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D326F" w14:textId="480FAE10" w:rsidR="00AA772F" w:rsidRPr="00802641" w:rsidRDefault="00BA0855" w:rsidP="00AA772F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proofErr w:type="gramStart"/>
      <w:r w:rsidRPr="00802641">
        <w:rPr>
          <w:rFonts w:ascii="Times New Roman" w:hAnsi="Times New Roman" w:cs="Times New Roman"/>
          <w:b/>
          <w:iCs/>
          <w:sz w:val="28"/>
          <w:szCs w:val="28"/>
          <w:lang w:val="en-US"/>
        </w:rPr>
        <w:t>Ибраева Г</w:t>
      </w:r>
      <w:r w:rsidR="00802641" w:rsidRPr="00802641">
        <w:rPr>
          <w:rFonts w:ascii="Times New Roman" w:hAnsi="Times New Roman" w:cs="Times New Roman"/>
          <w:b/>
          <w:iCs/>
          <w:sz w:val="28"/>
          <w:szCs w:val="28"/>
          <w:lang w:val="en-US"/>
        </w:rPr>
        <w:t>.</w:t>
      </w:r>
      <w:r w:rsidRPr="00802641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Ж</w:t>
      </w:r>
      <w:r w:rsidR="00802641" w:rsidRPr="00802641">
        <w:rPr>
          <w:rFonts w:ascii="Times New Roman" w:hAnsi="Times New Roman" w:cs="Times New Roman"/>
          <w:b/>
          <w:iCs/>
          <w:sz w:val="28"/>
          <w:szCs w:val="28"/>
          <w:lang w:val="en-US"/>
        </w:rPr>
        <w:t>.</w:t>
      </w:r>
      <w:proofErr w:type="gramEnd"/>
    </w:p>
    <w:p w14:paraId="3144C123" w14:textId="77777777" w:rsidR="00AA772F" w:rsidRPr="00802641" w:rsidRDefault="00AA772F" w:rsidP="00BA0855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bookmarkStart w:id="0" w:name="_GoBack"/>
      <w:bookmarkEnd w:id="0"/>
      <w:r w:rsidRPr="0080264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КазНУ </w:t>
      </w:r>
      <w:r w:rsidR="00BA0855" w:rsidRPr="00802641">
        <w:rPr>
          <w:rFonts w:ascii="Times New Roman" w:hAnsi="Times New Roman" w:cs="Times New Roman"/>
          <w:iCs/>
          <w:sz w:val="28"/>
          <w:szCs w:val="28"/>
          <w:lang w:val="en-US"/>
        </w:rPr>
        <w:t>имени аль-Фараби</w:t>
      </w:r>
    </w:p>
    <w:p w14:paraId="35B23C73" w14:textId="77777777" w:rsidR="00BA0855" w:rsidRPr="00802641" w:rsidRDefault="00BA0855" w:rsidP="00BA0855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0264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hyperlink r:id="rId7" w:history="1">
        <w:r w:rsidRPr="00802641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Galiya.Ibrayeva@kaznu.kz</w:t>
        </w:r>
      </w:hyperlink>
    </w:p>
    <w:p w14:paraId="11C5CE5D" w14:textId="77777777" w:rsidR="00BA0855" w:rsidRPr="00D310FA" w:rsidRDefault="00BA0855" w:rsidP="00BA085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10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Социальные сети </w:t>
      </w:r>
      <w:r w:rsidR="0006492B" w:rsidRPr="00D310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и новые медиа </w:t>
      </w:r>
      <w:r w:rsidRPr="00D310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в процессе самоидентификации </w:t>
      </w:r>
      <w:proofErr w:type="gramStart"/>
      <w:r w:rsidRPr="00D310FA">
        <w:rPr>
          <w:rFonts w:ascii="Times New Roman" w:hAnsi="Times New Roman" w:cs="Times New Roman"/>
          <w:b/>
          <w:sz w:val="28"/>
          <w:szCs w:val="28"/>
          <w:lang w:val="en-US"/>
        </w:rPr>
        <w:t>казахстанской  молодежи</w:t>
      </w:r>
      <w:proofErr w:type="gramEnd"/>
      <w:r w:rsidRPr="00D310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7F60A08" w14:textId="55F598BA" w:rsidR="00BA0855" w:rsidRPr="00D310FA" w:rsidRDefault="00AA772F" w:rsidP="00802641">
      <w:pPr>
        <w:widowControl w:val="0"/>
        <w:autoSpaceDE w:val="0"/>
        <w:autoSpaceDN w:val="0"/>
        <w:adjustRightInd w:val="0"/>
        <w:spacing w:after="240"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Современная </w:t>
      </w:r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>молодеж</w:t>
      </w:r>
      <w:r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>ь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воспринимает мир через призму </w:t>
      </w:r>
      <w:r w:rsidR="00BA0855" w:rsidRPr="00D310FA">
        <w:rPr>
          <w:rFonts w:ascii="Times New Roman" w:hAnsi="Times New Roman" w:cs="Times New Roman"/>
          <w:color w:val="1A1C22"/>
          <w:sz w:val="28"/>
          <w:szCs w:val="28"/>
          <w:lang w:val="en-US"/>
        </w:rPr>
        <w:t xml:space="preserve">цифровых 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технологий, активно </w:t>
      </w:r>
      <w:proofErr w:type="gramStart"/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>использует  разные</w:t>
      </w:r>
      <w:proofErr w:type="gramEnd"/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дивайсы до 4-5</w:t>
      </w:r>
      <w:r w:rsidR="00233F4E" w:rsidRPr="00D310FA">
        <w:rPr>
          <w:rFonts w:ascii="Times New Roman" w:hAnsi="Times New Roman" w:cs="Times New Roman"/>
          <w:sz w:val="28"/>
          <w:szCs w:val="28"/>
          <w:lang w:val="en-US"/>
        </w:rPr>
        <w:t>-ти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, пользуется социальными сетями, имеет “друзей” на разных континентах, </w:t>
      </w: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что 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важно с точки зрения их темпоральной самоидентификации. </w:t>
      </w:r>
      <w:proofErr w:type="gramStart"/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>“Существует ли связь между образами прошлого, формируемыми масс-медиа и образами прошлого, создающими идентификационный каркас сознания молодежи”?</w:t>
      </w:r>
      <w:proofErr w:type="gramEnd"/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Эта гипотеза ранее была выдвинута в научном проекте </w:t>
      </w:r>
      <w:r w:rsidRPr="00D310F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"Россия в 1917 году </w:t>
      </w:r>
      <w:r w:rsidR="00BA0855" w:rsidRPr="00D310F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в восприятии современной молодежи: медиадискурс» под руководством 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>ученого И.Дзялошинского, и стала основополагающей для исследо</w:t>
      </w:r>
      <w:r w:rsidR="00802641">
        <w:rPr>
          <w:rFonts w:ascii="Times New Roman" w:hAnsi="Times New Roman" w:cs="Times New Roman"/>
          <w:sz w:val="28"/>
          <w:szCs w:val="28"/>
          <w:lang w:val="en-US"/>
        </w:rPr>
        <w:t>вания казахстанской молодежи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310FA">
        <w:rPr>
          <w:rFonts w:ascii="Times New Roman" w:hAnsi="Times New Roman" w:cs="Times New Roman"/>
          <w:sz w:val="28"/>
          <w:szCs w:val="28"/>
          <w:lang w:val="en-US"/>
        </w:rPr>
        <w:t>Теоретико-практической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поддержкой для подкрепления гипотезы стало социологическое исследование, которое впервые проводилось  (в течение 2014-2015 года) в Казахстане </w:t>
      </w:r>
      <w:r w:rsidR="00BA0855" w:rsidRPr="00D310FA">
        <w:rPr>
          <w:rFonts w:ascii="Times New Roman" w:hAnsi="Times New Roman" w:cs="Times New Roman"/>
          <w:color w:val="222426"/>
          <w:sz w:val="28"/>
          <w:szCs w:val="28"/>
          <w:lang w:val="en-US"/>
        </w:rPr>
        <w:t>«Молодежь Центральной Азии.</w:t>
      </w:r>
      <w:proofErr w:type="gramEnd"/>
      <w:r w:rsidR="00BA0855" w:rsidRPr="00D310FA">
        <w:rPr>
          <w:rFonts w:ascii="Times New Roman" w:hAnsi="Times New Roman" w:cs="Times New Roman"/>
          <w:color w:val="222426"/>
          <w:sz w:val="28"/>
          <w:szCs w:val="28"/>
          <w:lang w:val="en-US"/>
        </w:rPr>
        <w:t xml:space="preserve"> </w:t>
      </w:r>
      <w:proofErr w:type="gramStart"/>
      <w:r w:rsidR="00BA0855" w:rsidRPr="00D310FA">
        <w:rPr>
          <w:rFonts w:ascii="Times New Roman" w:hAnsi="Times New Roman" w:cs="Times New Roman"/>
          <w:color w:val="222426"/>
          <w:sz w:val="28"/>
          <w:szCs w:val="28"/>
          <w:lang w:val="en-US"/>
        </w:rPr>
        <w:t>Казахстан» при поддержке Фонда имени Фридриха Эберта.</w:t>
      </w:r>
      <w:proofErr w:type="gramEnd"/>
      <w:r w:rsidR="00BA0855" w:rsidRPr="00D310FA">
        <w:rPr>
          <w:rFonts w:ascii="Times New Roman" w:hAnsi="Times New Roman" w:cs="Times New Roman"/>
          <w:color w:val="222426"/>
          <w:sz w:val="28"/>
          <w:szCs w:val="28"/>
          <w:lang w:val="en-US"/>
        </w:rPr>
        <w:t xml:space="preserve"> Охват исследования составил 1000 респондентов, 2 фокус-группы, </w:t>
      </w:r>
      <w:proofErr w:type="gramStart"/>
      <w:r w:rsidR="00BA0855" w:rsidRPr="00D310FA">
        <w:rPr>
          <w:rFonts w:ascii="Times New Roman" w:hAnsi="Times New Roman" w:cs="Times New Roman"/>
          <w:color w:val="222426"/>
          <w:sz w:val="28"/>
          <w:szCs w:val="28"/>
          <w:lang w:val="en-US"/>
        </w:rPr>
        <w:t>5 глубинных</w:t>
      </w:r>
      <w:proofErr w:type="gramEnd"/>
      <w:r w:rsidR="00BA0855" w:rsidRPr="00D310FA">
        <w:rPr>
          <w:rFonts w:ascii="Times New Roman" w:hAnsi="Times New Roman" w:cs="Times New Roman"/>
          <w:color w:val="222426"/>
          <w:sz w:val="28"/>
          <w:szCs w:val="28"/>
          <w:lang w:val="en-US"/>
        </w:rPr>
        <w:t xml:space="preserve"> интервью с молодыми людьми в возрасте от 14 до 29 лет.</w:t>
      </w:r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 </w:t>
      </w:r>
      <w:proofErr w:type="gramStart"/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>Выяснилось, что 74,9 % опрошенных активно интересуются международными новостями.</w:t>
      </w:r>
      <w:proofErr w:type="gramEnd"/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 </w:t>
      </w:r>
      <w:proofErr w:type="gramStart"/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>События в соседней России интересуют молодых гораздо больше, чем события в США и странах Западной Европы, и даже в странах – соседях Казахстана – Узбекистане, Таджикистане и других.</w:t>
      </w:r>
      <w:proofErr w:type="gramEnd"/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 </w:t>
      </w:r>
      <w:proofErr w:type="gramStart"/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>Это объясняют тем, что в информационном пространстве Казахстана доминируют российские СМИ, и ведущим языком вещания является русский.</w:t>
      </w:r>
      <w:proofErr w:type="gramEnd"/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 Логичным стал ответ на вопрос по поводу того, с кем Казахстану следует выстраивать более близкие отношения, молодые респонденты выделили прежде всего Россию (72%), Европейский Союз (36%), Кыргызстан (35%), Китай (30,7%)</w:t>
      </w:r>
      <w:proofErr w:type="gramStart"/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>,Узбекистан</w:t>
      </w:r>
      <w:proofErr w:type="gramEnd"/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 (29,8%). Сдержанные отношения, по мнению молодых, нужно соблюдать с США (40%),</w:t>
      </w:r>
      <w:r w:rsidR="00802641"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 НАТО (34%), Ираном (29,8%)</w:t>
      </w:r>
      <w:r w:rsidR="00BA0855" w:rsidRPr="00D310FA">
        <w:rPr>
          <w:rFonts w:ascii="Times New Roman" w:hAnsi="Times New Roman" w:cs="Times New Roman"/>
          <w:color w:val="0C0C0C"/>
          <w:sz w:val="28"/>
          <w:szCs w:val="28"/>
          <w:lang w:val="en-US"/>
        </w:rPr>
        <w:t>.</w:t>
      </w: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Согласно результатам проведенного социологического опроса следует предположить, что после развала СССР, информационное присутствие российских СМИ в Казахстане сохранилось, и создать собственное медиапространство молодому государству чрезвычайно сложно. </w:t>
      </w: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0855"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Ставятся следующие задачи: </w:t>
      </w:r>
    </w:p>
    <w:p w14:paraId="54EB8F93" w14:textId="77777777" w:rsidR="00BA0855" w:rsidRPr="00D310FA" w:rsidRDefault="00BA0855" w:rsidP="00BA08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1. Является ли присутствие российских СМИ “барьером” на пути создания связи между “образами прошлого” и создаваемым </w:t>
      </w:r>
      <w:r w:rsidRPr="00D310F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“идентификационным </w:t>
      </w:r>
      <w:proofErr w:type="gramStart"/>
      <w:r w:rsidRPr="00D310FA">
        <w:rPr>
          <w:rFonts w:ascii="Times New Roman" w:hAnsi="Times New Roman" w:cs="Times New Roman"/>
          <w:sz w:val="28"/>
          <w:szCs w:val="28"/>
          <w:lang w:val="en-US"/>
        </w:rPr>
        <w:t>каркасом  сознания</w:t>
      </w:r>
      <w:proofErr w:type="gramEnd"/>
      <w:r w:rsidRPr="00D310FA">
        <w:rPr>
          <w:rFonts w:ascii="Times New Roman" w:hAnsi="Times New Roman" w:cs="Times New Roman"/>
          <w:sz w:val="28"/>
          <w:szCs w:val="28"/>
          <w:lang w:val="en-US"/>
        </w:rPr>
        <w:t>”  казахстанской молодежи?</w:t>
      </w:r>
    </w:p>
    <w:p w14:paraId="6BEFDCDB" w14:textId="77777777" w:rsidR="00BA0855" w:rsidRPr="00D310FA" w:rsidRDefault="00BA0855" w:rsidP="00BA08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0FA">
        <w:rPr>
          <w:rFonts w:ascii="Times New Roman" w:hAnsi="Times New Roman" w:cs="Times New Roman"/>
          <w:sz w:val="28"/>
          <w:szCs w:val="28"/>
          <w:lang w:val="en-US"/>
        </w:rPr>
        <w:t>2. Существует ли казахстанское информационное пространство и насколько сильно его влияние на историческое сознание новой генерации казахстанцев?</w:t>
      </w:r>
      <w:proofErr w:type="gramEnd"/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467D9B8F" w14:textId="77777777" w:rsidR="00802641" w:rsidRDefault="00BA0855" w:rsidP="00802641">
      <w:pPr>
        <w:widowControl w:val="0"/>
        <w:autoSpaceDE w:val="0"/>
        <w:autoSpaceDN w:val="0"/>
        <w:adjustRightInd w:val="0"/>
        <w:spacing w:after="240"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310FA">
        <w:rPr>
          <w:rFonts w:ascii="Times New Roman" w:hAnsi="Times New Roman" w:cs="Times New Roman"/>
          <w:sz w:val="28"/>
          <w:szCs w:val="28"/>
          <w:lang w:val="en-US"/>
        </w:rPr>
        <w:t>Методология исследования была основана на анкетном опросе</w:t>
      </w:r>
      <w:r w:rsidR="008026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02641">
        <w:rPr>
          <w:rFonts w:ascii="Times New Roman" w:hAnsi="Times New Roman" w:cs="Times New Roman"/>
          <w:sz w:val="28"/>
          <w:szCs w:val="28"/>
          <w:lang w:val="en-US"/>
        </w:rPr>
        <w:t xml:space="preserve"> Рещультатом исследования стали следующие   выводы: </w:t>
      </w: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во-первых, </w:t>
      </w:r>
      <w:r w:rsidR="00802641">
        <w:rPr>
          <w:rFonts w:ascii="Times New Roman" w:hAnsi="Times New Roman" w:cs="Times New Roman"/>
          <w:sz w:val="28"/>
          <w:szCs w:val="28"/>
          <w:lang w:val="en-US"/>
        </w:rPr>
        <w:t xml:space="preserve">утверждение, что </w:t>
      </w: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присутствие российских СМИ становится “барьером” на пути создания связи между “образами прошлого” и создаваемым “идентификационным каркасом сознания” казахстанской молодежи является не совсем корректным. </w:t>
      </w:r>
      <w:proofErr w:type="gramStart"/>
      <w:r w:rsidRPr="00D310FA">
        <w:rPr>
          <w:rFonts w:ascii="Times New Roman" w:hAnsi="Times New Roman" w:cs="Times New Roman"/>
          <w:sz w:val="28"/>
          <w:szCs w:val="28"/>
          <w:lang w:val="en-US"/>
        </w:rPr>
        <w:t>Содержание анкет подтверждает, что молодежь Казахстана адекватно воспринимает происходящие перемены в жизни суверенного государства, несмотря на присутствие зарубежных СМИ в информационном пространстве.</w:t>
      </w:r>
      <w:proofErr w:type="gramEnd"/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0FA">
        <w:rPr>
          <w:rFonts w:ascii="Times New Roman" w:hAnsi="Times New Roman" w:cs="Times New Roman"/>
          <w:sz w:val="28"/>
          <w:szCs w:val="28"/>
          <w:lang w:val="en-US"/>
        </w:rPr>
        <w:t>Во-вторых, в стране создано мощное казахстанское информационное пространство, которое оказывает существенное влияние на историческое сознание новой казахстанской генерации.</w:t>
      </w:r>
      <w:proofErr w:type="gramEnd"/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0FA">
        <w:rPr>
          <w:rFonts w:ascii="Times New Roman" w:hAnsi="Times New Roman" w:cs="Times New Roman"/>
          <w:sz w:val="28"/>
          <w:szCs w:val="28"/>
          <w:lang w:val="en-US"/>
        </w:rPr>
        <w:t>Исторический дискурс анализа ответов молодых показывает, что многие прогрессивные идеи, воплощаемые в современном Казахстане были актуализированы еще в начале ХХ века, но воплотились только сейчас, благодаря получению статуса независимости.</w:t>
      </w:r>
      <w:proofErr w:type="gramEnd"/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4CC0A2" w14:textId="1FB1EE49" w:rsidR="00802641" w:rsidRDefault="00802641" w:rsidP="00802641">
      <w:pPr>
        <w:widowControl w:val="0"/>
        <w:autoSpaceDE w:val="0"/>
        <w:autoSpaceDN w:val="0"/>
        <w:adjustRightInd w:val="0"/>
        <w:spacing w:after="240"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СМИ по данным нового Министерства информации и коммуникаций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РК </w:t>
      </w:r>
      <w:r w:rsidRPr="00D310FA">
        <w:rPr>
          <w:rFonts w:ascii="Times New Roman" w:hAnsi="Times New Roman" w:cs="Times New Roman"/>
          <w:sz w:val="28"/>
          <w:szCs w:val="28"/>
          <w:lang w:val="en-US"/>
        </w:rPr>
        <w:t xml:space="preserve">(воссоздано 6 мая 2016 года) “по состоянию на 1 июля 2016 года в Республике Казахстан зарегистрировано 2763 действующих СМИ. </w:t>
      </w:r>
      <w:proofErr w:type="gramStart"/>
      <w:r w:rsidRPr="00D310FA">
        <w:rPr>
          <w:rFonts w:ascii="Times New Roman" w:hAnsi="Times New Roman" w:cs="Times New Roman"/>
          <w:sz w:val="28"/>
          <w:szCs w:val="28"/>
          <w:lang w:val="en-US"/>
        </w:rPr>
        <w:t>Подавляющее большинство в общей структуре – 86% – составляют печатные СМИ, 11% – электронные СМИ, 3%  – информационные агентства”</w:t>
      </w:r>
      <w:r w:rsidRPr="00D310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0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F1AAC" w14:textId="77777777" w:rsidR="00802641" w:rsidRDefault="00802641" w:rsidP="00802641">
      <w:pPr>
        <w:widowControl w:val="0"/>
        <w:autoSpaceDE w:val="0"/>
        <w:autoSpaceDN w:val="0"/>
        <w:adjustRightInd w:val="0"/>
        <w:spacing w:after="240"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7EFC25" w14:textId="264014A2" w:rsidR="00802641" w:rsidRPr="00802641" w:rsidRDefault="00802641" w:rsidP="00802641">
      <w:pPr>
        <w:widowControl w:val="0"/>
        <w:autoSpaceDE w:val="0"/>
        <w:autoSpaceDN w:val="0"/>
        <w:adjustRightInd w:val="0"/>
        <w:spacing w:after="240" w:line="3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Ключевык слова:  </w:t>
      </w:r>
      <w:r w:rsidRPr="00802641">
        <w:rPr>
          <w:rFonts w:ascii="Times New Roman" w:hAnsi="Times New Roman" w:cs="Times New Roman"/>
          <w:i/>
          <w:sz w:val="28"/>
          <w:szCs w:val="28"/>
        </w:rPr>
        <w:t xml:space="preserve">молодежная аудитория, социальные сети,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дивайсы, </w:t>
      </w:r>
      <w:r w:rsidRPr="00802641">
        <w:rPr>
          <w:rFonts w:ascii="Times New Roman" w:hAnsi="Times New Roman" w:cs="Times New Roman"/>
          <w:i/>
          <w:sz w:val="28"/>
          <w:szCs w:val="28"/>
        </w:rPr>
        <w:t>казахстанское информационное пространство, новая генерация.</w:t>
      </w:r>
    </w:p>
    <w:p w14:paraId="4A56E2F2" w14:textId="77777777" w:rsidR="00BA0855" w:rsidRPr="00D310FA" w:rsidRDefault="00BA0855" w:rsidP="00BA08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C0C0C"/>
          <w:sz w:val="28"/>
          <w:szCs w:val="28"/>
          <w:lang w:val="en-US"/>
        </w:rPr>
      </w:pPr>
    </w:p>
    <w:p w14:paraId="024D4A31" w14:textId="77777777" w:rsidR="00BA0855" w:rsidRPr="00D310FA" w:rsidRDefault="00BA0855" w:rsidP="00BA0855">
      <w:pPr>
        <w:rPr>
          <w:rFonts w:ascii="Times New Roman" w:hAnsi="Times New Roman" w:cs="Times New Roman"/>
          <w:sz w:val="28"/>
          <w:szCs w:val="28"/>
        </w:rPr>
      </w:pPr>
    </w:p>
    <w:p w14:paraId="6A23D8F8" w14:textId="77777777" w:rsidR="00CB113F" w:rsidRPr="00D310FA" w:rsidRDefault="00CB113F">
      <w:pPr>
        <w:rPr>
          <w:rFonts w:ascii="Times New Roman" w:hAnsi="Times New Roman" w:cs="Times New Roman"/>
          <w:sz w:val="28"/>
          <w:szCs w:val="28"/>
        </w:rPr>
      </w:pPr>
    </w:p>
    <w:sectPr w:rsidR="00CB113F" w:rsidRPr="00D310FA" w:rsidSect="00D310FA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692B8" w14:textId="77777777" w:rsidR="00D310FA" w:rsidRDefault="00D310FA" w:rsidP="00D310FA">
      <w:r>
        <w:separator/>
      </w:r>
    </w:p>
  </w:endnote>
  <w:endnote w:type="continuationSeparator" w:id="0">
    <w:p w14:paraId="560C030E" w14:textId="77777777" w:rsidR="00D310FA" w:rsidRDefault="00D310FA" w:rsidP="00D3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3A61" w14:textId="77777777" w:rsidR="00D310FA" w:rsidRDefault="00D310FA" w:rsidP="00414B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2248EA1" w14:textId="77777777" w:rsidR="00D310FA" w:rsidRDefault="00D310FA" w:rsidP="00D310FA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4A4B" w14:textId="77777777" w:rsidR="00D310FA" w:rsidRDefault="00D310FA" w:rsidP="00414B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2641">
      <w:rPr>
        <w:rStyle w:val="a9"/>
        <w:noProof/>
      </w:rPr>
      <w:t>2</w:t>
    </w:r>
    <w:r>
      <w:rPr>
        <w:rStyle w:val="a9"/>
      </w:rPr>
      <w:fldChar w:fldCharType="end"/>
    </w:r>
  </w:p>
  <w:p w14:paraId="407DFA22" w14:textId="77777777" w:rsidR="00D310FA" w:rsidRDefault="00D310FA" w:rsidP="00D310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EE768" w14:textId="77777777" w:rsidR="00D310FA" w:rsidRDefault="00D310FA" w:rsidP="00D310FA">
      <w:r>
        <w:separator/>
      </w:r>
    </w:p>
  </w:footnote>
  <w:footnote w:type="continuationSeparator" w:id="0">
    <w:p w14:paraId="0EAA883C" w14:textId="77777777" w:rsidR="00D310FA" w:rsidRDefault="00D310FA" w:rsidP="00D3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55"/>
    <w:rsid w:val="0006492B"/>
    <w:rsid w:val="00233F4E"/>
    <w:rsid w:val="00802641"/>
    <w:rsid w:val="00AA772F"/>
    <w:rsid w:val="00B32D0F"/>
    <w:rsid w:val="00BA0855"/>
    <w:rsid w:val="00CB113F"/>
    <w:rsid w:val="00D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F04A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5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85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0855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855"/>
    <w:rPr>
      <w:rFonts w:ascii="Lucida Grande CY" w:hAnsi="Lucida Grande CY" w:cs="Lucida Grande CY"/>
      <w:sz w:val="18"/>
      <w:szCs w:val="18"/>
      <w:lang w:val="ru-RU"/>
    </w:rPr>
  </w:style>
  <w:style w:type="character" w:customStyle="1" w:styleId="s1">
    <w:name w:val="s1"/>
    <w:basedOn w:val="a0"/>
    <w:rsid w:val="00BA0855"/>
  </w:style>
  <w:style w:type="paragraph" w:styleId="a7">
    <w:name w:val="footer"/>
    <w:basedOn w:val="a"/>
    <w:link w:val="a8"/>
    <w:uiPriority w:val="99"/>
    <w:unhideWhenUsed/>
    <w:rsid w:val="00D310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0FA"/>
    <w:rPr>
      <w:lang w:val="ru-RU"/>
    </w:rPr>
  </w:style>
  <w:style w:type="character" w:styleId="a9">
    <w:name w:val="page number"/>
    <w:basedOn w:val="a0"/>
    <w:uiPriority w:val="99"/>
    <w:semiHidden/>
    <w:unhideWhenUsed/>
    <w:rsid w:val="00D310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5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85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0855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855"/>
    <w:rPr>
      <w:rFonts w:ascii="Lucida Grande CY" w:hAnsi="Lucida Grande CY" w:cs="Lucida Grande CY"/>
      <w:sz w:val="18"/>
      <w:szCs w:val="18"/>
      <w:lang w:val="ru-RU"/>
    </w:rPr>
  </w:style>
  <w:style w:type="character" w:customStyle="1" w:styleId="s1">
    <w:name w:val="s1"/>
    <w:basedOn w:val="a0"/>
    <w:rsid w:val="00BA0855"/>
  </w:style>
  <w:style w:type="paragraph" w:styleId="a7">
    <w:name w:val="footer"/>
    <w:basedOn w:val="a"/>
    <w:link w:val="a8"/>
    <w:uiPriority w:val="99"/>
    <w:unhideWhenUsed/>
    <w:rsid w:val="00D310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0FA"/>
    <w:rPr>
      <w:lang w:val="ru-RU"/>
    </w:rPr>
  </w:style>
  <w:style w:type="character" w:styleId="a9">
    <w:name w:val="page number"/>
    <w:basedOn w:val="a0"/>
    <w:uiPriority w:val="99"/>
    <w:semiHidden/>
    <w:unhideWhenUsed/>
    <w:rsid w:val="00D3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aliya.Ibrayeva@kaznu.kz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590</Words>
  <Characters>3363</Characters>
  <Application>Microsoft Macintosh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2</cp:revision>
  <dcterms:created xsi:type="dcterms:W3CDTF">2016-12-13T08:01:00Z</dcterms:created>
  <dcterms:modified xsi:type="dcterms:W3CDTF">2016-12-13T08:01:00Z</dcterms:modified>
</cp:coreProperties>
</file>