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AA9" w:rsidRDefault="00CC6AA9" w:rsidP="00C359F1">
      <w:pPr>
        <w:spacing w:after="0" w:line="240" w:lineRule="auto"/>
        <w:ind w:firstLine="360"/>
        <w:jc w:val="center"/>
        <w:rPr>
          <w:rFonts w:ascii="Times New Roman" w:hAnsi="Times New Roman" w:cs="Times New Roman"/>
          <w:b/>
          <w:sz w:val="24"/>
          <w:szCs w:val="24"/>
        </w:rPr>
      </w:pPr>
    </w:p>
    <w:p w:rsidR="00DE58C0" w:rsidRDefault="00C359F1" w:rsidP="00C359F1">
      <w:pPr>
        <w:spacing w:after="0" w:line="240" w:lineRule="auto"/>
        <w:ind w:firstLine="360"/>
        <w:jc w:val="center"/>
        <w:rPr>
          <w:rFonts w:ascii="Times New Roman" w:hAnsi="Times New Roman" w:cs="Times New Roman"/>
          <w:b/>
          <w:sz w:val="28"/>
          <w:szCs w:val="28"/>
          <w:lang w:val="kk-KZ"/>
        </w:rPr>
      </w:pPr>
      <w:r w:rsidRPr="00C359F1">
        <w:rPr>
          <w:rFonts w:ascii="Times New Roman" w:hAnsi="Times New Roman" w:cs="Times New Roman"/>
          <w:b/>
          <w:sz w:val="28"/>
          <w:szCs w:val="28"/>
          <w:lang w:val="kk-KZ"/>
        </w:rPr>
        <w:t xml:space="preserve">XV-XVIII </w:t>
      </w:r>
      <w:r>
        <w:rPr>
          <w:rFonts w:ascii="Times New Roman" w:hAnsi="Times New Roman" w:cs="Times New Roman"/>
          <w:b/>
          <w:sz w:val="28"/>
          <w:szCs w:val="28"/>
          <w:lang w:val="kk-KZ"/>
        </w:rPr>
        <w:t>ғғ. жыраулар тілі</w:t>
      </w:r>
      <w:r w:rsidR="008F2E36">
        <w:rPr>
          <w:rFonts w:ascii="Times New Roman" w:hAnsi="Times New Roman" w:cs="Times New Roman"/>
          <w:b/>
          <w:sz w:val="28"/>
          <w:szCs w:val="28"/>
          <w:lang w:val="kk-KZ"/>
        </w:rPr>
        <w:t>нің сөздігі</w:t>
      </w:r>
      <w:r>
        <w:rPr>
          <w:rFonts w:ascii="Times New Roman" w:hAnsi="Times New Roman" w:cs="Times New Roman"/>
          <w:b/>
          <w:sz w:val="28"/>
          <w:szCs w:val="28"/>
          <w:lang w:val="kk-KZ"/>
        </w:rPr>
        <w:t xml:space="preserve"> </w:t>
      </w:r>
    </w:p>
    <w:p w:rsidR="001A6BDB" w:rsidRPr="001A6BDB" w:rsidRDefault="001A6BDB" w:rsidP="00C359F1">
      <w:pPr>
        <w:spacing w:after="0" w:line="240" w:lineRule="auto"/>
        <w:ind w:firstLine="360"/>
        <w:jc w:val="center"/>
        <w:rPr>
          <w:rFonts w:ascii="Times New Roman" w:hAnsi="Times New Roman" w:cs="Times New Roman"/>
          <w:b/>
          <w:sz w:val="24"/>
          <w:szCs w:val="24"/>
          <w:lang w:val="kk-KZ"/>
        </w:rPr>
      </w:pPr>
      <w:r w:rsidRPr="001A6BDB">
        <w:rPr>
          <w:rFonts w:ascii="Times New Roman" w:hAnsi="Times New Roman" w:cs="Times New Roman"/>
          <w:b/>
          <w:sz w:val="24"/>
          <w:szCs w:val="24"/>
          <w:lang w:val="kk-KZ"/>
        </w:rPr>
        <w:t xml:space="preserve">К.Жанабаев – </w:t>
      </w:r>
      <w:r w:rsidRPr="001A6BDB">
        <w:rPr>
          <w:rFonts w:ascii="Times New Roman" w:hAnsi="Times New Roman" w:cs="Times New Roman"/>
          <w:i/>
          <w:sz w:val="24"/>
          <w:szCs w:val="24"/>
          <w:lang w:val="kk-KZ"/>
        </w:rPr>
        <w:t>Әл-Фараби атындағы Қазақ Ұлттық университеті, ф.ғ.к., доцент,</w:t>
      </w:r>
    </w:p>
    <w:p w:rsidR="001A6BDB" w:rsidRPr="001A6BDB" w:rsidRDefault="001A6BDB" w:rsidP="00C359F1">
      <w:pPr>
        <w:spacing w:after="0" w:line="240" w:lineRule="auto"/>
        <w:ind w:firstLine="360"/>
        <w:jc w:val="center"/>
        <w:rPr>
          <w:rFonts w:ascii="Times New Roman" w:hAnsi="Times New Roman" w:cs="Times New Roman"/>
          <w:b/>
          <w:sz w:val="24"/>
          <w:szCs w:val="24"/>
          <w:lang w:val="kk-KZ"/>
        </w:rPr>
      </w:pPr>
      <w:r w:rsidRPr="001A6BDB">
        <w:rPr>
          <w:rFonts w:ascii="Times New Roman" w:hAnsi="Times New Roman" w:cs="Times New Roman"/>
          <w:b/>
          <w:sz w:val="24"/>
          <w:szCs w:val="24"/>
          <w:lang w:val="kk-KZ"/>
        </w:rPr>
        <w:t xml:space="preserve">У.Ақбердіқызы – </w:t>
      </w:r>
      <w:r w:rsidRPr="001A6BDB">
        <w:rPr>
          <w:rFonts w:ascii="Times New Roman" w:hAnsi="Times New Roman" w:cs="Times New Roman"/>
          <w:i/>
          <w:sz w:val="24"/>
          <w:szCs w:val="24"/>
          <w:lang w:val="kk-KZ"/>
        </w:rPr>
        <w:t>гуманитарлық ғылымдардың магистрі</w:t>
      </w:r>
    </w:p>
    <w:p w:rsidR="00DE58C0" w:rsidRPr="00C359F1" w:rsidRDefault="00DE58C0" w:rsidP="00C359F1">
      <w:pPr>
        <w:spacing w:after="0" w:line="240" w:lineRule="auto"/>
        <w:ind w:firstLine="708"/>
        <w:jc w:val="center"/>
        <w:rPr>
          <w:rFonts w:ascii="Times New Roman" w:hAnsi="Times New Roman"/>
          <w:b/>
          <w:sz w:val="28"/>
          <w:szCs w:val="28"/>
          <w:lang w:val="kk-KZ"/>
        </w:rPr>
      </w:pPr>
    </w:p>
    <w:p w:rsidR="00F827DC" w:rsidRPr="001A6BDB" w:rsidRDefault="00F827DC" w:rsidP="001A6BDB">
      <w:pPr>
        <w:spacing w:after="0" w:line="240" w:lineRule="auto"/>
        <w:ind w:firstLine="708"/>
        <w:rPr>
          <w:rFonts w:ascii="Times New Roman" w:eastAsia="Times New Roman" w:hAnsi="Times New Roman" w:cs="Times New Roman"/>
          <w:b/>
          <w:sz w:val="28"/>
          <w:szCs w:val="28"/>
          <w:lang w:val="kk-KZ" w:eastAsia="ru-RU"/>
        </w:rPr>
      </w:pPr>
      <w:bookmarkStart w:id="0" w:name="_GoBack"/>
      <w:bookmarkEnd w:id="0"/>
    </w:p>
    <w:p w:rsidR="00F827DC" w:rsidRPr="00C62692" w:rsidRDefault="001A6BDB" w:rsidP="00C359F1">
      <w:pPr>
        <w:spacing w:after="0" w:line="240" w:lineRule="auto"/>
        <w:ind w:firstLine="705"/>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Түйіндеме: </w:t>
      </w:r>
      <w:r w:rsidR="00F827DC" w:rsidRPr="00C62692">
        <w:rPr>
          <w:rFonts w:ascii="Times New Roman" w:eastAsia="Times New Roman" w:hAnsi="Times New Roman" w:cs="Times New Roman"/>
          <w:sz w:val="24"/>
          <w:szCs w:val="24"/>
          <w:lang w:val="kk-KZ" w:eastAsia="ru-RU"/>
        </w:rPr>
        <w:t xml:space="preserve">Бұл мақалада жыраулар тілінің Сөздігін құру ерекшеліктері, жыраулар мен ақындардың қазақ әдеби тілін қалыптастырудағы рөлі, жыраулар мен ақындардың көркем-поэтикалық жүйесінің тек әртүрлі әлеуметтік қызметтіріне байланысты ғана емес, сонымен қатар олардың </w:t>
      </w:r>
      <w:r w:rsidR="0072593F">
        <w:rPr>
          <w:rFonts w:ascii="Times New Roman" w:eastAsia="Times New Roman" w:hAnsi="Times New Roman" w:cs="Times New Roman"/>
          <w:sz w:val="24"/>
          <w:szCs w:val="24"/>
          <w:lang w:val="kk-KZ" w:eastAsia="ru-RU"/>
        </w:rPr>
        <w:t xml:space="preserve">тарихи </w:t>
      </w:r>
      <w:r w:rsidR="00F827DC" w:rsidRPr="00C62692">
        <w:rPr>
          <w:rFonts w:ascii="Times New Roman" w:eastAsia="Times New Roman" w:hAnsi="Times New Roman" w:cs="Times New Roman"/>
          <w:sz w:val="24"/>
          <w:szCs w:val="24"/>
          <w:lang w:val="kk-KZ" w:eastAsia="ru-RU"/>
        </w:rPr>
        <w:t>поэтикалық шығармаларының генезисі, стилі және табиғи жанры туралы айтылады.</w:t>
      </w:r>
      <w:r w:rsidR="00F827DC" w:rsidRPr="001A6BDB">
        <w:rPr>
          <w:rFonts w:ascii="Times New Roman" w:eastAsia="Times New Roman" w:hAnsi="Times New Roman" w:cs="Times New Roman"/>
          <w:sz w:val="24"/>
          <w:szCs w:val="24"/>
          <w:lang w:val="kk-KZ" w:eastAsia="ru-RU"/>
        </w:rPr>
        <w:tab/>
      </w:r>
      <w:r w:rsidR="00F827DC" w:rsidRPr="001A6BDB">
        <w:rPr>
          <w:rFonts w:ascii="Times New Roman" w:eastAsia="Times New Roman" w:hAnsi="Times New Roman" w:cs="Times New Roman"/>
          <w:sz w:val="24"/>
          <w:szCs w:val="24"/>
          <w:lang w:val="kk-KZ" w:eastAsia="ru-RU"/>
        </w:rPr>
        <w:tab/>
      </w:r>
      <w:r w:rsidR="00F827DC" w:rsidRPr="001A6BDB">
        <w:rPr>
          <w:rFonts w:ascii="Times New Roman" w:eastAsia="Times New Roman" w:hAnsi="Times New Roman" w:cs="Times New Roman"/>
          <w:sz w:val="24"/>
          <w:szCs w:val="24"/>
          <w:lang w:val="kk-KZ" w:eastAsia="ru-RU"/>
        </w:rPr>
        <w:tab/>
      </w:r>
      <w:r w:rsidR="00F827DC" w:rsidRPr="001A6BDB">
        <w:rPr>
          <w:rFonts w:ascii="Times New Roman" w:eastAsia="Times New Roman" w:hAnsi="Times New Roman" w:cs="Times New Roman"/>
          <w:sz w:val="24"/>
          <w:szCs w:val="24"/>
          <w:lang w:val="kk-KZ" w:eastAsia="ru-RU"/>
        </w:rPr>
        <w:tab/>
      </w:r>
      <w:r w:rsidR="00F827DC" w:rsidRPr="001A6BDB">
        <w:rPr>
          <w:rFonts w:ascii="Times New Roman" w:eastAsia="Times New Roman" w:hAnsi="Times New Roman" w:cs="Times New Roman"/>
          <w:sz w:val="24"/>
          <w:szCs w:val="24"/>
          <w:lang w:val="kk-KZ" w:eastAsia="ru-RU"/>
        </w:rPr>
        <w:tab/>
      </w:r>
      <w:r w:rsidR="00F827DC" w:rsidRPr="001A6BDB">
        <w:rPr>
          <w:rFonts w:ascii="Times New Roman" w:eastAsia="Times New Roman" w:hAnsi="Times New Roman" w:cs="Times New Roman"/>
          <w:sz w:val="24"/>
          <w:szCs w:val="24"/>
          <w:lang w:val="kk-KZ" w:eastAsia="ru-RU"/>
        </w:rPr>
        <w:tab/>
      </w:r>
      <w:r w:rsidR="00F827DC" w:rsidRPr="001A6BDB">
        <w:rPr>
          <w:rFonts w:ascii="Times New Roman" w:eastAsia="Times New Roman" w:hAnsi="Times New Roman" w:cs="Times New Roman"/>
          <w:sz w:val="24"/>
          <w:szCs w:val="24"/>
          <w:lang w:val="kk-KZ" w:eastAsia="ru-RU"/>
        </w:rPr>
        <w:tab/>
      </w:r>
      <w:r w:rsidR="00F827DC" w:rsidRPr="001A6BDB">
        <w:rPr>
          <w:rFonts w:ascii="Times New Roman" w:eastAsia="Times New Roman" w:hAnsi="Times New Roman" w:cs="Times New Roman"/>
          <w:sz w:val="24"/>
          <w:szCs w:val="24"/>
          <w:lang w:val="kk-KZ" w:eastAsia="ru-RU"/>
        </w:rPr>
        <w:tab/>
      </w:r>
      <w:r w:rsidR="00F827DC" w:rsidRPr="001A6BDB">
        <w:rPr>
          <w:rFonts w:ascii="Times New Roman" w:eastAsia="Times New Roman" w:hAnsi="Times New Roman" w:cs="Times New Roman"/>
          <w:sz w:val="24"/>
          <w:szCs w:val="24"/>
          <w:lang w:val="kk-KZ" w:eastAsia="ru-RU"/>
        </w:rPr>
        <w:tab/>
      </w:r>
      <w:r w:rsidR="00F827DC" w:rsidRPr="001A6BDB">
        <w:rPr>
          <w:rFonts w:ascii="Times New Roman" w:eastAsia="Times New Roman" w:hAnsi="Times New Roman" w:cs="Times New Roman"/>
          <w:sz w:val="24"/>
          <w:szCs w:val="24"/>
          <w:lang w:val="kk-KZ" w:eastAsia="ru-RU"/>
        </w:rPr>
        <w:tab/>
      </w:r>
      <w:r w:rsidR="00F827DC" w:rsidRPr="001A6BDB">
        <w:rPr>
          <w:rFonts w:ascii="Times New Roman" w:eastAsia="Times New Roman" w:hAnsi="Times New Roman" w:cs="Times New Roman"/>
          <w:sz w:val="24"/>
          <w:szCs w:val="24"/>
          <w:lang w:val="kk-KZ" w:eastAsia="ru-RU"/>
        </w:rPr>
        <w:tab/>
      </w:r>
      <w:r w:rsidR="00F827DC" w:rsidRPr="00C62692">
        <w:rPr>
          <w:rFonts w:ascii="Times New Roman" w:eastAsia="Times New Roman" w:hAnsi="Times New Roman" w:cs="Times New Roman"/>
          <w:sz w:val="24"/>
          <w:szCs w:val="24"/>
          <w:lang w:val="kk-KZ" w:eastAsia="ru-RU"/>
        </w:rPr>
        <w:t>Әрбір жырау өзінің әлеуметтік қызметін орындайды, өзінің нақты стилі мен жанрында пайда болған, өзінің тек поэтикалық тәсіліне тән мәтінінің мақсаттық тағайындауы болады. Бұл поэтикалық тәсілді біз поэтикалық жүйе немесе ауызша-көркем эстетика деп атаймыз және стилистикалық-семантикалық нормаларындағы табиғатына қарамастан, дәстүрлі сөзді қолдану мен жыраулардың тұрақты сөз тіркестері, олардың поэтикалық шешендігінің ғажаптығы бір-біріне ұқсамайды. Бұл өзгешеліктің себебі көшпелі қоғам мен олардың әлеуметтік ахуалындағы жыраудың қоғамдық қызметтерді орындау табиғатында жасырылынған.</w:t>
      </w:r>
      <w:r w:rsidR="00F827DC" w:rsidRPr="00C62692">
        <w:rPr>
          <w:rFonts w:ascii="Times New Roman" w:eastAsia="Times New Roman" w:hAnsi="Times New Roman" w:cs="Times New Roman"/>
          <w:sz w:val="24"/>
          <w:szCs w:val="24"/>
          <w:lang w:val="kk-KZ" w:eastAsia="ru-RU"/>
        </w:rPr>
        <w:tab/>
        <w:t xml:space="preserve">Поэтикалық мәдени-көшпенді иерархияда ең жоғарғы дәрежеде хан ордасында тікелей ханның алдында қызмет еткен  жыраулар мен ақындар болды. Ол хан кеңесінің атынан шықты, яғни қоғамдық және мемлекеттік мәртебеде болып саналды. </w:t>
      </w:r>
    </w:p>
    <w:p w:rsidR="00F827DC" w:rsidRPr="00C62692" w:rsidRDefault="00F827DC" w:rsidP="00C359F1">
      <w:pPr>
        <w:spacing w:after="0" w:line="240" w:lineRule="auto"/>
        <w:ind w:firstLine="705"/>
        <w:jc w:val="both"/>
        <w:rPr>
          <w:rFonts w:ascii="Times New Roman" w:eastAsia="Times New Roman" w:hAnsi="Times New Roman" w:cs="Times New Roman"/>
          <w:sz w:val="24"/>
          <w:szCs w:val="24"/>
          <w:lang w:val="kk-KZ" w:eastAsia="ru-RU"/>
        </w:rPr>
      </w:pPr>
      <w:r w:rsidRPr="00C62692">
        <w:rPr>
          <w:rFonts w:ascii="Times New Roman" w:eastAsia="Times New Roman" w:hAnsi="Times New Roman" w:cs="Times New Roman"/>
          <w:sz w:val="24"/>
          <w:szCs w:val="24"/>
          <w:lang w:val="kk-KZ" w:eastAsia="ru-RU"/>
        </w:rPr>
        <w:t>Жырау – болашақ батырлық эпостарды ұлттық желіге қосып, мадақ өлеңдерін құрады.</w:t>
      </w:r>
      <w:r w:rsidRPr="00C62692">
        <w:rPr>
          <w:rFonts w:ascii="Times New Roman" w:eastAsia="Times New Roman" w:hAnsi="Times New Roman" w:cs="Times New Roman"/>
          <w:sz w:val="24"/>
          <w:szCs w:val="24"/>
          <w:lang w:val="kk-KZ" w:eastAsia="ru-RU"/>
        </w:rPr>
        <w:tab/>
        <w:t xml:space="preserve">Осы үлгідегі ақынның стилі мен эстетикасы </w:t>
      </w:r>
      <w:r w:rsidRPr="00C62692">
        <w:rPr>
          <w:rFonts w:ascii="Times New Roman" w:eastAsia="Times New Roman" w:hAnsi="Times New Roman" w:cs="Times New Roman"/>
          <w:i/>
          <w:sz w:val="24"/>
          <w:szCs w:val="24"/>
          <w:lang w:val="kk-KZ" w:eastAsia="ru-RU"/>
        </w:rPr>
        <w:t>меритократиялық</w:t>
      </w:r>
      <w:r w:rsidRPr="00C62692">
        <w:rPr>
          <w:rFonts w:ascii="Times New Roman" w:eastAsia="Times New Roman" w:hAnsi="Times New Roman" w:cs="Times New Roman"/>
          <w:sz w:val="24"/>
          <w:szCs w:val="24"/>
          <w:lang w:val="kk-KZ" w:eastAsia="ru-RU"/>
        </w:rPr>
        <w:t xml:space="preserve"> қағидалар мен нормаларды қалыптасады, яғни «ата-бабаға апарар білім», «таңдаулылық», «білімділік» және т.б.   Біз лирикалық бастауды, сөзсіз оның шығармашылығынан кездестіреміз, сондай-ақ өзінің көтеріңкі шабытымен, жалқы металлизімімен, шамасымен, өзінің тілі мен стилінен </w:t>
      </w:r>
      <w:r w:rsidR="00C359F1">
        <w:rPr>
          <w:rFonts w:ascii="Times New Roman" w:eastAsia="Times New Roman" w:hAnsi="Times New Roman" w:cs="Times New Roman"/>
          <w:sz w:val="24"/>
          <w:szCs w:val="24"/>
          <w:lang w:val="kk-KZ" w:eastAsia="ru-RU"/>
        </w:rPr>
        <w:t>алған кескінімен ерекшеленеді.</w:t>
      </w:r>
    </w:p>
    <w:p w:rsidR="00DE58C0" w:rsidRDefault="00F827DC" w:rsidP="00C359F1">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Түйін сөздер</w:t>
      </w:r>
      <w:r w:rsidR="00DE58C0" w:rsidRPr="00F827DC">
        <w:rPr>
          <w:rFonts w:ascii="Times New Roman" w:hAnsi="Times New Roman" w:cs="Times New Roman"/>
          <w:b/>
          <w:sz w:val="24"/>
          <w:szCs w:val="24"/>
          <w:lang w:val="kk-KZ"/>
        </w:rPr>
        <w:t xml:space="preserve">: </w:t>
      </w:r>
      <w:r w:rsidR="00DE58C0" w:rsidRPr="00F827DC">
        <w:rPr>
          <w:rFonts w:ascii="Times New Roman" w:hAnsi="Times New Roman" w:cs="Times New Roman"/>
          <w:sz w:val="24"/>
          <w:szCs w:val="24"/>
          <w:lang w:val="kk-KZ"/>
        </w:rPr>
        <w:t xml:space="preserve">жанр, меритократия, монументализм, </w:t>
      </w:r>
      <w:r>
        <w:rPr>
          <w:rFonts w:ascii="Times New Roman" w:hAnsi="Times New Roman" w:cs="Times New Roman"/>
          <w:sz w:val="24"/>
          <w:szCs w:val="24"/>
          <w:lang w:val="kk-KZ"/>
        </w:rPr>
        <w:t>поэтикалық жүйе</w:t>
      </w:r>
      <w:r w:rsidR="00DE58C0" w:rsidRPr="00F827DC">
        <w:rPr>
          <w:rFonts w:ascii="Times New Roman" w:hAnsi="Times New Roman" w:cs="Times New Roman"/>
          <w:sz w:val="24"/>
          <w:szCs w:val="24"/>
          <w:lang w:val="kk-KZ"/>
        </w:rPr>
        <w:t xml:space="preserve">,  </w:t>
      </w:r>
      <w:r>
        <w:rPr>
          <w:rFonts w:ascii="Times New Roman" w:hAnsi="Times New Roman" w:cs="Times New Roman"/>
          <w:sz w:val="24"/>
          <w:szCs w:val="24"/>
          <w:lang w:val="kk-KZ"/>
        </w:rPr>
        <w:t>сөз</w:t>
      </w:r>
      <w:r w:rsidR="00DE58C0" w:rsidRPr="00F827DC">
        <w:rPr>
          <w:rFonts w:ascii="Times New Roman" w:hAnsi="Times New Roman" w:cs="Times New Roman"/>
          <w:sz w:val="24"/>
          <w:szCs w:val="24"/>
          <w:lang w:val="kk-KZ"/>
        </w:rPr>
        <w:t xml:space="preserve">, </w:t>
      </w:r>
      <w:r>
        <w:rPr>
          <w:rFonts w:ascii="Times New Roman" w:hAnsi="Times New Roman" w:cs="Times New Roman"/>
          <w:sz w:val="24"/>
          <w:szCs w:val="24"/>
          <w:lang w:val="kk-KZ"/>
        </w:rPr>
        <w:t>салттық өкіл</w:t>
      </w:r>
      <w:r w:rsidR="00DE58C0" w:rsidRPr="00F827DC">
        <w:rPr>
          <w:rFonts w:ascii="Times New Roman" w:hAnsi="Times New Roman" w:cs="Times New Roman"/>
          <w:sz w:val="24"/>
          <w:szCs w:val="24"/>
          <w:lang w:val="kk-KZ"/>
        </w:rPr>
        <w:t xml:space="preserve">, синкретизм, </w:t>
      </w:r>
      <w:r>
        <w:rPr>
          <w:rFonts w:ascii="Times New Roman" w:hAnsi="Times New Roman" w:cs="Times New Roman"/>
          <w:sz w:val="24"/>
          <w:szCs w:val="24"/>
          <w:lang w:val="kk-KZ"/>
        </w:rPr>
        <w:t>жыраулар тілінің Сөздігі</w:t>
      </w:r>
      <w:r w:rsidR="00DE58C0" w:rsidRPr="00F827DC">
        <w:rPr>
          <w:rFonts w:ascii="Times New Roman" w:hAnsi="Times New Roman" w:cs="Times New Roman"/>
          <w:sz w:val="24"/>
          <w:szCs w:val="24"/>
          <w:lang w:val="kk-KZ"/>
        </w:rPr>
        <w:t xml:space="preserve">,  </w:t>
      </w:r>
      <w:r>
        <w:rPr>
          <w:rFonts w:ascii="Times New Roman" w:hAnsi="Times New Roman" w:cs="Times New Roman"/>
          <w:sz w:val="24"/>
          <w:szCs w:val="24"/>
          <w:lang w:val="kk-KZ"/>
        </w:rPr>
        <w:t>мәтін</w:t>
      </w:r>
      <w:r w:rsidR="00DE58C0" w:rsidRPr="00F827DC">
        <w:rPr>
          <w:rFonts w:ascii="Times New Roman" w:hAnsi="Times New Roman" w:cs="Times New Roman"/>
          <w:sz w:val="24"/>
          <w:szCs w:val="24"/>
          <w:lang w:val="kk-KZ"/>
        </w:rPr>
        <w:t xml:space="preserve">, </w:t>
      </w:r>
      <w:r>
        <w:rPr>
          <w:rFonts w:ascii="Times New Roman" w:hAnsi="Times New Roman" w:cs="Times New Roman"/>
          <w:sz w:val="24"/>
          <w:szCs w:val="24"/>
          <w:lang w:val="kk-KZ"/>
        </w:rPr>
        <w:t>дәстүрлілік</w:t>
      </w:r>
      <w:r w:rsidR="00DE58C0" w:rsidRPr="00F827DC">
        <w:rPr>
          <w:rFonts w:ascii="Times New Roman" w:hAnsi="Times New Roman" w:cs="Times New Roman"/>
          <w:sz w:val="24"/>
          <w:szCs w:val="24"/>
          <w:lang w:val="kk-KZ"/>
        </w:rPr>
        <w:t>, эп</w:t>
      </w:r>
      <w:r>
        <w:rPr>
          <w:rFonts w:ascii="Times New Roman" w:hAnsi="Times New Roman" w:cs="Times New Roman"/>
          <w:sz w:val="24"/>
          <w:szCs w:val="24"/>
          <w:lang w:val="kk-KZ"/>
        </w:rPr>
        <w:t>остық</w:t>
      </w:r>
      <w:r w:rsidR="00DE58C0" w:rsidRPr="00F827DC">
        <w:rPr>
          <w:rFonts w:ascii="Times New Roman" w:hAnsi="Times New Roman" w:cs="Times New Roman"/>
          <w:sz w:val="24"/>
          <w:szCs w:val="24"/>
          <w:lang w:val="kk-KZ"/>
        </w:rPr>
        <w:t xml:space="preserve"> стиль, </w:t>
      </w:r>
      <w:r>
        <w:rPr>
          <w:rFonts w:ascii="Times New Roman" w:hAnsi="Times New Roman" w:cs="Times New Roman"/>
          <w:sz w:val="24"/>
          <w:szCs w:val="24"/>
          <w:lang w:val="kk-KZ"/>
        </w:rPr>
        <w:t>тіл</w:t>
      </w:r>
      <w:r w:rsidR="00DE58C0" w:rsidRPr="00F827DC">
        <w:rPr>
          <w:rFonts w:ascii="Times New Roman" w:hAnsi="Times New Roman" w:cs="Times New Roman"/>
          <w:sz w:val="24"/>
          <w:szCs w:val="24"/>
          <w:lang w:val="kk-KZ"/>
        </w:rPr>
        <w:t>.</w:t>
      </w:r>
    </w:p>
    <w:p w:rsidR="00A65272" w:rsidRPr="00F827DC" w:rsidRDefault="00A65272" w:rsidP="00C359F1">
      <w:pPr>
        <w:spacing w:after="0" w:line="240" w:lineRule="auto"/>
        <w:jc w:val="both"/>
        <w:rPr>
          <w:rFonts w:ascii="Times New Roman" w:hAnsi="Times New Roman" w:cs="Times New Roman"/>
          <w:b/>
          <w:sz w:val="24"/>
          <w:szCs w:val="24"/>
          <w:lang w:val="kk-KZ"/>
        </w:rPr>
      </w:pPr>
    </w:p>
    <w:p w:rsidR="00F13F78" w:rsidRDefault="00654F86" w:rsidP="00C359F1">
      <w:pPr>
        <w:spacing w:after="0" w:line="240" w:lineRule="auto"/>
        <w:ind w:firstLine="709"/>
        <w:jc w:val="both"/>
        <w:rPr>
          <w:rFonts w:ascii="Times New Roman" w:hAnsi="Times New Roman"/>
          <w:sz w:val="28"/>
          <w:szCs w:val="28"/>
          <w:lang w:val="kk-KZ"/>
        </w:rPr>
      </w:pPr>
      <w:r w:rsidRPr="00C359F1">
        <w:rPr>
          <w:rFonts w:ascii="Times New Roman" w:hAnsi="Times New Roman" w:cs="Times New Roman"/>
          <w:sz w:val="28"/>
          <w:szCs w:val="28"/>
          <w:lang w:val="kk-KZ"/>
        </w:rPr>
        <w:t>Жыраулар</w:t>
      </w:r>
      <w:r w:rsidR="0072593F">
        <w:rPr>
          <w:rFonts w:ascii="Times New Roman" w:hAnsi="Times New Roman" w:cs="Times New Roman"/>
          <w:sz w:val="28"/>
          <w:szCs w:val="28"/>
          <w:lang w:val="kk-KZ"/>
        </w:rPr>
        <w:t xml:space="preserve"> тілінің Сөздігін құру түсінігі </w:t>
      </w:r>
      <w:r w:rsidRPr="00C359F1">
        <w:rPr>
          <w:rFonts w:ascii="Times New Roman" w:hAnsi="Times New Roman" w:cs="Times New Roman"/>
          <w:sz w:val="28"/>
          <w:szCs w:val="28"/>
          <w:lang w:val="kk-KZ"/>
        </w:rPr>
        <w:t xml:space="preserve"> қиын шаруа ғана емес, сондай-ақ өте жауапты іс. </w:t>
      </w:r>
      <w:r w:rsidR="00C359F1" w:rsidRPr="00C359F1">
        <w:rPr>
          <w:rFonts w:ascii="Times New Roman" w:hAnsi="Times New Roman" w:cs="Times New Roman"/>
          <w:sz w:val="28"/>
          <w:szCs w:val="28"/>
          <w:lang w:val="kk-KZ"/>
        </w:rPr>
        <w:t xml:space="preserve">Біз бұл жердегі әңгіменің эпосты құрған, ертеректегі және орта ғасырлық ақындардың тілі ғана емес, сонымен қатар қазақ және түркі халықтарының мәдени-тілдік құбылыстарының ерекшеліктері туралы  екенін білеміз. </w:t>
      </w:r>
      <w:r w:rsidR="00890F32">
        <w:rPr>
          <w:rFonts w:ascii="Times New Roman" w:hAnsi="Times New Roman" w:cs="Times New Roman"/>
          <w:sz w:val="28"/>
          <w:szCs w:val="28"/>
          <w:lang w:val="kk-KZ"/>
        </w:rPr>
        <w:t xml:space="preserve">Жыраудың тілі, қазақтың жалпыхалықтық тілінің жоғарғы түрі ретінде, поэтикалық тұрғыдан </w:t>
      </w:r>
      <w:r w:rsidR="00890F32" w:rsidRPr="00C359F1">
        <w:rPr>
          <w:rFonts w:ascii="Times New Roman" w:hAnsi="Times New Roman" w:cs="Times New Roman"/>
          <w:sz w:val="28"/>
          <w:szCs w:val="28"/>
          <w:lang w:val="kk-KZ"/>
        </w:rPr>
        <w:t>(</w:t>
      </w:r>
      <w:r w:rsidR="00890F32">
        <w:rPr>
          <w:rFonts w:ascii="Times New Roman" w:hAnsi="Times New Roman" w:cs="Times New Roman"/>
          <w:sz w:val="28"/>
          <w:szCs w:val="28"/>
          <w:lang w:val="kk-KZ"/>
        </w:rPr>
        <w:t>біз жыраулар тілінің Сөздігін құрып жатқандықтан</w:t>
      </w:r>
      <w:r w:rsidR="00890F32" w:rsidRPr="00C359F1">
        <w:rPr>
          <w:rFonts w:ascii="Times New Roman" w:hAnsi="Times New Roman" w:cs="Times New Roman"/>
          <w:sz w:val="28"/>
          <w:szCs w:val="28"/>
          <w:lang w:val="kk-KZ"/>
        </w:rPr>
        <w:t>)</w:t>
      </w:r>
      <w:r w:rsidR="00890F32">
        <w:rPr>
          <w:rFonts w:ascii="Times New Roman" w:hAnsi="Times New Roman" w:cs="Times New Roman"/>
          <w:sz w:val="28"/>
          <w:szCs w:val="28"/>
          <w:lang w:val="kk-KZ"/>
        </w:rPr>
        <w:t>, ертерек кезде</w:t>
      </w:r>
      <w:r w:rsidR="00CF4DDE">
        <w:rPr>
          <w:rFonts w:ascii="Times New Roman" w:hAnsi="Times New Roman" w:cs="Times New Roman"/>
          <w:sz w:val="28"/>
          <w:szCs w:val="28"/>
          <w:lang w:val="kk-KZ"/>
        </w:rPr>
        <w:t xml:space="preserve">, </w:t>
      </w:r>
      <w:r w:rsidR="00890F32">
        <w:rPr>
          <w:rFonts w:ascii="Times New Roman" w:hAnsi="Times New Roman" w:cs="Times New Roman"/>
          <w:sz w:val="28"/>
          <w:szCs w:val="28"/>
          <w:lang w:val="kk-KZ"/>
        </w:rPr>
        <w:t xml:space="preserve">яғни </w:t>
      </w:r>
      <w:r w:rsidR="0072593F">
        <w:rPr>
          <w:rFonts w:ascii="Times New Roman" w:hAnsi="Times New Roman" w:cs="Times New Roman"/>
          <w:sz w:val="28"/>
          <w:szCs w:val="28"/>
          <w:lang w:val="kk-KZ"/>
        </w:rPr>
        <w:t>жай қазақ тілі емес</w:t>
      </w:r>
      <w:r w:rsidR="00CF4DDE">
        <w:rPr>
          <w:rFonts w:ascii="Times New Roman" w:hAnsi="Times New Roman" w:cs="Times New Roman"/>
          <w:sz w:val="28"/>
          <w:szCs w:val="28"/>
          <w:lang w:val="kk-KZ"/>
        </w:rPr>
        <w:t xml:space="preserve"> астарлы сөз, тіл белгілері, метатіл, ерекше мінәжатты орындайтын тіл абыздары мен салт-жоралғылардың дәнекері. </w:t>
      </w:r>
      <w:r w:rsidR="00CF4DDE" w:rsidRPr="00CF4DDE">
        <w:rPr>
          <w:rFonts w:ascii="Times New Roman" w:hAnsi="Times New Roman"/>
          <w:sz w:val="28"/>
          <w:szCs w:val="28"/>
          <w:lang w:val="kk-KZ"/>
        </w:rPr>
        <w:t>XV-XVIII</w:t>
      </w:r>
      <w:r w:rsidR="00CF4DDE">
        <w:rPr>
          <w:rFonts w:ascii="Times New Roman" w:hAnsi="Times New Roman"/>
          <w:sz w:val="28"/>
          <w:szCs w:val="28"/>
          <w:lang w:val="kk-KZ"/>
        </w:rPr>
        <w:t xml:space="preserve"> ғасырлардағы</w:t>
      </w:r>
      <w:r w:rsidR="00CF4DDE" w:rsidRPr="00CF4DDE">
        <w:rPr>
          <w:rFonts w:ascii="Times New Roman" w:hAnsi="Times New Roman"/>
          <w:sz w:val="28"/>
          <w:szCs w:val="28"/>
          <w:lang w:val="kk-KZ"/>
        </w:rPr>
        <w:t xml:space="preserve"> </w:t>
      </w:r>
      <w:r w:rsidR="00CF4DDE">
        <w:rPr>
          <w:rFonts w:ascii="Times New Roman" w:hAnsi="Times New Roman"/>
          <w:sz w:val="28"/>
          <w:szCs w:val="28"/>
          <w:lang w:val="kk-KZ"/>
        </w:rPr>
        <w:t>жыраулардың поэтикалық тілі – қазақ халқының ұзаққа созылған тіл үдерісі дамуының нәтижесі</w:t>
      </w:r>
      <w:r w:rsidR="005D3C20">
        <w:rPr>
          <w:rFonts w:ascii="Times New Roman" w:hAnsi="Times New Roman"/>
          <w:sz w:val="28"/>
          <w:szCs w:val="28"/>
          <w:lang w:val="kk-KZ"/>
        </w:rPr>
        <w:t xml:space="preserve"> болып табылады және</w:t>
      </w:r>
      <w:r w:rsidR="00CF4DDE">
        <w:rPr>
          <w:rFonts w:ascii="Times New Roman" w:hAnsi="Times New Roman"/>
          <w:sz w:val="28"/>
          <w:szCs w:val="28"/>
          <w:lang w:val="kk-KZ"/>
        </w:rPr>
        <w:t xml:space="preserve"> </w:t>
      </w:r>
      <w:r w:rsidR="005D3C20" w:rsidRPr="005D3C20">
        <w:rPr>
          <w:rFonts w:ascii="Times New Roman" w:hAnsi="Times New Roman"/>
          <w:sz w:val="28"/>
          <w:szCs w:val="28"/>
          <w:lang w:val="kk-KZ"/>
        </w:rPr>
        <w:t>XX</w:t>
      </w:r>
      <w:r w:rsidR="005D3C20">
        <w:rPr>
          <w:rFonts w:ascii="Times New Roman" w:hAnsi="Times New Roman"/>
          <w:sz w:val="28"/>
          <w:szCs w:val="28"/>
          <w:lang w:val="kk-KZ"/>
        </w:rPr>
        <w:t xml:space="preserve"> ғасырдың басында </w:t>
      </w:r>
      <w:r w:rsidR="0072593F">
        <w:rPr>
          <w:rFonts w:ascii="Times New Roman" w:hAnsi="Times New Roman"/>
          <w:sz w:val="28"/>
          <w:szCs w:val="28"/>
          <w:lang w:val="kk-KZ"/>
        </w:rPr>
        <w:t xml:space="preserve">Ш.Ш. </w:t>
      </w:r>
      <w:r w:rsidR="005D3C20">
        <w:rPr>
          <w:rFonts w:ascii="Times New Roman" w:hAnsi="Times New Roman"/>
          <w:sz w:val="28"/>
          <w:szCs w:val="28"/>
          <w:lang w:val="kk-KZ"/>
        </w:rPr>
        <w:t>Уәлиханов атап өткендей,</w:t>
      </w:r>
      <w:r w:rsidR="0072593F">
        <w:rPr>
          <w:rFonts w:ascii="Times New Roman" w:hAnsi="Times New Roman"/>
          <w:sz w:val="28"/>
          <w:szCs w:val="28"/>
          <w:lang w:val="kk-KZ"/>
        </w:rPr>
        <w:t xml:space="preserve"> </w:t>
      </w:r>
      <w:r w:rsidR="005D3C20">
        <w:rPr>
          <w:rFonts w:ascii="Times New Roman" w:hAnsi="Times New Roman"/>
          <w:sz w:val="28"/>
          <w:szCs w:val="28"/>
          <w:lang w:val="kk-KZ"/>
        </w:rPr>
        <w:t>ешқандай басқа  тілдің әсері кездеспеді</w:t>
      </w:r>
      <w:r w:rsidR="00CF4DDE">
        <w:rPr>
          <w:rFonts w:ascii="Times New Roman" w:hAnsi="Times New Roman"/>
          <w:sz w:val="28"/>
          <w:szCs w:val="28"/>
          <w:lang w:val="kk-KZ"/>
        </w:rPr>
        <w:t>.</w:t>
      </w:r>
      <w:r w:rsidR="00C359F1">
        <w:rPr>
          <w:rFonts w:ascii="Times New Roman" w:hAnsi="Times New Roman"/>
          <w:sz w:val="28"/>
          <w:szCs w:val="28"/>
          <w:lang w:val="kk-KZ"/>
        </w:rPr>
        <w:t xml:space="preserve"> Бұл </w:t>
      </w:r>
      <w:r w:rsidR="005D3C20">
        <w:rPr>
          <w:rFonts w:ascii="Times New Roman" w:hAnsi="Times New Roman"/>
          <w:sz w:val="28"/>
          <w:szCs w:val="28"/>
          <w:lang w:val="kk-KZ"/>
        </w:rPr>
        <w:t xml:space="preserve">әдеби </w:t>
      </w:r>
      <w:r w:rsidR="009B523B">
        <w:rPr>
          <w:rFonts w:ascii="Times New Roman" w:hAnsi="Times New Roman"/>
          <w:sz w:val="28"/>
          <w:szCs w:val="28"/>
          <w:lang w:val="kk-KZ"/>
        </w:rPr>
        <w:t xml:space="preserve">қалыптасудың және жалпыхалықтық қазақ тілінің гүлденген, оның стилінің өңделуі мен әдеби нормасының белсендірек болған уақыты.  Қазақ хандығындағы білім мен басқада түркі ұлттық-аумақтық біліміне тарихи шақырылған үдеріс болды. </w:t>
      </w:r>
      <w:r w:rsidR="007C79A2">
        <w:rPr>
          <w:rFonts w:ascii="Times New Roman" w:hAnsi="Times New Roman"/>
          <w:sz w:val="28"/>
          <w:szCs w:val="28"/>
          <w:lang w:val="kk-KZ"/>
        </w:rPr>
        <w:t xml:space="preserve">Жырау тілі жалпыхалықтық қазақ тілінің даму ерекшеліктері үш ғасыр бойы </w:t>
      </w:r>
      <w:r w:rsidR="0093212A">
        <w:rPr>
          <w:rFonts w:ascii="Times New Roman" w:hAnsi="Times New Roman"/>
          <w:sz w:val="28"/>
          <w:szCs w:val="28"/>
          <w:lang w:val="kk-KZ"/>
        </w:rPr>
        <w:t>тойтарыс беріп келді және өз уақытында жалпыхалықтық тілдік белгілерді едәуір толық сақтаған. Және «</w:t>
      </w:r>
      <w:r w:rsidR="00DC641B">
        <w:rPr>
          <w:rFonts w:ascii="Times New Roman" w:hAnsi="Times New Roman"/>
          <w:sz w:val="28"/>
          <w:szCs w:val="28"/>
          <w:lang w:val="kk-KZ"/>
        </w:rPr>
        <w:t>қазақ</w:t>
      </w:r>
      <w:r w:rsidR="003826A8">
        <w:rPr>
          <w:rFonts w:ascii="Times New Roman" w:hAnsi="Times New Roman"/>
          <w:sz w:val="28"/>
          <w:szCs w:val="28"/>
          <w:lang w:val="kk-KZ"/>
        </w:rPr>
        <w:t xml:space="preserve"> әдебиеті</w:t>
      </w:r>
      <w:r w:rsidR="00E40970">
        <w:rPr>
          <w:rFonts w:ascii="Times New Roman" w:hAnsi="Times New Roman"/>
          <w:sz w:val="28"/>
          <w:szCs w:val="28"/>
          <w:lang w:val="kk-KZ"/>
        </w:rPr>
        <w:t xml:space="preserve"> </w:t>
      </w:r>
      <w:r w:rsidR="00DD239B">
        <w:rPr>
          <w:rFonts w:ascii="Times New Roman" w:hAnsi="Times New Roman"/>
          <w:sz w:val="28"/>
          <w:szCs w:val="28"/>
          <w:lang w:val="kk-KZ"/>
        </w:rPr>
        <w:t>де</w:t>
      </w:r>
      <w:r w:rsidR="003826A8">
        <w:rPr>
          <w:rFonts w:ascii="Times New Roman" w:hAnsi="Times New Roman"/>
          <w:sz w:val="28"/>
          <w:szCs w:val="28"/>
          <w:lang w:val="kk-KZ"/>
        </w:rPr>
        <w:t>, барлық әдеби тіл сияқты</w:t>
      </w:r>
      <w:r w:rsidR="00E40970">
        <w:rPr>
          <w:rFonts w:ascii="Times New Roman" w:hAnsi="Times New Roman"/>
          <w:sz w:val="28"/>
          <w:szCs w:val="28"/>
          <w:lang w:val="kk-KZ"/>
        </w:rPr>
        <w:t xml:space="preserve"> </w:t>
      </w:r>
      <w:r w:rsidR="00890354">
        <w:rPr>
          <w:rFonts w:ascii="Times New Roman" w:hAnsi="Times New Roman"/>
          <w:sz w:val="28"/>
          <w:szCs w:val="28"/>
          <w:lang w:val="kk-KZ"/>
        </w:rPr>
        <w:lastRenderedPageBreak/>
        <w:t xml:space="preserve">жалпыхалықтық жоғарғы формасы бар, яғни </w:t>
      </w:r>
      <w:r w:rsidR="005B0377">
        <w:rPr>
          <w:rFonts w:ascii="Times New Roman" w:hAnsi="Times New Roman"/>
          <w:sz w:val="28"/>
          <w:szCs w:val="28"/>
          <w:lang w:val="kk-KZ"/>
        </w:rPr>
        <w:t>оның фольклорлық-поэ</w:t>
      </w:r>
      <w:r w:rsidR="00467A09">
        <w:rPr>
          <w:rFonts w:ascii="Times New Roman" w:hAnsi="Times New Roman"/>
          <w:sz w:val="28"/>
          <w:szCs w:val="28"/>
          <w:lang w:val="kk-KZ"/>
        </w:rPr>
        <w:t>тикалық, ұлттық нақышы және т.б</w:t>
      </w:r>
      <w:r w:rsidR="00E40970">
        <w:rPr>
          <w:rFonts w:ascii="Times New Roman" w:hAnsi="Times New Roman"/>
          <w:sz w:val="28"/>
          <w:szCs w:val="28"/>
          <w:lang w:val="kk-KZ"/>
        </w:rPr>
        <w:t xml:space="preserve"> көркем-әдебиетке мінсіз қатынасының деңгейі</w:t>
      </w:r>
      <w:r w:rsidR="00467A09">
        <w:rPr>
          <w:rFonts w:ascii="Times New Roman" w:hAnsi="Times New Roman"/>
          <w:sz w:val="28"/>
          <w:szCs w:val="28"/>
          <w:lang w:val="kk-KZ"/>
        </w:rPr>
        <w:t xml:space="preserve"> арқылы</w:t>
      </w:r>
      <w:r w:rsidR="00E40970">
        <w:rPr>
          <w:rFonts w:ascii="Times New Roman" w:hAnsi="Times New Roman"/>
          <w:sz w:val="28"/>
          <w:szCs w:val="28"/>
          <w:lang w:val="kk-KZ"/>
        </w:rPr>
        <w:t xml:space="preserve"> жеке алынған жыршы </w:t>
      </w:r>
      <w:r w:rsidR="00E40970" w:rsidRPr="00467A09">
        <w:rPr>
          <w:rFonts w:ascii="Times New Roman" w:hAnsi="Times New Roman"/>
          <w:sz w:val="28"/>
          <w:szCs w:val="28"/>
          <w:lang w:val="kk-KZ"/>
        </w:rPr>
        <w:t>(</w:t>
      </w:r>
      <w:r w:rsidR="00E40970">
        <w:rPr>
          <w:rFonts w:ascii="Times New Roman" w:hAnsi="Times New Roman"/>
          <w:sz w:val="28"/>
          <w:szCs w:val="28"/>
          <w:lang w:val="kk-KZ"/>
        </w:rPr>
        <w:t>жырау немесе ақын</w:t>
      </w:r>
      <w:r w:rsidR="00E40970" w:rsidRPr="00467A09">
        <w:rPr>
          <w:rFonts w:ascii="Times New Roman" w:hAnsi="Times New Roman"/>
          <w:sz w:val="28"/>
          <w:szCs w:val="28"/>
          <w:lang w:val="kk-KZ"/>
        </w:rPr>
        <w:t>)</w:t>
      </w:r>
      <w:r w:rsidR="00E40970">
        <w:rPr>
          <w:rFonts w:ascii="Times New Roman" w:hAnsi="Times New Roman"/>
          <w:sz w:val="28"/>
          <w:szCs w:val="28"/>
          <w:lang w:val="kk-KZ"/>
        </w:rPr>
        <w:t xml:space="preserve"> – бұл тілдің </w:t>
      </w:r>
      <w:r w:rsidR="005B0377">
        <w:rPr>
          <w:rFonts w:ascii="Times New Roman" w:hAnsi="Times New Roman"/>
          <w:sz w:val="28"/>
          <w:szCs w:val="28"/>
          <w:lang w:val="kk-KZ"/>
        </w:rPr>
        <w:t xml:space="preserve"> </w:t>
      </w:r>
      <w:r w:rsidR="00E40970">
        <w:rPr>
          <w:rFonts w:ascii="Times New Roman" w:hAnsi="Times New Roman"/>
          <w:sz w:val="28"/>
          <w:szCs w:val="28"/>
          <w:lang w:val="kk-KZ"/>
        </w:rPr>
        <w:t xml:space="preserve">көркем-эстетикалық заңдылықтарын, көрнекілігін,  </w:t>
      </w:r>
      <w:r w:rsidR="00467A09">
        <w:rPr>
          <w:rFonts w:ascii="Times New Roman" w:hAnsi="Times New Roman"/>
          <w:sz w:val="28"/>
          <w:szCs w:val="28"/>
          <w:lang w:val="kk-KZ"/>
        </w:rPr>
        <w:t xml:space="preserve">ақиқаттылық мүмкіндіктерінің көрсеткіштері» </w:t>
      </w:r>
      <w:r w:rsidR="00CC6AA9" w:rsidRPr="0093212A">
        <w:rPr>
          <w:rFonts w:ascii="Times New Roman" w:hAnsi="Times New Roman"/>
          <w:sz w:val="28"/>
          <w:szCs w:val="28"/>
          <w:lang w:val="kk-KZ"/>
        </w:rPr>
        <w:tab/>
      </w:r>
      <w:r w:rsidR="00CC6AA9" w:rsidRPr="00467A09">
        <w:rPr>
          <w:rFonts w:ascii="Times New Roman" w:hAnsi="Times New Roman"/>
          <w:sz w:val="28"/>
          <w:szCs w:val="28"/>
          <w:lang w:val="kk-KZ"/>
        </w:rPr>
        <w:t xml:space="preserve"> [</w:t>
      </w:r>
      <w:r w:rsidR="00F13F78">
        <w:rPr>
          <w:rFonts w:ascii="Times New Roman" w:hAnsi="Times New Roman"/>
          <w:sz w:val="28"/>
          <w:szCs w:val="28"/>
          <w:lang w:val="kk-KZ"/>
        </w:rPr>
        <w:t xml:space="preserve">1, </w:t>
      </w:r>
      <w:r w:rsidR="00CC6AA9" w:rsidRPr="00DE58C0">
        <w:rPr>
          <w:rFonts w:ascii="Times New Roman" w:hAnsi="Times New Roman"/>
          <w:sz w:val="28"/>
          <w:szCs w:val="28"/>
          <w:lang w:val="kk-KZ"/>
        </w:rPr>
        <w:t>332</w:t>
      </w:r>
      <w:r w:rsidR="00CC6AA9" w:rsidRPr="00467A09">
        <w:rPr>
          <w:rFonts w:ascii="Times New Roman" w:hAnsi="Times New Roman"/>
          <w:sz w:val="28"/>
          <w:szCs w:val="28"/>
          <w:lang w:val="kk-KZ"/>
        </w:rPr>
        <w:t>]. </w:t>
      </w:r>
      <w:r w:rsidR="00A76CC1">
        <w:rPr>
          <w:rFonts w:ascii="Times New Roman" w:hAnsi="Times New Roman"/>
          <w:sz w:val="28"/>
          <w:szCs w:val="28"/>
          <w:lang w:val="kk-KZ"/>
        </w:rPr>
        <w:t xml:space="preserve"> </w:t>
      </w:r>
    </w:p>
    <w:p w:rsidR="00DB0D24" w:rsidRDefault="00A76CC1" w:rsidP="00C359F1">
      <w:pPr>
        <w:spacing w:after="0" w:line="240" w:lineRule="auto"/>
        <w:ind w:firstLine="709"/>
        <w:jc w:val="both"/>
        <w:rPr>
          <w:rFonts w:ascii="Times New Roman" w:hAnsi="Times New Roman"/>
          <w:sz w:val="28"/>
          <w:szCs w:val="28"/>
          <w:lang w:val="kk-KZ"/>
        </w:rPr>
      </w:pPr>
      <w:r w:rsidRPr="00A76CC1">
        <w:rPr>
          <w:rFonts w:ascii="Times New Roman" w:hAnsi="Times New Roman"/>
          <w:sz w:val="28"/>
          <w:szCs w:val="28"/>
          <w:lang w:val="kk-KZ"/>
        </w:rPr>
        <w:t xml:space="preserve">XV-XVIII </w:t>
      </w:r>
      <w:r>
        <w:rPr>
          <w:rFonts w:ascii="Times New Roman" w:hAnsi="Times New Roman"/>
          <w:sz w:val="28"/>
          <w:szCs w:val="28"/>
          <w:lang w:val="kk-KZ"/>
        </w:rPr>
        <w:t>ғасырлардағы ауызша поэтикалық мәдениеттің өкілдері әдебиеттің жазбаша емес шарттарымен халықтың барлық әндік-ертегісіне , өзі «тілшығарушы»</w:t>
      </w:r>
      <w:r w:rsidRPr="00A76CC1">
        <w:rPr>
          <w:rFonts w:ascii="Times New Roman" w:hAnsi="Times New Roman"/>
          <w:sz w:val="28"/>
          <w:szCs w:val="28"/>
          <w:lang w:val="kk-KZ"/>
        </w:rPr>
        <w:t xml:space="preserve"> (Вл. Маяковский) </w:t>
      </w:r>
      <w:r>
        <w:rPr>
          <w:rFonts w:ascii="Times New Roman" w:hAnsi="Times New Roman"/>
          <w:sz w:val="28"/>
          <w:szCs w:val="28"/>
          <w:lang w:val="kk-KZ"/>
        </w:rPr>
        <w:t xml:space="preserve">және фольклорлық, салт-жоралғылық, мифологиялық және тарихи білімдердің өкілі болып саналатын жанрға қатысты барлық байлығын көрсетті. </w:t>
      </w:r>
      <w:r w:rsidR="007B0A0A">
        <w:rPr>
          <w:rFonts w:ascii="Times New Roman" w:hAnsi="Times New Roman"/>
          <w:sz w:val="28"/>
          <w:szCs w:val="28"/>
          <w:lang w:val="kk-KZ"/>
        </w:rPr>
        <w:t xml:space="preserve">Көшпелі қоғамдық-өндірістік қызметтің ешбір саласында өткір және қызыл тіл, жарқылдағын әзіл, астарлы әзіл, </w:t>
      </w:r>
      <w:r>
        <w:rPr>
          <w:rFonts w:ascii="Times New Roman" w:hAnsi="Times New Roman"/>
          <w:sz w:val="28"/>
          <w:szCs w:val="28"/>
          <w:lang w:val="kk-KZ"/>
        </w:rPr>
        <w:t xml:space="preserve"> </w:t>
      </w:r>
      <w:r w:rsidR="007B0A0A">
        <w:rPr>
          <w:rFonts w:ascii="Times New Roman" w:hAnsi="Times New Roman"/>
          <w:sz w:val="28"/>
          <w:szCs w:val="28"/>
          <w:lang w:val="kk-KZ"/>
        </w:rPr>
        <w:t xml:space="preserve">өткір сатира, жасырын қоқан-лоққы немесе асыра мақтаншақтық болған емес. </w:t>
      </w:r>
      <w:r>
        <w:rPr>
          <w:rFonts w:ascii="Times New Roman" w:hAnsi="Times New Roman"/>
          <w:sz w:val="28"/>
          <w:szCs w:val="28"/>
          <w:lang w:val="kk-KZ"/>
        </w:rPr>
        <w:t xml:space="preserve"> </w:t>
      </w:r>
      <w:r w:rsidR="00E11F47">
        <w:rPr>
          <w:rFonts w:ascii="Times New Roman" w:hAnsi="Times New Roman"/>
          <w:sz w:val="28"/>
          <w:szCs w:val="28"/>
          <w:lang w:val="kk-KZ"/>
        </w:rPr>
        <w:t xml:space="preserve">Сол себептен </w:t>
      </w:r>
      <w:r w:rsidR="00E11F47" w:rsidRPr="00DB0D24">
        <w:rPr>
          <w:rFonts w:ascii="Times New Roman" w:hAnsi="Times New Roman"/>
          <w:sz w:val="28"/>
          <w:szCs w:val="28"/>
          <w:lang w:val="kk-KZ"/>
        </w:rPr>
        <w:t xml:space="preserve">А. Янушкевич </w:t>
      </w:r>
      <w:r w:rsidR="00E11F47">
        <w:rPr>
          <w:rFonts w:ascii="Times New Roman" w:hAnsi="Times New Roman"/>
          <w:sz w:val="28"/>
          <w:szCs w:val="28"/>
          <w:lang w:val="kk-KZ"/>
        </w:rPr>
        <w:t>өзінің күнделігінде: «</w:t>
      </w:r>
      <w:r w:rsidR="00E11F47" w:rsidRPr="00DB0D24">
        <w:rPr>
          <w:rFonts w:ascii="Times New Roman" w:hAnsi="Times New Roman"/>
          <w:sz w:val="28"/>
          <w:szCs w:val="28"/>
          <w:lang w:val="kk-KZ"/>
        </w:rPr>
        <w:t>Демосфен</w:t>
      </w:r>
      <w:r w:rsidR="00E11F47">
        <w:rPr>
          <w:rFonts w:ascii="Times New Roman" w:hAnsi="Times New Roman"/>
          <w:sz w:val="28"/>
          <w:szCs w:val="28"/>
          <w:lang w:val="kk-KZ"/>
        </w:rPr>
        <w:t xml:space="preserve"> мен</w:t>
      </w:r>
      <w:r w:rsidR="00E11F47" w:rsidRPr="00DB0D24">
        <w:rPr>
          <w:rFonts w:ascii="Times New Roman" w:hAnsi="Times New Roman"/>
          <w:sz w:val="28"/>
          <w:szCs w:val="28"/>
          <w:lang w:val="kk-KZ"/>
        </w:rPr>
        <w:t xml:space="preserve"> Цицерон</w:t>
      </w:r>
      <w:r w:rsidR="00E11F47">
        <w:rPr>
          <w:rFonts w:ascii="Times New Roman" w:hAnsi="Times New Roman"/>
          <w:sz w:val="28"/>
          <w:szCs w:val="28"/>
          <w:lang w:val="kk-KZ"/>
        </w:rPr>
        <w:t xml:space="preserve"> туралы ешқашан естімеген, дауласқан екі партиялардың арасында болып жатқан қақтығысқа куә болдым және шешенге таң қалғанымнан қол шапалақтадым, ал бүгін менің алдымда мені өздерінің дарындылығымен </w:t>
      </w:r>
      <w:r w:rsidR="00DB0D24">
        <w:rPr>
          <w:rFonts w:ascii="Times New Roman" w:hAnsi="Times New Roman"/>
          <w:sz w:val="28"/>
          <w:szCs w:val="28"/>
          <w:lang w:val="kk-KZ"/>
        </w:rPr>
        <w:t>таңқалдырған ақындар сөйлеп жатыр. . .</w:t>
      </w:r>
      <w:r w:rsidR="00E11F47">
        <w:rPr>
          <w:rFonts w:ascii="Times New Roman" w:hAnsi="Times New Roman"/>
          <w:sz w:val="28"/>
          <w:szCs w:val="28"/>
          <w:lang w:val="kk-KZ"/>
        </w:rPr>
        <w:t>»</w:t>
      </w:r>
      <w:r w:rsidR="00DB0D24">
        <w:rPr>
          <w:rFonts w:ascii="Times New Roman" w:hAnsi="Times New Roman"/>
          <w:sz w:val="28"/>
          <w:szCs w:val="28"/>
          <w:lang w:val="kk-KZ"/>
        </w:rPr>
        <w:t xml:space="preserve">, - деп жазған. </w:t>
      </w:r>
      <w:r w:rsidR="00CC6AA9" w:rsidRPr="00DB0D24">
        <w:rPr>
          <w:rFonts w:ascii="Times New Roman" w:hAnsi="Times New Roman"/>
          <w:sz w:val="28"/>
          <w:szCs w:val="28"/>
          <w:lang w:val="kk-KZ"/>
        </w:rPr>
        <w:t>[2, 4].</w:t>
      </w:r>
      <w:r w:rsidR="00CC6AA9" w:rsidRPr="00DB0D24">
        <w:rPr>
          <w:rFonts w:ascii="Times New Roman" w:hAnsi="Times New Roman"/>
          <w:sz w:val="28"/>
          <w:szCs w:val="28"/>
          <w:lang w:val="kk-KZ"/>
        </w:rPr>
        <w:tab/>
      </w:r>
      <w:r w:rsidR="00DB0D24">
        <w:rPr>
          <w:rFonts w:ascii="Times New Roman" w:hAnsi="Times New Roman"/>
          <w:sz w:val="28"/>
          <w:szCs w:val="28"/>
          <w:lang w:val="kk-KZ"/>
        </w:rPr>
        <w:t xml:space="preserve">Алайда, егер </w:t>
      </w:r>
      <w:r w:rsidR="00DF3E68">
        <w:rPr>
          <w:rFonts w:ascii="Times New Roman" w:hAnsi="Times New Roman"/>
          <w:sz w:val="28"/>
          <w:szCs w:val="28"/>
          <w:lang w:val="kk-KZ"/>
        </w:rPr>
        <w:t>жыршының әлеуметтік қызметіне сүйенетін болсақ, оның мәтіні, оның қойған мақсаты мен мазмұны, көркем құрылғылардың таңдау қағидаларынан оларға сөзсіз</w:t>
      </w:r>
      <w:r w:rsidR="00702D5E">
        <w:rPr>
          <w:rFonts w:ascii="Times New Roman" w:hAnsi="Times New Roman"/>
          <w:sz w:val="28"/>
          <w:szCs w:val="28"/>
          <w:lang w:val="kk-KZ"/>
        </w:rPr>
        <w:t xml:space="preserve"> әрбір ән салатын типтер </w:t>
      </w:r>
      <w:r w:rsidR="00537502">
        <w:rPr>
          <w:rFonts w:ascii="Times New Roman" w:hAnsi="Times New Roman"/>
          <w:sz w:val="28"/>
          <w:szCs w:val="28"/>
          <w:lang w:val="kk-KZ"/>
        </w:rPr>
        <w:t xml:space="preserve"> өзіне ғана тән </w:t>
      </w:r>
      <w:r w:rsidR="00702D5E">
        <w:rPr>
          <w:rFonts w:ascii="Times New Roman" w:hAnsi="Times New Roman"/>
          <w:sz w:val="28"/>
          <w:szCs w:val="28"/>
          <w:lang w:val="kk-KZ"/>
        </w:rPr>
        <w:t>соңғы</w:t>
      </w:r>
      <w:r w:rsidR="00537502">
        <w:rPr>
          <w:rFonts w:ascii="Times New Roman" w:hAnsi="Times New Roman"/>
          <w:sz w:val="28"/>
          <w:szCs w:val="28"/>
          <w:lang w:val="kk-KZ"/>
        </w:rPr>
        <w:t xml:space="preserve"> нәтижесінде нақты стилі мен жанрында жүзеге асатын  поэтикалық нақышын көрсетеді.  </w:t>
      </w:r>
      <w:r w:rsidR="00DF3E68">
        <w:rPr>
          <w:rFonts w:ascii="Times New Roman" w:hAnsi="Times New Roman"/>
          <w:sz w:val="28"/>
          <w:szCs w:val="28"/>
          <w:lang w:val="kk-KZ"/>
        </w:rPr>
        <w:t xml:space="preserve">  </w:t>
      </w:r>
      <w:r w:rsidR="00CC6AA9" w:rsidRPr="00DB0D24">
        <w:rPr>
          <w:rFonts w:ascii="Times New Roman" w:hAnsi="Times New Roman"/>
          <w:sz w:val="28"/>
          <w:szCs w:val="28"/>
          <w:lang w:val="kk-KZ"/>
        </w:rPr>
        <w:tab/>
      </w:r>
      <w:r w:rsidR="00702D5E">
        <w:rPr>
          <w:rFonts w:ascii="Times New Roman" w:hAnsi="Times New Roman"/>
          <w:sz w:val="28"/>
          <w:szCs w:val="28"/>
          <w:lang w:val="kk-KZ"/>
        </w:rPr>
        <w:t xml:space="preserve">Біз бұл поэтикалық нақышты ауызша-көркем эстетика деп атаймыз. </w:t>
      </w:r>
      <w:r w:rsidR="000D1D7D">
        <w:rPr>
          <w:rFonts w:ascii="Times New Roman" w:hAnsi="Times New Roman"/>
          <w:sz w:val="28"/>
          <w:szCs w:val="28"/>
          <w:lang w:val="kk-KZ"/>
        </w:rPr>
        <w:t>Жыршылардың жіктеуінің өзі алғашқы кезде Е.Д. Тұрсыновтың, Е. Исмаиловтың және А.Х. Марғұланның еңбектерінде ұсынылды</w:t>
      </w:r>
      <w:r w:rsidR="00CC6AA9" w:rsidRPr="000D1D7D">
        <w:rPr>
          <w:rFonts w:ascii="Times New Roman" w:hAnsi="Times New Roman"/>
          <w:sz w:val="28"/>
          <w:szCs w:val="28"/>
          <w:lang w:val="kk-KZ"/>
        </w:rPr>
        <w:t>[3, 267],  [4, 21].</w:t>
      </w:r>
    </w:p>
    <w:p w:rsidR="00C359F1" w:rsidRDefault="00A65272" w:rsidP="00C359F1">
      <w:pPr>
        <w:spacing w:after="0" w:line="240" w:lineRule="auto"/>
        <w:ind w:firstLine="709"/>
        <w:jc w:val="both"/>
        <w:rPr>
          <w:rFonts w:ascii="Times New Roman" w:hAnsi="Times New Roman" w:cs="Times New Roman"/>
          <w:sz w:val="28"/>
          <w:szCs w:val="28"/>
          <w:lang w:val="kk-KZ"/>
        </w:rPr>
      </w:pPr>
      <w:r w:rsidRPr="00A65272">
        <w:rPr>
          <w:rFonts w:ascii="Times New Roman" w:eastAsia="Times New Roman" w:hAnsi="Times New Roman" w:cs="Times New Roman"/>
          <w:sz w:val="28"/>
          <w:szCs w:val="28"/>
          <w:lang w:val="kk-KZ" w:eastAsia="ru-RU"/>
        </w:rPr>
        <w:t>Бұл поэтикалық тәсілді біз поэтикалық жүйе немесе ауызша-көркем эстетика деп атаймыз және стилистикалық-семантикалық нормаларындағы бірыңғай грамматикалық, синтаксистік, орфографиялық, орфоэпиялық табиғатына қарамастан, дәстүрлі сөзді қолдану мен жыраулардың тұрақты сөз тіркестері, олардың поэтикалық шешендігінің ғажаптығы бір-біріне ұқсамайды. Бұл өзгешеліктің себебі көшпелі қоғам мен олардың әлеуметтік ахуалындағы жыраудың қоғамдық қызметтерді орындау табиғатында жасырылынған.</w:t>
      </w:r>
      <w:r>
        <w:rPr>
          <w:rFonts w:ascii="Times New Roman" w:hAnsi="Times New Roman"/>
          <w:sz w:val="28"/>
          <w:szCs w:val="28"/>
          <w:lang w:val="kk-KZ"/>
        </w:rPr>
        <w:t xml:space="preserve"> </w:t>
      </w:r>
      <w:r w:rsidR="00D55EAF">
        <w:rPr>
          <w:rFonts w:ascii="Times New Roman" w:hAnsi="Times New Roman"/>
          <w:sz w:val="28"/>
          <w:szCs w:val="28"/>
          <w:lang w:val="kk-KZ"/>
        </w:rPr>
        <w:t>Және бұл жерде «</w:t>
      </w:r>
      <w:r w:rsidR="006E578C">
        <w:rPr>
          <w:rFonts w:ascii="Times New Roman" w:hAnsi="Times New Roman"/>
          <w:sz w:val="28"/>
          <w:szCs w:val="28"/>
          <w:lang w:val="kk-KZ"/>
        </w:rPr>
        <w:t xml:space="preserve">қазақтың әдеби-көркем шығармашылығының бейнелі-мәнерлі мүмкіндіктерін байытатын, </w:t>
      </w:r>
      <w:r w:rsidR="00BF197E">
        <w:rPr>
          <w:rFonts w:ascii="Times New Roman" w:hAnsi="Times New Roman"/>
          <w:sz w:val="28"/>
          <w:szCs w:val="28"/>
          <w:lang w:val="kk-KZ"/>
        </w:rPr>
        <w:t xml:space="preserve">ұлттық шығармаларына </w:t>
      </w:r>
      <w:r w:rsidR="00BF197E" w:rsidRPr="00BF197E">
        <w:rPr>
          <w:rFonts w:ascii="Times New Roman" w:hAnsi="Times New Roman"/>
          <w:i/>
          <w:sz w:val="28"/>
          <w:szCs w:val="28"/>
          <w:lang w:val="kk-KZ"/>
        </w:rPr>
        <w:t>жаңалық</w:t>
      </w:r>
      <w:r w:rsidR="00BF197E">
        <w:rPr>
          <w:rFonts w:ascii="Times New Roman" w:hAnsi="Times New Roman"/>
          <w:sz w:val="28"/>
          <w:szCs w:val="28"/>
          <w:lang w:val="kk-KZ"/>
        </w:rPr>
        <w:t xml:space="preserve"> енгізетін түсінік туралы</w:t>
      </w:r>
      <w:r w:rsidR="00867FC5">
        <w:rPr>
          <w:rFonts w:ascii="Times New Roman" w:hAnsi="Times New Roman"/>
          <w:sz w:val="28"/>
          <w:szCs w:val="28"/>
          <w:lang w:val="kk-KZ"/>
        </w:rPr>
        <w:t xml:space="preserve"> </w:t>
      </w:r>
      <w:r w:rsidR="00D55EAF">
        <w:rPr>
          <w:rFonts w:ascii="Times New Roman" w:hAnsi="Times New Roman"/>
          <w:sz w:val="28"/>
          <w:szCs w:val="28"/>
          <w:lang w:val="kk-KZ"/>
        </w:rPr>
        <w:t>халықтық көркем дәстүрлерін жан-дүниемен сезіну туралы</w:t>
      </w:r>
      <w:r w:rsidR="006E578C">
        <w:rPr>
          <w:rFonts w:ascii="Times New Roman" w:hAnsi="Times New Roman"/>
          <w:sz w:val="28"/>
          <w:szCs w:val="28"/>
          <w:lang w:val="kk-KZ"/>
        </w:rPr>
        <w:t>»</w:t>
      </w:r>
      <w:r w:rsidR="00D55EAF">
        <w:rPr>
          <w:rFonts w:ascii="Times New Roman" w:hAnsi="Times New Roman"/>
          <w:sz w:val="28"/>
          <w:szCs w:val="28"/>
          <w:lang w:val="kk-KZ"/>
        </w:rPr>
        <w:t xml:space="preserve"> сөз қозғалып отыр. </w:t>
      </w:r>
      <w:r w:rsidR="00CC6AA9" w:rsidRPr="00B50672">
        <w:rPr>
          <w:rFonts w:ascii="Times New Roman" w:hAnsi="Times New Roman"/>
          <w:sz w:val="28"/>
          <w:szCs w:val="28"/>
          <w:lang w:val="kk-KZ"/>
        </w:rPr>
        <w:t>[5, 3].</w:t>
      </w:r>
      <w:r w:rsidR="00CC6AA9" w:rsidRPr="00B50672">
        <w:rPr>
          <w:rFonts w:ascii="Times New Roman" w:hAnsi="Times New Roman"/>
          <w:sz w:val="28"/>
          <w:szCs w:val="28"/>
          <w:lang w:val="kk-KZ"/>
        </w:rPr>
        <w:tab/>
      </w:r>
      <w:r w:rsidR="00D55EAF">
        <w:rPr>
          <w:rFonts w:ascii="Times New Roman" w:hAnsi="Times New Roman"/>
          <w:sz w:val="28"/>
          <w:szCs w:val="28"/>
          <w:lang w:val="kk-KZ"/>
        </w:rPr>
        <w:t xml:space="preserve"> Бірақ шын мәнінде қазақтың жалпыхалықтық тілі мен түркі мә</w:t>
      </w:r>
      <w:r w:rsidR="00B50672">
        <w:rPr>
          <w:rFonts w:ascii="Times New Roman" w:hAnsi="Times New Roman"/>
          <w:sz w:val="28"/>
          <w:szCs w:val="28"/>
          <w:lang w:val="kk-KZ"/>
        </w:rPr>
        <w:t>дени-</w:t>
      </w:r>
      <w:r w:rsidR="00D55EAF">
        <w:rPr>
          <w:rFonts w:ascii="Times New Roman" w:hAnsi="Times New Roman"/>
          <w:sz w:val="28"/>
          <w:szCs w:val="28"/>
          <w:lang w:val="kk-KZ"/>
        </w:rPr>
        <w:t xml:space="preserve">тарихының даму нәтижесі болып тұрып, жыраудың поэтикалық </w:t>
      </w:r>
      <w:r w:rsidR="00D55EAF" w:rsidRPr="00657E8D">
        <w:rPr>
          <w:rFonts w:ascii="Times New Roman" w:hAnsi="Times New Roman"/>
          <w:sz w:val="28"/>
          <w:szCs w:val="28"/>
          <w:lang w:val="kk-KZ"/>
        </w:rPr>
        <w:t>(</w:t>
      </w:r>
      <w:r w:rsidR="00D55EAF">
        <w:rPr>
          <w:rFonts w:ascii="Times New Roman" w:hAnsi="Times New Roman"/>
          <w:sz w:val="28"/>
          <w:szCs w:val="28"/>
          <w:lang w:val="kk-KZ"/>
        </w:rPr>
        <w:t>абыздық,</w:t>
      </w:r>
      <w:r w:rsidR="00657E8D">
        <w:rPr>
          <w:rFonts w:ascii="Times New Roman" w:hAnsi="Times New Roman"/>
          <w:sz w:val="28"/>
          <w:szCs w:val="28"/>
          <w:lang w:val="kk-KZ"/>
        </w:rPr>
        <w:t>жоралғы-дәнекерлік</w:t>
      </w:r>
      <w:r w:rsidR="00D55EAF" w:rsidRPr="00657E8D">
        <w:rPr>
          <w:rFonts w:ascii="Times New Roman" w:hAnsi="Times New Roman"/>
          <w:sz w:val="28"/>
          <w:szCs w:val="28"/>
          <w:lang w:val="kk-KZ"/>
        </w:rPr>
        <w:t>)</w:t>
      </w:r>
      <w:r w:rsidR="00D55EAF">
        <w:rPr>
          <w:rFonts w:ascii="Times New Roman" w:hAnsi="Times New Roman"/>
          <w:sz w:val="28"/>
          <w:szCs w:val="28"/>
          <w:lang w:val="kk-KZ"/>
        </w:rPr>
        <w:t xml:space="preserve"> тілі</w:t>
      </w:r>
      <w:r w:rsidR="00657E8D">
        <w:rPr>
          <w:rFonts w:ascii="Times New Roman" w:hAnsi="Times New Roman"/>
          <w:sz w:val="28"/>
          <w:szCs w:val="28"/>
          <w:lang w:val="kk-KZ"/>
        </w:rPr>
        <w:t xml:space="preserve">, қазақтың біртуар мифологы С.Қонысбай өзінің монографиясында </w:t>
      </w:r>
      <w:r w:rsidR="00B50672">
        <w:rPr>
          <w:rFonts w:ascii="Times New Roman" w:hAnsi="Times New Roman"/>
          <w:sz w:val="28"/>
          <w:szCs w:val="28"/>
          <w:lang w:val="kk-KZ"/>
        </w:rPr>
        <w:t xml:space="preserve">көрсеткендей, </w:t>
      </w:r>
      <w:r w:rsidR="00FA3DD2">
        <w:rPr>
          <w:rFonts w:ascii="Times New Roman" w:hAnsi="Times New Roman" w:cs="Times New Roman"/>
          <w:sz w:val="28"/>
          <w:szCs w:val="28"/>
          <w:lang w:val="kk-KZ"/>
        </w:rPr>
        <w:t xml:space="preserve">символикалық тілді </w:t>
      </w:r>
      <w:r w:rsidR="00FA3DD2" w:rsidRPr="00FA3DD2">
        <w:rPr>
          <w:rFonts w:ascii="Times New Roman" w:hAnsi="Times New Roman" w:cs="Times New Roman"/>
          <w:i/>
          <w:sz w:val="28"/>
          <w:szCs w:val="28"/>
          <w:lang w:val="kk-KZ"/>
        </w:rPr>
        <w:t>білетін</w:t>
      </w:r>
      <w:r w:rsidR="00FA3DD2">
        <w:rPr>
          <w:rFonts w:ascii="Times New Roman" w:hAnsi="Times New Roman" w:cs="Times New Roman"/>
          <w:i/>
          <w:sz w:val="28"/>
          <w:szCs w:val="28"/>
          <w:lang w:val="kk-KZ"/>
        </w:rPr>
        <w:t xml:space="preserve">, </w:t>
      </w:r>
      <w:r w:rsidR="00FA3DD2">
        <w:rPr>
          <w:rFonts w:ascii="Times New Roman" w:hAnsi="Times New Roman" w:cs="Times New Roman"/>
          <w:sz w:val="28"/>
          <w:szCs w:val="28"/>
          <w:lang w:val="kk-KZ"/>
        </w:rPr>
        <w:t>стратегиялық реттегі мәдени-рухани құбылыс болды.</w:t>
      </w:r>
      <w:r w:rsidR="00B50672">
        <w:rPr>
          <w:rFonts w:ascii="Times New Roman" w:hAnsi="Times New Roman" w:cs="Times New Roman"/>
          <w:sz w:val="28"/>
          <w:szCs w:val="28"/>
          <w:lang w:val="kk-KZ"/>
        </w:rPr>
        <w:t xml:space="preserve"> Мұны Г.Вирт және Р.Генон сияқты зерттеушілер дұрыс түсінді, </w:t>
      </w:r>
      <w:r w:rsidR="00FA3DD2">
        <w:rPr>
          <w:rFonts w:ascii="Times New Roman" w:hAnsi="Times New Roman" w:cs="Times New Roman"/>
          <w:sz w:val="28"/>
          <w:szCs w:val="28"/>
          <w:lang w:val="kk-KZ"/>
        </w:rPr>
        <w:t xml:space="preserve"> </w:t>
      </w:r>
      <w:r w:rsidR="00CC6AA9" w:rsidRPr="00FA3DD2">
        <w:rPr>
          <w:rFonts w:ascii="Times New Roman" w:hAnsi="Times New Roman" w:cs="Times New Roman"/>
          <w:sz w:val="28"/>
          <w:szCs w:val="28"/>
          <w:lang w:val="kk-KZ"/>
        </w:rPr>
        <w:t xml:space="preserve"> </w:t>
      </w:r>
      <w:r w:rsidR="00B50672">
        <w:rPr>
          <w:rFonts w:ascii="Times New Roman" w:hAnsi="Times New Roman" w:cs="Times New Roman"/>
          <w:sz w:val="28"/>
          <w:szCs w:val="28"/>
          <w:lang w:val="kk-KZ"/>
        </w:rPr>
        <w:t xml:space="preserve">Және бүгінгі күні қазақ тілі сияқты бұл мәдени құбылыс мәдениеттанушылардың, тіл философтарының, діндарлардың, тілтанушылардың, тарихшылардың, этнографтардың және т.б. ерекше қызығушылығын арттырып отыр.  </w:t>
      </w:r>
      <w:r w:rsidR="00256F4F">
        <w:rPr>
          <w:rFonts w:ascii="Times New Roman" w:hAnsi="Times New Roman" w:cs="Times New Roman"/>
          <w:sz w:val="28"/>
          <w:szCs w:val="28"/>
          <w:lang w:val="kk-KZ"/>
        </w:rPr>
        <w:t xml:space="preserve">Бұл жерде расымен де біздің алдымызда </w:t>
      </w:r>
      <w:r w:rsidR="00256F4F">
        <w:rPr>
          <w:rFonts w:ascii="Times New Roman" w:hAnsi="Times New Roman" w:cs="Times New Roman"/>
          <w:sz w:val="28"/>
          <w:szCs w:val="28"/>
          <w:lang w:val="kk-KZ"/>
        </w:rPr>
        <w:lastRenderedPageBreak/>
        <w:t>мәдени танымның едәуір кеңірек феномені  немесе «Бастапқы дәстүрлер»</w:t>
      </w:r>
      <w:r w:rsidR="00256F4F" w:rsidRPr="00256F4F">
        <w:rPr>
          <w:rFonts w:ascii="Times New Roman" w:hAnsi="Times New Roman" w:cs="Times New Roman"/>
          <w:sz w:val="28"/>
          <w:szCs w:val="28"/>
          <w:lang w:val="kk-KZ"/>
        </w:rPr>
        <w:t xml:space="preserve"> (Р. Генон)</w:t>
      </w:r>
      <w:r w:rsidR="00256F4F">
        <w:rPr>
          <w:rFonts w:ascii="Times New Roman" w:hAnsi="Times New Roman" w:cs="Times New Roman"/>
          <w:sz w:val="28"/>
          <w:szCs w:val="28"/>
          <w:lang w:val="kk-KZ"/>
        </w:rPr>
        <w:t xml:space="preserve"> немесе «адамзаттың қасиетті атажұрты»</w:t>
      </w:r>
      <w:r w:rsidR="00256F4F" w:rsidRPr="00256F4F">
        <w:rPr>
          <w:rFonts w:ascii="Times New Roman" w:hAnsi="Times New Roman" w:cs="Times New Roman"/>
          <w:sz w:val="28"/>
          <w:szCs w:val="28"/>
          <w:lang w:val="kk-KZ"/>
        </w:rPr>
        <w:t xml:space="preserve"> (Г.Вирт, С. Кондыбай)</w:t>
      </w:r>
      <w:r w:rsidR="00256F4F">
        <w:rPr>
          <w:rFonts w:ascii="Times New Roman" w:hAnsi="Times New Roman" w:cs="Times New Roman"/>
          <w:sz w:val="28"/>
          <w:szCs w:val="28"/>
          <w:lang w:val="kk-KZ"/>
        </w:rPr>
        <w:t xml:space="preserve"> тұр. Біз бұл жерде «алтайлық» теория деп аталатын белгілерді көреміз </w:t>
      </w:r>
      <w:r w:rsidR="00CC6AA9" w:rsidRPr="00256F4F">
        <w:rPr>
          <w:rFonts w:ascii="Times New Roman" w:hAnsi="Times New Roman" w:cs="Times New Roman"/>
          <w:sz w:val="28"/>
          <w:szCs w:val="28"/>
          <w:lang w:val="kk-KZ"/>
        </w:rPr>
        <w:t xml:space="preserve">(Бенцинг, Рамстедт </w:t>
      </w:r>
      <w:r w:rsidR="00256F4F">
        <w:rPr>
          <w:rFonts w:ascii="Times New Roman" w:hAnsi="Times New Roman" w:cs="Times New Roman"/>
          <w:sz w:val="28"/>
          <w:szCs w:val="28"/>
          <w:lang w:val="kk-KZ"/>
        </w:rPr>
        <w:t>және т.б.</w:t>
      </w:r>
      <w:r w:rsidR="00CC6AA9" w:rsidRPr="00256F4F">
        <w:rPr>
          <w:rFonts w:ascii="Times New Roman" w:hAnsi="Times New Roman" w:cs="Times New Roman"/>
          <w:sz w:val="28"/>
          <w:szCs w:val="28"/>
          <w:lang w:val="kk-KZ"/>
        </w:rPr>
        <w:t xml:space="preserve">). </w:t>
      </w:r>
      <w:r w:rsidR="00CC6AA9" w:rsidRPr="00256F4F">
        <w:rPr>
          <w:rFonts w:ascii="Times New Roman" w:hAnsi="Times New Roman" w:cs="Times New Roman"/>
          <w:sz w:val="28"/>
          <w:szCs w:val="28"/>
          <w:lang w:val="kk-KZ"/>
        </w:rPr>
        <w:tab/>
      </w:r>
      <w:r w:rsidR="008A05F6">
        <w:rPr>
          <w:rFonts w:ascii="Times New Roman" w:hAnsi="Times New Roman" w:cs="Times New Roman"/>
          <w:sz w:val="28"/>
          <w:szCs w:val="28"/>
          <w:lang w:val="kk-KZ"/>
        </w:rPr>
        <w:t>Кез келген жағдайда, біз ертеректегі бірыңғай мәдени-тілдік</w:t>
      </w:r>
      <w:r w:rsidR="001F3931">
        <w:rPr>
          <w:rFonts w:ascii="Times New Roman" w:hAnsi="Times New Roman" w:cs="Times New Roman"/>
          <w:sz w:val="28"/>
          <w:szCs w:val="28"/>
          <w:lang w:val="kk-KZ"/>
        </w:rPr>
        <w:t xml:space="preserve"> өрістің мәні туралы түсінікке айналасына ұзақ және сәтсіз үйірілген неміс мифологиялық мектебі</w:t>
      </w:r>
      <w:r w:rsidR="00D03865">
        <w:rPr>
          <w:rFonts w:ascii="Times New Roman" w:hAnsi="Times New Roman" w:cs="Times New Roman"/>
          <w:sz w:val="28"/>
          <w:szCs w:val="28"/>
          <w:lang w:val="kk-KZ"/>
        </w:rPr>
        <w:t>, «бірыңғай</w:t>
      </w:r>
      <w:r w:rsidR="0020180A">
        <w:rPr>
          <w:rFonts w:ascii="Times New Roman" w:hAnsi="Times New Roman" w:cs="Times New Roman"/>
          <w:sz w:val="28"/>
          <w:szCs w:val="28"/>
          <w:lang w:val="kk-KZ"/>
        </w:rPr>
        <w:t xml:space="preserve"> ежелгі миф</w:t>
      </w:r>
      <w:r w:rsidR="00D03865">
        <w:rPr>
          <w:rFonts w:ascii="Times New Roman" w:hAnsi="Times New Roman" w:cs="Times New Roman"/>
          <w:sz w:val="28"/>
          <w:szCs w:val="28"/>
          <w:lang w:val="kk-KZ"/>
        </w:rPr>
        <w:t>»</w:t>
      </w:r>
      <w:r w:rsidR="0020180A">
        <w:rPr>
          <w:rFonts w:ascii="Times New Roman" w:hAnsi="Times New Roman" w:cs="Times New Roman"/>
          <w:sz w:val="28"/>
          <w:szCs w:val="28"/>
          <w:lang w:val="kk-KZ"/>
        </w:rPr>
        <w:t>, «бірыңғай атажұрт», «бірыңғай ана тіл»</w:t>
      </w:r>
      <w:r w:rsidR="001F3931">
        <w:rPr>
          <w:rFonts w:ascii="Times New Roman" w:hAnsi="Times New Roman" w:cs="Times New Roman"/>
          <w:sz w:val="28"/>
          <w:szCs w:val="28"/>
          <w:lang w:val="kk-KZ"/>
        </w:rPr>
        <w:t xml:space="preserve"> </w:t>
      </w:r>
      <w:r w:rsidR="001176C9">
        <w:rPr>
          <w:rFonts w:ascii="Times New Roman" w:hAnsi="Times New Roman" w:cs="Times New Roman"/>
          <w:sz w:val="28"/>
          <w:szCs w:val="28"/>
          <w:lang w:val="kk-KZ"/>
        </w:rPr>
        <w:t>дамушы концепциялары</w:t>
      </w:r>
      <w:r w:rsidR="00D27FBA">
        <w:rPr>
          <w:rFonts w:ascii="Times New Roman" w:hAnsi="Times New Roman" w:cs="Times New Roman"/>
          <w:sz w:val="28"/>
          <w:szCs w:val="28"/>
          <w:lang w:val="kk-KZ"/>
        </w:rPr>
        <w:t xml:space="preserve">на көшіп, оның мүмкін болатын дереккөздері туралы нақты білмей жатып, сол ойларға қайта ораламыз. </w:t>
      </w:r>
      <w:r w:rsidR="00715189">
        <w:rPr>
          <w:rFonts w:ascii="Times New Roman" w:hAnsi="Times New Roman" w:cs="Times New Roman"/>
          <w:sz w:val="28"/>
          <w:szCs w:val="28"/>
          <w:lang w:val="kk-KZ"/>
        </w:rPr>
        <w:t>Біз</w:t>
      </w:r>
      <w:r w:rsidR="00D27FBA">
        <w:rPr>
          <w:rFonts w:ascii="Times New Roman" w:hAnsi="Times New Roman" w:cs="Times New Roman"/>
          <w:sz w:val="28"/>
          <w:szCs w:val="28"/>
          <w:lang w:val="kk-KZ"/>
        </w:rPr>
        <w:t xml:space="preserve"> </w:t>
      </w:r>
      <w:r w:rsidR="00715189">
        <w:rPr>
          <w:rFonts w:ascii="Times New Roman" w:hAnsi="Times New Roman" w:cs="Times New Roman"/>
          <w:sz w:val="28"/>
          <w:szCs w:val="28"/>
          <w:lang w:val="kk-KZ"/>
        </w:rPr>
        <w:t xml:space="preserve">мұндай ежелгі «жалпы ана тілді» түркі, ежелгі түркі деп санаймыз, ал </w:t>
      </w:r>
      <w:r w:rsidR="00EB44F0">
        <w:rPr>
          <w:rFonts w:ascii="Times New Roman" w:hAnsi="Times New Roman" w:cs="Times New Roman"/>
          <w:sz w:val="28"/>
          <w:szCs w:val="28"/>
          <w:lang w:val="kk-KZ"/>
        </w:rPr>
        <w:t xml:space="preserve">Орал-Алтай мәдени-тілдік алабы, </w:t>
      </w:r>
      <w:r w:rsidR="00715189" w:rsidRPr="00715189">
        <w:rPr>
          <w:rFonts w:ascii="Times New Roman" w:hAnsi="Times New Roman" w:cs="Times New Roman"/>
          <w:sz w:val="28"/>
          <w:szCs w:val="28"/>
          <w:lang w:val="kk-KZ"/>
        </w:rPr>
        <w:t>Г. Вирт</w:t>
      </w:r>
      <w:r w:rsidR="00715189">
        <w:rPr>
          <w:rFonts w:ascii="Times New Roman" w:hAnsi="Times New Roman" w:cs="Times New Roman"/>
          <w:sz w:val="28"/>
          <w:szCs w:val="28"/>
          <w:lang w:val="kk-KZ"/>
        </w:rPr>
        <w:t xml:space="preserve"> адамзаттың «бірыңғай атажұрт</w:t>
      </w:r>
      <w:r w:rsidR="00EB44F0">
        <w:rPr>
          <w:rFonts w:ascii="Times New Roman" w:hAnsi="Times New Roman" w:cs="Times New Roman"/>
          <w:sz w:val="28"/>
          <w:szCs w:val="28"/>
          <w:lang w:val="kk-KZ"/>
        </w:rPr>
        <w:t>ын</w:t>
      </w:r>
      <w:r w:rsidR="00715189">
        <w:rPr>
          <w:rFonts w:ascii="Times New Roman" w:hAnsi="Times New Roman" w:cs="Times New Roman"/>
          <w:sz w:val="28"/>
          <w:szCs w:val="28"/>
          <w:lang w:val="kk-KZ"/>
        </w:rPr>
        <w:t xml:space="preserve">» </w:t>
      </w:r>
      <w:r w:rsidR="00EB44F0">
        <w:rPr>
          <w:rFonts w:ascii="Times New Roman" w:hAnsi="Times New Roman" w:cs="Times New Roman"/>
          <w:sz w:val="28"/>
          <w:szCs w:val="28"/>
          <w:lang w:val="kk-KZ"/>
        </w:rPr>
        <w:t xml:space="preserve">дәлелдеуге тырысты. Әрине, бұл </w:t>
      </w:r>
      <w:r w:rsidR="00CE4A35" w:rsidRPr="00715189">
        <w:rPr>
          <w:rFonts w:ascii="Times New Roman" w:hAnsi="Times New Roman" w:cs="Times New Roman"/>
          <w:sz w:val="28"/>
          <w:szCs w:val="28"/>
          <w:lang w:val="kk-KZ"/>
        </w:rPr>
        <w:tab/>
      </w:r>
      <w:r w:rsidR="00EB44F0">
        <w:rPr>
          <w:rFonts w:ascii="Times New Roman" w:hAnsi="Times New Roman" w:cs="Times New Roman"/>
          <w:sz w:val="28"/>
          <w:szCs w:val="28"/>
          <w:lang w:val="kk-KZ"/>
        </w:rPr>
        <w:t>даусыз емес.</w:t>
      </w:r>
      <w:r w:rsidR="00CE4A35" w:rsidRPr="00715189">
        <w:rPr>
          <w:rFonts w:ascii="Times New Roman" w:hAnsi="Times New Roman" w:cs="Times New Roman"/>
          <w:sz w:val="28"/>
          <w:szCs w:val="28"/>
          <w:lang w:val="kk-KZ"/>
        </w:rPr>
        <w:tab/>
      </w:r>
      <w:r w:rsidR="00CE4A35" w:rsidRPr="00715189">
        <w:rPr>
          <w:rFonts w:ascii="Times New Roman" w:hAnsi="Times New Roman" w:cs="Times New Roman"/>
          <w:sz w:val="28"/>
          <w:szCs w:val="28"/>
          <w:lang w:val="kk-KZ"/>
        </w:rPr>
        <w:tab/>
      </w:r>
      <w:r w:rsidR="00C51E40">
        <w:rPr>
          <w:rFonts w:ascii="Times New Roman" w:hAnsi="Times New Roman" w:cs="Times New Roman"/>
          <w:sz w:val="28"/>
          <w:szCs w:val="28"/>
          <w:lang w:val="kk-KZ"/>
        </w:rPr>
        <w:t xml:space="preserve">Бірақ символикалық табиғаттан бастау алатын көптеген негіздер түркі </w:t>
      </w:r>
      <w:r w:rsidR="00C51E40" w:rsidRPr="006827AB">
        <w:rPr>
          <w:rFonts w:ascii="Times New Roman" w:hAnsi="Times New Roman" w:cs="Times New Roman"/>
          <w:sz w:val="28"/>
          <w:szCs w:val="28"/>
          <w:lang w:val="kk-KZ"/>
        </w:rPr>
        <w:t>(</w:t>
      </w:r>
      <w:r w:rsidR="00C51E40">
        <w:rPr>
          <w:rFonts w:ascii="Times New Roman" w:hAnsi="Times New Roman" w:cs="Times New Roman"/>
          <w:sz w:val="28"/>
          <w:szCs w:val="28"/>
          <w:lang w:val="kk-KZ"/>
        </w:rPr>
        <w:t>қазақ</w:t>
      </w:r>
      <w:r w:rsidR="00C51E40" w:rsidRPr="006827AB">
        <w:rPr>
          <w:rFonts w:ascii="Times New Roman" w:hAnsi="Times New Roman" w:cs="Times New Roman"/>
          <w:sz w:val="28"/>
          <w:szCs w:val="28"/>
          <w:lang w:val="kk-KZ"/>
        </w:rPr>
        <w:t>)</w:t>
      </w:r>
      <w:r w:rsidR="00C51E40">
        <w:rPr>
          <w:rFonts w:ascii="Times New Roman" w:hAnsi="Times New Roman" w:cs="Times New Roman"/>
          <w:sz w:val="28"/>
          <w:szCs w:val="28"/>
          <w:lang w:val="kk-KZ"/>
        </w:rPr>
        <w:t xml:space="preserve"> тілі және тілдің құрылымы</w:t>
      </w:r>
      <w:r w:rsidR="00C51E40" w:rsidRPr="006827AB">
        <w:rPr>
          <w:rFonts w:ascii="Times New Roman" w:hAnsi="Times New Roman" w:cs="Times New Roman"/>
          <w:sz w:val="28"/>
          <w:szCs w:val="28"/>
          <w:lang w:val="kk-KZ"/>
        </w:rPr>
        <w:t xml:space="preserve"> (</w:t>
      </w:r>
      <w:r w:rsidR="00C51E40">
        <w:rPr>
          <w:rFonts w:ascii="Times New Roman" w:hAnsi="Times New Roman" w:cs="Times New Roman"/>
          <w:sz w:val="28"/>
          <w:szCs w:val="28"/>
          <w:lang w:val="kk-KZ"/>
        </w:rPr>
        <w:t>жалғамалылық және үндестік</w:t>
      </w:r>
      <w:r w:rsidR="00C51E40" w:rsidRPr="006827AB">
        <w:rPr>
          <w:rFonts w:ascii="Times New Roman" w:hAnsi="Times New Roman" w:cs="Times New Roman"/>
          <w:sz w:val="28"/>
          <w:szCs w:val="28"/>
          <w:lang w:val="kk-KZ"/>
        </w:rPr>
        <w:t>)</w:t>
      </w:r>
      <w:r w:rsidR="00C51E40">
        <w:rPr>
          <w:rFonts w:ascii="Times New Roman" w:hAnsi="Times New Roman" w:cs="Times New Roman"/>
          <w:sz w:val="28"/>
          <w:szCs w:val="28"/>
          <w:lang w:val="kk-KZ"/>
        </w:rPr>
        <w:t>, әртүрлі деңгейдегі дыбыстық қайталаулар, жұмбақ кодтар мен қалыптамалар құратын,  мәтіннің қандай да бір түпкі және ерекше белгілік-символдық</w:t>
      </w:r>
      <w:r w:rsidR="00E5750E">
        <w:rPr>
          <w:rFonts w:ascii="Times New Roman" w:hAnsi="Times New Roman" w:cs="Times New Roman"/>
          <w:sz w:val="28"/>
          <w:szCs w:val="28"/>
          <w:lang w:val="kk-KZ"/>
        </w:rPr>
        <w:t xml:space="preserve"> бейнесі, -сондай-ақ </w:t>
      </w:r>
      <w:r w:rsidR="006827AB">
        <w:rPr>
          <w:rFonts w:ascii="Times New Roman" w:hAnsi="Times New Roman" w:cs="Times New Roman"/>
          <w:sz w:val="28"/>
          <w:szCs w:val="28"/>
          <w:lang w:val="kk-KZ"/>
        </w:rPr>
        <w:t>жыраулар тілінің, жеке поэтикалық тіліне келетін болсақ, едәуір күрделірек сакралдық-символикалық реттігі тіркес,</w:t>
      </w:r>
      <w:r w:rsidR="006827AB" w:rsidRPr="006827AB">
        <w:rPr>
          <w:rFonts w:ascii="Times New Roman" w:hAnsi="Times New Roman" w:cs="Times New Roman"/>
          <w:sz w:val="28"/>
          <w:szCs w:val="28"/>
          <w:lang w:val="kk-KZ"/>
        </w:rPr>
        <w:t xml:space="preserve"> </w:t>
      </w:r>
      <w:r w:rsidR="006827AB">
        <w:rPr>
          <w:rFonts w:ascii="Times New Roman" w:hAnsi="Times New Roman" w:cs="Times New Roman"/>
          <w:sz w:val="28"/>
          <w:szCs w:val="28"/>
          <w:lang w:val="kk-KZ"/>
        </w:rPr>
        <w:t>мұның барлығы біз білетін еуропа және шығы</w:t>
      </w:r>
      <w:r w:rsidR="00C359F1">
        <w:rPr>
          <w:rFonts w:ascii="Times New Roman" w:hAnsi="Times New Roman" w:cs="Times New Roman"/>
          <w:sz w:val="28"/>
          <w:szCs w:val="28"/>
          <w:lang w:val="kk-KZ"/>
        </w:rPr>
        <w:t>с тілдерінің табиғатынан емес.</w:t>
      </w:r>
    </w:p>
    <w:p w:rsidR="00BD28AF" w:rsidRDefault="0054566A" w:rsidP="00C359F1">
      <w:pPr>
        <w:spacing w:after="0" w:line="240" w:lineRule="auto"/>
        <w:ind w:firstLine="709"/>
        <w:jc w:val="both"/>
        <w:rPr>
          <w:rFonts w:ascii="Times New Roman" w:hAnsi="Times New Roman"/>
          <w:sz w:val="28"/>
          <w:szCs w:val="28"/>
          <w:lang w:val="kk-KZ"/>
        </w:rPr>
      </w:pPr>
      <w:r>
        <w:rPr>
          <w:rFonts w:ascii="Times New Roman" w:hAnsi="Times New Roman" w:cs="Times New Roman"/>
          <w:sz w:val="28"/>
          <w:szCs w:val="28"/>
          <w:lang w:val="kk-KZ"/>
        </w:rPr>
        <w:t>Бұрынғы зерттеушілердің</w:t>
      </w:r>
      <w:r w:rsidR="0019000B">
        <w:rPr>
          <w:rFonts w:ascii="Times New Roman" w:hAnsi="Times New Roman" w:cs="Times New Roman"/>
          <w:sz w:val="28"/>
          <w:szCs w:val="28"/>
          <w:lang w:val="kk-KZ"/>
        </w:rPr>
        <w:t xml:space="preserve"> көпшілігі сөзсіз осыған келісті: мәдениет пен тіл деңгейінің даму деңгейі әлеуметтік-экономикалық дамуға тікелей байланысты. </w:t>
      </w:r>
      <w:r w:rsidR="0019000B">
        <w:rPr>
          <w:rFonts w:ascii="Times New Roman" w:hAnsi="Times New Roman"/>
          <w:sz w:val="28"/>
          <w:szCs w:val="28"/>
          <w:lang w:val="kk-KZ"/>
        </w:rPr>
        <w:t xml:space="preserve">Сол себепті қазақ тілінің </w:t>
      </w:r>
      <w:r w:rsidR="0019000B" w:rsidRPr="0019000B">
        <w:rPr>
          <w:rFonts w:ascii="Times New Roman" w:hAnsi="Times New Roman"/>
          <w:i/>
          <w:sz w:val="28"/>
          <w:szCs w:val="28"/>
          <w:lang w:val="kk-KZ"/>
        </w:rPr>
        <w:t>дамымауы</w:t>
      </w:r>
      <w:r w:rsidR="0019000B">
        <w:rPr>
          <w:rFonts w:ascii="Times New Roman" w:hAnsi="Times New Roman"/>
          <w:sz w:val="28"/>
          <w:szCs w:val="28"/>
          <w:lang w:val="kk-KZ"/>
        </w:rPr>
        <w:t xml:space="preserve"> жылқы шаруашылығымен айналысқан, көшпенді қоғамның өндірістік күшінің тікелей дамымауынан шыққан.  Бірақ адамзат түйсігі әлеуметтік даму деңгейінен тәуелсіз зерделей алады</w:t>
      </w:r>
      <w:r w:rsidR="005B7A40">
        <w:rPr>
          <w:rFonts w:ascii="Times New Roman" w:hAnsi="Times New Roman"/>
          <w:sz w:val="28"/>
          <w:szCs w:val="28"/>
          <w:lang w:val="kk-KZ"/>
        </w:rPr>
        <w:t xml:space="preserve"> және кез келген тіл барлығын түсіндіре алады және кез келген уақытта өзінің қажетті тілдік құрылғысы арқылы, тіпті бейнелеу арқылы болсада, бірақ нақты түсіндірмесін табады. Басқа жағдайды алатын болсақ, адамдар мен қоғам бірнеше уақытқа дейін әртүрлі тарихи өлшемдерде өмір сүрді, бірақ күндердің күнінде олар бір-бірін түсіну үшін шарасыз бірлікке келеді.  Және бұл үлкен деңгейге заманауи жаһандану, Интернет желісі мүмкіндік береді. Сол себепті </w:t>
      </w:r>
      <w:r w:rsidR="00B202CA">
        <w:rPr>
          <w:rFonts w:ascii="Times New Roman" w:hAnsi="Times New Roman"/>
          <w:sz w:val="28"/>
          <w:szCs w:val="28"/>
          <w:lang w:val="kk-KZ"/>
        </w:rPr>
        <w:t xml:space="preserve">кез келген халықтың </w:t>
      </w:r>
      <w:r w:rsidR="005B7A40">
        <w:rPr>
          <w:rFonts w:ascii="Times New Roman" w:hAnsi="Times New Roman"/>
          <w:sz w:val="28"/>
          <w:szCs w:val="28"/>
          <w:lang w:val="kk-KZ"/>
        </w:rPr>
        <w:t>эстетика</w:t>
      </w:r>
      <w:r w:rsidR="00B202CA">
        <w:rPr>
          <w:rFonts w:ascii="Times New Roman" w:hAnsi="Times New Roman"/>
          <w:sz w:val="28"/>
          <w:szCs w:val="28"/>
          <w:lang w:val="kk-KZ"/>
        </w:rPr>
        <w:t>сы</w:t>
      </w:r>
      <w:r w:rsidR="005B7A40">
        <w:rPr>
          <w:rFonts w:ascii="Times New Roman" w:hAnsi="Times New Roman"/>
          <w:sz w:val="28"/>
          <w:szCs w:val="28"/>
          <w:lang w:val="kk-KZ"/>
        </w:rPr>
        <w:t xml:space="preserve"> </w:t>
      </w:r>
      <w:r w:rsidR="00B202CA">
        <w:rPr>
          <w:rFonts w:ascii="Times New Roman" w:hAnsi="Times New Roman"/>
          <w:sz w:val="28"/>
          <w:szCs w:val="28"/>
          <w:lang w:val="kk-KZ"/>
        </w:rPr>
        <w:t xml:space="preserve">мен көркем мүмкіндіктері олардың отырықшы өмір салты мен еңбек сипатының бөлінуі және осы еңбектің нәтижелерімен, </w:t>
      </w:r>
      <w:r w:rsidR="00BD28AF">
        <w:rPr>
          <w:rFonts w:ascii="Times New Roman" w:hAnsi="Times New Roman"/>
          <w:sz w:val="28"/>
          <w:szCs w:val="28"/>
          <w:lang w:val="kk-KZ"/>
        </w:rPr>
        <w:t>Еуропа мен Азияның көшпенділердің өндірістік күш пен өндіріске деген</w:t>
      </w:r>
      <w:r w:rsidR="00BD28AF" w:rsidRPr="00BD28AF">
        <w:rPr>
          <w:rFonts w:ascii="Times New Roman" w:hAnsi="Times New Roman"/>
          <w:sz w:val="28"/>
          <w:szCs w:val="28"/>
          <w:lang w:val="kk-KZ"/>
        </w:rPr>
        <w:t xml:space="preserve"> </w:t>
      </w:r>
      <w:r w:rsidR="00BD28AF">
        <w:rPr>
          <w:rFonts w:ascii="Times New Roman" w:hAnsi="Times New Roman"/>
          <w:sz w:val="28"/>
          <w:szCs w:val="28"/>
          <w:lang w:val="kk-KZ"/>
        </w:rPr>
        <w:t>мүлдем басқа көзқарасы болса да, тек өндірістік күш пен өндірістік қатынастың сипатының даму деңг</w:t>
      </w:r>
      <w:r w:rsidR="00C359F1">
        <w:rPr>
          <w:rFonts w:ascii="Times New Roman" w:hAnsi="Times New Roman"/>
          <w:sz w:val="28"/>
          <w:szCs w:val="28"/>
          <w:lang w:val="kk-KZ"/>
        </w:rPr>
        <w:t>ейін ескеріп қарамауымыз керек.</w:t>
      </w:r>
    </w:p>
    <w:p w:rsidR="00AF30D5" w:rsidRDefault="003905F8" w:rsidP="00C359F1">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Қазақ халқының отандық тіл біліміндегі  әдеби тілінің қалыптасу тарихын халық тұтас бір этнос болып танылған кезден, яғни 1465 жж. Қазақ хандығы мен 1456-дағы Қазақ Ордасының қалыптасу кезеңі</w:t>
      </w:r>
      <w:r w:rsidRPr="003905F8">
        <w:rPr>
          <w:rFonts w:ascii="Times New Roman" w:hAnsi="Times New Roman"/>
          <w:sz w:val="28"/>
          <w:szCs w:val="28"/>
          <w:lang w:val="kk-KZ"/>
        </w:rPr>
        <w:t xml:space="preserve"> XV</w:t>
      </w:r>
      <w:r>
        <w:rPr>
          <w:rFonts w:ascii="Times New Roman" w:hAnsi="Times New Roman"/>
          <w:sz w:val="28"/>
          <w:szCs w:val="28"/>
          <w:lang w:val="kk-KZ"/>
        </w:rPr>
        <w:t xml:space="preserve"> ғасырд</w:t>
      </w:r>
      <w:r w:rsidR="00C359F1">
        <w:rPr>
          <w:rFonts w:ascii="Times New Roman" w:hAnsi="Times New Roman"/>
          <w:sz w:val="28"/>
          <w:szCs w:val="28"/>
          <w:lang w:val="kk-KZ"/>
        </w:rPr>
        <w:t xml:space="preserve">ан бастап қарастыруға болады. </w:t>
      </w:r>
      <w:r w:rsidR="00AE3DA1">
        <w:rPr>
          <w:rFonts w:ascii="Times New Roman" w:hAnsi="Times New Roman"/>
          <w:sz w:val="28"/>
          <w:szCs w:val="28"/>
          <w:lang w:val="kk-KZ"/>
        </w:rPr>
        <w:t>Бұл жерден біз көптеген заманауи түркі халықтарының поэзиялары мен сөйлеулерінен жалпы байланыстар мен ескінің жаңғырығы болса да, қазақ мемлекетінің, ұлттық философиясы мен әдебиетіне есептеулер жүргіземіз</w:t>
      </w:r>
      <w:r w:rsidR="00CC6AA9" w:rsidRPr="00AE3DA1">
        <w:rPr>
          <w:rFonts w:ascii="Times New Roman" w:hAnsi="Times New Roman"/>
          <w:sz w:val="28"/>
          <w:szCs w:val="28"/>
          <w:lang w:val="kk-KZ"/>
        </w:rPr>
        <w:t xml:space="preserve">. </w:t>
      </w:r>
      <w:r w:rsidR="00AE3DA1">
        <w:rPr>
          <w:rFonts w:ascii="Times New Roman" w:hAnsi="Times New Roman"/>
          <w:sz w:val="28"/>
          <w:szCs w:val="28"/>
          <w:lang w:val="kk-KZ"/>
        </w:rPr>
        <w:t xml:space="preserve">Жалпы ұлттық қазақ әдеби тілінің деректерінде тұрған ақындар да, жыраулар да аса қымбат ауызша әдебиетті құрды. Бірақ халықтың ауызша шығармашылығының көптеген туындылары </w:t>
      </w:r>
      <w:r w:rsidR="00AE3DA1" w:rsidRPr="00AE3DA1">
        <w:rPr>
          <w:rFonts w:ascii="Times New Roman" w:hAnsi="Times New Roman"/>
          <w:sz w:val="28"/>
          <w:szCs w:val="28"/>
          <w:lang w:val="kk-KZ"/>
        </w:rPr>
        <w:t>(</w:t>
      </w:r>
      <w:r w:rsidR="00AE3DA1">
        <w:rPr>
          <w:rFonts w:ascii="Times New Roman" w:hAnsi="Times New Roman"/>
          <w:sz w:val="28"/>
          <w:szCs w:val="28"/>
          <w:lang w:val="kk-KZ"/>
        </w:rPr>
        <w:t xml:space="preserve">тақпақтар, салттық-тұрмыстық өлеңдер, эпостар, дастандар, толғаулар, </w:t>
      </w:r>
      <w:r w:rsidR="00AE3DA1">
        <w:rPr>
          <w:rFonts w:ascii="Times New Roman" w:hAnsi="Times New Roman"/>
          <w:sz w:val="28"/>
          <w:szCs w:val="28"/>
          <w:lang w:val="kk-KZ"/>
        </w:rPr>
        <w:lastRenderedPageBreak/>
        <w:t>жырлар, айтыстар, мифтер және аңыздар, шежірелер</w:t>
      </w:r>
      <w:r w:rsidR="009D799F">
        <w:rPr>
          <w:rFonts w:ascii="Times New Roman" w:hAnsi="Times New Roman"/>
          <w:sz w:val="28"/>
          <w:szCs w:val="28"/>
          <w:lang w:val="kk-KZ"/>
        </w:rPr>
        <w:t xml:space="preserve">, сырласу лирикасының үлгілері </w:t>
      </w:r>
      <w:r w:rsidR="00AE3DA1" w:rsidRPr="00AE3DA1">
        <w:rPr>
          <w:rFonts w:ascii="Times New Roman" w:hAnsi="Times New Roman"/>
          <w:sz w:val="28"/>
          <w:szCs w:val="28"/>
          <w:lang w:val="kk-KZ"/>
        </w:rPr>
        <w:t>)</w:t>
      </w:r>
      <w:r w:rsidR="009D799F">
        <w:rPr>
          <w:rFonts w:ascii="Times New Roman" w:hAnsi="Times New Roman"/>
          <w:sz w:val="28"/>
          <w:szCs w:val="28"/>
          <w:lang w:val="kk-KZ"/>
        </w:rPr>
        <w:t xml:space="preserve"> Алтын Орда дәуірінен көп уақыт бұрын болды. </w:t>
      </w:r>
      <w:r w:rsidR="00F57A98">
        <w:rPr>
          <w:rFonts w:ascii="Times New Roman" w:hAnsi="Times New Roman"/>
          <w:sz w:val="28"/>
          <w:szCs w:val="28"/>
          <w:lang w:val="kk-KZ"/>
        </w:rPr>
        <w:t xml:space="preserve">Олар түркі халықтарының қатары, әсіресе эпостары, батырлар аңызы үшін жалпы болып табылады.  </w:t>
      </w:r>
      <w:r w:rsidR="00855BBC">
        <w:rPr>
          <w:rFonts w:ascii="Times New Roman" w:hAnsi="Times New Roman"/>
          <w:sz w:val="28"/>
          <w:szCs w:val="28"/>
          <w:lang w:val="kk-KZ"/>
        </w:rPr>
        <w:t>Зерттеушілер</w:t>
      </w:r>
      <w:r w:rsidR="00AF30D5">
        <w:rPr>
          <w:rFonts w:ascii="Times New Roman" w:hAnsi="Times New Roman"/>
          <w:sz w:val="28"/>
          <w:szCs w:val="28"/>
          <w:lang w:val="kk-KZ"/>
        </w:rPr>
        <w:t xml:space="preserve"> айтуынша</w:t>
      </w:r>
      <w:r w:rsidR="00855BBC">
        <w:rPr>
          <w:rFonts w:ascii="Times New Roman" w:hAnsi="Times New Roman"/>
          <w:sz w:val="28"/>
          <w:szCs w:val="28"/>
          <w:lang w:val="kk-KZ"/>
        </w:rPr>
        <w:t xml:space="preserve"> «</w:t>
      </w:r>
      <w:r w:rsidR="00B16AB5">
        <w:rPr>
          <w:rFonts w:ascii="Times New Roman" w:hAnsi="Times New Roman"/>
          <w:sz w:val="28"/>
          <w:szCs w:val="28"/>
          <w:lang w:val="kk-KZ"/>
        </w:rPr>
        <w:t xml:space="preserve">сөзсіз ежелгі тек, жеке </w:t>
      </w:r>
      <w:r w:rsidR="00B16AB5" w:rsidRPr="00AF30D5">
        <w:rPr>
          <w:rFonts w:ascii="Times New Roman" w:hAnsi="Times New Roman"/>
          <w:sz w:val="28"/>
          <w:szCs w:val="28"/>
          <w:lang w:val="kk-KZ"/>
        </w:rPr>
        <w:t>(</w:t>
      </w:r>
      <w:r w:rsidR="00B16AB5">
        <w:rPr>
          <w:rFonts w:ascii="Times New Roman" w:hAnsi="Times New Roman"/>
          <w:sz w:val="28"/>
          <w:szCs w:val="28"/>
          <w:lang w:val="kk-KZ"/>
        </w:rPr>
        <w:t>әндік</w:t>
      </w:r>
      <w:r w:rsidR="00B16AB5" w:rsidRPr="00AF30D5">
        <w:rPr>
          <w:rFonts w:ascii="Times New Roman" w:hAnsi="Times New Roman"/>
          <w:sz w:val="28"/>
          <w:szCs w:val="28"/>
          <w:lang w:val="kk-KZ"/>
        </w:rPr>
        <w:t>)</w:t>
      </w:r>
      <w:r w:rsidR="00B16AB5">
        <w:rPr>
          <w:rFonts w:ascii="Times New Roman" w:hAnsi="Times New Roman"/>
          <w:sz w:val="28"/>
          <w:szCs w:val="28"/>
          <w:lang w:val="kk-KZ"/>
        </w:rPr>
        <w:t xml:space="preserve"> халық лирика жанрының даму соңы, көптеген халық </w:t>
      </w:r>
      <w:r w:rsidR="00B16AB5" w:rsidRPr="00AF30D5">
        <w:rPr>
          <w:rFonts w:ascii="Times New Roman" w:hAnsi="Times New Roman"/>
          <w:sz w:val="28"/>
          <w:szCs w:val="28"/>
          <w:lang w:val="kk-KZ"/>
        </w:rPr>
        <w:t>(</w:t>
      </w:r>
      <w:r w:rsidR="00B16AB5">
        <w:rPr>
          <w:rFonts w:ascii="Times New Roman" w:hAnsi="Times New Roman"/>
          <w:sz w:val="28"/>
          <w:szCs w:val="28"/>
          <w:lang w:val="kk-KZ"/>
        </w:rPr>
        <w:t>еңбек, салттық, тұрмыстық</w:t>
      </w:r>
      <w:r w:rsidR="00B16AB5" w:rsidRPr="00AF30D5">
        <w:rPr>
          <w:rFonts w:ascii="Times New Roman" w:hAnsi="Times New Roman"/>
          <w:sz w:val="28"/>
          <w:szCs w:val="28"/>
          <w:lang w:val="kk-KZ"/>
        </w:rPr>
        <w:t>)</w:t>
      </w:r>
      <w:r w:rsidR="00B16AB5">
        <w:rPr>
          <w:rFonts w:ascii="Times New Roman" w:hAnsi="Times New Roman"/>
          <w:sz w:val="28"/>
          <w:szCs w:val="28"/>
          <w:lang w:val="kk-KZ"/>
        </w:rPr>
        <w:t xml:space="preserve"> әндерінен пайда болған.</w:t>
      </w:r>
      <w:r w:rsidR="00AF30D5">
        <w:rPr>
          <w:rFonts w:ascii="Times New Roman" w:hAnsi="Times New Roman"/>
          <w:sz w:val="28"/>
          <w:szCs w:val="28"/>
          <w:lang w:val="kk-KZ"/>
        </w:rPr>
        <w:t xml:space="preserve"> Қазақтың ұлттық-поэтикалық өнерінде сонау уақыттағы  кейбір өлеңмен жазылған формалар </w:t>
      </w:r>
      <w:r w:rsidR="00AF30D5" w:rsidRPr="00AF30D5">
        <w:rPr>
          <w:rFonts w:ascii="Times New Roman" w:hAnsi="Times New Roman"/>
          <w:sz w:val="28"/>
          <w:szCs w:val="28"/>
          <w:lang w:val="kk-KZ"/>
        </w:rPr>
        <w:t>(</w:t>
      </w:r>
      <w:r w:rsidR="00AF30D5">
        <w:rPr>
          <w:rFonts w:ascii="Times New Roman" w:hAnsi="Times New Roman"/>
          <w:sz w:val="28"/>
          <w:szCs w:val="28"/>
          <w:lang w:val="kk-KZ"/>
        </w:rPr>
        <w:t>мысалы, жеті-сегіз қатарлы жыр</w:t>
      </w:r>
      <w:r w:rsidR="00AF30D5" w:rsidRPr="00AF30D5">
        <w:rPr>
          <w:rFonts w:ascii="Times New Roman" w:hAnsi="Times New Roman"/>
          <w:sz w:val="28"/>
          <w:szCs w:val="28"/>
          <w:lang w:val="kk-KZ"/>
        </w:rPr>
        <w:t>)</w:t>
      </w:r>
      <w:r w:rsidR="00AF30D5">
        <w:rPr>
          <w:rFonts w:ascii="Times New Roman" w:hAnsi="Times New Roman"/>
          <w:sz w:val="28"/>
          <w:szCs w:val="28"/>
          <w:lang w:val="kk-KZ"/>
        </w:rPr>
        <w:t xml:space="preserve"> сақталған</w:t>
      </w:r>
      <w:r w:rsidR="00855BBC">
        <w:rPr>
          <w:rFonts w:ascii="Times New Roman" w:hAnsi="Times New Roman"/>
          <w:sz w:val="28"/>
          <w:szCs w:val="28"/>
          <w:lang w:val="kk-KZ"/>
        </w:rPr>
        <w:t>»</w:t>
      </w:r>
      <w:r w:rsidR="00AF30D5" w:rsidRPr="00AF30D5">
        <w:rPr>
          <w:rFonts w:ascii="Times New Roman" w:hAnsi="Times New Roman"/>
          <w:sz w:val="28"/>
          <w:szCs w:val="28"/>
          <w:lang w:val="kk-KZ"/>
        </w:rPr>
        <w:t xml:space="preserve"> [6, 5]</w:t>
      </w:r>
      <w:r w:rsidR="00AF30D5">
        <w:rPr>
          <w:rFonts w:ascii="Times New Roman" w:hAnsi="Times New Roman"/>
          <w:sz w:val="28"/>
          <w:szCs w:val="28"/>
          <w:lang w:val="kk-KZ"/>
        </w:rPr>
        <w:t>.</w:t>
      </w:r>
    </w:p>
    <w:p w:rsidR="00511EB7" w:rsidRDefault="00AF30D5" w:rsidP="00C359F1">
      <w:pPr>
        <w:spacing w:after="0" w:line="240" w:lineRule="auto"/>
        <w:ind w:firstLine="709"/>
        <w:jc w:val="both"/>
        <w:rPr>
          <w:rFonts w:ascii="Times New Roman" w:hAnsi="Times New Roman"/>
          <w:sz w:val="28"/>
          <w:szCs w:val="28"/>
          <w:lang w:val="kk-KZ"/>
        </w:rPr>
      </w:pPr>
      <w:r w:rsidRPr="00AD64A9">
        <w:rPr>
          <w:rFonts w:ascii="Times New Roman" w:hAnsi="Times New Roman"/>
          <w:sz w:val="28"/>
          <w:szCs w:val="28"/>
          <w:lang w:val="kk-KZ"/>
        </w:rPr>
        <w:t xml:space="preserve">XV-XVIII </w:t>
      </w:r>
      <w:r>
        <w:rPr>
          <w:rFonts w:ascii="Times New Roman" w:hAnsi="Times New Roman"/>
          <w:sz w:val="28"/>
          <w:szCs w:val="28"/>
          <w:lang w:val="kk-KZ"/>
        </w:rPr>
        <w:t xml:space="preserve">ғасырлардағы көшпендінің әлемдік көзқарасы, эстетикасы </w:t>
      </w:r>
      <w:r w:rsidR="00AD64A9">
        <w:rPr>
          <w:rFonts w:ascii="Times New Roman" w:hAnsi="Times New Roman"/>
          <w:sz w:val="28"/>
          <w:szCs w:val="28"/>
          <w:lang w:val="kk-KZ"/>
        </w:rPr>
        <w:t>және</w:t>
      </w:r>
      <w:r>
        <w:rPr>
          <w:rFonts w:ascii="Times New Roman" w:hAnsi="Times New Roman"/>
          <w:sz w:val="28"/>
          <w:szCs w:val="28"/>
          <w:lang w:val="kk-KZ"/>
        </w:rPr>
        <w:t xml:space="preserve"> поэтикасының едәуір анық белгілері</w:t>
      </w:r>
      <w:r w:rsidR="00AD64A9">
        <w:rPr>
          <w:rFonts w:ascii="Times New Roman" w:hAnsi="Times New Roman"/>
          <w:sz w:val="28"/>
          <w:szCs w:val="28"/>
          <w:lang w:val="kk-KZ"/>
        </w:rPr>
        <w:t>н,</w:t>
      </w:r>
      <w:r>
        <w:rPr>
          <w:rFonts w:ascii="Times New Roman" w:hAnsi="Times New Roman"/>
          <w:sz w:val="28"/>
          <w:szCs w:val="28"/>
          <w:lang w:val="kk-KZ"/>
        </w:rPr>
        <w:t xml:space="preserve"> олардың көнелігі мен тұтастығы</w:t>
      </w:r>
      <w:r w:rsidR="00AD64A9">
        <w:rPr>
          <w:rFonts w:ascii="Times New Roman" w:hAnsi="Times New Roman"/>
          <w:sz w:val="28"/>
          <w:szCs w:val="28"/>
          <w:lang w:val="kk-KZ"/>
        </w:rPr>
        <w:t>н</w:t>
      </w:r>
      <w:r>
        <w:rPr>
          <w:rFonts w:ascii="Times New Roman" w:hAnsi="Times New Roman"/>
          <w:sz w:val="28"/>
          <w:szCs w:val="28"/>
          <w:lang w:val="kk-KZ"/>
        </w:rPr>
        <w:t xml:space="preserve"> </w:t>
      </w:r>
      <w:r w:rsidR="00F777CF" w:rsidRPr="00AD64A9">
        <w:rPr>
          <w:rFonts w:ascii="Times New Roman" w:hAnsi="Times New Roman"/>
          <w:sz w:val="28"/>
          <w:szCs w:val="28"/>
          <w:lang w:val="kk-KZ"/>
        </w:rPr>
        <w:t>(</w:t>
      </w:r>
      <w:r w:rsidR="00F777CF">
        <w:rPr>
          <w:rFonts w:ascii="Times New Roman" w:hAnsi="Times New Roman"/>
          <w:sz w:val="28"/>
          <w:szCs w:val="28"/>
          <w:lang w:val="kk-KZ"/>
        </w:rPr>
        <w:t>бөлінбестік немесе синкретизм</w:t>
      </w:r>
      <w:r w:rsidR="00F777CF" w:rsidRPr="00AD64A9">
        <w:rPr>
          <w:rFonts w:ascii="Times New Roman" w:hAnsi="Times New Roman"/>
          <w:sz w:val="28"/>
          <w:szCs w:val="28"/>
          <w:lang w:val="kk-KZ"/>
        </w:rPr>
        <w:t>)</w:t>
      </w:r>
      <w:r w:rsidR="00AD64A9">
        <w:rPr>
          <w:rFonts w:ascii="Times New Roman" w:hAnsi="Times New Roman"/>
          <w:sz w:val="28"/>
          <w:szCs w:val="28"/>
          <w:lang w:val="kk-KZ"/>
        </w:rPr>
        <w:t>, табиғилығын</w:t>
      </w:r>
      <w:r w:rsidR="00403358">
        <w:rPr>
          <w:rFonts w:ascii="Times New Roman" w:hAnsi="Times New Roman"/>
          <w:sz w:val="28"/>
          <w:szCs w:val="28"/>
          <w:lang w:val="kk-KZ"/>
        </w:rPr>
        <w:t xml:space="preserve"> </w:t>
      </w:r>
      <w:r w:rsidR="00403358" w:rsidRPr="00AD64A9">
        <w:rPr>
          <w:rFonts w:ascii="Times New Roman" w:hAnsi="Times New Roman"/>
          <w:sz w:val="28"/>
          <w:szCs w:val="28"/>
          <w:lang w:val="kk-KZ"/>
        </w:rPr>
        <w:t>(</w:t>
      </w:r>
      <w:r w:rsidR="00403358">
        <w:rPr>
          <w:rFonts w:ascii="Times New Roman" w:hAnsi="Times New Roman"/>
          <w:sz w:val="28"/>
          <w:szCs w:val="28"/>
          <w:lang w:val="kk-KZ"/>
        </w:rPr>
        <w:t>жоғары бейнелілік және этика, көшпендінің табиғатқа тәуелділігі</w:t>
      </w:r>
      <w:r w:rsidR="00403358" w:rsidRPr="00AD64A9">
        <w:rPr>
          <w:rFonts w:ascii="Times New Roman" w:hAnsi="Times New Roman"/>
          <w:sz w:val="28"/>
          <w:szCs w:val="28"/>
          <w:lang w:val="kk-KZ"/>
        </w:rPr>
        <w:t>)</w:t>
      </w:r>
      <w:r w:rsidR="00AD64A9">
        <w:rPr>
          <w:rFonts w:ascii="Times New Roman" w:hAnsi="Times New Roman"/>
          <w:sz w:val="28"/>
          <w:szCs w:val="28"/>
          <w:lang w:val="kk-KZ"/>
        </w:rPr>
        <w:t>, негізгілігін</w:t>
      </w:r>
      <w:r w:rsidR="00403358">
        <w:rPr>
          <w:rFonts w:ascii="Times New Roman" w:hAnsi="Times New Roman"/>
          <w:sz w:val="28"/>
          <w:szCs w:val="28"/>
          <w:lang w:val="kk-KZ"/>
        </w:rPr>
        <w:t xml:space="preserve"> </w:t>
      </w:r>
      <w:r w:rsidR="00A013AC" w:rsidRPr="00AD64A9">
        <w:rPr>
          <w:rFonts w:ascii="Times New Roman" w:hAnsi="Times New Roman"/>
          <w:sz w:val="28"/>
          <w:szCs w:val="28"/>
          <w:lang w:val="kk-KZ"/>
        </w:rPr>
        <w:t>(</w:t>
      </w:r>
      <w:r w:rsidR="00A013AC">
        <w:rPr>
          <w:rFonts w:ascii="Times New Roman" w:hAnsi="Times New Roman"/>
          <w:sz w:val="28"/>
          <w:szCs w:val="28"/>
          <w:lang w:val="kk-KZ"/>
        </w:rPr>
        <w:t>румен, тайпамен, әруақтармен, ата-баба рухтарымен бірлікте болу</w:t>
      </w:r>
      <w:r w:rsidR="00A013AC" w:rsidRPr="00AD64A9">
        <w:rPr>
          <w:rFonts w:ascii="Times New Roman" w:hAnsi="Times New Roman"/>
          <w:sz w:val="28"/>
          <w:szCs w:val="28"/>
          <w:lang w:val="kk-KZ"/>
        </w:rPr>
        <w:t>)</w:t>
      </w:r>
      <w:r w:rsidR="00A013AC">
        <w:rPr>
          <w:rFonts w:ascii="Times New Roman" w:hAnsi="Times New Roman"/>
          <w:sz w:val="28"/>
          <w:szCs w:val="28"/>
          <w:lang w:val="kk-KZ"/>
        </w:rPr>
        <w:t xml:space="preserve">, оның батырлық романтизмі мен </w:t>
      </w:r>
      <w:r w:rsidR="00F777CF">
        <w:rPr>
          <w:rFonts w:ascii="Times New Roman" w:hAnsi="Times New Roman"/>
          <w:sz w:val="28"/>
          <w:szCs w:val="28"/>
          <w:lang w:val="kk-KZ"/>
        </w:rPr>
        <w:t xml:space="preserve"> </w:t>
      </w:r>
      <w:r w:rsidR="00A013AC">
        <w:rPr>
          <w:rFonts w:ascii="Times New Roman" w:hAnsi="Times New Roman"/>
          <w:sz w:val="28"/>
          <w:szCs w:val="28"/>
          <w:lang w:val="kk-KZ"/>
        </w:rPr>
        <w:t>пайымдаушылығы</w:t>
      </w:r>
      <w:r w:rsidR="00AD64A9">
        <w:rPr>
          <w:rFonts w:ascii="Times New Roman" w:hAnsi="Times New Roman"/>
          <w:sz w:val="28"/>
          <w:szCs w:val="28"/>
          <w:lang w:val="kk-KZ"/>
        </w:rPr>
        <w:t>н</w:t>
      </w:r>
      <w:r w:rsidR="00A013AC">
        <w:rPr>
          <w:rFonts w:ascii="Times New Roman" w:hAnsi="Times New Roman"/>
          <w:sz w:val="28"/>
          <w:szCs w:val="28"/>
          <w:lang w:val="kk-KZ"/>
        </w:rPr>
        <w:t xml:space="preserve"> </w:t>
      </w:r>
      <w:r w:rsidR="00A013AC" w:rsidRPr="00AD64A9">
        <w:rPr>
          <w:rFonts w:ascii="Times New Roman" w:hAnsi="Times New Roman"/>
          <w:sz w:val="28"/>
          <w:szCs w:val="28"/>
          <w:lang w:val="kk-KZ"/>
        </w:rPr>
        <w:t>(</w:t>
      </w:r>
      <w:r w:rsidR="00A013AC">
        <w:rPr>
          <w:rFonts w:ascii="Times New Roman" w:hAnsi="Times New Roman"/>
          <w:sz w:val="28"/>
          <w:szCs w:val="28"/>
          <w:lang w:val="kk-KZ"/>
        </w:rPr>
        <w:t>әлемге сүйсіну</w:t>
      </w:r>
      <w:r w:rsidR="00A013AC" w:rsidRPr="00AD64A9">
        <w:rPr>
          <w:rFonts w:ascii="Times New Roman" w:hAnsi="Times New Roman"/>
          <w:sz w:val="28"/>
          <w:szCs w:val="28"/>
          <w:lang w:val="kk-KZ"/>
        </w:rPr>
        <w:t>)</w:t>
      </w:r>
      <w:r w:rsidR="00A013AC">
        <w:rPr>
          <w:rFonts w:ascii="Times New Roman" w:hAnsi="Times New Roman"/>
          <w:sz w:val="28"/>
          <w:szCs w:val="28"/>
          <w:lang w:val="kk-KZ"/>
        </w:rPr>
        <w:t>, әлемнің ашықтығы</w:t>
      </w:r>
      <w:r w:rsidR="00AD64A9">
        <w:rPr>
          <w:rFonts w:ascii="Times New Roman" w:hAnsi="Times New Roman"/>
          <w:sz w:val="28"/>
          <w:szCs w:val="28"/>
          <w:lang w:val="kk-KZ"/>
        </w:rPr>
        <w:t>н</w:t>
      </w:r>
      <w:r w:rsidR="00A013AC">
        <w:rPr>
          <w:rFonts w:ascii="Times New Roman" w:hAnsi="Times New Roman"/>
          <w:sz w:val="28"/>
          <w:szCs w:val="28"/>
          <w:lang w:val="kk-KZ"/>
        </w:rPr>
        <w:t xml:space="preserve"> </w:t>
      </w:r>
      <w:r w:rsidR="00A013AC" w:rsidRPr="00AD64A9">
        <w:rPr>
          <w:rFonts w:ascii="Times New Roman" w:hAnsi="Times New Roman"/>
          <w:sz w:val="28"/>
          <w:szCs w:val="28"/>
          <w:lang w:val="kk-KZ"/>
        </w:rPr>
        <w:t>(</w:t>
      </w:r>
      <w:r w:rsidR="00AD64A9">
        <w:rPr>
          <w:rFonts w:ascii="Times New Roman" w:hAnsi="Times New Roman"/>
          <w:sz w:val="28"/>
          <w:szCs w:val="28"/>
          <w:lang w:val="kk-KZ"/>
        </w:rPr>
        <w:t>шексіздігі</w:t>
      </w:r>
      <w:r w:rsidR="00A013AC" w:rsidRPr="00AD64A9">
        <w:rPr>
          <w:rFonts w:ascii="Times New Roman" w:hAnsi="Times New Roman"/>
          <w:sz w:val="28"/>
          <w:szCs w:val="28"/>
          <w:lang w:val="kk-KZ"/>
        </w:rPr>
        <w:t>)</w:t>
      </w:r>
      <w:r w:rsidR="00AD64A9">
        <w:rPr>
          <w:rFonts w:ascii="Times New Roman" w:hAnsi="Times New Roman"/>
          <w:sz w:val="28"/>
          <w:szCs w:val="28"/>
          <w:lang w:val="kk-KZ"/>
        </w:rPr>
        <w:t xml:space="preserve"> көрсетеді.</w:t>
      </w:r>
      <w:r w:rsidR="00CC6AA9" w:rsidRPr="00AD64A9">
        <w:rPr>
          <w:rFonts w:ascii="Times New Roman" w:hAnsi="Times New Roman"/>
          <w:sz w:val="28"/>
          <w:szCs w:val="28"/>
          <w:lang w:val="kk-KZ"/>
        </w:rPr>
        <w:tab/>
      </w:r>
    </w:p>
    <w:p w:rsidR="00C359F1" w:rsidRDefault="00511EB7" w:rsidP="00C359F1">
      <w:pPr>
        <w:spacing w:after="0" w:line="240" w:lineRule="auto"/>
        <w:ind w:firstLine="709"/>
        <w:jc w:val="both"/>
        <w:rPr>
          <w:rFonts w:ascii="Times New Roman" w:hAnsi="Times New Roman"/>
          <w:sz w:val="28"/>
          <w:szCs w:val="28"/>
          <w:lang w:val="kk-KZ"/>
        </w:rPr>
      </w:pPr>
      <w:r w:rsidRPr="00511EB7">
        <w:rPr>
          <w:rFonts w:ascii="Times New Roman" w:hAnsi="Times New Roman"/>
          <w:sz w:val="28"/>
          <w:szCs w:val="28"/>
          <w:lang w:val="kk-KZ"/>
        </w:rPr>
        <w:t xml:space="preserve">XV-XVIII </w:t>
      </w:r>
      <w:r>
        <w:rPr>
          <w:rFonts w:ascii="Times New Roman" w:hAnsi="Times New Roman"/>
          <w:sz w:val="28"/>
          <w:szCs w:val="28"/>
          <w:lang w:val="kk-KZ"/>
        </w:rPr>
        <w:t xml:space="preserve">ғасырлардағы жыраулар тілі туралы нақты сұраққа қатысты, біз оған кесімді немесе Сөздікпен жауап беруіміз міндет – тарихи-тілдік жинақ, тілдерді көркем-стилистикалық және поэтикалық тұрғыдан бақылау, осы тілдің ерекшеліктерін немесе анық көлемін және көтерілген мәселелердің бір мәнді еместігін ескере отырып, жыраулар тілі туралы сұрақтың дұрыс қойылуы әзірге тек уақытша шектеледі. </w:t>
      </w:r>
      <w:r w:rsidR="00F0698D">
        <w:rPr>
          <w:rFonts w:ascii="Times New Roman" w:hAnsi="Times New Roman"/>
          <w:sz w:val="28"/>
          <w:szCs w:val="28"/>
          <w:lang w:val="kk-KZ"/>
        </w:rPr>
        <w:t xml:space="preserve">Алайда </w:t>
      </w:r>
      <w:r w:rsidR="00896610">
        <w:rPr>
          <w:rFonts w:ascii="Times New Roman" w:hAnsi="Times New Roman"/>
          <w:sz w:val="28"/>
          <w:szCs w:val="28"/>
          <w:lang w:val="kk-KZ"/>
        </w:rPr>
        <w:t>оның поэтикалық Сөздігі,</w:t>
      </w:r>
      <w:r w:rsidR="00896610" w:rsidRPr="00896610">
        <w:rPr>
          <w:rFonts w:ascii="Times New Roman" w:hAnsi="Times New Roman"/>
          <w:sz w:val="28"/>
          <w:szCs w:val="28"/>
          <w:lang w:val="kk-KZ"/>
        </w:rPr>
        <w:t xml:space="preserve"> </w:t>
      </w:r>
      <w:r w:rsidR="00896610">
        <w:rPr>
          <w:rFonts w:ascii="Times New Roman" w:hAnsi="Times New Roman"/>
          <w:sz w:val="28"/>
          <w:szCs w:val="28"/>
          <w:lang w:val="kk-KZ"/>
        </w:rPr>
        <w:t xml:space="preserve">жыраулар тілінің көркем әлемін құру, </w:t>
      </w:r>
      <w:r w:rsidR="00F0698D">
        <w:rPr>
          <w:rFonts w:ascii="Times New Roman" w:hAnsi="Times New Roman"/>
          <w:sz w:val="28"/>
          <w:szCs w:val="28"/>
          <w:lang w:val="kk-KZ"/>
        </w:rPr>
        <w:t xml:space="preserve">әртүрлі тілдік және тілдік емес материалды зерттеу амалдарының өзі терең және </w:t>
      </w:r>
      <w:r w:rsidR="00896610">
        <w:rPr>
          <w:rFonts w:ascii="Times New Roman" w:hAnsi="Times New Roman"/>
          <w:sz w:val="28"/>
          <w:szCs w:val="28"/>
          <w:lang w:val="kk-KZ"/>
        </w:rPr>
        <w:t xml:space="preserve">маңызды орнықтыруды қажет етеді. </w:t>
      </w:r>
      <w:r w:rsidR="00896610">
        <w:rPr>
          <w:rFonts w:ascii="Times New Roman" w:hAnsi="Times New Roman" w:cs="Times New Roman"/>
          <w:sz w:val="28"/>
          <w:szCs w:val="28"/>
          <w:lang w:val="kk-KZ"/>
        </w:rPr>
        <w:t xml:space="preserve">Бірақ біз әзірге ештеңе айта алмаймыз және  қазақ әдеби тілін қалыптастырған ауызша-поэтикалық дәстүрлерді қолданушылар туралы айтамыз: </w:t>
      </w:r>
      <w:r w:rsidR="00CC6AA9" w:rsidRPr="003E4DC4">
        <w:rPr>
          <w:rFonts w:ascii="Times New Roman" w:hAnsi="Times New Roman"/>
          <w:sz w:val="28"/>
          <w:szCs w:val="28"/>
          <w:lang w:val="kk-KZ"/>
        </w:rPr>
        <w:t xml:space="preserve">жырау </w:t>
      </w:r>
      <w:r w:rsidR="00896610">
        <w:rPr>
          <w:rFonts w:ascii="Times New Roman" w:hAnsi="Times New Roman"/>
          <w:sz w:val="28"/>
          <w:szCs w:val="28"/>
          <w:lang w:val="kk-KZ"/>
        </w:rPr>
        <w:t>және</w:t>
      </w:r>
      <w:r w:rsidR="00CC6AA9" w:rsidRPr="003E4DC4">
        <w:rPr>
          <w:rFonts w:ascii="Times New Roman" w:hAnsi="Times New Roman"/>
          <w:sz w:val="28"/>
          <w:szCs w:val="28"/>
          <w:lang w:val="kk-KZ"/>
        </w:rPr>
        <w:t xml:space="preserve"> жыршы, би</w:t>
      </w:r>
      <w:r w:rsidR="00896610">
        <w:rPr>
          <w:rFonts w:ascii="Times New Roman" w:hAnsi="Times New Roman"/>
          <w:sz w:val="28"/>
          <w:szCs w:val="28"/>
          <w:lang w:val="kk-KZ"/>
        </w:rPr>
        <w:t>лер мен</w:t>
      </w:r>
      <w:r w:rsidR="00CC6AA9" w:rsidRPr="003E4DC4">
        <w:rPr>
          <w:rFonts w:ascii="Times New Roman" w:hAnsi="Times New Roman"/>
          <w:sz w:val="28"/>
          <w:szCs w:val="28"/>
          <w:lang w:val="kk-KZ"/>
        </w:rPr>
        <w:t xml:space="preserve"> </w:t>
      </w:r>
      <w:r w:rsidR="00896610">
        <w:rPr>
          <w:rFonts w:ascii="Times New Roman" w:hAnsi="Times New Roman"/>
          <w:sz w:val="28"/>
          <w:szCs w:val="28"/>
          <w:lang w:val="kk-KZ"/>
        </w:rPr>
        <w:t>ақындар</w:t>
      </w:r>
      <w:r w:rsidR="00CC6AA9" w:rsidRPr="003E4DC4">
        <w:rPr>
          <w:rFonts w:ascii="Times New Roman" w:hAnsi="Times New Roman"/>
          <w:sz w:val="28"/>
          <w:szCs w:val="28"/>
          <w:lang w:val="kk-KZ"/>
        </w:rPr>
        <w:t>, шешен</w:t>
      </w:r>
      <w:r w:rsidR="00896610">
        <w:rPr>
          <w:rFonts w:ascii="Times New Roman" w:hAnsi="Times New Roman"/>
          <w:sz w:val="28"/>
          <w:szCs w:val="28"/>
          <w:lang w:val="kk-KZ"/>
        </w:rPr>
        <w:t>дер</w:t>
      </w:r>
      <w:r w:rsidR="00CC6AA9" w:rsidRPr="003E4DC4">
        <w:rPr>
          <w:rFonts w:ascii="Times New Roman" w:hAnsi="Times New Roman"/>
          <w:sz w:val="28"/>
          <w:szCs w:val="28"/>
          <w:lang w:val="kk-KZ"/>
        </w:rPr>
        <w:t xml:space="preserve">, </w:t>
      </w:r>
      <w:r w:rsidR="00896610">
        <w:rPr>
          <w:rFonts w:ascii="Times New Roman" w:hAnsi="Times New Roman"/>
          <w:sz w:val="28"/>
          <w:szCs w:val="28"/>
          <w:lang w:val="kk-KZ"/>
        </w:rPr>
        <w:t>ертегі айтушыл</w:t>
      </w:r>
      <w:r w:rsidR="00AD1F47">
        <w:rPr>
          <w:rFonts w:ascii="Times New Roman" w:hAnsi="Times New Roman"/>
          <w:sz w:val="28"/>
          <w:szCs w:val="28"/>
          <w:lang w:val="kk-KZ"/>
        </w:rPr>
        <w:t xml:space="preserve">ар мен тіпті бақсылар, </w:t>
      </w:r>
      <w:r w:rsidR="00AD1F47" w:rsidRPr="003E4DC4">
        <w:rPr>
          <w:rFonts w:ascii="Times New Roman" w:hAnsi="Times New Roman"/>
          <w:sz w:val="28"/>
          <w:szCs w:val="28"/>
          <w:lang w:val="kk-KZ"/>
        </w:rPr>
        <w:t>А.А. Потебня</w:t>
      </w:r>
      <w:r w:rsidR="00AD1F47">
        <w:rPr>
          <w:rFonts w:ascii="Times New Roman" w:hAnsi="Times New Roman"/>
          <w:sz w:val="28"/>
          <w:szCs w:val="28"/>
          <w:lang w:val="kk-KZ"/>
        </w:rPr>
        <w:t xml:space="preserve"> айтқандай ғылым тілінде «поэтикалық жүйе» деп аталатын көркем-тілдік кешеннің үнемі қозғалыста болатын, көп ғасырлық дамуы, жалпы «тірі» суреттеу үлгілері,  байлықты бейнелейтін, нақты салыстырулар, метафора</w:t>
      </w:r>
      <w:r w:rsidR="003E4DC4">
        <w:rPr>
          <w:rFonts w:ascii="Times New Roman" w:hAnsi="Times New Roman"/>
          <w:sz w:val="28"/>
          <w:szCs w:val="28"/>
          <w:lang w:val="kk-KZ"/>
        </w:rPr>
        <w:t>ның терең</w:t>
      </w:r>
      <w:r w:rsidR="00AD1F47">
        <w:rPr>
          <w:rFonts w:ascii="Times New Roman" w:hAnsi="Times New Roman"/>
          <w:sz w:val="28"/>
          <w:szCs w:val="28"/>
          <w:lang w:val="kk-KZ"/>
        </w:rPr>
        <w:t xml:space="preserve"> мағынасы бойынша </w:t>
      </w:r>
      <w:r w:rsidR="003E4DC4">
        <w:rPr>
          <w:rFonts w:ascii="Times New Roman" w:hAnsi="Times New Roman"/>
          <w:sz w:val="28"/>
          <w:szCs w:val="28"/>
          <w:lang w:val="kk-KZ"/>
        </w:rPr>
        <w:t xml:space="preserve">теңеулердің бейнелілігі және өзінің көркем сұлулығы бойынша таңқаларлық және діни-сакралдық лексика, </w:t>
      </w:r>
      <w:r w:rsidR="00DE0E30">
        <w:rPr>
          <w:rFonts w:ascii="Times New Roman" w:hAnsi="Times New Roman"/>
          <w:sz w:val="28"/>
          <w:szCs w:val="28"/>
          <w:lang w:val="kk-KZ"/>
        </w:rPr>
        <w:t xml:space="preserve">қолдағы </w:t>
      </w:r>
      <w:r w:rsidR="003E4DC4">
        <w:rPr>
          <w:rFonts w:ascii="Times New Roman" w:hAnsi="Times New Roman"/>
          <w:sz w:val="28"/>
          <w:szCs w:val="28"/>
          <w:lang w:val="kk-KZ"/>
        </w:rPr>
        <w:t>символика элементтері ғана емес</w:t>
      </w:r>
      <w:r w:rsidR="00AD1F47">
        <w:rPr>
          <w:rFonts w:ascii="Times New Roman" w:hAnsi="Times New Roman"/>
          <w:sz w:val="28"/>
          <w:szCs w:val="28"/>
          <w:lang w:val="kk-KZ"/>
        </w:rPr>
        <w:t xml:space="preserve"> </w:t>
      </w:r>
      <w:r w:rsidR="00DE0E30">
        <w:rPr>
          <w:rFonts w:ascii="Times New Roman" w:hAnsi="Times New Roman"/>
          <w:sz w:val="28"/>
          <w:szCs w:val="28"/>
          <w:lang w:val="kk-KZ"/>
        </w:rPr>
        <w:t xml:space="preserve">таңқаларлық сенімділігімен анықтайды.  </w:t>
      </w:r>
      <w:r w:rsidR="006B06A2">
        <w:rPr>
          <w:rFonts w:ascii="Times New Roman" w:hAnsi="Times New Roman"/>
          <w:sz w:val="28"/>
          <w:szCs w:val="28"/>
          <w:lang w:val="kk-KZ"/>
        </w:rPr>
        <w:t xml:space="preserve">Өйткені «оның көркем-эстетикалық көзқарастарымен, халықтың тарихи өмірі мен поэзияның ерекше айқындылық байланысы пайда болатын маңызды жақтары поэтикалық тілдің көркемдігін көрсетеді» </w:t>
      </w:r>
      <w:r w:rsidR="00CC6AA9" w:rsidRPr="006B06A2">
        <w:rPr>
          <w:rFonts w:ascii="Times New Roman" w:hAnsi="Times New Roman"/>
          <w:sz w:val="28"/>
          <w:szCs w:val="28"/>
          <w:lang w:val="kk-KZ"/>
        </w:rPr>
        <w:t>[5, 3]</w:t>
      </w:r>
      <w:r w:rsidR="00CC6AA9" w:rsidRPr="006B06A2">
        <w:rPr>
          <w:rFonts w:ascii="Times New Roman" w:hAnsi="Times New Roman"/>
          <w:sz w:val="28"/>
          <w:szCs w:val="28"/>
          <w:lang w:val="kk-KZ"/>
        </w:rPr>
        <w:tab/>
      </w:r>
      <w:r w:rsidR="006B06A2">
        <w:rPr>
          <w:rFonts w:ascii="Times New Roman" w:hAnsi="Times New Roman"/>
          <w:sz w:val="28"/>
          <w:szCs w:val="28"/>
          <w:lang w:val="kk-KZ"/>
        </w:rPr>
        <w:t>.</w:t>
      </w:r>
    </w:p>
    <w:p w:rsidR="007405D9" w:rsidRDefault="00C359F1" w:rsidP="00C359F1">
      <w:pPr>
        <w:spacing w:after="0" w:line="240" w:lineRule="auto"/>
        <w:ind w:firstLine="709"/>
        <w:jc w:val="both"/>
        <w:rPr>
          <w:rFonts w:ascii="Times New Roman" w:hAnsi="Times New Roman" w:cs="Times New Roman"/>
          <w:sz w:val="28"/>
          <w:szCs w:val="28"/>
          <w:lang w:val="kk-KZ"/>
        </w:rPr>
      </w:pPr>
      <w:r>
        <w:rPr>
          <w:rFonts w:ascii="Times New Roman" w:hAnsi="Times New Roman"/>
          <w:sz w:val="28"/>
          <w:szCs w:val="28"/>
          <w:lang w:val="kk-KZ"/>
        </w:rPr>
        <w:t xml:space="preserve"> </w:t>
      </w:r>
      <w:r w:rsidR="00744762">
        <w:rPr>
          <w:rFonts w:ascii="Times New Roman" w:hAnsi="Times New Roman"/>
          <w:sz w:val="28"/>
          <w:szCs w:val="28"/>
          <w:lang w:val="kk-KZ"/>
        </w:rPr>
        <w:t>Поэтикалық мәдени-көшпенді иерархияның ең жоғарғысы болып, сөзсіз хан әулетінде жұмыс жасайтын жырау, ақын болып са</w:t>
      </w:r>
      <w:r>
        <w:rPr>
          <w:rFonts w:ascii="Times New Roman" w:hAnsi="Times New Roman"/>
          <w:sz w:val="28"/>
          <w:szCs w:val="28"/>
          <w:lang w:val="kk-KZ"/>
        </w:rPr>
        <w:t xml:space="preserve">налады. </w:t>
      </w:r>
      <w:r w:rsidR="00744762">
        <w:rPr>
          <w:rFonts w:ascii="Times New Roman" w:hAnsi="Times New Roman"/>
          <w:sz w:val="28"/>
          <w:szCs w:val="28"/>
          <w:lang w:val="kk-KZ"/>
        </w:rPr>
        <w:t xml:space="preserve">Хан кеңесінің атынан шығатын, хан ордасында тікелей болатындар, мемлекеттік маңызы бар жыршы болып табылады. </w:t>
      </w:r>
      <w:r w:rsidR="007C3573">
        <w:rPr>
          <w:rFonts w:ascii="Times New Roman" w:hAnsi="Times New Roman"/>
          <w:sz w:val="28"/>
          <w:szCs w:val="28"/>
          <w:lang w:val="kk-KZ"/>
        </w:rPr>
        <w:t xml:space="preserve"> Зерттеушілерден Е.Д.Тұрсыновқа бұл жыршылардың ерте кезде әскери</w:t>
      </w:r>
      <w:r w:rsidR="00B077B9">
        <w:rPr>
          <w:rFonts w:ascii="Times New Roman" w:hAnsi="Times New Roman"/>
          <w:sz w:val="28"/>
          <w:szCs w:val="28"/>
          <w:lang w:val="kk-KZ"/>
        </w:rPr>
        <w:t xml:space="preserve"> жерлеу салты, қайтыс болған батырлардың құрметіне өлең шығарғаны белгілі болды. </w:t>
      </w:r>
      <w:r w:rsidR="00703DAB">
        <w:rPr>
          <w:rFonts w:ascii="Times New Roman" w:hAnsi="Times New Roman"/>
          <w:sz w:val="28"/>
          <w:szCs w:val="28"/>
          <w:lang w:val="kk-KZ"/>
        </w:rPr>
        <w:t>Бұл ұлттық эпостағы батырлық жырлар әруақтардың құрметіне</w:t>
      </w:r>
      <w:r w:rsidR="00703DAB" w:rsidRPr="00703DAB">
        <w:rPr>
          <w:rFonts w:ascii="Times New Roman" w:hAnsi="Times New Roman"/>
          <w:sz w:val="28"/>
          <w:szCs w:val="28"/>
          <w:lang w:val="kk-KZ"/>
        </w:rPr>
        <w:t xml:space="preserve"> </w:t>
      </w:r>
      <w:r w:rsidR="00703DAB">
        <w:rPr>
          <w:rFonts w:ascii="Times New Roman" w:hAnsi="Times New Roman"/>
          <w:sz w:val="28"/>
          <w:szCs w:val="28"/>
          <w:lang w:val="kk-KZ"/>
        </w:rPr>
        <w:t xml:space="preserve">мадақ өлеңдер болып  қалыптасқан сюжеттік өзек. Сол себепті </w:t>
      </w:r>
      <w:r w:rsidR="00751718">
        <w:rPr>
          <w:rFonts w:ascii="Times New Roman" w:hAnsi="Times New Roman"/>
          <w:sz w:val="28"/>
          <w:szCs w:val="28"/>
          <w:lang w:val="kk-KZ"/>
        </w:rPr>
        <w:t>бұл типтегі жыршының стилі</w:t>
      </w:r>
      <w:r w:rsidR="00703DAB">
        <w:rPr>
          <w:rFonts w:ascii="Times New Roman" w:hAnsi="Times New Roman"/>
          <w:sz w:val="28"/>
          <w:szCs w:val="28"/>
          <w:lang w:val="kk-KZ"/>
        </w:rPr>
        <w:t xml:space="preserve"> </w:t>
      </w:r>
      <w:r w:rsidR="00751718">
        <w:rPr>
          <w:rFonts w:ascii="Times New Roman" w:hAnsi="Times New Roman"/>
          <w:sz w:val="28"/>
          <w:szCs w:val="28"/>
          <w:lang w:val="kk-KZ"/>
        </w:rPr>
        <w:t xml:space="preserve">мен эстетикасы </w:t>
      </w:r>
      <w:r w:rsidR="00751718" w:rsidRPr="000E5EE7">
        <w:rPr>
          <w:rFonts w:ascii="Times New Roman" w:hAnsi="Times New Roman"/>
          <w:i/>
          <w:sz w:val="28"/>
          <w:szCs w:val="28"/>
          <w:lang w:val="kk-KZ"/>
        </w:rPr>
        <w:t>меритократикалық</w:t>
      </w:r>
      <w:r w:rsidR="00751718">
        <w:rPr>
          <w:rFonts w:ascii="Times New Roman" w:hAnsi="Times New Roman"/>
          <w:sz w:val="28"/>
          <w:szCs w:val="28"/>
          <w:lang w:val="kk-KZ"/>
        </w:rPr>
        <w:t xml:space="preserve"> принциптер және нормалармен қалыптасады, </w:t>
      </w:r>
      <w:r w:rsidR="000E5EE7">
        <w:rPr>
          <w:rFonts w:ascii="Times New Roman" w:hAnsi="Times New Roman"/>
          <w:sz w:val="28"/>
          <w:szCs w:val="28"/>
          <w:lang w:val="kk-KZ"/>
        </w:rPr>
        <w:t>яғни «ата-</w:t>
      </w:r>
      <w:r w:rsidR="000E5EE7">
        <w:rPr>
          <w:rFonts w:ascii="Times New Roman" w:hAnsi="Times New Roman"/>
          <w:sz w:val="28"/>
          <w:szCs w:val="28"/>
          <w:lang w:val="kk-KZ"/>
        </w:rPr>
        <w:lastRenderedPageBreak/>
        <w:t>бабалардан келе жатқан білім», «таңдаулылық», «арнайылық» және т.б.</w:t>
      </w:r>
      <w:r w:rsidR="00751718">
        <w:rPr>
          <w:rFonts w:ascii="Times New Roman" w:hAnsi="Times New Roman"/>
          <w:sz w:val="28"/>
          <w:szCs w:val="28"/>
          <w:lang w:val="kk-KZ"/>
        </w:rPr>
        <w:t xml:space="preserve"> </w:t>
      </w:r>
      <w:r w:rsidR="00CC6AA9" w:rsidRPr="00703DAB">
        <w:rPr>
          <w:rFonts w:ascii="Times New Roman" w:hAnsi="Times New Roman"/>
          <w:sz w:val="28"/>
          <w:szCs w:val="28"/>
          <w:lang w:val="kk-KZ"/>
        </w:rPr>
        <w:t xml:space="preserve"> </w:t>
      </w:r>
      <w:r w:rsidR="00CC6AA9" w:rsidRPr="00FE1ED4">
        <w:rPr>
          <w:rFonts w:ascii="Times New Roman" w:hAnsi="Times New Roman"/>
          <w:sz w:val="28"/>
          <w:szCs w:val="28"/>
          <w:lang w:val="kk-KZ"/>
        </w:rPr>
        <w:tab/>
      </w:r>
      <w:r w:rsidR="000E5EE7">
        <w:rPr>
          <w:rFonts w:ascii="Times New Roman" w:hAnsi="Times New Roman"/>
          <w:sz w:val="28"/>
          <w:szCs w:val="28"/>
          <w:lang w:val="kk-KZ"/>
        </w:rPr>
        <w:t xml:space="preserve">Барлық жағдайда, біз алғаш рет Қазақстандық ғылымға жыраулардың поэткалық тілі арқылы келеміз, бастапқыда пайда болған, </w:t>
      </w:r>
      <w:r w:rsidR="000E5EE7" w:rsidRPr="00FE1ED4">
        <w:rPr>
          <w:rFonts w:ascii="Times New Roman" w:hAnsi="Times New Roman"/>
          <w:sz w:val="28"/>
          <w:szCs w:val="28"/>
          <w:lang w:val="kk-KZ"/>
        </w:rPr>
        <w:t>(</w:t>
      </w:r>
      <w:r w:rsidR="00455B36">
        <w:rPr>
          <w:rFonts w:ascii="Times New Roman" w:hAnsi="Times New Roman"/>
          <w:sz w:val="28"/>
          <w:szCs w:val="28"/>
          <w:lang w:val="kk-KZ"/>
        </w:rPr>
        <w:t>магиялық салттық тіл ретінде</w:t>
      </w:r>
      <w:r w:rsidR="000E5EE7" w:rsidRPr="00FE1ED4">
        <w:rPr>
          <w:rFonts w:ascii="Times New Roman" w:hAnsi="Times New Roman"/>
          <w:sz w:val="28"/>
          <w:szCs w:val="28"/>
          <w:lang w:val="kk-KZ"/>
        </w:rPr>
        <w:t>)</w:t>
      </w:r>
      <w:r w:rsidR="00455B36">
        <w:rPr>
          <w:rFonts w:ascii="Times New Roman" w:hAnsi="Times New Roman"/>
          <w:sz w:val="28"/>
          <w:szCs w:val="28"/>
          <w:lang w:val="kk-KZ"/>
        </w:rPr>
        <w:t xml:space="preserve">, осы күнге дейінгі ерте кездегі үздіксіз және дамушы қозғалыс жүйесі бәлкім ең алғашқы қарапайым тіл болуыда мүмкін. </w:t>
      </w:r>
      <w:r w:rsidR="00FE1ED4">
        <w:rPr>
          <w:rFonts w:ascii="Times New Roman" w:hAnsi="Times New Roman"/>
          <w:sz w:val="28"/>
          <w:szCs w:val="28"/>
          <w:lang w:val="kk-KZ"/>
        </w:rPr>
        <w:t xml:space="preserve">Құдыретті сөз, сиқырлы және жақтық ән салу </w:t>
      </w:r>
      <w:r w:rsidR="00FE1ED4" w:rsidRPr="008506EF">
        <w:rPr>
          <w:rFonts w:ascii="Times New Roman" w:hAnsi="Times New Roman"/>
          <w:sz w:val="28"/>
          <w:szCs w:val="28"/>
          <w:lang w:val="kk-KZ"/>
        </w:rPr>
        <w:t>(</w:t>
      </w:r>
      <w:r w:rsidR="00FE1ED4">
        <w:rPr>
          <w:rFonts w:ascii="Times New Roman" w:hAnsi="Times New Roman"/>
          <w:sz w:val="28"/>
          <w:szCs w:val="28"/>
          <w:lang w:val="kk-KZ"/>
        </w:rPr>
        <w:t>шындығында ежелгі шамандық поэзия</w:t>
      </w:r>
      <w:r w:rsidR="00FE1ED4" w:rsidRPr="008506EF">
        <w:rPr>
          <w:rFonts w:ascii="Times New Roman" w:hAnsi="Times New Roman"/>
          <w:sz w:val="28"/>
          <w:szCs w:val="28"/>
          <w:lang w:val="kk-KZ"/>
        </w:rPr>
        <w:t>)</w:t>
      </w:r>
      <w:r w:rsidR="00FE1ED4">
        <w:rPr>
          <w:rFonts w:ascii="Times New Roman" w:hAnsi="Times New Roman"/>
          <w:sz w:val="28"/>
          <w:szCs w:val="28"/>
          <w:lang w:val="kk-KZ"/>
        </w:rPr>
        <w:t xml:space="preserve">, </w:t>
      </w:r>
      <w:r w:rsidR="008506EF">
        <w:rPr>
          <w:rFonts w:ascii="Times New Roman" w:hAnsi="Times New Roman"/>
          <w:sz w:val="28"/>
          <w:szCs w:val="28"/>
          <w:lang w:val="kk-KZ"/>
        </w:rPr>
        <w:t xml:space="preserve">орындалған миф поэзияға еліктеуден болғаны белгілі </w:t>
      </w:r>
      <w:r w:rsidR="008506EF" w:rsidRPr="008506EF">
        <w:rPr>
          <w:rFonts w:ascii="Times New Roman" w:hAnsi="Times New Roman" w:cs="Times New Roman"/>
          <w:sz w:val="28"/>
          <w:szCs w:val="28"/>
          <w:lang w:val="kk-KZ"/>
        </w:rPr>
        <w:t xml:space="preserve">(Аристотель, мимесис). </w:t>
      </w:r>
      <w:r w:rsidR="008506EF">
        <w:rPr>
          <w:rFonts w:ascii="Times New Roman" w:hAnsi="Times New Roman"/>
          <w:sz w:val="28"/>
          <w:szCs w:val="28"/>
          <w:lang w:val="kk-KZ"/>
        </w:rPr>
        <w:t xml:space="preserve"> </w:t>
      </w:r>
      <w:r w:rsidR="008506EF">
        <w:rPr>
          <w:rFonts w:ascii="Times New Roman" w:hAnsi="Times New Roman" w:cs="Times New Roman"/>
          <w:sz w:val="28"/>
          <w:szCs w:val="28"/>
          <w:lang w:val="kk-KZ"/>
        </w:rPr>
        <w:t>Және ежелгі салт пен дәстүрді</w:t>
      </w:r>
      <w:r w:rsidR="00155061">
        <w:rPr>
          <w:rFonts w:ascii="Times New Roman" w:hAnsi="Times New Roman" w:cs="Times New Roman"/>
          <w:sz w:val="28"/>
          <w:szCs w:val="28"/>
          <w:lang w:val="kk-KZ"/>
        </w:rPr>
        <w:t xml:space="preserve"> рухани-интеллектуалмен </w:t>
      </w:r>
      <w:r w:rsidR="008506EF">
        <w:rPr>
          <w:rFonts w:ascii="Times New Roman" w:hAnsi="Times New Roman" w:cs="Times New Roman"/>
          <w:sz w:val="28"/>
          <w:szCs w:val="28"/>
          <w:lang w:val="kk-KZ"/>
        </w:rPr>
        <w:t xml:space="preserve"> </w:t>
      </w:r>
      <w:r w:rsidR="00155061">
        <w:rPr>
          <w:rFonts w:ascii="Times New Roman" w:hAnsi="Times New Roman" w:cs="Times New Roman"/>
          <w:sz w:val="28"/>
          <w:szCs w:val="28"/>
          <w:lang w:val="kk-KZ"/>
        </w:rPr>
        <w:t>толықтыра отырып, алдымен құдайлардың</w:t>
      </w:r>
      <w:r w:rsidR="00155061" w:rsidRPr="00155061">
        <w:rPr>
          <w:rFonts w:ascii="Times New Roman" w:hAnsi="Times New Roman" w:cs="Times New Roman"/>
          <w:sz w:val="28"/>
          <w:szCs w:val="28"/>
          <w:lang w:val="kk-KZ"/>
        </w:rPr>
        <w:t xml:space="preserve"> (</w:t>
      </w:r>
      <w:r w:rsidR="00155061">
        <w:rPr>
          <w:rFonts w:ascii="Times New Roman" w:hAnsi="Times New Roman" w:cs="Times New Roman"/>
          <w:sz w:val="28"/>
          <w:szCs w:val="28"/>
          <w:lang w:val="kk-KZ"/>
        </w:rPr>
        <w:t>табиғат күші</w:t>
      </w:r>
      <w:r w:rsidR="00155061" w:rsidRPr="00155061">
        <w:rPr>
          <w:rFonts w:ascii="Times New Roman" w:hAnsi="Times New Roman" w:cs="Times New Roman"/>
          <w:sz w:val="28"/>
          <w:szCs w:val="28"/>
          <w:lang w:val="kk-KZ"/>
        </w:rPr>
        <w:t>)</w:t>
      </w:r>
      <w:r w:rsidR="00155061">
        <w:rPr>
          <w:rFonts w:ascii="Times New Roman" w:hAnsi="Times New Roman" w:cs="Times New Roman"/>
          <w:sz w:val="28"/>
          <w:szCs w:val="28"/>
          <w:lang w:val="kk-KZ"/>
        </w:rPr>
        <w:t xml:space="preserve"> күшіне, содан кейін адамдарға </w:t>
      </w:r>
      <w:r w:rsidR="00155061" w:rsidRPr="00155061">
        <w:rPr>
          <w:rFonts w:ascii="Times New Roman" w:hAnsi="Times New Roman" w:cs="Times New Roman"/>
          <w:sz w:val="28"/>
          <w:szCs w:val="28"/>
          <w:lang w:val="kk-KZ"/>
        </w:rPr>
        <w:t>(</w:t>
      </w:r>
      <w:r w:rsidR="00155061">
        <w:rPr>
          <w:rFonts w:ascii="Times New Roman" w:hAnsi="Times New Roman" w:cs="Times New Roman"/>
          <w:sz w:val="28"/>
          <w:szCs w:val="28"/>
          <w:lang w:val="kk-KZ"/>
        </w:rPr>
        <w:t>батырларға, аруақтарға</w:t>
      </w:r>
      <w:r w:rsidR="00155061" w:rsidRPr="00155061">
        <w:rPr>
          <w:rFonts w:ascii="Times New Roman" w:hAnsi="Times New Roman" w:cs="Times New Roman"/>
          <w:sz w:val="28"/>
          <w:szCs w:val="28"/>
          <w:lang w:val="kk-KZ"/>
        </w:rPr>
        <w:t>)</w:t>
      </w:r>
      <w:r w:rsidR="00155061">
        <w:rPr>
          <w:rFonts w:ascii="Times New Roman" w:hAnsi="Times New Roman" w:cs="Times New Roman"/>
          <w:sz w:val="28"/>
          <w:szCs w:val="28"/>
          <w:lang w:val="kk-KZ"/>
        </w:rPr>
        <w:t xml:space="preserve"> қарайды.  Алайда, ежелгі түркі </w:t>
      </w:r>
      <w:r w:rsidR="00155061" w:rsidRPr="00155061">
        <w:rPr>
          <w:rFonts w:ascii="Times New Roman" w:hAnsi="Times New Roman" w:cs="Times New Roman"/>
          <w:sz w:val="28"/>
          <w:szCs w:val="28"/>
          <w:lang w:val="kk-KZ"/>
        </w:rPr>
        <w:t>(</w:t>
      </w:r>
      <w:r w:rsidR="00155061">
        <w:rPr>
          <w:rFonts w:ascii="Times New Roman" w:hAnsi="Times New Roman" w:cs="Times New Roman"/>
          <w:sz w:val="28"/>
          <w:szCs w:val="28"/>
          <w:lang w:val="kk-KZ"/>
        </w:rPr>
        <w:t>қазақ</w:t>
      </w:r>
      <w:r w:rsidR="00155061" w:rsidRPr="00155061">
        <w:rPr>
          <w:rFonts w:ascii="Times New Roman" w:hAnsi="Times New Roman" w:cs="Times New Roman"/>
          <w:sz w:val="28"/>
          <w:szCs w:val="28"/>
          <w:lang w:val="kk-KZ"/>
        </w:rPr>
        <w:t>)</w:t>
      </w:r>
      <w:r w:rsidR="00155061">
        <w:rPr>
          <w:rFonts w:ascii="Times New Roman" w:hAnsi="Times New Roman" w:cs="Times New Roman"/>
          <w:sz w:val="28"/>
          <w:szCs w:val="28"/>
          <w:lang w:val="kk-KZ"/>
        </w:rPr>
        <w:t xml:space="preserve"> тілдерінің </w:t>
      </w:r>
      <w:r w:rsidR="00155061" w:rsidRPr="00155061">
        <w:rPr>
          <w:rFonts w:ascii="Times New Roman" w:hAnsi="Times New Roman" w:cs="Times New Roman"/>
          <w:sz w:val="28"/>
          <w:szCs w:val="28"/>
          <w:lang w:val="kk-KZ"/>
        </w:rPr>
        <w:t>(</w:t>
      </w:r>
      <w:r w:rsidR="00155061">
        <w:rPr>
          <w:rFonts w:ascii="Times New Roman" w:hAnsi="Times New Roman" w:cs="Times New Roman"/>
          <w:sz w:val="28"/>
          <w:szCs w:val="28"/>
          <w:lang w:val="kk-KZ"/>
        </w:rPr>
        <w:t>адамзат тарихындағы ерекше рөлі</w:t>
      </w:r>
      <w:r w:rsidR="00155061" w:rsidRPr="00155061">
        <w:rPr>
          <w:rFonts w:ascii="Times New Roman" w:hAnsi="Times New Roman" w:cs="Times New Roman"/>
          <w:sz w:val="28"/>
          <w:szCs w:val="28"/>
          <w:lang w:val="kk-KZ"/>
        </w:rPr>
        <w:t>)</w:t>
      </w:r>
      <w:r w:rsidR="00155061">
        <w:rPr>
          <w:rFonts w:ascii="Times New Roman" w:hAnsi="Times New Roman" w:cs="Times New Roman"/>
          <w:sz w:val="28"/>
          <w:szCs w:val="28"/>
          <w:lang w:val="kk-KZ"/>
        </w:rPr>
        <w:t xml:space="preserve">, ерекшеліктері, мәні, шығу тегі туралы пайда болған ең нақтыларынан жұмбағына дейінгі және басқа да мүмкін болатын барлық теориялардың үлкен көлемі бар. </w:t>
      </w:r>
      <w:r w:rsidR="007405D9">
        <w:rPr>
          <w:rFonts w:ascii="Times New Roman" w:hAnsi="Times New Roman" w:cs="Times New Roman"/>
          <w:sz w:val="28"/>
          <w:szCs w:val="28"/>
          <w:lang w:val="kk-KZ"/>
        </w:rPr>
        <w:t xml:space="preserve">Мұндай өткір әрі өзекті түркі </w:t>
      </w:r>
      <w:r w:rsidR="007405D9" w:rsidRPr="007405D9">
        <w:rPr>
          <w:rFonts w:ascii="Times New Roman" w:hAnsi="Times New Roman" w:cs="Times New Roman"/>
          <w:sz w:val="28"/>
          <w:szCs w:val="28"/>
          <w:lang w:val="kk-KZ"/>
        </w:rPr>
        <w:t>(</w:t>
      </w:r>
      <w:r w:rsidR="007405D9">
        <w:rPr>
          <w:rFonts w:ascii="Times New Roman" w:hAnsi="Times New Roman" w:cs="Times New Roman"/>
          <w:sz w:val="28"/>
          <w:szCs w:val="28"/>
          <w:lang w:val="kk-KZ"/>
        </w:rPr>
        <w:t>немесе арғы түркі</w:t>
      </w:r>
      <w:r w:rsidR="007405D9" w:rsidRPr="007405D9">
        <w:rPr>
          <w:rFonts w:ascii="Times New Roman" w:hAnsi="Times New Roman" w:cs="Times New Roman"/>
          <w:sz w:val="28"/>
          <w:szCs w:val="28"/>
          <w:lang w:val="kk-KZ"/>
        </w:rPr>
        <w:t>)</w:t>
      </w:r>
      <w:r w:rsidR="007405D9">
        <w:rPr>
          <w:rFonts w:ascii="Times New Roman" w:hAnsi="Times New Roman" w:cs="Times New Roman"/>
          <w:sz w:val="28"/>
          <w:szCs w:val="28"/>
          <w:lang w:val="kk-KZ"/>
        </w:rPr>
        <w:t xml:space="preserve"> тілі туралы жалпы, бастапқы, алғашқы жазуды әлемге а</w:t>
      </w:r>
      <w:r>
        <w:rPr>
          <w:rFonts w:ascii="Times New Roman" w:hAnsi="Times New Roman" w:cs="Times New Roman"/>
          <w:sz w:val="28"/>
          <w:szCs w:val="28"/>
          <w:lang w:val="kk-KZ"/>
        </w:rPr>
        <w:t>лып келген сұрақ болып қалады.</w:t>
      </w:r>
    </w:p>
    <w:p w:rsidR="00C359F1" w:rsidRDefault="004A1CED" w:rsidP="00C359F1">
      <w:pPr>
        <w:spacing w:after="0" w:line="240" w:lineRule="auto"/>
        <w:ind w:firstLine="709"/>
        <w:jc w:val="both"/>
        <w:rPr>
          <w:rFonts w:ascii="Times New Roman" w:hAnsi="Times New Roman"/>
          <w:sz w:val="28"/>
          <w:szCs w:val="28"/>
          <w:lang w:val="kk-KZ"/>
        </w:rPr>
      </w:pPr>
      <w:r>
        <w:rPr>
          <w:rFonts w:ascii="Times New Roman" w:hAnsi="Times New Roman" w:cs="Times New Roman"/>
          <w:sz w:val="28"/>
          <w:szCs w:val="28"/>
          <w:lang w:val="kk-KZ"/>
        </w:rPr>
        <w:t xml:space="preserve">Өзінің шығу тегіндегі тарихи-генетикалық теориялардың негізгі түркі-моңғол халықтарындағы ауызша-поэтикалық өкілдерді атақты зерттеуші Е.Д.Тұрсынов біздің дәуірімізге дейінгі </w:t>
      </w:r>
      <w:r w:rsidRPr="004A1CED">
        <w:rPr>
          <w:rFonts w:ascii="Times New Roman" w:hAnsi="Times New Roman" w:cs="Times New Roman"/>
          <w:sz w:val="28"/>
          <w:szCs w:val="28"/>
          <w:lang w:val="kk-KZ"/>
        </w:rPr>
        <w:t>I</w:t>
      </w:r>
      <w:r>
        <w:rPr>
          <w:rFonts w:ascii="Times New Roman" w:hAnsi="Times New Roman" w:cs="Times New Roman"/>
          <w:sz w:val="28"/>
          <w:szCs w:val="28"/>
          <w:lang w:val="kk-KZ"/>
        </w:rPr>
        <w:t xml:space="preserve"> мыңжылдықта құрылған деп болжайды. Ол жырау, ақындар сияқты жалпы салттық өкілдер түріне, яғни шаман немесе қазақша </w:t>
      </w:r>
      <w:r w:rsidRPr="004A1CED">
        <w:rPr>
          <w:rFonts w:ascii="Times New Roman" w:hAnsi="Times New Roman" w:cs="Times New Roman"/>
          <w:i/>
          <w:sz w:val="28"/>
          <w:szCs w:val="28"/>
          <w:lang w:val="kk-KZ"/>
        </w:rPr>
        <w:t>бақсыға</w:t>
      </w:r>
      <w:r>
        <w:rPr>
          <w:rFonts w:ascii="Times New Roman" w:hAnsi="Times New Roman" w:cs="Times New Roman"/>
          <w:sz w:val="28"/>
          <w:szCs w:val="28"/>
          <w:lang w:val="kk-KZ"/>
        </w:rPr>
        <w:t xml:space="preserve"> жатады деп дәлелдейді.</w:t>
      </w:r>
    </w:p>
    <w:p w:rsidR="00CC6AA9" w:rsidRDefault="004A1CED" w:rsidP="00C359F1">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Ақындар бұқара халықтыңи арасында өмір сүреді және оның </w:t>
      </w:r>
      <w:r w:rsidRPr="004A1CED">
        <w:rPr>
          <w:rFonts w:ascii="Times New Roman" w:hAnsi="Times New Roman"/>
          <w:i/>
          <w:sz w:val="28"/>
          <w:szCs w:val="28"/>
          <w:lang w:val="kk-KZ"/>
        </w:rPr>
        <w:t>демократиялық</w:t>
      </w:r>
      <w:r>
        <w:rPr>
          <w:rFonts w:ascii="Times New Roman" w:hAnsi="Times New Roman"/>
          <w:sz w:val="28"/>
          <w:szCs w:val="28"/>
          <w:lang w:val="kk-KZ"/>
        </w:rPr>
        <w:t xml:space="preserve"> көңіл-күйін, оның күнделікті қамын, мүддесін, қуанышын, қайғысын  көрсетеді. Олар өздерін жырауларға қарағанда, өзінің лирикалық жағдайын тыңдаушыларының көңіліне арнап, еркін сезінеді. </w:t>
      </w:r>
      <w:r w:rsidR="00BE1787">
        <w:rPr>
          <w:rFonts w:ascii="Times New Roman" w:hAnsi="Times New Roman"/>
          <w:sz w:val="28"/>
          <w:szCs w:val="28"/>
          <w:lang w:val="kk-KZ"/>
        </w:rPr>
        <w:t>Е.Д.Тұрсынов айтқандай, жыраудан айырмашылығы, олар нақты бір рудың атынан айтыстарға қатысады, ұлттық мерекелер мен үйлену тойларын өткізгенде үлкен рөл атқарады. Бұл жерде ақындардың поэтикасы, сөздігі, көркем-стилистикалық құралдарды таңдауы бар. Олардың жыраулардан ерекшелігі, артықшылығығы, олар қазақ музыкалық-поэтикалық мәдениетінің лирикалық бастауындағы өкілдер болып табылуында. Өздерінің қағидаттарын еркін және  азат түрде айта алады, халықпен тығыз байланысы бар көркем-эстетиканы көрсетеді:</w:t>
      </w:r>
    </w:p>
    <w:p w:rsidR="00A41C1F" w:rsidRPr="00BE1787" w:rsidRDefault="00A41C1F" w:rsidP="00C359F1">
      <w:pPr>
        <w:spacing w:after="0" w:line="240" w:lineRule="auto"/>
        <w:ind w:firstLine="709"/>
        <w:jc w:val="both"/>
        <w:rPr>
          <w:rFonts w:ascii="Times New Roman" w:hAnsi="Times New Roman"/>
          <w:sz w:val="28"/>
          <w:szCs w:val="28"/>
          <w:lang w:val="kk-KZ"/>
        </w:rPr>
      </w:pPr>
    </w:p>
    <w:p w:rsidR="00A41C1F" w:rsidRPr="00A41C1F" w:rsidRDefault="00A41C1F" w:rsidP="00C359F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A41C1F">
        <w:rPr>
          <w:rFonts w:ascii="Times New Roman" w:hAnsi="Times New Roman" w:cs="Times New Roman"/>
          <w:sz w:val="28"/>
          <w:szCs w:val="28"/>
          <w:lang w:val="kk-KZ"/>
        </w:rPr>
        <w:t>Құлмамбет, сөз сөйлейсің анықтамай</w:t>
      </w:r>
      <w:r w:rsidRPr="00A41C1F">
        <w:rPr>
          <w:rFonts w:ascii="Times New Roman" w:hAnsi="Times New Roman" w:cs="Times New Roman"/>
          <w:sz w:val="28"/>
          <w:szCs w:val="28"/>
          <w:lang w:val="kk-KZ"/>
        </w:rPr>
        <w:br/>
      </w:r>
      <w:r>
        <w:rPr>
          <w:rFonts w:ascii="Times New Roman" w:hAnsi="Times New Roman" w:cs="Times New Roman"/>
          <w:sz w:val="28"/>
          <w:szCs w:val="28"/>
          <w:lang w:val="kk-KZ"/>
        </w:rPr>
        <w:t>2.</w:t>
      </w:r>
      <w:r w:rsidRPr="00A41C1F">
        <w:rPr>
          <w:rFonts w:ascii="Times New Roman" w:hAnsi="Times New Roman" w:cs="Times New Roman"/>
          <w:sz w:val="28"/>
          <w:szCs w:val="28"/>
          <w:lang w:val="kk-KZ"/>
        </w:rPr>
        <w:t>Айтатұғын кісінің өзіне айтқын</w:t>
      </w:r>
      <w:r w:rsidRPr="00A41C1F">
        <w:rPr>
          <w:rFonts w:ascii="Times New Roman" w:hAnsi="Times New Roman" w:cs="Times New Roman"/>
          <w:sz w:val="28"/>
          <w:szCs w:val="28"/>
          <w:lang w:val="kk-KZ"/>
        </w:rPr>
        <w:br/>
      </w:r>
      <w:r>
        <w:rPr>
          <w:rFonts w:ascii="Times New Roman" w:hAnsi="Times New Roman" w:cs="Times New Roman"/>
          <w:sz w:val="28"/>
          <w:szCs w:val="28"/>
          <w:lang w:val="kk-KZ"/>
        </w:rPr>
        <w:t>3.</w:t>
      </w:r>
      <w:r w:rsidRPr="00A41C1F">
        <w:rPr>
          <w:rFonts w:ascii="Times New Roman" w:hAnsi="Times New Roman" w:cs="Times New Roman"/>
          <w:sz w:val="28"/>
          <w:szCs w:val="28"/>
          <w:lang w:val="kk-KZ"/>
        </w:rPr>
        <w:t>Делбе сүзек кісідей шалықтамай!</w:t>
      </w:r>
      <w:r w:rsidRPr="00A41C1F">
        <w:rPr>
          <w:rFonts w:ascii="Times New Roman" w:hAnsi="Times New Roman" w:cs="Times New Roman"/>
          <w:sz w:val="28"/>
          <w:szCs w:val="28"/>
          <w:lang w:val="kk-KZ"/>
        </w:rPr>
        <w:br/>
      </w:r>
      <w:r>
        <w:rPr>
          <w:rFonts w:ascii="Times New Roman" w:hAnsi="Times New Roman" w:cs="Times New Roman"/>
          <w:sz w:val="28"/>
          <w:szCs w:val="28"/>
          <w:lang w:val="kk-KZ"/>
        </w:rPr>
        <w:t>4.</w:t>
      </w:r>
      <w:r w:rsidRPr="00A41C1F">
        <w:rPr>
          <w:rFonts w:ascii="Times New Roman" w:hAnsi="Times New Roman" w:cs="Times New Roman"/>
          <w:sz w:val="28"/>
          <w:szCs w:val="28"/>
          <w:lang w:val="kk-KZ"/>
        </w:rPr>
        <w:t>Ерлігім ерлігіңе дөп келеді,</w:t>
      </w:r>
      <w:r w:rsidRPr="00A41C1F">
        <w:rPr>
          <w:rFonts w:ascii="Times New Roman" w:hAnsi="Times New Roman" w:cs="Times New Roman"/>
          <w:sz w:val="28"/>
          <w:szCs w:val="28"/>
          <w:lang w:val="kk-KZ"/>
        </w:rPr>
        <w:br/>
      </w:r>
      <w:r>
        <w:rPr>
          <w:rFonts w:ascii="Times New Roman" w:hAnsi="Times New Roman" w:cs="Times New Roman"/>
          <w:sz w:val="28"/>
          <w:szCs w:val="28"/>
          <w:lang w:val="kk-KZ"/>
        </w:rPr>
        <w:t>5.</w:t>
      </w:r>
      <w:r w:rsidRPr="00A41C1F">
        <w:rPr>
          <w:rFonts w:ascii="Times New Roman" w:hAnsi="Times New Roman" w:cs="Times New Roman"/>
          <w:sz w:val="28"/>
          <w:szCs w:val="28"/>
          <w:lang w:val="kk-KZ"/>
        </w:rPr>
        <w:t>Байлығыңа байлығым еп келеді.</w:t>
      </w:r>
      <w:r w:rsidRPr="00A41C1F">
        <w:rPr>
          <w:rFonts w:ascii="Times New Roman" w:hAnsi="Times New Roman" w:cs="Times New Roman"/>
          <w:sz w:val="28"/>
          <w:szCs w:val="28"/>
          <w:lang w:val="kk-KZ"/>
        </w:rPr>
        <w:br/>
      </w:r>
      <w:r>
        <w:rPr>
          <w:rFonts w:ascii="Times New Roman" w:hAnsi="Times New Roman" w:cs="Times New Roman"/>
          <w:sz w:val="28"/>
          <w:szCs w:val="28"/>
          <w:lang w:val="kk-KZ"/>
        </w:rPr>
        <w:t>6.</w:t>
      </w:r>
      <w:r w:rsidRPr="00A41C1F">
        <w:rPr>
          <w:rFonts w:ascii="Times New Roman" w:hAnsi="Times New Roman" w:cs="Times New Roman"/>
          <w:sz w:val="28"/>
          <w:szCs w:val="28"/>
          <w:lang w:val="kk-KZ"/>
        </w:rPr>
        <w:t>Кісіні дым білмейтін тапқандай-ақ,</w:t>
      </w:r>
      <w:r w:rsidRPr="00A41C1F">
        <w:rPr>
          <w:rFonts w:ascii="Times New Roman" w:hAnsi="Times New Roman" w:cs="Times New Roman"/>
          <w:sz w:val="28"/>
          <w:szCs w:val="28"/>
          <w:lang w:val="kk-KZ"/>
        </w:rPr>
        <w:br/>
      </w:r>
      <w:r>
        <w:rPr>
          <w:rFonts w:ascii="Times New Roman" w:hAnsi="Times New Roman" w:cs="Times New Roman"/>
          <w:sz w:val="28"/>
          <w:szCs w:val="28"/>
          <w:lang w:val="kk-KZ"/>
        </w:rPr>
        <w:t>7.</w:t>
      </w:r>
      <w:r w:rsidRPr="00A41C1F">
        <w:rPr>
          <w:rFonts w:ascii="Times New Roman" w:hAnsi="Times New Roman" w:cs="Times New Roman"/>
          <w:sz w:val="28"/>
          <w:szCs w:val="28"/>
          <w:lang w:val="kk-KZ"/>
        </w:rPr>
        <w:t xml:space="preserve">Есіріп көрген жерден ентеледің. </w:t>
      </w:r>
    </w:p>
    <w:p w:rsidR="00CC6AA9" w:rsidRDefault="00CC6AA9" w:rsidP="00C359F1">
      <w:pPr>
        <w:spacing w:after="0" w:line="240" w:lineRule="auto"/>
        <w:ind w:left="2484" w:firstLine="348"/>
        <w:jc w:val="both"/>
        <w:rPr>
          <w:rFonts w:ascii="Times New Roman" w:hAnsi="Times New Roman"/>
          <w:sz w:val="28"/>
          <w:szCs w:val="28"/>
          <w:lang w:val="kk-KZ"/>
        </w:rPr>
      </w:pPr>
      <w:r w:rsidRPr="001A6BDB">
        <w:rPr>
          <w:rFonts w:ascii="Times New Roman" w:hAnsi="Times New Roman"/>
          <w:sz w:val="28"/>
          <w:szCs w:val="28"/>
          <w:lang w:val="kk-KZ"/>
        </w:rPr>
        <w:t>Жамбыл Жабаев.</w:t>
      </w:r>
    </w:p>
    <w:p w:rsidR="00A41C1F" w:rsidRPr="00A41C1F" w:rsidRDefault="00A41C1F" w:rsidP="00C359F1">
      <w:pPr>
        <w:spacing w:after="0" w:line="240" w:lineRule="auto"/>
        <w:ind w:left="2484" w:firstLine="348"/>
        <w:jc w:val="both"/>
        <w:rPr>
          <w:rFonts w:ascii="Times New Roman" w:hAnsi="Times New Roman"/>
          <w:sz w:val="28"/>
          <w:szCs w:val="28"/>
          <w:lang w:val="kk-KZ"/>
        </w:rPr>
      </w:pPr>
    </w:p>
    <w:p w:rsidR="00C359F1" w:rsidRDefault="00A41C1F" w:rsidP="00C359F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Бұл а</w:t>
      </w:r>
      <w:r w:rsidR="0039157F">
        <w:rPr>
          <w:rFonts w:ascii="Times New Roman" w:hAnsi="Times New Roman"/>
          <w:sz w:val="28"/>
          <w:szCs w:val="28"/>
          <w:lang w:val="kk-KZ"/>
        </w:rPr>
        <w:t>йтылымдардан революцияға дейін</w:t>
      </w:r>
      <w:r>
        <w:rPr>
          <w:rFonts w:ascii="Times New Roman" w:hAnsi="Times New Roman"/>
          <w:sz w:val="28"/>
          <w:szCs w:val="28"/>
          <w:lang w:val="kk-KZ"/>
        </w:rPr>
        <w:t>,</w:t>
      </w:r>
      <w:r w:rsidR="00B418A8">
        <w:rPr>
          <w:rFonts w:ascii="Times New Roman" w:hAnsi="Times New Roman"/>
          <w:sz w:val="28"/>
          <w:szCs w:val="28"/>
          <w:lang w:val="kk-KZ"/>
        </w:rPr>
        <w:t xml:space="preserve"> ақын шығармашылығының кеңестік кезеңі емес екенін байқаймыз. Әртүрлі ақынның поэтикасы мен </w:t>
      </w:r>
      <w:r w:rsidR="00B418A8">
        <w:rPr>
          <w:rFonts w:ascii="Times New Roman" w:hAnsi="Times New Roman"/>
          <w:sz w:val="28"/>
          <w:szCs w:val="28"/>
          <w:lang w:val="kk-KZ"/>
        </w:rPr>
        <w:lastRenderedPageBreak/>
        <w:t>эстетикасын ажырату үшін, олардың Сөздігін құру үшін, олардың поэтикасын, негізгі үлгісі мен әле</w:t>
      </w:r>
      <w:r w:rsidR="00C359F1">
        <w:rPr>
          <w:rFonts w:ascii="Times New Roman" w:hAnsi="Times New Roman"/>
          <w:sz w:val="28"/>
          <w:szCs w:val="28"/>
          <w:lang w:val="kk-KZ"/>
        </w:rPr>
        <w:t>уметтік дәрежесін зерттеу қажет.</w:t>
      </w:r>
    </w:p>
    <w:p w:rsidR="00F13F78" w:rsidRDefault="00E804D1" w:rsidP="00C359F1">
      <w:pPr>
        <w:spacing w:after="0" w:line="240" w:lineRule="auto"/>
        <w:ind w:firstLine="708"/>
        <w:jc w:val="both"/>
        <w:rPr>
          <w:rFonts w:ascii="Times New Roman" w:hAnsi="Times New Roman" w:cs="Times New Roman"/>
          <w:sz w:val="28"/>
          <w:szCs w:val="28"/>
          <w:lang w:val="kk-KZ"/>
        </w:rPr>
      </w:pPr>
      <w:r>
        <w:rPr>
          <w:rFonts w:ascii="Times New Roman" w:hAnsi="Times New Roman"/>
          <w:sz w:val="28"/>
          <w:szCs w:val="28"/>
          <w:lang w:val="kk-KZ"/>
        </w:rPr>
        <w:t xml:space="preserve">Жырау кез келген жағдайда қазақ халқының тілі мен көркем ойлауының реформашысы болған. </w:t>
      </w:r>
      <w:r w:rsidR="00424FE4">
        <w:rPr>
          <w:rFonts w:ascii="Times New Roman" w:hAnsi="Times New Roman" w:cs="Times New Roman"/>
          <w:sz w:val="28"/>
          <w:szCs w:val="28"/>
          <w:lang w:val="kk-KZ"/>
        </w:rPr>
        <w:t xml:space="preserve">Олар батырлық классикалық эпостың деректерінде тұрған және түркі </w:t>
      </w:r>
      <w:r w:rsidR="00424FE4" w:rsidRPr="00424FE4">
        <w:rPr>
          <w:rFonts w:ascii="Times New Roman" w:hAnsi="Times New Roman" w:cs="Times New Roman"/>
          <w:sz w:val="28"/>
          <w:szCs w:val="28"/>
          <w:lang w:val="kk-KZ"/>
        </w:rPr>
        <w:t>(</w:t>
      </w:r>
      <w:r w:rsidR="00424FE4">
        <w:rPr>
          <w:rFonts w:ascii="Times New Roman" w:hAnsi="Times New Roman" w:cs="Times New Roman"/>
          <w:sz w:val="28"/>
          <w:szCs w:val="28"/>
          <w:lang w:val="kk-KZ"/>
        </w:rPr>
        <w:t>қазақ</w:t>
      </w:r>
      <w:r w:rsidR="00424FE4" w:rsidRPr="00424FE4">
        <w:rPr>
          <w:rFonts w:ascii="Times New Roman" w:hAnsi="Times New Roman" w:cs="Times New Roman"/>
          <w:sz w:val="28"/>
          <w:szCs w:val="28"/>
          <w:lang w:val="kk-KZ"/>
        </w:rPr>
        <w:t>)</w:t>
      </w:r>
      <w:r w:rsidR="00424FE4">
        <w:rPr>
          <w:rFonts w:ascii="Times New Roman" w:hAnsi="Times New Roman" w:cs="Times New Roman"/>
          <w:sz w:val="28"/>
          <w:szCs w:val="28"/>
          <w:lang w:val="kk-KZ"/>
        </w:rPr>
        <w:t xml:space="preserve"> эпостық айтылымдары мен тарихи өлеңдердің негізгі бөлігін қалыптастырған. Олар философияның, педагогиканың, психологияның ұлттық негізін салып кеткен. Осы мәдени-тарихи және тілдік феномені өзінің келешектегі дамуы мен қазақтың жеке ауызша поэзиясы</w:t>
      </w:r>
      <w:r w:rsidR="00C359F1">
        <w:rPr>
          <w:rFonts w:ascii="Times New Roman" w:hAnsi="Times New Roman" w:cs="Times New Roman"/>
          <w:sz w:val="28"/>
          <w:szCs w:val="28"/>
          <w:lang w:val="kk-KZ"/>
        </w:rPr>
        <w:t>н, оның лирикалық бастауын және</w:t>
      </w:r>
      <w:r w:rsidR="00424FE4">
        <w:rPr>
          <w:rFonts w:ascii="Times New Roman" w:hAnsi="Times New Roman" w:cs="Times New Roman"/>
          <w:sz w:val="28"/>
          <w:szCs w:val="28"/>
          <w:lang w:val="kk-KZ"/>
        </w:rPr>
        <w:t xml:space="preserve"> </w:t>
      </w:r>
      <w:r w:rsidR="00424FE4" w:rsidRPr="00F13F78">
        <w:rPr>
          <w:rFonts w:ascii="Times New Roman" w:hAnsi="Times New Roman" w:cs="Times New Roman"/>
          <w:sz w:val="28"/>
          <w:szCs w:val="28"/>
          <w:lang w:val="kk-KZ"/>
        </w:rPr>
        <w:t xml:space="preserve">XVIII </w:t>
      </w:r>
      <w:r w:rsidR="00424FE4">
        <w:rPr>
          <w:rFonts w:ascii="Times New Roman" w:hAnsi="Times New Roman" w:cs="Times New Roman"/>
          <w:sz w:val="28"/>
          <w:szCs w:val="28"/>
          <w:lang w:val="kk-KZ"/>
        </w:rPr>
        <w:t xml:space="preserve">және </w:t>
      </w:r>
      <w:r w:rsidR="00424FE4" w:rsidRPr="00F13F78">
        <w:rPr>
          <w:rFonts w:ascii="Times New Roman" w:hAnsi="Times New Roman" w:cs="Times New Roman"/>
          <w:sz w:val="28"/>
          <w:szCs w:val="28"/>
          <w:lang w:val="kk-KZ"/>
        </w:rPr>
        <w:t>XIX</w:t>
      </w:r>
      <w:r w:rsidR="00424FE4">
        <w:rPr>
          <w:rFonts w:ascii="Times New Roman" w:hAnsi="Times New Roman" w:cs="Times New Roman"/>
          <w:sz w:val="28"/>
          <w:szCs w:val="28"/>
          <w:lang w:val="kk-KZ"/>
        </w:rPr>
        <w:t xml:space="preserve"> ғасырлард</w:t>
      </w:r>
      <w:r w:rsidR="00EE2265">
        <w:rPr>
          <w:rFonts w:ascii="Times New Roman" w:hAnsi="Times New Roman" w:cs="Times New Roman"/>
          <w:sz w:val="28"/>
          <w:szCs w:val="28"/>
          <w:lang w:val="kk-KZ"/>
        </w:rPr>
        <w:t xml:space="preserve">ың басындағы жеке кәсіби поэзия, </w:t>
      </w:r>
      <w:r w:rsidR="00F13F78">
        <w:rPr>
          <w:rFonts w:ascii="Times New Roman" w:hAnsi="Times New Roman" w:cs="Times New Roman"/>
          <w:sz w:val="28"/>
          <w:szCs w:val="28"/>
          <w:lang w:val="kk-KZ"/>
        </w:rPr>
        <w:t xml:space="preserve">Махамбеттің </w:t>
      </w:r>
      <w:r w:rsidR="00EE2265">
        <w:rPr>
          <w:rFonts w:ascii="Times New Roman" w:hAnsi="Times New Roman" w:cs="Times New Roman"/>
          <w:sz w:val="28"/>
          <w:szCs w:val="28"/>
          <w:lang w:val="kk-KZ"/>
        </w:rPr>
        <w:t xml:space="preserve">жалындаған </w:t>
      </w:r>
      <w:r w:rsidR="00F13F78">
        <w:rPr>
          <w:rFonts w:ascii="Times New Roman" w:hAnsi="Times New Roman" w:cs="Times New Roman"/>
          <w:sz w:val="28"/>
          <w:szCs w:val="28"/>
          <w:lang w:val="kk-KZ"/>
        </w:rPr>
        <w:t>шығармашылығының  алдында тұрды.</w:t>
      </w:r>
    </w:p>
    <w:p w:rsidR="00AC294D" w:rsidRDefault="00CC6AA9" w:rsidP="00C359F1">
      <w:pPr>
        <w:spacing w:after="0" w:line="240" w:lineRule="auto"/>
        <w:ind w:firstLine="708"/>
        <w:jc w:val="both"/>
        <w:rPr>
          <w:rFonts w:ascii="Times New Roman" w:hAnsi="Times New Roman" w:cs="Times New Roman"/>
          <w:sz w:val="28"/>
          <w:szCs w:val="28"/>
          <w:lang w:val="kk-KZ"/>
        </w:rPr>
      </w:pPr>
      <w:r w:rsidRPr="00F13F78">
        <w:rPr>
          <w:rFonts w:ascii="Times New Roman" w:hAnsi="Times New Roman" w:cs="Times New Roman"/>
          <w:sz w:val="28"/>
          <w:szCs w:val="28"/>
          <w:lang w:val="kk-KZ"/>
        </w:rPr>
        <w:tab/>
      </w:r>
      <w:r w:rsidR="00F13F78">
        <w:rPr>
          <w:rFonts w:ascii="Times New Roman" w:hAnsi="Times New Roman" w:cs="Times New Roman"/>
          <w:sz w:val="28"/>
          <w:szCs w:val="28"/>
          <w:lang w:val="kk-KZ"/>
        </w:rPr>
        <w:t>Махамбеттің алдында тұрған шығармашылық – көркем ойлаудың, эпостың, барлық поэзия тарихының даму нәтижесі. З.Ахметованың «қазақ поэзиясының тілі туралы»</w:t>
      </w:r>
      <w:r w:rsidR="00F13F78" w:rsidRPr="00F13F78">
        <w:rPr>
          <w:rFonts w:ascii="Times New Roman" w:hAnsi="Times New Roman" w:cs="Times New Roman"/>
          <w:sz w:val="28"/>
          <w:szCs w:val="28"/>
          <w:lang w:val="kk-KZ"/>
        </w:rPr>
        <w:t xml:space="preserve"> </w:t>
      </w:r>
      <w:r w:rsidR="00F13F78">
        <w:rPr>
          <w:rFonts w:ascii="Times New Roman" w:hAnsi="Times New Roman" w:cs="Times New Roman"/>
          <w:sz w:val="28"/>
          <w:szCs w:val="28"/>
          <w:lang w:val="kk-KZ"/>
        </w:rPr>
        <w:t>жұмысында</w:t>
      </w:r>
      <w:r w:rsidR="00F13F78" w:rsidRPr="00A75BA3">
        <w:rPr>
          <w:rFonts w:ascii="Times New Roman" w:hAnsi="Times New Roman" w:cs="Times New Roman"/>
          <w:sz w:val="28"/>
          <w:szCs w:val="28"/>
          <w:lang w:val="kk-KZ"/>
        </w:rPr>
        <w:t xml:space="preserve"> </w:t>
      </w:r>
      <w:r w:rsidR="00F13F78">
        <w:rPr>
          <w:rFonts w:ascii="Times New Roman" w:hAnsi="Times New Roman" w:cs="Times New Roman"/>
          <w:sz w:val="28"/>
          <w:szCs w:val="28"/>
          <w:lang w:val="kk-KZ"/>
        </w:rPr>
        <w:t xml:space="preserve"> Махамбеттің ұлттық-фольклорлық </w:t>
      </w:r>
      <w:r w:rsidR="00A75BA3">
        <w:rPr>
          <w:rFonts w:ascii="Times New Roman" w:hAnsi="Times New Roman" w:cs="Times New Roman"/>
          <w:sz w:val="28"/>
          <w:szCs w:val="28"/>
          <w:lang w:val="kk-KZ"/>
        </w:rPr>
        <w:t xml:space="preserve">деректермен байланысын терең зерттеген, бірақ кеңес дәуірінде жазылған бұл жұмысты </w:t>
      </w:r>
      <w:r w:rsidR="00600485">
        <w:rPr>
          <w:rFonts w:ascii="Times New Roman" w:hAnsi="Times New Roman" w:cs="Times New Roman"/>
          <w:sz w:val="28"/>
          <w:szCs w:val="28"/>
          <w:lang w:val="kk-KZ"/>
        </w:rPr>
        <w:t>бүгінде толық емес көрсетуімен қоймай</w:t>
      </w:r>
      <w:r w:rsidR="00A75BA3">
        <w:rPr>
          <w:rFonts w:ascii="Times New Roman" w:hAnsi="Times New Roman" w:cs="Times New Roman"/>
          <w:sz w:val="28"/>
          <w:szCs w:val="28"/>
          <w:lang w:val="kk-KZ"/>
        </w:rPr>
        <w:t xml:space="preserve">, өзінің базалық деңгейінде артық деректермен, поэзия жырауы – Махамбеттің қалыптасқан эпостық-батырлық стилі мен шынайы тілімен көрсетілген. </w:t>
      </w:r>
      <w:r w:rsidRPr="00A75BA3">
        <w:rPr>
          <w:rFonts w:ascii="Times New Roman" w:hAnsi="Times New Roman" w:cs="Times New Roman"/>
          <w:sz w:val="28"/>
          <w:szCs w:val="28"/>
          <w:lang w:val="kk-KZ"/>
        </w:rPr>
        <w:t xml:space="preserve"> </w:t>
      </w:r>
      <w:r w:rsidR="00663828">
        <w:rPr>
          <w:rFonts w:ascii="Times New Roman" w:hAnsi="Times New Roman" w:cs="Times New Roman"/>
          <w:sz w:val="28"/>
          <w:szCs w:val="28"/>
          <w:lang w:val="kk-KZ"/>
        </w:rPr>
        <w:t>Дәстүрлі көркем-стилистикалық құрылғы, тұрақты сөз тіркесі, тұрақты эпитеттер, негізгі эпостық сарындардың мәселесі, стилистикал</w:t>
      </w:r>
      <w:r w:rsidR="00654F86">
        <w:rPr>
          <w:rFonts w:ascii="Times New Roman" w:hAnsi="Times New Roman" w:cs="Times New Roman"/>
          <w:sz w:val="28"/>
          <w:szCs w:val="28"/>
          <w:lang w:val="kk-KZ"/>
        </w:rPr>
        <w:t xml:space="preserve">ық бірыңғай типтік құрылғылар,  </w:t>
      </w:r>
      <w:r w:rsidR="00663828">
        <w:rPr>
          <w:rFonts w:ascii="Times New Roman" w:hAnsi="Times New Roman" w:cs="Times New Roman"/>
          <w:sz w:val="28"/>
          <w:szCs w:val="28"/>
          <w:lang w:val="kk-KZ"/>
        </w:rPr>
        <w:t xml:space="preserve">интонациондық-синтактикалық стереотиптердің үлгілері, әртүрлі деңгейлердің қайталаулары, фоносемантикалықтан бастап және синтактикалық </w:t>
      </w:r>
      <w:r w:rsidR="00663828" w:rsidRPr="00654F86">
        <w:rPr>
          <w:rFonts w:ascii="Times New Roman" w:hAnsi="Times New Roman" w:cs="Times New Roman"/>
          <w:sz w:val="28"/>
          <w:szCs w:val="28"/>
          <w:lang w:val="kk-KZ"/>
        </w:rPr>
        <w:t>(</w:t>
      </w:r>
      <w:r w:rsidR="00663828">
        <w:rPr>
          <w:rFonts w:ascii="Times New Roman" w:hAnsi="Times New Roman" w:cs="Times New Roman"/>
          <w:sz w:val="28"/>
          <w:szCs w:val="28"/>
          <w:lang w:val="kk-KZ"/>
        </w:rPr>
        <w:t>толық тирадалармен</w:t>
      </w:r>
      <w:r w:rsidR="00663828" w:rsidRPr="00654F86">
        <w:rPr>
          <w:rFonts w:ascii="Times New Roman" w:hAnsi="Times New Roman" w:cs="Times New Roman"/>
          <w:sz w:val="28"/>
          <w:szCs w:val="28"/>
          <w:lang w:val="kk-KZ"/>
        </w:rPr>
        <w:t>)</w:t>
      </w:r>
      <w:r w:rsidR="00663828">
        <w:rPr>
          <w:rFonts w:ascii="Times New Roman" w:hAnsi="Times New Roman" w:cs="Times New Roman"/>
          <w:sz w:val="28"/>
          <w:szCs w:val="28"/>
          <w:lang w:val="kk-KZ"/>
        </w:rPr>
        <w:t xml:space="preserve"> және кеңірек қолданатын қайталаулармен аяқтайтын, нақтырақ айтсақ </w:t>
      </w:r>
      <w:r w:rsidR="00654F86">
        <w:rPr>
          <w:rFonts w:ascii="Times New Roman" w:hAnsi="Times New Roman" w:cs="Times New Roman"/>
          <w:sz w:val="28"/>
          <w:szCs w:val="28"/>
          <w:lang w:val="kk-KZ"/>
        </w:rPr>
        <w:t xml:space="preserve">– жалпы орындар мен мотивтер, әлемдік эпоста кездесетін – жырау стилі мен </w:t>
      </w:r>
      <w:r w:rsidR="00663828">
        <w:rPr>
          <w:rFonts w:ascii="Times New Roman" w:hAnsi="Times New Roman" w:cs="Times New Roman"/>
          <w:sz w:val="28"/>
          <w:szCs w:val="28"/>
          <w:lang w:val="kk-KZ"/>
        </w:rPr>
        <w:t xml:space="preserve"> </w:t>
      </w:r>
      <w:r w:rsidR="00654F86">
        <w:rPr>
          <w:rFonts w:ascii="Times New Roman" w:hAnsi="Times New Roman" w:cs="Times New Roman"/>
          <w:sz w:val="28"/>
          <w:szCs w:val="28"/>
          <w:lang w:val="kk-KZ"/>
        </w:rPr>
        <w:t>құдыретті тілді, ежелгі дәстүрдің өкілі Махамбеттің поэзиясынан көреміз.</w:t>
      </w:r>
    </w:p>
    <w:p w:rsidR="00C359F1" w:rsidRPr="00C359F1" w:rsidRDefault="00C359F1" w:rsidP="00C359F1">
      <w:pPr>
        <w:spacing w:after="0" w:line="240" w:lineRule="auto"/>
        <w:ind w:firstLine="708"/>
        <w:jc w:val="both"/>
        <w:rPr>
          <w:rFonts w:ascii="Times New Roman" w:hAnsi="Times New Roman"/>
          <w:sz w:val="28"/>
          <w:szCs w:val="28"/>
          <w:lang w:val="kk-KZ"/>
        </w:rPr>
      </w:pPr>
    </w:p>
    <w:p w:rsidR="00CC6AA9" w:rsidRDefault="00654F86" w:rsidP="00C359F1">
      <w:pPr>
        <w:spacing w:after="0" w:line="240" w:lineRule="auto"/>
        <w:ind w:firstLine="708"/>
        <w:jc w:val="both"/>
        <w:rPr>
          <w:rFonts w:ascii="Times New Roman" w:hAnsi="Times New Roman" w:cs="Times New Roman"/>
          <w:sz w:val="24"/>
          <w:szCs w:val="24"/>
        </w:rPr>
      </w:pPr>
      <w:r>
        <w:rPr>
          <w:rFonts w:ascii="Times New Roman" w:hAnsi="Times New Roman"/>
          <w:b/>
          <w:sz w:val="28"/>
          <w:szCs w:val="28"/>
          <w:lang w:val="kk-KZ"/>
        </w:rPr>
        <w:t>Пайдаланылған әдебиеттер тізімі</w:t>
      </w:r>
      <w:r w:rsidR="00AC294D" w:rsidRPr="00AC294D">
        <w:rPr>
          <w:rFonts w:ascii="Times New Roman" w:hAnsi="Times New Roman"/>
          <w:b/>
          <w:sz w:val="28"/>
          <w:szCs w:val="28"/>
        </w:rPr>
        <w:t>:</w:t>
      </w:r>
      <w:r w:rsidR="00CC6AA9" w:rsidRPr="00AC294D">
        <w:rPr>
          <w:rFonts w:ascii="Times New Roman" w:hAnsi="Times New Roman"/>
          <w:b/>
          <w:sz w:val="28"/>
          <w:szCs w:val="28"/>
        </w:rPr>
        <w:tab/>
      </w:r>
    </w:p>
    <w:p w:rsidR="00CC6AA9" w:rsidRPr="00CC6AA9" w:rsidRDefault="00CC6AA9" w:rsidP="00C359F1">
      <w:pPr>
        <w:pStyle w:val="a3"/>
        <w:spacing w:after="0" w:line="240" w:lineRule="auto"/>
        <w:jc w:val="both"/>
        <w:rPr>
          <w:rFonts w:ascii="Times New Roman" w:hAnsi="Times New Roman"/>
        </w:rPr>
      </w:pPr>
    </w:p>
    <w:p w:rsidR="00CC6AA9" w:rsidRDefault="00654F86" w:rsidP="00C359F1">
      <w:pPr>
        <w:pStyle w:val="a3"/>
        <w:numPr>
          <w:ilvl w:val="0"/>
          <w:numId w:val="2"/>
        </w:numPr>
        <w:spacing w:after="0" w:line="240" w:lineRule="auto"/>
        <w:jc w:val="both"/>
        <w:rPr>
          <w:rFonts w:ascii="Times New Roman" w:hAnsi="Times New Roman"/>
          <w:sz w:val="24"/>
          <w:szCs w:val="24"/>
        </w:rPr>
      </w:pPr>
      <w:proofErr w:type="spellStart"/>
      <w:r>
        <w:rPr>
          <w:rFonts w:ascii="Times New Roman" w:hAnsi="Times New Roman"/>
        </w:rPr>
        <w:t>Жа</w:t>
      </w:r>
      <w:proofErr w:type="spellEnd"/>
      <w:r>
        <w:rPr>
          <w:rFonts w:ascii="Times New Roman" w:hAnsi="Times New Roman"/>
          <w:lang w:val="kk-KZ"/>
        </w:rPr>
        <w:t>ң</w:t>
      </w:r>
      <w:proofErr w:type="spellStart"/>
      <w:r>
        <w:rPr>
          <w:rFonts w:ascii="Times New Roman" w:hAnsi="Times New Roman"/>
        </w:rPr>
        <w:t>абаев</w:t>
      </w:r>
      <w:proofErr w:type="spellEnd"/>
      <w:r>
        <w:rPr>
          <w:rFonts w:ascii="Times New Roman" w:hAnsi="Times New Roman"/>
        </w:rPr>
        <w:t xml:space="preserve"> </w:t>
      </w:r>
      <w:r>
        <w:rPr>
          <w:rFonts w:ascii="Times New Roman" w:hAnsi="Times New Roman"/>
          <w:lang w:val="kk-KZ"/>
        </w:rPr>
        <w:t>Қ</w:t>
      </w:r>
      <w:r w:rsidR="00065251">
        <w:rPr>
          <w:rFonts w:ascii="Times New Roman" w:hAnsi="Times New Roman"/>
        </w:rPr>
        <w:t>. </w:t>
      </w:r>
      <w:r w:rsidR="00CC6AA9">
        <w:rPr>
          <w:rFonts w:ascii="Times New Roman" w:hAnsi="Times New Roman"/>
        </w:rPr>
        <w:t xml:space="preserve">Эстетика древних сказителей. Материалы международного научного форума «Лингвистическое наследие и тренды нового времени: язык, литература, культура, посвященного профессору Э.Д. Сулейменовой. </w:t>
      </w:r>
      <w:proofErr w:type="spellStart"/>
      <w:r w:rsidR="00CC6AA9">
        <w:rPr>
          <w:rFonts w:ascii="Times New Roman" w:hAnsi="Times New Roman"/>
        </w:rPr>
        <w:t>Алматы</w:t>
      </w:r>
      <w:proofErr w:type="spellEnd"/>
      <w:r w:rsidR="00CC6AA9">
        <w:rPr>
          <w:rFonts w:ascii="Times New Roman" w:hAnsi="Times New Roman"/>
        </w:rPr>
        <w:t xml:space="preserve">: </w:t>
      </w:r>
      <w:r w:rsidR="00CC6AA9">
        <w:rPr>
          <w:rFonts w:ascii="Times New Roman" w:hAnsi="Times New Roman"/>
          <w:lang w:val="kk-KZ"/>
        </w:rPr>
        <w:t xml:space="preserve">Қазақ университеті, </w:t>
      </w:r>
      <w:r w:rsidR="00CC6AA9">
        <w:rPr>
          <w:rFonts w:ascii="Times New Roman" w:hAnsi="Times New Roman"/>
        </w:rPr>
        <w:t xml:space="preserve">2 </w:t>
      </w:r>
      <w:r>
        <w:rPr>
          <w:rFonts w:ascii="Times New Roman" w:hAnsi="Times New Roman"/>
          <w:lang w:val="kk-KZ"/>
        </w:rPr>
        <w:t>сәуі</w:t>
      </w:r>
      <w:proofErr w:type="gramStart"/>
      <w:r>
        <w:rPr>
          <w:rFonts w:ascii="Times New Roman" w:hAnsi="Times New Roman"/>
          <w:lang w:val="kk-KZ"/>
        </w:rPr>
        <w:t>р</w:t>
      </w:r>
      <w:proofErr w:type="gramEnd"/>
      <w:r w:rsidR="00CC6AA9">
        <w:rPr>
          <w:rFonts w:ascii="Times New Roman" w:hAnsi="Times New Roman"/>
        </w:rPr>
        <w:t xml:space="preserve">, 2015 </w:t>
      </w:r>
      <w:r>
        <w:rPr>
          <w:rFonts w:ascii="Times New Roman" w:hAnsi="Times New Roman"/>
          <w:lang w:val="kk-KZ"/>
        </w:rPr>
        <w:t>жыл</w:t>
      </w:r>
      <w:r>
        <w:rPr>
          <w:rFonts w:ascii="Times New Roman" w:hAnsi="Times New Roman"/>
        </w:rPr>
        <w:t xml:space="preserve">, </w:t>
      </w:r>
      <w:r w:rsidR="00CC6AA9">
        <w:rPr>
          <w:rFonts w:ascii="Times New Roman" w:hAnsi="Times New Roman"/>
        </w:rPr>
        <w:t>332</w:t>
      </w:r>
      <w:r>
        <w:rPr>
          <w:rFonts w:ascii="Times New Roman" w:hAnsi="Times New Roman"/>
          <w:lang w:val="kk-KZ"/>
        </w:rPr>
        <w:t xml:space="preserve"> бет</w:t>
      </w:r>
      <w:r w:rsidR="00CC6AA9">
        <w:rPr>
          <w:rFonts w:ascii="Times New Roman" w:hAnsi="Times New Roman"/>
        </w:rPr>
        <w:t>.</w:t>
      </w:r>
    </w:p>
    <w:p w:rsidR="00CC6AA9" w:rsidRDefault="00CC6AA9" w:rsidP="00C359F1">
      <w:pPr>
        <w:pStyle w:val="a3"/>
        <w:numPr>
          <w:ilvl w:val="0"/>
          <w:numId w:val="2"/>
        </w:numPr>
        <w:spacing w:after="0" w:line="240" w:lineRule="auto"/>
        <w:jc w:val="both"/>
        <w:rPr>
          <w:rFonts w:ascii="Times New Roman" w:hAnsi="Times New Roman"/>
        </w:rPr>
      </w:pPr>
      <w:r>
        <w:rPr>
          <w:rFonts w:ascii="Times New Roman" w:hAnsi="Times New Roman"/>
        </w:rPr>
        <w:t>Цитируется по книге «Поэты Казахстана»</w:t>
      </w:r>
      <w:proofErr w:type="gramStart"/>
      <w:r>
        <w:rPr>
          <w:rFonts w:ascii="Times New Roman" w:hAnsi="Times New Roman"/>
        </w:rPr>
        <w:t>.</w:t>
      </w:r>
      <w:proofErr w:type="gramEnd"/>
      <w:r>
        <w:rPr>
          <w:rFonts w:ascii="Times New Roman" w:hAnsi="Times New Roman"/>
        </w:rPr>
        <w:t xml:space="preserve"> </w:t>
      </w:r>
      <w:r w:rsidR="00654F86">
        <w:rPr>
          <w:rFonts w:ascii="Times New Roman" w:hAnsi="Times New Roman"/>
          <w:lang w:val="kk-KZ"/>
        </w:rPr>
        <w:t>Құ</w:t>
      </w:r>
      <w:proofErr w:type="gramStart"/>
      <w:r w:rsidR="00654F86">
        <w:rPr>
          <w:rFonts w:ascii="Times New Roman" w:hAnsi="Times New Roman"/>
          <w:lang w:val="kk-KZ"/>
        </w:rPr>
        <w:t>р</w:t>
      </w:r>
      <w:proofErr w:type="gramEnd"/>
      <w:r w:rsidR="00654F86">
        <w:rPr>
          <w:rFonts w:ascii="Times New Roman" w:hAnsi="Times New Roman"/>
          <w:lang w:val="kk-KZ"/>
        </w:rPr>
        <w:t xml:space="preserve">астырушы </w:t>
      </w:r>
      <w:r>
        <w:rPr>
          <w:rFonts w:ascii="Times New Roman" w:hAnsi="Times New Roman"/>
        </w:rPr>
        <w:t>М. </w:t>
      </w:r>
      <w:proofErr w:type="spellStart"/>
      <w:r>
        <w:rPr>
          <w:rFonts w:ascii="Times New Roman" w:hAnsi="Times New Roman"/>
        </w:rPr>
        <w:t>Магауин</w:t>
      </w:r>
      <w:proofErr w:type="spellEnd"/>
      <w:r w:rsidR="00654F86">
        <w:rPr>
          <w:rFonts w:ascii="Times New Roman" w:hAnsi="Times New Roman"/>
        </w:rPr>
        <w:t xml:space="preserve">. Л.: Советский писатель, 1978 </w:t>
      </w:r>
      <w:r w:rsidR="00654F86">
        <w:rPr>
          <w:rFonts w:ascii="Times New Roman" w:hAnsi="Times New Roman"/>
          <w:lang w:val="kk-KZ"/>
        </w:rPr>
        <w:t>ж</w:t>
      </w:r>
      <w:r w:rsidR="00654F86">
        <w:rPr>
          <w:rFonts w:ascii="Times New Roman" w:hAnsi="Times New Roman"/>
        </w:rPr>
        <w:t xml:space="preserve">., </w:t>
      </w:r>
      <w:r>
        <w:rPr>
          <w:rFonts w:ascii="Times New Roman" w:hAnsi="Times New Roman"/>
        </w:rPr>
        <w:t xml:space="preserve"> 4</w:t>
      </w:r>
      <w:r w:rsidR="00654F86">
        <w:rPr>
          <w:rFonts w:ascii="Times New Roman" w:hAnsi="Times New Roman"/>
          <w:lang w:val="kk-KZ"/>
        </w:rPr>
        <w:t xml:space="preserve"> бет</w:t>
      </w:r>
      <w:r>
        <w:rPr>
          <w:rFonts w:ascii="Times New Roman" w:hAnsi="Times New Roman"/>
        </w:rPr>
        <w:t>.</w:t>
      </w:r>
    </w:p>
    <w:p w:rsidR="00CC6AA9" w:rsidRDefault="00654F86" w:rsidP="00C359F1">
      <w:pPr>
        <w:pStyle w:val="a3"/>
        <w:numPr>
          <w:ilvl w:val="0"/>
          <w:numId w:val="2"/>
        </w:numPr>
        <w:spacing w:after="0" w:line="240" w:lineRule="auto"/>
        <w:jc w:val="both"/>
        <w:rPr>
          <w:rFonts w:ascii="Times New Roman" w:hAnsi="Times New Roman"/>
        </w:rPr>
      </w:pPr>
      <w:r>
        <w:rPr>
          <w:rFonts w:ascii="Times New Roman" w:hAnsi="Times New Roman"/>
        </w:rPr>
        <w:t xml:space="preserve">Турсунов Е.Д. Возникновение </w:t>
      </w:r>
      <w:proofErr w:type="gramStart"/>
      <w:r>
        <w:rPr>
          <w:rFonts w:ascii="Times New Roman" w:hAnsi="Times New Roman"/>
        </w:rPr>
        <w:t>ба</w:t>
      </w:r>
      <w:r>
        <w:rPr>
          <w:rFonts w:ascii="Times New Roman" w:hAnsi="Times New Roman"/>
          <w:lang w:val="kk-KZ"/>
        </w:rPr>
        <w:t>қ</w:t>
      </w:r>
      <w:proofErr w:type="spellStart"/>
      <w:r w:rsidR="00CC6AA9">
        <w:rPr>
          <w:rFonts w:ascii="Times New Roman" w:hAnsi="Times New Roman"/>
        </w:rPr>
        <w:t>сы</w:t>
      </w:r>
      <w:proofErr w:type="spellEnd"/>
      <w:proofErr w:type="gramEnd"/>
      <w:r w:rsidR="00CC6AA9">
        <w:rPr>
          <w:rFonts w:ascii="Times New Roman" w:hAnsi="Times New Roman"/>
        </w:rPr>
        <w:t xml:space="preserve">, акынов, </w:t>
      </w:r>
      <w:proofErr w:type="spellStart"/>
      <w:r w:rsidR="00CC6AA9">
        <w:rPr>
          <w:rFonts w:ascii="Times New Roman" w:hAnsi="Times New Roman"/>
        </w:rPr>
        <w:t>сэри</w:t>
      </w:r>
      <w:proofErr w:type="spellEnd"/>
      <w:r w:rsidR="00CC6AA9">
        <w:rPr>
          <w:rFonts w:ascii="Times New Roman" w:hAnsi="Times New Roman"/>
        </w:rPr>
        <w:t xml:space="preserve"> и </w:t>
      </w:r>
      <w:proofErr w:type="spellStart"/>
      <w:r w:rsidR="00CC6AA9">
        <w:rPr>
          <w:rFonts w:ascii="Times New Roman" w:hAnsi="Times New Roman"/>
        </w:rPr>
        <w:t>жырау</w:t>
      </w:r>
      <w:proofErr w:type="spellEnd"/>
      <w:r w:rsidR="00CC6AA9">
        <w:rPr>
          <w:rFonts w:ascii="Times New Roman" w:hAnsi="Times New Roman"/>
        </w:rPr>
        <w:t xml:space="preserve">. Астана: ИКФ Фолиант, </w:t>
      </w:r>
      <w:r>
        <w:rPr>
          <w:rFonts w:ascii="Times New Roman" w:hAnsi="Times New Roman"/>
        </w:rPr>
        <w:t xml:space="preserve">1999. 267 </w:t>
      </w:r>
      <w:r>
        <w:rPr>
          <w:rFonts w:ascii="Times New Roman" w:hAnsi="Times New Roman"/>
          <w:lang w:val="kk-KZ"/>
        </w:rPr>
        <w:t>бет</w:t>
      </w:r>
      <w:r w:rsidR="00CC6AA9">
        <w:rPr>
          <w:rFonts w:ascii="Times New Roman" w:hAnsi="Times New Roman"/>
        </w:rPr>
        <w:t>.</w:t>
      </w:r>
    </w:p>
    <w:p w:rsidR="00CC6AA9" w:rsidRDefault="00CC6AA9" w:rsidP="00C359F1">
      <w:pPr>
        <w:pStyle w:val="a3"/>
        <w:numPr>
          <w:ilvl w:val="0"/>
          <w:numId w:val="2"/>
        </w:numPr>
        <w:spacing w:after="0" w:line="240" w:lineRule="auto"/>
        <w:jc w:val="both"/>
        <w:rPr>
          <w:rFonts w:ascii="Times New Roman" w:hAnsi="Times New Roman"/>
        </w:rPr>
      </w:pPr>
      <w:proofErr w:type="spellStart"/>
      <w:r>
        <w:rPr>
          <w:rFonts w:ascii="Times New Roman" w:hAnsi="Times New Roman"/>
        </w:rPr>
        <w:t>Маргулан</w:t>
      </w:r>
      <w:proofErr w:type="spellEnd"/>
      <w:r>
        <w:rPr>
          <w:rFonts w:ascii="Times New Roman" w:hAnsi="Times New Roman"/>
        </w:rPr>
        <w:t xml:space="preserve"> А.Х. О носителях древней поэтической культуры казахского народа. «М.О. </w:t>
      </w:r>
      <w:proofErr w:type="spellStart"/>
      <w:r>
        <w:rPr>
          <w:rFonts w:ascii="Times New Roman" w:hAnsi="Times New Roman"/>
        </w:rPr>
        <w:t>Ауэзов</w:t>
      </w:r>
      <w:proofErr w:type="spellEnd"/>
      <w:r>
        <w:rPr>
          <w:rFonts w:ascii="Times New Roman" w:hAnsi="Times New Roman"/>
        </w:rPr>
        <w:t>. Сборник статей к его шести</w:t>
      </w:r>
      <w:r w:rsidR="00654F86">
        <w:rPr>
          <w:rFonts w:ascii="Times New Roman" w:hAnsi="Times New Roman"/>
        </w:rPr>
        <w:t xml:space="preserve">десятилетию». </w:t>
      </w:r>
      <w:proofErr w:type="spellStart"/>
      <w:r w:rsidR="00654F86">
        <w:rPr>
          <w:rFonts w:ascii="Times New Roman" w:hAnsi="Times New Roman"/>
        </w:rPr>
        <w:t>Алматы</w:t>
      </w:r>
      <w:proofErr w:type="spellEnd"/>
      <w:r w:rsidR="00654F86">
        <w:rPr>
          <w:rFonts w:ascii="Times New Roman" w:hAnsi="Times New Roman"/>
        </w:rPr>
        <w:t xml:space="preserve">, 1959. </w:t>
      </w:r>
      <w:r>
        <w:rPr>
          <w:rFonts w:ascii="Times New Roman" w:hAnsi="Times New Roman"/>
        </w:rPr>
        <w:t xml:space="preserve"> 77</w:t>
      </w:r>
      <w:r w:rsidR="00654F86">
        <w:rPr>
          <w:rFonts w:ascii="Times New Roman" w:hAnsi="Times New Roman"/>
          <w:lang w:val="kk-KZ"/>
        </w:rPr>
        <w:t xml:space="preserve"> бет</w:t>
      </w:r>
      <w:r>
        <w:rPr>
          <w:rFonts w:ascii="Times New Roman" w:hAnsi="Times New Roman"/>
        </w:rPr>
        <w:t>.</w:t>
      </w:r>
    </w:p>
    <w:p w:rsidR="00CC6AA9" w:rsidRDefault="00CC6AA9" w:rsidP="00C359F1">
      <w:pPr>
        <w:pStyle w:val="a3"/>
        <w:numPr>
          <w:ilvl w:val="0"/>
          <w:numId w:val="2"/>
        </w:numPr>
        <w:spacing w:after="0" w:line="240" w:lineRule="auto"/>
        <w:jc w:val="both"/>
        <w:rPr>
          <w:rFonts w:ascii="Times New Roman" w:hAnsi="Times New Roman"/>
        </w:rPr>
      </w:pPr>
      <w:r>
        <w:rPr>
          <w:rFonts w:ascii="Times New Roman" w:hAnsi="Times New Roman"/>
        </w:rPr>
        <w:t>Ахметов З. Предисловие к книге “О языке казахской</w:t>
      </w:r>
      <w:r w:rsidR="00654F86">
        <w:rPr>
          <w:rFonts w:ascii="Times New Roman" w:hAnsi="Times New Roman"/>
        </w:rPr>
        <w:t xml:space="preserve"> поэзии». </w:t>
      </w:r>
      <w:proofErr w:type="spellStart"/>
      <w:r w:rsidR="00654F86">
        <w:rPr>
          <w:rFonts w:ascii="Times New Roman" w:hAnsi="Times New Roman"/>
        </w:rPr>
        <w:t>Алматы</w:t>
      </w:r>
      <w:proofErr w:type="spellEnd"/>
      <w:r w:rsidR="00654F86">
        <w:rPr>
          <w:rFonts w:ascii="Times New Roman" w:hAnsi="Times New Roman"/>
        </w:rPr>
        <w:t xml:space="preserve">: </w:t>
      </w:r>
      <w:proofErr w:type="spellStart"/>
      <w:r w:rsidR="00654F86">
        <w:rPr>
          <w:rFonts w:ascii="Times New Roman" w:hAnsi="Times New Roman"/>
        </w:rPr>
        <w:t>Мектеп</w:t>
      </w:r>
      <w:proofErr w:type="spellEnd"/>
      <w:r w:rsidR="00654F86">
        <w:rPr>
          <w:rFonts w:ascii="Times New Roman" w:hAnsi="Times New Roman"/>
        </w:rPr>
        <w:t xml:space="preserve">, 1970 </w:t>
      </w:r>
      <w:r w:rsidR="00654F86">
        <w:rPr>
          <w:rFonts w:ascii="Times New Roman" w:hAnsi="Times New Roman"/>
          <w:lang w:val="kk-KZ"/>
        </w:rPr>
        <w:t>ж</w:t>
      </w:r>
      <w:r w:rsidR="00654F86">
        <w:rPr>
          <w:rFonts w:ascii="Times New Roman" w:hAnsi="Times New Roman"/>
        </w:rPr>
        <w:t xml:space="preserve">, </w:t>
      </w:r>
      <w:r>
        <w:rPr>
          <w:rFonts w:ascii="Times New Roman" w:hAnsi="Times New Roman"/>
        </w:rPr>
        <w:t>3</w:t>
      </w:r>
      <w:r w:rsidR="00654F86">
        <w:rPr>
          <w:rFonts w:ascii="Times New Roman" w:hAnsi="Times New Roman"/>
          <w:lang w:val="kk-KZ"/>
        </w:rPr>
        <w:t xml:space="preserve"> бет</w:t>
      </w:r>
      <w:r>
        <w:rPr>
          <w:rFonts w:ascii="Times New Roman" w:hAnsi="Times New Roman"/>
        </w:rPr>
        <w:t>.</w:t>
      </w:r>
    </w:p>
    <w:p w:rsidR="00CC6AA9" w:rsidRDefault="00CC6AA9" w:rsidP="00C359F1">
      <w:pPr>
        <w:pStyle w:val="a3"/>
        <w:numPr>
          <w:ilvl w:val="0"/>
          <w:numId w:val="2"/>
        </w:numPr>
        <w:spacing w:after="0" w:line="240" w:lineRule="auto"/>
        <w:jc w:val="both"/>
        <w:rPr>
          <w:rFonts w:ascii="Times New Roman" w:hAnsi="Times New Roman"/>
        </w:rPr>
      </w:pPr>
      <w:r>
        <w:rPr>
          <w:rFonts w:ascii="Times New Roman" w:hAnsi="Times New Roman"/>
        </w:rPr>
        <w:t>Цитируется по книге «Поэты Казахстана». Автор вступительной статьи “Поэзия казахских степей» и составитель М. </w:t>
      </w:r>
      <w:proofErr w:type="spellStart"/>
      <w:r>
        <w:rPr>
          <w:rFonts w:ascii="Times New Roman" w:hAnsi="Times New Roman"/>
        </w:rPr>
        <w:t>Магауин</w:t>
      </w:r>
      <w:proofErr w:type="spellEnd"/>
      <w:r w:rsidR="00654F86">
        <w:rPr>
          <w:rFonts w:ascii="Times New Roman" w:hAnsi="Times New Roman"/>
        </w:rPr>
        <w:t xml:space="preserve">. Л.: Советский писатель, 1978 </w:t>
      </w:r>
      <w:r w:rsidR="00654F86">
        <w:rPr>
          <w:rFonts w:ascii="Times New Roman" w:hAnsi="Times New Roman"/>
          <w:lang w:val="kk-KZ"/>
        </w:rPr>
        <w:t>ж</w:t>
      </w:r>
      <w:r w:rsidR="00654F86">
        <w:rPr>
          <w:rFonts w:ascii="Times New Roman" w:hAnsi="Times New Roman"/>
        </w:rPr>
        <w:t xml:space="preserve">., </w:t>
      </w:r>
      <w:r>
        <w:rPr>
          <w:rFonts w:ascii="Times New Roman" w:hAnsi="Times New Roman"/>
        </w:rPr>
        <w:t>5</w:t>
      </w:r>
      <w:r w:rsidR="00654F86">
        <w:rPr>
          <w:rFonts w:ascii="Times New Roman" w:hAnsi="Times New Roman"/>
          <w:lang w:val="kk-KZ"/>
        </w:rPr>
        <w:t xml:space="preserve"> бет</w:t>
      </w:r>
      <w:r>
        <w:rPr>
          <w:rFonts w:ascii="Times New Roman" w:hAnsi="Times New Roman"/>
        </w:rPr>
        <w:t>.</w:t>
      </w:r>
    </w:p>
    <w:p w:rsidR="00CC6AA9" w:rsidRDefault="00CC6AA9" w:rsidP="00C359F1">
      <w:pPr>
        <w:pStyle w:val="a3"/>
        <w:numPr>
          <w:ilvl w:val="0"/>
          <w:numId w:val="2"/>
        </w:numPr>
        <w:spacing w:after="0" w:line="240" w:lineRule="auto"/>
        <w:jc w:val="both"/>
        <w:rPr>
          <w:rFonts w:ascii="Times New Roman" w:hAnsi="Times New Roman"/>
        </w:rPr>
      </w:pPr>
      <w:r>
        <w:rPr>
          <w:rFonts w:ascii="Times New Roman" w:hAnsi="Times New Roman"/>
        </w:rPr>
        <w:t>Тимофеев Л. Поэт</w:t>
      </w:r>
      <w:r w:rsidR="00654F86">
        <w:rPr>
          <w:rFonts w:ascii="Times New Roman" w:hAnsi="Times New Roman"/>
        </w:rPr>
        <w:t xml:space="preserve">ика  Маяковского. М.: 1941. </w:t>
      </w:r>
      <w:r>
        <w:rPr>
          <w:rFonts w:ascii="Times New Roman" w:hAnsi="Times New Roman"/>
        </w:rPr>
        <w:t xml:space="preserve"> 9</w:t>
      </w:r>
      <w:r w:rsidR="00654F86">
        <w:rPr>
          <w:rFonts w:ascii="Times New Roman" w:hAnsi="Times New Roman"/>
          <w:lang w:val="kk-KZ"/>
        </w:rPr>
        <w:t xml:space="preserve"> бет</w:t>
      </w:r>
      <w:r>
        <w:rPr>
          <w:rFonts w:ascii="Times New Roman" w:hAnsi="Times New Roman"/>
        </w:rPr>
        <w:t>.</w:t>
      </w:r>
    </w:p>
    <w:p w:rsidR="00CC6AA9" w:rsidRPr="00CC47D0" w:rsidRDefault="00654F86" w:rsidP="00C359F1">
      <w:pPr>
        <w:pStyle w:val="a3"/>
        <w:numPr>
          <w:ilvl w:val="0"/>
          <w:numId w:val="2"/>
        </w:numPr>
        <w:spacing w:after="0" w:line="240" w:lineRule="auto"/>
        <w:jc w:val="both"/>
        <w:rPr>
          <w:rFonts w:ascii="Times New Roman" w:hAnsi="Times New Roman"/>
        </w:rPr>
      </w:pPr>
      <w:r>
        <w:rPr>
          <w:rFonts w:ascii="Times New Roman" w:hAnsi="Times New Roman"/>
          <w:lang w:val="kk-KZ"/>
        </w:rPr>
        <w:t>Қ</w:t>
      </w:r>
      <w:proofErr w:type="spellStart"/>
      <w:r w:rsidR="00CC6AA9">
        <w:rPr>
          <w:rFonts w:ascii="Times New Roman" w:hAnsi="Times New Roman"/>
        </w:rPr>
        <w:t>обланды-батыр</w:t>
      </w:r>
      <w:proofErr w:type="spellEnd"/>
      <w:r w:rsidR="00CC6AA9">
        <w:rPr>
          <w:rFonts w:ascii="Times New Roman" w:hAnsi="Times New Roman"/>
        </w:rPr>
        <w:t xml:space="preserve">. </w:t>
      </w:r>
      <w:r>
        <w:rPr>
          <w:rFonts w:ascii="Times New Roman" w:hAnsi="Times New Roman"/>
          <w:lang w:val="kk-KZ"/>
        </w:rPr>
        <w:t>Қазақ батырлар</w:t>
      </w:r>
      <w:r w:rsidR="00CC6AA9">
        <w:rPr>
          <w:rFonts w:ascii="Times New Roman" w:hAnsi="Times New Roman"/>
        </w:rPr>
        <w:t xml:space="preserve"> эпос</w:t>
      </w:r>
      <w:r>
        <w:rPr>
          <w:rFonts w:ascii="Times New Roman" w:hAnsi="Times New Roman"/>
          <w:lang w:val="kk-KZ"/>
        </w:rPr>
        <w:t>ы</w:t>
      </w:r>
      <w:r w:rsidR="00CC6AA9">
        <w:rPr>
          <w:rFonts w:ascii="Times New Roman" w:hAnsi="Times New Roman"/>
        </w:rPr>
        <w:t>. М.: Главная редак</w:t>
      </w:r>
      <w:r>
        <w:rPr>
          <w:rFonts w:ascii="Times New Roman" w:hAnsi="Times New Roman"/>
        </w:rPr>
        <w:t xml:space="preserve">ция восточной литературы, 1975 </w:t>
      </w:r>
      <w:r>
        <w:rPr>
          <w:rFonts w:ascii="Times New Roman" w:hAnsi="Times New Roman"/>
          <w:lang w:val="kk-KZ"/>
        </w:rPr>
        <w:t>ж</w:t>
      </w:r>
      <w:r>
        <w:rPr>
          <w:rFonts w:ascii="Times New Roman" w:hAnsi="Times New Roman"/>
        </w:rPr>
        <w:t xml:space="preserve">. </w:t>
      </w:r>
      <w:r w:rsidR="00CC6AA9">
        <w:rPr>
          <w:rFonts w:ascii="Times New Roman" w:hAnsi="Times New Roman"/>
        </w:rPr>
        <w:t>19</w:t>
      </w:r>
      <w:r>
        <w:rPr>
          <w:rFonts w:ascii="Times New Roman" w:hAnsi="Times New Roman"/>
          <w:lang w:val="kk-KZ"/>
        </w:rPr>
        <w:t xml:space="preserve"> бет</w:t>
      </w:r>
      <w:r w:rsidR="00CC6AA9">
        <w:rPr>
          <w:rFonts w:ascii="Times New Roman" w:hAnsi="Times New Roman"/>
        </w:rPr>
        <w:t>.</w:t>
      </w:r>
    </w:p>
    <w:p w:rsidR="00CC47D0" w:rsidRDefault="00CC47D0" w:rsidP="00CC47D0">
      <w:pPr>
        <w:pStyle w:val="a3"/>
        <w:spacing w:after="0" w:line="240" w:lineRule="auto"/>
        <w:ind w:left="1080"/>
        <w:jc w:val="both"/>
        <w:rPr>
          <w:rFonts w:ascii="Times New Roman" w:hAnsi="Times New Roman"/>
          <w:lang w:val="kk-KZ"/>
        </w:rPr>
      </w:pPr>
    </w:p>
    <w:p w:rsidR="00CC47D0" w:rsidRDefault="00CC47D0" w:rsidP="00CC47D0">
      <w:pPr>
        <w:pStyle w:val="a3"/>
        <w:spacing w:after="0" w:line="240" w:lineRule="auto"/>
        <w:ind w:left="1080"/>
        <w:jc w:val="both"/>
        <w:rPr>
          <w:rFonts w:ascii="Times New Roman" w:hAnsi="Times New Roman"/>
          <w:lang w:val="kk-KZ"/>
        </w:rPr>
      </w:pPr>
    </w:p>
    <w:p w:rsidR="0072593F" w:rsidRPr="00271359" w:rsidRDefault="0072593F" w:rsidP="00271359">
      <w:pPr>
        <w:pStyle w:val="a3"/>
        <w:spacing w:after="0" w:line="240" w:lineRule="auto"/>
        <w:ind w:left="1080"/>
        <w:jc w:val="center"/>
        <w:rPr>
          <w:rFonts w:ascii="Times New Roman" w:hAnsi="Times New Roman" w:cs="Times New Roman"/>
          <w:sz w:val="24"/>
          <w:szCs w:val="24"/>
          <w:lang w:val="kk-KZ"/>
        </w:rPr>
      </w:pPr>
      <w:r w:rsidRPr="00271359">
        <w:rPr>
          <w:rFonts w:ascii="Times New Roman" w:hAnsi="Times New Roman" w:cs="Times New Roman"/>
          <w:sz w:val="24"/>
          <w:szCs w:val="24"/>
        </w:rPr>
        <w:lastRenderedPageBreak/>
        <w:t>Кайрат Жанабаев - доцент КазНУ имени аль-Фараби, г. Алматы, Улпан Ислямова - магистр гуманитарных наук, г.</w:t>
      </w:r>
      <w:r w:rsidR="00271359">
        <w:rPr>
          <w:rFonts w:ascii="Times New Roman" w:hAnsi="Times New Roman" w:cs="Times New Roman"/>
          <w:sz w:val="24"/>
          <w:szCs w:val="24"/>
        </w:rPr>
        <w:t xml:space="preserve"> </w:t>
      </w:r>
      <w:r w:rsidRPr="00271359">
        <w:rPr>
          <w:rFonts w:ascii="Times New Roman" w:hAnsi="Times New Roman" w:cs="Times New Roman"/>
          <w:sz w:val="24"/>
          <w:szCs w:val="24"/>
        </w:rPr>
        <w:t>Алматы.</w:t>
      </w:r>
    </w:p>
    <w:p w:rsidR="001A6BDB" w:rsidRDefault="001A6BDB" w:rsidP="001A6BDB">
      <w:pPr>
        <w:spacing w:after="0" w:line="240" w:lineRule="auto"/>
        <w:ind w:firstLine="708"/>
        <w:jc w:val="center"/>
        <w:rPr>
          <w:rFonts w:ascii="Times New Roman" w:hAnsi="Times New Roman" w:cs="Times New Roman"/>
          <w:b/>
          <w:lang w:val="kk-KZ"/>
        </w:rPr>
      </w:pPr>
      <w:r>
        <w:rPr>
          <w:rFonts w:ascii="Times New Roman" w:hAnsi="Times New Roman" w:cs="Times New Roman"/>
          <w:b/>
          <w:lang w:val="kk-KZ"/>
        </w:rPr>
        <w:t>Резюме</w:t>
      </w:r>
    </w:p>
    <w:p w:rsidR="00271359" w:rsidRPr="001A6BDB" w:rsidRDefault="00271359" w:rsidP="001A6BDB">
      <w:pPr>
        <w:spacing w:after="0" w:line="240" w:lineRule="auto"/>
        <w:ind w:firstLine="708"/>
        <w:jc w:val="center"/>
        <w:rPr>
          <w:rFonts w:ascii="Times New Roman" w:hAnsi="Times New Roman" w:cs="Times New Roman"/>
          <w:b/>
          <w:lang w:val="kk-KZ"/>
        </w:rPr>
      </w:pPr>
      <w:r w:rsidRPr="00DE58C0">
        <w:rPr>
          <w:rFonts w:ascii="Times New Roman" w:hAnsi="Times New Roman" w:cs="Times New Roman"/>
          <w:b/>
          <w:sz w:val="28"/>
          <w:szCs w:val="28"/>
        </w:rPr>
        <w:t>Словар</w:t>
      </w:r>
      <w:r>
        <w:rPr>
          <w:rFonts w:ascii="Times New Roman" w:hAnsi="Times New Roman" w:cs="Times New Roman"/>
          <w:b/>
          <w:sz w:val="28"/>
          <w:szCs w:val="28"/>
        </w:rPr>
        <w:t xml:space="preserve">ь языка </w:t>
      </w:r>
      <w:proofErr w:type="spellStart"/>
      <w:r>
        <w:rPr>
          <w:rFonts w:ascii="Times New Roman" w:hAnsi="Times New Roman" w:cs="Times New Roman"/>
          <w:b/>
          <w:sz w:val="28"/>
          <w:szCs w:val="28"/>
        </w:rPr>
        <w:t>жырау</w:t>
      </w:r>
      <w:proofErr w:type="spellEnd"/>
      <w:r>
        <w:rPr>
          <w:rFonts w:ascii="Times New Roman" w:hAnsi="Times New Roman" w:cs="Times New Roman"/>
          <w:b/>
          <w:sz w:val="28"/>
          <w:szCs w:val="28"/>
        </w:rPr>
        <w:t xml:space="preserve"> в  </w:t>
      </w:r>
      <w:r w:rsidRPr="00DE58C0">
        <w:rPr>
          <w:rFonts w:ascii="Times New Roman" w:hAnsi="Times New Roman" w:cs="Times New Roman"/>
          <w:b/>
          <w:sz w:val="28"/>
          <w:szCs w:val="28"/>
          <w:lang w:val="en-US"/>
        </w:rPr>
        <w:t>XV</w:t>
      </w:r>
      <w:r w:rsidRPr="00DE58C0">
        <w:rPr>
          <w:rFonts w:ascii="Times New Roman" w:hAnsi="Times New Roman" w:cs="Times New Roman"/>
          <w:b/>
          <w:sz w:val="28"/>
          <w:szCs w:val="28"/>
        </w:rPr>
        <w:t>-</w:t>
      </w:r>
      <w:r w:rsidRPr="00DE58C0">
        <w:rPr>
          <w:rFonts w:ascii="Times New Roman" w:hAnsi="Times New Roman" w:cs="Times New Roman"/>
          <w:b/>
          <w:sz w:val="28"/>
          <w:szCs w:val="28"/>
          <w:lang w:val="en-US"/>
        </w:rPr>
        <w:t>XVIII</w:t>
      </w:r>
      <w:r w:rsidRPr="00DE58C0">
        <w:rPr>
          <w:rFonts w:ascii="Times New Roman" w:hAnsi="Times New Roman" w:cs="Times New Roman"/>
          <w:b/>
          <w:sz w:val="28"/>
          <w:szCs w:val="28"/>
        </w:rPr>
        <w:t xml:space="preserve"> </w:t>
      </w:r>
      <w:proofErr w:type="spellStart"/>
      <w:proofErr w:type="gramStart"/>
      <w:r w:rsidRPr="00DE58C0">
        <w:rPr>
          <w:rFonts w:ascii="Times New Roman" w:hAnsi="Times New Roman" w:cs="Times New Roman"/>
          <w:b/>
          <w:sz w:val="28"/>
          <w:szCs w:val="28"/>
        </w:rPr>
        <w:t>вв</w:t>
      </w:r>
      <w:proofErr w:type="spellEnd"/>
      <w:proofErr w:type="gramEnd"/>
    </w:p>
    <w:p w:rsidR="001A6BDB" w:rsidRDefault="001A6BDB" w:rsidP="001A6BDB">
      <w:pPr>
        <w:spacing w:after="0" w:line="240" w:lineRule="auto"/>
        <w:ind w:firstLine="708"/>
        <w:jc w:val="center"/>
        <w:rPr>
          <w:rFonts w:ascii="Times New Roman" w:hAnsi="Times New Roman" w:cs="Times New Roman"/>
          <w:b/>
        </w:rPr>
      </w:pPr>
    </w:p>
    <w:p w:rsidR="00CC47D0" w:rsidRPr="008F2E36" w:rsidRDefault="001A6BDB" w:rsidP="001A6BDB">
      <w:pPr>
        <w:pStyle w:val="a3"/>
        <w:spacing w:after="0" w:line="240" w:lineRule="auto"/>
        <w:ind w:left="1080" w:firstLine="336"/>
        <w:jc w:val="both"/>
        <w:rPr>
          <w:rFonts w:ascii="Times New Roman" w:hAnsi="Times New Roman"/>
          <w:sz w:val="24"/>
          <w:szCs w:val="24"/>
        </w:rPr>
      </w:pPr>
      <w:r w:rsidRPr="00DE58C0">
        <w:rPr>
          <w:rFonts w:ascii="Times New Roman" w:hAnsi="Times New Roman"/>
          <w:sz w:val="24"/>
          <w:szCs w:val="24"/>
        </w:rPr>
        <w:t xml:space="preserve">В статье говорится об особенностях </w:t>
      </w:r>
      <w:r>
        <w:rPr>
          <w:rFonts w:ascii="Times New Roman" w:hAnsi="Times New Roman"/>
          <w:sz w:val="24"/>
          <w:szCs w:val="24"/>
        </w:rPr>
        <w:t xml:space="preserve">создания Словаря языка </w:t>
      </w:r>
      <w:proofErr w:type="spellStart"/>
      <w:r>
        <w:rPr>
          <w:rFonts w:ascii="Times New Roman" w:hAnsi="Times New Roman"/>
          <w:sz w:val="24"/>
          <w:szCs w:val="24"/>
        </w:rPr>
        <w:t>жырау</w:t>
      </w:r>
      <w:proofErr w:type="spellEnd"/>
      <w:r>
        <w:rPr>
          <w:rFonts w:ascii="Times New Roman" w:hAnsi="Times New Roman"/>
          <w:sz w:val="24"/>
          <w:szCs w:val="24"/>
        </w:rPr>
        <w:t xml:space="preserve">, о роли </w:t>
      </w:r>
      <w:proofErr w:type="spellStart"/>
      <w:r>
        <w:rPr>
          <w:rFonts w:ascii="Times New Roman" w:hAnsi="Times New Roman"/>
          <w:sz w:val="24"/>
          <w:szCs w:val="24"/>
        </w:rPr>
        <w:t>жырау</w:t>
      </w:r>
      <w:proofErr w:type="spellEnd"/>
      <w:r>
        <w:rPr>
          <w:rFonts w:ascii="Times New Roman" w:hAnsi="Times New Roman"/>
          <w:sz w:val="24"/>
          <w:szCs w:val="24"/>
        </w:rPr>
        <w:t xml:space="preserve"> и акынов в формировании </w:t>
      </w:r>
      <w:r w:rsidRPr="00DE58C0">
        <w:rPr>
          <w:rFonts w:ascii="Times New Roman" w:hAnsi="Times New Roman"/>
          <w:sz w:val="24"/>
          <w:szCs w:val="24"/>
        </w:rPr>
        <w:t>казахского литературного языка, о</w:t>
      </w:r>
      <w:r>
        <w:rPr>
          <w:rFonts w:ascii="Times New Roman" w:hAnsi="Times New Roman"/>
          <w:sz w:val="24"/>
          <w:szCs w:val="24"/>
        </w:rPr>
        <w:t xml:space="preserve">б особенностях художественно-поэтической системы </w:t>
      </w:r>
      <w:proofErr w:type="spellStart"/>
      <w:r>
        <w:rPr>
          <w:rFonts w:ascii="Times New Roman" w:hAnsi="Times New Roman"/>
          <w:sz w:val="24"/>
          <w:szCs w:val="24"/>
        </w:rPr>
        <w:t>жырау</w:t>
      </w:r>
      <w:proofErr w:type="spellEnd"/>
      <w:r>
        <w:rPr>
          <w:rFonts w:ascii="Times New Roman" w:hAnsi="Times New Roman"/>
          <w:sz w:val="24"/>
          <w:szCs w:val="24"/>
        </w:rPr>
        <w:t xml:space="preserve"> и акынов не только в связи с различными их социальными функциями, но и с их генезисом, природой жанра</w:t>
      </w:r>
      <w:r w:rsidRPr="00DE58C0">
        <w:rPr>
          <w:rFonts w:ascii="Times New Roman" w:hAnsi="Times New Roman"/>
          <w:sz w:val="24"/>
          <w:szCs w:val="24"/>
        </w:rPr>
        <w:t xml:space="preserve"> </w:t>
      </w:r>
      <w:r>
        <w:rPr>
          <w:rFonts w:ascii="Times New Roman" w:hAnsi="Times New Roman"/>
          <w:sz w:val="24"/>
          <w:szCs w:val="24"/>
        </w:rPr>
        <w:t xml:space="preserve">и стиля их поэтических произведений. </w:t>
      </w:r>
      <w:r w:rsidRPr="00DE58C0">
        <w:rPr>
          <w:rFonts w:ascii="Times New Roman" w:hAnsi="Times New Roman"/>
          <w:sz w:val="24"/>
          <w:szCs w:val="24"/>
        </w:rPr>
        <w:t xml:space="preserve">Каждый певец исполняет свои </w:t>
      </w:r>
      <w:r>
        <w:rPr>
          <w:rFonts w:ascii="Times New Roman" w:hAnsi="Times New Roman"/>
          <w:sz w:val="24"/>
          <w:szCs w:val="24"/>
        </w:rPr>
        <w:t xml:space="preserve">социальные </w:t>
      </w:r>
      <w:r w:rsidRPr="00DE58C0">
        <w:rPr>
          <w:rFonts w:ascii="Times New Roman" w:hAnsi="Times New Roman"/>
          <w:sz w:val="24"/>
          <w:szCs w:val="24"/>
        </w:rPr>
        <w:t>функции, его текст име</w:t>
      </w:r>
      <w:r>
        <w:rPr>
          <w:rFonts w:ascii="Times New Roman" w:hAnsi="Times New Roman"/>
          <w:sz w:val="24"/>
          <w:szCs w:val="24"/>
        </w:rPr>
        <w:t>е</w:t>
      </w:r>
      <w:r w:rsidRPr="00DE58C0">
        <w:rPr>
          <w:rFonts w:ascii="Times New Roman" w:hAnsi="Times New Roman"/>
          <w:sz w:val="24"/>
          <w:szCs w:val="24"/>
        </w:rPr>
        <w:t xml:space="preserve">т свое целевое назначение, </w:t>
      </w:r>
      <w:r>
        <w:rPr>
          <w:rFonts w:ascii="Times New Roman" w:hAnsi="Times New Roman"/>
          <w:sz w:val="24"/>
          <w:szCs w:val="24"/>
        </w:rPr>
        <w:t xml:space="preserve">выявляя </w:t>
      </w:r>
      <w:r w:rsidRPr="00DE58C0">
        <w:rPr>
          <w:rFonts w:ascii="Times New Roman" w:hAnsi="Times New Roman"/>
          <w:sz w:val="24"/>
          <w:szCs w:val="24"/>
        </w:rPr>
        <w:t xml:space="preserve">свою, лишь ему одному присущую поэтическую манеру, проявляющуюся в конкретном стиле и жанре. Эту поэтическую манеру мы именуем </w:t>
      </w:r>
      <w:r>
        <w:rPr>
          <w:rFonts w:ascii="Times New Roman" w:hAnsi="Times New Roman"/>
          <w:sz w:val="24"/>
          <w:szCs w:val="24"/>
        </w:rPr>
        <w:t xml:space="preserve">поэтической системой, или </w:t>
      </w:r>
      <w:r w:rsidRPr="00DE58C0">
        <w:rPr>
          <w:rFonts w:ascii="Times New Roman" w:hAnsi="Times New Roman"/>
          <w:sz w:val="24"/>
          <w:szCs w:val="24"/>
        </w:rPr>
        <w:t xml:space="preserve">словесно-художественной эстетикой, и, несмотря на природу, на стилистико-семантические нормы, а также – на </w:t>
      </w:r>
      <w:r>
        <w:rPr>
          <w:rFonts w:ascii="Times New Roman" w:hAnsi="Times New Roman"/>
          <w:sz w:val="24"/>
          <w:szCs w:val="24"/>
        </w:rPr>
        <w:t xml:space="preserve">традиционные </w:t>
      </w:r>
      <w:r w:rsidRPr="00DE58C0">
        <w:rPr>
          <w:rFonts w:ascii="Times New Roman" w:hAnsi="Times New Roman"/>
          <w:sz w:val="24"/>
          <w:szCs w:val="24"/>
        </w:rPr>
        <w:t xml:space="preserve">словоупотребления и </w:t>
      </w:r>
      <w:r>
        <w:rPr>
          <w:rFonts w:ascii="Times New Roman" w:hAnsi="Times New Roman"/>
          <w:sz w:val="24"/>
          <w:szCs w:val="24"/>
        </w:rPr>
        <w:t xml:space="preserve">устойчивые </w:t>
      </w:r>
      <w:r w:rsidRPr="00DE58C0">
        <w:rPr>
          <w:rFonts w:ascii="Times New Roman" w:hAnsi="Times New Roman"/>
          <w:sz w:val="24"/>
          <w:szCs w:val="24"/>
        </w:rPr>
        <w:t xml:space="preserve">словосочетания певцов, </w:t>
      </w:r>
      <w:r>
        <w:rPr>
          <w:rFonts w:ascii="Times New Roman" w:hAnsi="Times New Roman"/>
          <w:sz w:val="24"/>
          <w:szCs w:val="24"/>
        </w:rPr>
        <w:t xml:space="preserve">их </w:t>
      </w:r>
      <w:r w:rsidRPr="00DE58C0">
        <w:rPr>
          <w:rFonts w:ascii="Times New Roman" w:hAnsi="Times New Roman"/>
          <w:sz w:val="24"/>
          <w:szCs w:val="24"/>
        </w:rPr>
        <w:t>поэтические речи все  же разительно отличаются друг от друга. Причина этого отличия кроется в природе исполнения певцами той или иной общественной функции в кочевом обществе и в их социальном статусе.</w:t>
      </w:r>
    </w:p>
    <w:p w:rsidR="001A6BDB" w:rsidRPr="001A6BDB" w:rsidRDefault="001A6BDB" w:rsidP="001A6BDB">
      <w:pPr>
        <w:pStyle w:val="a3"/>
        <w:spacing w:after="0" w:line="240" w:lineRule="auto"/>
        <w:ind w:left="1080" w:firstLine="336"/>
        <w:jc w:val="both"/>
        <w:rPr>
          <w:rFonts w:ascii="Times New Roman" w:hAnsi="Times New Roman"/>
          <w:b/>
          <w:sz w:val="24"/>
          <w:szCs w:val="24"/>
          <w:lang w:val="kk-KZ"/>
        </w:rPr>
      </w:pPr>
      <w:r w:rsidRPr="001A6BDB">
        <w:rPr>
          <w:rFonts w:ascii="Times New Roman" w:hAnsi="Times New Roman"/>
          <w:b/>
          <w:sz w:val="24"/>
          <w:szCs w:val="24"/>
          <w:lang w:val="kk-KZ"/>
        </w:rPr>
        <w:t>Ключевые слова:</w:t>
      </w:r>
      <w:r w:rsidRPr="001A6BDB">
        <w:rPr>
          <w:rFonts w:ascii="Times New Roman" w:hAnsi="Times New Roman" w:cs="Times New Roman"/>
          <w:sz w:val="24"/>
          <w:szCs w:val="24"/>
        </w:rPr>
        <w:t xml:space="preserve"> </w:t>
      </w:r>
      <w:r>
        <w:rPr>
          <w:rFonts w:ascii="Times New Roman" w:hAnsi="Times New Roman" w:cs="Times New Roman"/>
          <w:sz w:val="24"/>
          <w:szCs w:val="24"/>
        </w:rPr>
        <w:t xml:space="preserve">жанр, меритократия, </w:t>
      </w:r>
      <w:proofErr w:type="spellStart"/>
      <w:r>
        <w:rPr>
          <w:rFonts w:ascii="Times New Roman" w:hAnsi="Times New Roman" w:cs="Times New Roman"/>
          <w:sz w:val="24"/>
          <w:szCs w:val="24"/>
        </w:rPr>
        <w:t>монументализм</w:t>
      </w:r>
      <w:proofErr w:type="spellEnd"/>
      <w:r>
        <w:rPr>
          <w:rFonts w:ascii="Times New Roman" w:hAnsi="Times New Roman" w:cs="Times New Roman"/>
          <w:sz w:val="24"/>
          <w:szCs w:val="24"/>
        </w:rPr>
        <w:t xml:space="preserve">, поэтическая система,  речь, ритуальный посредник, синкретизм, Словарь языка </w:t>
      </w:r>
      <w:proofErr w:type="spellStart"/>
      <w:r>
        <w:rPr>
          <w:rFonts w:ascii="Times New Roman" w:hAnsi="Times New Roman" w:cs="Times New Roman"/>
          <w:sz w:val="24"/>
          <w:szCs w:val="24"/>
        </w:rPr>
        <w:t>жырау</w:t>
      </w:r>
      <w:proofErr w:type="spellEnd"/>
      <w:r>
        <w:rPr>
          <w:rFonts w:ascii="Times New Roman" w:hAnsi="Times New Roman" w:cs="Times New Roman"/>
          <w:sz w:val="24"/>
          <w:szCs w:val="24"/>
        </w:rPr>
        <w:t>,  текст, традиционность, эпический стиль, язык.</w:t>
      </w:r>
    </w:p>
    <w:p w:rsidR="001A6BDB" w:rsidRPr="001A6BDB" w:rsidRDefault="001A6BDB" w:rsidP="001A6BDB">
      <w:pPr>
        <w:pStyle w:val="a3"/>
        <w:spacing w:after="0" w:line="240" w:lineRule="auto"/>
        <w:ind w:left="1080"/>
        <w:jc w:val="both"/>
        <w:rPr>
          <w:rFonts w:ascii="Times New Roman" w:hAnsi="Times New Roman"/>
          <w:lang w:val="kk-KZ"/>
        </w:rPr>
      </w:pPr>
    </w:p>
    <w:p w:rsidR="00271359" w:rsidRPr="00271359" w:rsidRDefault="00271359" w:rsidP="00CC47D0">
      <w:pPr>
        <w:pStyle w:val="a3"/>
        <w:spacing w:after="0" w:line="240" w:lineRule="auto"/>
        <w:ind w:left="1080"/>
        <w:jc w:val="center"/>
        <w:rPr>
          <w:rFonts w:ascii="Times New Roman" w:hAnsi="Times New Roman" w:cs="Times New Roman"/>
          <w:b/>
          <w:sz w:val="24"/>
          <w:szCs w:val="24"/>
          <w:lang w:val="en-US"/>
        </w:rPr>
      </w:pPr>
      <w:r w:rsidRPr="00271359">
        <w:rPr>
          <w:rFonts w:ascii="Times New Roman" w:hAnsi="Times New Roman" w:cs="Times New Roman"/>
          <w:sz w:val="24"/>
          <w:szCs w:val="24"/>
          <w:lang w:val="en-US"/>
        </w:rPr>
        <w:t>Kairat Zhanabayev - associate professor, Al-Farabi Kazakh national university, Almaty, Ulpan Isliymova - master of humanitarian science, Almaty.</w:t>
      </w:r>
    </w:p>
    <w:p w:rsidR="00CC47D0" w:rsidRDefault="001A6BDB" w:rsidP="00CC47D0">
      <w:pPr>
        <w:pStyle w:val="a3"/>
        <w:spacing w:after="0" w:line="240" w:lineRule="auto"/>
        <w:ind w:left="1080"/>
        <w:jc w:val="center"/>
        <w:rPr>
          <w:rFonts w:ascii="Times New Roman" w:hAnsi="Times New Roman"/>
          <w:b/>
          <w:lang w:val="en-US"/>
        </w:rPr>
      </w:pPr>
      <w:r>
        <w:rPr>
          <w:rFonts w:ascii="Times New Roman" w:hAnsi="Times New Roman"/>
          <w:b/>
          <w:lang w:val="en-US"/>
        </w:rPr>
        <w:t>Summary</w:t>
      </w:r>
    </w:p>
    <w:p w:rsidR="00CC47D0" w:rsidRPr="00555C00" w:rsidRDefault="00555C00" w:rsidP="00555C00">
      <w:pPr>
        <w:jc w:val="center"/>
        <w:rPr>
          <w:rFonts w:ascii="Times New Roman" w:hAnsi="Times New Roman" w:cs="Times New Roman"/>
          <w:b/>
          <w:sz w:val="28"/>
          <w:szCs w:val="28"/>
          <w:lang w:val="en-US"/>
        </w:rPr>
      </w:pPr>
      <w:r w:rsidRPr="00842B17">
        <w:rPr>
          <w:rFonts w:ascii="Times New Roman" w:hAnsi="Times New Roman" w:cs="Times New Roman"/>
          <w:b/>
          <w:sz w:val="28"/>
          <w:szCs w:val="28"/>
          <w:lang w:val="en-US"/>
        </w:rPr>
        <w:t>Language</w:t>
      </w:r>
      <w:r>
        <w:rPr>
          <w:rFonts w:ascii="Times New Roman" w:hAnsi="Times New Roman" w:cs="Times New Roman"/>
          <w:b/>
          <w:sz w:val="28"/>
          <w:szCs w:val="28"/>
          <w:lang w:val="en-US"/>
        </w:rPr>
        <w:t xml:space="preserve"> d</w:t>
      </w:r>
      <w:r w:rsidRPr="00842B17">
        <w:rPr>
          <w:rFonts w:ascii="Times New Roman" w:hAnsi="Times New Roman" w:cs="Times New Roman"/>
          <w:b/>
          <w:sz w:val="28"/>
          <w:szCs w:val="28"/>
          <w:lang w:val="en-US"/>
        </w:rPr>
        <w:t xml:space="preserve">ictionary of </w:t>
      </w:r>
      <w:proofErr w:type="spellStart"/>
      <w:r>
        <w:rPr>
          <w:rFonts w:ascii="Times New Roman" w:hAnsi="Times New Roman" w:cs="Times New Roman"/>
          <w:b/>
          <w:sz w:val="28"/>
          <w:szCs w:val="28"/>
          <w:lang w:val="en-US"/>
        </w:rPr>
        <w:t>z</w:t>
      </w:r>
      <w:r w:rsidRPr="00842B17">
        <w:rPr>
          <w:rFonts w:ascii="Times New Roman" w:hAnsi="Times New Roman" w:cs="Times New Roman"/>
          <w:b/>
          <w:sz w:val="28"/>
          <w:szCs w:val="28"/>
          <w:lang w:val="en-US"/>
        </w:rPr>
        <w:t>hyrau</w:t>
      </w:r>
      <w:proofErr w:type="spellEnd"/>
      <w:r w:rsidRPr="00842B17">
        <w:rPr>
          <w:rFonts w:ascii="Times New Roman" w:hAnsi="Times New Roman" w:cs="Times New Roman"/>
          <w:b/>
          <w:sz w:val="28"/>
          <w:szCs w:val="28"/>
          <w:lang w:val="en-US"/>
        </w:rPr>
        <w:t xml:space="preserve"> in the XV-XVIII centuries</w:t>
      </w:r>
    </w:p>
    <w:p w:rsidR="00B901B2" w:rsidRPr="001A6BDB" w:rsidRDefault="00CC47D0" w:rsidP="00CC47D0">
      <w:pPr>
        <w:spacing w:after="0" w:line="240" w:lineRule="auto"/>
        <w:ind w:firstLine="708"/>
        <w:jc w:val="both"/>
        <w:rPr>
          <w:rFonts w:ascii="Times New Roman" w:hAnsi="Times New Roman" w:cs="Times New Roman"/>
          <w:sz w:val="24"/>
          <w:szCs w:val="24"/>
          <w:lang w:val="en-US"/>
        </w:rPr>
      </w:pPr>
      <w:r w:rsidRPr="00CC47D0">
        <w:rPr>
          <w:rFonts w:ascii="Times New Roman" w:hAnsi="Times New Roman" w:cs="Times New Roman"/>
          <w:sz w:val="24"/>
          <w:szCs w:val="24"/>
          <w:lang w:val="en-US"/>
        </w:rPr>
        <w:t xml:space="preserve">The article talks about the peculiarities of the Vocabulary of the language of the bard, about the role of </w:t>
      </w:r>
      <w:proofErr w:type="spellStart"/>
      <w:r w:rsidRPr="00CC47D0">
        <w:rPr>
          <w:rFonts w:ascii="Times New Roman" w:hAnsi="Times New Roman" w:cs="Times New Roman"/>
          <w:sz w:val="24"/>
          <w:szCs w:val="24"/>
          <w:lang w:val="en-US"/>
        </w:rPr>
        <w:t>Zhyrau</w:t>
      </w:r>
      <w:proofErr w:type="spellEnd"/>
      <w:r w:rsidRPr="00CC47D0">
        <w:rPr>
          <w:rFonts w:ascii="Times New Roman" w:hAnsi="Times New Roman" w:cs="Times New Roman"/>
          <w:sz w:val="24"/>
          <w:szCs w:val="24"/>
          <w:lang w:val="en-US"/>
        </w:rPr>
        <w:t xml:space="preserve"> and </w:t>
      </w:r>
      <w:proofErr w:type="spellStart"/>
      <w:r w:rsidRPr="00CC47D0">
        <w:rPr>
          <w:rFonts w:ascii="Times New Roman" w:hAnsi="Times New Roman" w:cs="Times New Roman"/>
          <w:sz w:val="24"/>
          <w:szCs w:val="24"/>
          <w:lang w:val="en-US"/>
        </w:rPr>
        <w:t>akyns</w:t>
      </w:r>
      <w:proofErr w:type="spellEnd"/>
      <w:r w:rsidRPr="00CC47D0">
        <w:rPr>
          <w:rFonts w:ascii="Times New Roman" w:hAnsi="Times New Roman" w:cs="Times New Roman"/>
          <w:sz w:val="24"/>
          <w:szCs w:val="24"/>
          <w:lang w:val="en-US"/>
        </w:rPr>
        <w:t xml:space="preserve"> in the formation of the Kazakh literary language, about the peculiarities of the artistic-poetic system </w:t>
      </w:r>
      <w:proofErr w:type="spellStart"/>
      <w:r w:rsidRPr="00CC47D0">
        <w:rPr>
          <w:rFonts w:ascii="Times New Roman" w:hAnsi="Times New Roman" w:cs="Times New Roman"/>
          <w:sz w:val="24"/>
          <w:szCs w:val="24"/>
          <w:lang w:val="en-US"/>
        </w:rPr>
        <w:t>Zhyrau</w:t>
      </w:r>
      <w:proofErr w:type="spellEnd"/>
      <w:r w:rsidRPr="00CC47D0">
        <w:rPr>
          <w:rFonts w:ascii="Times New Roman" w:hAnsi="Times New Roman" w:cs="Times New Roman"/>
          <w:sz w:val="24"/>
          <w:szCs w:val="24"/>
          <w:lang w:val="en-US"/>
        </w:rPr>
        <w:t xml:space="preserve"> and </w:t>
      </w:r>
      <w:proofErr w:type="spellStart"/>
      <w:r w:rsidRPr="00CC47D0">
        <w:rPr>
          <w:rFonts w:ascii="Times New Roman" w:hAnsi="Times New Roman" w:cs="Times New Roman"/>
          <w:sz w:val="24"/>
          <w:szCs w:val="24"/>
          <w:lang w:val="en-US"/>
        </w:rPr>
        <w:t>akyns</w:t>
      </w:r>
      <w:proofErr w:type="spellEnd"/>
      <w:r w:rsidRPr="00CC47D0">
        <w:rPr>
          <w:rFonts w:ascii="Times New Roman" w:hAnsi="Times New Roman" w:cs="Times New Roman"/>
          <w:sz w:val="24"/>
          <w:szCs w:val="24"/>
          <w:lang w:val="en-US"/>
        </w:rPr>
        <w:t>, not only in connection with their various social functions, but also with their Genesis, the nature of the genre and style of their poetry. Each singer performing their social functions, the text has its purpose, identifying to him alone inherent in a poetic manner, which is manifested in a particular style and genre. This style of poetry we call poetry or verb</w:t>
      </w:r>
      <w:r w:rsidR="00271359">
        <w:rPr>
          <w:rFonts w:ascii="Times New Roman" w:hAnsi="Times New Roman" w:cs="Times New Roman"/>
          <w:sz w:val="24"/>
          <w:szCs w:val="24"/>
          <w:lang w:val="en-US"/>
        </w:rPr>
        <w:t xml:space="preserve">al art aesthetics and despite </w:t>
      </w:r>
      <w:r w:rsidRPr="00CC47D0">
        <w:rPr>
          <w:rFonts w:ascii="Times New Roman" w:hAnsi="Times New Roman" w:cs="Times New Roman"/>
          <w:sz w:val="24"/>
          <w:szCs w:val="24"/>
          <w:lang w:val="en-US"/>
        </w:rPr>
        <w:t xml:space="preserve">nature, stylistic-semantic norms, as well as on traditional usage and idioms singers, their poetic speech is still very different from each other. The reason for the difference lies in the nature of the performance by the singers of one or another social function in a nomadic society and their social status. </w:t>
      </w:r>
    </w:p>
    <w:p w:rsidR="00CC47D0" w:rsidRPr="001A6BDB" w:rsidRDefault="001A6BDB" w:rsidP="00CC47D0">
      <w:pPr>
        <w:spacing w:after="0" w:line="240" w:lineRule="auto"/>
        <w:ind w:firstLine="708"/>
        <w:jc w:val="both"/>
        <w:rPr>
          <w:rFonts w:ascii="Times New Roman" w:hAnsi="Times New Roman" w:cs="Times New Roman"/>
          <w:lang w:val="en-US"/>
        </w:rPr>
      </w:pPr>
      <w:r w:rsidRPr="001A6BDB">
        <w:rPr>
          <w:rFonts w:ascii="Times New Roman" w:hAnsi="Times New Roman" w:cs="Times New Roman"/>
          <w:b/>
          <w:lang w:val="en-US"/>
        </w:rPr>
        <w:t>Keywords:</w:t>
      </w:r>
      <w:r w:rsidRPr="001A6BDB">
        <w:rPr>
          <w:lang w:val="en-US"/>
        </w:rPr>
        <w:t xml:space="preserve"> </w:t>
      </w:r>
      <w:r w:rsidRPr="001A6BDB">
        <w:rPr>
          <w:rFonts w:ascii="Times New Roman" w:hAnsi="Times New Roman" w:cs="Times New Roman"/>
          <w:lang w:val="en-US"/>
        </w:rPr>
        <w:t xml:space="preserve">genre, meritocracy, monumental, poetic system, speech, ritual mediation, syncretism, language Dictionary </w:t>
      </w:r>
      <w:r>
        <w:rPr>
          <w:rFonts w:ascii="Times New Roman" w:hAnsi="Times New Roman" w:cs="Times New Roman"/>
          <w:lang w:val="en-US"/>
        </w:rPr>
        <w:t xml:space="preserve">of </w:t>
      </w:r>
      <w:proofErr w:type="spellStart"/>
      <w:r w:rsidRPr="001A6BDB">
        <w:rPr>
          <w:rFonts w:ascii="Times New Roman" w:hAnsi="Times New Roman" w:cs="Times New Roman"/>
          <w:lang w:val="en-US"/>
        </w:rPr>
        <w:t>Zhyrau</w:t>
      </w:r>
      <w:proofErr w:type="spellEnd"/>
      <w:r w:rsidRPr="001A6BDB">
        <w:rPr>
          <w:rFonts w:ascii="Times New Roman" w:hAnsi="Times New Roman" w:cs="Times New Roman"/>
          <w:lang w:val="en-US"/>
        </w:rPr>
        <w:t>, text, traditional, epic style, language.</w:t>
      </w:r>
    </w:p>
    <w:p w:rsidR="00CC47D0" w:rsidRPr="001A6BDB" w:rsidRDefault="00CC47D0" w:rsidP="00CC47D0">
      <w:pPr>
        <w:spacing w:after="0" w:line="240" w:lineRule="auto"/>
        <w:ind w:firstLine="709"/>
        <w:jc w:val="both"/>
        <w:rPr>
          <w:rFonts w:ascii="Times New Roman" w:hAnsi="Times New Roman" w:cs="Times New Roman"/>
          <w:lang w:val="en-US"/>
        </w:rPr>
      </w:pPr>
      <w:r w:rsidRPr="001A6BDB">
        <w:rPr>
          <w:rFonts w:ascii="Times New Roman" w:hAnsi="Times New Roman"/>
          <w:sz w:val="24"/>
          <w:szCs w:val="24"/>
          <w:lang w:val="en-US"/>
        </w:rPr>
        <w:tab/>
      </w:r>
    </w:p>
    <w:sectPr w:rsidR="00CC47D0" w:rsidRPr="001A6BDB" w:rsidSect="00D97D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D547F"/>
    <w:multiLevelType w:val="hybridMultilevel"/>
    <w:tmpl w:val="F2EC0F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A333C01"/>
    <w:multiLevelType w:val="hybridMultilevel"/>
    <w:tmpl w:val="4D0406CC"/>
    <w:lvl w:ilvl="0" w:tplc="C480FA0C">
      <w:start w:val="1"/>
      <w:numFmt w:val="decimal"/>
      <w:lvlText w:val="%1"/>
      <w:lvlJc w:val="left"/>
      <w:pPr>
        <w:ind w:left="108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6AA9"/>
    <w:rsid w:val="00065251"/>
    <w:rsid w:val="000D1D7D"/>
    <w:rsid w:val="000E5EE7"/>
    <w:rsid w:val="001176C9"/>
    <w:rsid w:val="00155061"/>
    <w:rsid w:val="001763B5"/>
    <w:rsid w:val="0019000B"/>
    <w:rsid w:val="001A6BDB"/>
    <w:rsid w:val="001E1D43"/>
    <w:rsid w:val="001F3877"/>
    <w:rsid w:val="001F3931"/>
    <w:rsid w:val="001F5C37"/>
    <w:rsid w:val="0020180A"/>
    <w:rsid w:val="00223292"/>
    <w:rsid w:val="00256F4F"/>
    <w:rsid w:val="00271359"/>
    <w:rsid w:val="0030254F"/>
    <w:rsid w:val="00377D2D"/>
    <w:rsid w:val="003826A8"/>
    <w:rsid w:val="00386CDE"/>
    <w:rsid w:val="003905F8"/>
    <w:rsid w:val="0039157F"/>
    <w:rsid w:val="003E4DC4"/>
    <w:rsid w:val="003F002B"/>
    <w:rsid w:val="00403358"/>
    <w:rsid w:val="00424FE4"/>
    <w:rsid w:val="00455B36"/>
    <w:rsid w:val="00467A09"/>
    <w:rsid w:val="004A1CED"/>
    <w:rsid w:val="004A5995"/>
    <w:rsid w:val="004F03D0"/>
    <w:rsid w:val="00511EB7"/>
    <w:rsid w:val="00537502"/>
    <w:rsid w:val="00544451"/>
    <w:rsid w:val="0054566A"/>
    <w:rsid w:val="00555C00"/>
    <w:rsid w:val="005B0377"/>
    <w:rsid w:val="005B7A40"/>
    <w:rsid w:val="005D3C20"/>
    <w:rsid w:val="005E3074"/>
    <w:rsid w:val="005F3470"/>
    <w:rsid w:val="00600485"/>
    <w:rsid w:val="00654F86"/>
    <w:rsid w:val="00657E8D"/>
    <w:rsid w:val="00663828"/>
    <w:rsid w:val="006827AB"/>
    <w:rsid w:val="006B06A2"/>
    <w:rsid w:val="006E578C"/>
    <w:rsid w:val="00702D5E"/>
    <w:rsid w:val="00703DAB"/>
    <w:rsid w:val="00715189"/>
    <w:rsid w:val="0072593F"/>
    <w:rsid w:val="007405D9"/>
    <w:rsid w:val="00744762"/>
    <w:rsid w:val="00751718"/>
    <w:rsid w:val="007B0A0A"/>
    <w:rsid w:val="007B173F"/>
    <w:rsid w:val="007C3573"/>
    <w:rsid w:val="007C79A2"/>
    <w:rsid w:val="007E2A0C"/>
    <w:rsid w:val="0082560F"/>
    <w:rsid w:val="008506EF"/>
    <w:rsid w:val="00855BBC"/>
    <w:rsid w:val="00867FC5"/>
    <w:rsid w:val="00890354"/>
    <w:rsid w:val="00890F32"/>
    <w:rsid w:val="00896610"/>
    <w:rsid w:val="008A05F6"/>
    <w:rsid w:val="008B0364"/>
    <w:rsid w:val="008F2E36"/>
    <w:rsid w:val="009066B6"/>
    <w:rsid w:val="009137DC"/>
    <w:rsid w:val="00922272"/>
    <w:rsid w:val="0093212A"/>
    <w:rsid w:val="009677D1"/>
    <w:rsid w:val="009B3C4F"/>
    <w:rsid w:val="009B523B"/>
    <w:rsid w:val="009D799F"/>
    <w:rsid w:val="00A013AC"/>
    <w:rsid w:val="00A41C1F"/>
    <w:rsid w:val="00A65272"/>
    <w:rsid w:val="00A75BA3"/>
    <w:rsid w:val="00A76CC1"/>
    <w:rsid w:val="00AC294D"/>
    <w:rsid w:val="00AD1F47"/>
    <w:rsid w:val="00AD64A9"/>
    <w:rsid w:val="00AE3DA1"/>
    <w:rsid w:val="00AF1215"/>
    <w:rsid w:val="00AF30D5"/>
    <w:rsid w:val="00B055F3"/>
    <w:rsid w:val="00B077B9"/>
    <w:rsid w:val="00B16AB5"/>
    <w:rsid w:val="00B202CA"/>
    <w:rsid w:val="00B2757A"/>
    <w:rsid w:val="00B418A8"/>
    <w:rsid w:val="00B50672"/>
    <w:rsid w:val="00B901B2"/>
    <w:rsid w:val="00BD28AF"/>
    <w:rsid w:val="00BE1787"/>
    <w:rsid w:val="00BF197E"/>
    <w:rsid w:val="00C26FA9"/>
    <w:rsid w:val="00C359F1"/>
    <w:rsid w:val="00C47605"/>
    <w:rsid w:val="00C51E40"/>
    <w:rsid w:val="00CC47D0"/>
    <w:rsid w:val="00CC6AA9"/>
    <w:rsid w:val="00CE4A35"/>
    <w:rsid w:val="00CE4BDC"/>
    <w:rsid w:val="00CF29D2"/>
    <w:rsid w:val="00CF4DDE"/>
    <w:rsid w:val="00D03865"/>
    <w:rsid w:val="00D27FBA"/>
    <w:rsid w:val="00D55EAF"/>
    <w:rsid w:val="00D97D17"/>
    <w:rsid w:val="00DA0A1F"/>
    <w:rsid w:val="00DB0D24"/>
    <w:rsid w:val="00DB7946"/>
    <w:rsid w:val="00DC641B"/>
    <w:rsid w:val="00DD239B"/>
    <w:rsid w:val="00DD30C4"/>
    <w:rsid w:val="00DE0E30"/>
    <w:rsid w:val="00DE58C0"/>
    <w:rsid w:val="00DF3E68"/>
    <w:rsid w:val="00E11F47"/>
    <w:rsid w:val="00E40970"/>
    <w:rsid w:val="00E5750E"/>
    <w:rsid w:val="00E804D1"/>
    <w:rsid w:val="00EB44F0"/>
    <w:rsid w:val="00EE2265"/>
    <w:rsid w:val="00F0698D"/>
    <w:rsid w:val="00F13F78"/>
    <w:rsid w:val="00F57A98"/>
    <w:rsid w:val="00F777CF"/>
    <w:rsid w:val="00F827DC"/>
    <w:rsid w:val="00FA3DD2"/>
    <w:rsid w:val="00FE1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A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AA9"/>
    <w:pPr>
      <w:ind w:left="720"/>
      <w:contextualSpacing/>
    </w:pPr>
  </w:style>
</w:styles>
</file>

<file path=word/webSettings.xml><?xml version="1.0" encoding="utf-8"?>
<w:webSettings xmlns:r="http://schemas.openxmlformats.org/officeDocument/2006/relationships" xmlns:w="http://schemas.openxmlformats.org/wordprocessingml/2006/main">
  <w:divs>
    <w:div w:id="128052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1259</TotalTime>
  <Pages>7</Pages>
  <Words>2991</Words>
  <Characters>17055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20006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Улпан</cp:lastModifiedBy>
  <cp:revision>15</cp:revision>
  <dcterms:created xsi:type="dcterms:W3CDTF">2016-10-25T04:54:00Z</dcterms:created>
  <dcterms:modified xsi:type="dcterms:W3CDTF">2016-11-10T10:09:00Z</dcterms:modified>
</cp:coreProperties>
</file>