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6E4" w:rsidRPr="00C22A4B" w:rsidRDefault="007B56E4" w:rsidP="007B56E4">
      <w:pPr>
        <w:pStyle w:val="a3"/>
        <w:rPr>
          <w:rFonts w:ascii="Times New Roman" w:hAnsi="Times New Roman"/>
          <w:sz w:val="28"/>
          <w:szCs w:val="28"/>
          <w:lang w:val="en-US"/>
        </w:rPr>
      </w:pPr>
      <w:bookmarkStart w:id="0" w:name="_GoBack"/>
      <w:bookmarkEnd w:id="0"/>
      <w:r>
        <w:rPr>
          <w:rFonts w:ascii="Times New Roman" w:hAnsi="Times New Roman"/>
          <w:sz w:val="28"/>
          <w:szCs w:val="28"/>
          <w:lang w:val="kk-KZ"/>
        </w:rPr>
        <w:t xml:space="preserve">ӘОЖ </w:t>
      </w:r>
      <w:r w:rsidR="00C22A4B">
        <w:rPr>
          <w:rFonts w:ascii="Times New Roman" w:hAnsi="Times New Roman"/>
          <w:sz w:val="28"/>
          <w:szCs w:val="28"/>
          <w:lang w:val="kk-KZ"/>
        </w:rPr>
        <w:t>9</w:t>
      </w:r>
      <w:r w:rsidR="00C22A4B">
        <w:rPr>
          <w:rFonts w:ascii="Times New Roman" w:hAnsi="Times New Roman"/>
          <w:sz w:val="28"/>
          <w:szCs w:val="28"/>
          <w:lang w:val="en-US"/>
        </w:rPr>
        <w:t>30</w:t>
      </w:r>
      <w:r w:rsidR="00C22A4B">
        <w:rPr>
          <w:rFonts w:ascii="Times New Roman" w:hAnsi="Times New Roman"/>
          <w:sz w:val="28"/>
          <w:szCs w:val="28"/>
          <w:lang w:val="kk-KZ"/>
        </w:rPr>
        <w:t>:8</w:t>
      </w:r>
      <w:r w:rsidR="00C22A4B">
        <w:rPr>
          <w:rFonts w:ascii="Times New Roman" w:hAnsi="Times New Roman"/>
          <w:sz w:val="28"/>
          <w:szCs w:val="28"/>
          <w:lang w:val="en-US"/>
        </w:rPr>
        <w:t>2</w:t>
      </w:r>
    </w:p>
    <w:p w:rsidR="007B56E4" w:rsidRDefault="007B56E4" w:rsidP="007B56E4">
      <w:pPr>
        <w:pStyle w:val="a3"/>
        <w:jc w:val="center"/>
        <w:rPr>
          <w:rFonts w:ascii="Times New Roman" w:hAnsi="Times New Roman"/>
          <w:sz w:val="28"/>
          <w:szCs w:val="28"/>
          <w:lang w:val="kk-KZ"/>
        </w:rPr>
      </w:pPr>
      <w:r>
        <w:rPr>
          <w:rFonts w:ascii="Times New Roman" w:hAnsi="Times New Roman"/>
          <w:sz w:val="28"/>
          <w:szCs w:val="28"/>
          <w:lang w:val="kk-KZ"/>
        </w:rPr>
        <w:t>Бисенбаев</w:t>
      </w:r>
      <w:r w:rsidR="00E22B14">
        <w:rPr>
          <w:rFonts w:ascii="Times New Roman" w:hAnsi="Times New Roman"/>
          <w:sz w:val="28"/>
          <w:szCs w:val="28"/>
          <w:lang w:val="kk-KZ"/>
        </w:rPr>
        <w:t xml:space="preserve"> П., Кәр</w:t>
      </w:r>
      <w:r w:rsidR="00E73CDC">
        <w:rPr>
          <w:rFonts w:ascii="Times New Roman" w:hAnsi="Times New Roman"/>
          <w:sz w:val="28"/>
          <w:szCs w:val="28"/>
          <w:lang w:val="kk-KZ"/>
        </w:rPr>
        <w:t>ібозов Е.</w:t>
      </w:r>
    </w:p>
    <w:p w:rsidR="007B56E4" w:rsidRPr="007B56E4" w:rsidRDefault="007B56E4" w:rsidP="007B56E4">
      <w:pPr>
        <w:pStyle w:val="a3"/>
        <w:jc w:val="center"/>
        <w:rPr>
          <w:rFonts w:ascii="Times New Roman" w:hAnsi="Times New Roman"/>
          <w:sz w:val="28"/>
          <w:szCs w:val="28"/>
          <w:lang w:val="kk-KZ"/>
        </w:rPr>
      </w:pPr>
      <w:r>
        <w:rPr>
          <w:rFonts w:ascii="Times New Roman" w:hAnsi="Times New Roman"/>
          <w:sz w:val="28"/>
          <w:szCs w:val="28"/>
          <w:lang w:val="kk-KZ"/>
        </w:rPr>
        <w:t>Әл-Фараби атындағы</w:t>
      </w:r>
    </w:p>
    <w:p w:rsidR="007B56E4" w:rsidRDefault="007B56E4" w:rsidP="007B56E4">
      <w:pPr>
        <w:pStyle w:val="a3"/>
        <w:jc w:val="center"/>
        <w:rPr>
          <w:rFonts w:ascii="Times New Roman" w:hAnsi="Times New Roman"/>
          <w:sz w:val="28"/>
          <w:szCs w:val="28"/>
          <w:lang w:val="kk-KZ"/>
        </w:rPr>
      </w:pPr>
      <w:r>
        <w:rPr>
          <w:rFonts w:ascii="Times New Roman" w:hAnsi="Times New Roman"/>
          <w:sz w:val="28"/>
          <w:szCs w:val="28"/>
          <w:lang w:val="kk-KZ"/>
        </w:rPr>
        <w:t>Қазақ ұлтт</w:t>
      </w:r>
      <w:r w:rsidR="00E73CDC">
        <w:rPr>
          <w:rFonts w:ascii="Times New Roman" w:hAnsi="Times New Roman"/>
          <w:sz w:val="28"/>
          <w:szCs w:val="28"/>
          <w:lang w:val="kk-KZ"/>
        </w:rPr>
        <w:t>ық университеті,</w:t>
      </w:r>
    </w:p>
    <w:p w:rsidR="007B56E4" w:rsidRDefault="00E73CDC" w:rsidP="007B56E4">
      <w:pPr>
        <w:pStyle w:val="a3"/>
        <w:jc w:val="center"/>
        <w:rPr>
          <w:rFonts w:ascii="Times New Roman" w:hAnsi="Times New Roman"/>
          <w:sz w:val="28"/>
          <w:szCs w:val="28"/>
          <w:lang w:val="kk-KZ"/>
        </w:rPr>
      </w:pPr>
      <w:r>
        <w:rPr>
          <w:rFonts w:ascii="Times New Roman" w:hAnsi="Times New Roman"/>
          <w:sz w:val="28"/>
          <w:szCs w:val="28"/>
          <w:lang w:val="kk-KZ"/>
        </w:rPr>
        <w:t xml:space="preserve">Қазақстан Республикасы, Алматы қ., </w:t>
      </w:r>
    </w:p>
    <w:p w:rsidR="007B56E4" w:rsidRPr="00E73CDC" w:rsidRDefault="007B56E4" w:rsidP="007B56E4">
      <w:pPr>
        <w:pStyle w:val="a3"/>
        <w:jc w:val="center"/>
        <w:rPr>
          <w:rFonts w:ascii="Times New Roman" w:hAnsi="Times New Roman"/>
          <w:sz w:val="28"/>
          <w:szCs w:val="28"/>
          <w:lang w:val="kk-KZ"/>
        </w:rPr>
      </w:pPr>
      <w:r w:rsidRPr="00E73CDC">
        <w:rPr>
          <w:rFonts w:ascii="Times New Roman" w:hAnsi="Times New Roman"/>
          <w:sz w:val="28"/>
          <w:szCs w:val="28"/>
          <w:lang w:val="kk-KZ"/>
        </w:rPr>
        <w:t>E-mail: fazyl_bisenbaev@mail.ru</w:t>
      </w:r>
    </w:p>
    <w:p w:rsidR="007B56E4" w:rsidRPr="00E73CDC" w:rsidRDefault="007B56E4" w:rsidP="009250A3">
      <w:pPr>
        <w:jc w:val="center"/>
        <w:rPr>
          <w:rFonts w:ascii="Times New Roman" w:hAnsi="Times New Roman" w:cs="Times New Roman"/>
          <w:b/>
          <w:sz w:val="28"/>
          <w:szCs w:val="28"/>
          <w:lang w:val="kk-KZ"/>
        </w:rPr>
      </w:pPr>
    </w:p>
    <w:p w:rsidR="009250A3" w:rsidRDefault="009250A3" w:rsidP="009250A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«Жасауыл қырғыны» дастаны:</w:t>
      </w:r>
      <w:r w:rsidR="00E73CDC">
        <w:rPr>
          <w:rFonts w:ascii="Times New Roman" w:hAnsi="Times New Roman" w:cs="Times New Roman"/>
          <w:b/>
          <w:sz w:val="28"/>
          <w:szCs w:val="28"/>
          <w:lang w:val="kk-KZ"/>
        </w:rPr>
        <w:t xml:space="preserve"> </w:t>
      </w:r>
      <w:r>
        <w:rPr>
          <w:rFonts w:ascii="Times New Roman" w:hAnsi="Times New Roman" w:cs="Times New Roman"/>
          <w:b/>
          <w:sz w:val="28"/>
          <w:szCs w:val="28"/>
          <w:lang w:val="kk-KZ"/>
        </w:rPr>
        <w:t>нұсқалары мен тарихилығы</w:t>
      </w:r>
    </w:p>
    <w:p w:rsidR="009250A3" w:rsidRDefault="009250A3" w:rsidP="009250A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фольклорында XIX ғасырдың орта шенінде орын алған «Жасауыл қырғыны» оқиғасы туралы жыр-аңыздар біршама. Мақала авторы  Нұрхан Ахметбеков жырлаған екі нұсқаның тарихи шындыққа қатысы туралы айта отырып, қазақ ішіне кең тараған шығарманың идеялық мазмұнына көңіл бөледі.Сонымен бірге  Кенесары-Наурызбай туралы тарихи-фольклорлық үлгілерді жинап, зерттеу мәселесі де автор назарынан тыс қалмайды.</w:t>
      </w:r>
      <w:r>
        <w:rPr>
          <w:rFonts w:ascii="Times New Roman" w:hAnsi="Times New Roman" w:cs="Times New Roman"/>
          <w:sz w:val="28"/>
          <w:szCs w:val="28"/>
          <w:lang w:val="kk-KZ"/>
        </w:rPr>
        <w:tab/>
        <w:t>Кеңес үкіметі билік құрған дәуірде Кенесары көтерілісіне қатысы бар шығармаларды жариялауға тыйым салынғаны белгілі. Сол тұста Кенесарыны қаралайтын «Жасауыл қырғыны» туындысы ғана бірнеше рет басылып шыққан еді. Ақын  хан Кене жаппас руының биі Алтыбай Көбековті жазықсыз өлтірді деп айыптайды. Мұрағат құжаттарына сүйенген автор Кенесарының бұл оқиғаға қатысы жоқ екенін дәлелдеп шыққан.</w:t>
      </w:r>
    </w:p>
    <w:p w:rsidR="00163498" w:rsidRDefault="009250A3" w:rsidP="00163498">
      <w:pPr>
        <w:ind w:firstLine="300"/>
        <w:jc w:val="both"/>
        <w:rPr>
          <w:rFonts w:ascii="Times New Roman" w:hAnsi="Times New Roman" w:cs="Times New Roman"/>
          <w:sz w:val="28"/>
          <w:szCs w:val="28"/>
          <w:lang w:val="kk-KZ"/>
        </w:rPr>
      </w:pPr>
      <w:r>
        <w:rPr>
          <w:rFonts w:ascii="Times New Roman" w:hAnsi="Times New Roman" w:cs="Times New Roman"/>
          <w:b/>
          <w:sz w:val="28"/>
          <w:szCs w:val="28"/>
          <w:lang w:val="kk-KZ"/>
        </w:rPr>
        <w:t>Тірек сөздер:</w:t>
      </w:r>
      <w:r>
        <w:rPr>
          <w:rFonts w:ascii="Times New Roman" w:hAnsi="Times New Roman" w:cs="Times New Roman"/>
          <w:sz w:val="28"/>
          <w:szCs w:val="28"/>
          <w:lang w:val="kk-KZ"/>
        </w:rPr>
        <w:t xml:space="preserve"> нұсқа, жанр, поэма, көрініс, күрес, ақын, бейне, фольклор, автор.</w:t>
      </w:r>
    </w:p>
    <w:p w:rsidR="002911EF" w:rsidRPr="002911EF" w:rsidRDefault="002911EF" w:rsidP="00163498">
      <w:pPr>
        <w:ind w:firstLine="300"/>
        <w:jc w:val="both"/>
        <w:rPr>
          <w:rFonts w:ascii="Times New Roman" w:hAnsi="Times New Roman" w:cs="Times New Roman"/>
          <w:sz w:val="28"/>
          <w:szCs w:val="28"/>
          <w:lang w:val="en-US"/>
        </w:rPr>
      </w:pPr>
      <w:r w:rsidRPr="007B56E4">
        <w:rPr>
          <w:rFonts w:ascii="Times New Roman" w:hAnsi="Times New Roman" w:cs="Times New Roman"/>
          <w:sz w:val="28"/>
          <w:szCs w:val="28"/>
          <w:lang w:val="kk-KZ"/>
        </w:rPr>
        <w:t xml:space="preserve">                              </w:t>
      </w:r>
      <w:r>
        <w:rPr>
          <w:rFonts w:ascii="Times New Roman" w:hAnsi="Times New Roman" w:cs="Times New Roman"/>
          <w:sz w:val="28"/>
          <w:szCs w:val="28"/>
          <w:lang w:val="en-US"/>
        </w:rPr>
        <w:t>Bissenbaev P., Karibozov E7</w:t>
      </w:r>
    </w:p>
    <w:p w:rsidR="00163498" w:rsidRPr="00163498" w:rsidRDefault="00163498" w:rsidP="00163498">
      <w:pPr>
        <w:ind w:firstLine="300"/>
        <w:jc w:val="both"/>
        <w:rPr>
          <w:rFonts w:ascii="Times New Roman" w:hAnsi="Times New Roman" w:cs="Times New Roman"/>
          <w:b/>
          <w:sz w:val="28"/>
          <w:szCs w:val="28"/>
          <w:lang w:val="kk-KZ"/>
        </w:rPr>
      </w:pPr>
      <w:r w:rsidRPr="00163498">
        <w:rPr>
          <w:b/>
          <w:lang w:val="kk-KZ"/>
        </w:rPr>
        <w:t xml:space="preserve"> </w:t>
      </w:r>
      <w:r w:rsidR="002911EF">
        <w:rPr>
          <w:b/>
          <w:lang w:val="kk-KZ"/>
        </w:rPr>
        <w:t xml:space="preserve">    </w:t>
      </w:r>
      <w:r w:rsidRPr="00163498">
        <w:rPr>
          <w:rFonts w:ascii="Times New Roman" w:hAnsi="Times New Roman" w:cs="Times New Roman"/>
          <w:b/>
          <w:sz w:val="28"/>
          <w:szCs w:val="28"/>
          <w:lang w:val="kk-KZ"/>
        </w:rPr>
        <w:t>Dastan "The Death of the Cessation": Variations and Historicism</w:t>
      </w:r>
    </w:p>
    <w:p w:rsidR="00163498" w:rsidRPr="00163498" w:rsidRDefault="00163498" w:rsidP="00163498">
      <w:pPr>
        <w:ind w:firstLine="300"/>
        <w:jc w:val="both"/>
        <w:rPr>
          <w:rFonts w:ascii="Times New Roman" w:hAnsi="Times New Roman" w:cs="Times New Roman"/>
          <w:sz w:val="28"/>
          <w:szCs w:val="28"/>
          <w:lang w:val="kk-KZ"/>
        </w:rPr>
      </w:pPr>
      <w:r w:rsidRPr="00163498">
        <w:rPr>
          <w:rFonts w:ascii="Times New Roman" w:hAnsi="Times New Roman" w:cs="Times New Roman"/>
          <w:sz w:val="28"/>
          <w:szCs w:val="28"/>
          <w:lang w:val="kk-KZ"/>
        </w:rPr>
        <w:t xml:space="preserve">    In the Kazakh folklore in the middle of the XIX century there were various songs-legends about the historical events reflected in the zhyre Death of the Jesuilar. They are known in several variants. The author of the article speaks about two variants, executed by Nurkhan Akhmetbekov. These variants are related to the historical reality of the time of Kenesary and, thanks to their ideological content, they have received a wide distribution in the Kazakh people. At the same time, the author of the article does not disregard the problems of research of folklore and historical samples, which tell about the khan of Kenesary and Nauryzbaev batyr. It is known that during the reign of the Soviet government it was forbidden to publish works related to the era of Kenesary. At the same time, the works that denigrate the khan Kenesary and the work Death of the Cessation were repeatedly published from the press. So, for example, akyn-singer accuses Khan Kenesary of the death of an innocent biya from the genus Altybai Kobekov. Backed by archival </w:t>
      </w:r>
      <w:r w:rsidRPr="00163498">
        <w:rPr>
          <w:rFonts w:ascii="Times New Roman" w:hAnsi="Times New Roman" w:cs="Times New Roman"/>
          <w:sz w:val="28"/>
          <w:szCs w:val="28"/>
          <w:lang w:val="kk-KZ"/>
        </w:rPr>
        <w:lastRenderedPageBreak/>
        <w:t>documents, the author refutes such events, which have nothing to do with the personality of Khan Kenesary.</w:t>
      </w:r>
    </w:p>
    <w:p w:rsidR="002911EF" w:rsidRDefault="00163498" w:rsidP="002911EF">
      <w:pPr>
        <w:jc w:val="center"/>
        <w:rPr>
          <w:rFonts w:ascii="Times New Roman" w:hAnsi="Times New Roman" w:cs="Times New Roman"/>
          <w:b/>
          <w:sz w:val="28"/>
          <w:szCs w:val="28"/>
          <w:lang w:val="en-US"/>
        </w:rPr>
      </w:pPr>
      <w:r w:rsidRPr="00163498">
        <w:rPr>
          <w:rFonts w:ascii="Times New Roman" w:hAnsi="Times New Roman" w:cs="Times New Roman"/>
          <w:sz w:val="28"/>
          <w:szCs w:val="28"/>
          <w:lang w:val="kk-KZ"/>
        </w:rPr>
        <w:t>    </w:t>
      </w:r>
      <w:r w:rsidRPr="00163498">
        <w:rPr>
          <w:rFonts w:ascii="Times New Roman" w:hAnsi="Times New Roman" w:cs="Times New Roman"/>
          <w:b/>
          <w:sz w:val="28"/>
          <w:szCs w:val="28"/>
          <w:lang w:val="kk-KZ"/>
        </w:rPr>
        <w:t>Key words:</w:t>
      </w:r>
      <w:r w:rsidRPr="00163498">
        <w:rPr>
          <w:rFonts w:ascii="Times New Roman" w:hAnsi="Times New Roman" w:cs="Times New Roman"/>
          <w:sz w:val="28"/>
          <w:szCs w:val="28"/>
          <w:lang w:val="kk-KZ"/>
        </w:rPr>
        <w:t xml:space="preserve"> variant, genre, poem, phenomenon, struggle, akyn, image, folklore, author.</w:t>
      </w:r>
      <w:r w:rsidR="002911EF" w:rsidRPr="002911EF">
        <w:rPr>
          <w:rFonts w:ascii="Times New Roman" w:hAnsi="Times New Roman" w:cs="Times New Roman"/>
          <w:b/>
          <w:sz w:val="28"/>
          <w:szCs w:val="28"/>
          <w:lang w:val="kk-KZ"/>
        </w:rPr>
        <w:t xml:space="preserve"> </w:t>
      </w:r>
    </w:p>
    <w:p w:rsidR="002911EF" w:rsidRPr="00C22A4B" w:rsidRDefault="002911EF" w:rsidP="00C22A4B">
      <w:pPr>
        <w:pStyle w:val="a3"/>
        <w:jc w:val="center"/>
        <w:rPr>
          <w:rFonts w:ascii="Times New Roman" w:hAnsi="Times New Roman"/>
          <w:b/>
          <w:sz w:val="28"/>
          <w:szCs w:val="28"/>
          <w:lang w:val="kk-KZ"/>
        </w:rPr>
      </w:pPr>
      <w:r w:rsidRPr="00C22A4B">
        <w:rPr>
          <w:rFonts w:ascii="Times New Roman" w:hAnsi="Times New Roman"/>
          <w:b/>
          <w:sz w:val="28"/>
          <w:szCs w:val="28"/>
        </w:rPr>
        <w:t>Бисенбаев П., Карибозов Е</w:t>
      </w:r>
    </w:p>
    <w:p w:rsidR="002911EF" w:rsidRPr="00C22A4B" w:rsidRDefault="002911EF" w:rsidP="00C22A4B">
      <w:pPr>
        <w:pStyle w:val="a3"/>
        <w:jc w:val="center"/>
        <w:rPr>
          <w:rFonts w:ascii="Times New Roman" w:hAnsi="Times New Roman"/>
          <w:b/>
          <w:sz w:val="28"/>
          <w:szCs w:val="28"/>
          <w:lang w:val="kk-KZ"/>
        </w:rPr>
      </w:pPr>
      <w:r w:rsidRPr="00C22A4B">
        <w:rPr>
          <w:rFonts w:ascii="Times New Roman" w:hAnsi="Times New Roman"/>
          <w:b/>
          <w:sz w:val="28"/>
          <w:szCs w:val="28"/>
          <w:lang w:val="kk-KZ"/>
        </w:rPr>
        <w:t>Дастан «Смерть есаула»: варианты и историзм</w:t>
      </w:r>
    </w:p>
    <w:p w:rsidR="002911EF" w:rsidRPr="00C22A4B" w:rsidRDefault="002911EF" w:rsidP="00C22A4B">
      <w:pPr>
        <w:pStyle w:val="a3"/>
        <w:jc w:val="both"/>
        <w:rPr>
          <w:rFonts w:ascii="Times New Roman" w:hAnsi="Times New Roman"/>
          <w:sz w:val="28"/>
          <w:szCs w:val="28"/>
          <w:lang w:val="kk-KZ"/>
        </w:rPr>
      </w:pPr>
      <w:r w:rsidRPr="00C22A4B">
        <w:rPr>
          <w:rFonts w:ascii="Times New Roman" w:hAnsi="Times New Roman"/>
          <w:sz w:val="28"/>
          <w:szCs w:val="28"/>
          <w:lang w:val="kk-KZ"/>
        </w:rPr>
        <w:t xml:space="preserve">    В казахском фольклоре в середине XIX века имели место различные песни-сказания об исторических событиях, отраженных в жыре «Смерть есаула». Они известны в нескольких вариантах. Автор статьи говорит о двух вариантах, исполненных Нурханом Ахметбековым. Эти варианты имеют отношение к той исторической действительности времени Кенесары и получили благодаря своему идейному содержанию большое распространение в казахском народе.</w:t>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t>Вместе с тем, автор статьи не оставляет без внимания и проблемы исследования фольклорно-исторических образцов, повествующих о хане Кенесары и Наурызбае батыре.</w:t>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t>Известно, что в период правления советской власти было запрещено опубликовывать произведения, имеющие отношение к эпохе Кенесары. В то же время из печати неоднократно выходили произведения, очерняющие хана Кенесары и само произведение «Смерть есаула».</w:t>
      </w:r>
      <w:r w:rsidRPr="00C22A4B">
        <w:rPr>
          <w:rFonts w:ascii="Times New Roman" w:hAnsi="Times New Roman"/>
          <w:sz w:val="28"/>
          <w:szCs w:val="28"/>
          <w:lang w:val="kk-KZ"/>
        </w:rPr>
        <w:tab/>
      </w:r>
      <w:r w:rsidRPr="00C22A4B">
        <w:rPr>
          <w:rFonts w:ascii="Times New Roman" w:hAnsi="Times New Roman"/>
          <w:sz w:val="28"/>
          <w:szCs w:val="28"/>
          <w:lang w:val="kk-KZ"/>
        </w:rPr>
        <w:tab/>
        <w:t xml:space="preserve"> </w:t>
      </w:r>
      <w:r w:rsidRPr="00C22A4B">
        <w:rPr>
          <w:rFonts w:ascii="Times New Roman" w:hAnsi="Times New Roman"/>
          <w:sz w:val="28"/>
          <w:szCs w:val="28"/>
          <w:lang w:val="kk-KZ"/>
        </w:rPr>
        <w:tab/>
      </w:r>
      <w:r w:rsidRPr="00C22A4B">
        <w:rPr>
          <w:rFonts w:ascii="Times New Roman" w:hAnsi="Times New Roman"/>
          <w:sz w:val="28"/>
          <w:szCs w:val="28"/>
          <w:lang w:val="kk-KZ"/>
        </w:rPr>
        <w:tab/>
      </w:r>
      <w:r w:rsidRPr="00C22A4B">
        <w:rPr>
          <w:rFonts w:ascii="Times New Roman" w:hAnsi="Times New Roman"/>
          <w:sz w:val="28"/>
          <w:szCs w:val="28"/>
          <w:lang w:val="kk-KZ"/>
        </w:rPr>
        <w:tab/>
        <w:t>Так, например, акын-исполнитель обвиняет хана Кенесары в смерти ни в чем не повинного бия из рода жаппас Алтыбая Кобекова. Опираясь на архивные документы, автор статьи опровергает подобные события, не имеющие никакого отношения к личности хана Кенесары.</w:t>
      </w:r>
    </w:p>
    <w:p w:rsidR="002911EF" w:rsidRPr="00C22A4B" w:rsidRDefault="002911EF" w:rsidP="00C22A4B">
      <w:pPr>
        <w:pStyle w:val="a3"/>
        <w:jc w:val="both"/>
        <w:rPr>
          <w:rFonts w:ascii="Times New Roman" w:hAnsi="Times New Roman"/>
          <w:sz w:val="28"/>
          <w:szCs w:val="28"/>
          <w:lang w:val="kk-KZ"/>
        </w:rPr>
      </w:pPr>
      <w:r w:rsidRPr="00C22A4B">
        <w:rPr>
          <w:rFonts w:ascii="Times New Roman" w:hAnsi="Times New Roman"/>
          <w:sz w:val="28"/>
          <w:szCs w:val="28"/>
          <w:lang w:val="kk-KZ"/>
        </w:rPr>
        <w:t xml:space="preserve">    </w:t>
      </w:r>
      <w:r w:rsidRPr="00C22A4B">
        <w:rPr>
          <w:rFonts w:ascii="Times New Roman" w:hAnsi="Times New Roman"/>
          <w:b/>
          <w:sz w:val="28"/>
          <w:szCs w:val="28"/>
          <w:lang w:val="kk-KZ"/>
        </w:rPr>
        <w:t>Ключевые слова</w:t>
      </w:r>
      <w:r w:rsidRPr="00C22A4B">
        <w:rPr>
          <w:rFonts w:ascii="Times New Roman" w:hAnsi="Times New Roman"/>
          <w:sz w:val="28"/>
          <w:szCs w:val="28"/>
          <w:lang w:val="kk-KZ"/>
        </w:rPr>
        <w:t>: вариант, жанр, поэма, явление, борьба, акын, образ, фольклор, автор.</w:t>
      </w:r>
    </w:p>
    <w:p w:rsidR="00CC7B24" w:rsidRPr="002911EF" w:rsidRDefault="00CC7B24" w:rsidP="00CC7B24">
      <w:pPr>
        <w:pStyle w:val="a3"/>
        <w:jc w:val="both"/>
        <w:rPr>
          <w:rFonts w:ascii="Times New Roman" w:hAnsi="Times New Roman"/>
          <w:b/>
          <w:sz w:val="28"/>
          <w:szCs w:val="28"/>
          <w:lang w:val="kk-KZ"/>
        </w:rPr>
      </w:pPr>
      <w:r w:rsidRPr="006B4303">
        <w:rPr>
          <w:rFonts w:ascii="Times New Roman" w:hAnsi="Times New Roman"/>
          <w:sz w:val="28"/>
          <w:szCs w:val="28"/>
          <w:lang w:val="kk-KZ"/>
        </w:rPr>
        <w:t xml:space="preserve">    Кенесары-Наурызбайдың ел тәуелсізідігі жолындағы күресі, азаматтық      </w:t>
      </w:r>
    </w:p>
    <w:p w:rsidR="00E22B14"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бітім-болмысы бейнеленетін тарихи-фольклорлық  үлгілердің мазмұнымен үйлеспейтін, керісінше, олардың қатыгездігін, елге жасаған зорлығын әшкерелеуге бағышталған тарихи шығармалар да ұшырасады. Мұндай туындыларда халық қадірлеген тарихи тұлғалардың міні баса көрсетіліп, ақынға жақын ортаның би-мырзасы ел ұстаған батыр деңгейінде дәріптеледі. Белгілі ақын Нұрхан Ахметбеков жырлаған «Жасауыл қырғыны» – дәл осындай шығарма. </w:t>
      </w:r>
    </w:p>
    <w:p w:rsidR="00CC7B24" w:rsidRPr="006B4303" w:rsidRDefault="00E22B14" w:rsidP="00CC7B24">
      <w:pPr>
        <w:pStyle w:val="a3"/>
        <w:jc w:val="both"/>
        <w:rPr>
          <w:rFonts w:ascii="Times New Roman" w:hAnsi="Times New Roman"/>
          <w:sz w:val="28"/>
          <w:szCs w:val="28"/>
          <w:lang w:val="kk-KZ"/>
        </w:rPr>
      </w:pPr>
      <w:r>
        <w:rPr>
          <w:rFonts w:ascii="Times New Roman" w:hAnsi="Times New Roman"/>
          <w:sz w:val="28"/>
          <w:szCs w:val="28"/>
          <w:lang w:val="kk-KZ"/>
        </w:rPr>
        <w:t xml:space="preserve">    </w:t>
      </w:r>
      <w:r w:rsidR="00CC7B24" w:rsidRPr="006B4303">
        <w:rPr>
          <w:rFonts w:ascii="Times New Roman" w:hAnsi="Times New Roman"/>
          <w:sz w:val="28"/>
          <w:szCs w:val="28"/>
          <w:lang w:val="kk-KZ"/>
        </w:rPr>
        <w:t>«Жасауыл қырғыны» туралы</w:t>
      </w:r>
      <w:r w:rsidR="002C66EC">
        <w:rPr>
          <w:rFonts w:ascii="Times New Roman" w:hAnsi="Times New Roman"/>
          <w:sz w:val="28"/>
          <w:szCs w:val="28"/>
          <w:lang w:val="kk-KZ"/>
        </w:rPr>
        <w:t xml:space="preserve"> аңыз-әңгімелер, өлең-жырлар </w:t>
      </w:r>
      <w:r w:rsidR="000D6D4E">
        <w:rPr>
          <w:rFonts w:ascii="Times New Roman" w:hAnsi="Times New Roman"/>
          <w:sz w:val="28"/>
          <w:szCs w:val="28"/>
          <w:lang w:val="kk-KZ"/>
        </w:rPr>
        <w:t>халық арасына</w:t>
      </w:r>
      <w:r>
        <w:rPr>
          <w:rFonts w:ascii="Times New Roman" w:hAnsi="Times New Roman"/>
          <w:sz w:val="28"/>
          <w:szCs w:val="28"/>
          <w:lang w:val="kk-KZ"/>
        </w:rPr>
        <w:t xml:space="preserve"> </w:t>
      </w:r>
      <w:r w:rsidR="002C66EC" w:rsidRPr="002C66EC">
        <w:rPr>
          <w:rFonts w:ascii="Times New Roman" w:hAnsi="Times New Roman"/>
          <w:sz w:val="28"/>
          <w:szCs w:val="28"/>
          <w:lang w:val="kk-KZ"/>
        </w:rPr>
        <w:t xml:space="preserve">XIX </w:t>
      </w:r>
      <w:r w:rsidR="00CC7B24" w:rsidRPr="006B4303">
        <w:rPr>
          <w:rFonts w:ascii="Times New Roman" w:hAnsi="Times New Roman"/>
          <w:sz w:val="28"/>
          <w:szCs w:val="28"/>
          <w:lang w:val="kk-KZ"/>
        </w:rPr>
        <w:t>ғасырдың</w:t>
      </w:r>
      <w:r w:rsidR="002C66EC">
        <w:rPr>
          <w:rFonts w:ascii="Times New Roman" w:hAnsi="Times New Roman"/>
          <w:sz w:val="28"/>
          <w:szCs w:val="28"/>
          <w:lang w:val="kk-KZ"/>
        </w:rPr>
        <w:t xml:space="preserve">  </w:t>
      </w:r>
      <w:r w:rsidR="002C66EC" w:rsidRPr="002C66EC">
        <w:rPr>
          <w:rFonts w:ascii="Times New Roman" w:hAnsi="Times New Roman"/>
          <w:sz w:val="28"/>
          <w:szCs w:val="28"/>
          <w:lang w:val="kk-KZ"/>
        </w:rPr>
        <w:t xml:space="preserve">елуінші </w:t>
      </w:r>
      <w:r>
        <w:rPr>
          <w:rFonts w:ascii="Times New Roman" w:hAnsi="Times New Roman"/>
          <w:sz w:val="28"/>
          <w:szCs w:val="28"/>
          <w:lang w:val="kk-KZ"/>
        </w:rPr>
        <w:t xml:space="preserve"> жылдары тарала  баста</w:t>
      </w:r>
      <w:r w:rsidR="002C66EC">
        <w:rPr>
          <w:rFonts w:ascii="Times New Roman" w:hAnsi="Times New Roman"/>
          <w:sz w:val="28"/>
          <w:szCs w:val="28"/>
          <w:lang w:val="kk-KZ"/>
        </w:rPr>
        <w:t xml:space="preserve">ды. Бұл оқиғаны алғаш </w:t>
      </w:r>
      <w:r w:rsidR="00CC7B24" w:rsidRPr="006B4303">
        <w:rPr>
          <w:rFonts w:ascii="Times New Roman" w:hAnsi="Times New Roman"/>
          <w:sz w:val="28"/>
          <w:szCs w:val="28"/>
          <w:lang w:val="kk-KZ"/>
        </w:rPr>
        <w:t xml:space="preserve"> айтушылардың бірі хан Кененің көзін көрген арғын ішіндегі Орман деген кісі екен. Орманнан соң оның баласы Өтеу де осы хикаяны таратушылар қатарынан табылыпты. Нұрхан Ахметбеков кейін Орманнан қалған әлгі әңгімені қайта жаңғыртып, көлемді дастанға айналдырып жырлайды. Жыр шамамен 1926 жылдары хатқа түсіп, 1936 жылдары Орталық кітапхананың қолжазба қорына өткен.</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lastRenderedPageBreak/>
        <w:t xml:space="preserve">     1930 жылдардың соңына қарай</w:t>
      </w:r>
      <w:r w:rsidR="002C66EC">
        <w:rPr>
          <w:rFonts w:ascii="Times New Roman" w:hAnsi="Times New Roman"/>
          <w:sz w:val="28"/>
          <w:szCs w:val="28"/>
          <w:lang w:val="kk-KZ"/>
        </w:rPr>
        <w:t>,</w:t>
      </w:r>
      <w:r w:rsidRPr="006B4303">
        <w:rPr>
          <w:rFonts w:ascii="Times New Roman" w:hAnsi="Times New Roman"/>
          <w:sz w:val="28"/>
          <w:szCs w:val="28"/>
          <w:lang w:val="kk-KZ"/>
        </w:rPr>
        <w:t xml:space="preserve"> Ұлы Отан соғысының қарсаңында</w:t>
      </w:r>
      <w:r w:rsidR="002C66EC">
        <w:rPr>
          <w:rFonts w:ascii="Times New Roman" w:hAnsi="Times New Roman"/>
          <w:sz w:val="28"/>
          <w:szCs w:val="28"/>
          <w:lang w:val="kk-KZ"/>
        </w:rPr>
        <w:t>,</w:t>
      </w:r>
      <w:r w:rsidR="00E22B14">
        <w:rPr>
          <w:rFonts w:ascii="Times New Roman" w:hAnsi="Times New Roman"/>
          <w:sz w:val="28"/>
          <w:szCs w:val="28"/>
          <w:lang w:val="kk-KZ"/>
        </w:rPr>
        <w:t xml:space="preserve"> </w:t>
      </w:r>
      <w:r w:rsidRPr="006B4303">
        <w:rPr>
          <w:rFonts w:ascii="Times New Roman" w:hAnsi="Times New Roman"/>
          <w:sz w:val="28"/>
          <w:szCs w:val="28"/>
          <w:lang w:val="kk-KZ"/>
        </w:rPr>
        <w:t xml:space="preserve"> Кенесары қозғалысының халықтық сипатын айқындап, азатшыл бағыттағы көтеріліс деп баға берген мақалалар жариялана бастады. Осы кезеңде Кенесары туралы тарихи-фольклорлық үлгілер зерттеу объектісіне айналып, біраз туындылар мектеп оқулықтарына да енген болатын. Содан соң Қ.Бекхожин, Ә. </w:t>
      </w:r>
      <w:r w:rsidR="00E22B14">
        <w:rPr>
          <w:rFonts w:ascii="Times New Roman" w:hAnsi="Times New Roman"/>
          <w:sz w:val="28"/>
          <w:szCs w:val="28"/>
          <w:lang w:val="kk-KZ"/>
        </w:rPr>
        <w:t>Сәрсенбаев, Е.Ысмайылов сынды</w:t>
      </w:r>
      <w:r w:rsidRPr="006B4303">
        <w:rPr>
          <w:rFonts w:ascii="Times New Roman" w:hAnsi="Times New Roman"/>
          <w:sz w:val="28"/>
          <w:szCs w:val="28"/>
          <w:lang w:val="kk-KZ"/>
        </w:rPr>
        <w:t xml:space="preserve"> қаламгерлер Кенесары-Наурызбай жайындағы тарихи жырлар мен түрлі жанрдағы фольклорлық шығармаларды топтастыры</w:t>
      </w:r>
      <w:r w:rsidR="00DA6750">
        <w:rPr>
          <w:rFonts w:ascii="Times New Roman" w:hAnsi="Times New Roman"/>
          <w:sz w:val="28"/>
          <w:szCs w:val="28"/>
          <w:lang w:val="kk-KZ"/>
        </w:rPr>
        <w:t xml:space="preserve">п, көлемді жинақ </w:t>
      </w:r>
      <w:r w:rsidR="000D6D4E">
        <w:rPr>
          <w:rFonts w:ascii="Times New Roman" w:hAnsi="Times New Roman"/>
          <w:sz w:val="28"/>
          <w:szCs w:val="28"/>
          <w:lang w:val="kk-KZ"/>
        </w:rPr>
        <w:t>құрастыр</w:t>
      </w:r>
      <w:r w:rsidR="00DA6750">
        <w:rPr>
          <w:rFonts w:ascii="Times New Roman" w:hAnsi="Times New Roman"/>
          <w:sz w:val="28"/>
          <w:szCs w:val="28"/>
          <w:lang w:val="kk-KZ"/>
        </w:rPr>
        <w:t>ды. Бір өкініштісі</w:t>
      </w:r>
      <w:r w:rsidR="000D6D4E">
        <w:rPr>
          <w:rFonts w:ascii="Times New Roman" w:hAnsi="Times New Roman"/>
          <w:sz w:val="28"/>
          <w:szCs w:val="28"/>
          <w:lang w:val="kk-KZ"/>
        </w:rPr>
        <w:t xml:space="preserve">, </w:t>
      </w:r>
      <w:r w:rsidR="00DA6750">
        <w:rPr>
          <w:rFonts w:ascii="Times New Roman" w:hAnsi="Times New Roman"/>
          <w:sz w:val="28"/>
          <w:szCs w:val="28"/>
          <w:lang w:val="kk-KZ"/>
        </w:rPr>
        <w:t>олар дайындаған жи</w:t>
      </w:r>
      <w:r w:rsidR="0031747E">
        <w:rPr>
          <w:rFonts w:ascii="Times New Roman" w:hAnsi="Times New Roman"/>
          <w:sz w:val="28"/>
          <w:szCs w:val="28"/>
          <w:lang w:val="kk-KZ"/>
        </w:rPr>
        <w:t xml:space="preserve">нақ әлі күнге жеке кітап қалпында жарық көрген жоқ. Нұрхан Ахметбеков жырлаған </w:t>
      </w:r>
      <w:r w:rsidRPr="006B4303">
        <w:rPr>
          <w:rFonts w:ascii="Times New Roman" w:hAnsi="Times New Roman"/>
          <w:sz w:val="28"/>
          <w:szCs w:val="28"/>
          <w:lang w:val="kk-KZ"/>
        </w:rPr>
        <w:t>«Жасауыл қырғыны</w:t>
      </w:r>
      <w:r w:rsidR="0031747E">
        <w:rPr>
          <w:rFonts w:ascii="Times New Roman" w:hAnsi="Times New Roman"/>
          <w:sz w:val="28"/>
          <w:szCs w:val="28"/>
          <w:lang w:val="kk-KZ"/>
        </w:rPr>
        <w:t>ның</w:t>
      </w:r>
      <w:r w:rsidRPr="006B4303">
        <w:rPr>
          <w:rFonts w:ascii="Times New Roman" w:hAnsi="Times New Roman"/>
          <w:sz w:val="28"/>
          <w:szCs w:val="28"/>
          <w:lang w:val="kk-KZ"/>
        </w:rPr>
        <w:t xml:space="preserve">» </w:t>
      </w:r>
      <w:r w:rsidR="0031747E">
        <w:rPr>
          <w:rFonts w:ascii="Times New Roman" w:hAnsi="Times New Roman"/>
          <w:sz w:val="28"/>
          <w:szCs w:val="28"/>
          <w:lang w:val="kk-KZ"/>
        </w:rPr>
        <w:t xml:space="preserve">алғашқы нұсқасы </w:t>
      </w:r>
      <w:r w:rsidRPr="006B4303">
        <w:rPr>
          <w:rFonts w:ascii="Times New Roman" w:hAnsi="Times New Roman"/>
          <w:sz w:val="28"/>
          <w:szCs w:val="28"/>
          <w:lang w:val="kk-KZ"/>
        </w:rPr>
        <w:t>идеялық мазмұны үйлеспегендік</w:t>
      </w:r>
      <w:r w:rsidR="00C22A4B">
        <w:rPr>
          <w:rFonts w:ascii="Times New Roman" w:hAnsi="Times New Roman"/>
          <w:sz w:val="28"/>
          <w:szCs w:val="28"/>
          <w:lang w:val="kk-KZ"/>
        </w:rPr>
        <w:t>тен, ол топтамаға</w:t>
      </w:r>
      <w:r w:rsidR="0031747E">
        <w:rPr>
          <w:rFonts w:ascii="Times New Roman" w:hAnsi="Times New Roman"/>
          <w:sz w:val="28"/>
          <w:szCs w:val="28"/>
          <w:lang w:val="kk-KZ"/>
        </w:rPr>
        <w:t xml:space="preserve"> енбей  қалған тұғын</w:t>
      </w:r>
      <w:r w:rsidRPr="006B4303">
        <w:rPr>
          <w:rFonts w:ascii="Times New Roman" w:hAnsi="Times New Roman"/>
          <w:sz w:val="28"/>
          <w:szCs w:val="28"/>
          <w:lang w:val="kk-KZ"/>
        </w:rPr>
        <w:t xml:space="preserve">. </w:t>
      </w:r>
      <w:r w:rsidR="00DD05DA">
        <w:rPr>
          <w:rFonts w:ascii="Times New Roman" w:hAnsi="Times New Roman"/>
          <w:sz w:val="28"/>
          <w:szCs w:val="28"/>
          <w:lang w:val="kk-KZ"/>
        </w:rPr>
        <w:t xml:space="preserve">Содан бері жырдың бұл нұсқасы </w:t>
      </w:r>
      <w:r w:rsidRPr="006B4303">
        <w:rPr>
          <w:rFonts w:ascii="Times New Roman" w:hAnsi="Times New Roman"/>
          <w:sz w:val="28"/>
          <w:szCs w:val="28"/>
          <w:lang w:val="kk-KZ"/>
        </w:rPr>
        <w:t xml:space="preserve"> </w:t>
      </w:r>
      <w:r w:rsidR="00691B96">
        <w:rPr>
          <w:rFonts w:ascii="Times New Roman" w:hAnsi="Times New Roman"/>
          <w:sz w:val="28"/>
          <w:szCs w:val="28"/>
          <w:lang w:val="kk-KZ"/>
        </w:rPr>
        <w:t xml:space="preserve">да </w:t>
      </w:r>
      <w:r w:rsidRPr="006B4303">
        <w:rPr>
          <w:rFonts w:ascii="Times New Roman" w:hAnsi="Times New Roman"/>
          <w:sz w:val="28"/>
          <w:szCs w:val="28"/>
          <w:lang w:val="kk-KZ"/>
        </w:rPr>
        <w:t>баспасөз беті</w:t>
      </w:r>
      <w:r w:rsidR="00691B96">
        <w:rPr>
          <w:rFonts w:ascii="Times New Roman" w:hAnsi="Times New Roman"/>
          <w:sz w:val="28"/>
          <w:szCs w:val="28"/>
          <w:lang w:val="kk-KZ"/>
        </w:rPr>
        <w:t>нде жарияланған емес</w:t>
      </w:r>
      <w:r w:rsidR="0031747E">
        <w:rPr>
          <w:rFonts w:ascii="Times New Roman" w:hAnsi="Times New Roman"/>
          <w:sz w:val="28"/>
          <w:szCs w:val="28"/>
          <w:lang w:val="kk-KZ"/>
        </w:rPr>
        <w:t>. Соғыстан кейін к</w:t>
      </w:r>
      <w:r w:rsidRPr="006B4303">
        <w:rPr>
          <w:rFonts w:ascii="Times New Roman" w:hAnsi="Times New Roman"/>
          <w:sz w:val="28"/>
          <w:szCs w:val="28"/>
          <w:lang w:val="kk-KZ"/>
        </w:rPr>
        <w:t>оммунистік партия өзінің идео</w:t>
      </w:r>
      <w:r w:rsidR="0031747E">
        <w:rPr>
          <w:rFonts w:ascii="Times New Roman" w:hAnsi="Times New Roman"/>
          <w:sz w:val="28"/>
          <w:szCs w:val="28"/>
          <w:lang w:val="kk-KZ"/>
        </w:rPr>
        <w:t>логиялық саясатын күшейте баста</w:t>
      </w:r>
      <w:r w:rsidRPr="006B4303">
        <w:rPr>
          <w:rFonts w:ascii="Times New Roman" w:hAnsi="Times New Roman"/>
          <w:sz w:val="28"/>
          <w:szCs w:val="28"/>
          <w:lang w:val="kk-KZ"/>
        </w:rPr>
        <w:t xml:space="preserve">ды, соғыс алдындағы, соғыс кезіндегі </w:t>
      </w:r>
      <w:r w:rsidR="0031747E">
        <w:rPr>
          <w:rFonts w:ascii="Times New Roman" w:hAnsi="Times New Roman"/>
          <w:sz w:val="28"/>
          <w:szCs w:val="28"/>
          <w:lang w:val="kk-KZ"/>
        </w:rPr>
        <w:t>бұра тартуларды түзеуге көшт</w:t>
      </w:r>
      <w:r w:rsidRPr="006B4303">
        <w:rPr>
          <w:rFonts w:ascii="Times New Roman" w:hAnsi="Times New Roman"/>
          <w:sz w:val="28"/>
          <w:szCs w:val="28"/>
          <w:lang w:val="kk-KZ"/>
        </w:rPr>
        <w:t>і. «Правда» газеті «Қазақстан тарихының мәселелері маркстік-лениндік тұрғыдан баяндалсын» деген мақала басып, «ұлтшылдық қателер үшін» әдебиетшілер мен тар</w:t>
      </w:r>
      <w:r w:rsidR="0031747E">
        <w:rPr>
          <w:rFonts w:ascii="Times New Roman" w:hAnsi="Times New Roman"/>
          <w:sz w:val="28"/>
          <w:szCs w:val="28"/>
          <w:lang w:val="kk-KZ"/>
        </w:rPr>
        <w:t>ихшыларды сынға ал</w:t>
      </w:r>
      <w:r w:rsidR="00512DC3">
        <w:rPr>
          <w:rFonts w:ascii="Times New Roman" w:hAnsi="Times New Roman"/>
          <w:sz w:val="28"/>
          <w:szCs w:val="28"/>
          <w:lang w:val="kk-KZ"/>
        </w:rPr>
        <w:t>ды. 1951 жылдың</w:t>
      </w:r>
      <w:r w:rsidRPr="006B4303">
        <w:rPr>
          <w:rFonts w:ascii="Times New Roman" w:hAnsi="Times New Roman"/>
          <w:sz w:val="28"/>
          <w:szCs w:val="28"/>
          <w:lang w:val="kk-KZ"/>
        </w:rPr>
        <w:t xml:space="preserve"> сәуір айында</w:t>
      </w:r>
      <w:r w:rsidR="00512DC3">
        <w:rPr>
          <w:rFonts w:ascii="Times New Roman" w:hAnsi="Times New Roman"/>
          <w:sz w:val="28"/>
          <w:szCs w:val="28"/>
          <w:lang w:val="kk-KZ"/>
        </w:rPr>
        <w:t>,</w:t>
      </w:r>
      <w:r w:rsidRPr="006B4303">
        <w:rPr>
          <w:rFonts w:ascii="Times New Roman" w:hAnsi="Times New Roman"/>
          <w:sz w:val="28"/>
          <w:szCs w:val="28"/>
          <w:lang w:val="kk-KZ"/>
        </w:rPr>
        <w:t xml:space="preserve"> Қазақстан Жазушылар одағының жанындағы партия ұйымының ашық жиналысында</w:t>
      </w:r>
      <w:r w:rsidR="00512DC3">
        <w:rPr>
          <w:rFonts w:ascii="Times New Roman" w:hAnsi="Times New Roman"/>
          <w:sz w:val="28"/>
          <w:szCs w:val="28"/>
          <w:lang w:val="kk-KZ"/>
        </w:rPr>
        <w:t>,</w:t>
      </w:r>
      <w:r w:rsidRPr="006B4303">
        <w:rPr>
          <w:rFonts w:ascii="Times New Roman" w:hAnsi="Times New Roman"/>
          <w:sz w:val="28"/>
          <w:szCs w:val="28"/>
          <w:lang w:val="kk-KZ"/>
        </w:rPr>
        <w:t xml:space="preserve"> Орталық Комитеттің осы мақала</w:t>
      </w:r>
      <w:r w:rsidR="0031747E">
        <w:rPr>
          <w:rFonts w:ascii="Times New Roman" w:hAnsi="Times New Roman"/>
          <w:sz w:val="28"/>
          <w:szCs w:val="28"/>
          <w:lang w:val="kk-KZ"/>
        </w:rPr>
        <w:t xml:space="preserve"> жөніндегі қаулысы талқылан</w:t>
      </w:r>
      <w:r w:rsidRPr="006B4303">
        <w:rPr>
          <w:rFonts w:ascii="Times New Roman" w:hAnsi="Times New Roman"/>
          <w:sz w:val="28"/>
          <w:szCs w:val="28"/>
          <w:lang w:val="kk-KZ"/>
        </w:rPr>
        <w:t>ды. Жиналыс барысында сөйленген сөздер «Кенесары – халықтың қас жауы» деген атпен «Әдебиет және исскуство» журналының мамыр айындағы санында жарияланды. Е.Бекмаханов, Қ.Жұмалиев, Е.Ысмайылов сынды ғалымдар халық жауы ретін</w:t>
      </w:r>
      <w:r w:rsidR="0031747E">
        <w:rPr>
          <w:rFonts w:ascii="Times New Roman" w:hAnsi="Times New Roman"/>
          <w:sz w:val="28"/>
          <w:szCs w:val="28"/>
          <w:lang w:val="kk-KZ"/>
        </w:rPr>
        <w:t>де тұтқындалып, 25 жылға соттал</w:t>
      </w:r>
      <w:r w:rsidRPr="006B4303">
        <w:rPr>
          <w:rFonts w:ascii="Times New Roman" w:hAnsi="Times New Roman"/>
          <w:sz w:val="28"/>
          <w:szCs w:val="28"/>
          <w:lang w:val="kk-KZ"/>
        </w:rPr>
        <w:t>ды. Мұхтар Әуезов, Қаныш Сәтбаев бастаған біраз ғ</w:t>
      </w:r>
      <w:r w:rsidR="0031747E">
        <w:rPr>
          <w:rFonts w:ascii="Times New Roman" w:hAnsi="Times New Roman"/>
          <w:sz w:val="28"/>
          <w:szCs w:val="28"/>
          <w:lang w:val="kk-KZ"/>
        </w:rPr>
        <w:t>алымдар қызметтерінен босап қал</w:t>
      </w:r>
      <w:r w:rsidRPr="006B4303">
        <w:rPr>
          <w:rFonts w:ascii="Times New Roman" w:hAnsi="Times New Roman"/>
          <w:sz w:val="28"/>
          <w:szCs w:val="28"/>
          <w:lang w:val="kk-KZ"/>
        </w:rPr>
        <w:t>ды. «Мұндай қуғындар мен асыра сілтеулер Коммунистік партияның жергілікті ұлттарға сенбеуінен, олардың ұлттық мүдделерімен есептеспей, күштеп ұстау саясатынан туындаған еді. Ұлттық интеллигенцияға артында бақылаушы барын мезгіл-мезгіл ескертіп қойып отырды,</w:t>
      </w:r>
      <w:r w:rsidR="003C3DA8">
        <w:rPr>
          <w:rFonts w:ascii="Times New Roman" w:hAnsi="Times New Roman"/>
          <w:sz w:val="28"/>
          <w:szCs w:val="28"/>
          <w:lang w:val="kk-KZ"/>
        </w:rPr>
        <w:t xml:space="preserve"> оны қорқытып ұстауға тырысты»</w:t>
      </w:r>
      <w:r w:rsidR="003C3DA8" w:rsidRPr="003C3DA8">
        <w:rPr>
          <w:rFonts w:ascii="Times New Roman" w:hAnsi="Times New Roman"/>
          <w:sz w:val="28"/>
          <w:szCs w:val="28"/>
          <w:lang w:val="kk-KZ"/>
        </w:rPr>
        <w:t>[</w:t>
      </w:r>
      <w:r w:rsidR="003C3DA8">
        <w:rPr>
          <w:rFonts w:ascii="Times New Roman" w:hAnsi="Times New Roman"/>
          <w:sz w:val="28"/>
          <w:szCs w:val="28"/>
          <w:lang w:val="kk-KZ"/>
        </w:rPr>
        <w:t>1</w:t>
      </w:r>
      <w:r w:rsidR="003C3DA8" w:rsidRPr="003C3DA8">
        <w:rPr>
          <w:rFonts w:ascii="Times New Roman" w:hAnsi="Times New Roman"/>
          <w:sz w:val="28"/>
          <w:szCs w:val="28"/>
          <w:lang w:val="kk-KZ"/>
        </w:rPr>
        <w:t>,87-88].</w:t>
      </w:r>
      <w:r w:rsidRPr="006B4303">
        <w:rPr>
          <w:rFonts w:ascii="Times New Roman" w:hAnsi="Times New Roman"/>
          <w:sz w:val="28"/>
          <w:szCs w:val="28"/>
          <w:lang w:val="kk-KZ"/>
        </w:rPr>
        <w:t xml:space="preserve"> </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Осындай аласапыран уақытта ел аузына іліккен, мақтау-мар</w:t>
      </w:r>
      <w:r w:rsidR="00264098">
        <w:rPr>
          <w:rFonts w:ascii="Times New Roman" w:hAnsi="Times New Roman"/>
          <w:sz w:val="28"/>
          <w:szCs w:val="28"/>
          <w:lang w:val="kk-KZ"/>
        </w:rPr>
        <w:t>а</w:t>
      </w:r>
      <w:r w:rsidR="00884078">
        <w:rPr>
          <w:rFonts w:ascii="Times New Roman" w:hAnsi="Times New Roman"/>
          <w:sz w:val="28"/>
          <w:szCs w:val="28"/>
          <w:lang w:val="kk-KZ"/>
        </w:rPr>
        <w:t xml:space="preserve">патқа ие болған жалғыз шығарма </w:t>
      </w:r>
      <w:r w:rsidR="00264098">
        <w:rPr>
          <w:rFonts w:ascii="Times New Roman" w:hAnsi="Times New Roman"/>
          <w:sz w:val="28"/>
          <w:szCs w:val="28"/>
          <w:lang w:val="kk-KZ"/>
        </w:rPr>
        <w:t xml:space="preserve"> </w:t>
      </w:r>
      <w:r w:rsidRPr="006B4303">
        <w:rPr>
          <w:rFonts w:ascii="Times New Roman" w:hAnsi="Times New Roman"/>
          <w:sz w:val="28"/>
          <w:szCs w:val="28"/>
          <w:lang w:val="kk-KZ"/>
        </w:rPr>
        <w:t>Нұрхан Ахметбековт</w:t>
      </w:r>
      <w:r w:rsidR="00264098">
        <w:rPr>
          <w:rFonts w:ascii="Times New Roman" w:hAnsi="Times New Roman"/>
          <w:sz w:val="28"/>
          <w:szCs w:val="28"/>
          <w:lang w:val="kk-KZ"/>
        </w:rPr>
        <w:t>ің «Жасауыл қырғыны» поэмасы</w:t>
      </w:r>
      <w:r w:rsidR="00884078">
        <w:rPr>
          <w:rFonts w:ascii="Times New Roman" w:hAnsi="Times New Roman"/>
          <w:sz w:val="28"/>
          <w:szCs w:val="28"/>
          <w:lang w:val="kk-KZ"/>
        </w:rPr>
        <w:t xml:space="preserve"> еді</w:t>
      </w:r>
      <w:r w:rsidRPr="006B4303">
        <w:rPr>
          <w:rFonts w:ascii="Times New Roman" w:hAnsi="Times New Roman"/>
          <w:sz w:val="28"/>
          <w:szCs w:val="28"/>
          <w:lang w:val="kk-KZ"/>
        </w:rPr>
        <w:t>. Бұл жоғарыда сөз болған «Жасауыл қырғынының» түбегейлі өзгерген, қайта жазылған үлгісі-тұғын. Жырдың көп өзгеріске түсуіне сол кездегі идеология саласындағы қызметкерлердің ықпалы зор болған сияқты. Өйткені соңғы нұсқада Кенесарыны қаралайтын эпизодтар молайып, қоюлана түскен. Сонымен</w:t>
      </w:r>
      <w:r w:rsidR="000D6D4E">
        <w:rPr>
          <w:rFonts w:ascii="Times New Roman" w:hAnsi="Times New Roman"/>
          <w:sz w:val="28"/>
          <w:szCs w:val="28"/>
          <w:lang w:val="kk-KZ"/>
        </w:rPr>
        <w:t>,</w:t>
      </w:r>
      <w:r w:rsidRPr="006B4303">
        <w:rPr>
          <w:rFonts w:ascii="Times New Roman" w:hAnsi="Times New Roman"/>
          <w:sz w:val="28"/>
          <w:szCs w:val="28"/>
          <w:lang w:val="kk-KZ"/>
        </w:rPr>
        <w:t xml:space="preserve"> «Жасауыл қырғыны» айтыс додасында жүріп, </w:t>
      </w:r>
      <w:r w:rsidR="00360AAB">
        <w:rPr>
          <w:rFonts w:ascii="Times New Roman" w:hAnsi="Times New Roman"/>
          <w:sz w:val="28"/>
          <w:szCs w:val="28"/>
          <w:lang w:val="kk-KZ"/>
        </w:rPr>
        <w:t>«</w:t>
      </w:r>
      <w:r w:rsidRPr="006B4303">
        <w:rPr>
          <w:rFonts w:ascii="Times New Roman" w:hAnsi="Times New Roman"/>
          <w:sz w:val="28"/>
          <w:szCs w:val="28"/>
          <w:lang w:val="kk-KZ"/>
        </w:rPr>
        <w:t>Торғайдың топжарғаны</w:t>
      </w:r>
      <w:r w:rsidR="00360AAB">
        <w:rPr>
          <w:rFonts w:ascii="Times New Roman" w:hAnsi="Times New Roman"/>
          <w:sz w:val="28"/>
          <w:szCs w:val="28"/>
          <w:lang w:val="kk-KZ"/>
        </w:rPr>
        <w:t>»</w:t>
      </w:r>
      <w:r w:rsidRPr="006B4303">
        <w:rPr>
          <w:rFonts w:ascii="Times New Roman" w:hAnsi="Times New Roman"/>
          <w:sz w:val="28"/>
          <w:szCs w:val="28"/>
          <w:lang w:val="kk-KZ"/>
        </w:rPr>
        <w:t xml:space="preserve"> атанған, «Қарға», «Есім сері», «Қамарлы заман», «Амангелді» дастандарын шығарған Нұрханның ақындық жолындағы үлкен бір белес саналды. Осы шығармасы үшін ақынға Қазақ ССР Министрлер Советінің Жамбыл атындағы сыйлығы берілді. </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«Жасауыл қырғыны» поэмасының  екі нұсқасы да хан Кене мен оның жорықтас серіктерін қаралаудан басталады. </w:t>
      </w:r>
      <w:r w:rsidR="00512DC3">
        <w:rPr>
          <w:rFonts w:ascii="Times New Roman" w:hAnsi="Times New Roman"/>
          <w:sz w:val="28"/>
          <w:szCs w:val="28"/>
          <w:lang w:val="kk-KZ"/>
        </w:rPr>
        <w:t>«</w:t>
      </w:r>
      <w:r w:rsidRPr="006B4303">
        <w:rPr>
          <w:rFonts w:ascii="Times New Roman" w:hAnsi="Times New Roman"/>
          <w:sz w:val="28"/>
          <w:szCs w:val="28"/>
          <w:lang w:val="kk-KZ"/>
        </w:rPr>
        <w:t>Хан Кененің әкесі Қасым қолына қан ұстап туып, қанқұмар болыпты,оның  төңірегіндегілер жан-жақтан қашып қосылған ұры-қары екен</w:t>
      </w:r>
      <w:r w:rsidR="00512DC3">
        <w:rPr>
          <w:rFonts w:ascii="Times New Roman" w:hAnsi="Times New Roman"/>
          <w:sz w:val="28"/>
          <w:szCs w:val="28"/>
          <w:lang w:val="kk-KZ"/>
        </w:rPr>
        <w:t>»</w:t>
      </w:r>
      <w:r w:rsidR="00691B96">
        <w:rPr>
          <w:rFonts w:ascii="Times New Roman" w:hAnsi="Times New Roman"/>
          <w:sz w:val="28"/>
          <w:szCs w:val="28"/>
          <w:lang w:val="kk-KZ"/>
        </w:rPr>
        <w:t>,-</w:t>
      </w:r>
      <w:r w:rsidRPr="006B4303">
        <w:rPr>
          <w:rFonts w:ascii="Times New Roman" w:hAnsi="Times New Roman"/>
          <w:sz w:val="28"/>
          <w:szCs w:val="28"/>
          <w:lang w:val="kk-KZ"/>
        </w:rPr>
        <w:t xml:space="preserve"> дейді бастапқы нұсқада. Бұл нұсқаның кіріспе бөлімі елу екі жолдан аспайды. Осы кіріспе екінші нұсқада </w:t>
      </w:r>
      <w:r w:rsidRPr="006B4303">
        <w:rPr>
          <w:rFonts w:ascii="Times New Roman" w:hAnsi="Times New Roman"/>
          <w:sz w:val="28"/>
          <w:szCs w:val="28"/>
          <w:lang w:val="kk-KZ"/>
        </w:rPr>
        <w:lastRenderedPageBreak/>
        <w:t xml:space="preserve">толықтырылып, 552 жолға жеткен. Жыр қайталау, эпитеттер есебінен басқа «Алтыбай қазасы» сөз болатын эпизодтың қосылуымен ұлғайған. Бастапқы нұсқада аттары аталмайтын Кенесары батырлары Бұқарбай, Құрман, Шәкірлерге мінездеме беріліп, түгелдей қарақшылар санатына қосылған. </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Қазақ әдебиетінде хан-сұлтандарды, соның ішінде Кенесарының қатыгездігін айтып, халыққа қарсы қоятын туынды жалғыз «Жасауыл қырғыны» ғана емес, мәселен, Сәкен Сейфуллин «Көкшетауында» мынадай жолдар бар:</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Қасым хан туғаннан-ақ қанға құмар,</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Дірілдеп өлім күткен жанға құмар.</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Анадан қан уыстап туған мұндар,</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Қан ұрттап жүрсе ғана көңілі тынар.</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Ілияс Жансүгіровтің «Күйші» поэмасында:</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Баласы Абылайдың Кене ме екен,</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Сорыма Құдай айдап келген екен.</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Нашардың қанын сорып, жанын жеген,</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Хан емес, қара қабан деген екен.</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Бұлардың жүрген жері бүлік екен,</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Қансорғыш, қаралардың сүлігі екен, – деп бейнеленеді.</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Жоғарыдағы жыр шумақтарынан</w:t>
      </w:r>
      <w:r w:rsidR="00264098">
        <w:rPr>
          <w:rFonts w:ascii="Times New Roman" w:hAnsi="Times New Roman"/>
          <w:sz w:val="28"/>
          <w:szCs w:val="28"/>
          <w:lang w:val="kk-KZ"/>
        </w:rPr>
        <w:t xml:space="preserve"> </w:t>
      </w:r>
      <w:r w:rsidRPr="006B4303">
        <w:rPr>
          <w:rFonts w:ascii="Times New Roman" w:hAnsi="Times New Roman"/>
          <w:sz w:val="28"/>
          <w:szCs w:val="28"/>
          <w:lang w:val="kk-KZ"/>
        </w:rPr>
        <w:t xml:space="preserve">үстем тап өкілдері мен бұқара халықтың арасына қытай қорғанын орнатқан уақыттың шындығы </w:t>
      </w:r>
      <w:r w:rsidR="00385476">
        <w:rPr>
          <w:rFonts w:ascii="Times New Roman" w:hAnsi="Times New Roman"/>
          <w:sz w:val="28"/>
          <w:szCs w:val="28"/>
          <w:lang w:val="kk-KZ"/>
        </w:rPr>
        <w:t xml:space="preserve">көрінеді. Сонымен бірге бұл шығармаларда </w:t>
      </w:r>
      <w:r w:rsidRPr="006B4303">
        <w:rPr>
          <w:rFonts w:ascii="Times New Roman" w:hAnsi="Times New Roman"/>
          <w:sz w:val="28"/>
          <w:szCs w:val="28"/>
          <w:lang w:val="kk-KZ"/>
        </w:rPr>
        <w:t xml:space="preserve"> ақындар</w:t>
      </w:r>
      <w:r w:rsidR="00884078">
        <w:rPr>
          <w:rFonts w:ascii="Times New Roman" w:hAnsi="Times New Roman"/>
          <w:sz w:val="28"/>
          <w:szCs w:val="28"/>
          <w:lang w:val="kk-KZ"/>
        </w:rPr>
        <w:t>дың  ел билеуші өктем жандардың жинақталған</w:t>
      </w:r>
      <w:r w:rsidR="00264098">
        <w:rPr>
          <w:rFonts w:ascii="Times New Roman" w:hAnsi="Times New Roman"/>
          <w:sz w:val="28"/>
          <w:szCs w:val="28"/>
          <w:lang w:val="kk-KZ"/>
        </w:rPr>
        <w:t xml:space="preserve"> бейне</w:t>
      </w:r>
      <w:r w:rsidR="00884078">
        <w:rPr>
          <w:rFonts w:ascii="Times New Roman" w:hAnsi="Times New Roman"/>
          <w:sz w:val="28"/>
          <w:szCs w:val="28"/>
          <w:lang w:val="kk-KZ"/>
        </w:rPr>
        <w:t>сін сомдау амалдары байқалады.</w:t>
      </w:r>
      <w:r w:rsidR="00DD05DA">
        <w:rPr>
          <w:rFonts w:ascii="Times New Roman" w:hAnsi="Times New Roman"/>
          <w:sz w:val="28"/>
          <w:szCs w:val="28"/>
          <w:lang w:val="kk-KZ"/>
        </w:rPr>
        <w:t xml:space="preserve"> </w:t>
      </w:r>
      <w:r w:rsidRPr="006B4303">
        <w:rPr>
          <w:rFonts w:ascii="Times New Roman" w:hAnsi="Times New Roman"/>
          <w:sz w:val="28"/>
          <w:szCs w:val="28"/>
          <w:lang w:val="kk-KZ"/>
        </w:rPr>
        <w:t>Ал «Жасауыл қырғынындағы</w:t>
      </w:r>
      <w:r w:rsidR="000D6D4E">
        <w:rPr>
          <w:rFonts w:ascii="Times New Roman" w:hAnsi="Times New Roman"/>
          <w:sz w:val="28"/>
          <w:szCs w:val="28"/>
          <w:lang w:val="kk-KZ"/>
        </w:rPr>
        <w:t>» жағдай бұдан</w:t>
      </w:r>
      <w:r w:rsidR="00360AAB">
        <w:rPr>
          <w:rFonts w:ascii="Times New Roman" w:hAnsi="Times New Roman"/>
          <w:sz w:val="28"/>
          <w:szCs w:val="28"/>
          <w:lang w:val="kk-KZ"/>
        </w:rPr>
        <w:t xml:space="preserve"> басқаша. Жыр желісінен</w:t>
      </w:r>
      <w:r w:rsidRPr="006B4303">
        <w:rPr>
          <w:rFonts w:ascii="Times New Roman" w:hAnsi="Times New Roman"/>
          <w:sz w:val="28"/>
          <w:szCs w:val="28"/>
          <w:lang w:val="kk-KZ"/>
        </w:rPr>
        <w:t xml:space="preserve"> Жанғабыл Төлегеновті әспеттейтін ортаның</w:t>
      </w:r>
      <w:r w:rsidR="000D6D4E">
        <w:rPr>
          <w:rFonts w:ascii="Times New Roman" w:hAnsi="Times New Roman"/>
          <w:sz w:val="28"/>
          <w:szCs w:val="28"/>
          <w:lang w:val="kk-KZ"/>
        </w:rPr>
        <w:t xml:space="preserve"> осы оқиғаға көзқарас</w:t>
      </w:r>
      <w:r w:rsidR="00360AAB">
        <w:rPr>
          <w:rFonts w:ascii="Times New Roman" w:hAnsi="Times New Roman"/>
          <w:sz w:val="28"/>
          <w:szCs w:val="28"/>
          <w:lang w:val="kk-KZ"/>
        </w:rPr>
        <w:t>ын аңғаруға болады</w:t>
      </w:r>
      <w:r w:rsidRPr="006B4303">
        <w:rPr>
          <w:rFonts w:ascii="Times New Roman" w:hAnsi="Times New Roman"/>
          <w:sz w:val="28"/>
          <w:szCs w:val="28"/>
          <w:lang w:val="kk-KZ"/>
        </w:rPr>
        <w:t>. Олар «Жасауыл қырғыны» әңгімесін таратып, насихаттаумен қатар</w:t>
      </w:r>
      <w:r w:rsidR="00360AAB">
        <w:rPr>
          <w:rFonts w:ascii="Times New Roman" w:hAnsi="Times New Roman"/>
          <w:sz w:val="28"/>
          <w:szCs w:val="28"/>
          <w:lang w:val="kk-KZ"/>
        </w:rPr>
        <w:t>,</w:t>
      </w:r>
      <w:r w:rsidRPr="006B4303">
        <w:rPr>
          <w:rFonts w:ascii="Times New Roman" w:hAnsi="Times New Roman"/>
          <w:sz w:val="28"/>
          <w:szCs w:val="28"/>
          <w:lang w:val="kk-KZ"/>
        </w:rPr>
        <w:t xml:space="preserve"> Кенес</w:t>
      </w:r>
      <w:r w:rsidR="00360AAB">
        <w:rPr>
          <w:rFonts w:ascii="Times New Roman" w:hAnsi="Times New Roman"/>
          <w:sz w:val="28"/>
          <w:szCs w:val="28"/>
          <w:lang w:val="kk-KZ"/>
        </w:rPr>
        <w:t>ары туралы шығармаларға да түзету енгізген</w:t>
      </w:r>
      <w:r w:rsidRPr="006B4303">
        <w:rPr>
          <w:rFonts w:ascii="Times New Roman" w:hAnsi="Times New Roman"/>
          <w:sz w:val="28"/>
          <w:szCs w:val="28"/>
          <w:lang w:val="kk-KZ"/>
        </w:rPr>
        <w:t>. Мәселен, 1923 жылы Халел Досмұхамедов жариялаған «Кенеса</w:t>
      </w:r>
      <w:r w:rsidR="00360AAB">
        <w:rPr>
          <w:rFonts w:ascii="Times New Roman" w:hAnsi="Times New Roman"/>
          <w:sz w:val="28"/>
          <w:szCs w:val="28"/>
          <w:lang w:val="kk-KZ"/>
        </w:rPr>
        <w:t>ры-Наурызбай» жырының Жүсіпбек Б</w:t>
      </w:r>
      <w:r w:rsidRPr="006B4303">
        <w:rPr>
          <w:rFonts w:ascii="Times New Roman" w:hAnsi="Times New Roman"/>
          <w:sz w:val="28"/>
          <w:szCs w:val="28"/>
          <w:lang w:val="kk-KZ"/>
        </w:rPr>
        <w:t>асығарин нұсқасында шығарманың идеялық мазмұнымен мүлде үйлеспейтін:</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Қашқан-пысқан жыиылып,</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Өз алдына қол болды...</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Жұртқа тиіп кесірі</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Әркімдерге сор болды.</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Қырғызға барып қырылып, </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Ит пен құсқа жем болды, – деген жолдар кездеседі. Бұл нұсқаны Жаппас ішіндегі сумұрын</w:t>
      </w:r>
      <w:r w:rsidR="00B31E54">
        <w:rPr>
          <w:rFonts w:ascii="Times New Roman" w:hAnsi="Times New Roman"/>
          <w:sz w:val="28"/>
          <w:szCs w:val="28"/>
          <w:lang w:val="kk-KZ"/>
        </w:rPr>
        <w:t xml:space="preserve"> Ораз ақынға жырлатып, әйгілі шығармаға</w:t>
      </w:r>
      <w:r w:rsidRPr="006B4303">
        <w:rPr>
          <w:rFonts w:ascii="Times New Roman" w:hAnsi="Times New Roman"/>
          <w:sz w:val="28"/>
          <w:szCs w:val="28"/>
          <w:lang w:val="kk-KZ"/>
        </w:rPr>
        <w:t xml:space="preserve"> түзету енгізіп жүрген Жүсіпбек Басығарин </w:t>
      </w:r>
      <w:r w:rsidR="00DD05DA">
        <w:rPr>
          <w:rFonts w:ascii="Times New Roman" w:hAnsi="Times New Roman"/>
          <w:sz w:val="28"/>
          <w:szCs w:val="28"/>
          <w:lang w:val="kk-KZ"/>
        </w:rPr>
        <w:t xml:space="preserve">- </w:t>
      </w:r>
      <w:r w:rsidRPr="006B4303">
        <w:rPr>
          <w:rFonts w:ascii="Times New Roman" w:hAnsi="Times New Roman"/>
          <w:sz w:val="28"/>
          <w:szCs w:val="28"/>
          <w:lang w:val="kk-KZ"/>
        </w:rPr>
        <w:t xml:space="preserve">хорунжий Алтыбай Көбековтің туған немересі, </w:t>
      </w:r>
      <w:r w:rsidR="00B31E54">
        <w:rPr>
          <w:rFonts w:ascii="Times New Roman" w:hAnsi="Times New Roman"/>
          <w:sz w:val="28"/>
          <w:szCs w:val="28"/>
          <w:lang w:val="kk-KZ"/>
        </w:rPr>
        <w:t xml:space="preserve">«Жасауыл қырғынындағы» басты қаһарман </w:t>
      </w:r>
      <w:r w:rsidRPr="006B4303">
        <w:rPr>
          <w:rFonts w:ascii="Times New Roman" w:hAnsi="Times New Roman"/>
          <w:sz w:val="28"/>
          <w:szCs w:val="28"/>
          <w:lang w:val="kk-KZ"/>
        </w:rPr>
        <w:t xml:space="preserve">Жанғабыл </w:t>
      </w:r>
      <w:r w:rsidR="00DD05DA">
        <w:rPr>
          <w:rFonts w:ascii="Times New Roman" w:hAnsi="Times New Roman"/>
          <w:sz w:val="28"/>
          <w:szCs w:val="28"/>
          <w:lang w:val="kk-KZ"/>
        </w:rPr>
        <w:t>Төлегеновтің жақын туысы.</w:t>
      </w:r>
      <w:r w:rsidRPr="006B4303">
        <w:rPr>
          <w:rFonts w:ascii="Times New Roman" w:hAnsi="Times New Roman"/>
          <w:sz w:val="28"/>
          <w:szCs w:val="28"/>
          <w:lang w:val="kk-KZ"/>
        </w:rPr>
        <w:t>Жүсіпбек ол аз болғандай, осы кітаптың соңына «Кенесары-Наурызбайға қосымша» деп айдар тағып, Жанғабыл ағам Алтыбайды өлтірген Кенесарыдан кек қайтарды, 100 адамын өлтірді, ханды қуалап қырғыз асырып жіберді деп мақт</w:t>
      </w:r>
      <w:r w:rsidR="00B31E54">
        <w:rPr>
          <w:rFonts w:ascii="Times New Roman" w:hAnsi="Times New Roman"/>
          <w:sz w:val="28"/>
          <w:szCs w:val="28"/>
          <w:lang w:val="kk-KZ"/>
        </w:rPr>
        <w:t>анады. Он үш жыл болыс болғанда, «</w:t>
      </w:r>
      <w:r w:rsidRPr="006B4303">
        <w:rPr>
          <w:rFonts w:ascii="Times New Roman" w:hAnsi="Times New Roman"/>
          <w:sz w:val="28"/>
          <w:szCs w:val="28"/>
          <w:lang w:val="kk-KZ"/>
        </w:rPr>
        <w:t>бірінші болыс</w:t>
      </w:r>
      <w:r w:rsidR="00B31E54">
        <w:rPr>
          <w:rFonts w:ascii="Times New Roman" w:hAnsi="Times New Roman"/>
          <w:sz w:val="28"/>
          <w:szCs w:val="28"/>
          <w:lang w:val="kk-KZ"/>
        </w:rPr>
        <w:t>» атандым дейді</w:t>
      </w:r>
      <w:r w:rsidRPr="006B4303">
        <w:rPr>
          <w:rFonts w:ascii="Times New Roman" w:hAnsi="Times New Roman"/>
          <w:sz w:val="28"/>
          <w:szCs w:val="28"/>
          <w:lang w:val="kk-KZ"/>
        </w:rPr>
        <w:t xml:space="preserve"> Жүсіпбек</w:t>
      </w:r>
      <w:r w:rsidR="00DD05DA">
        <w:rPr>
          <w:rFonts w:ascii="Times New Roman" w:hAnsi="Times New Roman"/>
          <w:sz w:val="28"/>
          <w:szCs w:val="28"/>
          <w:lang w:val="kk-KZ"/>
        </w:rPr>
        <w:t>.</w:t>
      </w:r>
      <w:r w:rsidRPr="006B4303">
        <w:rPr>
          <w:rFonts w:ascii="Times New Roman" w:hAnsi="Times New Roman"/>
          <w:sz w:val="28"/>
          <w:szCs w:val="28"/>
          <w:lang w:val="kk-KZ"/>
        </w:rPr>
        <w:t xml:space="preserve"> Нысанбай жырын өңдеп ,өзгертуге тырысқан Басығариннің Жанғабыл туралы туындылардың кең</w:t>
      </w:r>
      <w:r w:rsidR="00AA0D85">
        <w:rPr>
          <w:rFonts w:ascii="Times New Roman" w:hAnsi="Times New Roman"/>
          <w:sz w:val="28"/>
          <w:szCs w:val="28"/>
          <w:lang w:val="kk-KZ"/>
        </w:rPr>
        <w:t xml:space="preserve">ірек таралуына  </w:t>
      </w:r>
      <w:r w:rsidR="00AA0D85">
        <w:rPr>
          <w:rFonts w:ascii="Times New Roman" w:hAnsi="Times New Roman"/>
          <w:sz w:val="28"/>
          <w:szCs w:val="28"/>
          <w:lang w:val="kk-KZ"/>
        </w:rPr>
        <w:lastRenderedPageBreak/>
        <w:t xml:space="preserve">мүдделі екені </w:t>
      </w:r>
      <w:r w:rsidRPr="006B4303">
        <w:rPr>
          <w:rFonts w:ascii="Times New Roman" w:hAnsi="Times New Roman"/>
          <w:sz w:val="28"/>
          <w:szCs w:val="28"/>
          <w:lang w:val="kk-KZ"/>
        </w:rPr>
        <w:t xml:space="preserve"> рас. Қалижан Бекхожин «Жасауыл қырған» атымен мәлім болған алғашқы нұсқаның бірінші бетіне бұл поэманы халық жауы Жүсіпбек Басығарин шығарғанға ұқсайды деп жазыпты. Ақын ағамыз жырды тудырушы Нұрхан болғанымен, жырлатып отырған Жүсіпбек деген ойын </w:t>
      </w:r>
      <w:r w:rsidR="00AA0D85">
        <w:rPr>
          <w:rFonts w:ascii="Times New Roman" w:hAnsi="Times New Roman"/>
          <w:sz w:val="28"/>
          <w:szCs w:val="28"/>
          <w:lang w:val="kk-KZ"/>
        </w:rPr>
        <w:t>ортаға салып отырғандай көрінеді.</w:t>
      </w:r>
      <w:r w:rsidRPr="006B4303">
        <w:rPr>
          <w:rFonts w:ascii="Times New Roman" w:hAnsi="Times New Roman"/>
          <w:sz w:val="28"/>
          <w:szCs w:val="28"/>
          <w:lang w:val="kk-KZ"/>
        </w:rPr>
        <w:t xml:space="preserve"> Біз де жырдың Алтыбай, Ж</w:t>
      </w:r>
      <w:r w:rsidR="00AA0D85">
        <w:rPr>
          <w:rFonts w:ascii="Times New Roman" w:hAnsi="Times New Roman"/>
          <w:sz w:val="28"/>
          <w:szCs w:val="28"/>
          <w:lang w:val="kk-KZ"/>
        </w:rPr>
        <w:t>анғабыл ұрпақтарының қолдауымен</w:t>
      </w:r>
      <w:r w:rsidRPr="006B4303">
        <w:rPr>
          <w:rFonts w:ascii="Times New Roman" w:hAnsi="Times New Roman"/>
          <w:sz w:val="28"/>
          <w:szCs w:val="28"/>
          <w:lang w:val="kk-KZ"/>
        </w:rPr>
        <w:t xml:space="preserve"> дүниеге келуі мүмкін деген болжамға қол қоямыз.</w:t>
      </w:r>
    </w:p>
    <w:p w:rsidR="00CC7B24" w:rsidRDefault="00CC7B24" w:rsidP="0046651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Ал енді «Жасауыл қырғыны» поэмасының екінші нұсқасында кеңінен баяндалатын Алтыбай әңгімесіне көшелік. Хан Кене Арқа қазақтарының басын құрап жиын ашады. </w:t>
      </w:r>
      <w:r w:rsidR="00466514">
        <w:rPr>
          <w:rFonts w:ascii="Times New Roman" w:hAnsi="Times New Roman"/>
          <w:sz w:val="28"/>
          <w:szCs w:val="28"/>
          <w:lang w:val="kk-KZ"/>
        </w:rPr>
        <w:t>«</w:t>
      </w:r>
      <w:r w:rsidRPr="006B4303">
        <w:rPr>
          <w:rFonts w:ascii="Times New Roman" w:hAnsi="Times New Roman"/>
          <w:sz w:val="28"/>
          <w:szCs w:val="28"/>
          <w:lang w:val="kk-KZ"/>
        </w:rPr>
        <w:t>Ендігі үш жүздің баласы менің и</w:t>
      </w:r>
      <w:r w:rsidR="00466514">
        <w:rPr>
          <w:rFonts w:ascii="Times New Roman" w:hAnsi="Times New Roman"/>
          <w:sz w:val="28"/>
          <w:szCs w:val="28"/>
          <w:lang w:val="kk-KZ"/>
        </w:rPr>
        <w:t>елігімде, орыстан алыс қоныңдар!</w:t>
      </w:r>
      <w:r w:rsidRPr="006B4303">
        <w:rPr>
          <w:rFonts w:ascii="Times New Roman" w:hAnsi="Times New Roman"/>
          <w:sz w:val="28"/>
          <w:szCs w:val="28"/>
          <w:lang w:val="kk-KZ"/>
        </w:rPr>
        <w:t xml:space="preserve"> Ақылдасым</w:t>
      </w:r>
      <w:r w:rsidR="00466514">
        <w:rPr>
          <w:rFonts w:ascii="Times New Roman" w:hAnsi="Times New Roman"/>
          <w:sz w:val="28"/>
          <w:szCs w:val="28"/>
          <w:lang w:val="kk-KZ"/>
        </w:rPr>
        <w:t xml:space="preserve"> -</w:t>
      </w:r>
      <w:r w:rsidRPr="006B4303">
        <w:rPr>
          <w:rFonts w:ascii="Times New Roman" w:hAnsi="Times New Roman"/>
          <w:sz w:val="28"/>
          <w:szCs w:val="28"/>
          <w:lang w:val="kk-KZ"/>
        </w:rPr>
        <w:t xml:space="preserve"> Қоқан үкіметі, ішер ас</w:t>
      </w:r>
      <w:r w:rsidR="00466514">
        <w:rPr>
          <w:rFonts w:ascii="Times New Roman" w:hAnsi="Times New Roman"/>
          <w:sz w:val="28"/>
          <w:szCs w:val="28"/>
          <w:lang w:val="kk-KZ"/>
        </w:rPr>
        <w:t>ым, мінер атым мына сендерсіңдер!» -</w:t>
      </w:r>
      <w:r w:rsidRPr="006B4303">
        <w:rPr>
          <w:rFonts w:ascii="Times New Roman" w:hAnsi="Times New Roman"/>
          <w:sz w:val="28"/>
          <w:szCs w:val="28"/>
          <w:lang w:val="kk-KZ"/>
        </w:rPr>
        <w:t xml:space="preserve"> дейді. Хан Кененің бұл сөзін жаратпаған Алтыбай би Сыр бойына көшіп кетпек болып қамданып жатқанда</w:t>
      </w:r>
      <w:r w:rsidR="00691B96">
        <w:rPr>
          <w:rFonts w:ascii="Times New Roman" w:hAnsi="Times New Roman"/>
          <w:sz w:val="28"/>
          <w:szCs w:val="28"/>
          <w:lang w:val="kk-KZ"/>
        </w:rPr>
        <w:t>,</w:t>
      </w:r>
      <w:r w:rsidRPr="006B4303">
        <w:rPr>
          <w:rFonts w:ascii="Times New Roman" w:hAnsi="Times New Roman"/>
          <w:sz w:val="28"/>
          <w:szCs w:val="28"/>
          <w:lang w:val="kk-KZ"/>
        </w:rPr>
        <w:t xml:space="preserve"> хан Кенеге </w:t>
      </w:r>
      <w:r w:rsidR="00691B96">
        <w:rPr>
          <w:rFonts w:ascii="Times New Roman" w:hAnsi="Times New Roman"/>
          <w:sz w:val="28"/>
          <w:szCs w:val="28"/>
          <w:lang w:val="kk-KZ"/>
        </w:rPr>
        <w:t>«</w:t>
      </w:r>
      <w:r w:rsidRPr="006B4303">
        <w:rPr>
          <w:rFonts w:ascii="Times New Roman" w:hAnsi="Times New Roman"/>
          <w:sz w:val="28"/>
          <w:szCs w:val="28"/>
          <w:lang w:val="kk-KZ"/>
        </w:rPr>
        <w:t>Алтыбай сізді даттап жүр</w:t>
      </w:r>
      <w:r w:rsidR="00691B96" w:rsidRPr="00691B96">
        <w:rPr>
          <w:rFonts w:ascii="Times New Roman" w:hAnsi="Times New Roman"/>
          <w:sz w:val="28"/>
          <w:szCs w:val="28"/>
          <w:lang w:val="kk-KZ"/>
        </w:rPr>
        <w:t>!</w:t>
      </w:r>
      <w:r w:rsidR="00691B96">
        <w:rPr>
          <w:rFonts w:ascii="Times New Roman" w:hAnsi="Times New Roman"/>
          <w:sz w:val="28"/>
          <w:szCs w:val="28"/>
          <w:lang w:val="kk-KZ"/>
        </w:rPr>
        <w:t>»</w:t>
      </w:r>
      <w:r w:rsidRPr="006B4303">
        <w:rPr>
          <w:rFonts w:ascii="Times New Roman" w:hAnsi="Times New Roman"/>
          <w:sz w:val="28"/>
          <w:szCs w:val="28"/>
          <w:lang w:val="kk-KZ"/>
        </w:rPr>
        <w:t xml:space="preserve"> деген хабар жетеді. Хан Кененің тапсырумен Наурызбай бастаған жасауылдар бидің ауылын шауып алады. Осы жерде Наурызбайдың бір сәбиді анасының бауырынан жұлып алып, найзаға шаншып көкке көтергені, оның нөкерлерінің ел-жұртты аяусыз тонағаны біраз сөз болады. Сонымен бірге Өске деген ақынның Кенесарыны келеке етіп шығарған өлеңі үшін Балғожа бидің де шапқыншылыққа ұшырағаны айтылған. Әрі қарай Наурызбай Алтыбай бидің қол-аяғын байлап, Кенесарының алдына алып келеді. Хан Кене оны </w:t>
      </w:r>
      <w:r w:rsidR="00466514">
        <w:rPr>
          <w:rFonts w:ascii="Times New Roman" w:hAnsi="Times New Roman"/>
          <w:sz w:val="28"/>
          <w:szCs w:val="28"/>
          <w:lang w:val="kk-KZ"/>
        </w:rPr>
        <w:t>«</w:t>
      </w:r>
      <w:r w:rsidRPr="006B4303">
        <w:rPr>
          <w:rFonts w:ascii="Times New Roman" w:hAnsi="Times New Roman"/>
          <w:sz w:val="28"/>
          <w:szCs w:val="28"/>
          <w:lang w:val="kk-KZ"/>
        </w:rPr>
        <w:t>халықт</w:t>
      </w:r>
      <w:r w:rsidR="00466514">
        <w:rPr>
          <w:rFonts w:ascii="Times New Roman" w:hAnsi="Times New Roman"/>
          <w:sz w:val="28"/>
          <w:szCs w:val="28"/>
          <w:lang w:val="kk-KZ"/>
        </w:rPr>
        <w:t>ың ортасына алып шығып</w:t>
      </w:r>
      <w:r w:rsidRPr="006B4303">
        <w:rPr>
          <w:rFonts w:ascii="Times New Roman" w:hAnsi="Times New Roman"/>
          <w:sz w:val="28"/>
          <w:szCs w:val="28"/>
          <w:lang w:val="kk-KZ"/>
        </w:rPr>
        <w:t xml:space="preserve"> өртеңдер</w:t>
      </w:r>
      <w:r w:rsidR="00466514">
        <w:rPr>
          <w:rFonts w:ascii="Times New Roman" w:hAnsi="Times New Roman"/>
          <w:sz w:val="28"/>
          <w:szCs w:val="28"/>
          <w:lang w:val="kk-KZ"/>
        </w:rPr>
        <w:t>!» -</w:t>
      </w:r>
      <w:r w:rsidRPr="006B4303">
        <w:rPr>
          <w:rFonts w:ascii="Times New Roman" w:hAnsi="Times New Roman"/>
          <w:sz w:val="28"/>
          <w:szCs w:val="28"/>
          <w:lang w:val="kk-KZ"/>
        </w:rPr>
        <w:t xml:space="preserve"> деп бұйырады. Алтыбай </w:t>
      </w:r>
      <w:r w:rsidR="00466514">
        <w:rPr>
          <w:rFonts w:ascii="Times New Roman" w:hAnsi="Times New Roman"/>
          <w:sz w:val="28"/>
          <w:szCs w:val="28"/>
          <w:lang w:val="kk-KZ"/>
        </w:rPr>
        <w:t>жалындап жанып жатып, «Жанғабыл</w:t>
      </w:r>
      <w:r w:rsidR="00466514" w:rsidRPr="00466514">
        <w:rPr>
          <w:rFonts w:ascii="Times New Roman" w:hAnsi="Times New Roman"/>
          <w:sz w:val="28"/>
          <w:szCs w:val="28"/>
          <w:lang w:val="kk-KZ"/>
        </w:rPr>
        <w:t>!</w:t>
      </w:r>
      <w:r w:rsidR="00466514">
        <w:rPr>
          <w:rFonts w:ascii="Times New Roman" w:hAnsi="Times New Roman"/>
          <w:sz w:val="28"/>
          <w:szCs w:val="28"/>
          <w:lang w:val="kk-KZ"/>
        </w:rPr>
        <w:t xml:space="preserve"> Жанғабыл!</w:t>
      </w:r>
      <w:r w:rsidRPr="006B4303">
        <w:rPr>
          <w:rFonts w:ascii="Times New Roman" w:hAnsi="Times New Roman"/>
          <w:sz w:val="28"/>
          <w:szCs w:val="28"/>
          <w:lang w:val="kk-KZ"/>
        </w:rPr>
        <w:t xml:space="preserve"> Жанғабыл</w:t>
      </w:r>
      <w:r w:rsidR="00466514">
        <w:rPr>
          <w:rFonts w:ascii="Times New Roman" w:hAnsi="Times New Roman"/>
          <w:sz w:val="28"/>
          <w:szCs w:val="28"/>
          <w:lang w:val="kk-KZ"/>
        </w:rPr>
        <w:t>!</w:t>
      </w:r>
      <w:r w:rsidRPr="006B4303">
        <w:rPr>
          <w:rFonts w:ascii="Times New Roman" w:hAnsi="Times New Roman"/>
          <w:sz w:val="28"/>
          <w:szCs w:val="28"/>
          <w:lang w:val="kk-KZ"/>
        </w:rPr>
        <w:t>» деп үш рет айқайлайды. Алтыбайдың өлімін көзі көрген жұрт хан Кенеге қарғыс айтып, теріс айналады.</w:t>
      </w:r>
    </w:p>
    <w:p w:rsidR="00CC7B24" w:rsidRDefault="00CC7B24" w:rsidP="00CC7B24">
      <w:pPr>
        <w:pStyle w:val="a3"/>
        <w:jc w:val="both"/>
        <w:rPr>
          <w:rFonts w:ascii="Times New Roman" w:hAnsi="Times New Roman"/>
          <w:sz w:val="28"/>
          <w:szCs w:val="28"/>
          <w:lang w:val="kk-KZ"/>
        </w:rPr>
      </w:pPr>
      <w:r>
        <w:rPr>
          <w:rFonts w:ascii="Times New Roman" w:hAnsi="Times New Roman"/>
          <w:sz w:val="28"/>
          <w:szCs w:val="28"/>
          <w:lang w:val="kk-KZ"/>
        </w:rPr>
        <w:t xml:space="preserve">     Нұрхан Ахметбековтің Алтыбай бидің қазасына қатысы бар осы оқиғаны ойдан шығармағаны көрініп тұр. Себебі фольклорлық туындыларда, Омар Шипиннің «Жеті батырдың тарихы» атты жазбасында, Есмағамбет Ысмайыловтың «Қазақ әдебиетінің тарихындағы» мақаласында, тіпті Е.Бекмахановтың монографиялық еңбектерінде де Алтыбай биді Кенесарының өлтіргені айтылған. Бірақ ол еңбектерде Алтыбай</w:t>
      </w:r>
      <w:r w:rsidR="00FA3CC3">
        <w:rPr>
          <w:rFonts w:ascii="Times New Roman" w:hAnsi="Times New Roman"/>
          <w:sz w:val="28"/>
          <w:szCs w:val="28"/>
          <w:lang w:val="kk-KZ"/>
        </w:rPr>
        <w:t>ды</w:t>
      </w:r>
      <w:r>
        <w:rPr>
          <w:rFonts w:ascii="Times New Roman" w:hAnsi="Times New Roman"/>
          <w:sz w:val="28"/>
          <w:szCs w:val="28"/>
          <w:lang w:val="kk-KZ"/>
        </w:rPr>
        <w:t xml:space="preserve"> не үшін өлтіргені жұмбақ боп қала береді. Орынбор Шекара комиссиясының 1843 жылғы есебінде Алтыбай бидің Кенесары орналасқан өлкеге ойламаған жерден тап болғаны, сол кезде Кенесарының хорунжий Алтыбай Көбековті өз ауылына шақырып, қатігездікпен өлтіргені сипатталады. Кенесары алдымен оның аяғын шабуға, сосын қолын, әрі қарай өртеп денесін масқаралауға бұйрық беріпті дейді. Мұнда да Кенесарының Алтыбайды ненде</w:t>
      </w:r>
      <w:r>
        <w:rPr>
          <w:rFonts w:ascii="Times New Roman" w:hAnsi="Times New Roman"/>
          <w:sz w:val="28"/>
          <w:szCs w:val="28"/>
          <w:lang w:val="kk-KZ"/>
        </w:rPr>
        <w:tab/>
        <w:t>й күнәсі үшін өлтіргені көрсетілмеген. Жалпы, архив деректеріндегі орыс офицерлері мен олардың</w:t>
      </w:r>
      <w:r w:rsidR="00466514">
        <w:rPr>
          <w:rFonts w:ascii="Times New Roman" w:hAnsi="Times New Roman"/>
          <w:sz w:val="28"/>
          <w:szCs w:val="28"/>
          <w:lang w:val="kk-KZ"/>
        </w:rPr>
        <w:t xml:space="preserve"> жансыздары жазған мәліметтер</w:t>
      </w:r>
      <w:r>
        <w:rPr>
          <w:rFonts w:ascii="Times New Roman" w:hAnsi="Times New Roman"/>
          <w:sz w:val="28"/>
          <w:szCs w:val="28"/>
          <w:lang w:val="kk-KZ"/>
        </w:rPr>
        <w:t xml:space="preserve">де хан Кененің патша заңына қайшы қылмыстары, толып жатқан күнәсі тізіледі. Ал Кенесары ханның Орынбор және Сібір губернаторлығына жазған хаттарында орыс жазалаушы отрядтарының қазақ ауылдарына жасаған қанқұйлы жорықтарының нәтижесі көрініс тапқан. </w:t>
      </w:r>
    </w:p>
    <w:p w:rsidR="00CC7B24" w:rsidRPr="003C3DA8" w:rsidRDefault="00727C51" w:rsidP="00CC7B24">
      <w:pPr>
        <w:pStyle w:val="a3"/>
        <w:jc w:val="both"/>
        <w:rPr>
          <w:rFonts w:ascii="Times New Roman" w:hAnsi="Times New Roman"/>
          <w:sz w:val="28"/>
          <w:szCs w:val="28"/>
          <w:lang w:val="kk-KZ"/>
        </w:rPr>
      </w:pPr>
      <w:r>
        <w:rPr>
          <w:rFonts w:ascii="Times New Roman" w:hAnsi="Times New Roman"/>
          <w:sz w:val="28"/>
          <w:szCs w:val="28"/>
          <w:lang w:val="kk-KZ"/>
        </w:rPr>
        <w:t xml:space="preserve">     </w:t>
      </w:r>
      <w:r w:rsidR="00CC7B24" w:rsidRPr="006B4303">
        <w:rPr>
          <w:rFonts w:ascii="Times New Roman" w:hAnsi="Times New Roman"/>
          <w:sz w:val="28"/>
          <w:szCs w:val="28"/>
          <w:lang w:val="kk-KZ"/>
        </w:rPr>
        <w:t xml:space="preserve"> Дәп осылай Алтыбай Көбековтің қазасына хан Кенені айыптайтын архив деректері де бар. Олар негізінен патша үкіметіне иек арта отырып, Кенесарының күнәсін көбейтіп, әрқандай жолмен кек қайтаруды ойластырған топтардың арызы болып келеді. Сондықтан Кенесары Қасымұлының 1844 жылдың 11 қазанында Орынбор шекара комиссиясының председателіне өз істерінің дұрыстығын білдіріп жазған арызындағы мына жолдарға назар аударайық. Онда былай деп көрсетілген: «Жаппас руынан Көбек ұғлы Алтыбай Қоқанмен бірге бас қосып, шөмекей тайпасы сарқасқа руының Сарман биін өлтіріп еді. Мұның бағытында шөмекей тайпасы Алтыбай бидің ауылдары</w:t>
      </w:r>
      <w:r>
        <w:rPr>
          <w:rFonts w:ascii="Times New Roman" w:hAnsi="Times New Roman"/>
          <w:sz w:val="28"/>
          <w:szCs w:val="28"/>
          <w:lang w:val="kk-KZ"/>
        </w:rPr>
        <w:t>н</w:t>
      </w:r>
      <w:r w:rsidR="00CC7B24" w:rsidRPr="006B4303">
        <w:rPr>
          <w:rFonts w:ascii="Times New Roman" w:hAnsi="Times New Roman"/>
          <w:sz w:val="28"/>
          <w:szCs w:val="28"/>
          <w:lang w:val="kk-KZ"/>
        </w:rPr>
        <w:t xml:space="preserve"> шауып, өзін өлтіріпті. Осы айтылға</w:t>
      </w:r>
      <w:r>
        <w:rPr>
          <w:rFonts w:ascii="Times New Roman" w:hAnsi="Times New Roman"/>
          <w:sz w:val="28"/>
          <w:szCs w:val="28"/>
          <w:lang w:val="kk-KZ"/>
        </w:rPr>
        <w:t>н</w:t>
      </w:r>
      <w:r w:rsidR="00CC7B24" w:rsidRPr="006B4303">
        <w:rPr>
          <w:rFonts w:ascii="Times New Roman" w:hAnsi="Times New Roman"/>
          <w:sz w:val="28"/>
          <w:szCs w:val="28"/>
          <w:lang w:val="kk-KZ"/>
        </w:rPr>
        <w:t xml:space="preserve"> сөздерден сіздің көңіліңізге күмән келеді-дүр. Мұнша істерді өзі қылып, басқа адамдарға айтар-дүр деп.Бұл айтылған істердің растығына әуелі Құдай, ақыры қазақ жұртының әрбір жақсыларына мағлұм-дүр. Бұл барған молла Баймұханбет Иманшаұғлы бұл істерді көзі </w:t>
      </w:r>
      <w:r w:rsidR="003C3DA8">
        <w:rPr>
          <w:rFonts w:ascii="Times New Roman" w:hAnsi="Times New Roman"/>
          <w:sz w:val="28"/>
          <w:szCs w:val="28"/>
          <w:lang w:val="kk-KZ"/>
        </w:rPr>
        <w:t>көрмесе де, құлағы естіген-дүр»</w:t>
      </w:r>
      <w:r w:rsidR="003C3DA8" w:rsidRPr="003C3DA8">
        <w:rPr>
          <w:rFonts w:ascii="Times New Roman" w:hAnsi="Times New Roman"/>
          <w:sz w:val="28"/>
          <w:szCs w:val="28"/>
          <w:lang w:val="kk-KZ"/>
        </w:rPr>
        <w:t>[2,43].</w:t>
      </w:r>
      <w:r w:rsidR="00CC7B24" w:rsidRPr="006B4303">
        <w:rPr>
          <w:rFonts w:ascii="Times New Roman" w:hAnsi="Times New Roman"/>
          <w:sz w:val="28"/>
          <w:szCs w:val="28"/>
          <w:lang w:val="kk-KZ"/>
        </w:rPr>
        <w:t xml:space="preserve"> Басқа деректерде де шөмекей Сарман бидің қоқандықтардың қолынан</w:t>
      </w:r>
      <w:r w:rsidR="003C3DA8">
        <w:rPr>
          <w:rFonts w:ascii="Times New Roman" w:hAnsi="Times New Roman"/>
          <w:sz w:val="28"/>
          <w:szCs w:val="28"/>
          <w:lang w:val="kk-KZ"/>
        </w:rPr>
        <w:t xml:space="preserve"> қаза тапқаны айтылады</w:t>
      </w:r>
      <w:r w:rsidR="003C3DA8" w:rsidRPr="003C3DA8">
        <w:rPr>
          <w:rFonts w:ascii="Times New Roman" w:hAnsi="Times New Roman"/>
          <w:sz w:val="28"/>
          <w:szCs w:val="28"/>
          <w:lang w:val="kk-KZ"/>
        </w:rPr>
        <w:t>[</w:t>
      </w:r>
      <w:r w:rsidR="003C3DA8">
        <w:rPr>
          <w:rFonts w:ascii="Times New Roman" w:hAnsi="Times New Roman"/>
          <w:sz w:val="28"/>
          <w:szCs w:val="28"/>
          <w:lang w:val="kk-KZ"/>
        </w:rPr>
        <w:t>3</w:t>
      </w:r>
      <w:r w:rsidR="003C3DA8" w:rsidRPr="003C3DA8">
        <w:rPr>
          <w:rFonts w:ascii="Times New Roman" w:hAnsi="Times New Roman"/>
          <w:sz w:val="28"/>
          <w:szCs w:val="28"/>
          <w:lang w:val="kk-KZ"/>
        </w:rPr>
        <w:t>,222]</w:t>
      </w:r>
      <w:r w:rsidR="00CC7B24" w:rsidRPr="006B4303">
        <w:rPr>
          <w:rFonts w:ascii="Times New Roman" w:hAnsi="Times New Roman"/>
          <w:sz w:val="28"/>
          <w:szCs w:val="28"/>
          <w:lang w:val="kk-KZ"/>
        </w:rPr>
        <w:t xml:space="preserve"> Ал Жанғабылдың ерлігін, Наурызбай нөкерлерінің қазасын таратып баяндайтын Шалжанұлы Ақайдардың Әдебиет және өнер институтында сақталған қолжазбасындағы деректер де Алтыбайды шөме</w:t>
      </w:r>
      <w:r w:rsidR="003C3DA8">
        <w:rPr>
          <w:rFonts w:ascii="Times New Roman" w:hAnsi="Times New Roman"/>
          <w:sz w:val="28"/>
          <w:szCs w:val="28"/>
          <w:lang w:val="kk-KZ"/>
        </w:rPr>
        <w:t>кейлердің өлтіргенін растайды</w:t>
      </w:r>
      <w:r w:rsidR="003C3DA8" w:rsidRPr="003C3DA8">
        <w:rPr>
          <w:rFonts w:ascii="Times New Roman" w:hAnsi="Times New Roman"/>
          <w:sz w:val="28"/>
          <w:szCs w:val="28"/>
          <w:lang w:val="kk-KZ"/>
        </w:rPr>
        <w:t xml:space="preserve"> [</w:t>
      </w:r>
      <w:r w:rsidR="003C3DA8">
        <w:rPr>
          <w:rFonts w:ascii="Times New Roman" w:hAnsi="Times New Roman"/>
          <w:sz w:val="28"/>
          <w:szCs w:val="28"/>
          <w:lang w:val="kk-KZ"/>
        </w:rPr>
        <w:t>4</w:t>
      </w:r>
      <w:r w:rsidR="003C3DA8" w:rsidRPr="003C3DA8">
        <w:rPr>
          <w:rFonts w:ascii="Times New Roman" w:hAnsi="Times New Roman"/>
          <w:sz w:val="28"/>
          <w:szCs w:val="28"/>
          <w:lang w:val="kk-KZ"/>
        </w:rPr>
        <w:t>,5]</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 xml:space="preserve">     Демек, хан Кененің сөз</w:t>
      </w:r>
      <w:r w:rsidR="00DB7847">
        <w:rPr>
          <w:rFonts w:ascii="Times New Roman" w:hAnsi="Times New Roman"/>
          <w:sz w:val="28"/>
          <w:szCs w:val="28"/>
          <w:lang w:val="kk-KZ"/>
        </w:rPr>
        <w:t>і өмір шындығынан алшақ емес.</w:t>
      </w:r>
      <w:r w:rsidRPr="006B4303">
        <w:rPr>
          <w:rFonts w:ascii="Times New Roman" w:hAnsi="Times New Roman"/>
          <w:sz w:val="28"/>
          <w:szCs w:val="28"/>
          <w:lang w:val="kk-KZ"/>
        </w:rPr>
        <w:t xml:space="preserve"> Кенесарыны айыптаушы топтардың тіреп айтар уәжі – шөмекейлердің ханды қолдаған</w:t>
      </w:r>
      <w:r w:rsidR="003F41FE">
        <w:rPr>
          <w:rFonts w:ascii="Times New Roman" w:hAnsi="Times New Roman"/>
          <w:sz w:val="28"/>
          <w:szCs w:val="28"/>
          <w:lang w:val="kk-KZ"/>
        </w:rPr>
        <w:t xml:space="preserve"> рулардың санатынан табылуы </w:t>
      </w:r>
      <w:r w:rsidRPr="006B4303">
        <w:rPr>
          <w:rFonts w:ascii="Times New Roman" w:hAnsi="Times New Roman"/>
          <w:sz w:val="28"/>
          <w:szCs w:val="28"/>
          <w:lang w:val="kk-KZ"/>
        </w:rPr>
        <w:t>. Ал енді Кенесарыны қарақшылар қатарына қо</w:t>
      </w:r>
      <w:r w:rsidR="003F41FE">
        <w:rPr>
          <w:rFonts w:ascii="Times New Roman" w:hAnsi="Times New Roman"/>
          <w:sz w:val="28"/>
          <w:szCs w:val="28"/>
          <w:lang w:val="kk-KZ"/>
        </w:rPr>
        <w:t>сып, оның серіктерін ұры қылған</w:t>
      </w:r>
      <w:r w:rsidRPr="006B4303">
        <w:rPr>
          <w:rFonts w:ascii="Times New Roman" w:hAnsi="Times New Roman"/>
          <w:sz w:val="28"/>
          <w:szCs w:val="28"/>
          <w:lang w:val="kk-KZ"/>
        </w:rPr>
        <w:t>да, Алтыбай қазасы үшін ханға кінә артқанда жырдың ұтары бар</w:t>
      </w:r>
      <w:r w:rsidR="00DB7847">
        <w:rPr>
          <w:rFonts w:ascii="Times New Roman" w:hAnsi="Times New Roman"/>
          <w:sz w:val="28"/>
          <w:szCs w:val="28"/>
          <w:lang w:val="kk-KZ"/>
        </w:rPr>
        <w:t xml:space="preserve"> ма?</w:t>
      </w:r>
      <w:r w:rsidRPr="006B4303">
        <w:rPr>
          <w:rFonts w:ascii="Times New Roman" w:hAnsi="Times New Roman"/>
          <w:sz w:val="28"/>
          <w:szCs w:val="28"/>
          <w:lang w:val="kk-KZ"/>
        </w:rPr>
        <w:t xml:space="preserve"> Дәстүрлі тарихи жырлардың басым бөлігінде тыныш жатқан елдің берекесін алып, қалың қазақты қанға бөктіретін жаудың аямасқа бекіген іс-әрекеттері сипатталатын.Басты</w:t>
      </w:r>
      <w:r w:rsidR="00DB7847">
        <w:rPr>
          <w:rFonts w:ascii="Times New Roman" w:hAnsi="Times New Roman"/>
          <w:sz w:val="28"/>
          <w:szCs w:val="28"/>
          <w:lang w:val="kk-KZ"/>
        </w:rPr>
        <w:t xml:space="preserve"> кейіпкердің </w:t>
      </w:r>
      <w:r w:rsidR="00DB7847" w:rsidRPr="00DB7847">
        <w:rPr>
          <w:rFonts w:ascii="Times New Roman" w:hAnsi="Times New Roman"/>
          <w:sz w:val="28"/>
          <w:szCs w:val="28"/>
          <w:lang w:val="kk-KZ"/>
        </w:rPr>
        <w:t>ә</w:t>
      </w:r>
      <w:r w:rsidR="00DB7847">
        <w:rPr>
          <w:rFonts w:ascii="Times New Roman" w:hAnsi="Times New Roman"/>
          <w:sz w:val="28"/>
          <w:szCs w:val="28"/>
          <w:lang w:val="kk-KZ"/>
        </w:rPr>
        <w:t>рі</w:t>
      </w:r>
      <w:r w:rsidRPr="006B4303">
        <w:rPr>
          <w:rFonts w:ascii="Times New Roman" w:hAnsi="Times New Roman"/>
          <w:sz w:val="28"/>
          <w:szCs w:val="28"/>
          <w:lang w:val="kk-KZ"/>
        </w:rPr>
        <w:t xml:space="preserve"> қарайғы амалдарына себеп болатын да осы оқиға-тұғын. «Жасауыл қырғыны» туындысының авторы да Кенесарыны өз халқына қасірет тарттырған жау кейпіне көшіре отырып, Жанғабыл Төлегеновтің кейінгі атқарар істерін ақтамақ болады. Бірінші тараудағы Наурызбайдың баланы найзаға шанышқаны, Алтыбайдың отқа өртенуі, т.б. шындыққа жанаспайтын детальдар қандастарын қанға бөктірген Жанғабылды батыр дәрежесіне көтеру үшін ғана қажет. Ақын болған оқиғаға отарлаушы жұрттың дүрбісімен қарай отырып, оқырман қауымды өз ұстанымының дұрыстығына сендірмек болады.</w:t>
      </w:r>
    </w:p>
    <w:p w:rsidR="00CC7B24" w:rsidRPr="006B4303" w:rsidRDefault="00CC7B24" w:rsidP="00CC7B24">
      <w:pPr>
        <w:pStyle w:val="a3"/>
        <w:jc w:val="both"/>
        <w:rPr>
          <w:rFonts w:ascii="Times New Roman" w:hAnsi="Times New Roman"/>
          <w:sz w:val="28"/>
          <w:szCs w:val="28"/>
          <w:lang w:val="kk-KZ"/>
        </w:rPr>
      </w:pPr>
    </w:p>
    <w:p w:rsidR="00CC7B24" w:rsidRPr="006B4303" w:rsidRDefault="00CC7B24" w:rsidP="00CC7B24">
      <w:pPr>
        <w:pStyle w:val="a3"/>
        <w:jc w:val="both"/>
        <w:rPr>
          <w:rFonts w:ascii="Times New Roman" w:hAnsi="Times New Roman"/>
          <w:sz w:val="28"/>
          <w:szCs w:val="28"/>
          <w:lang w:val="kk-KZ"/>
        </w:rPr>
      </w:pPr>
    </w:p>
    <w:p w:rsidR="00CC7B24" w:rsidRPr="00C524DB" w:rsidRDefault="00CC7B24" w:rsidP="00CC7B24">
      <w:pPr>
        <w:pStyle w:val="a3"/>
        <w:jc w:val="both"/>
        <w:rPr>
          <w:rFonts w:ascii="Times New Roman" w:hAnsi="Times New Roman"/>
          <w:b/>
          <w:sz w:val="28"/>
          <w:szCs w:val="28"/>
          <w:lang w:val="kk-KZ"/>
        </w:rPr>
      </w:pPr>
      <w:r w:rsidRPr="00C524DB">
        <w:rPr>
          <w:rFonts w:ascii="Times New Roman" w:hAnsi="Times New Roman"/>
          <w:b/>
          <w:sz w:val="28"/>
          <w:szCs w:val="28"/>
          <w:lang w:val="kk-KZ"/>
        </w:rPr>
        <w:t xml:space="preserve">                           </w:t>
      </w:r>
      <w:r w:rsidR="00C524DB">
        <w:rPr>
          <w:rFonts w:ascii="Times New Roman" w:hAnsi="Times New Roman"/>
          <w:b/>
          <w:sz w:val="28"/>
          <w:szCs w:val="28"/>
          <w:lang w:val="kk-KZ"/>
        </w:rPr>
        <w:t xml:space="preserve">          </w:t>
      </w:r>
      <w:r w:rsidRPr="00C524DB">
        <w:rPr>
          <w:rFonts w:ascii="Times New Roman" w:hAnsi="Times New Roman"/>
          <w:b/>
          <w:sz w:val="28"/>
          <w:szCs w:val="28"/>
          <w:lang w:val="kk-KZ"/>
        </w:rPr>
        <w:t>Әдебиеттер:</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1.Қирабаев С. Кеңес дәуіріндегі қазақ</w:t>
      </w:r>
      <w:r w:rsidR="00EE500F">
        <w:rPr>
          <w:rFonts w:ascii="Times New Roman" w:hAnsi="Times New Roman"/>
          <w:sz w:val="28"/>
          <w:szCs w:val="28"/>
          <w:lang w:val="kk-KZ"/>
        </w:rPr>
        <w:t xml:space="preserve"> әдебиеті.</w:t>
      </w:r>
      <w:r w:rsidR="00EE500F" w:rsidRPr="00EE500F">
        <w:rPr>
          <w:rFonts w:ascii="Times New Roman" w:hAnsi="Times New Roman"/>
          <w:sz w:val="28"/>
          <w:szCs w:val="28"/>
          <w:lang w:val="kk-KZ"/>
        </w:rPr>
        <w:t>-</w:t>
      </w:r>
      <w:r w:rsidR="003351CE">
        <w:rPr>
          <w:rFonts w:ascii="Times New Roman" w:hAnsi="Times New Roman"/>
          <w:sz w:val="28"/>
          <w:szCs w:val="28"/>
          <w:lang w:val="kk-KZ"/>
        </w:rPr>
        <w:t xml:space="preserve"> Алматы: Білім </w:t>
      </w:r>
      <w:r w:rsidR="003351CE" w:rsidRPr="003351CE">
        <w:rPr>
          <w:rFonts w:ascii="Times New Roman" w:hAnsi="Times New Roman"/>
          <w:sz w:val="28"/>
          <w:szCs w:val="28"/>
          <w:lang w:val="kk-KZ"/>
        </w:rPr>
        <w:t>,</w:t>
      </w:r>
      <w:r w:rsidR="00EE500F">
        <w:rPr>
          <w:rFonts w:ascii="Times New Roman" w:hAnsi="Times New Roman"/>
          <w:sz w:val="28"/>
          <w:szCs w:val="28"/>
          <w:lang w:val="kk-KZ"/>
        </w:rPr>
        <w:t xml:space="preserve"> 1998</w:t>
      </w:r>
      <w:r w:rsidR="00EE500F" w:rsidRPr="00EE500F">
        <w:rPr>
          <w:rFonts w:ascii="Times New Roman" w:hAnsi="Times New Roman"/>
          <w:sz w:val="28"/>
          <w:szCs w:val="28"/>
          <w:lang w:val="kk-KZ"/>
        </w:rPr>
        <w:t>.-</w:t>
      </w:r>
      <w:r w:rsidR="006B5D11">
        <w:rPr>
          <w:rFonts w:ascii="Times New Roman" w:hAnsi="Times New Roman"/>
          <w:sz w:val="28"/>
          <w:szCs w:val="28"/>
          <w:lang w:val="kk-KZ"/>
        </w:rPr>
        <w:t xml:space="preserve"> </w:t>
      </w:r>
      <w:r w:rsidR="006B5D11" w:rsidRPr="006B5D11">
        <w:rPr>
          <w:rFonts w:ascii="Times New Roman" w:hAnsi="Times New Roman"/>
          <w:sz w:val="28"/>
          <w:szCs w:val="28"/>
          <w:lang w:val="kk-KZ"/>
        </w:rPr>
        <w:t>219</w:t>
      </w:r>
      <w:r w:rsidR="006B5D11">
        <w:rPr>
          <w:rFonts w:ascii="Times New Roman" w:hAnsi="Times New Roman"/>
          <w:sz w:val="28"/>
          <w:szCs w:val="28"/>
          <w:lang w:val="kk-KZ"/>
        </w:rPr>
        <w:t>б</w:t>
      </w:r>
      <w:r w:rsidRPr="006B4303">
        <w:rPr>
          <w:rFonts w:ascii="Times New Roman" w:hAnsi="Times New Roman"/>
          <w:sz w:val="28"/>
          <w:szCs w:val="28"/>
          <w:lang w:val="kk-KZ"/>
        </w:rPr>
        <w:t>.</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2.1844 жылы 14 қазанда сұлтан Кенесары Қасымұлының Орынбор шекара комиссиясының председателіне өз ісінің дұрыстығын білдіріп жазған арызы // Кенесары Қасымов бастаған қазақтардың ұлт-азаттық қозғалыс</w:t>
      </w:r>
      <w:r w:rsidR="00EE500F">
        <w:rPr>
          <w:rFonts w:ascii="Times New Roman" w:hAnsi="Times New Roman"/>
          <w:sz w:val="28"/>
          <w:szCs w:val="28"/>
          <w:lang w:val="kk-KZ"/>
        </w:rPr>
        <w:t xml:space="preserve">ы (құжаттар жинағы) </w:t>
      </w:r>
      <w:r w:rsidR="00EE500F" w:rsidRPr="00EE500F">
        <w:rPr>
          <w:rFonts w:ascii="Times New Roman" w:hAnsi="Times New Roman"/>
          <w:sz w:val="28"/>
          <w:szCs w:val="28"/>
          <w:lang w:val="kk-KZ"/>
        </w:rPr>
        <w:t>.-</w:t>
      </w:r>
      <w:r w:rsidR="003351CE">
        <w:rPr>
          <w:rFonts w:ascii="Times New Roman" w:hAnsi="Times New Roman"/>
          <w:sz w:val="28"/>
          <w:szCs w:val="28"/>
          <w:lang w:val="kk-KZ"/>
        </w:rPr>
        <w:t xml:space="preserve"> Алматы: </w:t>
      </w:r>
      <w:r w:rsidR="00D25370" w:rsidRPr="00D25370">
        <w:rPr>
          <w:rFonts w:ascii="Times New Roman" w:hAnsi="Times New Roman"/>
          <w:sz w:val="28"/>
          <w:szCs w:val="28"/>
          <w:lang w:val="kk-KZ"/>
        </w:rPr>
        <w:t>Ғ</w:t>
      </w:r>
      <w:r w:rsidR="003351CE">
        <w:rPr>
          <w:rFonts w:ascii="Times New Roman" w:hAnsi="Times New Roman"/>
          <w:sz w:val="28"/>
          <w:szCs w:val="28"/>
          <w:lang w:val="kk-KZ"/>
        </w:rPr>
        <w:t>ылым</w:t>
      </w:r>
      <w:r w:rsidR="003351CE" w:rsidRPr="003351CE">
        <w:rPr>
          <w:rFonts w:ascii="Times New Roman" w:hAnsi="Times New Roman"/>
          <w:sz w:val="28"/>
          <w:szCs w:val="28"/>
        </w:rPr>
        <w:t>,</w:t>
      </w:r>
      <w:r w:rsidR="003351CE">
        <w:rPr>
          <w:rFonts w:ascii="Times New Roman" w:hAnsi="Times New Roman"/>
          <w:sz w:val="28"/>
          <w:szCs w:val="28"/>
          <w:lang w:val="en-US"/>
        </w:rPr>
        <w:t xml:space="preserve"> </w:t>
      </w:r>
      <w:r w:rsidR="00EE500F">
        <w:rPr>
          <w:rFonts w:ascii="Times New Roman" w:hAnsi="Times New Roman"/>
          <w:sz w:val="28"/>
          <w:szCs w:val="28"/>
          <w:lang w:val="kk-KZ"/>
        </w:rPr>
        <w:t>1996</w:t>
      </w:r>
      <w:r w:rsidR="00EE500F" w:rsidRPr="00EE500F">
        <w:rPr>
          <w:rFonts w:ascii="Times New Roman" w:hAnsi="Times New Roman"/>
          <w:sz w:val="28"/>
          <w:szCs w:val="28"/>
        </w:rPr>
        <w:t>.-</w:t>
      </w:r>
      <w:r w:rsidR="006B5D11">
        <w:rPr>
          <w:rFonts w:ascii="Times New Roman" w:hAnsi="Times New Roman"/>
          <w:sz w:val="28"/>
          <w:szCs w:val="28"/>
          <w:lang w:val="kk-KZ"/>
        </w:rPr>
        <w:t xml:space="preserve"> 512б</w:t>
      </w:r>
      <w:r w:rsidRPr="006B4303">
        <w:rPr>
          <w:rFonts w:ascii="Times New Roman" w:hAnsi="Times New Roman"/>
          <w:sz w:val="28"/>
          <w:szCs w:val="28"/>
          <w:lang w:val="kk-KZ"/>
        </w:rPr>
        <w:t>.</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3.Из отчета Оренбургской пограничной комиссии, за 1843 г. // национально-освободительная борьба казахского народа под предводительством Кенесары Касымова (сборник докумен</w:t>
      </w:r>
      <w:r w:rsidR="00EE500F">
        <w:rPr>
          <w:rFonts w:ascii="Times New Roman" w:hAnsi="Times New Roman"/>
          <w:sz w:val="28"/>
          <w:szCs w:val="28"/>
          <w:lang w:val="kk-KZ"/>
        </w:rPr>
        <w:t>тов)</w:t>
      </w:r>
      <w:r w:rsidR="00EE500F" w:rsidRPr="00EE500F">
        <w:rPr>
          <w:rFonts w:ascii="Times New Roman" w:hAnsi="Times New Roman"/>
          <w:sz w:val="28"/>
          <w:szCs w:val="28"/>
        </w:rPr>
        <w:t>-</w:t>
      </w:r>
      <w:r w:rsidR="003351CE">
        <w:rPr>
          <w:rFonts w:ascii="Times New Roman" w:hAnsi="Times New Roman"/>
          <w:sz w:val="28"/>
          <w:szCs w:val="28"/>
          <w:lang w:val="kk-KZ"/>
        </w:rPr>
        <w:t xml:space="preserve"> Алматы: </w:t>
      </w:r>
      <w:r w:rsidR="00EE500F">
        <w:rPr>
          <w:rFonts w:ascii="Times New Roman" w:hAnsi="Times New Roman"/>
          <w:sz w:val="28"/>
          <w:szCs w:val="28"/>
          <w:lang w:val="kk-KZ"/>
        </w:rPr>
        <w:t>Ғылым</w:t>
      </w:r>
      <w:r w:rsidR="003351CE" w:rsidRPr="003351CE">
        <w:rPr>
          <w:rFonts w:ascii="Times New Roman" w:hAnsi="Times New Roman"/>
          <w:sz w:val="28"/>
          <w:szCs w:val="28"/>
        </w:rPr>
        <w:t>,</w:t>
      </w:r>
      <w:r w:rsidR="00EE500F">
        <w:rPr>
          <w:rFonts w:ascii="Times New Roman" w:hAnsi="Times New Roman"/>
          <w:sz w:val="28"/>
          <w:szCs w:val="28"/>
          <w:lang w:val="kk-KZ"/>
        </w:rPr>
        <w:t xml:space="preserve"> 1996</w:t>
      </w:r>
      <w:r w:rsidR="00E31126" w:rsidRPr="00E31126">
        <w:rPr>
          <w:rFonts w:ascii="Times New Roman" w:hAnsi="Times New Roman"/>
          <w:sz w:val="28"/>
          <w:szCs w:val="28"/>
        </w:rPr>
        <w:t>.</w:t>
      </w:r>
      <w:r w:rsidR="00E31126" w:rsidRPr="003351CE">
        <w:rPr>
          <w:rFonts w:ascii="Times New Roman" w:hAnsi="Times New Roman"/>
          <w:sz w:val="28"/>
          <w:szCs w:val="28"/>
        </w:rPr>
        <w:t>-</w:t>
      </w:r>
      <w:r w:rsidR="006B5D11">
        <w:rPr>
          <w:rFonts w:ascii="Times New Roman" w:hAnsi="Times New Roman"/>
          <w:sz w:val="28"/>
          <w:szCs w:val="28"/>
          <w:lang w:val="kk-KZ"/>
        </w:rPr>
        <w:t xml:space="preserve"> </w:t>
      </w:r>
      <w:r w:rsidR="006B5D11" w:rsidRPr="003351CE">
        <w:rPr>
          <w:rFonts w:ascii="Times New Roman" w:hAnsi="Times New Roman"/>
          <w:sz w:val="28"/>
          <w:szCs w:val="28"/>
          <w:lang w:val="en-US"/>
        </w:rPr>
        <w:t>511</w:t>
      </w:r>
      <w:r w:rsidRPr="006B4303">
        <w:rPr>
          <w:rFonts w:ascii="Times New Roman" w:hAnsi="Times New Roman"/>
          <w:sz w:val="28"/>
          <w:szCs w:val="28"/>
          <w:lang w:val="kk-KZ"/>
        </w:rPr>
        <w:t>-стр.</w:t>
      </w:r>
    </w:p>
    <w:p w:rsidR="00CC7B24" w:rsidRPr="006B4303" w:rsidRDefault="00CC7B24" w:rsidP="00CC7B24">
      <w:pPr>
        <w:pStyle w:val="a3"/>
        <w:jc w:val="both"/>
        <w:rPr>
          <w:rFonts w:ascii="Times New Roman" w:hAnsi="Times New Roman"/>
          <w:sz w:val="28"/>
          <w:szCs w:val="28"/>
          <w:lang w:val="kk-KZ"/>
        </w:rPr>
      </w:pPr>
      <w:r w:rsidRPr="006B4303">
        <w:rPr>
          <w:rFonts w:ascii="Times New Roman" w:hAnsi="Times New Roman"/>
          <w:sz w:val="28"/>
          <w:szCs w:val="28"/>
          <w:lang w:val="kk-KZ"/>
        </w:rPr>
        <w:t>4.ӘӨИ, 311-бума, 4-дәптер.</w:t>
      </w:r>
    </w:p>
    <w:p w:rsidR="00D273BF" w:rsidRDefault="00D273BF" w:rsidP="00D273BF">
      <w:pPr>
        <w:pStyle w:val="a3"/>
        <w:rPr>
          <w:rFonts w:ascii="Times New Roman" w:hAnsi="Times New Roman"/>
          <w:sz w:val="28"/>
          <w:szCs w:val="28"/>
          <w:lang w:val="en-US" w:eastAsia="zh-CN"/>
        </w:rPr>
      </w:pPr>
    </w:p>
    <w:p w:rsidR="00203CD1" w:rsidRPr="00203CD1" w:rsidRDefault="00203CD1" w:rsidP="00203CD1">
      <w:pPr>
        <w:pStyle w:val="a3"/>
        <w:jc w:val="center"/>
        <w:rPr>
          <w:rFonts w:ascii="Times New Roman" w:hAnsi="Times New Roman"/>
          <w:b/>
          <w:sz w:val="28"/>
          <w:szCs w:val="28"/>
          <w:lang w:val="en-US" w:eastAsia="zh-CN"/>
        </w:rPr>
      </w:pPr>
      <w:r w:rsidRPr="00203CD1">
        <w:rPr>
          <w:rFonts w:ascii="Times New Roman" w:hAnsi="Times New Roman"/>
          <w:b/>
          <w:sz w:val="28"/>
          <w:szCs w:val="28"/>
          <w:lang w:val="en-US" w:eastAsia="zh-CN"/>
        </w:rPr>
        <w:t>References</w:t>
      </w:r>
    </w:p>
    <w:p w:rsidR="00D7090C" w:rsidRPr="00D273BF" w:rsidRDefault="00D273BF" w:rsidP="00D273BF">
      <w:pPr>
        <w:pStyle w:val="a3"/>
        <w:rPr>
          <w:rFonts w:ascii="Times New Roman" w:hAnsi="Times New Roman"/>
          <w:sz w:val="28"/>
          <w:szCs w:val="28"/>
          <w:lang w:val="en-US" w:eastAsia="zh-CN"/>
        </w:rPr>
      </w:pPr>
      <w:r w:rsidRPr="00D273BF">
        <w:rPr>
          <w:rFonts w:ascii="Times New Roman" w:hAnsi="Times New Roman"/>
          <w:sz w:val="28"/>
          <w:szCs w:val="28"/>
          <w:lang w:val="en-US" w:eastAsia="zh-CN"/>
        </w:rPr>
        <w:t>1. Kirabayev S. Kenes dayiri</w:t>
      </w:r>
      <w:r w:rsidR="003351CE">
        <w:rPr>
          <w:rFonts w:ascii="Times New Roman" w:hAnsi="Times New Roman"/>
          <w:sz w:val="28"/>
          <w:szCs w:val="28"/>
          <w:lang w:val="en-US" w:eastAsia="zh-CN"/>
        </w:rPr>
        <w:t xml:space="preserve">ndegi kazak adebiyeti- Almaty: </w:t>
      </w:r>
      <w:r w:rsidRPr="00D273BF">
        <w:rPr>
          <w:rFonts w:ascii="Times New Roman" w:hAnsi="Times New Roman"/>
          <w:sz w:val="28"/>
          <w:szCs w:val="28"/>
          <w:lang w:val="en-US" w:eastAsia="zh-CN"/>
        </w:rPr>
        <w:t>Bilim</w:t>
      </w:r>
      <w:r w:rsidR="003351CE">
        <w:rPr>
          <w:rFonts w:ascii="Times New Roman" w:hAnsi="Times New Roman"/>
          <w:sz w:val="28"/>
          <w:szCs w:val="28"/>
          <w:lang w:val="en-US" w:eastAsia="zh-CN"/>
        </w:rPr>
        <w:t>, 1998.-</w:t>
      </w:r>
      <w:r w:rsidR="006B5D11">
        <w:rPr>
          <w:rFonts w:ascii="Times New Roman" w:hAnsi="Times New Roman"/>
          <w:sz w:val="28"/>
          <w:szCs w:val="28"/>
          <w:lang w:val="en-US" w:eastAsia="zh-CN"/>
        </w:rPr>
        <w:t xml:space="preserve"> 219 b</w:t>
      </w:r>
      <w:r w:rsidRPr="00D273BF">
        <w:rPr>
          <w:rFonts w:ascii="Times New Roman" w:hAnsi="Times New Roman"/>
          <w:sz w:val="28"/>
          <w:szCs w:val="28"/>
          <w:lang w:val="en-US" w:eastAsia="zh-CN"/>
        </w:rPr>
        <w:t>.</w:t>
      </w:r>
    </w:p>
    <w:p w:rsidR="00D273BF" w:rsidRPr="00D273BF" w:rsidRDefault="00D273BF" w:rsidP="00D273BF">
      <w:pPr>
        <w:pStyle w:val="a3"/>
        <w:rPr>
          <w:rFonts w:ascii="Times New Roman" w:hAnsi="Times New Roman"/>
          <w:sz w:val="28"/>
          <w:szCs w:val="28"/>
          <w:lang w:val="en-US" w:eastAsia="zh-CN"/>
        </w:rPr>
      </w:pPr>
      <w:r w:rsidRPr="00D273BF">
        <w:rPr>
          <w:rFonts w:ascii="Times New Roman" w:hAnsi="Times New Roman"/>
          <w:sz w:val="28"/>
          <w:szCs w:val="28"/>
          <w:lang w:val="en-US" w:eastAsia="zh-CN"/>
        </w:rPr>
        <w:t>2. 1844 jyly 14 kazanda sultan Kenesary Kasymulynin Orynbor shekara komissiyasynyn predsadetiline oz isinin durystygyn bildirip jazgan aryzy//Kenesary Kasymov bastagan kazaktardyn ult-azattyk kozgal</w:t>
      </w:r>
      <w:r w:rsidR="003351CE">
        <w:rPr>
          <w:rFonts w:ascii="Times New Roman" w:hAnsi="Times New Roman"/>
          <w:sz w:val="28"/>
          <w:szCs w:val="28"/>
          <w:lang w:val="en-US" w:eastAsia="zh-CN"/>
        </w:rPr>
        <w:t xml:space="preserve">ysy (kujattar jinagy).- Almaty: </w:t>
      </w:r>
      <w:r w:rsidRPr="00D273BF">
        <w:rPr>
          <w:rFonts w:ascii="Times New Roman" w:hAnsi="Times New Roman"/>
          <w:sz w:val="28"/>
          <w:szCs w:val="28"/>
          <w:lang w:val="en-US" w:eastAsia="zh-CN"/>
        </w:rPr>
        <w:t>Gylym</w:t>
      </w:r>
      <w:r w:rsidR="003351CE">
        <w:rPr>
          <w:rFonts w:ascii="Times New Roman" w:hAnsi="Times New Roman"/>
          <w:sz w:val="28"/>
          <w:szCs w:val="28"/>
          <w:lang w:val="en-US" w:eastAsia="zh-CN"/>
        </w:rPr>
        <w:t>, 1996.-</w:t>
      </w:r>
      <w:r w:rsidR="006B5D11">
        <w:rPr>
          <w:rFonts w:ascii="Times New Roman" w:hAnsi="Times New Roman"/>
          <w:sz w:val="28"/>
          <w:szCs w:val="28"/>
          <w:lang w:val="en-US" w:eastAsia="zh-CN"/>
        </w:rPr>
        <w:t xml:space="preserve"> 512 b</w:t>
      </w:r>
      <w:r w:rsidRPr="00D273BF">
        <w:rPr>
          <w:rFonts w:ascii="Times New Roman" w:hAnsi="Times New Roman"/>
          <w:sz w:val="28"/>
          <w:szCs w:val="28"/>
          <w:lang w:val="en-US" w:eastAsia="zh-CN"/>
        </w:rPr>
        <w:t>.</w:t>
      </w:r>
    </w:p>
    <w:p w:rsidR="00D273BF" w:rsidRPr="00D273BF" w:rsidRDefault="00D273BF" w:rsidP="00D273BF">
      <w:pPr>
        <w:pStyle w:val="a3"/>
        <w:rPr>
          <w:rFonts w:ascii="Times New Roman" w:hAnsi="Times New Roman"/>
          <w:sz w:val="28"/>
          <w:szCs w:val="28"/>
          <w:lang w:val="en-US" w:eastAsia="zh-CN"/>
        </w:rPr>
      </w:pPr>
      <w:r w:rsidRPr="00D273BF">
        <w:rPr>
          <w:rFonts w:ascii="Times New Roman" w:hAnsi="Times New Roman"/>
          <w:sz w:val="28"/>
          <w:szCs w:val="28"/>
          <w:lang w:val="en-US" w:eastAsia="zh-CN"/>
        </w:rPr>
        <w:t>3.Iz otcheta Orenburgskoi pogranichnoi komissii, za 1843 g.//nacionalno-osvobidatilnaya borba kazakhskogo naroda pod predvoditelstvom Kenesary Kasymova</w:t>
      </w:r>
      <w:r w:rsidR="003351CE">
        <w:rPr>
          <w:rFonts w:ascii="Times New Roman" w:hAnsi="Times New Roman"/>
          <w:sz w:val="28"/>
          <w:szCs w:val="28"/>
          <w:lang w:val="en-US" w:eastAsia="zh-CN"/>
        </w:rPr>
        <w:t xml:space="preserve"> (sbornik dokumentov).- Almaty: </w:t>
      </w:r>
      <w:r w:rsidRPr="00D273BF">
        <w:rPr>
          <w:rFonts w:ascii="Times New Roman" w:hAnsi="Times New Roman"/>
          <w:sz w:val="28"/>
          <w:szCs w:val="28"/>
          <w:lang w:val="en-US" w:eastAsia="zh-CN"/>
        </w:rPr>
        <w:t>Gylym</w:t>
      </w:r>
      <w:r w:rsidR="003351CE">
        <w:rPr>
          <w:rFonts w:ascii="Times New Roman" w:hAnsi="Times New Roman"/>
          <w:sz w:val="28"/>
          <w:szCs w:val="28"/>
          <w:lang w:val="en-US" w:eastAsia="zh-CN"/>
        </w:rPr>
        <w:t>, 1996</w:t>
      </w:r>
      <w:r w:rsidR="003351CE" w:rsidRPr="003351CE">
        <w:rPr>
          <w:rFonts w:ascii="Times New Roman" w:hAnsi="Times New Roman"/>
          <w:sz w:val="28"/>
          <w:szCs w:val="28"/>
          <w:lang w:val="en-US" w:eastAsia="zh-CN"/>
        </w:rPr>
        <w:t>.</w:t>
      </w:r>
      <w:r w:rsidR="003351CE">
        <w:rPr>
          <w:rFonts w:ascii="Times New Roman" w:hAnsi="Times New Roman"/>
          <w:sz w:val="28"/>
          <w:szCs w:val="28"/>
          <w:lang w:val="en-US" w:eastAsia="zh-CN"/>
        </w:rPr>
        <w:t>-</w:t>
      </w:r>
      <w:r w:rsidR="006B5D11">
        <w:rPr>
          <w:rFonts w:ascii="Times New Roman" w:hAnsi="Times New Roman"/>
          <w:sz w:val="28"/>
          <w:szCs w:val="28"/>
          <w:lang w:val="en-US" w:eastAsia="zh-CN"/>
        </w:rPr>
        <w:t xml:space="preserve"> 511</w:t>
      </w:r>
      <w:r w:rsidRPr="00D273BF">
        <w:rPr>
          <w:rFonts w:ascii="Times New Roman" w:hAnsi="Times New Roman"/>
          <w:sz w:val="28"/>
          <w:szCs w:val="28"/>
          <w:lang w:val="en-US" w:eastAsia="zh-CN"/>
        </w:rPr>
        <w:t>-str.</w:t>
      </w:r>
    </w:p>
    <w:p w:rsidR="00D273BF" w:rsidRPr="00D273BF" w:rsidRDefault="00D273BF" w:rsidP="00D273BF">
      <w:pPr>
        <w:pStyle w:val="a3"/>
        <w:rPr>
          <w:rFonts w:ascii="Times New Roman" w:hAnsi="Times New Roman"/>
          <w:sz w:val="28"/>
          <w:szCs w:val="28"/>
          <w:lang w:val="en-US" w:eastAsia="zh-CN"/>
        </w:rPr>
      </w:pPr>
      <w:r w:rsidRPr="00D273BF">
        <w:rPr>
          <w:rFonts w:ascii="Times New Roman" w:hAnsi="Times New Roman"/>
          <w:sz w:val="28"/>
          <w:szCs w:val="28"/>
          <w:lang w:val="en-US" w:eastAsia="zh-CN"/>
        </w:rPr>
        <w:t>4.AOI, 311-buma, 4-dapter</w:t>
      </w:r>
    </w:p>
    <w:sectPr w:rsidR="00D273BF" w:rsidRPr="00D273BF" w:rsidSect="00D70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24"/>
    <w:rsid w:val="000565BA"/>
    <w:rsid w:val="00092BBE"/>
    <w:rsid w:val="000D00D7"/>
    <w:rsid w:val="000D6D4E"/>
    <w:rsid w:val="00163498"/>
    <w:rsid w:val="00200FF8"/>
    <w:rsid w:val="00203CD1"/>
    <w:rsid w:val="0022693B"/>
    <w:rsid w:val="00264098"/>
    <w:rsid w:val="002911EF"/>
    <w:rsid w:val="002C66EC"/>
    <w:rsid w:val="0031747E"/>
    <w:rsid w:val="00330EC8"/>
    <w:rsid w:val="003351CE"/>
    <w:rsid w:val="00355751"/>
    <w:rsid w:val="00360AAB"/>
    <w:rsid w:val="00385476"/>
    <w:rsid w:val="003C3DA8"/>
    <w:rsid w:val="003F41FE"/>
    <w:rsid w:val="00466514"/>
    <w:rsid w:val="00484B5B"/>
    <w:rsid w:val="00512DC3"/>
    <w:rsid w:val="00690ABF"/>
    <w:rsid w:val="00691B96"/>
    <w:rsid w:val="006B5D11"/>
    <w:rsid w:val="00727C51"/>
    <w:rsid w:val="007B56E4"/>
    <w:rsid w:val="008329AC"/>
    <w:rsid w:val="00884078"/>
    <w:rsid w:val="008E4612"/>
    <w:rsid w:val="009250A3"/>
    <w:rsid w:val="00AA0D85"/>
    <w:rsid w:val="00AC142D"/>
    <w:rsid w:val="00AE6A3D"/>
    <w:rsid w:val="00B31E54"/>
    <w:rsid w:val="00B5723C"/>
    <w:rsid w:val="00BC6C7D"/>
    <w:rsid w:val="00C22A4B"/>
    <w:rsid w:val="00C524DB"/>
    <w:rsid w:val="00C75872"/>
    <w:rsid w:val="00CC7B24"/>
    <w:rsid w:val="00D25370"/>
    <w:rsid w:val="00D273BF"/>
    <w:rsid w:val="00D377C5"/>
    <w:rsid w:val="00D6280D"/>
    <w:rsid w:val="00D7090C"/>
    <w:rsid w:val="00DA6750"/>
    <w:rsid w:val="00DB7847"/>
    <w:rsid w:val="00DD05DA"/>
    <w:rsid w:val="00E22B14"/>
    <w:rsid w:val="00E25A43"/>
    <w:rsid w:val="00E31126"/>
    <w:rsid w:val="00E73CDC"/>
    <w:rsid w:val="00E84857"/>
    <w:rsid w:val="00EE500F"/>
    <w:rsid w:val="00F6120E"/>
    <w:rsid w:val="00FA3C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5438F-B732-48E4-BDD9-E14833DB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9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B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20008">
      <w:bodyDiv w:val="1"/>
      <w:marLeft w:val="0"/>
      <w:marRight w:val="0"/>
      <w:marTop w:val="0"/>
      <w:marBottom w:val="0"/>
      <w:divBdr>
        <w:top w:val="none" w:sz="0" w:space="0" w:color="auto"/>
        <w:left w:val="none" w:sz="0" w:space="0" w:color="auto"/>
        <w:bottom w:val="none" w:sz="0" w:space="0" w:color="auto"/>
        <w:right w:val="none" w:sz="0" w:space="0" w:color="auto"/>
      </w:divBdr>
    </w:div>
    <w:div w:id="1246458897">
      <w:bodyDiv w:val="1"/>
      <w:marLeft w:val="0"/>
      <w:marRight w:val="0"/>
      <w:marTop w:val="0"/>
      <w:marBottom w:val="0"/>
      <w:divBdr>
        <w:top w:val="none" w:sz="0" w:space="0" w:color="auto"/>
        <w:left w:val="none" w:sz="0" w:space="0" w:color="auto"/>
        <w:bottom w:val="none" w:sz="0" w:space="0" w:color="auto"/>
        <w:right w:val="none" w:sz="0" w:space="0" w:color="auto"/>
      </w:divBdr>
    </w:div>
    <w:div w:id="199945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2433</Words>
  <Characters>13869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Карбозов Ерхан</cp:lastModifiedBy>
  <cp:revision>2</cp:revision>
  <dcterms:created xsi:type="dcterms:W3CDTF">2017-04-13T11:16:00Z</dcterms:created>
  <dcterms:modified xsi:type="dcterms:W3CDTF">2017-04-13T11:16:00Z</dcterms:modified>
</cp:coreProperties>
</file>