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24" w:rsidRPr="00700524" w:rsidRDefault="00700524" w:rsidP="00700524">
      <w:pPr>
        <w:spacing w:after="0" w:line="360" w:lineRule="auto"/>
        <w:ind w:firstLine="709"/>
        <w:jc w:val="right"/>
        <w:rPr>
          <w:rFonts w:ascii="Times New Roman" w:hAnsi="Times New Roman" w:cs="Times New Roman"/>
          <w:b/>
          <w:sz w:val="24"/>
          <w:szCs w:val="24"/>
        </w:rPr>
      </w:pPr>
      <w:proofErr w:type="spellStart"/>
      <w:r w:rsidRPr="00700524">
        <w:rPr>
          <w:rFonts w:ascii="Times New Roman" w:hAnsi="Times New Roman" w:cs="Times New Roman"/>
          <w:b/>
          <w:sz w:val="24"/>
          <w:szCs w:val="24"/>
        </w:rPr>
        <w:t>Акынова</w:t>
      </w:r>
      <w:proofErr w:type="spellEnd"/>
      <w:r w:rsidRPr="00700524">
        <w:rPr>
          <w:rFonts w:ascii="Times New Roman" w:hAnsi="Times New Roman" w:cs="Times New Roman"/>
          <w:b/>
          <w:sz w:val="24"/>
          <w:szCs w:val="24"/>
        </w:rPr>
        <w:t xml:space="preserve"> Ф.К</w:t>
      </w:r>
    </w:p>
    <w:p w:rsidR="00700524" w:rsidRPr="00700524" w:rsidRDefault="00700524" w:rsidP="00700524">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Казахский Национальный У</w:t>
      </w:r>
      <w:r w:rsidRPr="00700524">
        <w:rPr>
          <w:rFonts w:ascii="Times New Roman" w:hAnsi="Times New Roman" w:cs="Times New Roman"/>
          <w:sz w:val="24"/>
          <w:szCs w:val="24"/>
        </w:rPr>
        <w:t>ниверс</w:t>
      </w:r>
      <w:r>
        <w:rPr>
          <w:rFonts w:ascii="Times New Roman" w:hAnsi="Times New Roman" w:cs="Times New Roman"/>
          <w:sz w:val="24"/>
          <w:szCs w:val="24"/>
        </w:rPr>
        <w:t>итет имени аль-</w:t>
      </w:r>
      <w:proofErr w:type="spellStart"/>
      <w:r>
        <w:rPr>
          <w:rFonts w:ascii="Times New Roman" w:hAnsi="Times New Roman" w:cs="Times New Roman"/>
          <w:sz w:val="24"/>
          <w:szCs w:val="24"/>
        </w:rPr>
        <w:t>Фараби</w:t>
      </w:r>
      <w:proofErr w:type="spellEnd"/>
      <w:r w:rsidRPr="00700524">
        <w:rPr>
          <w:rFonts w:ascii="Times New Roman" w:hAnsi="Times New Roman" w:cs="Times New Roman"/>
          <w:sz w:val="24"/>
          <w:szCs w:val="24"/>
        </w:rPr>
        <w:t>,</w:t>
      </w:r>
    </w:p>
    <w:p w:rsidR="00700524" w:rsidRPr="00700524" w:rsidRDefault="00700524" w:rsidP="00700524">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w:t>
      </w:r>
      <w:r w:rsidRPr="00700524">
        <w:rPr>
          <w:rFonts w:ascii="Times New Roman" w:hAnsi="Times New Roman" w:cs="Times New Roman"/>
          <w:sz w:val="24"/>
          <w:szCs w:val="24"/>
        </w:rPr>
        <w:t>Учет и аудит</w:t>
      </w:r>
      <w:r>
        <w:rPr>
          <w:rFonts w:ascii="Times New Roman" w:hAnsi="Times New Roman" w:cs="Times New Roman"/>
          <w:sz w:val="24"/>
          <w:szCs w:val="24"/>
        </w:rPr>
        <w:t>»</w:t>
      </w:r>
      <w:r w:rsidRPr="00700524">
        <w:rPr>
          <w:rFonts w:ascii="Times New Roman" w:hAnsi="Times New Roman" w:cs="Times New Roman"/>
          <w:sz w:val="24"/>
          <w:szCs w:val="24"/>
        </w:rPr>
        <w:t>,</w:t>
      </w:r>
      <w:r>
        <w:rPr>
          <w:rFonts w:ascii="Times New Roman" w:hAnsi="Times New Roman" w:cs="Times New Roman"/>
          <w:sz w:val="24"/>
          <w:szCs w:val="24"/>
        </w:rPr>
        <w:t>3 курс,</w:t>
      </w:r>
    </w:p>
    <w:p w:rsidR="00700524" w:rsidRDefault="00700524" w:rsidP="00700524">
      <w:pPr>
        <w:spacing w:after="0" w:line="36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лматы</w:t>
      </w:r>
      <w:proofErr w:type="spellEnd"/>
    </w:p>
    <w:p w:rsidR="00700524" w:rsidRPr="00700524" w:rsidRDefault="00700524" w:rsidP="00700524">
      <w:pPr>
        <w:spacing w:after="0" w:line="360" w:lineRule="auto"/>
        <w:ind w:firstLine="709"/>
        <w:jc w:val="right"/>
        <w:rPr>
          <w:rFonts w:ascii="Times New Roman" w:hAnsi="Times New Roman" w:cs="Times New Roman"/>
          <w:sz w:val="24"/>
          <w:szCs w:val="24"/>
        </w:rPr>
      </w:pPr>
    </w:p>
    <w:p w:rsidR="00700524" w:rsidRDefault="00700524" w:rsidP="00700524">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Научный руководитель:</w:t>
      </w:r>
    </w:p>
    <w:p w:rsidR="00700524" w:rsidRPr="00700524" w:rsidRDefault="00700524" w:rsidP="00700524">
      <w:pPr>
        <w:spacing w:after="0" w:line="360" w:lineRule="auto"/>
        <w:ind w:firstLine="709"/>
        <w:jc w:val="right"/>
        <w:rPr>
          <w:rFonts w:ascii="Times New Roman" w:hAnsi="Times New Roman" w:cs="Times New Roman"/>
          <w:sz w:val="24"/>
          <w:szCs w:val="24"/>
        </w:rPr>
      </w:pPr>
      <w:proofErr w:type="spellStart"/>
      <w:r w:rsidRPr="00700524">
        <w:rPr>
          <w:rFonts w:ascii="Times New Roman" w:hAnsi="Times New Roman" w:cs="Times New Roman"/>
          <w:sz w:val="24"/>
          <w:szCs w:val="24"/>
        </w:rPr>
        <w:t>Ст</w:t>
      </w:r>
      <w:proofErr w:type="gramStart"/>
      <w:r w:rsidRPr="00700524">
        <w:rPr>
          <w:rFonts w:ascii="Times New Roman" w:hAnsi="Times New Roman" w:cs="Times New Roman"/>
          <w:sz w:val="24"/>
          <w:szCs w:val="24"/>
        </w:rPr>
        <w:t>.п</w:t>
      </w:r>
      <w:proofErr w:type="gramEnd"/>
      <w:r w:rsidRPr="00700524">
        <w:rPr>
          <w:rFonts w:ascii="Times New Roman" w:hAnsi="Times New Roman" w:cs="Times New Roman"/>
          <w:sz w:val="24"/>
          <w:szCs w:val="24"/>
        </w:rPr>
        <w:t>реподаватель</w:t>
      </w:r>
      <w:proofErr w:type="spellEnd"/>
      <w:r w:rsidRPr="00700524">
        <w:rPr>
          <w:rFonts w:ascii="Times New Roman" w:hAnsi="Times New Roman" w:cs="Times New Roman"/>
          <w:sz w:val="24"/>
          <w:szCs w:val="24"/>
        </w:rPr>
        <w:t xml:space="preserve"> кафедры Учета и аудита </w:t>
      </w:r>
    </w:p>
    <w:p w:rsidR="00700524" w:rsidRPr="00B72186" w:rsidRDefault="00700524" w:rsidP="00700524">
      <w:pPr>
        <w:spacing w:after="0" w:line="360" w:lineRule="auto"/>
        <w:ind w:firstLine="709"/>
        <w:jc w:val="right"/>
        <w:rPr>
          <w:rFonts w:ascii="Times New Roman" w:hAnsi="Times New Roman" w:cs="Times New Roman"/>
          <w:sz w:val="24"/>
          <w:szCs w:val="24"/>
        </w:rPr>
      </w:pPr>
      <w:proofErr w:type="spellStart"/>
      <w:r w:rsidRPr="00B72186">
        <w:rPr>
          <w:rFonts w:ascii="Times New Roman" w:hAnsi="Times New Roman" w:cs="Times New Roman"/>
          <w:sz w:val="24"/>
          <w:szCs w:val="24"/>
        </w:rPr>
        <w:t>Когут</w:t>
      </w:r>
      <w:proofErr w:type="spellEnd"/>
      <w:r w:rsidRPr="00B72186">
        <w:rPr>
          <w:rFonts w:ascii="Times New Roman" w:hAnsi="Times New Roman" w:cs="Times New Roman"/>
          <w:sz w:val="24"/>
          <w:szCs w:val="24"/>
        </w:rPr>
        <w:t xml:space="preserve"> Оксана Юрьевна</w:t>
      </w:r>
    </w:p>
    <w:p w:rsidR="00700524" w:rsidRDefault="00700524" w:rsidP="00700524">
      <w:pPr>
        <w:spacing w:after="0" w:line="360" w:lineRule="auto"/>
        <w:ind w:firstLine="709"/>
        <w:jc w:val="both"/>
        <w:rPr>
          <w:rFonts w:ascii="Times New Roman" w:hAnsi="Times New Roman" w:cs="Times New Roman"/>
          <w:sz w:val="24"/>
          <w:szCs w:val="24"/>
        </w:rPr>
      </w:pPr>
    </w:p>
    <w:p w:rsidR="00700524" w:rsidRPr="00700524" w:rsidRDefault="00747F2F" w:rsidP="00700524">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УЧЕТ ЗАТРАТ ПО ФУНКЦИЯМ (</w:t>
      </w:r>
      <w:r>
        <w:rPr>
          <w:rFonts w:ascii="Times New Roman" w:hAnsi="Times New Roman" w:cs="Times New Roman"/>
          <w:b/>
          <w:sz w:val="24"/>
          <w:szCs w:val="24"/>
          <w:lang w:val="en-US"/>
        </w:rPr>
        <w:t>ABC</w:t>
      </w:r>
      <w:r w:rsidRPr="00700524">
        <w:rPr>
          <w:rFonts w:ascii="Times New Roman" w:hAnsi="Times New Roman" w:cs="Times New Roman"/>
          <w:b/>
          <w:sz w:val="24"/>
          <w:szCs w:val="24"/>
        </w:rPr>
        <w:t>-</w:t>
      </w:r>
      <w:r>
        <w:rPr>
          <w:rFonts w:ascii="Times New Roman" w:hAnsi="Times New Roman" w:cs="Times New Roman"/>
          <w:b/>
          <w:sz w:val="24"/>
          <w:szCs w:val="24"/>
        </w:rPr>
        <w:t>МЕТОД</w:t>
      </w:r>
      <w:r w:rsidRPr="00700524">
        <w:rPr>
          <w:rFonts w:ascii="Times New Roman" w:hAnsi="Times New Roman" w:cs="Times New Roman"/>
          <w:b/>
          <w:sz w:val="24"/>
          <w:szCs w:val="24"/>
        </w:rPr>
        <w:t>)</w:t>
      </w:r>
      <w:r>
        <w:rPr>
          <w:rFonts w:ascii="Times New Roman" w:hAnsi="Times New Roman" w:cs="Times New Roman"/>
          <w:b/>
          <w:sz w:val="24"/>
          <w:szCs w:val="24"/>
        </w:rPr>
        <w:t xml:space="preserve"> </w:t>
      </w:r>
    </w:p>
    <w:p w:rsidR="00D9490C" w:rsidRPr="00700524" w:rsidRDefault="00675B82" w:rsidP="00700524">
      <w:pPr>
        <w:spacing w:after="0" w:line="360" w:lineRule="auto"/>
        <w:ind w:firstLine="709"/>
        <w:jc w:val="both"/>
        <w:rPr>
          <w:rFonts w:ascii="Times New Roman" w:hAnsi="Times New Roman" w:cs="Times New Roman"/>
          <w:sz w:val="24"/>
          <w:szCs w:val="24"/>
        </w:rPr>
      </w:pPr>
      <w:r w:rsidRPr="00700524">
        <w:rPr>
          <w:rFonts w:ascii="Times New Roman" w:hAnsi="Times New Roman" w:cs="Times New Roman"/>
          <w:sz w:val="24"/>
          <w:szCs w:val="24"/>
        </w:rPr>
        <w:t>Одним из принципов калькулирования себестоимости продукции является выбор метода распределения косвенных расходов между объектами калькулирования. Традиционно базой распределения являлась заработная плата производственного персонала. Это объясняется следующими причинами:</w:t>
      </w:r>
    </w:p>
    <w:p w:rsidR="00675B82" w:rsidRPr="00370C14" w:rsidRDefault="00675B82" w:rsidP="00370C14">
      <w:pPr>
        <w:pStyle w:val="a3"/>
        <w:numPr>
          <w:ilvl w:val="0"/>
          <w:numId w:val="3"/>
        </w:numPr>
        <w:spacing w:after="0" w:line="360" w:lineRule="auto"/>
        <w:jc w:val="both"/>
        <w:rPr>
          <w:rFonts w:ascii="Times New Roman" w:hAnsi="Times New Roman" w:cs="Times New Roman"/>
          <w:sz w:val="24"/>
          <w:szCs w:val="24"/>
        </w:rPr>
      </w:pPr>
      <w:r w:rsidRPr="00370C14">
        <w:rPr>
          <w:rFonts w:ascii="Times New Roman" w:hAnsi="Times New Roman" w:cs="Times New Roman"/>
          <w:sz w:val="24"/>
          <w:szCs w:val="24"/>
        </w:rPr>
        <w:t>прямые з</w:t>
      </w:r>
      <w:r w:rsidR="00B51B32">
        <w:rPr>
          <w:rFonts w:ascii="Times New Roman" w:hAnsi="Times New Roman" w:cs="Times New Roman"/>
          <w:sz w:val="24"/>
          <w:szCs w:val="24"/>
        </w:rPr>
        <w:t>атраты труда легко планируются и учитываются</w:t>
      </w:r>
      <w:r w:rsidRPr="00370C14">
        <w:rPr>
          <w:rFonts w:ascii="Times New Roman" w:hAnsi="Times New Roman" w:cs="Times New Roman"/>
          <w:sz w:val="24"/>
          <w:szCs w:val="24"/>
        </w:rPr>
        <w:t>;</w:t>
      </w:r>
    </w:p>
    <w:p w:rsidR="00675B82" w:rsidRPr="00370C14" w:rsidRDefault="00B51B32" w:rsidP="00370C14">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они обладают</w:t>
      </w:r>
      <w:r w:rsidR="00675B82" w:rsidRPr="00370C14">
        <w:rPr>
          <w:rFonts w:ascii="Times New Roman" w:hAnsi="Times New Roman" w:cs="Times New Roman"/>
          <w:sz w:val="24"/>
          <w:szCs w:val="24"/>
        </w:rPr>
        <w:t xml:space="preserve"> наибольшим удельным весом в структуре себестоимости из-за низкого уровня автоматизации производства.</w:t>
      </w:r>
    </w:p>
    <w:p w:rsidR="00370C14" w:rsidRDefault="00370C14" w:rsidP="007005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концу </w:t>
      </w:r>
      <w:r>
        <w:rPr>
          <w:rFonts w:ascii="Times New Roman" w:hAnsi="Times New Roman" w:cs="Times New Roman"/>
          <w:sz w:val="24"/>
          <w:szCs w:val="24"/>
          <w:lang w:val="en-US"/>
        </w:rPr>
        <w:t>XX</w:t>
      </w:r>
      <w:r>
        <w:rPr>
          <w:rFonts w:ascii="Times New Roman" w:hAnsi="Times New Roman" w:cs="Times New Roman"/>
          <w:sz w:val="24"/>
          <w:szCs w:val="24"/>
        </w:rPr>
        <w:t xml:space="preserve"> века назрели следующие предпосылки к изменению методов распределения накладных расходов:</w:t>
      </w:r>
    </w:p>
    <w:p w:rsidR="00370C14" w:rsidRPr="00370C14" w:rsidRDefault="00370C14" w:rsidP="00370C14">
      <w:pPr>
        <w:pStyle w:val="a3"/>
        <w:numPr>
          <w:ilvl w:val="0"/>
          <w:numId w:val="4"/>
        </w:numPr>
        <w:spacing w:after="0" w:line="360" w:lineRule="auto"/>
        <w:jc w:val="both"/>
        <w:rPr>
          <w:rFonts w:ascii="Times New Roman" w:hAnsi="Times New Roman" w:cs="Times New Roman"/>
          <w:sz w:val="24"/>
          <w:szCs w:val="24"/>
        </w:rPr>
      </w:pPr>
      <w:r w:rsidRPr="00370C14">
        <w:rPr>
          <w:rFonts w:ascii="Times New Roman" w:hAnsi="Times New Roman" w:cs="Times New Roman"/>
          <w:sz w:val="24"/>
          <w:szCs w:val="24"/>
        </w:rPr>
        <w:t>развитие производственных возможностей и разнообразие выпускаемой продукции;</w:t>
      </w:r>
    </w:p>
    <w:p w:rsidR="00370C14" w:rsidRPr="00370C14" w:rsidRDefault="00370C14" w:rsidP="00370C14">
      <w:pPr>
        <w:pStyle w:val="a3"/>
        <w:numPr>
          <w:ilvl w:val="0"/>
          <w:numId w:val="4"/>
        </w:numPr>
        <w:spacing w:after="0" w:line="360" w:lineRule="auto"/>
        <w:jc w:val="both"/>
        <w:rPr>
          <w:rFonts w:ascii="Times New Roman" w:hAnsi="Times New Roman" w:cs="Times New Roman"/>
          <w:sz w:val="24"/>
          <w:szCs w:val="24"/>
        </w:rPr>
      </w:pPr>
      <w:r w:rsidRPr="00370C14">
        <w:rPr>
          <w:rFonts w:ascii="Times New Roman" w:hAnsi="Times New Roman" w:cs="Times New Roman"/>
          <w:sz w:val="24"/>
          <w:szCs w:val="24"/>
        </w:rPr>
        <w:t>уменьшение доли прямых трудовых затрат в структуре себестоимости продукции в связи с автоматизацией производства;</w:t>
      </w:r>
    </w:p>
    <w:p w:rsidR="00370C14" w:rsidRPr="00370C14" w:rsidRDefault="00370C14" w:rsidP="00370C14">
      <w:pPr>
        <w:pStyle w:val="a3"/>
        <w:numPr>
          <w:ilvl w:val="0"/>
          <w:numId w:val="4"/>
        </w:numPr>
        <w:spacing w:after="0" w:line="360" w:lineRule="auto"/>
        <w:jc w:val="both"/>
        <w:rPr>
          <w:rFonts w:ascii="Times New Roman" w:hAnsi="Times New Roman" w:cs="Times New Roman"/>
          <w:sz w:val="24"/>
          <w:szCs w:val="24"/>
        </w:rPr>
      </w:pPr>
      <w:r w:rsidRPr="00370C14">
        <w:rPr>
          <w:rFonts w:ascii="Times New Roman" w:hAnsi="Times New Roman" w:cs="Times New Roman"/>
          <w:sz w:val="24"/>
          <w:szCs w:val="24"/>
        </w:rPr>
        <w:t>рост стоимости ресурсов, не связанных напрямую с процессом производства:</w:t>
      </w:r>
    </w:p>
    <w:p w:rsidR="00370C14" w:rsidRPr="00747F2F" w:rsidRDefault="00370C14" w:rsidP="00747F2F">
      <w:pPr>
        <w:pStyle w:val="a3"/>
        <w:numPr>
          <w:ilvl w:val="0"/>
          <w:numId w:val="5"/>
        </w:numPr>
        <w:spacing w:after="0" w:line="360" w:lineRule="auto"/>
        <w:ind w:firstLine="414"/>
        <w:jc w:val="both"/>
        <w:rPr>
          <w:rFonts w:ascii="Times New Roman" w:hAnsi="Times New Roman" w:cs="Times New Roman"/>
          <w:sz w:val="24"/>
          <w:szCs w:val="24"/>
        </w:rPr>
      </w:pPr>
      <w:r w:rsidRPr="00747F2F">
        <w:rPr>
          <w:rFonts w:ascii="Times New Roman" w:hAnsi="Times New Roman" w:cs="Times New Roman"/>
          <w:sz w:val="24"/>
          <w:szCs w:val="24"/>
        </w:rPr>
        <w:t>Расходы на логистику;</w:t>
      </w:r>
    </w:p>
    <w:p w:rsidR="00370C14" w:rsidRDefault="00370C14" w:rsidP="00747F2F">
      <w:pPr>
        <w:pStyle w:val="a3"/>
        <w:numPr>
          <w:ilvl w:val="0"/>
          <w:numId w:val="5"/>
        </w:numPr>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Технический контроль продукции;</w:t>
      </w:r>
    </w:p>
    <w:p w:rsidR="00370C14" w:rsidRDefault="00370C14" w:rsidP="00747F2F">
      <w:pPr>
        <w:pStyle w:val="a3"/>
        <w:numPr>
          <w:ilvl w:val="0"/>
          <w:numId w:val="5"/>
        </w:numPr>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Коммерческие расходы и т.д.;</w:t>
      </w:r>
    </w:p>
    <w:p w:rsidR="00370C14" w:rsidRPr="00370C14" w:rsidRDefault="00370C14" w:rsidP="00370C14">
      <w:pPr>
        <w:pStyle w:val="a3"/>
        <w:numPr>
          <w:ilvl w:val="0"/>
          <w:numId w:val="4"/>
        </w:numPr>
        <w:spacing w:after="0" w:line="360" w:lineRule="auto"/>
        <w:jc w:val="both"/>
        <w:rPr>
          <w:rFonts w:ascii="Times New Roman" w:hAnsi="Times New Roman" w:cs="Times New Roman"/>
          <w:sz w:val="24"/>
          <w:szCs w:val="24"/>
        </w:rPr>
      </w:pPr>
      <w:r w:rsidRPr="00370C14">
        <w:rPr>
          <w:rFonts w:ascii="Times New Roman" w:hAnsi="Times New Roman" w:cs="Times New Roman"/>
          <w:sz w:val="24"/>
          <w:szCs w:val="24"/>
        </w:rPr>
        <w:t>автоматизация бухгалтерского и управленческого учета.</w:t>
      </w:r>
    </w:p>
    <w:p w:rsidR="00B51B32" w:rsidRDefault="00B51B32" w:rsidP="007005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Наличие недостатков существующих систем учета затрат способствовали поиску новых вариантов учета затрат,</w:t>
      </w:r>
      <w:r w:rsidRPr="00B51B32">
        <w:rPr>
          <w:rFonts w:ascii="Times New Roman" w:hAnsi="Times New Roman" w:cs="Times New Roman"/>
          <w:sz w:val="24"/>
          <w:szCs w:val="24"/>
        </w:rPr>
        <w:t xml:space="preserve"> </w:t>
      </w:r>
      <w:r w:rsidRPr="00700524">
        <w:rPr>
          <w:rFonts w:ascii="Times New Roman" w:hAnsi="Times New Roman" w:cs="Times New Roman"/>
          <w:sz w:val="24"/>
          <w:szCs w:val="24"/>
        </w:rPr>
        <w:t xml:space="preserve">одним из которых является </w:t>
      </w:r>
      <w:r w:rsidRPr="00747F2F">
        <w:rPr>
          <w:rFonts w:ascii="Times New Roman" w:hAnsi="Times New Roman" w:cs="Times New Roman"/>
          <w:b/>
          <w:sz w:val="24"/>
          <w:szCs w:val="24"/>
        </w:rPr>
        <w:t xml:space="preserve">система </w:t>
      </w:r>
      <w:r w:rsidRPr="00747F2F">
        <w:rPr>
          <w:rFonts w:ascii="Times New Roman" w:hAnsi="Times New Roman" w:cs="Times New Roman"/>
          <w:b/>
          <w:sz w:val="24"/>
          <w:szCs w:val="24"/>
          <w:lang w:val="en-US"/>
        </w:rPr>
        <w:t>ABC</w:t>
      </w:r>
      <w:r>
        <w:rPr>
          <w:rFonts w:ascii="Times New Roman" w:hAnsi="Times New Roman" w:cs="Times New Roman"/>
          <w:sz w:val="24"/>
          <w:szCs w:val="24"/>
        </w:rPr>
        <w:t xml:space="preserve"> (</w:t>
      </w:r>
      <w:r>
        <w:rPr>
          <w:rFonts w:ascii="Times New Roman" w:hAnsi="Times New Roman" w:cs="Times New Roman"/>
          <w:sz w:val="24"/>
          <w:szCs w:val="24"/>
          <w:lang w:val="en-US"/>
        </w:rPr>
        <w:t>activity</w:t>
      </w:r>
      <w:r w:rsidRPr="00747F2F">
        <w:rPr>
          <w:rFonts w:ascii="Times New Roman" w:hAnsi="Times New Roman" w:cs="Times New Roman"/>
          <w:sz w:val="24"/>
          <w:szCs w:val="24"/>
        </w:rPr>
        <w:t xml:space="preserve"> </w:t>
      </w:r>
      <w:r>
        <w:rPr>
          <w:rFonts w:ascii="Times New Roman" w:hAnsi="Times New Roman" w:cs="Times New Roman"/>
          <w:sz w:val="24"/>
          <w:szCs w:val="24"/>
          <w:lang w:val="en-US"/>
        </w:rPr>
        <w:t>based</w:t>
      </w:r>
      <w:r w:rsidRPr="00747F2F">
        <w:rPr>
          <w:rFonts w:ascii="Times New Roman" w:hAnsi="Times New Roman" w:cs="Times New Roman"/>
          <w:sz w:val="24"/>
          <w:szCs w:val="24"/>
        </w:rPr>
        <w:t xml:space="preserve"> </w:t>
      </w:r>
      <w:r>
        <w:rPr>
          <w:rFonts w:ascii="Times New Roman" w:hAnsi="Times New Roman" w:cs="Times New Roman"/>
          <w:sz w:val="24"/>
          <w:szCs w:val="24"/>
          <w:lang w:val="en-US"/>
        </w:rPr>
        <w:t>costing</w:t>
      </w:r>
      <w:r w:rsidRPr="00747F2F">
        <w:rPr>
          <w:rFonts w:ascii="Times New Roman" w:hAnsi="Times New Roman" w:cs="Times New Roman"/>
          <w:sz w:val="24"/>
          <w:szCs w:val="24"/>
        </w:rPr>
        <w:t>)</w:t>
      </w:r>
      <w:r w:rsidRPr="00700524">
        <w:rPr>
          <w:rFonts w:ascii="Times New Roman" w:hAnsi="Times New Roman" w:cs="Times New Roman"/>
          <w:sz w:val="24"/>
          <w:szCs w:val="24"/>
        </w:rPr>
        <w:t>,</w:t>
      </w:r>
      <w:r>
        <w:rPr>
          <w:rFonts w:ascii="Times New Roman" w:hAnsi="Times New Roman" w:cs="Times New Roman"/>
          <w:sz w:val="24"/>
          <w:szCs w:val="24"/>
        </w:rPr>
        <w:t xml:space="preserve"> возникшая в США в 1980-х годах и получившая столь быстрое распространение в западных предприятиях различных отраслей.</w:t>
      </w:r>
    </w:p>
    <w:p w:rsidR="00747F2F" w:rsidRPr="001B734C" w:rsidRDefault="001B734C" w:rsidP="00700524">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Система </w:t>
      </w:r>
      <w:r w:rsidR="00747F2F" w:rsidRPr="001B734C">
        <w:rPr>
          <w:rFonts w:ascii="Times New Roman" w:hAnsi="Times New Roman" w:cs="Times New Roman"/>
          <w:b/>
          <w:sz w:val="24"/>
          <w:szCs w:val="24"/>
        </w:rPr>
        <w:t>АВС</w:t>
      </w:r>
      <w:r w:rsidR="00747F2F" w:rsidRPr="00747F2F">
        <w:rPr>
          <w:rFonts w:ascii="Times New Roman" w:hAnsi="Times New Roman" w:cs="Times New Roman"/>
          <w:sz w:val="24"/>
          <w:szCs w:val="24"/>
        </w:rPr>
        <w:t xml:space="preserve"> — это прогрессивная концепция, способная преодолеть ограничения традиционной системы учета затрат и установить причинно-следственную связь между продуктами и необходимыми для их производства затратами. Отсюда следует, что АВС — </w:t>
      </w:r>
      <w:r w:rsidR="00747F2F" w:rsidRPr="00747F2F">
        <w:rPr>
          <w:rFonts w:ascii="Times New Roman" w:hAnsi="Times New Roman" w:cs="Times New Roman"/>
          <w:sz w:val="24"/>
          <w:szCs w:val="24"/>
        </w:rPr>
        <w:lastRenderedPageBreak/>
        <w:t>это система учета затрат, и как таковая включает определение объектов затрат, классификацию затрат и метод их распределения по объектам.</w:t>
      </w:r>
      <w:r w:rsidR="00747F2F">
        <w:rPr>
          <w:rFonts w:ascii="Times New Roman" w:hAnsi="Times New Roman" w:cs="Times New Roman"/>
          <w:sz w:val="24"/>
          <w:szCs w:val="24"/>
        </w:rPr>
        <w:t xml:space="preserve"> </w:t>
      </w:r>
      <w:r w:rsidR="00747F2F" w:rsidRPr="00747F2F">
        <w:rPr>
          <w:rFonts w:ascii="Times New Roman" w:hAnsi="Times New Roman" w:cs="Times New Roman"/>
          <w:sz w:val="24"/>
          <w:szCs w:val="24"/>
        </w:rPr>
        <w:t>[</w:t>
      </w:r>
      <w:r w:rsidR="00747F2F" w:rsidRPr="001B734C">
        <w:rPr>
          <w:rFonts w:ascii="Times New Roman" w:hAnsi="Times New Roman" w:cs="Times New Roman"/>
          <w:sz w:val="24"/>
          <w:szCs w:val="24"/>
        </w:rPr>
        <w:t>1]</w:t>
      </w:r>
    </w:p>
    <w:p w:rsidR="00747F2F" w:rsidRDefault="00747F2F" w:rsidP="00B51B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700524">
        <w:rPr>
          <w:rFonts w:ascii="Times New Roman" w:hAnsi="Times New Roman" w:cs="Times New Roman"/>
          <w:sz w:val="24"/>
          <w:szCs w:val="24"/>
          <w:lang w:val="en-US"/>
        </w:rPr>
        <w:t>ABC</w:t>
      </w:r>
      <w:r w:rsidR="001B734C">
        <w:rPr>
          <w:rFonts w:ascii="Times New Roman" w:hAnsi="Times New Roman" w:cs="Times New Roman"/>
          <w:sz w:val="24"/>
          <w:szCs w:val="24"/>
        </w:rPr>
        <w:t>-методом предприятие рассматривается как набор взаимосвязанных операций. В процессе операции потребляются различные ресурсы (материалы, труд, оборудование). Под видом деятельности понимаются все функции, выполняемые для того, чтобы продукт был предоставлен покупателю. Соответственно продукт принимает на себя затраты на все виды деятельности, которые потребуются для его создания и предоставления покупателю.</w:t>
      </w:r>
      <w:r w:rsidR="00B51B32">
        <w:rPr>
          <w:rFonts w:ascii="Times New Roman" w:hAnsi="Times New Roman" w:cs="Times New Roman"/>
          <w:sz w:val="24"/>
          <w:szCs w:val="24"/>
        </w:rPr>
        <w:t xml:space="preserve"> Принципиальное отличие указанной системы учета затрат от традиционных состоит в порядке распределения накладных расходов. </w:t>
      </w:r>
      <w:r w:rsidR="00B51B32" w:rsidRPr="00747F2F">
        <w:rPr>
          <w:rFonts w:ascii="Times New Roman" w:hAnsi="Times New Roman" w:cs="Times New Roman"/>
          <w:sz w:val="24"/>
          <w:szCs w:val="24"/>
        </w:rPr>
        <w:t>[</w:t>
      </w:r>
      <w:r w:rsidR="00B51B32">
        <w:rPr>
          <w:rFonts w:ascii="Times New Roman" w:hAnsi="Times New Roman" w:cs="Times New Roman"/>
          <w:sz w:val="24"/>
          <w:szCs w:val="24"/>
        </w:rPr>
        <w:t>2</w:t>
      </w:r>
      <w:r w:rsidR="00B51B32" w:rsidRPr="001B734C">
        <w:rPr>
          <w:rFonts w:ascii="Times New Roman" w:hAnsi="Times New Roman" w:cs="Times New Roman"/>
          <w:sz w:val="24"/>
          <w:szCs w:val="24"/>
        </w:rPr>
        <w:t>]</w:t>
      </w:r>
    </w:p>
    <w:p w:rsidR="001B734C" w:rsidRDefault="001B734C" w:rsidP="00700524">
      <w:pPr>
        <w:spacing w:after="0" w:line="360" w:lineRule="auto"/>
        <w:ind w:firstLine="709"/>
        <w:jc w:val="both"/>
        <w:rPr>
          <w:rFonts w:ascii="Times New Roman" w:hAnsi="Times New Roman" w:cs="Times New Roman"/>
          <w:i/>
          <w:sz w:val="24"/>
          <w:szCs w:val="24"/>
        </w:rPr>
      </w:pPr>
      <w:r w:rsidRPr="001B734C">
        <w:rPr>
          <w:rFonts w:ascii="Times New Roman" w:hAnsi="Times New Roman" w:cs="Times New Roman"/>
          <w:i/>
          <w:sz w:val="24"/>
          <w:szCs w:val="24"/>
        </w:rPr>
        <w:t xml:space="preserve">Алгоритм построения системы </w:t>
      </w:r>
      <w:r w:rsidRPr="001B734C">
        <w:rPr>
          <w:rFonts w:ascii="Times New Roman" w:hAnsi="Times New Roman" w:cs="Times New Roman"/>
          <w:i/>
          <w:sz w:val="24"/>
          <w:szCs w:val="24"/>
          <w:lang w:val="en-US"/>
        </w:rPr>
        <w:t>ABC</w:t>
      </w:r>
      <w:r w:rsidRPr="001B734C">
        <w:rPr>
          <w:rFonts w:ascii="Times New Roman" w:hAnsi="Times New Roman" w:cs="Times New Roman"/>
          <w:i/>
          <w:sz w:val="24"/>
          <w:szCs w:val="24"/>
        </w:rPr>
        <w:t>:</w:t>
      </w:r>
    </w:p>
    <w:p w:rsidR="001B734C" w:rsidRDefault="00B72186" w:rsidP="001B734C">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Всю</w:t>
      </w:r>
      <w:r w:rsidR="001B734C">
        <w:rPr>
          <w:rFonts w:ascii="Times New Roman" w:hAnsi="Times New Roman" w:cs="Times New Roman"/>
          <w:sz w:val="24"/>
          <w:szCs w:val="24"/>
        </w:rPr>
        <w:t xml:space="preserve"> производственно</w:t>
      </w:r>
      <w:r>
        <w:rPr>
          <w:rFonts w:ascii="Times New Roman" w:hAnsi="Times New Roman" w:cs="Times New Roman"/>
          <w:sz w:val="24"/>
          <w:szCs w:val="24"/>
        </w:rPr>
        <w:t>-хозяйственную деятельность н</w:t>
      </w:r>
      <w:r w:rsidR="00F04734">
        <w:rPr>
          <w:rFonts w:ascii="Times New Roman" w:hAnsi="Times New Roman" w:cs="Times New Roman"/>
          <w:sz w:val="24"/>
          <w:szCs w:val="24"/>
        </w:rPr>
        <w:t>ужно</w:t>
      </w:r>
      <w:r>
        <w:rPr>
          <w:rFonts w:ascii="Times New Roman" w:hAnsi="Times New Roman" w:cs="Times New Roman"/>
          <w:sz w:val="24"/>
          <w:szCs w:val="24"/>
        </w:rPr>
        <w:t xml:space="preserve"> разбить</w:t>
      </w:r>
      <w:r w:rsidR="001B734C">
        <w:rPr>
          <w:rFonts w:ascii="Times New Roman" w:hAnsi="Times New Roman" w:cs="Times New Roman"/>
          <w:sz w:val="24"/>
          <w:szCs w:val="24"/>
        </w:rPr>
        <w:t xml:space="preserve"> на функции. Чем с</w:t>
      </w:r>
      <w:r w:rsidR="00F04734">
        <w:rPr>
          <w:rFonts w:ascii="Times New Roman" w:hAnsi="Times New Roman" w:cs="Times New Roman"/>
          <w:sz w:val="24"/>
          <w:szCs w:val="24"/>
        </w:rPr>
        <w:t>ложнее деятельность, тем больш</w:t>
      </w:r>
      <w:r>
        <w:rPr>
          <w:rFonts w:ascii="Times New Roman" w:hAnsi="Times New Roman" w:cs="Times New Roman"/>
          <w:sz w:val="24"/>
          <w:szCs w:val="24"/>
        </w:rPr>
        <w:t>е</w:t>
      </w:r>
      <w:r w:rsidR="00F04734">
        <w:rPr>
          <w:rFonts w:ascii="Times New Roman" w:hAnsi="Times New Roman" w:cs="Times New Roman"/>
          <w:sz w:val="24"/>
          <w:szCs w:val="24"/>
        </w:rPr>
        <w:t xml:space="preserve"> количество функций. </w:t>
      </w:r>
      <w:r w:rsidR="001B734C">
        <w:rPr>
          <w:rFonts w:ascii="Times New Roman" w:hAnsi="Times New Roman" w:cs="Times New Roman"/>
          <w:sz w:val="24"/>
          <w:szCs w:val="24"/>
        </w:rPr>
        <w:t>Функцией может быть:</w:t>
      </w:r>
    </w:p>
    <w:p w:rsidR="001B734C" w:rsidRDefault="001B734C" w:rsidP="001B734C">
      <w:pPr>
        <w:pStyle w:val="a3"/>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Заказ материалов;</w:t>
      </w:r>
    </w:p>
    <w:p w:rsidR="001B734C" w:rsidRDefault="001B734C" w:rsidP="001B734C">
      <w:pPr>
        <w:pStyle w:val="a3"/>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Эксплуатация технологического оборудования;</w:t>
      </w:r>
    </w:p>
    <w:p w:rsidR="001B734C" w:rsidRDefault="001B734C" w:rsidP="001B734C">
      <w:pPr>
        <w:pStyle w:val="a3"/>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Контроль качества готовой продукции; транспортировка и т.д.</w:t>
      </w:r>
    </w:p>
    <w:p w:rsidR="006B2A46" w:rsidRDefault="001B734C" w:rsidP="001B734C">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Для каждого вида деятельности </w:t>
      </w:r>
      <w:r w:rsidR="006B2A46">
        <w:rPr>
          <w:rFonts w:ascii="Times New Roman" w:hAnsi="Times New Roman" w:cs="Times New Roman"/>
          <w:sz w:val="24"/>
          <w:szCs w:val="24"/>
        </w:rPr>
        <w:t xml:space="preserve">необходимо выбрать носителя затрат, </w:t>
      </w:r>
      <w:r w:rsidR="00F04734">
        <w:rPr>
          <w:rFonts w:ascii="Times New Roman" w:hAnsi="Times New Roman" w:cs="Times New Roman"/>
          <w:sz w:val="24"/>
          <w:szCs w:val="24"/>
        </w:rPr>
        <w:t>а именно</w:t>
      </w:r>
      <w:r w:rsidR="006B2A46">
        <w:rPr>
          <w:rFonts w:ascii="Times New Roman" w:hAnsi="Times New Roman" w:cs="Times New Roman"/>
          <w:sz w:val="24"/>
          <w:szCs w:val="24"/>
        </w:rPr>
        <w:t xml:space="preserve"> тот фактор, который оказывает влияние на изменение затрат. Они должны быть выражены в соответствующих единицах измерения. </w:t>
      </w:r>
      <w:r w:rsidR="00F04734">
        <w:rPr>
          <w:rFonts w:ascii="Times New Roman" w:hAnsi="Times New Roman" w:cs="Times New Roman"/>
          <w:sz w:val="24"/>
          <w:szCs w:val="24"/>
        </w:rPr>
        <w:t>Например</w:t>
      </w:r>
      <w:r w:rsidR="006B2A46">
        <w:rPr>
          <w:rFonts w:ascii="Times New Roman" w:hAnsi="Times New Roman" w:cs="Times New Roman"/>
          <w:sz w:val="24"/>
          <w:szCs w:val="24"/>
        </w:rPr>
        <w:t xml:space="preserve">, для функции управления персоналом носителем затрат </w:t>
      </w:r>
      <w:r w:rsidR="00F04734">
        <w:rPr>
          <w:rFonts w:ascii="Times New Roman" w:hAnsi="Times New Roman" w:cs="Times New Roman"/>
          <w:sz w:val="24"/>
          <w:szCs w:val="24"/>
        </w:rPr>
        <w:t>будет</w:t>
      </w:r>
      <w:r w:rsidR="006B2A46">
        <w:rPr>
          <w:rFonts w:ascii="Times New Roman" w:hAnsi="Times New Roman" w:cs="Times New Roman"/>
          <w:sz w:val="24"/>
          <w:szCs w:val="24"/>
        </w:rPr>
        <w:t xml:space="preserve"> количество сотрудников.</w:t>
      </w:r>
    </w:p>
    <w:p w:rsidR="006B2A46" w:rsidRDefault="006B2A46" w:rsidP="001B734C">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Оценить стоимость единицы носителя затрат разделив косвенные расходы по каждой функции на количественное значение соответствующего носителя затрат.</w:t>
      </w:r>
    </w:p>
    <w:p w:rsidR="006B2A46" w:rsidRDefault="00420BF3" w:rsidP="001B734C">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Определ</w:t>
      </w:r>
      <w:r w:rsidR="006B2A46">
        <w:rPr>
          <w:rFonts w:ascii="Times New Roman" w:hAnsi="Times New Roman" w:cs="Times New Roman"/>
          <w:sz w:val="24"/>
          <w:szCs w:val="24"/>
        </w:rPr>
        <w:t xml:space="preserve">ить себестоимость готовой продукции </w:t>
      </w:r>
      <w:r w:rsidR="00F04734">
        <w:rPr>
          <w:rFonts w:ascii="Times New Roman" w:hAnsi="Times New Roman" w:cs="Times New Roman"/>
          <w:sz w:val="24"/>
          <w:szCs w:val="24"/>
        </w:rPr>
        <w:t>благодаря</w:t>
      </w:r>
      <w:r w:rsidR="006B2A46">
        <w:rPr>
          <w:rFonts w:ascii="Times New Roman" w:hAnsi="Times New Roman" w:cs="Times New Roman"/>
          <w:sz w:val="24"/>
          <w:szCs w:val="24"/>
        </w:rPr>
        <w:t xml:space="preserve"> </w:t>
      </w:r>
      <w:r w:rsidR="00F04734">
        <w:rPr>
          <w:rFonts w:ascii="Times New Roman" w:hAnsi="Times New Roman" w:cs="Times New Roman"/>
          <w:sz w:val="24"/>
          <w:szCs w:val="24"/>
        </w:rPr>
        <w:t>произведению</w:t>
      </w:r>
      <w:r w:rsidR="006B2A46">
        <w:rPr>
          <w:rFonts w:ascii="Times New Roman" w:hAnsi="Times New Roman" w:cs="Times New Roman"/>
          <w:sz w:val="24"/>
          <w:szCs w:val="24"/>
        </w:rPr>
        <w:t xml:space="preserve"> стоимости единицы носителя затрат на количество по тем функциям, выполнение которых необходимо для </w:t>
      </w:r>
      <w:r w:rsidR="00F04734">
        <w:rPr>
          <w:rFonts w:ascii="Times New Roman" w:hAnsi="Times New Roman" w:cs="Times New Roman"/>
          <w:sz w:val="24"/>
          <w:szCs w:val="24"/>
        </w:rPr>
        <w:t>созда</w:t>
      </w:r>
      <w:r w:rsidR="006B2A46">
        <w:rPr>
          <w:rFonts w:ascii="Times New Roman" w:hAnsi="Times New Roman" w:cs="Times New Roman"/>
          <w:sz w:val="24"/>
          <w:szCs w:val="24"/>
        </w:rPr>
        <w:t>ния продукции</w:t>
      </w:r>
      <w:r w:rsidR="00F04734">
        <w:rPr>
          <w:rFonts w:ascii="Times New Roman" w:hAnsi="Times New Roman" w:cs="Times New Roman"/>
          <w:sz w:val="24"/>
          <w:szCs w:val="24"/>
        </w:rPr>
        <w:t>.</w:t>
      </w:r>
    </w:p>
    <w:p w:rsidR="00420BF3" w:rsidRDefault="00420BF3"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Таким образом, объектом учета затрат при </w:t>
      </w:r>
      <w:r w:rsidRPr="00700524">
        <w:rPr>
          <w:rFonts w:ascii="Times New Roman" w:hAnsi="Times New Roman" w:cs="Times New Roman"/>
          <w:sz w:val="24"/>
          <w:szCs w:val="24"/>
          <w:lang w:val="en-US"/>
        </w:rPr>
        <w:t>ABC</w:t>
      </w:r>
      <w:r>
        <w:rPr>
          <w:rFonts w:ascii="Times New Roman" w:hAnsi="Times New Roman" w:cs="Times New Roman"/>
          <w:sz w:val="24"/>
          <w:szCs w:val="24"/>
        </w:rPr>
        <w:t xml:space="preserve">-методе является отдельный вид деятельности, а объектом калькулирования – вид </w:t>
      </w:r>
      <w:r w:rsidR="006B2A46">
        <w:rPr>
          <w:rFonts w:ascii="Times New Roman" w:hAnsi="Times New Roman" w:cs="Times New Roman"/>
          <w:sz w:val="24"/>
          <w:szCs w:val="24"/>
        </w:rPr>
        <w:t>продукции</w:t>
      </w:r>
      <w:r>
        <w:rPr>
          <w:rFonts w:ascii="Times New Roman" w:hAnsi="Times New Roman" w:cs="Times New Roman"/>
          <w:sz w:val="24"/>
          <w:szCs w:val="24"/>
        </w:rPr>
        <w:t>.</w:t>
      </w:r>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FB4AE9" w:rsidRDefault="00FB4AE9" w:rsidP="00420BF3">
      <w:pPr>
        <w:pStyle w:val="a3"/>
        <w:spacing w:after="0" w:line="360" w:lineRule="auto"/>
        <w:ind w:left="0" w:firstLine="720"/>
        <w:jc w:val="both"/>
        <w:rPr>
          <w:rFonts w:ascii="Times New Roman" w:hAnsi="Times New Roman" w:cs="Times New Roman"/>
          <w:sz w:val="24"/>
          <w:szCs w:val="24"/>
        </w:rPr>
      </w:pPr>
      <w:bookmarkStart w:id="0" w:name="_GoBack"/>
      <w:bookmarkEnd w:id="0"/>
    </w:p>
    <w:p w:rsidR="006B2A46" w:rsidRDefault="006B2A46" w:rsidP="00420BF3">
      <w:pPr>
        <w:pStyle w:val="a3"/>
        <w:spacing w:after="0" w:line="360" w:lineRule="auto"/>
        <w:ind w:left="0" w:firstLine="720"/>
        <w:jc w:val="both"/>
        <w:rPr>
          <w:rFonts w:ascii="Times New Roman" w:hAnsi="Times New Roman" w:cs="Times New Roman"/>
          <w:sz w:val="24"/>
          <w:szCs w:val="24"/>
        </w:rPr>
      </w:pPr>
    </w:p>
    <w:p w:rsidR="00420BF3" w:rsidRDefault="00420BF3"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Суть методики отразим на рисунке 1.</w:t>
      </w:r>
    </w:p>
    <w:p w:rsidR="005136D4" w:rsidRDefault="00140DE7" w:rsidP="005136D4">
      <w:pPr>
        <w:pStyle w:val="a3"/>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2386965</wp:posOffset>
                </wp:positionH>
                <wp:positionV relativeFrom="paragraph">
                  <wp:posOffset>192405</wp:posOffset>
                </wp:positionV>
                <wp:extent cx="695325" cy="800100"/>
                <wp:effectExtent l="38100" t="38100" r="66675" b="152400"/>
                <wp:wrapNone/>
                <wp:docPr id="15" name="Соединительная линия уступом 15"/>
                <wp:cNvGraphicFramePr/>
                <a:graphic xmlns:a="http://schemas.openxmlformats.org/drawingml/2006/main">
                  <a:graphicData uri="http://schemas.microsoft.com/office/word/2010/wordprocessingShape">
                    <wps:wsp>
                      <wps:cNvCnPr/>
                      <wps:spPr>
                        <a:xfrm>
                          <a:off x="0" y="0"/>
                          <a:ext cx="695325" cy="800100"/>
                        </a:xfrm>
                        <a:prstGeom prst="bentConnector3">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margin-left:187.95pt;margin-top:15.15pt;width:54.75pt;height:63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" strokecolor="black [3200]" strokeweight="1.5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79E309DF" wp14:editId="15FEA594">
                <wp:simplePos x="0" y="0"/>
                <wp:positionH relativeFrom="column">
                  <wp:posOffset>3034665</wp:posOffset>
                </wp:positionH>
                <wp:positionV relativeFrom="paragraph">
                  <wp:posOffset>20955</wp:posOffset>
                </wp:positionV>
                <wp:extent cx="2305050" cy="48577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23050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40DE7" w:rsidRPr="00140DE7" w:rsidRDefault="00581A40" w:rsidP="00140DE7">
                            <w:pPr>
                              <w:rPr>
                                <w:rFonts w:ascii="Times New Roman" w:hAnsi="Times New Roman" w:cs="Times New Roman"/>
                              </w:rPr>
                            </w:pPr>
                            <w:r>
                              <w:rPr>
                                <w:rFonts w:ascii="Times New Roman" w:hAnsi="Times New Roman" w:cs="Times New Roman"/>
                              </w:rPr>
                              <w:t>Стоимость единицы ресурса 2</w:t>
                            </w:r>
                          </w:p>
                          <w:p w:rsidR="00140DE7" w:rsidRDefault="00140DE7" w:rsidP="00140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left:0;text-align:left;margin-left:238.95pt;margin-top:1.65pt;width:181.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" fillcolor="white [3201]" strokecolor="black [3200]" strokeweight="1.5pt">
                <v:textbox>
                  <w:txbxContent>
                    <w:p w:rsidR="00140DE7" w:rsidRPr="00140DE7" w:rsidRDefault="00581A40" w:rsidP="00140DE7">
                      <w:pPr>
                        <w:rPr>
                          <w:rFonts w:ascii="Times New Roman" w:hAnsi="Times New Roman" w:cs="Times New Roman"/>
                        </w:rPr>
                      </w:pPr>
                      <w:r>
                        <w:rPr>
                          <w:rFonts w:ascii="Times New Roman" w:hAnsi="Times New Roman" w:cs="Times New Roman"/>
                        </w:rPr>
                        <w:t>Стоимость единицы ресурса 2</w:t>
                      </w:r>
                    </w:p>
                    <w:p w:rsidR="00140DE7" w:rsidRDefault="00140DE7" w:rsidP="00140DE7">
                      <w:pPr>
                        <w:jc w:val="center"/>
                      </w:pPr>
                    </w:p>
                  </w:txbxContent>
                </v:textbox>
              </v:rect>
            </w:pict>
          </mc:Fallback>
        </mc:AlternateContent>
      </w:r>
      <w:r w:rsidR="005136D4">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DBDEF57" wp14:editId="1A9391CF">
                <wp:simplePos x="0" y="0"/>
                <wp:positionH relativeFrom="column">
                  <wp:posOffset>34290</wp:posOffset>
                </wp:positionH>
                <wp:positionV relativeFrom="paragraph">
                  <wp:posOffset>20955</wp:posOffset>
                </wp:positionV>
                <wp:extent cx="2305050" cy="4857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23050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Стоимость единицы ресурса 1</w:t>
                            </w:r>
                          </w:p>
                          <w:p w:rsidR="00140DE7" w:rsidRDefault="00140DE7" w:rsidP="00140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7" style="position:absolute;left:0;text-align:left;margin-left:2.7pt;margin-top:1.65pt;width:181.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" fillcolor="white [3201]" strokecolor="black [3200]" strokeweight="1.5pt">
                <v:textbo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Стоимость единицы ресурса 1</w:t>
                      </w:r>
                    </w:p>
                    <w:p w:rsidR="00140DE7" w:rsidRDefault="00140DE7" w:rsidP="00140DE7">
                      <w:pPr>
                        <w:jc w:val="center"/>
                      </w:pPr>
                    </w:p>
                  </w:txbxContent>
                </v:textbox>
              </v:rect>
            </w:pict>
          </mc:Fallback>
        </mc:AlternateContent>
      </w:r>
    </w:p>
    <w:p w:rsidR="005136D4" w:rsidRDefault="00140DE7"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2339340</wp:posOffset>
                </wp:positionH>
                <wp:positionV relativeFrom="paragraph">
                  <wp:posOffset>5715</wp:posOffset>
                </wp:positionV>
                <wp:extent cx="695325" cy="647700"/>
                <wp:effectExtent l="57150" t="38100" r="66675" b="152400"/>
                <wp:wrapNone/>
                <wp:docPr id="19" name="Соединительная линия уступом 19"/>
                <wp:cNvGraphicFramePr/>
                <a:graphic xmlns:a="http://schemas.openxmlformats.org/drawingml/2006/main">
                  <a:graphicData uri="http://schemas.microsoft.com/office/word/2010/wordprocessingShape">
                    <wps:wsp>
                      <wps:cNvCnPr/>
                      <wps:spPr>
                        <a:xfrm flipH="1">
                          <a:off x="0" y="0"/>
                          <a:ext cx="695325" cy="647700"/>
                        </a:xfrm>
                        <a:prstGeom prst="bentConnector3">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Соединительная линия уступом 19" o:spid="_x0000_s1026" type="#_x0000_t34" style="position:absolute;margin-left:184.2pt;margin-top:.45pt;width:54.75pt;height:51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" strokecolor="black [3200]" strokeweight="1.5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0608D984" wp14:editId="1C8D5C45">
                <wp:simplePos x="0" y="0"/>
                <wp:positionH relativeFrom="column">
                  <wp:posOffset>4196715</wp:posOffset>
                </wp:positionH>
                <wp:positionV relativeFrom="paragraph">
                  <wp:posOffset>243840</wp:posOffset>
                </wp:positionV>
                <wp:extent cx="9525" cy="276225"/>
                <wp:effectExtent l="95250" t="19050" r="85725" b="85725"/>
                <wp:wrapNone/>
                <wp:docPr id="13" name="Прямая со стрелкой 13"/>
                <wp:cNvGraphicFramePr/>
                <a:graphic xmlns:a="http://schemas.openxmlformats.org/drawingml/2006/main">
                  <a:graphicData uri="http://schemas.microsoft.com/office/word/2010/wordprocessingShape">
                    <wps:wsp>
                      <wps:cNvCnPr/>
                      <wps:spPr>
                        <a:xfrm>
                          <a:off x="0" y="0"/>
                          <a:ext cx="9525" cy="27622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3" o:spid="_x0000_s1026" type="#_x0000_t32" style="position:absolute;margin-left:330.45pt;margin-top:19.2pt;width:.75pt;height:2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" strokecolor="black [3200]" strokeweight="1.5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68181AB4" wp14:editId="7FC54992">
                <wp:simplePos x="0" y="0"/>
                <wp:positionH relativeFrom="column">
                  <wp:posOffset>1186815</wp:posOffset>
                </wp:positionH>
                <wp:positionV relativeFrom="paragraph">
                  <wp:posOffset>243840</wp:posOffset>
                </wp:positionV>
                <wp:extent cx="9525" cy="276225"/>
                <wp:effectExtent l="95250" t="19050" r="85725" b="85725"/>
                <wp:wrapNone/>
                <wp:docPr id="11" name="Прямая со стрелкой 11"/>
                <wp:cNvGraphicFramePr/>
                <a:graphic xmlns:a="http://schemas.openxmlformats.org/drawingml/2006/main">
                  <a:graphicData uri="http://schemas.microsoft.com/office/word/2010/wordprocessingShape">
                    <wps:wsp>
                      <wps:cNvCnPr/>
                      <wps:spPr>
                        <a:xfrm>
                          <a:off x="0" y="0"/>
                          <a:ext cx="9525" cy="27622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11" o:spid="_x0000_s1026" type="#_x0000_t32" style="position:absolute;margin-left:93.45pt;margin-top:19.2pt;width:.75pt;height:2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" strokecolor="black [3200]" strokeweight="1.5pt">
                <v:stroke endarrow="open"/>
                <v:shadow on="t" color="black" opacity="24903f" origin=",.5" offset="0,.55556mm"/>
              </v:shape>
            </w:pict>
          </mc:Fallback>
        </mc:AlternateContent>
      </w:r>
    </w:p>
    <w:p w:rsidR="005136D4" w:rsidRDefault="00140DE7"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CA60517" wp14:editId="281E0020">
                <wp:simplePos x="0" y="0"/>
                <wp:positionH relativeFrom="column">
                  <wp:posOffset>3034665</wp:posOffset>
                </wp:positionH>
                <wp:positionV relativeFrom="paragraph">
                  <wp:posOffset>257175</wp:posOffset>
                </wp:positionV>
                <wp:extent cx="2305050" cy="4857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23050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операции 2</w:t>
                            </w:r>
                          </w:p>
                          <w:p w:rsidR="00140DE7" w:rsidRDefault="00140DE7" w:rsidP="00140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8" style="position:absolute;left:0;text-align:left;margin-left:238.95pt;margin-top:20.25pt;width:181.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" fillcolor="white [3201]" strokecolor="black [3200]" strokeweight="1.5pt">
                <v:textbo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операции 2</w:t>
                      </w:r>
                    </w:p>
                    <w:p w:rsidR="00140DE7" w:rsidRDefault="00140DE7" w:rsidP="00140DE7">
                      <w:pPr>
                        <w:jc w:val="center"/>
                      </w:pPr>
                    </w:p>
                  </w:txbxContent>
                </v:textbox>
              </v:rect>
            </w:pict>
          </mc:Fallback>
        </mc:AlternateContent>
      </w:r>
    </w:p>
    <w:p w:rsidR="005136D4" w:rsidRDefault="00140DE7"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86B93C7" wp14:editId="4210FFCD">
                <wp:simplePos x="0" y="0"/>
                <wp:positionH relativeFrom="column">
                  <wp:posOffset>24765</wp:posOffset>
                </wp:positionH>
                <wp:positionV relativeFrom="paragraph">
                  <wp:posOffset>-5715</wp:posOffset>
                </wp:positionV>
                <wp:extent cx="2305050" cy="4857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3050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операции</w:t>
                            </w:r>
                            <w:r w:rsidRPr="00140DE7">
                              <w:rPr>
                                <w:rFonts w:ascii="Times New Roman" w:hAnsi="Times New Roman" w:cs="Times New Roman"/>
                              </w:rPr>
                              <w:t xml:space="preserve"> 1</w:t>
                            </w:r>
                          </w:p>
                          <w:p w:rsidR="00140DE7" w:rsidRDefault="00140DE7" w:rsidP="00140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9" style="position:absolute;left:0;text-align:left;margin-left:1.95pt;margin-top:-.45pt;width:181.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" fillcolor="white [3201]" strokecolor="black [3200]" strokeweight="1.5pt">
                <v:textbo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операции</w:t>
                      </w:r>
                      <w:r w:rsidRPr="00140DE7">
                        <w:rPr>
                          <w:rFonts w:ascii="Times New Roman" w:hAnsi="Times New Roman" w:cs="Times New Roman"/>
                        </w:rPr>
                        <w:t xml:space="preserve"> 1</w:t>
                      </w:r>
                    </w:p>
                    <w:p w:rsidR="00140DE7" w:rsidRDefault="00140DE7" w:rsidP="00140DE7">
                      <w:pPr>
                        <w:jc w:val="center"/>
                      </w:pP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13DFE864" wp14:editId="0FE2F389">
                <wp:simplePos x="0" y="0"/>
                <wp:positionH relativeFrom="column">
                  <wp:posOffset>2386965</wp:posOffset>
                </wp:positionH>
                <wp:positionV relativeFrom="paragraph">
                  <wp:posOffset>251460</wp:posOffset>
                </wp:positionV>
                <wp:extent cx="695325" cy="800100"/>
                <wp:effectExtent l="38100" t="38100" r="66675" b="152400"/>
                <wp:wrapNone/>
                <wp:docPr id="16" name="Соединительная линия уступом 16"/>
                <wp:cNvGraphicFramePr/>
                <a:graphic xmlns:a="http://schemas.openxmlformats.org/drawingml/2006/main">
                  <a:graphicData uri="http://schemas.microsoft.com/office/word/2010/wordprocessingShape">
                    <wps:wsp>
                      <wps:cNvCnPr/>
                      <wps:spPr>
                        <a:xfrm>
                          <a:off x="0" y="0"/>
                          <a:ext cx="695325" cy="800100"/>
                        </a:xfrm>
                        <a:prstGeom prst="bentConnector3">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Соединительная линия уступом 16" o:spid="_x0000_s1026" type="#_x0000_t34" style="position:absolute;margin-left:187.95pt;margin-top:19.8pt;width:54.75pt;height:63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" strokecolor="black [3200]" strokeweight="1.5pt">
                <v:stroke endarrow="open"/>
                <v:shadow on="t" color="black" opacity="24903f" origin=",.5" offset="0,.55556mm"/>
              </v:shape>
            </w:pict>
          </mc:Fallback>
        </mc:AlternateContent>
      </w:r>
    </w:p>
    <w:p w:rsidR="005136D4" w:rsidRDefault="00140DE7"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2339340</wp:posOffset>
                </wp:positionH>
                <wp:positionV relativeFrom="paragraph">
                  <wp:posOffset>64770</wp:posOffset>
                </wp:positionV>
                <wp:extent cx="695325" cy="723900"/>
                <wp:effectExtent l="57150" t="38100" r="66675" b="152400"/>
                <wp:wrapNone/>
                <wp:docPr id="21" name="Соединительная линия уступом 21"/>
                <wp:cNvGraphicFramePr/>
                <a:graphic xmlns:a="http://schemas.openxmlformats.org/drawingml/2006/main">
                  <a:graphicData uri="http://schemas.microsoft.com/office/word/2010/wordprocessingShape">
                    <wps:wsp>
                      <wps:cNvCnPr/>
                      <wps:spPr>
                        <a:xfrm flipH="1">
                          <a:off x="0" y="0"/>
                          <a:ext cx="695325" cy="723900"/>
                        </a:xfrm>
                        <a:prstGeom prst="bentConnector3">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Соединительная линия уступом 21" o:spid="_x0000_s1026" type="#_x0000_t34" style="position:absolute;margin-left:184.2pt;margin-top:5.1pt;width:54.75pt;height:57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" strokecolor="black [3200]" strokeweight="1.5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ACDAD38" wp14:editId="0F7AF9E4">
                <wp:simplePos x="0" y="0"/>
                <wp:positionH relativeFrom="column">
                  <wp:posOffset>4206240</wp:posOffset>
                </wp:positionH>
                <wp:positionV relativeFrom="paragraph">
                  <wp:posOffset>245745</wp:posOffset>
                </wp:positionV>
                <wp:extent cx="9525" cy="276225"/>
                <wp:effectExtent l="95250" t="19050" r="85725" b="85725"/>
                <wp:wrapNone/>
                <wp:docPr id="14" name="Прямая со стрелкой 14"/>
                <wp:cNvGraphicFramePr/>
                <a:graphic xmlns:a="http://schemas.openxmlformats.org/drawingml/2006/main">
                  <a:graphicData uri="http://schemas.microsoft.com/office/word/2010/wordprocessingShape">
                    <wps:wsp>
                      <wps:cNvCnPr/>
                      <wps:spPr>
                        <a:xfrm>
                          <a:off x="0" y="0"/>
                          <a:ext cx="9525" cy="27622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14" o:spid="_x0000_s1026" type="#_x0000_t32" style="position:absolute;margin-left:331.2pt;margin-top:19.35pt;width:.75pt;height:2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" strokecolor="black [3200]" strokeweight="1.5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7BD14A4F" wp14:editId="271CB887">
                <wp:simplePos x="0" y="0"/>
                <wp:positionH relativeFrom="column">
                  <wp:posOffset>1186815</wp:posOffset>
                </wp:positionH>
                <wp:positionV relativeFrom="paragraph">
                  <wp:posOffset>217170</wp:posOffset>
                </wp:positionV>
                <wp:extent cx="9525" cy="276225"/>
                <wp:effectExtent l="95250" t="19050" r="85725" b="85725"/>
                <wp:wrapNone/>
                <wp:docPr id="12" name="Прямая со стрелкой 12"/>
                <wp:cNvGraphicFramePr/>
                <a:graphic xmlns:a="http://schemas.openxmlformats.org/drawingml/2006/main">
                  <a:graphicData uri="http://schemas.microsoft.com/office/word/2010/wordprocessingShape">
                    <wps:wsp>
                      <wps:cNvCnPr/>
                      <wps:spPr>
                        <a:xfrm>
                          <a:off x="0" y="0"/>
                          <a:ext cx="9525" cy="27622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12" o:spid="_x0000_s1026" type="#_x0000_t32" style="position:absolute;margin-left:93.45pt;margin-top:17.1pt;width:.75pt;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" strokecolor="black [3200]" strokeweight="1.5pt">
                <v:stroke endarrow="open"/>
                <v:shadow on="t" color="black" opacity="24903f" origin=",.5" offset="0,.55556mm"/>
              </v:shape>
            </w:pict>
          </mc:Fallback>
        </mc:AlternateContent>
      </w:r>
    </w:p>
    <w:p w:rsidR="005136D4" w:rsidRDefault="005136D4" w:rsidP="00420BF3">
      <w:pPr>
        <w:pStyle w:val="a3"/>
        <w:spacing w:after="0" w:line="360" w:lineRule="auto"/>
        <w:ind w:left="0" w:firstLine="720"/>
        <w:jc w:val="both"/>
        <w:rPr>
          <w:rFonts w:ascii="Times New Roman" w:hAnsi="Times New Roman" w:cs="Times New Roman"/>
          <w:sz w:val="24"/>
          <w:szCs w:val="24"/>
        </w:rPr>
      </w:pPr>
    </w:p>
    <w:p w:rsidR="005136D4" w:rsidRDefault="00140DE7"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E3E2443" wp14:editId="5101EEAA">
                <wp:simplePos x="0" y="0"/>
                <wp:positionH relativeFrom="column">
                  <wp:posOffset>3034665</wp:posOffset>
                </wp:positionH>
                <wp:positionV relativeFrom="paragraph">
                  <wp:posOffset>-3810</wp:posOffset>
                </wp:positionV>
                <wp:extent cx="2305050" cy="48577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3050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бизнес-процесса 2</w:t>
                            </w:r>
                          </w:p>
                          <w:p w:rsidR="00140DE7" w:rsidRDefault="00140DE7" w:rsidP="00140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30" style="position:absolute;left:0;text-align:left;margin-left:238.95pt;margin-top:-.3pt;width:181.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" fillcolor="white [3201]" strokecolor="black [3200]" strokeweight="1.5pt">
                <v:textbo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бизнес-процесса 2</w:t>
                      </w:r>
                    </w:p>
                    <w:p w:rsidR="00140DE7" w:rsidRDefault="00140DE7" w:rsidP="00140DE7">
                      <w:pPr>
                        <w:jc w:val="center"/>
                      </w:pPr>
                    </w:p>
                  </w:txbxContent>
                </v:textbox>
              </v:rect>
            </w:pict>
          </mc:Fallback>
        </mc:AlternateContent>
      </w:r>
      <w:r w:rsidR="005136D4">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22DBECE" wp14:editId="3FFDD6E1">
                <wp:simplePos x="0" y="0"/>
                <wp:positionH relativeFrom="column">
                  <wp:posOffset>34290</wp:posOffset>
                </wp:positionH>
                <wp:positionV relativeFrom="paragraph">
                  <wp:posOffset>-3810</wp:posOffset>
                </wp:positionV>
                <wp:extent cx="2305050" cy="4857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3050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бизнес-процесса</w:t>
                            </w:r>
                            <w:r w:rsidRPr="00140DE7">
                              <w:rPr>
                                <w:rFonts w:ascii="Times New Roman" w:hAnsi="Times New Roman" w:cs="Times New Roman"/>
                              </w:rPr>
                              <w:t xml:space="preserve"> 1</w:t>
                            </w:r>
                          </w:p>
                          <w:p w:rsidR="00140DE7" w:rsidRDefault="00140DE7" w:rsidP="00140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31" style="position:absolute;left:0;text-align:left;margin-left:2.7pt;margin-top:-.3pt;width:181.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" fillcolor="white [3201]" strokecolor="black [3200]" strokeweight="1.5pt">
                <v:textbox>
                  <w:txbxContent>
                    <w:p w:rsidR="00140DE7" w:rsidRPr="00140DE7" w:rsidRDefault="00140DE7" w:rsidP="00140DE7">
                      <w:pPr>
                        <w:rPr>
                          <w:rFonts w:ascii="Times New Roman" w:hAnsi="Times New Roman" w:cs="Times New Roman"/>
                        </w:rPr>
                      </w:pPr>
                      <w:r w:rsidRPr="00140DE7">
                        <w:rPr>
                          <w:rFonts w:ascii="Times New Roman" w:hAnsi="Times New Roman" w:cs="Times New Roman"/>
                        </w:rPr>
                        <w:t xml:space="preserve">Стоимость </w:t>
                      </w:r>
                      <w:r w:rsidR="00581A40">
                        <w:rPr>
                          <w:rFonts w:ascii="Times New Roman" w:hAnsi="Times New Roman" w:cs="Times New Roman"/>
                        </w:rPr>
                        <w:t>бизнес-процесса</w:t>
                      </w:r>
                      <w:r w:rsidRPr="00140DE7">
                        <w:rPr>
                          <w:rFonts w:ascii="Times New Roman" w:hAnsi="Times New Roman" w:cs="Times New Roman"/>
                        </w:rPr>
                        <w:t xml:space="preserve"> 1</w:t>
                      </w:r>
                    </w:p>
                    <w:p w:rsidR="00140DE7" w:rsidRDefault="00140DE7" w:rsidP="00140DE7">
                      <w:pPr>
                        <w:jc w:val="center"/>
                      </w:pPr>
                    </w:p>
                  </w:txbxContent>
                </v:textbox>
              </v:rect>
            </w:pict>
          </mc:Fallback>
        </mc:AlternateContent>
      </w:r>
    </w:p>
    <w:p w:rsidR="005136D4" w:rsidRDefault="00140DE7"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3815715</wp:posOffset>
                </wp:positionH>
                <wp:positionV relativeFrom="paragraph">
                  <wp:posOffset>219075</wp:posOffset>
                </wp:positionV>
                <wp:extent cx="457200" cy="542925"/>
                <wp:effectExtent l="57150" t="38100" r="57150" b="142875"/>
                <wp:wrapNone/>
                <wp:docPr id="24" name="Соединительная линия уступом 24"/>
                <wp:cNvGraphicFramePr/>
                <a:graphic xmlns:a="http://schemas.openxmlformats.org/drawingml/2006/main">
                  <a:graphicData uri="http://schemas.microsoft.com/office/word/2010/wordprocessingShape">
                    <wps:wsp>
                      <wps:cNvCnPr/>
                      <wps:spPr>
                        <a:xfrm flipH="1">
                          <a:off x="0" y="0"/>
                          <a:ext cx="457200" cy="542925"/>
                        </a:xfrm>
                        <a:prstGeom prst="bentConnector3">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Соединительная линия уступом 24" o:spid="_x0000_s1026" type="#_x0000_t34" style="position:absolute;margin-left:300.45pt;margin-top:17.25pt;width:36pt;height:42.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" strokecolor="black [3200]" strokeweight="1.5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1196340</wp:posOffset>
                </wp:positionH>
                <wp:positionV relativeFrom="paragraph">
                  <wp:posOffset>219075</wp:posOffset>
                </wp:positionV>
                <wp:extent cx="314325" cy="542925"/>
                <wp:effectExtent l="38100" t="38100" r="28575" b="142875"/>
                <wp:wrapNone/>
                <wp:docPr id="23" name="Соединительная линия уступом 23"/>
                <wp:cNvGraphicFramePr/>
                <a:graphic xmlns:a="http://schemas.openxmlformats.org/drawingml/2006/main">
                  <a:graphicData uri="http://schemas.microsoft.com/office/word/2010/wordprocessingShape">
                    <wps:wsp>
                      <wps:cNvCnPr/>
                      <wps:spPr>
                        <a:xfrm>
                          <a:off x="0" y="0"/>
                          <a:ext cx="314325" cy="542925"/>
                        </a:xfrm>
                        <a:prstGeom prst="bentConnector3">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Соединительная линия уступом 23" o:spid="_x0000_s1026" type="#_x0000_t34" style="position:absolute;margin-left:94.2pt;margin-top:17.25pt;width:24.75pt;height:42.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" strokecolor="black [3200]" strokeweight="1.5pt">
                <v:stroke endarrow="open"/>
                <v:shadow on="t" color="black" opacity="24903f" origin=",.5" offset="0,.55556mm"/>
              </v:shape>
            </w:pict>
          </mc:Fallback>
        </mc:AlternateContent>
      </w:r>
    </w:p>
    <w:p w:rsidR="005136D4" w:rsidRDefault="005136D4" w:rsidP="00420BF3">
      <w:pPr>
        <w:pStyle w:val="a3"/>
        <w:spacing w:after="0" w:line="360" w:lineRule="auto"/>
        <w:ind w:left="0" w:firstLine="720"/>
        <w:jc w:val="both"/>
        <w:rPr>
          <w:rFonts w:ascii="Times New Roman" w:hAnsi="Times New Roman" w:cs="Times New Roman"/>
          <w:sz w:val="24"/>
          <w:szCs w:val="24"/>
        </w:rPr>
      </w:pPr>
    </w:p>
    <w:p w:rsidR="005136D4" w:rsidRDefault="00140DE7" w:rsidP="00420BF3">
      <w:pPr>
        <w:pStyle w:val="a3"/>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0ED55461" wp14:editId="2912BE05">
                <wp:simplePos x="0" y="0"/>
                <wp:positionH relativeFrom="column">
                  <wp:posOffset>1510665</wp:posOffset>
                </wp:positionH>
                <wp:positionV relativeFrom="paragraph">
                  <wp:posOffset>7620</wp:posOffset>
                </wp:positionV>
                <wp:extent cx="2305050" cy="4857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23050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40DE7" w:rsidRPr="00581A40" w:rsidRDefault="00140DE7" w:rsidP="00140DE7">
                            <w:pPr>
                              <w:rPr>
                                <w:rFonts w:ascii="Times New Roman" w:hAnsi="Times New Roman" w:cs="Times New Roman"/>
                                <w:lang w:val="en-US"/>
                              </w:rPr>
                            </w:pPr>
                            <w:r w:rsidRPr="00140DE7">
                              <w:rPr>
                                <w:rFonts w:ascii="Times New Roman" w:hAnsi="Times New Roman" w:cs="Times New Roman"/>
                              </w:rPr>
                              <w:t xml:space="preserve">Стоимость </w:t>
                            </w:r>
                            <w:r w:rsidR="00581A40">
                              <w:rPr>
                                <w:rFonts w:ascii="Times New Roman" w:hAnsi="Times New Roman" w:cs="Times New Roman"/>
                              </w:rPr>
                              <w:t>товара 1,2,…</w:t>
                            </w:r>
                            <w:r w:rsidR="00581A40">
                              <w:rPr>
                                <w:rFonts w:ascii="Times New Roman" w:hAnsi="Times New Roman" w:cs="Times New Roman"/>
                                <w:lang w:val="en-US"/>
                              </w:rPr>
                              <w:t>n</w:t>
                            </w:r>
                          </w:p>
                          <w:p w:rsidR="00140DE7" w:rsidRDefault="00140DE7" w:rsidP="00140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32" style="position:absolute;left:0;text-align:left;margin-left:118.95pt;margin-top:.6pt;width:181.5pt;height:3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" fillcolor="white [3201]" strokecolor="black [3200]" strokeweight="1.5pt">
                <v:textbox>
                  <w:txbxContent>
                    <w:p w:rsidR="00140DE7" w:rsidRPr="00581A40" w:rsidRDefault="00140DE7" w:rsidP="00140DE7">
                      <w:pPr>
                        <w:rPr>
                          <w:rFonts w:ascii="Times New Roman" w:hAnsi="Times New Roman" w:cs="Times New Roman"/>
                          <w:lang w:val="en-US"/>
                        </w:rPr>
                      </w:pPr>
                      <w:r w:rsidRPr="00140DE7">
                        <w:rPr>
                          <w:rFonts w:ascii="Times New Roman" w:hAnsi="Times New Roman" w:cs="Times New Roman"/>
                        </w:rPr>
                        <w:t xml:space="preserve">Стоимость </w:t>
                      </w:r>
                      <w:r w:rsidR="00581A40">
                        <w:rPr>
                          <w:rFonts w:ascii="Times New Roman" w:hAnsi="Times New Roman" w:cs="Times New Roman"/>
                        </w:rPr>
                        <w:t>товара 1,2,…</w:t>
                      </w:r>
                      <w:r w:rsidR="00581A40">
                        <w:rPr>
                          <w:rFonts w:ascii="Times New Roman" w:hAnsi="Times New Roman" w:cs="Times New Roman"/>
                          <w:lang w:val="en-US"/>
                        </w:rPr>
                        <w:t>n</w:t>
                      </w:r>
                    </w:p>
                    <w:p w:rsidR="00140DE7" w:rsidRDefault="00140DE7" w:rsidP="00140DE7">
                      <w:pPr>
                        <w:jc w:val="center"/>
                      </w:pPr>
                    </w:p>
                  </w:txbxContent>
                </v:textbox>
              </v:rect>
            </w:pict>
          </mc:Fallback>
        </mc:AlternateContent>
      </w:r>
    </w:p>
    <w:p w:rsidR="005136D4" w:rsidRDefault="005136D4" w:rsidP="00581A40">
      <w:pPr>
        <w:pStyle w:val="a3"/>
        <w:spacing w:after="0" w:line="360" w:lineRule="auto"/>
        <w:ind w:left="0" w:firstLine="720"/>
        <w:jc w:val="center"/>
        <w:rPr>
          <w:rFonts w:ascii="Times New Roman" w:hAnsi="Times New Roman" w:cs="Times New Roman"/>
          <w:sz w:val="24"/>
          <w:szCs w:val="24"/>
        </w:rPr>
      </w:pPr>
    </w:p>
    <w:p w:rsidR="005136D4" w:rsidRDefault="005136D4" w:rsidP="00420BF3">
      <w:pPr>
        <w:pStyle w:val="a3"/>
        <w:spacing w:after="0" w:line="360" w:lineRule="auto"/>
        <w:ind w:left="0" w:firstLine="720"/>
        <w:jc w:val="both"/>
        <w:rPr>
          <w:rFonts w:ascii="Times New Roman" w:hAnsi="Times New Roman" w:cs="Times New Roman"/>
          <w:sz w:val="24"/>
          <w:szCs w:val="24"/>
        </w:rPr>
      </w:pPr>
    </w:p>
    <w:p w:rsidR="005136D4" w:rsidRPr="00581A40" w:rsidRDefault="00581A40" w:rsidP="00581A40">
      <w:pPr>
        <w:pStyle w:val="a3"/>
        <w:spacing w:after="0" w:line="360" w:lineRule="auto"/>
        <w:ind w:left="0" w:firstLine="720"/>
        <w:jc w:val="center"/>
        <w:rPr>
          <w:rFonts w:ascii="Times New Roman" w:hAnsi="Times New Roman" w:cs="Times New Roman"/>
          <w:b/>
          <w:sz w:val="24"/>
          <w:szCs w:val="24"/>
        </w:rPr>
      </w:pPr>
      <w:r>
        <w:rPr>
          <w:rFonts w:ascii="Times New Roman" w:hAnsi="Times New Roman" w:cs="Times New Roman"/>
          <w:b/>
          <w:sz w:val="24"/>
          <w:szCs w:val="24"/>
        </w:rPr>
        <w:t xml:space="preserve">Рис.1 Упрощенная схема </w:t>
      </w:r>
      <w:r w:rsidRPr="00581A40">
        <w:rPr>
          <w:rFonts w:ascii="Times New Roman" w:hAnsi="Times New Roman" w:cs="Times New Roman"/>
          <w:b/>
          <w:sz w:val="24"/>
          <w:szCs w:val="24"/>
        </w:rPr>
        <w:t>ABC-</w:t>
      </w:r>
      <w:r>
        <w:rPr>
          <w:rFonts w:ascii="Times New Roman" w:hAnsi="Times New Roman" w:cs="Times New Roman"/>
          <w:b/>
          <w:sz w:val="24"/>
          <w:szCs w:val="24"/>
        </w:rPr>
        <w:t>метода</w:t>
      </w:r>
    </w:p>
    <w:p w:rsidR="00420BF3" w:rsidRDefault="00420BF3" w:rsidP="00420BF3">
      <w:pPr>
        <w:pStyle w:val="a3"/>
        <w:spacing w:after="0" w:line="360" w:lineRule="auto"/>
        <w:ind w:left="0" w:firstLine="720"/>
        <w:jc w:val="both"/>
        <w:rPr>
          <w:rFonts w:ascii="Times New Roman" w:hAnsi="Times New Roman" w:cs="Times New Roman"/>
          <w:sz w:val="24"/>
          <w:szCs w:val="24"/>
        </w:rPr>
      </w:pPr>
      <w:r w:rsidRPr="00B07310">
        <w:rPr>
          <w:rFonts w:ascii="Times New Roman" w:hAnsi="Times New Roman" w:cs="Times New Roman"/>
          <w:b/>
          <w:sz w:val="24"/>
          <w:szCs w:val="24"/>
        </w:rPr>
        <w:t>Основные достоинс</w:t>
      </w:r>
      <w:r w:rsidR="005E2B8C" w:rsidRPr="00B07310">
        <w:rPr>
          <w:rFonts w:ascii="Times New Roman" w:hAnsi="Times New Roman" w:cs="Times New Roman"/>
          <w:b/>
          <w:sz w:val="24"/>
          <w:szCs w:val="24"/>
        </w:rPr>
        <w:t>тва</w:t>
      </w:r>
      <w:r w:rsidR="005E2B8C">
        <w:rPr>
          <w:rFonts w:ascii="Times New Roman" w:hAnsi="Times New Roman" w:cs="Times New Roman"/>
          <w:sz w:val="24"/>
          <w:szCs w:val="24"/>
        </w:rPr>
        <w:t xml:space="preserve"> данного методы заключаются</w:t>
      </w:r>
      <w:r>
        <w:rPr>
          <w:rFonts w:ascii="Times New Roman" w:hAnsi="Times New Roman" w:cs="Times New Roman"/>
          <w:sz w:val="24"/>
          <w:szCs w:val="24"/>
        </w:rPr>
        <w:t>:</w:t>
      </w:r>
    </w:p>
    <w:p w:rsidR="00420BF3" w:rsidRDefault="005E2B8C" w:rsidP="00420BF3">
      <w:pPr>
        <w:pStyle w:val="a3"/>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20BF3">
        <w:rPr>
          <w:rFonts w:ascii="Times New Roman" w:hAnsi="Times New Roman" w:cs="Times New Roman"/>
          <w:sz w:val="24"/>
          <w:szCs w:val="24"/>
        </w:rPr>
        <w:t>точном определении производственных затрат, возможности устранить непроизводительные расходы;</w:t>
      </w:r>
    </w:p>
    <w:p w:rsidR="00420BF3" w:rsidRDefault="005E2B8C" w:rsidP="00420BF3">
      <w:pPr>
        <w:pStyle w:val="a3"/>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20BF3">
        <w:rPr>
          <w:rFonts w:ascii="Times New Roman" w:hAnsi="Times New Roman" w:cs="Times New Roman"/>
          <w:sz w:val="24"/>
          <w:szCs w:val="24"/>
        </w:rPr>
        <w:t>эффективном механизме управлении затратами и прибылью, позволяющей определить «вклад» каждого вида продукции, каждого клиенты, каждой географической зоны в  общий финансовый результат;</w:t>
      </w:r>
    </w:p>
    <w:p w:rsidR="00420BF3" w:rsidRDefault="005E2B8C" w:rsidP="00420BF3">
      <w:pPr>
        <w:pStyle w:val="a3"/>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20BF3">
        <w:rPr>
          <w:rFonts w:ascii="Times New Roman" w:hAnsi="Times New Roman" w:cs="Times New Roman"/>
          <w:sz w:val="24"/>
          <w:szCs w:val="24"/>
        </w:rPr>
        <w:t>возможности контроля не только объема затрат, но и причин их появления;</w:t>
      </w:r>
    </w:p>
    <w:p w:rsidR="00420BF3" w:rsidRDefault="005E2B8C" w:rsidP="00420BF3">
      <w:pPr>
        <w:pStyle w:val="a3"/>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20BF3">
        <w:rPr>
          <w:rFonts w:ascii="Times New Roman" w:hAnsi="Times New Roman" w:cs="Times New Roman"/>
          <w:sz w:val="24"/>
          <w:szCs w:val="24"/>
        </w:rPr>
        <w:t>возможности применения для разработки эффективной ценовой и маркетинговой политики.</w:t>
      </w:r>
    </w:p>
    <w:p w:rsidR="00420BF3" w:rsidRDefault="00420BF3" w:rsidP="00420BF3">
      <w:pPr>
        <w:pStyle w:val="a3"/>
        <w:spacing w:after="0" w:line="360" w:lineRule="auto"/>
        <w:ind w:left="0" w:firstLine="780"/>
        <w:jc w:val="both"/>
        <w:rPr>
          <w:rFonts w:ascii="Times New Roman" w:hAnsi="Times New Roman" w:cs="Times New Roman"/>
          <w:sz w:val="24"/>
          <w:szCs w:val="24"/>
        </w:rPr>
      </w:pPr>
      <w:proofErr w:type="gramStart"/>
      <w:r w:rsidRPr="00700524">
        <w:rPr>
          <w:rFonts w:ascii="Times New Roman" w:hAnsi="Times New Roman" w:cs="Times New Roman"/>
          <w:sz w:val="24"/>
          <w:szCs w:val="24"/>
          <w:lang w:val="en-US"/>
        </w:rPr>
        <w:t>ABC</w:t>
      </w:r>
      <w:r>
        <w:rPr>
          <w:rFonts w:ascii="Times New Roman" w:hAnsi="Times New Roman" w:cs="Times New Roman"/>
          <w:sz w:val="24"/>
          <w:szCs w:val="24"/>
        </w:rPr>
        <w:t>-метод позволяет значительно снизить затраты предприятий, усовершенствовать взаимосвязи между отдельными подразделениями, поэтому имеет большие перспективы внедрения на казахстанских предприятиях.</w:t>
      </w:r>
      <w:proofErr w:type="gramEnd"/>
      <w:r w:rsidR="005136D4">
        <w:rPr>
          <w:rFonts w:ascii="Times New Roman" w:hAnsi="Times New Roman" w:cs="Times New Roman"/>
          <w:sz w:val="24"/>
          <w:szCs w:val="24"/>
        </w:rPr>
        <w:t xml:space="preserve"> Наиболее эффективно применение </w:t>
      </w:r>
      <w:r w:rsidR="005136D4" w:rsidRPr="00700524">
        <w:rPr>
          <w:rFonts w:ascii="Times New Roman" w:hAnsi="Times New Roman" w:cs="Times New Roman"/>
          <w:sz w:val="24"/>
          <w:szCs w:val="24"/>
          <w:lang w:val="en-US"/>
        </w:rPr>
        <w:t>ABC</w:t>
      </w:r>
      <w:r w:rsidR="005136D4">
        <w:rPr>
          <w:rFonts w:ascii="Times New Roman" w:hAnsi="Times New Roman" w:cs="Times New Roman"/>
          <w:sz w:val="24"/>
          <w:szCs w:val="24"/>
        </w:rPr>
        <w:t>-методы на многоотраслевых предприятиях, в сложных хозяйственных комплексах, где велика доля косвенных затрат в структуре себестоимости.</w:t>
      </w:r>
      <w:r w:rsidR="006B2A46">
        <w:rPr>
          <w:rFonts w:ascii="Times New Roman" w:hAnsi="Times New Roman" w:cs="Times New Roman"/>
          <w:sz w:val="24"/>
          <w:szCs w:val="24"/>
        </w:rPr>
        <w:t xml:space="preserve"> </w:t>
      </w:r>
      <w:r w:rsidR="006B2A46" w:rsidRPr="00747F2F">
        <w:rPr>
          <w:rFonts w:ascii="Times New Roman" w:hAnsi="Times New Roman" w:cs="Times New Roman"/>
          <w:sz w:val="24"/>
          <w:szCs w:val="24"/>
        </w:rPr>
        <w:t>[</w:t>
      </w:r>
      <w:r w:rsidR="006B2A46">
        <w:rPr>
          <w:rFonts w:ascii="Times New Roman" w:hAnsi="Times New Roman" w:cs="Times New Roman"/>
          <w:sz w:val="24"/>
          <w:szCs w:val="24"/>
        </w:rPr>
        <w:t>3</w:t>
      </w:r>
      <w:r w:rsidR="006B2A46" w:rsidRPr="001B734C">
        <w:rPr>
          <w:rFonts w:ascii="Times New Roman" w:hAnsi="Times New Roman" w:cs="Times New Roman"/>
          <w:sz w:val="24"/>
          <w:szCs w:val="24"/>
        </w:rPr>
        <w:t>]</w:t>
      </w:r>
    </w:p>
    <w:p w:rsidR="005136D4" w:rsidRDefault="005136D4" w:rsidP="005136D4">
      <w:pPr>
        <w:pStyle w:val="a3"/>
        <w:spacing w:after="0" w:line="360" w:lineRule="auto"/>
        <w:ind w:left="0" w:firstLine="780"/>
        <w:jc w:val="both"/>
        <w:rPr>
          <w:rFonts w:ascii="Times New Roman" w:hAnsi="Times New Roman" w:cs="Times New Roman"/>
          <w:sz w:val="24"/>
          <w:szCs w:val="24"/>
        </w:rPr>
      </w:pPr>
      <w:r w:rsidRPr="00B07310">
        <w:rPr>
          <w:rFonts w:ascii="Times New Roman" w:hAnsi="Times New Roman" w:cs="Times New Roman"/>
          <w:b/>
          <w:sz w:val="24"/>
          <w:szCs w:val="24"/>
        </w:rPr>
        <w:t>Основными недостатками</w:t>
      </w:r>
      <w:r>
        <w:rPr>
          <w:rFonts w:ascii="Times New Roman" w:hAnsi="Times New Roman" w:cs="Times New Roman"/>
          <w:sz w:val="24"/>
          <w:szCs w:val="24"/>
        </w:rPr>
        <w:t xml:space="preserve"> </w:t>
      </w:r>
      <w:r w:rsidRPr="00700524">
        <w:rPr>
          <w:rFonts w:ascii="Times New Roman" w:hAnsi="Times New Roman" w:cs="Times New Roman"/>
          <w:sz w:val="24"/>
          <w:szCs w:val="24"/>
          <w:lang w:val="en-US"/>
        </w:rPr>
        <w:t>ABC</w:t>
      </w:r>
      <w:r>
        <w:rPr>
          <w:rFonts w:ascii="Times New Roman" w:hAnsi="Times New Roman" w:cs="Times New Roman"/>
          <w:sz w:val="24"/>
          <w:szCs w:val="24"/>
        </w:rPr>
        <w:t>-методы являются его трудоемкость, сложность, а также значительные финансовые и материал</w:t>
      </w:r>
      <w:r w:rsidR="006B2A46">
        <w:rPr>
          <w:rFonts w:ascii="Times New Roman" w:hAnsi="Times New Roman" w:cs="Times New Roman"/>
          <w:sz w:val="24"/>
          <w:szCs w:val="24"/>
        </w:rPr>
        <w:t xml:space="preserve">ьные затраты на его </w:t>
      </w:r>
      <w:r w:rsidR="00B07310">
        <w:rPr>
          <w:rFonts w:ascii="Times New Roman" w:hAnsi="Times New Roman" w:cs="Times New Roman"/>
          <w:sz w:val="24"/>
          <w:szCs w:val="24"/>
        </w:rPr>
        <w:t>организацию</w:t>
      </w:r>
      <w:r>
        <w:rPr>
          <w:rFonts w:ascii="Times New Roman" w:hAnsi="Times New Roman" w:cs="Times New Roman"/>
          <w:sz w:val="24"/>
          <w:szCs w:val="24"/>
        </w:rPr>
        <w:t xml:space="preserve">. </w:t>
      </w:r>
      <w:proofErr w:type="gramStart"/>
      <w:r w:rsidRPr="00700524">
        <w:rPr>
          <w:rFonts w:ascii="Times New Roman" w:hAnsi="Times New Roman" w:cs="Times New Roman"/>
          <w:sz w:val="24"/>
          <w:szCs w:val="24"/>
          <w:lang w:val="en-US"/>
        </w:rPr>
        <w:t>ABC</w:t>
      </w:r>
      <w:r>
        <w:rPr>
          <w:rFonts w:ascii="Times New Roman" w:hAnsi="Times New Roman" w:cs="Times New Roman"/>
          <w:sz w:val="24"/>
          <w:szCs w:val="24"/>
        </w:rPr>
        <w:t>-метод является альтернативной позаказному методу учета затрат и эффективен для предприятий, характеризующихся высоким уровнем накладных расходов.</w:t>
      </w:r>
      <w:proofErr w:type="gramEnd"/>
    </w:p>
    <w:p w:rsidR="005E2B8C" w:rsidRDefault="005E2B8C" w:rsidP="005E2B8C">
      <w:pPr>
        <w:pStyle w:val="a3"/>
        <w:spacing w:after="0" w:line="360" w:lineRule="auto"/>
        <w:ind w:left="0" w:firstLine="780"/>
        <w:jc w:val="center"/>
        <w:rPr>
          <w:rFonts w:ascii="Times New Roman" w:hAnsi="Times New Roman" w:cs="Times New Roman"/>
          <w:b/>
          <w:sz w:val="24"/>
          <w:szCs w:val="24"/>
        </w:rPr>
      </w:pPr>
      <w:r w:rsidRPr="005E2B8C">
        <w:rPr>
          <w:rFonts w:ascii="Times New Roman" w:hAnsi="Times New Roman" w:cs="Times New Roman"/>
          <w:b/>
          <w:sz w:val="24"/>
          <w:szCs w:val="24"/>
        </w:rPr>
        <w:t>Источники:</w:t>
      </w:r>
    </w:p>
    <w:p w:rsidR="005E2B8C" w:rsidRDefault="005E2B8C" w:rsidP="005E2B8C">
      <w:pPr>
        <w:pStyle w:val="a3"/>
        <w:numPr>
          <w:ilvl w:val="0"/>
          <w:numId w:val="9"/>
        </w:numPr>
        <w:spacing w:after="0" w:line="360" w:lineRule="auto"/>
        <w:jc w:val="both"/>
        <w:rPr>
          <w:rFonts w:ascii="Times New Roman" w:hAnsi="Times New Roman" w:cs="Times New Roman"/>
          <w:sz w:val="24"/>
          <w:szCs w:val="24"/>
        </w:rPr>
      </w:pPr>
      <w:r w:rsidRPr="005E2B8C">
        <w:rPr>
          <w:rFonts w:ascii="Times New Roman" w:hAnsi="Times New Roman" w:cs="Times New Roman"/>
          <w:sz w:val="24"/>
          <w:szCs w:val="24"/>
        </w:rPr>
        <w:t>Вахрушина, М.А.. Бухгалтерский управленческий учет.- М., 2012</w:t>
      </w:r>
    </w:p>
    <w:p w:rsidR="005E2B8C" w:rsidRDefault="005E2B8C" w:rsidP="005E2B8C">
      <w:pPr>
        <w:pStyle w:val="a3"/>
        <w:numPr>
          <w:ilvl w:val="0"/>
          <w:numId w:val="9"/>
        </w:numPr>
        <w:spacing w:after="0" w:line="360" w:lineRule="auto"/>
        <w:jc w:val="both"/>
        <w:rPr>
          <w:rFonts w:ascii="Times New Roman" w:hAnsi="Times New Roman" w:cs="Times New Roman"/>
          <w:sz w:val="24"/>
          <w:szCs w:val="24"/>
        </w:rPr>
      </w:pPr>
      <w:proofErr w:type="spellStart"/>
      <w:r w:rsidRPr="005E2B8C">
        <w:rPr>
          <w:rFonts w:ascii="Times New Roman" w:hAnsi="Times New Roman" w:cs="Times New Roman"/>
          <w:sz w:val="24"/>
          <w:szCs w:val="24"/>
        </w:rPr>
        <w:lastRenderedPageBreak/>
        <w:t>Хорнгрен</w:t>
      </w:r>
      <w:proofErr w:type="spellEnd"/>
      <w:r w:rsidRPr="005E2B8C">
        <w:rPr>
          <w:rFonts w:ascii="Times New Roman" w:hAnsi="Times New Roman" w:cs="Times New Roman"/>
          <w:sz w:val="24"/>
          <w:szCs w:val="24"/>
        </w:rPr>
        <w:t xml:space="preserve"> Ч.Т., </w:t>
      </w:r>
      <w:proofErr w:type="spellStart"/>
      <w:r w:rsidRPr="005E2B8C">
        <w:rPr>
          <w:rFonts w:ascii="Times New Roman" w:hAnsi="Times New Roman" w:cs="Times New Roman"/>
          <w:sz w:val="24"/>
          <w:szCs w:val="24"/>
        </w:rPr>
        <w:t>Фостер</w:t>
      </w:r>
      <w:proofErr w:type="spellEnd"/>
      <w:r w:rsidRPr="005E2B8C">
        <w:rPr>
          <w:rFonts w:ascii="Times New Roman" w:hAnsi="Times New Roman" w:cs="Times New Roman"/>
          <w:sz w:val="24"/>
          <w:szCs w:val="24"/>
        </w:rPr>
        <w:t xml:space="preserve"> Дж. Бухгалтерский учет: управленческий аспект, М., Финансы и статистика,  2006 г.</w:t>
      </w:r>
    </w:p>
    <w:p w:rsidR="005E2B8C" w:rsidRDefault="005E2B8C" w:rsidP="005E2B8C">
      <w:pPr>
        <w:pStyle w:val="a3"/>
        <w:numPr>
          <w:ilvl w:val="0"/>
          <w:numId w:val="9"/>
        </w:numPr>
        <w:spacing w:after="0" w:line="360" w:lineRule="auto"/>
        <w:jc w:val="both"/>
        <w:rPr>
          <w:rFonts w:ascii="Times New Roman" w:hAnsi="Times New Roman" w:cs="Times New Roman"/>
          <w:sz w:val="24"/>
          <w:szCs w:val="24"/>
        </w:rPr>
      </w:pPr>
      <w:proofErr w:type="spellStart"/>
      <w:r w:rsidRPr="005E2B8C">
        <w:rPr>
          <w:rFonts w:ascii="Times New Roman" w:hAnsi="Times New Roman" w:cs="Times New Roman"/>
          <w:sz w:val="24"/>
          <w:szCs w:val="24"/>
        </w:rPr>
        <w:t>Друри</w:t>
      </w:r>
      <w:proofErr w:type="spellEnd"/>
      <w:r w:rsidRPr="005E2B8C">
        <w:rPr>
          <w:rFonts w:ascii="Times New Roman" w:hAnsi="Times New Roman" w:cs="Times New Roman"/>
          <w:sz w:val="24"/>
          <w:szCs w:val="24"/>
        </w:rPr>
        <w:t xml:space="preserve"> К. Управленческий и производственный учет, Учебное пособие для вузов/Пер. с англ. Под ред. Н.Д. </w:t>
      </w:r>
      <w:proofErr w:type="spellStart"/>
      <w:r w:rsidRPr="005E2B8C">
        <w:rPr>
          <w:rFonts w:ascii="Times New Roman" w:hAnsi="Times New Roman" w:cs="Times New Roman"/>
          <w:sz w:val="24"/>
          <w:szCs w:val="24"/>
        </w:rPr>
        <w:t>Эриашвили</w:t>
      </w:r>
      <w:proofErr w:type="spellEnd"/>
      <w:r w:rsidRPr="005E2B8C">
        <w:rPr>
          <w:rFonts w:ascii="Times New Roman" w:hAnsi="Times New Roman" w:cs="Times New Roman"/>
          <w:sz w:val="24"/>
          <w:szCs w:val="24"/>
        </w:rPr>
        <w:t>; - М.: Аудит, ЮНИТИ, 2006 г.</w:t>
      </w:r>
    </w:p>
    <w:p w:rsidR="005E2B8C" w:rsidRPr="005E2B8C" w:rsidRDefault="005E2B8C" w:rsidP="005E2B8C">
      <w:pPr>
        <w:pStyle w:val="a3"/>
        <w:spacing w:after="0" w:line="360" w:lineRule="auto"/>
        <w:jc w:val="both"/>
        <w:rPr>
          <w:rFonts w:ascii="Times New Roman" w:hAnsi="Times New Roman" w:cs="Times New Roman"/>
          <w:sz w:val="24"/>
          <w:szCs w:val="24"/>
        </w:rPr>
      </w:pPr>
    </w:p>
    <w:p w:rsidR="00420BF3" w:rsidRPr="00420BF3" w:rsidRDefault="00420BF3" w:rsidP="00420BF3">
      <w:pPr>
        <w:pStyle w:val="a3"/>
        <w:spacing w:after="0" w:line="360" w:lineRule="auto"/>
        <w:ind w:left="0" w:firstLine="720"/>
        <w:jc w:val="both"/>
        <w:rPr>
          <w:rFonts w:ascii="Times New Roman" w:hAnsi="Times New Roman" w:cs="Times New Roman"/>
          <w:sz w:val="24"/>
          <w:szCs w:val="24"/>
        </w:rPr>
      </w:pPr>
    </w:p>
    <w:p w:rsidR="001B734C" w:rsidRPr="001B734C" w:rsidRDefault="001B734C" w:rsidP="00700524">
      <w:pPr>
        <w:spacing w:after="0" w:line="360" w:lineRule="auto"/>
        <w:ind w:firstLine="709"/>
        <w:jc w:val="both"/>
        <w:rPr>
          <w:rFonts w:ascii="Times New Roman" w:hAnsi="Times New Roman" w:cs="Times New Roman"/>
          <w:sz w:val="24"/>
          <w:szCs w:val="24"/>
        </w:rPr>
      </w:pPr>
    </w:p>
    <w:p w:rsidR="00747F2F" w:rsidRPr="00700524" w:rsidRDefault="00747F2F" w:rsidP="00700524">
      <w:pPr>
        <w:spacing w:after="0" w:line="360" w:lineRule="auto"/>
        <w:ind w:firstLine="709"/>
        <w:jc w:val="both"/>
        <w:rPr>
          <w:rFonts w:ascii="Times New Roman" w:hAnsi="Times New Roman" w:cs="Times New Roman"/>
          <w:sz w:val="24"/>
          <w:szCs w:val="24"/>
        </w:rPr>
      </w:pPr>
    </w:p>
    <w:sectPr w:rsidR="00747F2F" w:rsidRPr="00700524" w:rsidSect="0070052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2C6B"/>
    <w:multiLevelType w:val="hybridMultilevel"/>
    <w:tmpl w:val="7CE870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DC7F39"/>
    <w:multiLevelType w:val="hybridMultilevel"/>
    <w:tmpl w:val="FFBC9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BF3FF0"/>
    <w:multiLevelType w:val="hybridMultilevel"/>
    <w:tmpl w:val="2166AB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4EEE3BE5"/>
    <w:multiLevelType w:val="hybridMultilevel"/>
    <w:tmpl w:val="EDFC6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F0D6F0A"/>
    <w:multiLevelType w:val="hybridMultilevel"/>
    <w:tmpl w:val="64C68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3F00F0"/>
    <w:multiLevelType w:val="hybridMultilevel"/>
    <w:tmpl w:val="40C2C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02513E"/>
    <w:multiLevelType w:val="hybridMultilevel"/>
    <w:tmpl w:val="E2D001D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B80493D"/>
    <w:multiLevelType w:val="hybridMultilevel"/>
    <w:tmpl w:val="B82E3C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5E93FA8"/>
    <w:multiLevelType w:val="hybridMultilevel"/>
    <w:tmpl w:val="134EF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1"/>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82"/>
    <w:rsid w:val="00080674"/>
    <w:rsid w:val="00140DE7"/>
    <w:rsid w:val="001B734C"/>
    <w:rsid w:val="00370C14"/>
    <w:rsid w:val="00420BF3"/>
    <w:rsid w:val="005136D4"/>
    <w:rsid w:val="00581A40"/>
    <w:rsid w:val="005E2B8C"/>
    <w:rsid w:val="00675B82"/>
    <w:rsid w:val="006B2A46"/>
    <w:rsid w:val="00700524"/>
    <w:rsid w:val="00747F2F"/>
    <w:rsid w:val="00921A7D"/>
    <w:rsid w:val="00B07310"/>
    <w:rsid w:val="00B51B32"/>
    <w:rsid w:val="00B72186"/>
    <w:rsid w:val="00D9490C"/>
    <w:rsid w:val="00F04734"/>
    <w:rsid w:val="00FB4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C14"/>
    <w:pPr>
      <w:ind w:left="720"/>
      <w:contextualSpacing/>
    </w:pPr>
  </w:style>
  <w:style w:type="paragraph" w:styleId="a4">
    <w:name w:val="Balloon Text"/>
    <w:basedOn w:val="a"/>
    <w:link w:val="a5"/>
    <w:uiPriority w:val="99"/>
    <w:semiHidden/>
    <w:unhideWhenUsed/>
    <w:rsid w:val="005136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3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C14"/>
    <w:pPr>
      <w:ind w:left="720"/>
      <w:contextualSpacing/>
    </w:pPr>
  </w:style>
  <w:style w:type="paragraph" w:styleId="a4">
    <w:name w:val="Balloon Text"/>
    <w:basedOn w:val="a"/>
    <w:link w:val="a5"/>
    <w:uiPriority w:val="99"/>
    <w:semiHidden/>
    <w:unhideWhenUsed/>
    <w:rsid w:val="005136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3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99BC-18A3-4C23-8AD2-E3245A6C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2014-03-14T18:19:00Z</dcterms:created>
  <dcterms:modified xsi:type="dcterms:W3CDTF">2014-03-16T12:20:00Z</dcterms:modified>
</cp:coreProperties>
</file>