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0C" w:rsidRPr="00C74B0C" w:rsidRDefault="00C74B0C" w:rsidP="008271D1">
      <w:pPr>
        <w:widowControl w:val="0"/>
        <w:tabs>
          <w:tab w:val="left" w:pos="0"/>
        </w:tabs>
        <w:suppressAutoHyphens/>
        <w:autoSpaceDN w:val="0"/>
        <w:spacing w:after="0" w:line="240" w:lineRule="auto"/>
        <w:jc w:val="both"/>
        <w:textAlignment w:val="baseline"/>
        <w:rPr>
          <w:rFonts w:ascii="Times New Roman" w:eastAsia="Droid Sans Fallback" w:hAnsi="Times New Roman" w:cs="Times New Roman"/>
          <w:b/>
          <w:bCs/>
          <w:color w:val="000000"/>
          <w:kern w:val="3"/>
          <w:sz w:val="24"/>
          <w:szCs w:val="24"/>
          <w:shd w:val="clear" w:color="auto" w:fill="FFFFFF"/>
          <w:lang w:val="kk-KZ" w:eastAsia="zh-CN" w:bidi="hi-IN"/>
        </w:rPr>
      </w:pPr>
      <w:bookmarkStart w:id="0" w:name="OLE_LINK3"/>
      <w:bookmarkStart w:id="1" w:name="OLE_LINK4"/>
      <w:bookmarkStart w:id="2" w:name="OLE_LINK5"/>
      <w:bookmarkStart w:id="3" w:name="OLE_LINK14"/>
      <w:r>
        <w:rPr>
          <w:rFonts w:ascii="Times New Roman" w:eastAsia="Droid Sans Fallback" w:hAnsi="Times New Roman" w:cs="Times New Roman"/>
          <w:b/>
          <w:bCs/>
          <w:color w:val="000000"/>
          <w:kern w:val="3"/>
          <w:sz w:val="24"/>
          <w:szCs w:val="24"/>
          <w:shd w:val="clear" w:color="auto" w:fill="FFFFFF"/>
          <w:lang w:val="kk-KZ" w:eastAsia="zh-CN" w:bidi="hi-IN"/>
        </w:rPr>
        <w:t xml:space="preserve">УДК </w:t>
      </w:r>
      <w:bookmarkStart w:id="4" w:name="OLE_LINK26"/>
      <w:bookmarkStart w:id="5" w:name="OLE_LINK27"/>
      <w:r w:rsidRPr="00C74B0C">
        <w:rPr>
          <w:rFonts w:ascii="Times New Roman" w:eastAsia="Droid Sans Fallback" w:hAnsi="Times New Roman" w:cs="Times New Roman"/>
          <w:b/>
          <w:bCs/>
          <w:color w:val="000000"/>
          <w:kern w:val="3"/>
          <w:sz w:val="24"/>
          <w:szCs w:val="24"/>
          <w:shd w:val="clear" w:color="auto" w:fill="FFFFFF"/>
          <w:lang w:val="kk-KZ" w:eastAsia="zh-CN" w:bidi="hi-IN"/>
        </w:rPr>
        <w:t>004.932</w:t>
      </w:r>
      <w:bookmarkEnd w:id="4"/>
      <w:bookmarkEnd w:id="5"/>
    </w:p>
    <w:bookmarkEnd w:id="3"/>
    <w:p w:rsidR="00C74B0C" w:rsidRPr="00C74B0C" w:rsidRDefault="00C74B0C" w:rsidP="008271D1">
      <w:pPr>
        <w:widowControl w:val="0"/>
        <w:tabs>
          <w:tab w:val="left" w:pos="0"/>
        </w:tabs>
        <w:suppressAutoHyphens/>
        <w:autoSpaceDN w:val="0"/>
        <w:spacing w:after="0" w:line="240" w:lineRule="auto"/>
        <w:jc w:val="both"/>
        <w:textAlignment w:val="baseline"/>
        <w:rPr>
          <w:rFonts w:ascii="Times New Roman" w:eastAsia="Droid Sans Fallback" w:hAnsi="Times New Roman" w:cs="Times New Roman"/>
          <w:bCs/>
          <w:color w:val="000000"/>
          <w:kern w:val="3"/>
          <w:sz w:val="24"/>
          <w:szCs w:val="24"/>
          <w:shd w:val="clear" w:color="auto" w:fill="FFFFFF"/>
          <w:lang w:eastAsia="zh-CN" w:bidi="hi-IN"/>
        </w:rPr>
      </w:pPr>
    </w:p>
    <w:p w:rsidR="008271D1" w:rsidRPr="00C74B0C" w:rsidRDefault="008271D1" w:rsidP="008271D1">
      <w:pPr>
        <w:widowControl w:val="0"/>
        <w:tabs>
          <w:tab w:val="left" w:pos="0"/>
        </w:tabs>
        <w:suppressAutoHyphens/>
        <w:autoSpaceDN w:val="0"/>
        <w:spacing w:after="0" w:line="240" w:lineRule="auto"/>
        <w:jc w:val="both"/>
        <w:textAlignment w:val="baseline"/>
        <w:rPr>
          <w:rFonts w:ascii="Times New Roman" w:eastAsia="Droid Sans Fallback" w:hAnsi="Times New Roman" w:cs="Times New Roman"/>
          <w:b/>
          <w:bCs/>
          <w:color w:val="000000"/>
          <w:kern w:val="3"/>
          <w:sz w:val="24"/>
          <w:szCs w:val="24"/>
          <w:shd w:val="clear" w:color="auto" w:fill="FFFFFF"/>
          <w:lang w:val="kk-KZ" w:eastAsia="zh-CN" w:bidi="hi-IN"/>
        </w:rPr>
      </w:pPr>
      <w:r w:rsidRPr="00C74B0C">
        <w:rPr>
          <w:rFonts w:ascii="Times New Roman" w:eastAsia="Droid Sans Fallback" w:hAnsi="Times New Roman" w:cs="Times New Roman"/>
          <w:b/>
          <w:bCs/>
          <w:color w:val="000000"/>
          <w:kern w:val="3"/>
          <w:sz w:val="24"/>
          <w:szCs w:val="24"/>
          <w:shd w:val="clear" w:color="auto" w:fill="FFFFFF"/>
          <w:lang w:eastAsia="zh-CN" w:bidi="hi-IN"/>
        </w:rPr>
        <w:t xml:space="preserve">МРНТИ </w:t>
      </w:r>
      <w:bookmarkStart w:id="6" w:name="OLE_LINK28"/>
      <w:bookmarkStart w:id="7" w:name="OLE_LINK29"/>
      <w:r w:rsidRPr="00C74B0C">
        <w:rPr>
          <w:rFonts w:ascii="Times New Roman" w:eastAsia="Droid Sans Fallback" w:hAnsi="Times New Roman" w:cs="Times New Roman"/>
          <w:b/>
          <w:bCs/>
          <w:color w:val="000000"/>
          <w:kern w:val="3"/>
          <w:sz w:val="24"/>
          <w:szCs w:val="24"/>
          <w:shd w:val="clear" w:color="auto" w:fill="FFFFFF"/>
          <w:lang w:eastAsia="zh-CN" w:bidi="hi-IN"/>
        </w:rPr>
        <w:t>28.</w:t>
      </w:r>
      <w:r w:rsidR="00EE2859" w:rsidRPr="00C74B0C">
        <w:rPr>
          <w:rFonts w:ascii="Times New Roman" w:eastAsia="Droid Sans Fallback" w:hAnsi="Times New Roman" w:cs="Times New Roman"/>
          <w:b/>
          <w:bCs/>
          <w:color w:val="000000"/>
          <w:kern w:val="3"/>
          <w:sz w:val="24"/>
          <w:szCs w:val="24"/>
          <w:shd w:val="clear" w:color="auto" w:fill="FFFFFF"/>
          <w:lang w:val="kk-KZ" w:eastAsia="zh-CN" w:bidi="hi-IN"/>
        </w:rPr>
        <w:t>23</w:t>
      </w:r>
      <w:r w:rsidRPr="00C74B0C">
        <w:rPr>
          <w:rFonts w:ascii="Times New Roman" w:eastAsia="Droid Sans Fallback" w:hAnsi="Times New Roman" w:cs="Times New Roman"/>
          <w:b/>
          <w:bCs/>
          <w:color w:val="000000"/>
          <w:kern w:val="3"/>
          <w:sz w:val="24"/>
          <w:szCs w:val="24"/>
          <w:shd w:val="clear" w:color="auto" w:fill="FFFFFF"/>
          <w:lang w:eastAsia="zh-CN" w:bidi="hi-IN"/>
        </w:rPr>
        <w:t>.</w:t>
      </w:r>
      <w:r w:rsidR="00EE2859" w:rsidRPr="00C74B0C">
        <w:rPr>
          <w:rFonts w:ascii="Times New Roman" w:eastAsia="Droid Sans Fallback" w:hAnsi="Times New Roman" w:cs="Times New Roman"/>
          <w:b/>
          <w:bCs/>
          <w:color w:val="000000"/>
          <w:kern w:val="3"/>
          <w:sz w:val="24"/>
          <w:szCs w:val="24"/>
          <w:shd w:val="clear" w:color="auto" w:fill="FFFFFF"/>
          <w:lang w:val="kk-KZ" w:eastAsia="zh-CN" w:bidi="hi-IN"/>
        </w:rPr>
        <w:t>15</w:t>
      </w:r>
      <w:bookmarkEnd w:id="6"/>
      <w:bookmarkEnd w:id="7"/>
    </w:p>
    <w:p w:rsidR="008271D1" w:rsidRPr="0099754A" w:rsidRDefault="008271D1" w:rsidP="008271D1">
      <w:pPr>
        <w:widowControl w:val="0"/>
        <w:tabs>
          <w:tab w:val="left" w:pos="0"/>
        </w:tabs>
        <w:suppressAutoHyphens/>
        <w:autoSpaceDN w:val="0"/>
        <w:spacing w:after="0" w:line="240" w:lineRule="auto"/>
        <w:ind w:firstLine="709"/>
        <w:jc w:val="center"/>
        <w:textAlignment w:val="baseline"/>
        <w:rPr>
          <w:rFonts w:ascii="Times New Roman" w:eastAsia="Droid Sans Fallback" w:hAnsi="Times New Roman" w:cs="Times New Roman"/>
          <w:bCs/>
          <w:color w:val="000000"/>
          <w:kern w:val="3"/>
          <w:sz w:val="24"/>
          <w:szCs w:val="24"/>
          <w:shd w:val="clear" w:color="auto" w:fill="FFFFFF"/>
          <w:lang w:eastAsia="zh-CN" w:bidi="hi-IN"/>
        </w:rPr>
      </w:pPr>
    </w:p>
    <w:p w:rsidR="008271D1" w:rsidRPr="00DE7E01" w:rsidRDefault="001416CB" w:rsidP="008271D1">
      <w:pPr>
        <w:widowControl w:val="0"/>
        <w:tabs>
          <w:tab w:val="left" w:pos="1134"/>
        </w:tabs>
        <w:suppressAutoHyphens/>
        <w:autoSpaceDN w:val="0"/>
        <w:spacing w:after="0" w:line="240" w:lineRule="auto"/>
        <w:ind w:firstLine="709"/>
        <w:jc w:val="center"/>
        <w:textAlignment w:val="baseline"/>
        <w:rPr>
          <w:rFonts w:ascii="Times New Roman" w:eastAsia="Droid Sans Fallback" w:hAnsi="Times New Roman" w:cs="Times New Roman"/>
          <w:bCs/>
          <w:i/>
          <w:color w:val="000000"/>
          <w:kern w:val="3"/>
          <w:sz w:val="24"/>
          <w:szCs w:val="24"/>
          <w:shd w:val="clear" w:color="auto" w:fill="FFFFFF"/>
          <w:lang w:val="kk-KZ" w:eastAsia="zh-CN" w:bidi="hi-IN"/>
        </w:rPr>
      </w:pPr>
      <w:r w:rsidRPr="00DE7E01">
        <w:rPr>
          <w:rFonts w:ascii="Times New Roman" w:eastAsia="Droid Sans Fallback" w:hAnsi="Times New Roman" w:cs="Times New Roman"/>
          <w:bCs/>
          <w:i/>
          <w:color w:val="000000"/>
          <w:kern w:val="3"/>
          <w:sz w:val="24"/>
          <w:szCs w:val="24"/>
          <w:shd w:val="clear" w:color="auto" w:fill="FFFFFF"/>
          <w:lang w:val="kk-KZ" w:eastAsia="zh-CN" w:bidi="hi-IN"/>
        </w:rPr>
        <w:t xml:space="preserve">Ж.Р. </w:t>
      </w:r>
      <w:r w:rsidR="00DE7E01">
        <w:rPr>
          <w:rFonts w:ascii="Times New Roman" w:eastAsia="Droid Sans Fallback" w:hAnsi="Times New Roman" w:cs="Times New Roman"/>
          <w:bCs/>
          <w:i/>
          <w:color w:val="000000"/>
          <w:kern w:val="3"/>
          <w:sz w:val="24"/>
          <w:szCs w:val="24"/>
          <w:shd w:val="clear" w:color="auto" w:fill="FFFFFF"/>
          <w:lang w:val="kk-KZ" w:eastAsia="zh-CN" w:bidi="hi-IN"/>
        </w:rPr>
        <w:t>Абдукаримов</w:t>
      </w:r>
      <w:r w:rsidR="008D31A8" w:rsidRPr="008D31A8">
        <w:rPr>
          <w:rFonts w:ascii="Times New Roman" w:eastAsia="Droid Sans Fallback" w:hAnsi="Times New Roman" w:cs="Times New Roman"/>
          <w:bCs/>
          <w:i/>
          <w:color w:val="000000"/>
          <w:kern w:val="3"/>
          <w:sz w:val="24"/>
          <w:szCs w:val="24"/>
          <w:shd w:val="clear" w:color="auto" w:fill="FFFFFF"/>
          <w:vertAlign w:val="superscript"/>
          <w:lang w:val="kk-KZ" w:eastAsia="zh-CN" w:bidi="hi-IN"/>
        </w:rPr>
        <w:t>1</w:t>
      </w:r>
      <w:r w:rsidR="008271D1" w:rsidRPr="00DE7E01">
        <w:rPr>
          <w:rFonts w:ascii="Times New Roman" w:eastAsia="Droid Sans Fallback" w:hAnsi="Times New Roman" w:cs="Times New Roman"/>
          <w:bCs/>
          <w:i/>
          <w:color w:val="000000"/>
          <w:kern w:val="3"/>
          <w:sz w:val="24"/>
          <w:szCs w:val="24"/>
          <w:shd w:val="clear" w:color="auto" w:fill="FFFFFF"/>
          <w:lang w:eastAsia="zh-CN" w:bidi="hi-IN"/>
        </w:rPr>
        <w:t xml:space="preserve">, </w:t>
      </w:r>
      <w:r w:rsidR="00DE7E01">
        <w:rPr>
          <w:rFonts w:ascii="Times New Roman" w:eastAsia="Droid Sans Fallback" w:hAnsi="Times New Roman" w:cs="Times New Roman"/>
          <w:bCs/>
          <w:i/>
          <w:color w:val="000000"/>
          <w:kern w:val="3"/>
          <w:sz w:val="24"/>
          <w:szCs w:val="24"/>
          <w:shd w:val="clear" w:color="auto" w:fill="FFFFFF"/>
          <w:lang w:val="kk-KZ" w:eastAsia="zh-CN" w:bidi="hi-IN"/>
        </w:rPr>
        <w:t>К.А. Айдаров</w:t>
      </w:r>
      <w:r w:rsidR="008D31A8" w:rsidRPr="008D31A8">
        <w:rPr>
          <w:rFonts w:ascii="Times New Roman" w:eastAsia="Droid Sans Fallback" w:hAnsi="Times New Roman" w:cs="Times New Roman"/>
          <w:bCs/>
          <w:i/>
          <w:color w:val="000000"/>
          <w:kern w:val="3"/>
          <w:sz w:val="24"/>
          <w:szCs w:val="24"/>
          <w:shd w:val="clear" w:color="auto" w:fill="FFFFFF"/>
          <w:vertAlign w:val="superscript"/>
          <w:lang w:val="kk-KZ" w:eastAsia="zh-CN" w:bidi="hi-IN"/>
        </w:rPr>
        <w:t>2</w:t>
      </w:r>
    </w:p>
    <w:p w:rsidR="008271D1" w:rsidRPr="0099754A" w:rsidRDefault="008271D1" w:rsidP="008271D1">
      <w:pPr>
        <w:widowControl w:val="0"/>
        <w:tabs>
          <w:tab w:val="left" w:pos="0"/>
        </w:tabs>
        <w:suppressAutoHyphens/>
        <w:autoSpaceDN w:val="0"/>
        <w:spacing w:after="0" w:line="240" w:lineRule="auto"/>
        <w:ind w:firstLine="709"/>
        <w:jc w:val="center"/>
        <w:textAlignment w:val="baseline"/>
        <w:rPr>
          <w:rFonts w:ascii="Times New Roman" w:eastAsia="Droid Sans Fallback" w:hAnsi="Times New Roman" w:cs="Times New Roman"/>
          <w:bCs/>
          <w:color w:val="000000"/>
          <w:kern w:val="3"/>
          <w:sz w:val="24"/>
          <w:szCs w:val="24"/>
          <w:shd w:val="clear" w:color="auto" w:fill="FFFFFF"/>
          <w:lang w:eastAsia="zh-CN" w:bidi="hi-IN"/>
        </w:rPr>
      </w:pPr>
    </w:p>
    <w:p w:rsidR="008D31A8" w:rsidRDefault="008D31A8" w:rsidP="008D31A8">
      <w:pPr>
        <w:pStyle w:val="Standard"/>
        <w:tabs>
          <w:tab w:val="left" w:pos="1134"/>
        </w:tabs>
        <w:ind w:firstLine="709"/>
        <w:jc w:val="center"/>
        <w:rPr>
          <w:rFonts w:ascii="Times New Roman" w:hAnsi="Times New Roman" w:cs="Times New Roman"/>
          <w:bCs/>
          <w:i/>
          <w:color w:val="000000"/>
          <w:shd w:val="clear" w:color="auto" w:fill="FFFFFF"/>
          <w:lang w:val="ru-RU"/>
        </w:rPr>
      </w:pPr>
      <w:r>
        <w:rPr>
          <w:rFonts w:ascii="Times New Roman" w:hAnsi="Times New Roman" w:cs="Times New Roman"/>
          <w:bCs/>
          <w:i/>
          <w:color w:val="000000"/>
          <w:shd w:val="clear" w:color="auto" w:fill="FFFFFF"/>
          <w:vertAlign w:val="superscript"/>
          <w:lang w:val="ru-RU"/>
        </w:rPr>
        <w:t>1</w:t>
      </w:r>
      <w:r>
        <w:rPr>
          <w:rFonts w:ascii="Times New Roman" w:hAnsi="Times New Roman" w:cs="Times New Roman"/>
          <w:bCs/>
          <w:i/>
          <w:color w:val="000000"/>
          <w:shd w:val="clear" w:color="auto" w:fill="FFFFFF"/>
          <w:lang w:val="ru-RU"/>
        </w:rPr>
        <w:t xml:space="preserve"> студент </w:t>
      </w:r>
      <w:proofErr w:type="spellStart"/>
      <w:r>
        <w:rPr>
          <w:rFonts w:ascii="Times New Roman" w:hAnsi="Times New Roman" w:cs="Times New Roman"/>
          <w:bCs/>
          <w:i/>
          <w:color w:val="000000"/>
          <w:shd w:val="clear" w:color="auto" w:fill="FFFFFF"/>
          <w:lang w:val="ru-RU"/>
        </w:rPr>
        <w:t>бакалавриата</w:t>
      </w:r>
      <w:proofErr w:type="spellEnd"/>
      <w:r>
        <w:rPr>
          <w:rFonts w:ascii="Times New Roman" w:hAnsi="Times New Roman" w:cs="Times New Roman"/>
          <w:bCs/>
          <w:i/>
          <w:color w:val="000000"/>
          <w:shd w:val="clear" w:color="auto" w:fill="FFFFFF"/>
          <w:lang w:val="ru-RU"/>
        </w:rPr>
        <w:t xml:space="preserve"> кафедры информатики, Казахский Национальный университет им. аль-</w:t>
      </w:r>
      <w:proofErr w:type="spellStart"/>
      <w:r>
        <w:rPr>
          <w:rFonts w:ascii="Times New Roman" w:hAnsi="Times New Roman" w:cs="Times New Roman"/>
          <w:bCs/>
          <w:i/>
          <w:color w:val="000000"/>
          <w:shd w:val="clear" w:color="auto" w:fill="FFFFFF"/>
          <w:lang w:val="ru-RU"/>
        </w:rPr>
        <w:t>Фараби</w:t>
      </w:r>
      <w:proofErr w:type="spellEnd"/>
      <w:r>
        <w:rPr>
          <w:rFonts w:ascii="Times New Roman" w:hAnsi="Times New Roman" w:cs="Times New Roman"/>
          <w:bCs/>
          <w:i/>
          <w:color w:val="000000"/>
          <w:shd w:val="clear" w:color="auto" w:fill="FFFFFF"/>
          <w:lang w:val="ru-RU"/>
        </w:rPr>
        <w:t>, г. Алматы, Казахстан</w:t>
      </w:r>
    </w:p>
    <w:p w:rsidR="008D31A8" w:rsidRDefault="008D31A8" w:rsidP="008D31A8">
      <w:pPr>
        <w:pStyle w:val="Standard"/>
        <w:tabs>
          <w:tab w:val="left" w:pos="1134"/>
        </w:tabs>
        <w:ind w:firstLine="709"/>
        <w:jc w:val="center"/>
        <w:rPr>
          <w:rFonts w:ascii="Times New Roman" w:hAnsi="Times New Roman" w:cs="Times New Roman"/>
          <w:bCs/>
          <w:i/>
          <w:color w:val="000000"/>
          <w:shd w:val="clear" w:color="auto" w:fill="FFFFFF"/>
          <w:lang w:val="ru-RU"/>
        </w:rPr>
      </w:pPr>
      <w:r>
        <w:rPr>
          <w:rFonts w:ascii="Times New Roman" w:hAnsi="Times New Roman" w:cs="Times New Roman"/>
          <w:bCs/>
          <w:i/>
          <w:color w:val="000000"/>
          <w:shd w:val="clear" w:color="auto" w:fill="FFFFFF"/>
          <w:vertAlign w:val="superscript"/>
          <w:lang w:val="ru-RU"/>
        </w:rPr>
        <w:t>2</w:t>
      </w:r>
      <w:r>
        <w:rPr>
          <w:rFonts w:ascii="Times New Roman" w:hAnsi="Times New Roman" w:cs="Times New Roman"/>
          <w:bCs/>
          <w:i/>
          <w:color w:val="000000"/>
          <w:shd w:val="clear" w:color="auto" w:fill="FFFFFF"/>
          <w:lang w:val="ru-RU"/>
        </w:rPr>
        <w:t xml:space="preserve"> ст. преподаватель кафедры информатики, Казахский Национальный университет им. аль-</w:t>
      </w:r>
      <w:proofErr w:type="spellStart"/>
      <w:r>
        <w:rPr>
          <w:rFonts w:ascii="Times New Roman" w:hAnsi="Times New Roman" w:cs="Times New Roman"/>
          <w:bCs/>
          <w:i/>
          <w:color w:val="000000"/>
          <w:shd w:val="clear" w:color="auto" w:fill="FFFFFF"/>
          <w:lang w:val="ru-RU"/>
        </w:rPr>
        <w:t>Фараби</w:t>
      </w:r>
      <w:proofErr w:type="spellEnd"/>
      <w:r>
        <w:rPr>
          <w:rFonts w:ascii="Times New Roman" w:hAnsi="Times New Roman" w:cs="Times New Roman"/>
          <w:bCs/>
          <w:i/>
          <w:color w:val="000000"/>
          <w:shd w:val="clear" w:color="auto" w:fill="FFFFFF"/>
          <w:lang w:val="ru-RU"/>
        </w:rPr>
        <w:t xml:space="preserve">, г. Алматы, Казахстан </w:t>
      </w:r>
    </w:p>
    <w:p w:rsidR="008271D1" w:rsidRPr="0099754A" w:rsidRDefault="008271D1" w:rsidP="008271D1">
      <w:pPr>
        <w:widowControl w:val="0"/>
        <w:tabs>
          <w:tab w:val="left" w:pos="0"/>
        </w:tabs>
        <w:suppressAutoHyphens/>
        <w:autoSpaceDN w:val="0"/>
        <w:spacing w:after="0" w:line="240" w:lineRule="auto"/>
        <w:ind w:firstLine="709"/>
        <w:jc w:val="center"/>
        <w:textAlignment w:val="baseline"/>
        <w:rPr>
          <w:rFonts w:ascii="Times New Roman" w:eastAsia="Droid Sans Fallback" w:hAnsi="Times New Roman" w:cs="Times New Roman"/>
          <w:bCs/>
          <w:color w:val="000000"/>
          <w:kern w:val="3"/>
          <w:sz w:val="24"/>
          <w:szCs w:val="24"/>
          <w:shd w:val="clear" w:color="auto" w:fill="FFFFFF"/>
          <w:lang w:eastAsia="zh-CN" w:bidi="hi-IN"/>
        </w:rPr>
      </w:pPr>
    </w:p>
    <w:p w:rsidR="008271D1" w:rsidRPr="0099754A" w:rsidRDefault="00B331EF" w:rsidP="00D03B83">
      <w:pPr>
        <w:widowControl w:val="0"/>
        <w:tabs>
          <w:tab w:val="left" w:pos="1134"/>
        </w:tabs>
        <w:suppressAutoHyphens/>
        <w:autoSpaceDN w:val="0"/>
        <w:spacing w:after="0" w:line="240" w:lineRule="auto"/>
        <w:jc w:val="center"/>
        <w:textAlignment w:val="baseline"/>
        <w:rPr>
          <w:rFonts w:ascii="Times New Roman" w:eastAsia="Droid Sans Fallback" w:hAnsi="Times New Roman" w:cs="Times New Roman"/>
          <w:bCs/>
          <w:color w:val="000000"/>
          <w:kern w:val="3"/>
          <w:sz w:val="24"/>
          <w:szCs w:val="24"/>
          <w:shd w:val="clear" w:color="auto" w:fill="FFFFFF"/>
          <w:lang w:val="kk-KZ" w:eastAsia="zh-CN" w:bidi="hi-IN"/>
        </w:rPr>
      </w:pPr>
      <w:bookmarkStart w:id="8" w:name="OLE_LINK30"/>
      <w:bookmarkEnd w:id="0"/>
      <w:r w:rsidRPr="0099754A">
        <w:rPr>
          <w:rFonts w:ascii="Times New Roman" w:eastAsia="Droid Sans Fallback" w:hAnsi="Times New Roman" w:cs="Times New Roman"/>
          <w:b/>
          <w:bCs/>
          <w:color w:val="000000"/>
          <w:kern w:val="3"/>
          <w:sz w:val="24"/>
          <w:szCs w:val="24"/>
          <w:shd w:val="clear" w:color="auto" w:fill="FFFFFF"/>
          <w:lang w:eastAsia="zh-CN" w:bidi="hi-IN"/>
        </w:rPr>
        <w:t>МОДЕЛЬНО-</w:t>
      </w:r>
      <w:bookmarkStart w:id="9" w:name="OLE_LINK6"/>
      <w:bookmarkStart w:id="10" w:name="OLE_LINK7"/>
      <w:r w:rsidRPr="0099754A">
        <w:rPr>
          <w:rFonts w:ascii="Times New Roman" w:eastAsia="Droid Sans Fallback" w:hAnsi="Times New Roman" w:cs="Times New Roman"/>
          <w:b/>
          <w:bCs/>
          <w:color w:val="000000"/>
          <w:kern w:val="3"/>
          <w:sz w:val="24"/>
          <w:szCs w:val="24"/>
          <w:shd w:val="clear" w:color="auto" w:fill="FFFFFF"/>
          <w:lang w:eastAsia="zh-CN" w:bidi="hi-IN"/>
        </w:rPr>
        <w:t xml:space="preserve">ОРИЕНТИРОВАННОЕ </w:t>
      </w:r>
      <w:bookmarkEnd w:id="9"/>
      <w:bookmarkEnd w:id="10"/>
      <w:r w:rsidRPr="0099754A">
        <w:rPr>
          <w:rFonts w:ascii="Times New Roman" w:eastAsia="Droid Sans Fallback" w:hAnsi="Times New Roman" w:cs="Times New Roman"/>
          <w:b/>
          <w:bCs/>
          <w:color w:val="000000"/>
          <w:kern w:val="3"/>
          <w:sz w:val="24"/>
          <w:szCs w:val="24"/>
          <w:shd w:val="clear" w:color="auto" w:fill="FFFFFF"/>
          <w:lang w:eastAsia="zh-CN" w:bidi="hi-IN"/>
        </w:rPr>
        <w:t>ПРОЕКТИРОВАНИЕ</w:t>
      </w:r>
      <w:r w:rsidRPr="0099754A">
        <w:rPr>
          <w:rFonts w:ascii="Times New Roman" w:eastAsia="Droid Sans Fallback" w:hAnsi="Times New Roman" w:cs="Times New Roman"/>
          <w:b/>
          <w:bCs/>
          <w:color w:val="000000"/>
          <w:kern w:val="3"/>
          <w:sz w:val="24"/>
          <w:szCs w:val="24"/>
          <w:shd w:val="clear" w:color="auto" w:fill="FFFFFF"/>
          <w:lang w:val="kk-KZ" w:eastAsia="zh-CN" w:bidi="hi-IN"/>
        </w:rPr>
        <w:t xml:space="preserve"> АЛГОРИТМОВ ВЫДЕЛЕНИЯ </w:t>
      </w:r>
      <w:r w:rsidR="00B2105C" w:rsidRPr="0099754A">
        <w:rPr>
          <w:rFonts w:ascii="Times New Roman" w:eastAsia="Droid Sans Fallback" w:hAnsi="Times New Roman" w:cs="Times New Roman"/>
          <w:b/>
          <w:bCs/>
          <w:color w:val="000000"/>
          <w:kern w:val="3"/>
          <w:sz w:val="24"/>
          <w:szCs w:val="24"/>
          <w:shd w:val="clear" w:color="auto" w:fill="FFFFFF"/>
          <w:lang w:val="kk-KZ" w:eastAsia="zh-CN" w:bidi="hi-IN"/>
        </w:rPr>
        <w:t>КОНТУРОВ</w:t>
      </w:r>
      <w:r w:rsidR="00D03B83" w:rsidRPr="0099754A">
        <w:rPr>
          <w:rFonts w:ascii="Times New Roman" w:eastAsia="Droid Sans Fallback" w:hAnsi="Times New Roman" w:cs="Times New Roman"/>
          <w:b/>
          <w:bCs/>
          <w:color w:val="000000"/>
          <w:kern w:val="3"/>
          <w:sz w:val="24"/>
          <w:szCs w:val="24"/>
          <w:shd w:val="clear" w:color="auto" w:fill="FFFFFF"/>
          <w:lang w:val="kk-KZ" w:eastAsia="zh-CN" w:bidi="hi-IN"/>
        </w:rPr>
        <w:t xml:space="preserve"> </w:t>
      </w:r>
      <w:r w:rsidR="003353B2" w:rsidRPr="0099754A">
        <w:rPr>
          <w:rFonts w:ascii="Times New Roman" w:eastAsia="Droid Sans Fallback" w:hAnsi="Times New Roman" w:cs="Times New Roman"/>
          <w:b/>
          <w:bCs/>
          <w:color w:val="000000"/>
          <w:kern w:val="3"/>
          <w:sz w:val="24"/>
          <w:szCs w:val="24"/>
          <w:shd w:val="clear" w:color="auto" w:fill="FFFFFF"/>
          <w:lang w:val="kk-KZ" w:eastAsia="zh-CN" w:bidi="hi-IN"/>
        </w:rPr>
        <w:t>С РЕАЛИЗАЦИЕЙ ДЛЯ ПЛВМ</w:t>
      </w:r>
    </w:p>
    <w:bookmarkEnd w:id="8"/>
    <w:p w:rsidR="00B331EF" w:rsidRDefault="00B331EF"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val="kk-KZ" w:eastAsia="zh-CN" w:bidi="hi-IN"/>
        </w:rPr>
      </w:pPr>
    </w:p>
    <w:p w:rsidR="00C633C2" w:rsidRPr="00C633C2" w:rsidRDefault="00C633C2" w:rsidP="00C633C2">
      <w:pPr>
        <w:widowControl w:val="0"/>
        <w:tabs>
          <w:tab w:val="left" w:pos="1134"/>
        </w:tabs>
        <w:suppressAutoHyphens/>
        <w:autoSpaceDN w:val="0"/>
        <w:spacing w:after="0" w:line="240" w:lineRule="auto"/>
        <w:ind w:firstLine="709"/>
        <w:jc w:val="center"/>
        <w:textAlignment w:val="baseline"/>
        <w:rPr>
          <w:rFonts w:ascii="Times New Roman" w:eastAsia="Droid Sans Fallback" w:hAnsi="Times New Roman" w:cs="Times New Roman"/>
          <w:bCs/>
          <w:i/>
          <w:color w:val="000000"/>
          <w:kern w:val="3"/>
          <w:sz w:val="24"/>
          <w:szCs w:val="24"/>
          <w:shd w:val="clear" w:color="auto" w:fill="FFFFFF"/>
          <w:lang w:val="kk-KZ" w:eastAsia="zh-CN" w:bidi="hi-IN"/>
        </w:rPr>
      </w:pPr>
      <w:r w:rsidRPr="00C633C2">
        <w:rPr>
          <w:rFonts w:ascii="Times New Roman" w:eastAsia="Droid Sans Fallback" w:hAnsi="Times New Roman" w:cs="Times New Roman"/>
          <w:bCs/>
          <w:i/>
          <w:color w:val="000000"/>
          <w:kern w:val="3"/>
          <w:sz w:val="24"/>
          <w:szCs w:val="24"/>
          <w:shd w:val="clear" w:color="auto" w:fill="FFFFFF"/>
          <w:lang w:eastAsia="zh-CN" w:bidi="hi-IN"/>
        </w:rPr>
        <w:t>Аннотация</w:t>
      </w:r>
    </w:p>
    <w:p w:rsidR="008271D1" w:rsidRDefault="002C62EE"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eastAsia="zh-CN" w:bidi="hi-IN"/>
        </w:rPr>
      </w:pPr>
      <w:bookmarkStart w:id="11" w:name="OLE_LINK36"/>
      <w:bookmarkStart w:id="12" w:name="OLE_LINK12"/>
      <w:bookmarkStart w:id="13" w:name="OLE_LINK13"/>
      <w:r w:rsidRPr="0099754A">
        <w:rPr>
          <w:rFonts w:ascii="Times New Roman" w:eastAsia="Droid Sans Fallback" w:hAnsi="Times New Roman" w:cs="Times New Roman"/>
          <w:bCs/>
          <w:color w:val="000000"/>
          <w:kern w:val="3"/>
          <w:sz w:val="24"/>
          <w:szCs w:val="24"/>
          <w:shd w:val="clear" w:color="auto" w:fill="FFFFFF"/>
          <w:lang w:eastAsia="zh-CN" w:bidi="hi-IN"/>
        </w:rPr>
        <w:t>В данной работе рассматриваются методы обработки сигналов с целью написания алгоритма выделения контуров изображения и дельнейшей реализации для устройств программируемых логических вентильных массивов (ПЛВМ). Объектом изучения явля</w:t>
      </w:r>
      <w:r w:rsidR="00862E8B" w:rsidRPr="0099754A">
        <w:rPr>
          <w:rFonts w:ascii="Times New Roman" w:eastAsia="Droid Sans Fallback" w:hAnsi="Times New Roman" w:cs="Times New Roman"/>
          <w:bCs/>
          <w:color w:val="000000"/>
          <w:kern w:val="3"/>
          <w:sz w:val="24"/>
          <w:szCs w:val="24"/>
          <w:shd w:val="clear" w:color="auto" w:fill="FFFFFF"/>
          <w:lang w:eastAsia="zh-CN" w:bidi="hi-IN"/>
        </w:rPr>
        <w:t>ю</w:t>
      </w:r>
      <w:r w:rsidRPr="0099754A">
        <w:rPr>
          <w:rFonts w:ascii="Times New Roman" w:eastAsia="Droid Sans Fallback" w:hAnsi="Times New Roman" w:cs="Times New Roman"/>
          <w:bCs/>
          <w:color w:val="000000"/>
          <w:kern w:val="3"/>
          <w:sz w:val="24"/>
          <w:szCs w:val="24"/>
          <w:shd w:val="clear" w:color="auto" w:fill="FFFFFF"/>
          <w:lang w:eastAsia="zh-CN" w:bidi="hi-IN"/>
        </w:rPr>
        <w:t xml:space="preserve">тся способы обработки и анализа цифрового изображения или видео, а предметом возможно считать цифровое изображение или потоковое видео, содержащее высочайшие пространственные частоты. Были рассмотрены методы Робертса,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Собеля</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Превитта</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Кирша</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Marr-Hildreth</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Указанные методы основываются ключевом свойстве цифрового сигнала – разрывности.</w:t>
      </w:r>
      <w:r w:rsidR="00446B47" w:rsidRPr="0099754A">
        <w:rPr>
          <w:rFonts w:ascii="Times New Roman" w:eastAsia="Droid Sans Fallback" w:hAnsi="Times New Roman" w:cs="Times New Roman"/>
          <w:bCs/>
          <w:color w:val="000000"/>
          <w:kern w:val="3"/>
          <w:sz w:val="24"/>
          <w:szCs w:val="24"/>
          <w:shd w:val="clear" w:color="auto" w:fill="FFFFFF"/>
          <w:lang w:eastAsia="zh-CN" w:bidi="hi-IN"/>
        </w:rPr>
        <w:t xml:space="preserve"> Был</w:t>
      </w:r>
      <w:r w:rsidR="00C70C42" w:rsidRPr="0099754A">
        <w:rPr>
          <w:rFonts w:ascii="Times New Roman" w:eastAsia="Droid Sans Fallback" w:hAnsi="Times New Roman" w:cs="Times New Roman"/>
          <w:bCs/>
          <w:color w:val="000000"/>
          <w:kern w:val="3"/>
          <w:sz w:val="24"/>
          <w:szCs w:val="24"/>
          <w:shd w:val="clear" w:color="auto" w:fill="FFFFFF"/>
          <w:lang w:val="kk-KZ" w:eastAsia="zh-CN" w:bidi="hi-IN"/>
        </w:rPr>
        <w:t>а</w:t>
      </w:r>
      <w:r w:rsidR="00446B47"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r w:rsidR="00C70C42" w:rsidRPr="0099754A">
        <w:rPr>
          <w:rFonts w:ascii="Times New Roman" w:eastAsia="Droid Sans Fallback" w:hAnsi="Times New Roman" w:cs="Times New Roman"/>
          <w:bCs/>
          <w:color w:val="000000"/>
          <w:kern w:val="3"/>
          <w:sz w:val="24"/>
          <w:szCs w:val="24"/>
          <w:shd w:val="clear" w:color="auto" w:fill="FFFFFF"/>
          <w:lang w:eastAsia="zh-CN" w:bidi="hi-IN"/>
        </w:rPr>
        <w:t>спроектирована</w:t>
      </w:r>
      <w:r w:rsidR="00C70C4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модель</w:t>
      </w:r>
      <w:r w:rsidR="00C07700" w:rsidRPr="0099754A">
        <w:rPr>
          <w:rFonts w:ascii="Times New Roman" w:eastAsia="Droid Sans Fallback" w:hAnsi="Times New Roman" w:cs="Times New Roman"/>
          <w:bCs/>
          <w:color w:val="000000"/>
          <w:kern w:val="3"/>
          <w:sz w:val="24"/>
          <w:szCs w:val="24"/>
          <w:shd w:val="clear" w:color="auto" w:fill="FFFFFF"/>
          <w:lang w:val="kk-KZ" w:eastAsia="zh-CN" w:bidi="hi-IN"/>
        </w:rPr>
        <w:t>,</w:t>
      </w:r>
      <w:r w:rsidR="00446B47"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r w:rsidR="003771C0" w:rsidRPr="0099754A">
        <w:rPr>
          <w:rFonts w:ascii="Times New Roman" w:eastAsia="Droid Sans Fallback" w:hAnsi="Times New Roman" w:cs="Times New Roman"/>
          <w:bCs/>
          <w:color w:val="000000"/>
          <w:kern w:val="3"/>
          <w:sz w:val="24"/>
          <w:szCs w:val="24"/>
          <w:shd w:val="clear" w:color="auto" w:fill="FFFFFF"/>
          <w:lang w:eastAsia="zh-CN" w:bidi="hi-IN"/>
        </w:rPr>
        <w:t>реализующая алгоритм</w:t>
      </w:r>
      <w:r w:rsidR="00446B47"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proofErr w:type="spellStart"/>
      <w:r w:rsidR="00446B47" w:rsidRPr="0099754A">
        <w:rPr>
          <w:rFonts w:ascii="Times New Roman" w:eastAsia="Droid Sans Fallback" w:hAnsi="Times New Roman" w:cs="Times New Roman"/>
          <w:bCs/>
          <w:color w:val="000000"/>
          <w:kern w:val="3"/>
          <w:sz w:val="24"/>
          <w:szCs w:val="24"/>
          <w:shd w:val="clear" w:color="auto" w:fill="FFFFFF"/>
          <w:lang w:eastAsia="zh-CN" w:bidi="hi-IN"/>
        </w:rPr>
        <w:t>Собеля</w:t>
      </w:r>
      <w:proofErr w:type="spellEnd"/>
      <w:r w:rsidR="00446B47" w:rsidRPr="0099754A">
        <w:rPr>
          <w:rFonts w:ascii="Times New Roman" w:eastAsia="Droid Sans Fallback" w:hAnsi="Times New Roman" w:cs="Times New Roman"/>
          <w:bCs/>
          <w:color w:val="000000"/>
          <w:kern w:val="3"/>
          <w:sz w:val="24"/>
          <w:szCs w:val="24"/>
          <w:shd w:val="clear" w:color="auto" w:fill="FFFFFF"/>
          <w:lang w:eastAsia="zh-CN" w:bidi="hi-IN"/>
        </w:rPr>
        <w:t xml:space="preserve"> с помощью инструмента модельно-</w:t>
      </w:r>
      <w:r w:rsidR="00A4425D" w:rsidRPr="0099754A">
        <w:rPr>
          <w:rFonts w:ascii="Times New Roman" w:eastAsia="Droid Sans Fallback" w:hAnsi="Times New Roman" w:cs="Times New Roman"/>
          <w:bCs/>
          <w:color w:val="000000"/>
          <w:kern w:val="3"/>
          <w:sz w:val="24"/>
          <w:szCs w:val="24"/>
          <w:shd w:val="clear" w:color="auto" w:fill="FFFFFF"/>
          <w:lang w:eastAsia="zh-CN" w:bidi="hi-IN"/>
        </w:rPr>
        <w:t xml:space="preserve">ориентированного проектирования </w:t>
      </w:r>
      <w:r w:rsidR="0062182C" w:rsidRPr="0099754A">
        <w:rPr>
          <w:rFonts w:ascii="Times New Roman" w:eastAsia="Droid Sans Fallback" w:hAnsi="Times New Roman" w:cs="Times New Roman"/>
          <w:bCs/>
          <w:color w:val="000000"/>
          <w:kern w:val="3"/>
          <w:sz w:val="24"/>
          <w:szCs w:val="24"/>
          <w:shd w:val="clear" w:color="auto" w:fill="FFFFFF"/>
          <w:lang w:eastAsia="zh-CN" w:bidi="hi-IN"/>
        </w:rPr>
        <w:t>на основе пакета</w:t>
      </w:r>
      <w:r w:rsidR="00A4425D"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proofErr w:type="spellStart"/>
      <w:r w:rsidR="00A4425D" w:rsidRPr="0099754A">
        <w:rPr>
          <w:rFonts w:ascii="Times New Roman" w:eastAsia="Droid Sans Fallback" w:hAnsi="Times New Roman" w:cs="Times New Roman"/>
          <w:bCs/>
          <w:color w:val="000000"/>
          <w:kern w:val="3"/>
          <w:sz w:val="24"/>
          <w:szCs w:val="24"/>
          <w:shd w:val="clear" w:color="auto" w:fill="FFFFFF"/>
          <w:lang w:eastAsia="zh-CN" w:bidi="hi-IN"/>
        </w:rPr>
        <w:t>Mathworks</w:t>
      </w:r>
      <w:proofErr w:type="spellEnd"/>
      <w:r w:rsidR="00A4425D"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proofErr w:type="spellStart"/>
      <w:r w:rsidR="00A4425D" w:rsidRPr="0099754A">
        <w:rPr>
          <w:rFonts w:ascii="Times New Roman" w:eastAsia="Droid Sans Fallback" w:hAnsi="Times New Roman" w:cs="Times New Roman"/>
          <w:bCs/>
          <w:color w:val="000000"/>
          <w:kern w:val="3"/>
          <w:sz w:val="24"/>
          <w:szCs w:val="24"/>
          <w:shd w:val="clear" w:color="auto" w:fill="FFFFFF"/>
          <w:lang w:eastAsia="zh-CN" w:bidi="hi-IN"/>
        </w:rPr>
        <w:t>Simulink</w:t>
      </w:r>
      <w:proofErr w:type="spellEnd"/>
      <w:r w:rsidR="00446B47" w:rsidRPr="0099754A">
        <w:rPr>
          <w:rFonts w:ascii="Times New Roman" w:eastAsia="Droid Sans Fallback" w:hAnsi="Times New Roman" w:cs="Times New Roman"/>
          <w:bCs/>
          <w:color w:val="000000"/>
          <w:kern w:val="3"/>
          <w:sz w:val="24"/>
          <w:szCs w:val="24"/>
          <w:shd w:val="clear" w:color="auto" w:fill="FFFFFF"/>
          <w:lang w:eastAsia="zh-CN" w:bidi="hi-IN"/>
        </w:rPr>
        <w:t>.</w:t>
      </w:r>
      <w:r w:rsidR="00A4425D" w:rsidRPr="0099754A">
        <w:rPr>
          <w:rFonts w:ascii="Times New Roman" w:eastAsia="Droid Sans Fallback" w:hAnsi="Times New Roman" w:cs="Times New Roman"/>
          <w:bCs/>
          <w:color w:val="000000"/>
          <w:kern w:val="3"/>
          <w:sz w:val="24"/>
          <w:szCs w:val="24"/>
          <w:shd w:val="clear" w:color="auto" w:fill="FFFFFF"/>
          <w:lang w:eastAsia="zh-CN" w:bidi="hi-IN"/>
        </w:rPr>
        <w:t xml:space="preserve"> Построенная модель может быть адаптирована под другие аналогичные алгоритмы выделения контуров, а также преобразована в исполняемый на ПЛВМ код с помощью встроенного инструмента </w:t>
      </w:r>
      <w:proofErr w:type="spellStart"/>
      <w:r w:rsidR="00A4425D" w:rsidRPr="0099754A">
        <w:rPr>
          <w:rFonts w:ascii="Times New Roman" w:eastAsia="Droid Sans Fallback" w:hAnsi="Times New Roman" w:cs="Times New Roman"/>
          <w:bCs/>
          <w:color w:val="000000"/>
          <w:kern w:val="3"/>
          <w:sz w:val="24"/>
          <w:szCs w:val="24"/>
          <w:shd w:val="clear" w:color="auto" w:fill="FFFFFF"/>
          <w:lang w:eastAsia="zh-CN" w:bidi="hi-IN"/>
        </w:rPr>
        <w:t>Mathworks</w:t>
      </w:r>
      <w:proofErr w:type="spellEnd"/>
      <w:r w:rsidR="00A4425D" w:rsidRPr="0099754A">
        <w:rPr>
          <w:rFonts w:ascii="Times New Roman" w:eastAsia="Droid Sans Fallback" w:hAnsi="Times New Roman" w:cs="Times New Roman"/>
          <w:bCs/>
          <w:color w:val="000000"/>
          <w:kern w:val="3"/>
          <w:sz w:val="24"/>
          <w:szCs w:val="24"/>
          <w:shd w:val="clear" w:color="auto" w:fill="FFFFFF"/>
          <w:lang w:eastAsia="zh-CN" w:bidi="hi-IN"/>
        </w:rPr>
        <w:t xml:space="preserve"> HDL </w:t>
      </w:r>
      <w:proofErr w:type="spellStart"/>
      <w:r w:rsidR="00A4425D" w:rsidRPr="0099754A">
        <w:rPr>
          <w:rFonts w:ascii="Times New Roman" w:eastAsia="Droid Sans Fallback" w:hAnsi="Times New Roman" w:cs="Times New Roman"/>
          <w:bCs/>
          <w:color w:val="000000"/>
          <w:kern w:val="3"/>
          <w:sz w:val="24"/>
          <w:szCs w:val="24"/>
          <w:shd w:val="clear" w:color="auto" w:fill="FFFFFF"/>
          <w:lang w:eastAsia="zh-CN" w:bidi="hi-IN"/>
        </w:rPr>
        <w:t>Coder</w:t>
      </w:r>
      <w:proofErr w:type="spellEnd"/>
      <w:r w:rsidR="00A4425D" w:rsidRPr="0099754A">
        <w:rPr>
          <w:rFonts w:ascii="Times New Roman" w:eastAsia="Droid Sans Fallback" w:hAnsi="Times New Roman" w:cs="Times New Roman"/>
          <w:bCs/>
          <w:color w:val="000000"/>
          <w:kern w:val="3"/>
          <w:sz w:val="24"/>
          <w:szCs w:val="24"/>
          <w:shd w:val="clear" w:color="auto" w:fill="FFFFFF"/>
          <w:lang w:eastAsia="zh-CN" w:bidi="hi-IN"/>
        </w:rPr>
        <w:t>.</w:t>
      </w:r>
      <w:bookmarkEnd w:id="11"/>
    </w:p>
    <w:p w:rsidR="00672158" w:rsidRPr="0099754A" w:rsidRDefault="00672158" w:rsidP="00672158">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eastAsia="zh-CN" w:bidi="hi-IN"/>
        </w:rPr>
      </w:pPr>
      <w:r w:rsidRPr="00672158">
        <w:rPr>
          <w:rFonts w:ascii="Times New Roman" w:eastAsia="Droid Sans Fallback" w:hAnsi="Times New Roman" w:cs="Times New Roman"/>
          <w:b/>
          <w:bCs/>
          <w:color w:val="000000"/>
          <w:kern w:val="3"/>
          <w:sz w:val="24"/>
          <w:szCs w:val="24"/>
          <w:shd w:val="clear" w:color="auto" w:fill="FFFFFF"/>
          <w:lang w:eastAsia="zh-CN" w:bidi="hi-IN"/>
        </w:rPr>
        <w:t>Ключевые слова:</w:t>
      </w:r>
      <w:r w:rsidRPr="0099754A">
        <w:rPr>
          <w:rFonts w:ascii="Times New Roman" w:eastAsia="Droid Sans Fallback" w:hAnsi="Times New Roman" w:cs="Times New Roman"/>
          <w:bCs/>
          <w:color w:val="000000"/>
          <w:kern w:val="3"/>
          <w:sz w:val="24"/>
          <w:szCs w:val="24"/>
          <w:shd w:val="clear" w:color="auto" w:fill="FFFFFF"/>
          <w:lang w:eastAsia="zh-CN" w:bidi="hi-IN"/>
        </w:rPr>
        <w:t xml:space="preserve"> </w:t>
      </w:r>
      <w:bookmarkStart w:id="14" w:name="OLE_LINK40"/>
      <w:bookmarkStart w:id="15" w:name="OLE_LINK41"/>
      <w:r w:rsidRPr="0099754A">
        <w:rPr>
          <w:rFonts w:ascii="Times New Roman" w:eastAsia="Droid Sans Fallback" w:hAnsi="Times New Roman" w:cs="Times New Roman"/>
          <w:bCs/>
          <w:color w:val="000000"/>
          <w:kern w:val="3"/>
          <w:sz w:val="24"/>
          <w:szCs w:val="24"/>
          <w:shd w:val="clear" w:color="auto" w:fill="FFFFFF"/>
          <w:lang w:eastAsia="zh-CN" w:bidi="hi-IN"/>
        </w:rPr>
        <w:t xml:space="preserve">выделение границ, метод Робертса, метод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Собеля</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xml:space="preserve">, метод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Превитта</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xml:space="preserve">, метод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Кирша</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xml:space="preserve">, метод </w:t>
      </w:r>
      <w:proofErr w:type="spellStart"/>
      <w:r w:rsidRPr="0099754A">
        <w:rPr>
          <w:rFonts w:ascii="Times New Roman" w:eastAsia="Droid Sans Fallback" w:hAnsi="Times New Roman" w:cs="Times New Roman"/>
          <w:bCs/>
          <w:color w:val="000000"/>
          <w:kern w:val="3"/>
          <w:sz w:val="24"/>
          <w:szCs w:val="24"/>
          <w:shd w:val="clear" w:color="auto" w:fill="FFFFFF"/>
          <w:lang w:eastAsia="zh-CN" w:bidi="hi-IN"/>
        </w:rPr>
        <w:t>Marr-Hildreth</w:t>
      </w:r>
      <w:proofErr w:type="spellEnd"/>
      <w:r w:rsidRPr="0099754A">
        <w:rPr>
          <w:rFonts w:ascii="Times New Roman" w:eastAsia="Droid Sans Fallback" w:hAnsi="Times New Roman" w:cs="Times New Roman"/>
          <w:bCs/>
          <w:color w:val="000000"/>
          <w:kern w:val="3"/>
          <w:sz w:val="24"/>
          <w:szCs w:val="24"/>
          <w:shd w:val="clear" w:color="auto" w:fill="FFFFFF"/>
          <w:lang w:eastAsia="zh-CN" w:bidi="hi-IN"/>
        </w:rPr>
        <w:t>, модельно-ориентированное проектирование, обработка сигналов</w:t>
      </w:r>
      <w:bookmarkEnd w:id="14"/>
      <w:bookmarkEnd w:id="15"/>
      <w:r w:rsidRPr="0099754A">
        <w:rPr>
          <w:rFonts w:ascii="Times New Roman" w:eastAsia="Droid Sans Fallback" w:hAnsi="Times New Roman" w:cs="Times New Roman"/>
          <w:bCs/>
          <w:color w:val="000000"/>
          <w:kern w:val="3"/>
          <w:sz w:val="24"/>
          <w:szCs w:val="24"/>
          <w:shd w:val="clear" w:color="auto" w:fill="FFFFFF"/>
          <w:lang w:eastAsia="zh-CN" w:bidi="hi-IN"/>
        </w:rPr>
        <w:t>.</w:t>
      </w:r>
    </w:p>
    <w:p w:rsidR="00672158" w:rsidRPr="004B5414" w:rsidRDefault="00672158"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eastAsia="zh-CN" w:bidi="hi-IN"/>
        </w:rPr>
      </w:pPr>
    </w:p>
    <w:p w:rsidR="00346FBC" w:rsidRDefault="00346FBC" w:rsidP="00346FBC">
      <w:pPr>
        <w:pStyle w:val="Standard"/>
        <w:tabs>
          <w:tab w:val="left" w:pos="1134"/>
        </w:tabs>
        <w:ind w:firstLine="709"/>
        <w:jc w:val="center"/>
        <w:rPr>
          <w:rFonts w:ascii="Times New Roman" w:hAnsi="Times New Roman" w:cs="Times New Roman"/>
          <w:bCs/>
          <w:i/>
          <w:color w:val="000000"/>
          <w:shd w:val="clear" w:color="auto" w:fill="FFFFFF"/>
          <w:lang w:val="kk-KZ"/>
        </w:rPr>
      </w:pPr>
      <w:bookmarkStart w:id="16" w:name="OLE_LINK8"/>
      <w:bookmarkStart w:id="17" w:name="OLE_LINK9"/>
      <w:bookmarkEnd w:id="12"/>
      <w:bookmarkEnd w:id="13"/>
      <w:r>
        <w:rPr>
          <w:rFonts w:ascii="Times New Roman" w:hAnsi="Times New Roman" w:cs="Times New Roman"/>
          <w:bCs/>
          <w:i/>
          <w:color w:val="000000"/>
          <w:shd w:val="clear" w:color="auto" w:fill="FFFFFF"/>
          <w:lang w:val="kk-KZ"/>
        </w:rPr>
        <w:t>Аңдатпа</w:t>
      </w:r>
    </w:p>
    <w:p w:rsidR="00346FBC" w:rsidRDefault="00346FBC" w:rsidP="00346FBC">
      <w:pPr>
        <w:pStyle w:val="Standard"/>
        <w:tabs>
          <w:tab w:val="left" w:pos="1134"/>
        </w:tabs>
        <w:ind w:firstLine="709"/>
        <w:jc w:val="center"/>
        <w:rPr>
          <w:rFonts w:ascii="Times New Roman" w:hAnsi="Times New Roman" w:cs="Times New Roman"/>
          <w:bCs/>
          <w:i/>
          <w:color w:val="000000"/>
          <w:shd w:val="clear" w:color="auto" w:fill="FFFFFF"/>
          <w:vertAlign w:val="superscript"/>
          <w:lang w:val="ru-RU"/>
        </w:rPr>
      </w:pPr>
      <w:r>
        <w:rPr>
          <w:rFonts w:ascii="Times New Roman" w:hAnsi="Times New Roman" w:cs="Times New Roman"/>
          <w:bCs/>
          <w:i/>
          <w:color w:val="000000"/>
          <w:shd w:val="clear" w:color="auto" w:fill="FFFFFF"/>
          <w:lang w:val="ru-RU"/>
        </w:rPr>
        <w:t>Ж.Р.Абдукаримов</w:t>
      </w:r>
      <w:r>
        <w:rPr>
          <w:rFonts w:ascii="Times New Roman" w:hAnsi="Times New Roman" w:cs="Times New Roman"/>
          <w:bCs/>
          <w:i/>
          <w:color w:val="000000"/>
          <w:shd w:val="clear" w:color="auto" w:fill="FFFFFF"/>
          <w:vertAlign w:val="superscript"/>
          <w:lang w:val="ru-RU"/>
        </w:rPr>
        <w:t>1</w:t>
      </w:r>
      <w:r>
        <w:rPr>
          <w:rFonts w:ascii="Times New Roman" w:hAnsi="Times New Roman" w:cs="Times New Roman"/>
          <w:bCs/>
          <w:i/>
          <w:color w:val="000000"/>
          <w:shd w:val="clear" w:color="auto" w:fill="FFFFFF"/>
          <w:lang w:val="ru-RU"/>
        </w:rPr>
        <w:t>, К.А. Айдаров</w:t>
      </w:r>
      <w:r>
        <w:rPr>
          <w:rFonts w:ascii="Times New Roman" w:hAnsi="Times New Roman" w:cs="Times New Roman"/>
          <w:bCs/>
          <w:i/>
          <w:color w:val="000000"/>
          <w:shd w:val="clear" w:color="auto" w:fill="FFFFFF"/>
          <w:vertAlign w:val="superscript"/>
          <w:lang w:val="ru-RU"/>
        </w:rPr>
        <w:t>2</w:t>
      </w:r>
    </w:p>
    <w:p w:rsidR="00346FBC" w:rsidRDefault="00346FBC" w:rsidP="00346FBC">
      <w:pPr>
        <w:pStyle w:val="Standard"/>
        <w:tabs>
          <w:tab w:val="left" w:pos="1134"/>
        </w:tabs>
        <w:ind w:firstLine="709"/>
        <w:jc w:val="center"/>
        <w:rPr>
          <w:rFonts w:ascii="Times New Roman" w:hAnsi="Times New Roman" w:cs="Times New Roman"/>
          <w:bCs/>
          <w:i/>
          <w:color w:val="000000"/>
          <w:shd w:val="clear" w:color="auto" w:fill="FFFFFF"/>
          <w:lang w:val="kk-KZ"/>
        </w:rPr>
      </w:pPr>
      <w:r>
        <w:rPr>
          <w:rFonts w:ascii="Times New Roman" w:hAnsi="Times New Roman" w:cs="Times New Roman"/>
          <w:bCs/>
          <w:i/>
          <w:color w:val="000000"/>
          <w:shd w:val="clear" w:color="auto" w:fill="FFFFFF"/>
          <w:vertAlign w:val="superscript"/>
          <w:lang w:val="kk-KZ"/>
        </w:rPr>
        <w:t>1</w:t>
      </w:r>
      <w:r>
        <w:rPr>
          <w:rFonts w:ascii="Times New Roman" w:hAnsi="Times New Roman" w:cs="Times New Roman"/>
          <w:bCs/>
          <w:i/>
          <w:color w:val="000000"/>
          <w:shd w:val="clear" w:color="auto" w:fill="FFFFFF"/>
          <w:lang w:val="kk-KZ"/>
        </w:rPr>
        <w:t xml:space="preserve"> </w:t>
      </w:r>
      <w:bookmarkStart w:id="18" w:name="OLE_LINK15"/>
      <w:bookmarkStart w:id="19" w:name="OLE_LINK16"/>
      <w:r>
        <w:rPr>
          <w:rFonts w:ascii="Times New Roman" w:hAnsi="Times New Roman" w:cs="Times New Roman"/>
          <w:bCs/>
          <w:i/>
          <w:color w:val="000000"/>
          <w:shd w:val="clear" w:color="auto" w:fill="FFFFFF"/>
          <w:lang w:val="kk-KZ"/>
        </w:rPr>
        <w:t>Информатика кафедрасының бакала</w:t>
      </w:r>
      <w:r w:rsidR="00B00877">
        <w:rPr>
          <w:rFonts w:ascii="Times New Roman" w:hAnsi="Times New Roman" w:cs="Times New Roman"/>
          <w:bCs/>
          <w:i/>
          <w:color w:val="000000"/>
          <w:shd w:val="clear" w:color="auto" w:fill="FFFFFF"/>
          <w:lang w:val="kk-KZ"/>
        </w:rPr>
        <w:t>в</w:t>
      </w:r>
      <w:bookmarkStart w:id="20" w:name="_GoBack"/>
      <w:bookmarkEnd w:id="20"/>
      <w:r>
        <w:rPr>
          <w:rFonts w:ascii="Times New Roman" w:hAnsi="Times New Roman" w:cs="Times New Roman"/>
          <w:bCs/>
          <w:i/>
          <w:color w:val="000000"/>
          <w:shd w:val="clear" w:color="auto" w:fill="FFFFFF"/>
          <w:lang w:val="kk-KZ"/>
        </w:rPr>
        <w:t>риаты студенті, әл-Фараби атындағы Қазақ Ұлттық университеті, Алматы қ., Қазақстан</w:t>
      </w:r>
      <w:bookmarkEnd w:id="18"/>
      <w:bookmarkEnd w:id="19"/>
    </w:p>
    <w:p w:rsidR="00346FBC" w:rsidRDefault="00346FBC" w:rsidP="00346FBC">
      <w:pPr>
        <w:pStyle w:val="Standard"/>
        <w:tabs>
          <w:tab w:val="left" w:pos="1134"/>
        </w:tabs>
        <w:ind w:firstLine="709"/>
        <w:jc w:val="center"/>
        <w:rPr>
          <w:rFonts w:ascii="Times New Roman" w:hAnsi="Times New Roman" w:cs="Times New Roman"/>
          <w:bCs/>
          <w:i/>
          <w:color w:val="000000"/>
          <w:shd w:val="clear" w:color="auto" w:fill="FFFFFF"/>
          <w:lang w:val="kk-KZ"/>
        </w:rPr>
      </w:pPr>
      <w:r>
        <w:rPr>
          <w:rFonts w:ascii="Times New Roman" w:hAnsi="Times New Roman" w:cs="Times New Roman"/>
          <w:bCs/>
          <w:i/>
          <w:color w:val="000000"/>
          <w:shd w:val="clear" w:color="auto" w:fill="FFFFFF"/>
          <w:vertAlign w:val="superscript"/>
          <w:lang w:val="kk-KZ"/>
        </w:rPr>
        <w:t>2</w:t>
      </w:r>
      <w:r>
        <w:rPr>
          <w:rFonts w:ascii="Times New Roman" w:hAnsi="Times New Roman" w:cs="Times New Roman"/>
          <w:bCs/>
          <w:i/>
          <w:color w:val="000000"/>
          <w:shd w:val="clear" w:color="auto" w:fill="FFFFFF"/>
          <w:lang w:val="kk-KZ"/>
        </w:rPr>
        <w:t xml:space="preserve"> Информатика кафедрасының аға оқытушысы, әл-Фараби атындағы Қазақ Ұлттық университеті, Алматы қ., Қазақстан</w:t>
      </w:r>
    </w:p>
    <w:p w:rsidR="00F4260D" w:rsidRPr="008326AC" w:rsidRDefault="008326AC" w:rsidP="00CA5BDF">
      <w:pPr>
        <w:widowControl w:val="0"/>
        <w:tabs>
          <w:tab w:val="left" w:pos="1134"/>
        </w:tabs>
        <w:suppressAutoHyphens/>
        <w:autoSpaceDN w:val="0"/>
        <w:spacing w:after="0" w:line="240" w:lineRule="auto"/>
        <w:jc w:val="center"/>
        <w:textAlignment w:val="baseline"/>
        <w:rPr>
          <w:rFonts w:ascii="Times New Roman" w:eastAsia="Droid Sans Fallback" w:hAnsi="Times New Roman" w:cs="Times New Roman"/>
          <w:b/>
          <w:bCs/>
          <w:color w:val="000000"/>
          <w:kern w:val="3"/>
          <w:sz w:val="24"/>
          <w:szCs w:val="24"/>
          <w:shd w:val="clear" w:color="auto" w:fill="FFFFFF"/>
          <w:lang w:val="kk-KZ" w:eastAsia="zh-CN" w:bidi="hi-IN"/>
        </w:rPr>
      </w:pPr>
      <w:bookmarkStart w:id="21" w:name="OLE_LINK31"/>
      <w:bookmarkStart w:id="22" w:name="OLE_LINK32"/>
      <w:r w:rsidRPr="008326AC">
        <w:rPr>
          <w:rFonts w:ascii="Times New Roman" w:eastAsia="Droid Sans Fallback" w:hAnsi="Times New Roman" w:cs="Times New Roman"/>
          <w:b/>
          <w:bCs/>
          <w:color w:val="000000"/>
          <w:kern w:val="3"/>
          <w:sz w:val="24"/>
          <w:szCs w:val="24"/>
          <w:shd w:val="clear" w:color="auto" w:fill="FFFFFF"/>
          <w:lang w:val="kk-KZ" w:eastAsia="zh-CN" w:bidi="hi-IN"/>
        </w:rPr>
        <w:t>БЛВМ ҮШІН ІСКЕ АСЫРЫЛУЫ БАР КОНТУРЛАРДЫ БЕЛГІЛЕУ АЛГОРИТМДЕРІН МОДЕЛЬГЕ БАҒЫТТАЛҒАН ЖОБАЛАУ</w:t>
      </w:r>
    </w:p>
    <w:p w:rsidR="008271D1" w:rsidRDefault="00862E8B"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val="kk-KZ" w:eastAsia="zh-CN" w:bidi="hi-IN"/>
        </w:rPr>
      </w:pPr>
      <w:bookmarkStart w:id="23" w:name="OLE_LINK35"/>
      <w:bookmarkEnd w:id="21"/>
      <w:bookmarkEnd w:id="22"/>
      <w:r w:rsidRPr="0099754A">
        <w:rPr>
          <w:rFonts w:ascii="Times New Roman" w:eastAsia="Droid Sans Fallback" w:hAnsi="Times New Roman" w:cs="Times New Roman"/>
          <w:bCs/>
          <w:color w:val="000000"/>
          <w:kern w:val="3"/>
          <w:sz w:val="24"/>
          <w:szCs w:val="24"/>
          <w:shd w:val="clear" w:color="auto" w:fill="FFFFFF"/>
          <w:lang w:val="kk-KZ" w:eastAsia="zh-CN" w:bidi="hi-IN"/>
        </w:rPr>
        <w:t>Берілген жұмыста кескіннің контурларын белгілеу алгоритмін жазу үшін сигналдарды өңдеу әдістері қарастырылған. Ары қарай олардың бағдарламалық логикалық вентильді массивтер (БЛВМ) н</w:t>
      </w:r>
      <w:r w:rsidR="001E6B12">
        <w:rPr>
          <w:rFonts w:ascii="Times New Roman" w:eastAsia="Droid Sans Fallback" w:hAnsi="Times New Roman" w:cs="Times New Roman"/>
          <w:bCs/>
          <w:color w:val="000000"/>
          <w:kern w:val="3"/>
          <w:sz w:val="24"/>
          <w:szCs w:val="24"/>
          <w:shd w:val="clear" w:color="auto" w:fill="FFFFFF"/>
          <w:lang w:val="kk-KZ" w:eastAsia="zh-CN" w:bidi="hi-IN"/>
        </w:rPr>
        <w:t xml:space="preserve">егізіндегі құрылғылар үшін іске </w:t>
      </w:r>
      <w:r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асырылуы қарастырылған. </w:t>
      </w:r>
      <w:r w:rsidR="00CA715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Зерттеу объектісі болып </w:t>
      </w:r>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сандық бейнені өңдеу және талдау әдістері болып табылады. Зерттеу нысаны кеңістіктегі жоғары жиілікті сандық бейне немесе ағындық видео болып табылады. Ол үшін </w:t>
      </w:r>
      <w:proofErr w:type="spellStart"/>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Робертс</w:t>
      </w:r>
      <w:proofErr w:type="spellEnd"/>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w:t>
      </w:r>
      <w:proofErr w:type="spellStart"/>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Собель</w:t>
      </w:r>
      <w:proofErr w:type="spellEnd"/>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w:t>
      </w:r>
      <w:proofErr w:type="spellStart"/>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Превитт</w:t>
      </w:r>
      <w:proofErr w:type="spellEnd"/>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w:t>
      </w:r>
      <w:proofErr w:type="spellStart"/>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Кирш</w:t>
      </w:r>
      <w:proofErr w:type="spellEnd"/>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w:t>
      </w:r>
      <w:proofErr w:type="spellStart"/>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Marr-Hildreth</w:t>
      </w:r>
      <w:proofErr w:type="spellEnd"/>
      <w:r w:rsidR="00B509E2"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әдістері қарастырылған болатын. Бұл әдістер сандық бейненің ең маңызды қасиеттері – үзілулікке негізделген.</w:t>
      </w:r>
      <w:r w:rsidR="00DF6057"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w:t>
      </w:r>
      <w:proofErr w:type="spellStart"/>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Mathworks</w:t>
      </w:r>
      <w:proofErr w:type="spellEnd"/>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 xml:space="preserve"> </w:t>
      </w:r>
      <w:proofErr w:type="spellStart"/>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Simulink</w:t>
      </w:r>
      <w:proofErr w:type="spellEnd"/>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 xml:space="preserve"> </w:t>
      </w:r>
      <w:r w:rsidR="00DF6057"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пакеті негізіндегі модельге бағытталған жобалау құралының көмегімен </w:t>
      </w:r>
      <w:proofErr w:type="spellStart"/>
      <w:r w:rsidR="00DF6057" w:rsidRPr="0099754A">
        <w:rPr>
          <w:rFonts w:ascii="Times New Roman" w:eastAsia="Droid Sans Fallback" w:hAnsi="Times New Roman" w:cs="Times New Roman"/>
          <w:bCs/>
          <w:color w:val="000000"/>
          <w:kern w:val="3"/>
          <w:sz w:val="24"/>
          <w:szCs w:val="24"/>
          <w:shd w:val="clear" w:color="auto" w:fill="FFFFFF"/>
          <w:lang w:val="kk-KZ" w:eastAsia="zh-CN" w:bidi="hi-IN"/>
        </w:rPr>
        <w:t>Собель</w:t>
      </w:r>
      <w:proofErr w:type="spellEnd"/>
      <w:r w:rsidR="00DF6057"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алгоритмін іске асыратын модель жобаланған болатын. Құрылған модель контурларды белгілеудің басқа ұқсас алгоритмдері үшін дағдылана алады. Сонымен қатар, </w:t>
      </w:r>
      <w:proofErr w:type="spellStart"/>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Mathworks</w:t>
      </w:r>
      <w:proofErr w:type="spellEnd"/>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 xml:space="preserve"> HDL </w:t>
      </w:r>
      <w:proofErr w:type="spellStart"/>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Coder</w:t>
      </w:r>
      <w:proofErr w:type="spellEnd"/>
      <w:r w:rsidR="00DF6057" w:rsidRPr="004B5414">
        <w:rPr>
          <w:rFonts w:ascii="Times New Roman" w:eastAsia="Droid Sans Fallback" w:hAnsi="Times New Roman" w:cs="Times New Roman"/>
          <w:bCs/>
          <w:color w:val="000000"/>
          <w:kern w:val="3"/>
          <w:sz w:val="24"/>
          <w:szCs w:val="24"/>
          <w:shd w:val="clear" w:color="auto" w:fill="FFFFFF"/>
          <w:lang w:val="kk-KZ" w:eastAsia="zh-CN" w:bidi="hi-IN"/>
        </w:rPr>
        <w:t xml:space="preserve"> </w:t>
      </w:r>
      <w:r w:rsidR="00DF6057" w:rsidRPr="0099754A">
        <w:rPr>
          <w:rFonts w:ascii="Times New Roman" w:eastAsia="Droid Sans Fallback" w:hAnsi="Times New Roman" w:cs="Times New Roman"/>
          <w:bCs/>
          <w:color w:val="000000"/>
          <w:kern w:val="3"/>
          <w:sz w:val="24"/>
          <w:szCs w:val="24"/>
          <w:shd w:val="clear" w:color="auto" w:fill="FFFFFF"/>
          <w:lang w:val="kk-KZ" w:eastAsia="zh-CN" w:bidi="hi-IN"/>
        </w:rPr>
        <w:t>енгізілген құралы</w:t>
      </w:r>
      <w:r w:rsidR="007F5E1F" w:rsidRPr="0099754A">
        <w:rPr>
          <w:rFonts w:ascii="Times New Roman" w:eastAsia="Droid Sans Fallback" w:hAnsi="Times New Roman" w:cs="Times New Roman"/>
          <w:bCs/>
          <w:color w:val="000000"/>
          <w:kern w:val="3"/>
          <w:sz w:val="24"/>
          <w:szCs w:val="24"/>
          <w:shd w:val="clear" w:color="auto" w:fill="FFFFFF"/>
          <w:lang w:val="kk-KZ" w:eastAsia="zh-CN" w:bidi="hi-IN"/>
        </w:rPr>
        <w:t>ның көмегімен БЛВМ-т</w:t>
      </w:r>
      <w:r w:rsidR="00DF6057" w:rsidRPr="0099754A">
        <w:rPr>
          <w:rFonts w:ascii="Times New Roman" w:eastAsia="Droid Sans Fallback" w:hAnsi="Times New Roman" w:cs="Times New Roman"/>
          <w:bCs/>
          <w:color w:val="000000"/>
          <w:kern w:val="3"/>
          <w:sz w:val="24"/>
          <w:szCs w:val="24"/>
          <w:shd w:val="clear" w:color="auto" w:fill="FFFFFF"/>
          <w:lang w:val="kk-KZ" w:eastAsia="zh-CN" w:bidi="hi-IN"/>
        </w:rPr>
        <w:t>а орындалатын кодқа түрлендіріледі.</w:t>
      </w:r>
      <w:bookmarkEnd w:id="23"/>
    </w:p>
    <w:p w:rsidR="000836F6" w:rsidRPr="004B5414" w:rsidRDefault="000836F6" w:rsidP="000836F6">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val="kk-KZ" w:eastAsia="zh-CN" w:bidi="hi-IN"/>
        </w:rPr>
      </w:pPr>
      <w:r w:rsidRPr="000836F6">
        <w:rPr>
          <w:rFonts w:ascii="Times New Roman" w:eastAsia="Droid Sans Fallback" w:hAnsi="Times New Roman" w:cs="Times New Roman"/>
          <w:b/>
          <w:bCs/>
          <w:color w:val="000000"/>
          <w:kern w:val="3"/>
          <w:sz w:val="24"/>
          <w:szCs w:val="24"/>
          <w:shd w:val="clear" w:color="auto" w:fill="FFFFFF"/>
          <w:lang w:val="kk-KZ" w:eastAsia="zh-CN" w:bidi="hi-IN"/>
        </w:rPr>
        <w:t xml:space="preserve">Кілтті сөздер: </w:t>
      </w:r>
      <w:bookmarkStart w:id="24" w:name="OLE_LINK39"/>
      <w:r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шекараларды белгілеу, </w:t>
      </w:r>
      <w:proofErr w:type="spellStart"/>
      <w:r w:rsidRPr="0099754A">
        <w:rPr>
          <w:rFonts w:ascii="Times New Roman" w:eastAsia="Droid Sans Fallback" w:hAnsi="Times New Roman" w:cs="Times New Roman"/>
          <w:bCs/>
          <w:color w:val="000000"/>
          <w:kern w:val="3"/>
          <w:sz w:val="24"/>
          <w:szCs w:val="24"/>
          <w:shd w:val="clear" w:color="auto" w:fill="FFFFFF"/>
          <w:lang w:val="kk-KZ" w:eastAsia="zh-CN" w:bidi="hi-IN"/>
        </w:rPr>
        <w:t>Робертс</w:t>
      </w:r>
      <w:proofErr w:type="spellEnd"/>
      <w:r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әдісі, </w:t>
      </w:r>
      <w:proofErr w:type="spellStart"/>
      <w:r w:rsidRPr="0099754A">
        <w:rPr>
          <w:rFonts w:ascii="Times New Roman" w:eastAsia="Droid Sans Fallback" w:hAnsi="Times New Roman" w:cs="Times New Roman"/>
          <w:bCs/>
          <w:color w:val="000000"/>
          <w:kern w:val="3"/>
          <w:sz w:val="24"/>
          <w:szCs w:val="24"/>
          <w:shd w:val="clear" w:color="auto" w:fill="FFFFFF"/>
          <w:lang w:val="kk-KZ" w:eastAsia="zh-CN" w:bidi="hi-IN"/>
        </w:rPr>
        <w:t>Собель</w:t>
      </w:r>
      <w:proofErr w:type="spellEnd"/>
      <w:r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әдісі, </w:t>
      </w:r>
      <w:proofErr w:type="spellStart"/>
      <w:r w:rsidRPr="0099754A">
        <w:rPr>
          <w:rFonts w:ascii="Times New Roman" w:eastAsia="Droid Sans Fallback" w:hAnsi="Times New Roman" w:cs="Times New Roman"/>
          <w:bCs/>
          <w:color w:val="000000"/>
          <w:kern w:val="3"/>
          <w:sz w:val="24"/>
          <w:szCs w:val="24"/>
          <w:shd w:val="clear" w:color="auto" w:fill="FFFFFF"/>
          <w:lang w:val="kk-KZ" w:eastAsia="zh-CN" w:bidi="hi-IN"/>
        </w:rPr>
        <w:t>Превитт</w:t>
      </w:r>
      <w:proofErr w:type="spellEnd"/>
      <w:r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әдісі, </w:t>
      </w:r>
      <w:proofErr w:type="spellStart"/>
      <w:r w:rsidRPr="0099754A">
        <w:rPr>
          <w:rFonts w:ascii="Times New Roman" w:eastAsia="Droid Sans Fallback" w:hAnsi="Times New Roman" w:cs="Times New Roman"/>
          <w:bCs/>
          <w:color w:val="000000"/>
          <w:kern w:val="3"/>
          <w:sz w:val="24"/>
          <w:szCs w:val="24"/>
          <w:shd w:val="clear" w:color="auto" w:fill="FFFFFF"/>
          <w:lang w:val="kk-KZ" w:eastAsia="zh-CN" w:bidi="hi-IN"/>
        </w:rPr>
        <w:t>Кирш</w:t>
      </w:r>
      <w:proofErr w:type="spellEnd"/>
      <w:r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әдісі, </w:t>
      </w:r>
      <w:proofErr w:type="spellStart"/>
      <w:r w:rsidRPr="004B5414">
        <w:rPr>
          <w:rFonts w:ascii="Times New Roman" w:eastAsia="Droid Sans Fallback" w:hAnsi="Times New Roman" w:cs="Times New Roman"/>
          <w:bCs/>
          <w:color w:val="000000"/>
          <w:kern w:val="3"/>
          <w:sz w:val="24"/>
          <w:szCs w:val="24"/>
          <w:shd w:val="clear" w:color="auto" w:fill="FFFFFF"/>
          <w:lang w:val="kk-KZ" w:eastAsia="zh-CN" w:bidi="hi-IN"/>
        </w:rPr>
        <w:t>Marr-Hildreth</w:t>
      </w:r>
      <w:proofErr w:type="spellEnd"/>
      <w:r w:rsidRPr="004B5414">
        <w:rPr>
          <w:rFonts w:ascii="Times New Roman" w:eastAsia="Droid Sans Fallback" w:hAnsi="Times New Roman" w:cs="Times New Roman"/>
          <w:bCs/>
          <w:color w:val="000000"/>
          <w:kern w:val="3"/>
          <w:sz w:val="24"/>
          <w:szCs w:val="24"/>
          <w:shd w:val="clear" w:color="auto" w:fill="FFFFFF"/>
          <w:lang w:val="kk-KZ" w:eastAsia="zh-CN" w:bidi="hi-IN"/>
        </w:rPr>
        <w:t xml:space="preserve"> </w:t>
      </w:r>
      <w:r w:rsidRPr="0099754A">
        <w:rPr>
          <w:rFonts w:ascii="Times New Roman" w:eastAsia="Droid Sans Fallback" w:hAnsi="Times New Roman" w:cs="Times New Roman"/>
          <w:bCs/>
          <w:color w:val="000000"/>
          <w:kern w:val="3"/>
          <w:sz w:val="24"/>
          <w:szCs w:val="24"/>
          <w:shd w:val="clear" w:color="auto" w:fill="FFFFFF"/>
          <w:lang w:val="kk-KZ" w:eastAsia="zh-CN" w:bidi="hi-IN"/>
        </w:rPr>
        <w:t>әдісі, модельге бағытталған жобалау, сигналдарды өңдеу</w:t>
      </w:r>
      <w:bookmarkEnd w:id="24"/>
      <w:r w:rsidRPr="004B5414">
        <w:rPr>
          <w:rFonts w:ascii="Times New Roman" w:eastAsia="Droid Sans Fallback" w:hAnsi="Times New Roman" w:cs="Times New Roman"/>
          <w:bCs/>
          <w:color w:val="000000"/>
          <w:kern w:val="3"/>
          <w:sz w:val="24"/>
          <w:szCs w:val="24"/>
          <w:shd w:val="clear" w:color="auto" w:fill="FFFFFF"/>
          <w:lang w:val="kk-KZ" w:eastAsia="zh-CN" w:bidi="hi-IN"/>
        </w:rPr>
        <w:t>.</w:t>
      </w:r>
    </w:p>
    <w:p w:rsidR="000836F6" w:rsidRDefault="000836F6"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val="kk-KZ" w:eastAsia="zh-CN" w:bidi="hi-IN"/>
        </w:rPr>
      </w:pPr>
    </w:p>
    <w:p w:rsidR="000836F6" w:rsidRDefault="000836F6" w:rsidP="000836F6">
      <w:pPr>
        <w:pStyle w:val="Standard"/>
        <w:tabs>
          <w:tab w:val="left" w:pos="1134"/>
        </w:tabs>
        <w:ind w:firstLine="709"/>
        <w:jc w:val="center"/>
        <w:rPr>
          <w:rFonts w:ascii="Times New Roman" w:hAnsi="Times New Roman" w:cs="Times New Roman"/>
          <w:bCs/>
          <w:i/>
          <w:color w:val="000000"/>
          <w:shd w:val="clear" w:color="auto" w:fill="FFFFFF"/>
        </w:rPr>
      </w:pPr>
      <w:r w:rsidRPr="0049667D">
        <w:rPr>
          <w:rFonts w:ascii="Times New Roman" w:hAnsi="Times New Roman" w:cs="Times New Roman"/>
          <w:bCs/>
          <w:i/>
          <w:color w:val="000000"/>
          <w:shd w:val="clear" w:color="auto" w:fill="FFFFFF"/>
        </w:rPr>
        <w:t>Abstract</w:t>
      </w:r>
    </w:p>
    <w:p w:rsidR="000836F6" w:rsidRPr="009F0DF6" w:rsidRDefault="000836F6" w:rsidP="000836F6">
      <w:pPr>
        <w:pStyle w:val="Standard"/>
        <w:tabs>
          <w:tab w:val="left" w:pos="1134"/>
        </w:tabs>
        <w:ind w:firstLine="709"/>
        <w:jc w:val="center"/>
        <w:rPr>
          <w:rFonts w:ascii="Times New Roman" w:hAnsi="Times New Roman" w:cs="Times New Roman"/>
          <w:bCs/>
          <w:i/>
          <w:color w:val="000000"/>
          <w:shd w:val="clear" w:color="auto" w:fill="FFFFFF"/>
          <w:lang w:val="en-GB"/>
        </w:rPr>
      </w:pPr>
      <w:r>
        <w:rPr>
          <w:rFonts w:ascii="Times New Roman" w:hAnsi="Times New Roman" w:cs="Times New Roman"/>
          <w:bCs/>
          <w:i/>
          <w:color w:val="000000"/>
          <w:shd w:val="clear" w:color="auto" w:fill="FFFFFF"/>
          <w:lang w:val="en-GB"/>
        </w:rPr>
        <w:t>Zh.R.Abdukarimov</w:t>
      </w:r>
      <w:r w:rsidRPr="00F92347">
        <w:rPr>
          <w:rFonts w:ascii="Times New Roman" w:hAnsi="Times New Roman" w:cs="Times New Roman"/>
          <w:bCs/>
          <w:i/>
          <w:color w:val="000000"/>
          <w:shd w:val="clear" w:color="auto" w:fill="FFFFFF"/>
          <w:vertAlign w:val="superscript"/>
          <w:lang w:val="en-GB"/>
        </w:rPr>
        <w:t>1</w:t>
      </w:r>
      <w:r>
        <w:rPr>
          <w:rFonts w:ascii="Times New Roman" w:hAnsi="Times New Roman" w:cs="Times New Roman"/>
          <w:bCs/>
          <w:i/>
          <w:color w:val="000000"/>
          <w:shd w:val="clear" w:color="auto" w:fill="FFFFFF"/>
          <w:lang w:val="kk-KZ"/>
        </w:rPr>
        <w:t xml:space="preserve">, </w:t>
      </w:r>
      <w:r>
        <w:rPr>
          <w:rFonts w:ascii="Times New Roman" w:hAnsi="Times New Roman" w:cs="Times New Roman"/>
          <w:bCs/>
          <w:i/>
          <w:color w:val="000000"/>
          <w:shd w:val="clear" w:color="auto" w:fill="FFFFFF"/>
          <w:lang w:val="en-GB"/>
        </w:rPr>
        <w:t>K.A. Aidarov</w:t>
      </w:r>
      <w:r w:rsidRPr="00F92347">
        <w:rPr>
          <w:rFonts w:ascii="Times New Roman" w:hAnsi="Times New Roman" w:cs="Times New Roman"/>
          <w:bCs/>
          <w:i/>
          <w:color w:val="000000"/>
          <w:shd w:val="clear" w:color="auto" w:fill="FFFFFF"/>
          <w:vertAlign w:val="superscript"/>
          <w:lang w:val="en-GB"/>
        </w:rPr>
        <w:t>2</w:t>
      </w:r>
    </w:p>
    <w:p w:rsidR="000836F6" w:rsidRDefault="000836F6" w:rsidP="000836F6">
      <w:pPr>
        <w:pStyle w:val="Standard"/>
        <w:tabs>
          <w:tab w:val="left" w:pos="1134"/>
        </w:tabs>
        <w:ind w:firstLine="709"/>
        <w:jc w:val="center"/>
        <w:rPr>
          <w:rFonts w:ascii="Times New Roman" w:hAnsi="Times New Roman" w:cs="Times New Roman"/>
          <w:bCs/>
          <w:i/>
          <w:color w:val="000000"/>
          <w:shd w:val="clear" w:color="auto" w:fill="FFFFFF"/>
        </w:rPr>
      </w:pPr>
      <w:r w:rsidRPr="009F0DF6">
        <w:rPr>
          <w:rFonts w:ascii="Times New Roman" w:hAnsi="Times New Roman" w:cs="Times New Roman"/>
          <w:bCs/>
          <w:i/>
          <w:color w:val="000000"/>
          <w:shd w:val="clear" w:color="auto" w:fill="FFFFFF"/>
          <w:vertAlign w:val="superscript"/>
        </w:rPr>
        <w:t>1</w:t>
      </w:r>
      <w:r w:rsidRPr="009F0DF6">
        <w:rPr>
          <w:rFonts w:ascii="Times New Roman" w:hAnsi="Times New Roman" w:cs="Times New Roman"/>
          <w:bCs/>
          <w:i/>
          <w:color w:val="000000"/>
          <w:shd w:val="clear" w:color="auto" w:fill="FFFFFF"/>
        </w:rPr>
        <w:t xml:space="preserve"> Bachelor student</w:t>
      </w:r>
      <w:r>
        <w:rPr>
          <w:rFonts w:ascii="Times New Roman" w:hAnsi="Times New Roman" w:cs="Times New Roman"/>
          <w:bCs/>
          <w:i/>
          <w:color w:val="000000"/>
          <w:shd w:val="clear" w:color="auto" w:fill="FFFFFF"/>
        </w:rPr>
        <w:t xml:space="preserve"> at </w:t>
      </w:r>
      <w:r w:rsidRPr="009F0DF6">
        <w:rPr>
          <w:rFonts w:ascii="Times New Roman" w:hAnsi="Times New Roman" w:cs="Times New Roman"/>
          <w:bCs/>
          <w:i/>
          <w:color w:val="000000"/>
          <w:shd w:val="clear" w:color="auto" w:fill="FFFFFF"/>
        </w:rPr>
        <w:t>the Department of Computer Science, al-</w:t>
      </w:r>
      <w:proofErr w:type="spellStart"/>
      <w:r w:rsidRPr="009F0DF6">
        <w:rPr>
          <w:rFonts w:ascii="Times New Roman" w:hAnsi="Times New Roman" w:cs="Times New Roman"/>
          <w:bCs/>
          <w:i/>
          <w:color w:val="000000"/>
          <w:shd w:val="clear" w:color="auto" w:fill="FFFFFF"/>
        </w:rPr>
        <w:t>Farabi</w:t>
      </w:r>
      <w:proofErr w:type="spellEnd"/>
      <w:r w:rsidRPr="009F0DF6">
        <w:rPr>
          <w:rFonts w:ascii="Times New Roman" w:hAnsi="Times New Roman" w:cs="Times New Roman"/>
          <w:bCs/>
          <w:i/>
          <w:color w:val="000000"/>
          <w:shd w:val="clear" w:color="auto" w:fill="FFFFFF"/>
        </w:rPr>
        <w:t xml:space="preserve"> Kazakh National University, Almaty, Kazakhstan</w:t>
      </w:r>
    </w:p>
    <w:p w:rsidR="000836F6" w:rsidRPr="009F0DF6" w:rsidRDefault="000836F6" w:rsidP="000836F6">
      <w:pPr>
        <w:pStyle w:val="Standard"/>
        <w:tabs>
          <w:tab w:val="left" w:pos="1134"/>
        </w:tabs>
        <w:ind w:firstLine="709"/>
        <w:jc w:val="center"/>
        <w:rPr>
          <w:rFonts w:ascii="Times New Roman" w:hAnsi="Times New Roman" w:cs="Times New Roman"/>
          <w:bCs/>
          <w:i/>
          <w:color w:val="000000"/>
          <w:shd w:val="clear" w:color="auto" w:fill="FFFFFF"/>
        </w:rPr>
      </w:pPr>
      <w:r w:rsidRPr="009F0DF6">
        <w:rPr>
          <w:rFonts w:ascii="Times New Roman" w:hAnsi="Times New Roman" w:cs="Times New Roman"/>
          <w:bCs/>
          <w:i/>
          <w:color w:val="000000"/>
          <w:shd w:val="clear" w:color="auto" w:fill="FFFFFF"/>
          <w:vertAlign w:val="superscript"/>
        </w:rPr>
        <w:t>2</w:t>
      </w:r>
      <w:r w:rsidRPr="009F0DF6">
        <w:rPr>
          <w:rFonts w:ascii="Times New Roman" w:hAnsi="Times New Roman" w:cs="Times New Roman"/>
          <w:bCs/>
          <w:i/>
          <w:color w:val="000000"/>
          <w:shd w:val="clear" w:color="auto" w:fill="FFFFFF"/>
        </w:rPr>
        <w:t xml:space="preserve"> </w:t>
      </w:r>
      <w:r>
        <w:rPr>
          <w:rFonts w:ascii="Times New Roman" w:hAnsi="Times New Roman" w:cs="Times New Roman"/>
          <w:bCs/>
          <w:i/>
          <w:color w:val="000000"/>
          <w:shd w:val="clear" w:color="auto" w:fill="FFFFFF"/>
        </w:rPr>
        <w:t>Senior Lecturer at</w:t>
      </w:r>
      <w:r w:rsidRPr="009F0DF6">
        <w:rPr>
          <w:rFonts w:ascii="Times New Roman" w:hAnsi="Times New Roman" w:cs="Times New Roman"/>
          <w:bCs/>
          <w:i/>
          <w:color w:val="000000"/>
          <w:shd w:val="clear" w:color="auto" w:fill="FFFFFF"/>
        </w:rPr>
        <w:t xml:space="preserve"> the Department of Computer Science, al-</w:t>
      </w:r>
      <w:proofErr w:type="spellStart"/>
      <w:r w:rsidRPr="009F0DF6">
        <w:rPr>
          <w:rFonts w:ascii="Times New Roman" w:hAnsi="Times New Roman" w:cs="Times New Roman"/>
          <w:bCs/>
          <w:i/>
          <w:color w:val="000000"/>
          <w:shd w:val="clear" w:color="auto" w:fill="FFFFFF"/>
        </w:rPr>
        <w:t>Farabi</w:t>
      </w:r>
      <w:proofErr w:type="spellEnd"/>
      <w:r w:rsidRPr="009F0DF6">
        <w:rPr>
          <w:rFonts w:ascii="Times New Roman" w:hAnsi="Times New Roman" w:cs="Times New Roman"/>
          <w:bCs/>
          <w:i/>
          <w:color w:val="000000"/>
          <w:shd w:val="clear" w:color="auto" w:fill="FFFFFF"/>
        </w:rPr>
        <w:t xml:space="preserve"> Kazakh National University, Almaty, Kazakhstan</w:t>
      </w:r>
    </w:p>
    <w:p w:rsidR="000836F6" w:rsidRPr="00F4260D" w:rsidRDefault="00F4260D" w:rsidP="00F4260D">
      <w:pPr>
        <w:widowControl w:val="0"/>
        <w:tabs>
          <w:tab w:val="left" w:pos="1134"/>
        </w:tabs>
        <w:suppressAutoHyphens/>
        <w:autoSpaceDN w:val="0"/>
        <w:spacing w:after="0" w:line="240" w:lineRule="auto"/>
        <w:ind w:firstLine="709"/>
        <w:jc w:val="center"/>
        <w:textAlignment w:val="baseline"/>
        <w:rPr>
          <w:rFonts w:ascii="Times New Roman" w:eastAsia="Droid Sans Fallback" w:hAnsi="Times New Roman" w:cs="Times New Roman"/>
          <w:b/>
          <w:bCs/>
          <w:color w:val="000000"/>
          <w:kern w:val="3"/>
          <w:sz w:val="24"/>
          <w:szCs w:val="24"/>
          <w:shd w:val="clear" w:color="auto" w:fill="FFFFFF"/>
          <w:lang w:val="en-GB" w:eastAsia="zh-CN" w:bidi="hi-IN"/>
        </w:rPr>
      </w:pPr>
      <w:bookmarkStart w:id="25" w:name="OLE_LINK33"/>
      <w:bookmarkStart w:id="26" w:name="OLE_LINK34"/>
      <w:r w:rsidRPr="00F4260D">
        <w:rPr>
          <w:rFonts w:ascii="Times New Roman" w:eastAsia="Droid Sans Fallback" w:hAnsi="Times New Roman" w:cs="Times New Roman"/>
          <w:b/>
          <w:bCs/>
          <w:color w:val="000000"/>
          <w:kern w:val="3"/>
          <w:sz w:val="24"/>
          <w:szCs w:val="24"/>
          <w:shd w:val="clear" w:color="auto" w:fill="FFFFFF"/>
          <w:lang w:val="en-GB" w:eastAsia="zh-CN" w:bidi="hi-IN"/>
        </w:rPr>
        <w:t>MODEL BASED DESIGN OF EDGE DETECTION ALGORITHMS WITH IMPLEMENTATION FOR FPGA</w:t>
      </w:r>
    </w:p>
    <w:p w:rsidR="008271D1" w:rsidRPr="0099754A" w:rsidRDefault="00D07833"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val="en-US" w:eastAsia="zh-CN" w:bidi="hi-IN"/>
        </w:rPr>
      </w:pPr>
      <w:bookmarkStart w:id="27" w:name="OLE_LINK37"/>
      <w:bookmarkStart w:id="28" w:name="OLE_LINK10"/>
      <w:bookmarkStart w:id="29" w:name="OLE_LINK11"/>
      <w:bookmarkEnd w:id="16"/>
      <w:bookmarkEnd w:id="17"/>
      <w:bookmarkEnd w:id="25"/>
      <w:bookmarkEnd w:id="26"/>
      <w:r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Given paper consider signal </w:t>
      </w:r>
      <w:r w:rsidR="00581A40" w:rsidRPr="0099754A">
        <w:rPr>
          <w:rFonts w:ascii="Times New Roman" w:eastAsia="Droid Sans Fallback" w:hAnsi="Times New Roman" w:cs="Times New Roman"/>
          <w:bCs/>
          <w:color w:val="000000"/>
          <w:kern w:val="3"/>
          <w:sz w:val="24"/>
          <w:szCs w:val="24"/>
          <w:shd w:val="clear" w:color="auto" w:fill="FFFFFF"/>
          <w:lang w:val="en-US" w:eastAsia="zh-CN" w:bidi="hi-IN"/>
        </w:rPr>
        <w:t>processing</w:t>
      </w:r>
      <w:r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methods in order to write</w:t>
      </w:r>
      <w:r w:rsidR="00581A40"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image</w:t>
      </w:r>
      <w:r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edge detection algorithm </w:t>
      </w:r>
      <w:r w:rsidR="00581A40"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and further implement it on field programmable gate array (FPGA) devices. </w:t>
      </w:r>
      <w:r w:rsidR="008B6F23"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Objects </w:t>
      </w:r>
      <w:r w:rsidR="009E31FA"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of study are methods of processing and analysis of digital image or </w:t>
      </w:r>
      <w:r w:rsidR="008B6F23" w:rsidRPr="0099754A">
        <w:rPr>
          <w:rFonts w:ascii="Times New Roman" w:eastAsia="Droid Sans Fallback" w:hAnsi="Times New Roman" w:cs="Times New Roman"/>
          <w:bCs/>
          <w:color w:val="000000"/>
          <w:kern w:val="3"/>
          <w:sz w:val="24"/>
          <w:szCs w:val="24"/>
          <w:shd w:val="clear" w:color="auto" w:fill="FFFFFF"/>
          <w:lang w:val="en-US" w:eastAsia="zh-CN" w:bidi="hi-IN"/>
        </w:rPr>
        <w:t>video and as a subject of study can be considered digital image and streaming video containing highest spatial frequencies. Methods studied for edge detection are Roberts, Sobel, Pre</w:t>
      </w:r>
      <w:r w:rsidR="004800BE" w:rsidRPr="0099754A">
        <w:rPr>
          <w:rFonts w:ascii="Times New Roman" w:eastAsia="Droid Sans Fallback" w:hAnsi="Times New Roman" w:cs="Times New Roman"/>
          <w:bCs/>
          <w:color w:val="000000"/>
          <w:kern w:val="3"/>
          <w:sz w:val="24"/>
          <w:szCs w:val="24"/>
          <w:shd w:val="clear" w:color="auto" w:fill="FFFFFF"/>
          <w:lang w:val="en-US" w:eastAsia="zh-CN" w:bidi="hi-IN"/>
        </w:rPr>
        <w:t>w</w:t>
      </w:r>
      <w:r w:rsidR="008B6F23" w:rsidRPr="0099754A">
        <w:rPr>
          <w:rFonts w:ascii="Times New Roman" w:eastAsia="Droid Sans Fallback" w:hAnsi="Times New Roman" w:cs="Times New Roman"/>
          <w:bCs/>
          <w:color w:val="000000"/>
          <w:kern w:val="3"/>
          <w:sz w:val="24"/>
          <w:szCs w:val="24"/>
          <w:shd w:val="clear" w:color="auto" w:fill="FFFFFF"/>
          <w:lang w:val="en-US" w:eastAsia="zh-CN" w:bidi="hi-IN"/>
        </w:rPr>
        <w:t>itt, Kirsch, Marr-</w:t>
      </w:r>
      <w:proofErr w:type="spellStart"/>
      <w:r w:rsidR="008B6F23" w:rsidRPr="0099754A">
        <w:rPr>
          <w:rFonts w:ascii="Times New Roman" w:eastAsia="Droid Sans Fallback" w:hAnsi="Times New Roman" w:cs="Times New Roman"/>
          <w:bCs/>
          <w:color w:val="000000"/>
          <w:kern w:val="3"/>
          <w:sz w:val="24"/>
          <w:szCs w:val="24"/>
          <w:shd w:val="clear" w:color="auto" w:fill="FFFFFF"/>
          <w:lang w:val="en-US" w:eastAsia="zh-CN" w:bidi="hi-IN"/>
        </w:rPr>
        <w:t>Hildreth</w:t>
      </w:r>
      <w:proofErr w:type="spellEnd"/>
      <w:r w:rsidR="008B6F23" w:rsidRPr="0099754A">
        <w:rPr>
          <w:rFonts w:ascii="Times New Roman" w:eastAsia="Droid Sans Fallback" w:hAnsi="Times New Roman" w:cs="Times New Roman"/>
          <w:bCs/>
          <w:color w:val="000000"/>
          <w:kern w:val="3"/>
          <w:sz w:val="24"/>
          <w:szCs w:val="24"/>
          <w:shd w:val="clear" w:color="auto" w:fill="FFFFFF"/>
          <w:lang w:val="en-US" w:eastAsia="zh-CN" w:bidi="hi-IN"/>
        </w:rPr>
        <w:t>. Mentioned methods based on foundational property of digital signal called gradient.</w:t>
      </w:r>
      <w:r w:rsidR="00883B39" w:rsidRPr="0099754A">
        <w:rPr>
          <w:rFonts w:ascii="Times New Roman" w:eastAsia="Droid Sans Fallback" w:hAnsi="Times New Roman" w:cs="Times New Roman"/>
          <w:bCs/>
          <w:color w:val="000000"/>
          <w:kern w:val="3"/>
          <w:sz w:val="24"/>
          <w:szCs w:val="24"/>
          <w:shd w:val="clear" w:color="auto" w:fill="FFFFFF"/>
          <w:lang w:val="kk-KZ" w:eastAsia="zh-CN" w:bidi="hi-IN"/>
        </w:rPr>
        <w:t xml:space="preserve"> </w:t>
      </w:r>
      <w:r w:rsidR="0076359D"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A model were designed which implements Sobel algorithm using model based design based on </w:t>
      </w:r>
      <w:proofErr w:type="spellStart"/>
      <w:r w:rsidR="0076359D" w:rsidRPr="0099754A">
        <w:rPr>
          <w:rFonts w:ascii="Times New Roman" w:eastAsia="Droid Sans Fallback" w:hAnsi="Times New Roman" w:cs="Times New Roman"/>
          <w:bCs/>
          <w:color w:val="000000"/>
          <w:kern w:val="3"/>
          <w:sz w:val="24"/>
          <w:szCs w:val="24"/>
          <w:shd w:val="clear" w:color="auto" w:fill="FFFFFF"/>
          <w:lang w:val="en-US" w:eastAsia="zh-CN" w:bidi="hi-IN"/>
        </w:rPr>
        <w:t>Mathworks</w:t>
      </w:r>
      <w:proofErr w:type="spellEnd"/>
      <w:r w:rsidR="0076359D"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Simulink package. Given model can be adapted for other similar algorithms of edge detection as well as transformed into executable on FPGA code with help of Mathworks HDL Coder</w:t>
      </w:r>
      <w:r w:rsidR="001A4D18"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embedded tool</w:t>
      </w:r>
      <w:r w:rsidR="0076359D" w:rsidRPr="0099754A">
        <w:rPr>
          <w:rFonts w:ascii="Times New Roman" w:eastAsia="Droid Sans Fallback" w:hAnsi="Times New Roman" w:cs="Times New Roman"/>
          <w:bCs/>
          <w:color w:val="000000"/>
          <w:kern w:val="3"/>
          <w:sz w:val="24"/>
          <w:szCs w:val="24"/>
          <w:shd w:val="clear" w:color="auto" w:fill="FFFFFF"/>
          <w:lang w:val="en-US" w:eastAsia="zh-CN" w:bidi="hi-IN"/>
        </w:rPr>
        <w:t>.</w:t>
      </w:r>
      <w:bookmarkEnd w:id="27"/>
    </w:p>
    <w:bookmarkEnd w:id="28"/>
    <w:bookmarkEnd w:id="29"/>
    <w:p w:rsidR="008271D1" w:rsidRPr="0099754A" w:rsidRDefault="008271D1"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val="en-US" w:eastAsia="zh-CN" w:bidi="hi-IN"/>
        </w:rPr>
      </w:pPr>
      <w:r w:rsidRPr="00DE3DFD">
        <w:rPr>
          <w:rFonts w:ascii="Times New Roman" w:eastAsia="Droid Sans Fallback" w:hAnsi="Times New Roman" w:cs="Times New Roman"/>
          <w:b/>
          <w:bCs/>
          <w:color w:val="000000"/>
          <w:kern w:val="3"/>
          <w:sz w:val="24"/>
          <w:szCs w:val="24"/>
          <w:shd w:val="clear" w:color="auto" w:fill="FFFFFF"/>
          <w:lang w:val="en-US" w:eastAsia="zh-CN" w:bidi="hi-IN"/>
        </w:rPr>
        <w:t>Keywords:</w:t>
      </w:r>
      <w:r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w:t>
      </w:r>
      <w:bookmarkStart w:id="30" w:name="OLE_LINK38"/>
      <w:r w:rsidR="009D6993" w:rsidRPr="0099754A">
        <w:rPr>
          <w:rFonts w:ascii="Times New Roman" w:eastAsia="Droid Sans Fallback" w:hAnsi="Times New Roman" w:cs="Times New Roman"/>
          <w:bCs/>
          <w:color w:val="000000"/>
          <w:kern w:val="3"/>
          <w:sz w:val="24"/>
          <w:szCs w:val="24"/>
          <w:shd w:val="clear" w:color="auto" w:fill="FFFFFF"/>
          <w:lang w:val="en-US" w:eastAsia="zh-CN" w:bidi="hi-IN"/>
        </w:rPr>
        <w:t>edge detection</w:t>
      </w:r>
      <w:r w:rsidRPr="0099754A">
        <w:rPr>
          <w:rFonts w:ascii="Times New Roman" w:eastAsia="Droid Sans Fallback" w:hAnsi="Times New Roman" w:cs="Times New Roman"/>
          <w:bCs/>
          <w:color w:val="000000"/>
          <w:kern w:val="3"/>
          <w:sz w:val="24"/>
          <w:szCs w:val="24"/>
          <w:shd w:val="clear" w:color="auto" w:fill="FFFFFF"/>
          <w:lang w:val="en-US" w:eastAsia="zh-CN" w:bidi="hi-IN"/>
        </w:rPr>
        <w:t>,</w:t>
      </w:r>
      <w:r w:rsidR="009D6993"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Roberts edge detector, Sobel edge detector, Pre</w:t>
      </w:r>
      <w:r w:rsidR="003D7F6E" w:rsidRPr="0099754A">
        <w:rPr>
          <w:rFonts w:ascii="Times New Roman" w:eastAsia="Droid Sans Fallback" w:hAnsi="Times New Roman" w:cs="Times New Roman"/>
          <w:bCs/>
          <w:color w:val="000000"/>
          <w:kern w:val="3"/>
          <w:sz w:val="24"/>
          <w:szCs w:val="24"/>
          <w:shd w:val="clear" w:color="auto" w:fill="FFFFFF"/>
          <w:lang w:val="en-US" w:eastAsia="zh-CN" w:bidi="hi-IN"/>
        </w:rPr>
        <w:t>w</w:t>
      </w:r>
      <w:r w:rsidR="009D6993" w:rsidRPr="0099754A">
        <w:rPr>
          <w:rFonts w:ascii="Times New Roman" w:eastAsia="Droid Sans Fallback" w:hAnsi="Times New Roman" w:cs="Times New Roman"/>
          <w:bCs/>
          <w:color w:val="000000"/>
          <w:kern w:val="3"/>
          <w:sz w:val="24"/>
          <w:szCs w:val="24"/>
          <w:shd w:val="clear" w:color="auto" w:fill="FFFFFF"/>
          <w:lang w:val="en-US" w:eastAsia="zh-CN" w:bidi="hi-IN"/>
        </w:rPr>
        <w:t>itt edge detector, Kirsch edge detector, Marr-</w:t>
      </w:r>
      <w:proofErr w:type="spellStart"/>
      <w:r w:rsidR="009D6993" w:rsidRPr="0099754A">
        <w:rPr>
          <w:rFonts w:ascii="Times New Roman" w:eastAsia="Droid Sans Fallback" w:hAnsi="Times New Roman" w:cs="Times New Roman"/>
          <w:bCs/>
          <w:color w:val="000000"/>
          <w:kern w:val="3"/>
          <w:sz w:val="24"/>
          <w:szCs w:val="24"/>
          <w:shd w:val="clear" w:color="auto" w:fill="FFFFFF"/>
          <w:lang w:val="en-US" w:eastAsia="zh-CN" w:bidi="hi-IN"/>
        </w:rPr>
        <w:t>Hildreth</w:t>
      </w:r>
      <w:proofErr w:type="spellEnd"/>
      <w:r w:rsidR="009D6993" w:rsidRPr="0099754A">
        <w:rPr>
          <w:rFonts w:ascii="Times New Roman" w:eastAsia="Droid Sans Fallback" w:hAnsi="Times New Roman" w:cs="Times New Roman"/>
          <w:bCs/>
          <w:color w:val="000000"/>
          <w:kern w:val="3"/>
          <w:sz w:val="24"/>
          <w:szCs w:val="24"/>
          <w:shd w:val="clear" w:color="auto" w:fill="FFFFFF"/>
          <w:lang w:val="en-US" w:eastAsia="zh-CN" w:bidi="hi-IN"/>
        </w:rPr>
        <w:t xml:space="preserve"> edge detector, m</w:t>
      </w:r>
      <w:r w:rsidRPr="0099754A">
        <w:rPr>
          <w:rFonts w:ascii="Times New Roman" w:eastAsia="Droid Sans Fallback" w:hAnsi="Times New Roman" w:cs="Times New Roman"/>
          <w:bCs/>
          <w:color w:val="000000"/>
          <w:kern w:val="3"/>
          <w:sz w:val="24"/>
          <w:szCs w:val="24"/>
          <w:shd w:val="clear" w:color="auto" w:fill="FFFFFF"/>
          <w:lang w:val="en-US" w:eastAsia="zh-CN" w:bidi="hi-IN"/>
        </w:rPr>
        <w:t>odel based design, probabilistic modeling</w:t>
      </w:r>
      <w:bookmarkEnd w:id="30"/>
      <w:r w:rsidRPr="0099754A">
        <w:rPr>
          <w:rFonts w:ascii="Times New Roman" w:eastAsia="Droid Sans Fallback" w:hAnsi="Times New Roman" w:cs="Times New Roman"/>
          <w:bCs/>
          <w:color w:val="000000"/>
          <w:kern w:val="3"/>
          <w:sz w:val="24"/>
          <w:szCs w:val="24"/>
          <w:shd w:val="clear" w:color="auto" w:fill="FFFFFF"/>
          <w:lang w:val="en-US" w:eastAsia="zh-CN" w:bidi="hi-IN"/>
        </w:rPr>
        <w:t>.</w:t>
      </w:r>
    </w:p>
    <w:bookmarkEnd w:id="1"/>
    <w:bookmarkEnd w:id="2"/>
    <w:p w:rsidR="008271D1" w:rsidRPr="0099754A" w:rsidRDefault="008271D1" w:rsidP="008271D1">
      <w:pPr>
        <w:widowControl w:val="0"/>
        <w:tabs>
          <w:tab w:val="left" w:pos="1134"/>
        </w:tabs>
        <w:suppressAutoHyphens/>
        <w:autoSpaceDN w:val="0"/>
        <w:spacing w:after="0" w:line="240" w:lineRule="auto"/>
        <w:ind w:firstLine="709"/>
        <w:jc w:val="both"/>
        <w:textAlignment w:val="baseline"/>
        <w:rPr>
          <w:rFonts w:ascii="Times New Roman" w:eastAsia="Droid Sans Fallback" w:hAnsi="Times New Roman" w:cs="Times New Roman"/>
          <w:bCs/>
          <w:color w:val="000000"/>
          <w:kern w:val="3"/>
          <w:sz w:val="24"/>
          <w:szCs w:val="24"/>
          <w:shd w:val="clear" w:color="auto" w:fill="FFFFFF"/>
          <w:lang w:val="en-US" w:eastAsia="zh-CN" w:bidi="hi-IN"/>
        </w:rPr>
      </w:pPr>
    </w:p>
    <w:p w:rsidR="00DA3704" w:rsidRPr="0099754A" w:rsidRDefault="00446B47" w:rsidP="00DE3DFD">
      <w:pPr>
        <w:tabs>
          <w:tab w:val="left" w:pos="1843"/>
        </w:tabs>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Определение краев изображения является начальным шагом во многих приложениях компьютерного зрения. Определение краев изображения значительно уменьшает количество данных и отфильтровывает ненужную или незначительную информацию, а также дает значительную информацию в изображении. Данная информация используется в обработке</w:t>
      </w:r>
      <w:r w:rsidR="007273F0" w:rsidRPr="0099754A">
        <w:rPr>
          <w:rFonts w:ascii="Times New Roman" w:hAnsi="Times New Roman" w:cs="Times New Roman"/>
          <w:sz w:val="24"/>
          <w:szCs w:val="24"/>
          <w:lang w:eastAsia="ru-RU"/>
        </w:rPr>
        <w:t xml:space="preserve"> изображения для определения об</w:t>
      </w:r>
      <w:r w:rsidRPr="0099754A">
        <w:rPr>
          <w:rFonts w:ascii="Times New Roman" w:hAnsi="Times New Roman" w:cs="Times New Roman"/>
          <w:sz w:val="24"/>
          <w:szCs w:val="24"/>
          <w:lang w:eastAsia="ru-RU"/>
        </w:rPr>
        <w:t>ъектов в которых есть проблемы</w:t>
      </w:r>
      <w:r w:rsidR="006A6148" w:rsidRPr="0099754A">
        <w:rPr>
          <w:rFonts w:ascii="Times New Roman" w:hAnsi="Times New Roman" w:cs="Times New Roman"/>
          <w:sz w:val="24"/>
          <w:szCs w:val="24"/>
          <w:lang w:val="kk-KZ" w:eastAsia="ru-RU"/>
        </w:rPr>
        <w:t>,</w:t>
      </w:r>
      <w:r w:rsidRPr="0099754A">
        <w:rPr>
          <w:rFonts w:ascii="Times New Roman" w:hAnsi="Times New Roman" w:cs="Times New Roman"/>
          <w:sz w:val="24"/>
          <w:szCs w:val="24"/>
          <w:lang w:eastAsia="ru-RU"/>
        </w:rPr>
        <w:t xml:space="preserve"> такие как, ложные границы, отсутствующие или и </w:t>
      </w:r>
      <w:proofErr w:type="spellStart"/>
      <w:r w:rsidRPr="0099754A">
        <w:rPr>
          <w:rFonts w:ascii="Times New Roman" w:hAnsi="Times New Roman" w:cs="Times New Roman"/>
          <w:sz w:val="24"/>
          <w:szCs w:val="24"/>
          <w:lang w:eastAsia="ru-RU"/>
        </w:rPr>
        <w:t>низкоконтрастные</w:t>
      </w:r>
      <w:proofErr w:type="spellEnd"/>
      <w:r w:rsidRPr="0099754A">
        <w:rPr>
          <w:rFonts w:ascii="Times New Roman" w:hAnsi="Times New Roman" w:cs="Times New Roman"/>
          <w:sz w:val="24"/>
          <w:szCs w:val="24"/>
          <w:lang w:eastAsia="ru-RU"/>
        </w:rPr>
        <w:t xml:space="preserve"> пределы, проблемы с шумами и т.д. </w:t>
      </w:r>
    </w:p>
    <w:p w:rsidR="0007045A" w:rsidRPr="0099754A" w:rsidRDefault="005A6AE6" w:rsidP="00C604FF">
      <w:pPr>
        <w:spacing w:after="0" w:line="240" w:lineRule="auto"/>
        <w:ind w:firstLine="709"/>
        <w:jc w:val="both"/>
        <w:rPr>
          <w:rFonts w:ascii="Times New Roman" w:hAnsi="Times New Roman" w:cs="Times New Roman"/>
          <w:sz w:val="24"/>
          <w:szCs w:val="24"/>
          <w:lang w:val="kk-KZ" w:eastAsia="ru-RU"/>
        </w:rPr>
      </w:pPr>
      <w:r w:rsidRPr="0099754A">
        <w:rPr>
          <w:rFonts w:ascii="Times New Roman" w:hAnsi="Times New Roman" w:cs="Times New Roman"/>
          <w:sz w:val="24"/>
          <w:szCs w:val="24"/>
          <w:lang w:eastAsia="ru-RU"/>
        </w:rPr>
        <w:t>Одн</w:t>
      </w:r>
      <w:r w:rsidR="002D0ADF" w:rsidRPr="0099754A">
        <w:rPr>
          <w:rFonts w:ascii="Times New Roman" w:hAnsi="Times New Roman" w:cs="Times New Roman"/>
          <w:sz w:val="24"/>
          <w:szCs w:val="24"/>
          <w:lang w:eastAsia="ru-RU"/>
        </w:rPr>
        <w:t>ой</w:t>
      </w:r>
      <w:r w:rsidRPr="0099754A">
        <w:rPr>
          <w:rFonts w:ascii="Times New Roman" w:hAnsi="Times New Roman" w:cs="Times New Roman"/>
          <w:sz w:val="24"/>
          <w:szCs w:val="24"/>
          <w:lang w:eastAsia="ru-RU"/>
        </w:rPr>
        <w:t xml:space="preserve"> из методик определения краев изображения считается разведка точек, в частности определение</w:t>
      </w:r>
      <w:r w:rsidR="000419FD" w:rsidRPr="0099754A">
        <w:rPr>
          <w:rFonts w:ascii="Times New Roman" w:hAnsi="Times New Roman" w:cs="Times New Roman"/>
          <w:sz w:val="24"/>
          <w:szCs w:val="24"/>
          <w:lang w:eastAsia="ru-RU"/>
        </w:rPr>
        <w:t xml:space="preserve"> </w:t>
      </w:r>
      <w:r w:rsidRPr="0099754A">
        <w:rPr>
          <w:rFonts w:ascii="Times New Roman" w:hAnsi="Times New Roman" w:cs="Times New Roman"/>
          <w:sz w:val="24"/>
          <w:szCs w:val="24"/>
          <w:lang w:eastAsia="ru-RU"/>
        </w:rPr>
        <w:t>контуров изображения. Объектом предоставленного изучения является способы</w:t>
      </w:r>
      <w:r w:rsidR="00D82587" w:rsidRPr="0099754A">
        <w:rPr>
          <w:rFonts w:ascii="Times New Roman" w:hAnsi="Times New Roman" w:cs="Times New Roman"/>
          <w:sz w:val="24"/>
          <w:szCs w:val="24"/>
          <w:lang w:eastAsia="ru-RU"/>
        </w:rPr>
        <w:t xml:space="preserve"> </w:t>
      </w:r>
      <w:r w:rsidRPr="0099754A">
        <w:rPr>
          <w:rFonts w:ascii="Times New Roman" w:hAnsi="Times New Roman" w:cs="Times New Roman"/>
          <w:sz w:val="24"/>
          <w:szCs w:val="24"/>
          <w:lang w:eastAsia="ru-RU"/>
        </w:rPr>
        <w:t>обработки и анализа цифрового изображения, а предметом возможно считать цифровое изображение, содержащее</w:t>
      </w:r>
      <w:r w:rsidR="00834689" w:rsidRPr="0099754A">
        <w:rPr>
          <w:rFonts w:ascii="Times New Roman" w:hAnsi="Times New Roman" w:cs="Times New Roman"/>
          <w:sz w:val="24"/>
          <w:szCs w:val="24"/>
          <w:lang w:eastAsia="ru-RU"/>
        </w:rPr>
        <w:t xml:space="preserve"> высочайшие пространственные частоты</w:t>
      </w:r>
      <w:r w:rsidRPr="0099754A">
        <w:rPr>
          <w:rFonts w:ascii="Times New Roman" w:hAnsi="Times New Roman" w:cs="Times New Roman"/>
          <w:sz w:val="24"/>
          <w:szCs w:val="24"/>
          <w:lang w:eastAsia="ru-RU"/>
        </w:rPr>
        <w:t xml:space="preserve">. </w:t>
      </w:r>
      <w:r w:rsidR="00C32414" w:rsidRPr="0099754A">
        <w:rPr>
          <w:rFonts w:ascii="Times New Roman" w:hAnsi="Times New Roman" w:cs="Times New Roman"/>
          <w:sz w:val="24"/>
          <w:szCs w:val="24"/>
          <w:lang w:eastAsia="ru-RU"/>
        </w:rPr>
        <w:t>В данной работе были исследованы наиболее распространенные на данный момент алгоритмы выделения контуров изобр</w:t>
      </w:r>
      <w:r w:rsidR="00130FD5" w:rsidRPr="0099754A">
        <w:rPr>
          <w:rFonts w:ascii="Times New Roman" w:hAnsi="Times New Roman" w:cs="Times New Roman"/>
          <w:sz w:val="24"/>
          <w:szCs w:val="24"/>
          <w:lang w:eastAsia="ru-RU"/>
        </w:rPr>
        <w:t>а</w:t>
      </w:r>
      <w:r w:rsidR="00C32414" w:rsidRPr="0099754A">
        <w:rPr>
          <w:rFonts w:ascii="Times New Roman" w:hAnsi="Times New Roman" w:cs="Times New Roman"/>
          <w:sz w:val="24"/>
          <w:szCs w:val="24"/>
          <w:lang w:eastAsia="ru-RU"/>
        </w:rPr>
        <w:t>ж</w:t>
      </w:r>
      <w:r w:rsidR="00C62221" w:rsidRPr="0099754A">
        <w:rPr>
          <w:rFonts w:ascii="Times New Roman" w:hAnsi="Times New Roman" w:cs="Times New Roman"/>
          <w:sz w:val="24"/>
          <w:szCs w:val="24"/>
          <w:lang w:eastAsia="ru-RU"/>
        </w:rPr>
        <w:t>ения</w:t>
      </w:r>
      <w:r w:rsidR="004C2D6E" w:rsidRPr="0099754A">
        <w:rPr>
          <w:rFonts w:ascii="Times New Roman" w:hAnsi="Times New Roman" w:cs="Times New Roman"/>
          <w:sz w:val="24"/>
          <w:szCs w:val="24"/>
          <w:lang w:val="kk-KZ" w:eastAsia="ru-RU"/>
        </w:rPr>
        <w:t xml:space="preserve"> </w:t>
      </w:r>
      <w:r w:rsidR="004C2D6E" w:rsidRPr="0099754A">
        <w:rPr>
          <w:rFonts w:ascii="Times New Roman" w:hAnsi="Times New Roman" w:cs="Times New Roman"/>
          <w:sz w:val="24"/>
          <w:szCs w:val="24"/>
          <w:lang w:eastAsia="ru-RU"/>
        </w:rPr>
        <w:t>[1]</w:t>
      </w:r>
      <w:r w:rsidR="00C62221" w:rsidRPr="0099754A">
        <w:rPr>
          <w:rFonts w:ascii="Times New Roman" w:hAnsi="Times New Roman" w:cs="Times New Roman"/>
          <w:sz w:val="24"/>
          <w:szCs w:val="24"/>
          <w:lang w:eastAsia="ru-RU"/>
        </w:rPr>
        <w:t>.</w:t>
      </w:r>
      <w:r w:rsidR="005D6B26" w:rsidRPr="0099754A">
        <w:rPr>
          <w:rFonts w:ascii="Times New Roman" w:hAnsi="Times New Roman" w:cs="Times New Roman"/>
          <w:sz w:val="24"/>
          <w:szCs w:val="24"/>
          <w:lang w:val="kk-KZ" w:eastAsia="ru-RU"/>
        </w:rPr>
        <w:t xml:space="preserve"> </w:t>
      </w:r>
    </w:p>
    <w:p w:rsidR="009D2BAB" w:rsidRPr="0099754A" w:rsidRDefault="009D2BAB" w:rsidP="00C604FF">
      <w:pPr>
        <w:spacing w:after="0" w:line="240" w:lineRule="auto"/>
        <w:ind w:firstLine="709"/>
        <w:jc w:val="both"/>
        <w:rPr>
          <w:rFonts w:ascii="Times New Roman" w:hAnsi="Times New Roman" w:cs="Times New Roman"/>
          <w:sz w:val="24"/>
          <w:szCs w:val="24"/>
          <w:lang w:eastAsia="ru-RU"/>
        </w:rPr>
      </w:pPr>
    </w:p>
    <w:p w:rsidR="00BC34F2" w:rsidRPr="0099754A" w:rsidRDefault="00BC34F2"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Оператор Робертса</w:t>
      </w:r>
    </w:p>
    <w:p w:rsidR="00BC34F2" w:rsidRPr="0099754A" w:rsidRDefault="0098084F" w:rsidP="00C604FF">
      <w:pPr>
        <w:spacing w:after="0" w:line="240" w:lineRule="auto"/>
        <w:ind w:firstLine="709"/>
        <w:jc w:val="both"/>
        <w:rPr>
          <w:rFonts w:ascii="Times New Roman" w:hAnsi="Times New Roman" w:cs="Times New Roman"/>
          <w:sz w:val="24"/>
          <w:szCs w:val="24"/>
        </w:rPr>
      </w:pPr>
      <w:r w:rsidRPr="0099754A">
        <w:rPr>
          <w:rFonts w:ascii="Times New Roman" w:hAnsi="Times New Roman" w:cs="Times New Roman"/>
          <w:sz w:val="24"/>
          <w:szCs w:val="24"/>
        </w:rPr>
        <w:t>Данный способ делает обычные и резвые вычисления двумерного пространственного измерения на изображении. Данный способ акцентирует внимание области высочайшей пространственной частоты, которые нередко отвечают краям. На вход оператора сервируется полутоновое изображение. Смысл пикселей выходного изображения в всякой точке подразумевает некоторую значение пространственного градиента входного изображения в данной же точке.</w:t>
      </w:r>
    </w:p>
    <w:p w:rsidR="007028D6" w:rsidRPr="0099754A" w:rsidRDefault="007028D6" w:rsidP="00C604FF">
      <w:pPr>
        <w:spacing w:after="0" w:line="240" w:lineRule="auto"/>
        <w:ind w:firstLine="709"/>
        <w:jc w:val="both"/>
        <w:rPr>
          <w:rFonts w:ascii="Times New Roman" w:hAnsi="Times New Roman" w:cs="Times New Roman"/>
          <w:sz w:val="24"/>
          <w:szCs w:val="24"/>
        </w:rPr>
      </w:pPr>
    </w:p>
    <w:p w:rsidR="007028D6" w:rsidRPr="0099754A" w:rsidRDefault="007028D6" w:rsidP="007028D6">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noProof/>
          <w:sz w:val="24"/>
          <w:szCs w:val="24"/>
          <w:lang w:val="en-US"/>
        </w:rPr>
        <w:drawing>
          <wp:inline distT="0" distB="0" distL="0" distR="0" wp14:anchorId="5DC7AFB6" wp14:editId="393E47BB">
            <wp:extent cx="3232150" cy="107477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6135"/>
                    <a:stretch/>
                  </pic:blipFill>
                  <pic:spPr bwMode="auto">
                    <a:xfrm>
                      <a:off x="0" y="0"/>
                      <a:ext cx="3300688" cy="1097567"/>
                    </a:xfrm>
                    <a:prstGeom prst="rect">
                      <a:avLst/>
                    </a:prstGeom>
                    <a:ln>
                      <a:noFill/>
                    </a:ln>
                    <a:extLst>
                      <a:ext uri="{53640926-AAD7-44D8-BBD7-CCE9431645EC}">
                        <a14:shadowObscured xmlns:a14="http://schemas.microsoft.com/office/drawing/2010/main"/>
                      </a:ext>
                    </a:extLst>
                  </pic:spPr>
                </pic:pic>
              </a:graphicData>
            </a:graphic>
          </wp:inline>
        </w:drawing>
      </w:r>
    </w:p>
    <w:p w:rsidR="007028D6" w:rsidRPr="0099754A" w:rsidRDefault="007028D6" w:rsidP="007028D6">
      <w:pPr>
        <w:spacing w:after="0" w:line="240" w:lineRule="auto"/>
        <w:jc w:val="center"/>
        <w:rPr>
          <w:rFonts w:ascii="Times New Roman" w:hAnsi="Times New Roman" w:cs="Times New Roman"/>
          <w:sz w:val="24"/>
          <w:szCs w:val="24"/>
          <w:lang w:eastAsia="ru-RU"/>
        </w:rPr>
      </w:pPr>
    </w:p>
    <w:p w:rsidR="007028D6" w:rsidRPr="0099754A" w:rsidRDefault="007028D6" w:rsidP="007028D6">
      <w:pPr>
        <w:spacing w:after="0" w:line="240" w:lineRule="auto"/>
        <w:jc w:val="center"/>
        <w:rPr>
          <w:rFonts w:ascii="Times New Roman" w:hAnsi="Times New Roman" w:cs="Times New Roman"/>
          <w:sz w:val="24"/>
          <w:szCs w:val="24"/>
          <w:lang w:val="kk-KZ" w:eastAsia="ru-RU"/>
        </w:rPr>
      </w:pPr>
      <w:r w:rsidRPr="0099754A">
        <w:rPr>
          <w:rFonts w:ascii="Times New Roman" w:hAnsi="Times New Roman" w:cs="Times New Roman"/>
          <w:sz w:val="24"/>
          <w:szCs w:val="24"/>
          <w:lang w:eastAsia="ru-RU"/>
        </w:rPr>
        <w:t xml:space="preserve">Рисунок 1 – </w:t>
      </w:r>
      <w:r w:rsidR="001801CC" w:rsidRPr="0099754A">
        <w:rPr>
          <w:rFonts w:ascii="Times New Roman" w:hAnsi="Times New Roman" w:cs="Times New Roman"/>
          <w:sz w:val="24"/>
          <w:szCs w:val="24"/>
          <w:lang w:eastAsia="ru-RU"/>
        </w:rPr>
        <w:t>Маски оператора Робертса</w:t>
      </w:r>
    </w:p>
    <w:p w:rsidR="001833D5" w:rsidRPr="0099754A" w:rsidRDefault="001833D5" w:rsidP="00C604FF">
      <w:pPr>
        <w:spacing w:after="0" w:line="240" w:lineRule="auto"/>
        <w:ind w:firstLine="709"/>
        <w:jc w:val="both"/>
        <w:rPr>
          <w:rFonts w:ascii="Times New Roman" w:hAnsi="Times New Roman" w:cs="Times New Roman"/>
          <w:sz w:val="24"/>
          <w:szCs w:val="24"/>
          <w:lang w:eastAsia="ru-RU"/>
        </w:rPr>
      </w:pPr>
    </w:p>
    <w:p w:rsidR="00BC34F2" w:rsidRPr="0099754A" w:rsidRDefault="00BC34F2"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lastRenderedPageBreak/>
        <w:t xml:space="preserve">Оператор </w:t>
      </w:r>
      <w:proofErr w:type="spellStart"/>
      <w:r w:rsidRPr="0099754A">
        <w:rPr>
          <w:rFonts w:ascii="Times New Roman" w:hAnsi="Times New Roman" w:cs="Times New Roman"/>
          <w:sz w:val="24"/>
          <w:szCs w:val="24"/>
          <w:lang w:eastAsia="ru-RU"/>
        </w:rPr>
        <w:t>Собеля</w:t>
      </w:r>
      <w:proofErr w:type="spellEnd"/>
    </w:p>
    <w:p w:rsidR="00DD1807" w:rsidRPr="0099754A" w:rsidRDefault="0098084F"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color w:val="000000"/>
          <w:sz w:val="24"/>
          <w:szCs w:val="24"/>
        </w:rPr>
        <w:t>Этот способ обнаружения пределов пользуется приближение</w:t>
      </w:r>
      <w:r w:rsidR="00E74729" w:rsidRPr="0099754A">
        <w:rPr>
          <w:rFonts w:ascii="Times New Roman" w:hAnsi="Times New Roman" w:cs="Times New Roman"/>
          <w:color w:val="000000"/>
          <w:sz w:val="24"/>
          <w:szCs w:val="24"/>
          <w:lang w:val="kk-KZ"/>
        </w:rPr>
        <w:t>м</w:t>
      </w:r>
      <w:r w:rsidRPr="0099754A">
        <w:rPr>
          <w:rFonts w:ascii="Times New Roman" w:hAnsi="Times New Roman" w:cs="Times New Roman"/>
          <w:color w:val="000000"/>
          <w:sz w:val="24"/>
          <w:szCs w:val="24"/>
        </w:rPr>
        <w:t xml:space="preserve"> к производной</w:t>
      </w:r>
      <w:r w:rsidR="00E74729" w:rsidRPr="0099754A">
        <w:rPr>
          <w:rFonts w:ascii="Times New Roman" w:hAnsi="Times New Roman" w:cs="Times New Roman"/>
          <w:color w:val="000000"/>
          <w:sz w:val="24"/>
          <w:szCs w:val="24"/>
        </w:rPr>
        <w:t xml:space="preserve"> [2</w:t>
      </w:r>
      <w:r w:rsidR="005F0B4B" w:rsidRPr="0099754A">
        <w:rPr>
          <w:rFonts w:ascii="Times New Roman" w:hAnsi="Times New Roman" w:cs="Times New Roman"/>
          <w:color w:val="000000"/>
          <w:sz w:val="24"/>
          <w:szCs w:val="24"/>
        </w:rPr>
        <w:t>–</w:t>
      </w:r>
      <w:r w:rsidR="00730186" w:rsidRPr="0099754A">
        <w:rPr>
          <w:rFonts w:ascii="Times New Roman" w:hAnsi="Times New Roman" w:cs="Times New Roman"/>
          <w:color w:val="000000"/>
          <w:sz w:val="24"/>
          <w:szCs w:val="24"/>
        </w:rPr>
        <w:t>4</w:t>
      </w:r>
      <w:r w:rsidR="00E74729" w:rsidRPr="0099754A">
        <w:rPr>
          <w:rFonts w:ascii="Times New Roman" w:hAnsi="Times New Roman" w:cs="Times New Roman"/>
          <w:color w:val="000000"/>
          <w:sz w:val="24"/>
          <w:szCs w:val="24"/>
        </w:rPr>
        <w:t>]</w:t>
      </w:r>
      <w:r w:rsidRPr="0099754A">
        <w:rPr>
          <w:rFonts w:ascii="Times New Roman" w:hAnsi="Times New Roman" w:cs="Times New Roman"/>
          <w:color w:val="000000"/>
          <w:sz w:val="24"/>
          <w:szCs w:val="24"/>
        </w:rPr>
        <w:t>. Это разрешает показывать край в тех пространствах, где градиент самый возвышенный. Этот метод обнаруживает численность градиентов на изображении, что</w:t>
      </w:r>
      <w:r w:rsidR="00133043" w:rsidRPr="0099754A">
        <w:rPr>
          <w:rFonts w:ascii="Times New Roman" w:hAnsi="Times New Roman" w:cs="Times New Roman"/>
          <w:color w:val="000000"/>
          <w:sz w:val="24"/>
          <w:szCs w:val="24"/>
          <w:lang w:val="kk-KZ"/>
        </w:rPr>
        <w:t>,</w:t>
      </w:r>
      <w:r w:rsidRPr="0099754A">
        <w:rPr>
          <w:rFonts w:ascii="Times New Roman" w:hAnsi="Times New Roman" w:cs="Times New Roman"/>
          <w:color w:val="000000"/>
          <w:sz w:val="24"/>
          <w:szCs w:val="24"/>
        </w:rPr>
        <w:t xml:space="preserve"> наиболее подчеркивая области с высочайшей пространственной частотой, которые отвечают границам. В целом это привело к нахождению</w:t>
      </w:r>
      <w:r w:rsidRPr="0099754A">
        <w:rPr>
          <w:rFonts w:ascii="Times New Roman" w:hAnsi="Times New Roman" w:cs="Times New Roman"/>
          <w:color w:val="000000"/>
          <w:sz w:val="24"/>
          <w:szCs w:val="24"/>
          <w:shd w:val="clear" w:color="auto" w:fill="FDFDFD"/>
        </w:rPr>
        <w:t xml:space="preserve"> </w:t>
      </w:r>
      <w:r w:rsidRPr="0099754A">
        <w:rPr>
          <w:rFonts w:ascii="Times New Roman" w:hAnsi="Times New Roman" w:cs="Times New Roman"/>
          <w:color w:val="000000"/>
          <w:sz w:val="24"/>
          <w:szCs w:val="24"/>
        </w:rPr>
        <w:t>допускаемой безоговорочной величине градиента в всякой точке входного изображения. Этот оператор произведено из 2-ух матриц, объемом 3×3. 2-ая матрица выделяется от 1 лишь только тем, собственно</w:t>
      </w:r>
      <w:r w:rsidR="00AC7545" w:rsidRPr="0099754A">
        <w:rPr>
          <w:rFonts w:ascii="Times New Roman" w:hAnsi="Times New Roman" w:cs="Times New Roman"/>
          <w:color w:val="000000"/>
          <w:sz w:val="24"/>
          <w:szCs w:val="24"/>
        </w:rPr>
        <w:t>,</w:t>
      </w:r>
      <w:r w:rsidRPr="0099754A">
        <w:rPr>
          <w:rFonts w:ascii="Times New Roman" w:hAnsi="Times New Roman" w:cs="Times New Roman"/>
          <w:color w:val="000000"/>
          <w:sz w:val="24"/>
          <w:szCs w:val="24"/>
        </w:rPr>
        <w:t xml:space="preserve"> что повернута на 90 градусов. Это довольно аналогично </w:t>
      </w:r>
      <w:r w:rsidR="00AC7545" w:rsidRPr="0099754A">
        <w:rPr>
          <w:rFonts w:ascii="Times New Roman" w:hAnsi="Times New Roman" w:cs="Times New Roman"/>
          <w:color w:val="000000"/>
          <w:sz w:val="24"/>
          <w:szCs w:val="24"/>
        </w:rPr>
        <w:t>и для оператора</w:t>
      </w:r>
      <w:r w:rsidRPr="0099754A">
        <w:rPr>
          <w:rFonts w:ascii="Times New Roman" w:hAnsi="Times New Roman" w:cs="Times New Roman"/>
          <w:color w:val="000000"/>
          <w:sz w:val="24"/>
          <w:szCs w:val="24"/>
        </w:rPr>
        <w:t xml:space="preserve"> Робертса.</w:t>
      </w:r>
    </w:p>
    <w:p w:rsidR="007F64D1" w:rsidRPr="0099754A" w:rsidRDefault="007F64D1" w:rsidP="00C604FF">
      <w:pPr>
        <w:spacing w:after="0" w:line="240" w:lineRule="auto"/>
        <w:ind w:firstLine="709"/>
        <w:jc w:val="both"/>
        <w:rPr>
          <w:rFonts w:ascii="Times New Roman" w:hAnsi="Times New Roman" w:cs="Times New Roman"/>
          <w:sz w:val="24"/>
          <w:szCs w:val="24"/>
        </w:rPr>
      </w:pPr>
    </w:p>
    <w:p w:rsidR="007028D6" w:rsidRPr="0099754A" w:rsidRDefault="007028D6" w:rsidP="007028D6">
      <w:pPr>
        <w:spacing w:after="0" w:line="240" w:lineRule="auto"/>
        <w:jc w:val="center"/>
        <w:rPr>
          <w:rFonts w:ascii="Times New Roman" w:hAnsi="Times New Roman" w:cs="Times New Roman"/>
          <w:sz w:val="24"/>
          <w:szCs w:val="24"/>
        </w:rPr>
      </w:pPr>
      <w:r w:rsidRPr="0099754A">
        <w:rPr>
          <w:rFonts w:ascii="Times New Roman" w:hAnsi="Times New Roman" w:cs="Times New Roman"/>
          <w:noProof/>
          <w:sz w:val="24"/>
          <w:szCs w:val="24"/>
          <w:lang w:val="en-US"/>
        </w:rPr>
        <w:drawing>
          <wp:inline distT="0" distB="0" distL="0" distR="0" wp14:anchorId="51C0B25B" wp14:editId="708D40B0">
            <wp:extent cx="4414520" cy="1342354"/>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335" b="7915"/>
                    <a:stretch/>
                  </pic:blipFill>
                  <pic:spPr bwMode="auto">
                    <a:xfrm>
                      <a:off x="0" y="0"/>
                      <a:ext cx="4502887" cy="1369224"/>
                    </a:xfrm>
                    <a:prstGeom prst="rect">
                      <a:avLst/>
                    </a:prstGeom>
                    <a:ln>
                      <a:noFill/>
                    </a:ln>
                    <a:extLst>
                      <a:ext uri="{53640926-AAD7-44D8-BBD7-CCE9431645EC}">
                        <a14:shadowObscured xmlns:a14="http://schemas.microsoft.com/office/drawing/2010/main"/>
                      </a:ext>
                    </a:extLst>
                  </pic:spPr>
                </pic:pic>
              </a:graphicData>
            </a:graphic>
          </wp:inline>
        </w:drawing>
      </w:r>
    </w:p>
    <w:p w:rsidR="007028D6" w:rsidRPr="0099754A" w:rsidRDefault="007028D6" w:rsidP="007028D6">
      <w:pPr>
        <w:spacing w:after="0" w:line="240" w:lineRule="auto"/>
        <w:jc w:val="center"/>
        <w:rPr>
          <w:rFonts w:ascii="Times New Roman" w:hAnsi="Times New Roman" w:cs="Times New Roman"/>
          <w:sz w:val="24"/>
          <w:szCs w:val="24"/>
        </w:rPr>
      </w:pPr>
    </w:p>
    <w:p w:rsidR="007028D6" w:rsidRPr="0099754A" w:rsidRDefault="007028D6" w:rsidP="007028D6">
      <w:pPr>
        <w:spacing w:after="0" w:line="240" w:lineRule="auto"/>
        <w:jc w:val="center"/>
        <w:rPr>
          <w:rFonts w:ascii="Times New Roman" w:hAnsi="Times New Roman" w:cs="Times New Roman"/>
          <w:sz w:val="24"/>
          <w:szCs w:val="24"/>
          <w:lang w:val="kk-KZ"/>
        </w:rPr>
      </w:pPr>
      <w:r w:rsidRPr="0099754A">
        <w:rPr>
          <w:rFonts w:ascii="Times New Roman" w:hAnsi="Times New Roman" w:cs="Times New Roman"/>
          <w:sz w:val="24"/>
          <w:szCs w:val="24"/>
        </w:rPr>
        <w:t xml:space="preserve">Рисунок 2 – </w:t>
      </w:r>
      <w:r w:rsidR="001801CC" w:rsidRPr="0099754A">
        <w:rPr>
          <w:rFonts w:ascii="Times New Roman" w:hAnsi="Times New Roman" w:cs="Times New Roman"/>
          <w:sz w:val="24"/>
          <w:szCs w:val="24"/>
        </w:rPr>
        <w:t xml:space="preserve">Маски оператора </w:t>
      </w:r>
      <w:proofErr w:type="spellStart"/>
      <w:r w:rsidR="001801CC" w:rsidRPr="0099754A">
        <w:rPr>
          <w:rFonts w:ascii="Times New Roman" w:hAnsi="Times New Roman" w:cs="Times New Roman"/>
          <w:sz w:val="24"/>
          <w:szCs w:val="24"/>
        </w:rPr>
        <w:t>Собеля</w:t>
      </w:r>
      <w:proofErr w:type="spellEnd"/>
    </w:p>
    <w:p w:rsidR="007028D6" w:rsidRPr="0099754A" w:rsidRDefault="007028D6" w:rsidP="00C604FF">
      <w:pPr>
        <w:spacing w:after="0" w:line="240" w:lineRule="auto"/>
        <w:ind w:firstLine="709"/>
        <w:jc w:val="both"/>
        <w:rPr>
          <w:rFonts w:ascii="Times New Roman" w:hAnsi="Times New Roman" w:cs="Times New Roman"/>
          <w:sz w:val="24"/>
          <w:szCs w:val="24"/>
        </w:rPr>
      </w:pPr>
    </w:p>
    <w:p w:rsidR="002844D0" w:rsidRPr="0099754A" w:rsidRDefault="00B0642A"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rPr>
        <w:t>Обнаружение</w:t>
      </w:r>
      <w:r w:rsidRPr="0099754A">
        <w:rPr>
          <w:rStyle w:val="apple-converted-space"/>
          <w:rFonts w:ascii="Times New Roman" w:hAnsi="Times New Roman" w:cs="Times New Roman"/>
          <w:sz w:val="24"/>
          <w:szCs w:val="24"/>
        </w:rPr>
        <w:t> </w:t>
      </w:r>
      <w:r w:rsidRPr="0099754A">
        <w:rPr>
          <w:rStyle w:val="tooltip"/>
          <w:rFonts w:ascii="Times New Roman" w:hAnsi="Times New Roman" w:cs="Times New Roman"/>
          <w:sz w:val="24"/>
          <w:szCs w:val="24"/>
        </w:rPr>
        <w:t>пределов</w:t>
      </w:r>
      <w:r w:rsidR="003469AC" w:rsidRPr="0099754A">
        <w:rPr>
          <w:rStyle w:val="apple-converted-space"/>
          <w:rFonts w:ascii="Times New Roman" w:hAnsi="Times New Roman" w:cs="Times New Roman"/>
          <w:sz w:val="24"/>
          <w:szCs w:val="24"/>
        </w:rPr>
        <w:t xml:space="preserve"> </w:t>
      </w:r>
      <w:r w:rsidR="000833DC" w:rsidRPr="0099754A">
        <w:rPr>
          <w:rStyle w:val="tooltip"/>
          <w:rFonts w:ascii="Times New Roman" w:hAnsi="Times New Roman" w:cs="Times New Roman"/>
          <w:sz w:val="24"/>
          <w:szCs w:val="24"/>
        </w:rPr>
        <w:t>предыдущим</w:t>
      </w:r>
      <w:r w:rsidR="003469AC" w:rsidRPr="0099754A">
        <w:rPr>
          <w:rStyle w:val="apple-converted-space"/>
          <w:rFonts w:ascii="Times New Roman" w:hAnsi="Times New Roman" w:cs="Times New Roman"/>
          <w:sz w:val="24"/>
          <w:szCs w:val="24"/>
        </w:rPr>
        <w:t xml:space="preserve"> </w:t>
      </w:r>
      <w:r w:rsidRPr="0099754A">
        <w:rPr>
          <w:rStyle w:val="tooltip"/>
          <w:rFonts w:ascii="Times New Roman" w:hAnsi="Times New Roman" w:cs="Times New Roman"/>
          <w:sz w:val="24"/>
          <w:szCs w:val="24"/>
        </w:rPr>
        <w:t>способом</w:t>
      </w:r>
      <w:r w:rsidR="003469AC" w:rsidRPr="0099754A">
        <w:rPr>
          <w:rStyle w:val="apple-converted-space"/>
          <w:rFonts w:ascii="Times New Roman" w:hAnsi="Times New Roman" w:cs="Times New Roman"/>
          <w:sz w:val="24"/>
          <w:szCs w:val="24"/>
        </w:rPr>
        <w:t xml:space="preserve"> </w:t>
      </w:r>
      <w:r w:rsidRPr="0099754A">
        <w:rPr>
          <w:rFonts w:ascii="Times New Roman" w:hAnsi="Times New Roman" w:cs="Times New Roman"/>
          <w:sz w:val="24"/>
          <w:szCs w:val="24"/>
        </w:rPr>
        <w:t>вычислительно</w:t>
      </w:r>
      <w:r w:rsidR="003469AC" w:rsidRPr="0099754A">
        <w:rPr>
          <w:rStyle w:val="apple-converted-space"/>
          <w:rFonts w:ascii="Times New Roman" w:hAnsi="Times New Roman" w:cs="Times New Roman"/>
          <w:sz w:val="24"/>
          <w:szCs w:val="24"/>
        </w:rPr>
        <w:t xml:space="preserve"> </w:t>
      </w:r>
      <w:r w:rsidRPr="0099754A">
        <w:rPr>
          <w:rStyle w:val="tooltip"/>
          <w:rFonts w:ascii="Times New Roman" w:hAnsi="Times New Roman" w:cs="Times New Roman"/>
          <w:sz w:val="24"/>
          <w:szCs w:val="24"/>
        </w:rPr>
        <w:t>значительно</w:t>
      </w:r>
      <w:r w:rsidR="003469AC" w:rsidRPr="0099754A">
        <w:rPr>
          <w:rStyle w:val="apple-converted-space"/>
          <w:rFonts w:ascii="Times New Roman" w:hAnsi="Times New Roman" w:cs="Times New Roman"/>
          <w:sz w:val="24"/>
          <w:szCs w:val="24"/>
        </w:rPr>
        <w:t xml:space="preserve"> </w:t>
      </w:r>
      <w:r w:rsidRPr="0099754A">
        <w:rPr>
          <w:rStyle w:val="tooltip"/>
          <w:rFonts w:ascii="Times New Roman" w:hAnsi="Times New Roman" w:cs="Times New Roman"/>
          <w:sz w:val="24"/>
          <w:szCs w:val="24"/>
        </w:rPr>
        <w:t>легче</w:t>
      </w:r>
      <w:r w:rsidRPr="0099754A">
        <w:rPr>
          <w:rFonts w:ascii="Times New Roman" w:hAnsi="Times New Roman" w:cs="Times New Roman"/>
          <w:sz w:val="24"/>
          <w:szCs w:val="24"/>
        </w:rPr>
        <w:t>, чем</w:t>
      </w:r>
      <w:r w:rsidR="003469AC" w:rsidRPr="0099754A">
        <w:rPr>
          <w:rStyle w:val="apple-converted-space"/>
          <w:rFonts w:ascii="Times New Roman" w:hAnsi="Times New Roman" w:cs="Times New Roman"/>
          <w:sz w:val="24"/>
          <w:szCs w:val="24"/>
        </w:rPr>
        <w:t xml:space="preserve"> </w:t>
      </w:r>
      <w:r w:rsidRPr="0099754A">
        <w:rPr>
          <w:rStyle w:val="tooltip"/>
          <w:rFonts w:ascii="Times New Roman" w:hAnsi="Times New Roman" w:cs="Times New Roman"/>
          <w:sz w:val="24"/>
          <w:szCs w:val="24"/>
        </w:rPr>
        <w:t>способом</w:t>
      </w:r>
      <w:r w:rsidR="003469AC" w:rsidRPr="0099754A">
        <w:rPr>
          <w:rStyle w:val="apple-converted-space"/>
          <w:rFonts w:ascii="Times New Roman" w:hAnsi="Times New Roman" w:cs="Times New Roman"/>
          <w:sz w:val="24"/>
          <w:szCs w:val="24"/>
        </w:rPr>
        <w:t xml:space="preserve"> </w:t>
      </w:r>
      <w:proofErr w:type="spellStart"/>
      <w:r w:rsidRPr="0099754A">
        <w:rPr>
          <w:rFonts w:ascii="Times New Roman" w:hAnsi="Times New Roman" w:cs="Times New Roman"/>
          <w:sz w:val="24"/>
          <w:szCs w:val="24"/>
        </w:rPr>
        <w:t>Собеля</w:t>
      </w:r>
      <w:proofErr w:type="spellEnd"/>
      <w:r w:rsidRPr="0099754A">
        <w:rPr>
          <w:rFonts w:ascii="Times New Roman" w:hAnsi="Times New Roman" w:cs="Times New Roman"/>
          <w:sz w:val="24"/>
          <w:szCs w:val="24"/>
        </w:rPr>
        <w:t>, но приводит к большей зашумленности результирующего изображения</w:t>
      </w:r>
      <w:r w:rsidR="00730186" w:rsidRPr="0099754A">
        <w:rPr>
          <w:rFonts w:ascii="Times New Roman" w:hAnsi="Times New Roman" w:cs="Times New Roman"/>
          <w:sz w:val="24"/>
          <w:szCs w:val="24"/>
        </w:rPr>
        <w:t xml:space="preserve"> [5]</w:t>
      </w:r>
      <w:r w:rsidRPr="0099754A">
        <w:rPr>
          <w:rFonts w:ascii="Times New Roman" w:hAnsi="Times New Roman" w:cs="Times New Roman"/>
          <w:sz w:val="24"/>
          <w:szCs w:val="24"/>
        </w:rPr>
        <w:t>.</w:t>
      </w:r>
    </w:p>
    <w:p w:rsidR="00B0642A" w:rsidRPr="0099754A" w:rsidRDefault="00B0642A" w:rsidP="00C604FF">
      <w:pPr>
        <w:spacing w:after="0" w:line="240" w:lineRule="auto"/>
        <w:ind w:firstLine="709"/>
        <w:jc w:val="both"/>
        <w:rPr>
          <w:rFonts w:ascii="Times New Roman" w:hAnsi="Times New Roman" w:cs="Times New Roman"/>
          <w:sz w:val="24"/>
          <w:szCs w:val="24"/>
          <w:lang w:eastAsia="ru-RU"/>
        </w:rPr>
      </w:pPr>
    </w:p>
    <w:p w:rsidR="00BC34F2" w:rsidRPr="0099754A" w:rsidRDefault="00BC34F2"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Оператор </w:t>
      </w:r>
      <w:proofErr w:type="spellStart"/>
      <w:r w:rsidRPr="0099754A">
        <w:rPr>
          <w:rFonts w:ascii="Times New Roman" w:hAnsi="Times New Roman" w:cs="Times New Roman"/>
          <w:sz w:val="24"/>
          <w:szCs w:val="24"/>
          <w:lang w:eastAsia="ru-RU"/>
        </w:rPr>
        <w:t>Превитта</w:t>
      </w:r>
      <w:proofErr w:type="spellEnd"/>
    </w:p>
    <w:p w:rsidR="00BC34F2" w:rsidRPr="0099754A" w:rsidRDefault="00C40D48"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Верным направлением в предоставленном методе была оценка величины и ориентация грани. В том числе и при том, собственно</w:t>
      </w:r>
      <w:r w:rsidR="005D624B" w:rsidRPr="0099754A">
        <w:rPr>
          <w:rFonts w:ascii="Times New Roman" w:hAnsi="Times New Roman" w:cs="Times New Roman"/>
          <w:sz w:val="24"/>
          <w:szCs w:val="24"/>
          <w:lang w:eastAsia="ru-RU"/>
        </w:rPr>
        <w:t>,</w:t>
      </w:r>
      <w:r w:rsidRPr="0099754A">
        <w:rPr>
          <w:rFonts w:ascii="Times New Roman" w:hAnsi="Times New Roman" w:cs="Times New Roman"/>
          <w:sz w:val="24"/>
          <w:szCs w:val="24"/>
          <w:lang w:eastAsia="ru-RU"/>
        </w:rPr>
        <w:t xml:space="preserve"> что выделение пределов считается очень весьма </w:t>
      </w:r>
      <w:r w:rsidR="00232778" w:rsidRPr="0099754A">
        <w:rPr>
          <w:rFonts w:ascii="Times New Roman" w:hAnsi="Times New Roman" w:cs="Times New Roman"/>
          <w:sz w:val="24"/>
          <w:szCs w:val="24"/>
          <w:lang w:eastAsia="ru-RU"/>
        </w:rPr>
        <w:t>ресурсоемкой</w:t>
      </w:r>
      <w:r w:rsidRPr="0099754A">
        <w:rPr>
          <w:rFonts w:ascii="Times New Roman" w:hAnsi="Times New Roman" w:cs="Times New Roman"/>
          <w:sz w:val="24"/>
          <w:szCs w:val="24"/>
          <w:lang w:eastAsia="ru-RU"/>
        </w:rPr>
        <w:t xml:space="preserve"> задачей, подобный расклад выделяет очень удовлетворительные итоги. Этот метод основывается на применении масок объемом 3 на 3, которые предусматривают 8 вероятных направлений, но прямые направленности выделяют лучшие итоги. Все маски свертки рассчитаны.</w:t>
      </w:r>
    </w:p>
    <w:p w:rsidR="0087237C" w:rsidRPr="0099754A" w:rsidRDefault="0087237C" w:rsidP="00C604FF">
      <w:pPr>
        <w:spacing w:after="0" w:line="240" w:lineRule="auto"/>
        <w:ind w:firstLine="709"/>
        <w:jc w:val="both"/>
        <w:rPr>
          <w:rFonts w:ascii="Times New Roman" w:hAnsi="Times New Roman" w:cs="Times New Roman"/>
          <w:sz w:val="24"/>
          <w:szCs w:val="24"/>
          <w:lang w:eastAsia="ru-RU"/>
        </w:rPr>
      </w:pPr>
    </w:p>
    <w:p w:rsidR="000E2F82" w:rsidRPr="0099754A" w:rsidRDefault="000E2F82" w:rsidP="000E2F82">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noProof/>
          <w:sz w:val="24"/>
          <w:szCs w:val="24"/>
          <w:lang w:val="en-US"/>
        </w:rPr>
        <w:drawing>
          <wp:inline distT="0" distB="0" distL="0" distR="0" wp14:anchorId="3434874D" wp14:editId="128D1ACA">
            <wp:extent cx="4412615" cy="1339734"/>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436" b="6355"/>
                    <a:stretch/>
                  </pic:blipFill>
                  <pic:spPr bwMode="auto">
                    <a:xfrm>
                      <a:off x="0" y="0"/>
                      <a:ext cx="4441896" cy="1348624"/>
                    </a:xfrm>
                    <a:prstGeom prst="rect">
                      <a:avLst/>
                    </a:prstGeom>
                    <a:ln>
                      <a:noFill/>
                    </a:ln>
                    <a:extLst>
                      <a:ext uri="{53640926-AAD7-44D8-BBD7-CCE9431645EC}">
                        <a14:shadowObscured xmlns:a14="http://schemas.microsoft.com/office/drawing/2010/main"/>
                      </a:ext>
                    </a:extLst>
                  </pic:spPr>
                </pic:pic>
              </a:graphicData>
            </a:graphic>
          </wp:inline>
        </w:drawing>
      </w:r>
    </w:p>
    <w:p w:rsidR="000E2F82" w:rsidRPr="0099754A" w:rsidRDefault="000E2F82" w:rsidP="000E2F82">
      <w:pPr>
        <w:spacing w:after="0" w:line="240" w:lineRule="auto"/>
        <w:jc w:val="center"/>
        <w:rPr>
          <w:rFonts w:ascii="Times New Roman" w:hAnsi="Times New Roman" w:cs="Times New Roman"/>
          <w:sz w:val="24"/>
          <w:szCs w:val="24"/>
          <w:lang w:eastAsia="ru-RU"/>
        </w:rPr>
      </w:pPr>
    </w:p>
    <w:p w:rsidR="000E2F82" w:rsidRPr="0099754A" w:rsidRDefault="000E2F82" w:rsidP="000E2F82">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Рисунок 3 – </w:t>
      </w:r>
      <w:r w:rsidR="001801CC" w:rsidRPr="0099754A">
        <w:rPr>
          <w:rFonts w:ascii="Times New Roman" w:hAnsi="Times New Roman" w:cs="Times New Roman"/>
          <w:sz w:val="24"/>
          <w:szCs w:val="24"/>
          <w:lang w:eastAsia="ru-RU"/>
        </w:rPr>
        <w:t xml:space="preserve">Маски оператора </w:t>
      </w:r>
      <w:proofErr w:type="spellStart"/>
      <w:r w:rsidR="001801CC" w:rsidRPr="0099754A">
        <w:rPr>
          <w:rFonts w:ascii="Times New Roman" w:hAnsi="Times New Roman" w:cs="Times New Roman"/>
          <w:sz w:val="24"/>
          <w:szCs w:val="24"/>
          <w:lang w:eastAsia="ru-RU"/>
        </w:rPr>
        <w:t>Превитта</w:t>
      </w:r>
      <w:proofErr w:type="spellEnd"/>
    </w:p>
    <w:p w:rsidR="000E2F82" w:rsidRPr="0099754A" w:rsidRDefault="000E2F82" w:rsidP="00C604FF">
      <w:pPr>
        <w:spacing w:after="0" w:line="240" w:lineRule="auto"/>
        <w:ind w:firstLine="709"/>
        <w:jc w:val="both"/>
        <w:rPr>
          <w:rFonts w:ascii="Times New Roman" w:hAnsi="Times New Roman" w:cs="Times New Roman"/>
          <w:sz w:val="24"/>
          <w:szCs w:val="24"/>
          <w:lang w:eastAsia="ru-RU"/>
        </w:rPr>
      </w:pPr>
    </w:p>
    <w:p w:rsidR="00BC34F2" w:rsidRPr="0099754A" w:rsidRDefault="00BC34F2"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Оператор </w:t>
      </w:r>
      <w:proofErr w:type="spellStart"/>
      <w:r w:rsidRPr="0099754A">
        <w:rPr>
          <w:rFonts w:ascii="Times New Roman" w:hAnsi="Times New Roman" w:cs="Times New Roman"/>
          <w:sz w:val="24"/>
          <w:szCs w:val="24"/>
          <w:lang w:eastAsia="ru-RU"/>
        </w:rPr>
        <w:t>Кирша</w:t>
      </w:r>
      <w:proofErr w:type="spellEnd"/>
    </w:p>
    <w:p w:rsidR="002844D0" w:rsidRPr="0099754A" w:rsidRDefault="00C40D48" w:rsidP="00C604FF">
      <w:pPr>
        <w:spacing w:after="0" w:line="240" w:lineRule="auto"/>
        <w:ind w:firstLine="709"/>
        <w:jc w:val="both"/>
        <w:rPr>
          <w:rFonts w:ascii="Times New Roman" w:hAnsi="Times New Roman" w:cs="Times New Roman"/>
          <w:noProof/>
          <w:sz w:val="24"/>
          <w:szCs w:val="24"/>
          <w:lang w:eastAsia="ru-RU"/>
        </w:rPr>
      </w:pPr>
      <w:r w:rsidRPr="0099754A">
        <w:rPr>
          <w:rFonts w:ascii="Times New Roman" w:hAnsi="Times New Roman" w:cs="Times New Roman"/>
          <w:sz w:val="24"/>
          <w:szCs w:val="24"/>
          <w:lang w:eastAsia="ru-RU"/>
        </w:rPr>
        <w:t>Метод реализован на применении и</w:t>
      </w:r>
      <w:r w:rsidR="006E31CB" w:rsidRPr="0099754A">
        <w:rPr>
          <w:rFonts w:ascii="Times New Roman" w:hAnsi="Times New Roman" w:cs="Times New Roman"/>
          <w:sz w:val="24"/>
          <w:szCs w:val="24"/>
          <w:lang w:eastAsia="ru-RU"/>
        </w:rPr>
        <w:t>спользовании всего одной маски,</w:t>
      </w:r>
      <w:r w:rsidR="00E129BC" w:rsidRPr="0099754A">
        <w:rPr>
          <w:rFonts w:ascii="Times New Roman" w:hAnsi="Times New Roman" w:cs="Times New Roman"/>
          <w:sz w:val="24"/>
          <w:szCs w:val="24"/>
          <w:lang w:eastAsia="ru-RU"/>
        </w:rPr>
        <w:t xml:space="preserve"> </w:t>
      </w:r>
      <w:r w:rsidRPr="0099754A">
        <w:rPr>
          <w:rFonts w:ascii="Times New Roman" w:hAnsi="Times New Roman" w:cs="Times New Roman"/>
          <w:sz w:val="24"/>
          <w:szCs w:val="24"/>
          <w:lang w:eastAsia="ru-RU"/>
        </w:rPr>
        <w:t xml:space="preserve">которую крутят по </w:t>
      </w:r>
      <w:r w:rsidR="0098084F" w:rsidRPr="0099754A">
        <w:rPr>
          <w:rFonts w:ascii="Times New Roman" w:hAnsi="Times New Roman" w:cs="Times New Roman"/>
          <w:sz w:val="24"/>
          <w:szCs w:val="24"/>
          <w:lang w:eastAsia="ru-RU"/>
        </w:rPr>
        <w:t>8 ключевым направленностям: север</w:t>
      </w:r>
      <w:r w:rsidR="006E31CB" w:rsidRPr="0099754A">
        <w:rPr>
          <w:rFonts w:ascii="Times New Roman" w:hAnsi="Times New Roman" w:cs="Times New Roman"/>
          <w:sz w:val="24"/>
          <w:szCs w:val="24"/>
          <w:lang w:eastAsia="ru-RU"/>
        </w:rPr>
        <w:t xml:space="preserve">, северо-запад, запад, </w:t>
      </w:r>
      <w:r w:rsidRPr="0099754A">
        <w:rPr>
          <w:rFonts w:ascii="Times New Roman" w:hAnsi="Times New Roman" w:cs="Times New Roman"/>
          <w:sz w:val="24"/>
          <w:szCs w:val="24"/>
          <w:lang w:eastAsia="ru-RU"/>
        </w:rPr>
        <w:t>юго-запад,</w:t>
      </w:r>
      <w:r w:rsidR="00E129BC" w:rsidRPr="0099754A">
        <w:rPr>
          <w:rFonts w:ascii="Times New Roman" w:hAnsi="Times New Roman" w:cs="Times New Roman"/>
          <w:sz w:val="24"/>
          <w:szCs w:val="24"/>
          <w:lang w:eastAsia="ru-RU"/>
        </w:rPr>
        <w:t xml:space="preserve"> </w:t>
      </w:r>
      <w:r w:rsidRPr="0099754A">
        <w:rPr>
          <w:rFonts w:ascii="Times New Roman" w:hAnsi="Times New Roman" w:cs="Times New Roman"/>
          <w:sz w:val="24"/>
          <w:szCs w:val="24"/>
          <w:lang w:eastAsia="ru-RU"/>
        </w:rPr>
        <w:t>юг, юго-восток, восток и севе</w:t>
      </w:r>
      <w:r w:rsidR="0098084F" w:rsidRPr="0099754A">
        <w:rPr>
          <w:rFonts w:ascii="Times New Roman" w:hAnsi="Times New Roman" w:cs="Times New Roman"/>
          <w:sz w:val="24"/>
          <w:szCs w:val="24"/>
          <w:lang w:eastAsia="ru-RU"/>
        </w:rPr>
        <w:t xml:space="preserve">ро-восток. </w:t>
      </w:r>
    </w:p>
    <w:p w:rsidR="002844D0" w:rsidRPr="0099754A" w:rsidRDefault="0098084F"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Размер грани определена как наибольшее смысл, отысканное с поддержкой маски. Конкретное маской назначение выдает наибольшую значение. К примеру, k</w:t>
      </w:r>
      <w:r w:rsidRPr="0099754A">
        <w:rPr>
          <w:rFonts w:ascii="Times New Roman" w:hAnsi="Times New Roman" w:cs="Times New Roman"/>
          <w:sz w:val="24"/>
          <w:szCs w:val="24"/>
          <w:vertAlign w:val="subscript"/>
          <w:lang w:eastAsia="ru-RU"/>
        </w:rPr>
        <w:t>0</w:t>
      </w:r>
      <w:r w:rsidRPr="0099754A">
        <w:rPr>
          <w:rFonts w:ascii="Times New Roman" w:hAnsi="Times New Roman" w:cs="Times New Roman"/>
          <w:sz w:val="24"/>
          <w:szCs w:val="24"/>
          <w:lang w:eastAsia="ru-RU"/>
        </w:rPr>
        <w:t xml:space="preserve"> соответствует вертикальной границе, а личина k</w:t>
      </w:r>
      <w:r w:rsidRPr="0099754A">
        <w:rPr>
          <w:rFonts w:ascii="Times New Roman" w:hAnsi="Times New Roman" w:cs="Times New Roman"/>
          <w:sz w:val="24"/>
          <w:szCs w:val="24"/>
          <w:vertAlign w:val="subscript"/>
          <w:lang w:eastAsia="ru-RU"/>
        </w:rPr>
        <w:t>5</w:t>
      </w:r>
      <w:r w:rsidRPr="0099754A">
        <w:rPr>
          <w:rFonts w:ascii="Times New Roman" w:hAnsi="Times New Roman" w:cs="Times New Roman"/>
          <w:sz w:val="24"/>
          <w:szCs w:val="24"/>
          <w:lang w:eastAsia="ru-RU"/>
        </w:rPr>
        <w:t xml:space="preserve"> </w:t>
      </w:r>
      <w:r w:rsidR="00E35E3E" w:rsidRPr="0099754A">
        <w:rPr>
          <w:rFonts w:ascii="Times New Roman" w:hAnsi="Times New Roman" w:cs="Times New Roman"/>
          <w:sz w:val="24"/>
          <w:szCs w:val="24"/>
          <w:lang w:val="kk-KZ" w:eastAsia="ru-RU"/>
        </w:rPr>
        <w:t>–</w:t>
      </w:r>
      <w:r w:rsidRPr="0099754A">
        <w:rPr>
          <w:rFonts w:ascii="Times New Roman" w:hAnsi="Times New Roman" w:cs="Times New Roman"/>
          <w:sz w:val="24"/>
          <w:szCs w:val="24"/>
          <w:lang w:eastAsia="ru-RU"/>
        </w:rPr>
        <w:t xml:space="preserve"> диагональной. Возможно еще подметить, собственно</w:t>
      </w:r>
      <w:r w:rsidR="00730DB9" w:rsidRPr="0099754A">
        <w:rPr>
          <w:rFonts w:ascii="Times New Roman" w:hAnsi="Times New Roman" w:cs="Times New Roman"/>
          <w:sz w:val="24"/>
          <w:szCs w:val="24"/>
          <w:lang w:eastAsia="ru-RU"/>
        </w:rPr>
        <w:t>,</w:t>
      </w:r>
      <w:r w:rsidRPr="0099754A">
        <w:rPr>
          <w:rFonts w:ascii="Times New Roman" w:hAnsi="Times New Roman" w:cs="Times New Roman"/>
          <w:sz w:val="24"/>
          <w:szCs w:val="24"/>
          <w:lang w:eastAsia="ru-RU"/>
        </w:rPr>
        <w:t xml:space="preserve"> что последние 4 маски практически эти же, как и 1-ые, они считаются зеркальным отблеском сравнительно центральной оси матрицы.</w:t>
      </w:r>
    </w:p>
    <w:p w:rsidR="00C66DBF" w:rsidRPr="0099754A" w:rsidRDefault="00C66DBF" w:rsidP="00C604FF">
      <w:pPr>
        <w:spacing w:after="0" w:line="240" w:lineRule="auto"/>
        <w:ind w:firstLine="709"/>
        <w:jc w:val="both"/>
        <w:rPr>
          <w:rFonts w:ascii="Times New Roman" w:hAnsi="Times New Roman" w:cs="Times New Roman"/>
          <w:sz w:val="24"/>
          <w:szCs w:val="24"/>
          <w:lang w:eastAsia="ru-RU"/>
        </w:rPr>
      </w:pPr>
    </w:p>
    <w:p w:rsidR="00694F64" w:rsidRPr="0099754A" w:rsidRDefault="00694F64" w:rsidP="00694F64">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noProof/>
          <w:sz w:val="24"/>
          <w:szCs w:val="24"/>
          <w:lang w:val="en-US"/>
        </w:rPr>
        <w:drawing>
          <wp:inline distT="0" distB="0" distL="0" distR="0" wp14:anchorId="4788F416" wp14:editId="3D09FA85">
            <wp:extent cx="6116955" cy="14414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647" b="11494"/>
                    <a:stretch/>
                  </pic:blipFill>
                  <pic:spPr bwMode="auto">
                    <a:xfrm>
                      <a:off x="0" y="0"/>
                      <a:ext cx="6119495" cy="1442049"/>
                    </a:xfrm>
                    <a:prstGeom prst="rect">
                      <a:avLst/>
                    </a:prstGeom>
                    <a:ln>
                      <a:noFill/>
                    </a:ln>
                    <a:extLst>
                      <a:ext uri="{53640926-AAD7-44D8-BBD7-CCE9431645EC}">
                        <a14:shadowObscured xmlns:a14="http://schemas.microsoft.com/office/drawing/2010/main"/>
                      </a:ext>
                    </a:extLst>
                  </pic:spPr>
                </pic:pic>
              </a:graphicData>
            </a:graphic>
          </wp:inline>
        </w:drawing>
      </w:r>
    </w:p>
    <w:p w:rsidR="00BB7AAE" w:rsidRPr="0099754A" w:rsidRDefault="00BB7AAE" w:rsidP="00694F64">
      <w:pPr>
        <w:spacing w:after="0" w:line="240" w:lineRule="auto"/>
        <w:jc w:val="center"/>
        <w:rPr>
          <w:rFonts w:ascii="Times New Roman" w:hAnsi="Times New Roman" w:cs="Times New Roman"/>
          <w:sz w:val="24"/>
          <w:szCs w:val="24"/>
          <w:lang w:eastAsia="ru-RU"/>
        </w:rPr>
      </w:pPr>
    </w:p>
    <w:p w:rsidR="00BB7AAE" w:rsidRPr="0099754A" w:rsidRDefault="00BB7AAE" w:rsidP="00694F64">
      <w:pPr>
        <w:spacing w:after="0" w:line="240" w:lineRule="auto"/>
        <w:jc w:val="center"/>
        <w:rPr>
          <w:rFonts w:ascii="Times New Roman" w:hAnsi="Times New Roman" w:cs="Times New Roman"/>
          <w:sz w:val="24"/>
          <w:szCs w:val="24"/>
        </w:rPr>
      </w:pPr>
      <w:r w:rsidRPr="0099754A">
        <w:rPr>
          <w:rFonts w:ascii="Times New Roman" w:hAnsi="Times New Roman" w:cs="Times New Roman"/>
          <w:sz w:val="24"/>
          <w:szCs w:val="24"/>
          <w:lang w:eastAsia="ru-RU"/>
        </w:rPr>
        <w:t xml:space="preserve">Рисунок 4 – </w:t>
      </w:r>
      <w:r w:rsidR="006755B6" w:rsidRPr="0099754A">
        <w:rPr>
          <w:rFonts w:ascii="Times New Roman" w:hAnsi="Times New Roman" w:cs="Times New Roman"/>
          <w:sz w:val="24"/>
          <w:szCs w:val="24"/>
          <w:lang w:eastAsia="ru-RU"/>
        </w:rPr>
        <w:t xml:space="preserve">Маски оператора </w:t>
      </w:r>
      <w:proofErr w:type="spellStart"/>
      <w:r w:rsidR="006755B6" w:rsidRPr="0099754A">
        <w:rPr>
          <w:rFonts w:ascii="Times New Roman" w:hAnsi="Times New Roman" w:cs="Times New Roman"/>
          <w:sz w:val="24"/>
          <w:szCs w:val="24"/>
          <w:lang w:eastAsia="ru-RU"/>
        </w:rPr>
        <w:t>Кирша</w:t>
      </w:r>
      <w:proofErr w:type="spellEnd"/>
    </w:p>
    <w:p w:rsidR="000F6ADD" w:rsidRPr="0099754A" w:rsidRDefault="000F6ADD" w:rsidP="00C604FF">
      <w:pPr>
        <w:spacing w:after="0" w:line="240" w:lineRule="auto"/>
        <w:ind w:firstLine="709"/>
        <w:jc w:val="both"/>
        <w:rPr>
          <w:rFonts w:ascii="Times New Roman" w:hAnsi="Times New Roman" w:cs="Times New Roman"/>
          <w:sz w:val="24"/>
          <w:szCs w:val="24"/>
          <w:lang w:val="kk-KZ"/>
        </w:rPr>
      </w:pPr>
    </w:p>
    <w:p w:rsidR="002844D0" w:rsidRPr="0099754A" w:rsidRDefault="002844D0" w:rsidP="00C604FF">
      <w:pPr>
        <w:spacing w:after="0" w:line="240" w:lineRule="auto"/>
        <w:ind w:firstLine="709"/>
        <w:jc w:val="both"/>
        <w:rPr>
          <w:rFonts w:ascii="Times New Roman" w:hAnsi="Times New Roman" w:cs="Times New Roman"/>
          <w:sz w:val="24"/>
          <w:szCs w:val="24"/>
        </w:rPr>
      </w:pPr>
      <w:r w:rsidRPr="0099754A">
        <w:rPr>
          <w:rFonts w:ascii="Times New Roman" w:hAnsi="Times New Roman" w:cs="Times New Roman"/>
          <w:sz w:val="24"/>
          <w:szCs w:val="24"/>
        </w:rPr>
        <w:t xml:space="preserve">Выделение контура методом </w:t>
      </w:r>
      <w:proofErr w:type="spellStart"/>
      <w:r w:rsidRPr="0099754A">
        <w:rPr>
          <w:rFonts w:ascii="Times New Roman" w:hAnsi="Times New Roman" w:cs="Times New Roman"/>
          <w:sz w:val="24"/>
          <w:szCs w:val="24"/>
        </w:rPr>
        <w:t>Marr-Hildreth</w:t>
      </w:r>
      <w:proofErr w:type="spellEnd"/>
    </w:p>
    <w:p w:rsidR="0098084F" w:rsidRPr="0099754A" w:rsidRDefault="002B5504"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Метод </w:t>
      </w:r>
      <w:proofErr w:type="spellStart"/>
      <w:r w:rsidR="0098084F" w:rsidRPr="0099754A">
        <w:rPr>
          <w:rFonts w:ascii="Times New Roman" w:hAnsi="Times New Roman" w:cs="Times New Roman"/>
          <w:sz w:val="24"/>
          <w:szCs w:val="24"/>
          <w:lang w:eastAsia="ru-RU"/>
        </w:rPr>
        <w:t>Marr-Hildreth</w:t>
      </w:r>
      <w:proofErr w:type="spellEnd"/>
      <w:r w:rsidR="0098084F" w:rsidRPr="0099754A">
        <w:rPr>
          <w:rFonts w:ascii="Times New Roman" w:hAnsi="Times New Roman" w:cs="Times New Roman"/>
          <w:sz w:val="24"/>
          <w:szCs w:val="24"/>
          <w:lang w:eastAsia="ru-RU"/>
        </w:rPr>
        <w:t xml:space="preserve"> </w:t>
      </w:r>
      <w:r w:rsidRPr="0099754A">
        <w:rPr>
          <w:rFonts w:ascii="Times New Roman" w:hAnsi="Times New Roman" w:cs="Times New Roman"/>
          <w:sz w:val="24"/>
          <w:szCs w:val="24"/>
          <w:lang w:eastAsia="ru-RU"/>
        </w:rPr>
        <w:t>применяет</w:t>
      </w:r>
      <w:r w:rsidRPr="0099754A">
        <w:rPr>
          <w:rFonts w:ascii="Times New Roman" w:hAnsi="Times New Roman" w:cs="Times New Roman"/>
          <w:sz w:val="24"/>
          <w:szCs w:val="24"/>
          <w:lang w:val="kk-KZ" w:eastAsia="ru-RU"/>
        </w:rPr>
        <w:t xml:space="preserve"> </w:t>
      </w:r>
      <w:r w:rsidR="0098084F" w:rsidRPr="0099754A">
        <w:rPr>
          <w:rFonts w:ascii="Times New Roman" w:hAnsi="Times New Roman" w:cs="Times New Roman"/>
          <w:sz w:val="24"/>
          <w:szCs w:val="24"/>
          <w:lang w:eastAsia="ru-RU"/>
        </w:rPr>
        <w:t xml:space="preserve">способ обнаружения пределов в цифровых изображениях, который обнаруживает непрерывные кривые всюду, где приметны </w:t>
      </w:r>
      <w:r w:rsidR="00C304BE" w:rsidRPr="0099754A">
        <w:rPr>
          <w:rFonts w:ascii="Times New Roman" w:hAnsi="Times New Roman" w:cs="Times New Roman"/>
          <w:sz w:val="24"/>
          <w:szCs w:val="24"/>
          <w:lang w:eastAsia="ru-RU"/>
        </w:rPr>
        <w:t>сильные градиенты</w:t>
      </w:r>
      <w:r w:rsidR="0098084F" w:rsidRPr="0099754A">
        <w:rPr>
          <w:rFonts w:ascii="Times New Roman" w:hAnsi="Times New Roman" w:cs="Times New Roman"/>
          <w:sz w:val="24"/>
          <w:szCs w:val="24"/>
          <w:lang w:eastAsia="ru-RU"/>
        </w:rPr>
        <w:t xml:space="preserve"> и </w:t>
      </w:r>
      <w:r w:rsidR="00C304BE" w:rsidRPr="0099754A">
        <w:rPr>
          <w:rFonts w:ascii="Times New Roman" w:hAnsi="Times New Roman" w:cs="Times New Roman"/>
          <w:sz w:val="24"/>
          <w:szCs w:val="24"/>
          <w:lang w:eastAsia="ru-RU"/>
        </w:rPr>
        <w:t>резко изменяющиеся</w:t>
      </w:r>
      <w:r w:rsidR="0098084F" w:rsidRPr="0099754A">
        <w:rPr>
          <w:rFonts w:ascii="Times New Roman" w:hAnsi="Times New Roman" w:cs="Times New Roman"/>
          <w:sz w:val="24"/>
          <w:szCs w:val="24"/>
          <w:lang w:eastAsia="ru-RU"/>
        </w:rPr>
        <w:t xml:space="preserve"> конфигурации яркости группы пикселей. Это достаточно незатейливый способ, трудится он с поддержкой свертки изображения с </w:t>
      </w:r>
      <w:proofErr w:type="spellStart"/>
      <w:r w:rsidR="0098084F" w:rsidRPr="0099754A">
        <w:rPr>
          <w:rFonts w:ascii="Times New Roman" w:hAnsi="Times New Roman" w:cs="Times New Roman"/>
          <w:sz w:val="24"/>
          <w:szCs w:val="24"/>
          <w:lang w:eastAsia="ru-RU"/>
        </w:rPr>
        <w:t>LoG</w:t>
      </w:r>
      <w:proofErr w:type="spellEnd"/>
      <w:r w:rsidR="0098084F" w:rsidRPr="0099754A">
        <w:rPr>
          <w:rFonts w:ascii="Times New Roman" w:hAnsi="Times New Roman" w:cs="Times New Roman"/>
          <w:sz w:val="24"/>
          <w:szCs w:val="24"/>
          <w:lang w:eastAsia="ru-RU"/>
        </w:rPr>
        <w:t xml:space="preserve">-функцией или же как стремительная аппроксимация с </w:t>
      </w:r>
      <w:proofErr w:type="spellStart"/>
      <w:r w:rsidR="0098084F" w:rsidRPr="0099754A">
        <w:rPr>
          <w:rFonts w:ascii="Times New Roman" w:hAnsi="Times New Roman" w:cs="Times New Roman"/>
          <w:sz w:val="24"/>
          <w:szCs w:val="24"/>
          <w:lang w:eastAsia="ru-RU"/>
        </w:rPr>
        <w:t>DoG</w:t>
      </w:r>
      <w:proofErr w:type="spellEnd"/>
      <w:r w:rsidR="0098084F" w:rsidRPr="0099754A">
        <w:rPr>
          <w:rFonts w:ascii="Times New Roman" w:hAnsi="Times New Roman" w:cs="Times New Roman"/>
          <w:sz w:val="24"/>
          <w:szCs w:val="24"/>
          <w:lang w:eastAsia="ru-RU"/>
        </w:rPr>
        <w:t>. Нули в обработанном итоге отвечают контурам. Метод граничного сенсора произведено из надлежащих шагов:</w:t>
      </w:r>
    </w:p>
    <w:p w:rsidR="0098084F" w:rsidRPr="0099754A" w:rsidRDefault="0098084F" w:rsidP="00865694">
      <w:pPr>
        <w:pStyle w:val="a5"/>
        <w:numPr>
          <w:ilvl w:val="0"/>
          <w:numId w:val="6"/>
        </w:numPr>
        <w:tabs>
          <w:tab w:val="left" w:pos="1134"/>
        </w:tabs>
        <w:spacing w:after="0" w:line="240" w:lineRule="auto"/>
        <w:ind w:left="0"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размытие изображени</w:t>
      </w:r>
      <w:r w:rsidR="002473AB" w:rsidRPr="0099754A">
        <w:rPr>
          <w:rFonts w:ascii="Times New Roman" w:hAnsi="Times New Roman" w:cs="Times New Roman"/>
          <w:sz w:val="24"/>
          <w:szCs w:val="24"/>
          <w:lang w:eastAsia="ru-RU"/>
        </w:rPr>
        <w:t>я</w:t>
      </w:r>
      <w:r w:rsidRPr="0099754A">
        <w:rPr>
          <w:rFonts w:ascii="Times New Roman" w:hAnsi="Times New Roman" w:cs="Times New Roman"/>
          <w:sz w:val="24"/>
          <w:szCs w:val="24"/>
          <w:lang w:eastAsia="ru-RU"/>
        </w:rPr>
        <w:t xml:space="preserve"> способом Гаусса;</w:t>
      </w:r>
    </w:p>
    <w:p w:rsidR="0098084F" w:rsidRPr="0099754A" w:rsidRDefault="0098084F" w:rsidP="00865694">
      <w:pPr>
        <w:pStyle w:val="a5"/>
        <w:numPr>
          <w:ilvl w:val="0"/>
          <w:numId w:val="6"/>
        </w:numPr>
        <w:tabs>
          <w:tab w:val="left" w:pos="1134"/>
        </w:tabs>
        <w:spacing w:after="0" w:line="240" w:lineRule="auto"/>
        <w:ind w:left="0"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использование оператора Лапласа к размытому изображению (часто</w:t>
      </w:r>
      <w:r w:rsidR="00E129BC" w:rsidRPr="0099754A">
        <w:rPr>
          <w:rFonts w:ascii="Times New Roman" w:hAnsi="Times New Roman" w:cs="Times New Roman"/>
          <w:sz w:val="24"/>
          <w:szCs w:val="24"/>
          <w:lang w:eastAsia="ru-RU"/>
        </w:rPr>
        <w:t xml:space="preserve"> </w:t>
      </w:r>
      <w:r w:rsidRPr="0099754A">
        <w:rPr>
          <w:rFonts w:ascii="Times New Roman" w:hAnsi="Times New Roman" w:cs="Times New Roman"/>
          <w:sz w:val="24"/>
          <w:szCs w:val="24"/>
          <w:lang w:eastAsia="ru-RU"/>
        </w:rPr>
        <w:t>1-ые 2 шага соединены в один);</w:t>
      </w:r>
    </w:p>
    <w:p w:rsidR="0098084F" w:rsidRPr="0099754A" w:rsidRDefault="0098084F" w:rsidP="00865694">
      <w:pPr>
        <w:pStyle w:val="a5"/>
        <w:numPr>
          <w:ilvl w:val="0"/>
          <w:numId w:val="6"/>
        </w:numPr>
        <w:tabs>
          <w:tab w:val="left" w:pos="1134"/>
        </w:tabs>
        <w:spacing w:after="0" w:line="240" w:lineRule="auto"/>
        <w:ind w:left="0"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выполняем цикл вычислений и в приобретенном итоге глядим на замену символа. В случае если сигнал поменялся с негативного на лестный и смысл конфигурации смысла больше, чем кое-какой данный порог, то квалифицировать данную точку, как границу;</w:t>
      </w:r>
    </w:p>
    <w:p w:rsidR="002844D0" w:rsidRPr="0099754A" w:rsidRDefault="0098084F"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Для получения наилучших итогов шаг с внедрением оператора Лапласа возможно исполнить сквозь гистерезис так, как это </w:t>
      </w:r>
      <w:r w:rsidR="007327F9" w:rsidRPr="0099754A">
        <w:rPr>
          <w:rFonts w:ascii="Times New Roman" w:hAnsi="Times New Roman" w:cs="Times New Roman"/>
          <w:sz w:val="24"/>
          <w:szCs w:val="24"/>
          <w:lang w:eastAsia="ru-RU"/>
        </w:rPr>
        <w:t>показано</w:t>
      </w:r>
      <w:r w:rsidRPr="0099754A">
        <w:rPr>
          <w:rFonts w:ascii="Times New Roman" w:hAnsi="Times New Roman" w:cs="Times New Roman"/>
          <w:sz w:val="24"/>
          <w:szCs w:val="24"/>
          <w:lang w:eastAsia="ru-RU"/>
        </w:rPr>
        <w:t xml:space="preserve"> в методе </w:t>
      </w:r>
      <w:proofErr w:type="spellStart"/>
      <w:r w:rsidRPr="0099754A">
        <w:rPr>
          <w:rFonts w:ascii="Times New Roman" w:hAnsi="Times New Roman" w:cs="Times New Roman"/>
          <w:sz w:val="24"/>
          <w:szCs w:val="24"/>
          <w:lang w:eastAsia="ru-RU"/>
        </w:rPr>
        <w:t>К</w:t>
      </w:r>
      <w:r w:rsidR="00EE7D49" w:rsidRPr="0099754A">
        <w:rPr>
          <w:rFonts w:ascii="Times New Roman" w:hAnsi="Times New Roman" w:cs="Times New Roman"/>
          <w:sz w:val="24"/>
          <w:szCs w:val="24"/>
          <w:lang w:eastAsia="ru-RU"/>
        </w:rPr>
        <w:t>э</w:t>
      </w:r>
      <w:r w:rsidRPr="0099754A">
        <w:rPr>
          <w:rFonts w:ascii="Times New Roman" w:hAnsi="Times New Roman" w:cs="Times New Roman"/>
          <w:sz w:val="24"/>
          <w:szCs w:val="24"/>
          <w:lang w:eastAsia="ru-RU"/>
        </w:rPr>
        <w:t>нни</w:t>
      </w:r>
      <w:proofErr w:type="spellEnd"/>
      <w:r w:rsidRPr="0099754A">
        <w:rPr>
          <w:rFonts w:ascii="Times New Roman" w:hAnsi="Times New Roman" w:cs="Times New Roman"/>
          <w:sz w:val="24"/>
          <w:szCs w:val="24"/>
          <w:lang w:eastAsia="ru-RU"/>
        </w:rPr>
        <w:t>.</w:t>
      </w:r>
    </w:p>
    <w:p w:rsidR="00D3312C" w:rsidRPr="0099754A" w:rsidRDefault="00D3312C" w:rsidP="00C604FF">
      <w:pPr>
        <w:spacing w:after="0" w:line="240" w:lineRule="auto"/>
        <w:ind w:firstLine="709"/>
        <w:jc w:val="both"/>
        <w:rPr>
          <w:rFonts w:ascii="Times New Roman" w:hAnsi="Times New Roman" w:cs="Times New Roman"/>
          <w:sz w:val="24"/>
          <w:szCs w:val="24"/>
          <w:lang w:eastAsia="ru-RU"/>
        </w:rPr>
      </w:pPr>
    </w:p>
    <w:p w:rsidR="002F07F6" w:rsidRPr="0099754A" w:rsidRDefault="00D3312C"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В данной работе был реализован один из вышеописанных методов, а именно оператор </w:t>
      </w:r>
      <w:proofErr w:type="spellStart"/>
      <w:r w:rsidRPr="0099754A">
        <w:rPr>
          <w:rFonts w:ascii="Times New Roman" w:hAnsi="Times New Roman" w:cs="Times New Roman"/>
          <w:sz w:val="24"/>
          <w:szCs w:val="24"/>
          <w:lang w:eastAsia="ru-RU"/>
        </w:rPr>
        <w:t>Собеля</w:t>
      </w:r>
      <w:proofErr w:type="spellEnd"/>
      <w:r w:rsidRPr="0099754A">
        <w:rPr>
          <w:rFonts w:ascii="Times New Roman" w:hAnsi="Times New Roman" w:cs="Times New Roman"/>
          <w:sz w:val="24"/>
          <w:szCs w:val="24"/>
          <w:lang w:eastAsia="ru-RU"/>
        </w:rPr>
        <w:t>. Несмотря на то что все вышеперечисленные алгоритмы подобраны таким образом, что могут быть реализованы на любой ПЛИС устройст</w:t>
      </w:r>
      <w:r w:rsidR="002F07F6" w:rsidRPr="0099754A">
        <w:rPr>
          <w:rFonts w:ascii="Times New Roman" w:hAnsi="Times New Roman" w:cs="Times New Roman"/>
          <w:sz w:val="24"/>
          <w:szCs w:val="24"/>
          <w:lang w:eastAsia="ru-RU"/>
        </w:rPr>
        <w:t xml:space="preserve">ве, возможности параллельной обработки для ПЛВМ дают значительное преимущество использования оператора </w:t>
      </w:r>
      <w:proofErr w:type="spellStart"/>
      <w:r w:rsidR="002F07F6" w:rsidRPr="0099754A">
        <w:rPr>
          <w:rFonts w:ascii="Times New Roman" w:hAnsi="Times New Roman" w:cs="Times New Roman"/>
          <w:sz w:val="24"/>
          <w:szCs w:val="24"/>
          <w:lang w:eastAsia="ru-RU"/>
        </w:rPr>
        <w:t>Собеля</w:t>
      </w:r>
      <w:proofErr w:type="spellEnd"/>
      <w:r w:rsidR="002F07F6" w:rsidRPr="0099754A">
        <w:rPr>
          <w:rFonts w:ascii="Times New Roman" w:hAnsi="Times New Roman" w:cs="Times New Roman"/>
          <w:sz w:val="24"/>
          <w:szCs w:val="24"/>
          <w:lang w:eastAsia="ru-RU"/>
        </w:rPr>
        <w:t xml:space="preserve"> для обработки изображений. Основной идеей здесь является применение фиксированной маски значений к изображению оператора </w:t>
      </w:r>
      <w:proofErr w:type="spellStart"/>
      <w:r w:rsidR="002F07F6" w:rsidRPr="0099754A">
        <w:rPr>
          <w:rFonts w:ascii="Times New Roman" w:hAnsi="Times New Roman" w:cs="Times New Roman"/>
          <w:sz w:val="24"/>
          <w:szCs w:val="24"/>
          <w:lang w:eastAsia="ru-RU"/>
        </w:rPr>
        <w:t>Собеля</w:t>
      </w:r>
      <w:proofErr w:type="spellEnd"/>
      <w:r w:rsidR="002F07F6" w:rsidRPr="0099754A">
        <w:rPr>
          <w:rFonts w:ascii="Times New Roman" w:hAnsi="Times New Roman" w:cs="Times New Roman"/>
          <w:sz w:val="24"/>
          <w:szCs w:val="24"/>
          <w:lang w:eastAsia="ru-RU"/>
        </w:rPr>
        <w:t xml:space="preserve">. Это уменьшит сложность алгоритма. Так как современные ПЛВМ являются реконфигурируемыми на уровне аппаратных инструкции, использование таких устройств дает значительный прирост эффективности вычислении для нестандартного набора задач. </w:t>
      </w:r>
    </w:p>
    <w:p w:rsidR="00D3312C" w:rsidRPr="0099754A" w:rsidRDefault="002F07F6"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В свою очередь применение модельно-ориентированного проектирования делает верификацию и отладку оператора </w:t>
      </w:r>
      <w:proofErr w:type="spellStart"/>
      <w:r w:rsidRPr="0099754A">
        <w:rPr>
          <w:rFonts w:ascii="Times New Roman" w:hAnsi="Times New Roman" w:cs="Times New Roman"/>
          <w:sz w:val="24"/>
          <w:szCs w:val="24"/>
          <w:lang w:eastAsia="ru-RU"/>
        </w:rPr>
        <w:t>Собеля</w:t>
      </w:r>
      <w:proofErr w:type="spellEnd"/>
      <w:r w:rsidRPr="0099754A">
        <w:rPr>
          <w:rFonts w:ascii="Times New Roman" w:hAnsi="Times New Roman" w:cs="Times New Roman"/>
          <w:sz w:val="24"/>
          <w:szCs w:val="24"/>
          <w:lang w:eastAsia="ru-RU"/>
        </w:rPr>
        <w:t xml:space="preserve"> значительно более простой и продуктивной. </w:t>
      </w:r>
      <w:r w:rsidR="00CD490B" w:rsidRPr="0099754A">
        <w:rPr>
          <w:rFonts w:ascii="Times New Roman" w:hAnsi="Times New Roman" w:cs="Times New Roman"/>
          <w:sz w:val="24"/>
          <w:szCs w:val="24"/>
          <w:lang w:eastAsia="ru-RU"/>
        </w:rPr>
        <w:t xml:space="preserve">Модельно-ориентированное проектирование является проверенным подходом, адресованным к трудностям и сложностям свойственным проектированию систем управления. Он является методом для создания сложных систем, использующий математические модели системных компонентов и их взаимодействий с окружающей средой [6]. Модельно-ориентированное проектирование, реализуемое в его максимально расширенном виде, дает гарантии использования единой среды проектирования, которая дает разработчикам </w:t>
      </w:r>
      <w:r w:rsidR="00726A07" w:rsidRPr="0099754A">
        <w:rPr>
          <w:rFonts w:ascii="Times New Roman" w:hAnsi="Times New Roman" w:cs="Times New Roman"/>
          <w:sz w:val="24"/>
          <w:szCs w:val="24"/>
          <w:lang w:eastAsia="ru-RU"/>
        </w:rPr>
        <w:t>прив</w:t>
      </w:r>
      <w:r w:rsidR="00732FB2" w:rsidRPr="0099754A">
        <w:rPr>
          <w:rFonts w:ascii="Times New Roman" w:hAnsi="Times New Roman" w:cs="Times New Roman"/>
          <w:sz w:val="24"/>
          <w:szCs w:val="24"/>
          <w:lang w:eastAsia="ru-RU"/>
        </w:rPr>
        <w:t>и</w:t>
      </w:r>
      <w:r w:rsidR="00726A07" w:rsidRPr="0099754A">
        <w:rPr>
          <w:rFonts w:ascii="Times New Roman" w:hAnsi="Times New Roman" w:cs="Times New Roman"/>
          <w:sz w:val="24"/>
          <w:szCs w:val="24"/>
          <w:lang w:eastAsia="ru-RU"/>
        </w:rPr>
        <w:t>ле</w:t>
      </w:r>
      <w:r w:rsidR="00446486" w:rsidRPr="0099754A">
        <w:rPr>
          <w:rFonts w:ascii="Times New Roman" w:hAnsi="Times New Roman" w:cs="Times New Roman"/>
          <w:sz w:val="24"/>
          <w:szCs w:val="24"/>
          <w:lang w:eastAsia="ru-RU"/>
        </w:rPr>
        <w:t>г</w:t>
      </w:r>
      <w:r w:rsidR="00CD490B" w:rsidRPr="0099754A">
        <w:rPr>
          <w:rFonts w:ascii="Times New Roman" w:hAnsi="Times New Roman" w:cs="Times New Roman"/>
          <w:sz w:val="24"/>
          <w:szCs w:val="24"/>
          <w:lang w:eastAsia="ru-RU"/>
        </w:rPr>
        <w:t xml:space="preserve">ии использования целостной модели расширенной системы для оперирования информацией, ее качественного визуального представления, верификации и обеспечения корректности, что в конце концов, делает возможным автоматическую генерацию кода с дальнейшим его </w:t>
      </w:r>
      <w:proofErr w:type="spellStart"/>
      <w:r w:rsidR="00CD490B" w:rsidRPr="0099754A">
        <w:rPr>
          <w:rFonts w:ascii="Times New Roman" w:hAnsi="Times New Roman" w:cs="Times New Roman"/>
          <w:sz w:val="24"/>
          <w:szCs w:val="24"/>
          <w:lang w:eastAsia="ru-RU"/>
        </w:rPr>
        <w:t>пор</w:t>
      </w:r>
      <w:r w:rsidR="005842F0" w:rsidRPr="0099754A">
        <w:rPr>
          <w:rFonts w:ascii="Times New Roman" w:hAnsi="Times New Roman" w:cs="Times New Roman"/>
          <w:sz w:val="24"/>
          <w:szCs w:val="24"/>
          <w:lang w:eastAsia="ru-RU"/>
        </w:rPr>
        <w:t>т</w:t>
      </w:r>
      <w:r w:rsidR="00CD490B" w:rsidRPr="0099754A">
        <w:rPr>
          <w:rFonts w:ascii="Times New Roman" w:hAnsi="Times New Roman" w:cs="Times New Roman"/>
          <w:sz w:val="24"/>
          <w:szCs w:val="24"/>
          <w:lang w:eastAsia="ru-RU"/>
        </w:rPr>
        <w:t>ированием</w:t>
      </w:r>
      <w:proofErr w:type="spellEnd"/>
      <w:r w:rsidR="00CD490B" w:rsidRPr="0099754A">
        <w:rPr>
          <w:rFonts w:ascii="Times New Roman" w:hAnsi="Times New Roman" w:cs="Times New Roman"/>
          <w:sz w:val="24"/>
          <w:szCs w:val="24"/>
          <w:lang w:eastAsia="ru-RU"/>
        </w:rPr>
        <w:t xml:space="preserve"> в ПЛВМ.</w:t>
      </w:r>
    </w:p>
    <w:p w:rsidR="00C45849" w:rsidRPr="0099754A" w:rsidRDefault="00C45849"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Модель реализованного алгоритма </w:t>
      </w:r>
      <w:r w:rsidR="00DA4942" w:rsidRPr="0099754A">
        <w:rPr>
          <w:rFonts w:ascii="Times New Roman" w:hAnsi="Times New Roman" w:cs="Times New Roman"/>
          <w:sz w:val="24"/>
          <w:szCs w:val="24"/>
          <w:lang w:eastAsia="ru-RU"/>
        </w:rPr>
        <w:t>построена</w:t>
      </w:r>
      <w:r w:rsidRPr="0099754A">
        <w:rPr>
          <w:rFonts w:ascii="Times New Roman" w:hAnsi="Times New Roman" w:cs="Times New Roman"/>
          <w:sz w:val="24"/>
          <w:szCs w:val="24"/>
          <w:lang w:eastAsia="ru-RU"/>
        </w:rPr>
        <w:t xml:space="preserve"> с помощью инструмента модельно-ориентированного проектирования </w:t>
      </w:r>
      <w:proofErr w:type="spellStart"/>
      <w:r w:rsidRPr="0099754A">
        <w:rPr>
          <w:rFonts w:ascii="Times New Roman" w:hAnsi="Times New Roman" w:cs="Times New Roman"/>
          <w:sz w:val="24"/>
          <w:szCs w:val="24"/>
          <w:lang w:eastAsia="ru-RU"/>
        </w:rPr>
        <w:t>Mathworks</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Simulink</w:t>
      </w:r>
      <w:proofErr w:type="spellEnd"/>
      <w:r w:rsidRPr="0099754A">
        <w:rPr>
          <w:rFonts w:ascii="Times New Roman" w:hAnsi="Times New Roman" w:cs="Times New Roman"/>
          <w:sz w:val="24"/>
          <w:szCs w:val="24"/>
          <w:lang w:eastAsia="ru-RU"/>
        </w:rPr>
        <w:t xml:space="preserve"> и его </w:t>
      </w:r>
      <w:proofErr w:type="spellStart"/>
      <w:r w:rsidRPr="0099754A">
        <w:rPr>
          <w:rFonts w:ascii="Times New Roman" w:hAnsi="Times New Roman" w:cs="Times New Roman"/>
          <w:sz w:val="24"/>
          <w:szCs w:val="24"/>
          <w:lang w:eastAsia="ru-RU"/>
        </w:rPr>
        <w:t>фреймворка</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Mathworks</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Computer</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Vision</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System</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Toolbox</w:t>
      </w:r>
      <w:proofErr w:type="spellEnd"/>
      <w:r w:rsidR="00C17764" w:rsidRPr="0099754A">
        <w:rPr>
          <w:rFonts w:ascii="Times New Roman" w:hAnsi="Times New Roman" w:cs="Times New Roman"/>
          <w:sz w:val="24"/>
          <w:szCs w:val="24"/>
          <w:lang w:eastAsia="ru-RU"/>
        </w:rPr>
        <w:t xml:space="preserve"> [7]</w:t>
      </w:r>
      <w:r w:rsidRPr="0099754A">
        <w:rPr>
          <w:rFonts w:ascii="Times New Roman" w:hAnsi="Times New Roman" w:cs="Times New Roman"/>
          <w:sz w:val="24"/>
          <w:szCs w:val="24"/>
          <w:lang w:eastAsia="ru-RU"/>
        </w:rPr>
        <w:t>.</w:t>
      </w:r>
      <w:r w:rsidR="00DA4942" w:rsidRPr="0099754A">
        <w:rPr>
          <w:rFonts w:ascii="Times New Roman" w:hAnsi="Times New Roman" w:cs="Times New Roman"/>
          <w:sz w:val="24"/>
          <w:szCs w:val="24"/>
          <w:lang w:eastAsia="ru-RU"/>
        </w:rPr>
        <w:t xml:space="preserve"> </w:t>
      </w:r>
      <w:r w:rsidR="001E16F7" w:rsidRPr="0099754A">
        <w:rPr>
          <w:rFonts w:ascii="Times New Roman" w:hAnsi="Times New Roman" w:cs="Times New Roman"/>
          <w:sz w:val="24"/>
          <w:szCs w:val="24"/>
          <w:lang w:eastAsia="ru-RU"/>
        </w:rPr>
        <w:t xml:space="preserve">В модели реализовано выделение границ объекта белым </w:t>
      </w:r>
      <w:r w:rsidR="001E16F7" w:rsidRPr="0099754A">
        <w:rPr>
          <w:rFonts w:ascii="Times New Roman" w:hAnsi="Times New Roman" w:cs="Times New Roman"/>
          <w:sz w:val="24"/>
          <w:szCs w:val="24"/>
          <w:lang w:eastAsia="ru-RU"/>
        </w:rPr>
        <w:lastRenderedPageBreak/>
        <w:t>цветом и наложение выделенных границ на исходное изображение. Функциональность пос</w:t>
      </w:r>
      <w:r w:rsidR="00AE545D" w:rsidRPr="0099754A">
        <w:rPr>
          <w:rFonts w:ascii="Times New Roman" w:hAnsi="Times New Roman" w:cs="Times New Roman"/>
          <w:sz w:val="24"/>
          <w:szCs w:val="24"/>
          <w:lang w:eastAsia="ru-RU"/>
        </w:rPr>
        <w:t>т</w:t>
      </w:r>
      <w:r w:rsidR="001E16F7" w:rsidRPr="0099754A">
        <w:rPr>
          <w:rFonts w:ascii="Times New Roman" w:hAnsi="Times New Roman" w:cs="Times New Roman"/>
          <w:sz w:val="24"/>
          <w:szCs w:val="24"/>
          <w:lang w:eastAsia="ru-RU"/>
        </w:rPr>
        <w:t>роенной модели р</w:t>
      </w:r>
      <w:r w:rsidR="00D013CB" w:rsidRPr="0099754A">
        <w:rPr>
          <w:rFonts w:ascii="Times New Roman" w:hAnsi="Times New Roman" w:cs="Times New Roman"/>
          <w:sz w:val="24"/>
          <w:szCs w:val="24"/>
          <w:lang w:eastAsia="ru-RU"/>
        </w:rPr>
        <w:t>е</w:t>
      </w:r>
      <w:r w:rsidR="001E16F7" w:rsidRPr="0099754A">
        <w:rPr>
          <w:rFonts w:ascii="Times New Roman" w:hAnsi="Times New Roman" w:cs="Times New Roman"/>
          <w:sz w:val="24"/>
          <w:szCs w:val="24"/>
          <w:lang w:eastAsia="ru-RU"/>
        </w:rPr>
        <w:t>ализована внутри трех блоков (рис. 5): блока преобразования кадра в пиксели, блока обработки потока пикселей в HDL</w:t>
      </w:r>
      <w:r w:rsidR="00BC5C30" w:rsidRPr="0099754A">
        <w:rPr>
          <w:rFonts w:ascii="Times New Roman" w:hAnsi="Times New Roman" w:cs="Times New Roman"/>
          <w:sz w:val="24"/>
          <w:szCs w:val="24"/>
          <w:lang w:val="kk-KZ" w:eastAsia="ru-RU"/>
        </w:rPr>
        <w:t xml:space="preserve"> (</w:t>
      </w:r>
      <w:r w:rsidR="00D65602" w:rsidRPr="0099754A">
        <w:rPr>
          <w:rFonts w:ascii="Times New Roman" w:hAnsi="Times New Roman" w:cs="Times New Roman"/>
          <w:sz w:val="24"/>
          <w:szCs w:val="24"/>
          <w:lang w:val="en-US" w:eastAsia="ru-RU"/>
        </w:rPr>
        <w:t>Hardware</w:t>
      </w:r>
      <w:r w:rsidR="00D65602" w:rsidRPr="004B5414">
        <w:rPr>
          <w:rFonts w:ascii="Times New Roman" w:hAnsi="Times New Roman" w:cs="Times New Roman"/>
          <w:sz w:val="24"/>
          <w:szCs w:val="24"/>
          <w:lang w:eastAsia="ru-RU"/>
        </w:rPr>
        <w:t xml:space="preserve"> </w:t>
      </w:r>
      <w:r w:rsidR="00D65602" w:rsidRPr="0099754A">
        <w:rPr>
          <w:rFonts w:ascii="Times New Roman" w:hAnsi="Times New Roman" w:cs="Times New Roman"/>
          <w:sz w:val="24"/>
          <w:szCs w:val="24"/>
          <w:lang w:val="en-US" w:eastAsia="ru-RU"/>
        </w:rPr>
        <w:t>Definition</w:t>
      </w:r>
      <w:r w:rsidR="00D65602" w:rsidRPr="004B5414">
        <w:rPr>
          <w:rFonts w:ascii="Times New Roman" w:hAnsi="Times New Roman" w:cs="Times New Roman"/>
          <w:sz w:val="24"/>
          <w:szCs w:val="24"/>
          <w:lang w:eastAsia="ru-RU"/>
        </w:rPr>
        <w:t xml:space="preserve"> </w:t>
      </w:r>
      <w:r w:rsidR="00D65602" w:rsidRPr="0099754A">
        <w:rPr>
          <w:rFonts w:ascii="Times New Roman" w:hAnsi="Times New Roman" w:cs="Times New Roman"/>
          <w:sz w:val="24"/>
          <w:szCs w:val="24"/>
          <w:lang w:val="en-US" w:eastAsia="ru-RU"/>
        </w:rPr>
        <w:t>Language</w:t>
      </w:r>
      <w:r w:rsidR="00D65602" w:rsidRPr="004B5414">
        <w:rPr>
          <w:rFonts w:ascii="Times New Roman" w:hAnsi="Times New Roman" w:cs="Times New Roman"/>
          <w:sz w:val="24"/>
          <w:szCs w:val="24"/>
          <w:lang w:eastAsia="ru-RU"/>
        </w:rPr>
        <w:t xml:space="preserve"> – </w:t>
      </w:r>
      <w:r w:rsidR="00826995" w:rsidRPr="0099754A">
        <w:rPr>
          <w:rFonts w:ascii="Times New Roman" w:hAnsi="Times New Roman" w:cs="Times New Roman"/>
          <w:sz w:val="24"/>
          <w:szCs w:val="24"/>
          <w:lang w:eastAsia="ru-RU"/>
        </w:rPr>
        <w:t>язык описания аппаратуры</w:t>
      </w:r>
      <w:r w:rsidR="00BC5C30" w:rsidRPr="0099754A">
        <w:rPr>
          <w:rFonts w:ascii="Times New Roman" w:hAnsi="Times New Roman" w:cs="Times New Roman"/>
          <w:sz w:val="24"/>
          <w:szCs w:val="24"/>
          <w:lang w:val="kk-KZ" w:eastAsia="ru-RU"/>
        </w:rPr>
        <w:t>)</w:t>
      </w:r>
      <w:r w:rsidR="001E16F7" w:rsidRPr="0099754A">
        <w:rPr>
          <w:rFonts w:ascii="Times New Roman" w:hAnsi="Times New Roman" w:cs="Times New Roman"/>
          <w:sz w:val="24"/>
          <w:szCs w:val="24"/>
          <w:lang w:eastAsia="ru-RU"/>
        </w:rPr>
        <w:t xml:space="preserve"> модели, блока преобразования пикселей в кадр.</w:t>
      </w:r>
    </w:p>
    <w:p w:rsidR="00AE683A" w:rsidRPr="0099754A" w:rsidRDefault="00AE683A" w:rsidP="00C604FF">
      <w:pPr>
        <w:spacing w:after="0" w:line="240" w:lineRule="auto"/>
        <w:ind w:firstLine="709"/>
        <w:jc w:val="both"/>
        <w:rPr>
          <w:rFonts w:ascii="Times New Roman" w:hAnsi="Times New Roman" w:cs="Times New Roman"/>
          <w:sz w:val="24"/>
          <w:szCs w:val="24"/>
          <w:lang w:eastAsia="ru-RU"/>
        </w:rPr>
      </w:pPr>
    </w:p>
    <w:p w:rsidR="000C1F7F" w:rsidRPr="0099754A" w:rsidRDefault="002035C6" w:rsidP="001641DC">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noProof/>
          <w:sz w:val="24"/>
          <w:szCs w:val="24"/>
          <w:lang w:val="en-US"/>
        </w:rPr>
        <w:drawing>
          <wp:inline distT="0" distB="0" distL="0" distR="0" wp14:anchorId="7A1742FC" wp14:editId="38D1DBC4">
            <wp:extent cx="6119495" cy="18173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9495" cy="1817370"/>
                    </a:xfrm>
                    <a:prstGeom prst="rect">
                      <a:avLst/>
                    </a:prstGeom>
                  </pic:spPr>
                </pic:pic>
              </a:graphicData>
            </a:graphic>
          </wp:inline>
        </w:drawing>
      </w:r>
    </w:p>
    <w:p w:rsidR="000C1F7F" w:rsidRPr="0099754A" w:rsidRDefault="000C1F7F" w:rsidP="00C604FF">
      <w:pPr>
        <w:spacing w:after="0" w:line="240" w:lineRule="auto"/>
        <w:ind w:firstLine="709"/>
        <w:jc w:val="both"/>
        <w:rPr>
          <w:rFonts w:ascii="Times New Roman" w:hAnsi="Times New Roman" w:cs="Times New Roman"/>
          <w:sz w:val="24"/>
          <w:szCs w:val="24"/>
          <w:lang w:eastAsia="ru-RU"/>
        </w:rPr>
      </w:pPr>
    </w:p>
    <w:p w:rsidR="001801CC" w:rsidRPr="0099754A" w:rsidRDefault="001801CC" w:rsidP="00514986">
      <w:pPr>
        <w:spacing w:after="0" w:line="240" w:lineRule="auto"/>
        <w:ind w:firstLine="709"/>
        <w:jc w:val="center"/>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Рисунок 5 – </w:t>
      </w:r>
      <w:r w:rsidR="00514986" w:rsidRPr="0099754A">
        <w:rPr>
          <w:rFonts w:ascii="Times New Roman" w:hAnsi="Times New Roman" w:cs="Times New Roman"/>
          <w:sz w:val="24"/>
          <w:szCs w:val="24"/>
          <w:lang w:eastAsia="ru-RU"/>
        </w:rPr>
        <w:t>Модель системы</w:t>
      </w:r>
      <w:r w:rsidR="005F23D8" w:rsidRPr="0099754A">
        <w:rPr>
          <w:rFonts w:ascii="Times New Roman" w:hAnsi="Times New Roman" w:cs="Times New Roman"/>
          <w:sz w:val="24"/>
          <w:szCs w:val="24"/>
          <w:lang w:val="kk-KZ" w:eastAsia="ru-RU"/>
        </w:rPr>
        <w:t>,</w:t>
      </w:r>
      <w:r w:rsidR="00514986" w:rsidRPr="0099754A">
        <w:rPr>
          <w:rFonts w:ascii="Times New Roman" w:hAnsi="Times New Roman" w:cs="Times New Roman"/>
          <w:sz w:val="24"/>
          <w:szCs w:val="24"/>
          <w:lang w:eastAsia="ru-RU"/>
        </w:rPr>
        <w:t xml:space="preserve"> построенной для пров</w:t>
      </w:r>
      <w:r w:rsidR="008D55CC" w:rsidRPr="0099754A">
        <w:rPr>
          <w:rFonts w:ascii="Times New Roman" w:hAnsi="Times New Roman" w:cs="Times New Roman"/>
          <w:sz w:val="24"/>
          <w:szCs w:val="24"/>
          <w:lang w:eastAsia="ru-RU"/>
        </w:rPr>
        <w:t>ер</w:t>
      </w:r>
      <w:r w:rsidR="00514986" w:rsidRPr="0099754A">
        <w:rPr>
          <w:rFonts w:ascii="Times New Roman" w:hAnsi="Times New Roman" w:cs="Times New Roman"/>
          <w:sz w:val="24"/>
          <w:szCs w:val="24"/>
          <w:lang w:eastAsia="ru-RU"/>
        </w:rPr>
        <w:t>ки алгоритма</w:t>
      </w:r>
    </w:p>
    <w:p w:rsidR="001801CC" w:rsidRPr="0099754A" w:rsidRDefault="001801CC" w:rsidP="00C604FF">
      <w:pPr>
        <w:spacing w:after="0" w:line="240" w:lineRule="auto"/>
        <w:ind w:firstLine="709"/>
        <w:jc w:val="both"/>
        <w:rPr>
          <w:rFonts w:ascii="Times New Roman" w:hAnsi="Times New Roman" w:cs="Times New Roman"/>
          <w:sz w:val="24"/>
          <w:szCs w:val="24"/>
          <w:lang w:eastAsia="ru-RU"/>
        </w:rPr>
      </w:pPr>
    </w:p>
    <w:p w:rsidR="00206929" w:rsidRPr="0099754A" w:rsidRDefault="00414062"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Задачей блока преобразования кадра в пиксели является конвертация полного кадра изображения в поток пикселей. Для моделирования эффекта горизонтальных и вертикальных периодов мерцания присутствующих в настоящих аппаратных видео системах, активное изображение дополняется данными отличными от оригинального изображения. Конфигурация блока преобразования кадра в пиксели показана на рис. 6.</w:t>
      </w:r>
    </w:p>
    <w:p w:rsidR="00E23E11" w:rsidRPr="0099754A" w:rsidRDefault="00E23E11" w:rsidP="00E23E11">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Внутри блока обработки потока пикселей в HDL модели находится подсистема</w:t>
      </w:r>
      <w:r w:rsidRPr="0099754A">
        <w:rPr>
          <w:rFonts w:ascii="Times New Roman" w:hAnsi="Times New Roman" w:cs="Times New Roman"/>
          <w:sz w:val="24"/>
          <w:szCs w:val="24"/>
          <w:lang w:val="kk-KZ" w:eastAsia="ru-RU"/>
        </w:rPr>
        <w:t>,</w:t>
      </w:r>
      <w:r w:rsidRPr="0099754A">
        <w:rPr>
          <w:rFonts w:ascii="Times New Roman" w:hAnsi="Times New Roman" w:cs="Times New Roman"/>
          <w:sz w:val="24"/>
          <w:szCs w:val="24"/>
          <w:lang w:eastAsia="ru-RU"/>
        </w:rPr>
        <w:t xml:space="preserve"> показанная на рис. 7. Из данной подсистемы может быть автоматически сгенерирован код HDL для ПЛВМ при правильном подборе требуемых параметров.</w:t>
      </w:r>
    </w:p>
    <w:p w:rsidR="001C2115" w:rsidRPr="0099754A" w:rsidRDefault="001C2115" w:rsidP="00C604FF">
      <w:pPr>
        <w:spacing w:after="0" w:line="240" w:lineRule="auto"/>
        <w:ind w:firstLine="709"/>
        <w:jc w:val="both"/>
        <w:rPr>
          <w:rFonts w:ascii="Times New Roman" w:hAnsi="Times New Roman" w:cs="Times New Roman"/>
          <w:sz w:val="24"/>
          <w:szCs w:val="24"/>
          <w:lang w:eastAsia="ru-RU"/>
        </w:rPr>
      </w:pPr>
    </w:p>
    <w:p w:rsidR="00414062" w:rsidRPr="0099754A" w:rsidRDefault="00414062" w:rsidP="00414062">
      <w:pPr>
        <w:spacing w:after="0" w:line="240" w:lineRule="auto"/>
        <w:jc w:val="center"/>
        <w:rPr>
          <w:rFonts w:ascii="Times New Roman" w:hAnsi="Times New Roman" w:cs="Times New Roman"/>
          <w:sz w:val="24"/>
          <w:szCs w:val="24"/>
          <w:lang w:val="en-US" w:eastAsia="ru-RU"/>
        </w:rPr>
      </w:pPr>
      <w:r w:rsidRPr="0099754A">
        <w:rPr>
          <w:rFonts w:ascii="Times New Roman" w:hAnsi="Times New Roman" w:cs="Times New Roman"/>
          <w:noProof/>
          <w:sz w:val="24"/>
          <w:szCs w:val="24"/>
          <w:lang w:val="en-US"/>
        </w:rPr>
        <w:drawing>
          <wp:inline distT="0" distB="0" distL="0" distR="0" wp14:anchorId="2EB6F29D" wp14:editId="4AEB544B">
            <wp:extent cx="3188473" cy="2983784"/>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18" b="4712"/>
                    <a:stretch/>
                  </pic:blipFill>
                  <pic:spPr bwMode="auto">
                    <a:xfrm>
                      <a:off x="0" y="0"/>
                      <a:ext cx="3241523" cy="3033428"/>
                    </a:xfrm>
                    <a:prstGeom prst="rect">
                      <a:avLst/>
                    </a:prstGeom>
                    <a:ln>
                      <a:noFill/>
                    </a:ln>
                    <a:extLst>
                      <a:ext uri="{53640926-AAD7-44D8-BBD7-CCE9431645EC}">
                        <a14:shadowObscured xmlns:a14="http://schemas.microsoft.com/office/drawing/2010/main"/>
                      </a:ext>
                    </a:extLst>
                  </pic:spPr>
                </pic:pic>
              </a:graphicData>
            </a:graphic>
          </wp:inline>
        </w:drawing>
      </w:r>
    </w:p>
    <w:p w:rsidR="00414062" w:rsidRPr="0099754A" w:rsidRDefault="00414062" w:rsidP="00414062">
      <w:pPr>
        <w:spacing w:after="0" w:line="240" w:lineRule="auto"/>
        <w:jc w:val="center"/>
        <w:rPr>
          <w:rFonts w:ascii="Times New Roman" w:hAnsi="Times New Roman" w:cs="Times New Roman"/>
          <w:sz w:val="24"/>
          <w:szCs w:val="24"/>
          <w:lang w:val="en-US" w:eastAsia="ru-RU"/>
        </w:rPr>
      </w:pPr>
    </w:p>
    <w:p w:rsidR="00414062" w:rsidRPr="0099754A" w:rsidRDefault="00414062" w:rsidP="00414062">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sz w:val="24"/>
          <w:szCs w:val="24"/>
          <w:lang w:eastAsia="ru-RU"/>
        </w:rPr>
        <w:t>Рисунок 6 – Конфигурация блока преобразования кадра в пиксели</w:t>
      </w:r>
    </w:p>
    <w:p w:rsidR="00A47983" w:rsidRPr="0099754A" w:rsidRDefault="00A47983" w:rsidP="00C604FF">
      <w:pPr>
        <w:spacing w:after="0" w:line="240" w:lineRule="auto"/>
        <w:ind w:firstLine="709"/>
        <w:jc w:val="both"/>
        <w:rPr>
          <w:rFonts w:ascii="Times New Roman" w:hAnsi="Times New Roman" w:cs="Times New Roman"/>
          <w:sz w:val="24"/>
          <w:szCs w:val="24"/>
          <w:lang w:val="kk-KZ" w:eastAsia="ru-RU"/>
        </w:rPr>
      </w:pPr>
    </w:p>
    <w:p w:rsidR="00A47983" w:rsidRPr="0099754A" w:rsidRDefault="00E17600" w:rsidP="00E17600">
      <w:pPr>
        <w:spacing w:after="0" w:line="240" w:lineRule="auto"/>
        <w:jc w:val="center"/>
        <w:rPr>
          <w:rFonts w:ascii="Times New Roman" w:hAnsi="Times New Roman" w:cs="Times New Roman"/>
          <w:sz w:val="24"/>
          <w:szCs w:val="24"/>
          <w:lang w:val="en-US" w:eastAsia="ru-RU"/>
        </w:rPr>
      </w:pPr>
      <w:r w:rsidRPr="0099754A">
        <w:rPr>
          <w:rFonts w:ascii="Times New Roman" w:hAnsi="Times New Roman" w:cs="Times New Roman"/>
          <w:noProof/>
          <w:sz w:val="24"/>
          <w:szCs w:val="24"/>
          <w:lang w:val="en-US"/>
        </w:rPr>
        <w:lastRenderedPageBreak/>
        <w:drawing>
          <wp:inline distT="0" distB="0" distL="0" distR="0" wp14:anchorId="5163CD40" wp14:editId="62006213">
            <wp:extent cx="6119495" cy="22364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9495" cy="2236470"/>
                    </a:xfrm>
                    <a:prstGeom prst="rect">
                      <a:avLst/>
                    </a:prstGeom>
                  </pic:spPr>
                </pic:pic>
              </a:graphicData>
            </a:graphic>
          </wp:inline>
        </w:drawing>
      </w:r>
    </w:p>
    <w:p w:rsidR="00F06D49" w:rsidRPr="0099754A" w:rsidRDefault="00F06D49" w:rsidP="00E17600">
      <w:pPr>
        <w:spacing w:after="0" w:line="240" w:lineRule="auto"/>
        <w:jc w:val="center"/>
        <w:rPr>
          <w:rFonts w:ascii="Times New Roman" w:hAnsi="Times New Roman" w:cs="Times New Roman"/>
          <w:sz w:val="24"/>
          <w:szCs w:val="24"/>
          <w:lang w:val="en-US" w:eastAsia="ru-RU"/>
        </w:rPr>
      </w:pPr>
    </w:p>
    <w:p w:rsidR="00F06D49" w:rsidRPr="0099754A" w:rsidRDefault="00770ADB" w:rsidP="00E17600">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sz w:val="24"/>
          <w:szCs w:val="24"/>
          <w:lang w:eastAsia="ru-RU"/>
        </w:rPr>
        <w:t>Рисунок 7 – Подсистема обработки потока пикселей в HDL модели</w:t>
      </w:r>
    </w:p>
    <w:p w:rsidR="004E0A30" w:rsidRPr="0099754A" w:rsidRDefault="004E0A30" w:rsidP="00C604FF">
      <w:pPr>
        <w:spacing w:after="0" w:line="240" w:lineRule="auto"/>
        <w:ind w:firstLine="709"/>
        <w:jc w:val="both"/>
        <w:rPr>
          <w:rFonts w:ascii="Times New Roman" w:hAnsi="Times New Roman" w:cs="Times New Roman"/>
          <w:sz w:val="24"/>
          <w:szCs w:val="24"/>
          <w:lang w:eastAsia="ru-RU"/>
        </w:rPr>
      </w:pPr>
    </w:p>
    <w:p w:rsidR="00B72305" w:rsidRPr="0099754A" w:rsidRDefault="00AF606F"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Из-за природы обработки пиксельных потоков, блок выделения </w:t>
      </w:r>
      <w:proofErr w:type="spellStart"/>
      <w:r w:rsidR="00E80A43" w:rsidRPr="0099754A">
        <w:rPr>
          <w:rFonts w:ascii="Times New Roman" w:hAnsi="Times New Roman" w:cs="Times New Roman"/>
          <w:sz w:val="24"/>
          <w:szCs w:val="24"/>
          <w:lang w:val="kk-KZ" w:eastAsia="ru-RU"/>
        </w:rPr>
        <w:t>контуров</w:t>
      </w:r>
      <w:proofErr w:type="spellEnd"/>
      <w:r w:rsidRPr="0099754A">
        <w:rPr>
          <w:rFonts w:ascii="Times New Roman" w:hAnsi="Times New Roman" w:cs="Times New Roman"/>
          <w:sz w:val="24"/>
          <w:szCs w:val="24"/>
          <w:lang w:eastAsia="ru-RU"/>
        </w:rPr>
        <w:t xml:space="preserve"> в подсистеме обработки потока пикселей в HDL модели имеет задержки при работе. Данная задержка делает невозможным прямое взвешивание и соединение двух изображении для получения наложенной картинки. Для устранения данного недостатка HDL модели используется подсистема выравнивания видео, представленная блоком посередине на рис. 7. Данная подсистема выравнивания видео используется для синхронизации двух пикселей перед их наложением друг на друга. Структурная реализация блока выравнивания видео, спроектированная на </w:t>
      </w:r>
      <w:proofErr w:type="spellStart"/>
      <w:r w:rsidRPr="0099754A">
        <w:rPr>
          <w:rFonts w:ascii="Times New Roman" w:hAnsi="Times New Roman" w:cs="Times New Roman"/>
          <w:sz w:val="24"/>
          <w:szCs w:val="24"/>
          <w:lang w:eastAsia="ru-RU"/>
        </w:rPr>
        <w:t>Simulink</w:t>
      </w:r>
      <w:proofErr w:type="spellEnd"/>
      <w:r w:rsidRPr="0099754A">
        <w:rPr>
          <w:rFonts w:ascii="Times New Roman" w:hAnsi="Times New Roman" w:cs="Times New Roman"/>
          <w:sz w:val="24"/>
          <w:szCs w:val="24"/>
          <w:lang w:eastAsia="ru-RU"/>
        </w:rPr>
        <w:t xml:space="preserve"> представлена на рис. 8.</w:t>
      </w:r>
    </w:p>
    <w:p w:rsidR="00AF606F" w:rsidRPr="0099754A" w:rsidRDefault="00AF606F" w:rsidP="00C604FF">
      <w:pPr>
        <w:spacing w:after="0" w:line="240" w:lineRule="auto"/>
        <w:ind w:firstLine="709"/>
        <w:jc w:val="both"/>
        <w:rPr>
          <w:rFonts w:ascii="Times New Roman" w:hAnsi="Times New Roman" w:cs="Times New Roman"/>
          <w:sz w:val="24"/>
          <w:szCs w:val="24"/>
          <w:lang w:val="kk-KZ" w:eastAsia="ru-RU"/>
        </w:rPr>
      </w:pPr>
    </w:p>
    <w:p w:rsidR="00AF606F" w:rsidRPr="0099754A" w:rsidRDefault="00AF606F" w:rsidP="00AF606F">
      <w:pPr>
        <w:spacing w:after="0" w:line="240" w:lineRule="auto"/>
        <w:jc w:val="center"/>
        <w:rPr>
          <w:rFonts w:ascii="Times New Roman" w:hAnsi="Times New Roman" w:cs="Times New Roman"/>
          <w:sz w:val="24"/>
          <w:szCs w:val="24"/>
          <w:lang w:val="kk-KZ" w:eastAsia="ru-RU"/>
        </w:rPr>
      </w:pPr>
      <w:r w:rsidRPr="0099754A">
        <w:rPr>
          <w:rFonts w:ascii="Times New Roman" w:hAnsi="Times New Roman" w:cs="Times New Roman"/>
          <w:noProof/>
          <w:sz w:val="24"/>
          <w:szCs w:val="24"/>
          <w:lang w:val="en-US"/>
        </w:rPr>
        <w:drawing>
          <wp:inline distT="0" distB="0" distL="0" distR="0" wp14:anchorId="3FB12A53" wp14:editId="4C15CECC">
            <wp:extent cx="6119495" cy="33921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9495" cy="3392170"/>
                    </a:xfrm>
                    <a:prstGeom prst="rect">
                      <a:avLst/>
                    </a:prstGeom>
                  </pic:spPr>
                </pic:pic>
              </a:graphicData>
            </a:graphic>
          </wp:inline>
        </w:drawing>
      </w:r>
    </w:p>
    <w:p w:rsidR="00473BC6" w:rsidRPr="0099754A" w:rsidRDefault="00473BC6" w:rsidP="00AF606F">
      <w:pPr>
        <w:spacing w:after="0" w:line="240" w:lineRule="auto"/>
        <w:jc w:val="center"/>
        <w:rPr>
          <w:rFonts w:ascii="Times New Roman" w:hAnsi="Times New Roman" w:cs="Times New Roman"/>
          <w:sz w:val="24"/>
          <w:szCs w:val="24"/>
          <w:lang w:val="kk-KZ" w:eastAsia="ru-RU"/>
        </w:rPr>
      </w:pPr>
    </w:p>
    <w:p w:rsidR="00473BC6" w:rsidRPr="0099754A" w:rsidRDefault="00614B12" w:rsidP="00AF606F">
      <w:pPr>
        <w:spacing w:after="0" w:line="240" w:lineRule="auto"/>
        <w:jc w:val="center"/>
        <w:rPr>
          <w:rFonts w:ascii="Times New Roman" w:hAnsi="Times New Roman" w:cs="Times New Roman"/>
          <w:sz w:val="24"/>
          <w:szCs w:val="24"/>
          <w:lang w:eastAsia="ru-RU"/>
        </w:rPr>
      </w:pPr>
      <w:r w:rsidRPr="0099754A">
        <w:rPr>
          <w:rFonts w:ascii="Times New Roman" w:hAnsi="Times New Roman" w:cs="Times New Roman"/>
          <w:sz w:val="24"/>
          <w:szCs w:val="24"/>
          <w:lang w:eastAsia="ru-RU"/>
        </w:rPr>
        <w:t>Рисунок 8 – Подсистема выравнивания видео</w:t>
      </w:r>
      <w:r w:rsidR="006103D8" w:rsidRPr="0099754A">
        <w:rPr>
          <w:rFonts w:ascii="Times New Roman" w:hAnsi="Times New Roman" w:cs="Times New Roman"/>
          <w:sz w:val="24"/>
          <w:szCs w:val="24"/>
          <w:lang w:val="kk-KZ" w:eastAsia="ru-RU"/>
        </w:rPr>
        <w:t>,</w:t>
      </w:r>
      <w:r w:rsidR="007606F1" w:rsidRPr="0099754A">
        <w:rPr>
          <w:rFonts w:ascii="Times New Roman" w:hAnsi="Times New Roman" w:cs="Times New Roman"/>
          <w:sz w:val="24"/>
          <w:szCs w:val="24"/>
          <w:lang w:eastAsia="ru-RU"/>
        </w:rPr>
        <w:t xml:space="preserve"> спроектированная на </w:t>
      </w:r>
      <w:proofErr w:type="spellStart"/>
      <w:r w:rsidR="007606F1" w:rsidRPr="0099754A">
        <w:rPr>
          <w:rFonts w:ascii="Times New Roman" w:hAnsi="Times New Roman" w:cs="Times New Roman"/>
          <w:sz w:val="24"/>
          <w:szCs w:val="24"/>
          <w:lang w:eastAsia="ru-RU"/>
        </w:rPr>
        <w:t>Simulink</w:t>
      </w:r>
      <w:proofErr w:type="spellEnd"/>
    </w:p>
    <w:p w:rsidR="00B72305" w:rsidRPr="0099754A" w:rsidRDefault="00B72305" w:rsidP="00C604FF">
      <w:pPr>
        <w:spacing w:after="0" w:line="240" w:lineRule="auto"/>
        <w:ind w:firstLine="709"/>
        <w:jc w:val="both"/>
        <w:rPr>
          <w:rFonts w:ascii="Times New Roman" w:hAnsi="Times New Roman" w:cs="Times New Roman"/>
          <w:sz w:val="24"/>
          <w:szCs w:val="24"/>
          <w:lang w:eastAsia="ru-RU"/>
        </w:rPr>
      </w:pPr>
    </w:p>
    <w:p w:rsidR="007606F1" w:rsidRPr="0099754A" w:rsidRDefault="007606F1"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Основной идеей выравнивания пикс</w:t>
      </w:r>
      <w:r w:rsidR="00DA2B94" w:rsidRPr="0099754A">
        <w:rPr>
          <w:rFonts w:ascii="Times New Roman" w:hAnsi="Times New Roman" w:cs="Times New Roman"/>
          <w:sz w:val="24"/>
          <w:szCs w:val="24"/>
          <w:lang w:eastAsia="ru-RU"/>
        </w:rPr>
        <w:t>е</w:t>
      </w:r>
      <w:r w:rsidRPr="0099754A">
        <w:rPr>
          <w:rFonts w:ascii="Times New Roman" w:hAnsi="Times New Roman" w:cs="Times New Roman"/>
          <w:sz w:val="24"/>
          <w:szCs w:val="24"/>
          <w:lang w:eastAsia="ru-RU"/>
        </w:rPr>
        <w:t xml:space="preserve">лей </w:t>
      </w:r>
      <w:r w:rsidR="00714359" w:rsidRPr="0099754A">
        <w:rPr>
          <w:rFonts w:ascii="Times New Roman" w:hAnsi="Times New Roman" w:cs="Times New Roman"/>
          <w:sz w:val="24"/>
          <w:szCs w:val="24"/>
          <w:lang w:eastAsia="ru-RU"/>
        </w:rPr>
        <w:t>является постановка в очередь пикселей</w:t>
      </w:r>
      <w:r w:rsidR="006103D8" w:rsidRPr="0099754A">
        <w:rPr>
          <w:rFonts w:ascii="Times New Roman" w:hAnsi="Times New Roman" w:cs="Times New Roman"/>
          <w:sz w:val="24"/>
          <w:szCs w:val="24"/>
          <w:lang w:val="kk-KZ" w:eastAsia="ru-RU"/>
        </w:rPr>
        <w:t>,</w:t>
      </w:r>
      <w:r w:rsidR="00714359" w:rsidRPr="0099754A">
        <w:rPr>
          <w:rFonts w:ascii="Times New Roman" w:hAnsi="Times New Roman" w:cs="Times New Roman"/>
          <w:sz w:val="24"/>
          <w:szCs w:val="24"/>
          <w:lang w:eastAsia="ru-RU"/>
        </w:rPr>
        <w:t xml:space="preserve"> пришедших раньше и соответственно извлекать отдельные пиксели из очереди отслеживая синхронность сигналов в потоке пикселей с задержкой.</w:t>
      </w:r>
    </w:p>
    <w:p w:rsidR="002D6DD0" w:rsidRPr="0099754A" w:rsidRDefault="007C1677" w:rsidP="002D6DD0">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lastRenderedPageBreak/>
        <w:t>Блок преобразования пикселей в кадр имеет аналогичную конфигурацию с блоком преобразования кадра в пиксели, только работ</w:t>
      </w:r>
      <w:r w:rsidR="00652F54" w:rsidRPr="0099754A">
        <w:rPr>
          <w:rFonts w:ascii="Times New Roman" w:hAnsi="Times New Roman" w:cs="Times New Roman"/>
          <w:sz w:val="24"/>
          <w:szCs w:val="24"/>
          <w:lang w:eastAsia="ru-RU"/>
        </w:rPr>
        <w:t>а</w:t>
      </w:r>
      <w:r w:rsidRPr="0099754A">
        <w:rPr>
          <w:rFonts w:ascii="Times New Roman" w:hAnsi="Times New Roman" w:cs="Times New Roman"/>
          <w:sz w:val="24"/>
          <w:szCs w:val="24"/>
          <w:lang w:eastAsia="ru-RU"/>
        </w:rPr>
        <w:t xml:space="preserve">ет наоборот, т.е. конвертирует поток пикселей обратно в полный кадр используя сигналы синхронизации. </w:t>
      </w:r>
    </w:p>
    <w:p w:rsidR="002D6DD0" w:rsidRPr="0099754A" w:rsidRDefault="002D6DD0" w:rsidP="002D6DD0">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На рис. 9 показан тестовый запуск модели построенной с помощью инструмента модельно-ор</w:t>
      </w:r>
      <w:r w:rsidR="00483840" w:rsidRPr="0099754A">
        <w:rPr>
          <w:rFonts w:ascii="Times New Roman" w:hAnsi="Times New Roman" w:cs="Times New Roman"/>
          <w:sz w:val="24"/>
          <w:szCs w:val="24"/>
          <w:lang w:eastAsia="ru-RU"/>
        </w:rPr>
        <w:t>и</w:t>
      </w:r>
      <w:r w:rsidRPr="0099754A">
        <w:rPr>
          <w:rFonts w:ascii="Times New Roman" w:hAnsi="Times New Roman" w:cs="Times New Roman"/>
          <w:sz w:val="24"/>
          <w:szCs w:val="24"/>
          <w:lang w:eastAsia="ru-RU"/>
        </w:rPr>
        <w:t>ентированного проект</w:t>
      </w:r>
      <w:r w:rsidR="00483840" w:rsidRPr="0099754A">
        <w:rPr>
          <w:rFonts w:ascii="Times New Roman" w:hAnsi="Times New Roman" w:cs="Times New Roman"/>
          <w:sz w:val="24"/>
          <w:szCs w:val="24"/>
          <w:lang w:eastAsia="ru-RU"/>
        </w:rPr>
        <w:t>и</w:t>
      </w:r>
      <w:r w:rsidRPr="0099754A">
        <w:rPr>
          <w:rFonts w:ascii="Times New Roman" w:hAnsi="Times New Roman" w:cs="Times New Roman"/>
          <w:sz w:val="24"/>
          <w:szCs w:val="24"/>
          <w:lang w:eastAsia="ru-RU"/>
        </w:rPr>
        <w:t xml:space="preserve">рования </w:t>
      </w:r>
      <w:proofErr w:type="spellStart"/>
      <w:r w:rsidRPr="0099754A">
        <w:rPr>
          <w:rFonts w:ascii="Times New Roman" w:hAnsi="Times New Roman" w:cs="Times New Roman"/>
          <w:sz w:val="24"/>
          <w:szCs w:val="24"/>
          <w:lang w:eastAsia="ru-RU"/>
        </w:rPr>
        <w:t>Mathworks</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Simulink</w:t>
      </w:r>
      <w:proofErr w:type="spellEnd"/>
      <w:r w:rsidRPr="0099754A">
        <w:rPr>
          <w:rFonts w:ascii="Times New Roman" w:hAnsi="Times New Roman" w:cs="Times New Roman"/>
          <w:sz w:val="24"/>
          <w:szCs w:val="24"/>
          <w:lang w:eastAsia="ru-RU"/>
        </w:rPr>
        <w:t xml:space="preserve">, при использовании </w:t>
      </w:r>
      <w:proofErr w:type="spellStart"/>
      <w:r w:rsidRPr="0099754A">
        <w:rPr>
          <w:rFonts w:ascii="Times New Roman" w:hAnsi="Times New Roman" w:cs="Times New Roman"/>
          <w:sz w:val="24"/>
          <w:szCs w:val="24"/>
          <w:lang w:eastAsia="ru-RU"/>
        </w:rPr>
        <w:t>Computer</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Vision</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System</w:t>
      </w:r>
      <w:proofErr w:type="spellEnd"/>
      <w:r w:rsidRPr="0099754A">
        <w:rPr>
          <w:rFonts w:ascii="Times New Roman" w:hAnsi="Times New Roman" w:cs="Times New Roman"/>
          <w:sz w:val="24"/>
          <w:szCs w:val="24"/>
          <w:lang w:eastAsia="ru-RU"/>
        </w:rPr>
        <w:t xml:space="preserve"> </w:t>
      </w:r>
      <w:proofErr w:type="spellStart"/>
      <w:r w:rsidRPr="0099754A">
        <w:rPr>
          <w:rFonts w:ascii="Times New Roman" w:hAnsi="Times New Roman" w:cs="Times New Roman"/>
          <w:sz w:val="24"/>
          <w:szCs w:val="24"/>
          <w:lang w:eastAsia="ru-RU"/>
        </w:rPr>
        <w:t>Toolbox</w:t>
      </w:r>
      <w:proofErr w:type="spellEnd"/>
      <w:r w:rsidRPr="0099754A">
        <w:rPr>
          <w:rFonts w:ascii="Times New Roman" w:hAnsi="Times New Roman" w:cs="Times New Roman"/>
          <w:sz w:val="24"/>
          <w:szCs w:val="24"/>
          <w:lang w:eastAsia="ru-RU"/>
        </w:rPr>
        <w:t xml:space="preserve">. В дальнейшем, планируется </w:t>
      </w:r>
      <w:proofErr w:type="spellStart"/>
      <w:r w:rsidRPr="0099754A">
        <w:rPr>
          <w:rFonts w:ascii="Times New Roman" w:hAnsi="Times New Roman" w:cs="Times New Roman"/>
          <w:sz w:val="24"/>
          <w:szCs w:val="24"/>
          <w:lang w:eastAsia="ru-RU"/>
        </w:rPr>
        <w:t>портирование</w:t>
      </w:r>
      <w:proofErr w:type="spellEnd"/>
      <w:r w:rsidRPr="0099754A">
        <w:rPr>
          <w:rFonts w:ascii="Times New Roman" w:hAnsi="Times New Roman" w:cs="Times New Roman"/>
          <w:sz w:val="24"/>
          <w:szCs w:val="24"/>
          <w:lang w:eastAsia="ru-RU"/>
        </w:rPr>
        <w:t xml:space="preserve"> модели на устройство ПЛВМ через генерацию кода с помощью инструмента HDL </w:t>
      </w:r>
      <w:proofErr w:type="spellStart"/>
      <w:r w:rsidRPr="0099754A">
        <w:rPr>
          <w:rFonts w:ascii="Times New Roman" w:hAnsi="Times New Roman" w:cs="Times New Roman"/>
          <w:sz w:val="24"/>
          <w:szCs w:val="24"/>
          <w:lang w:eastAsia="ru-RU"/>
        </w:rPr>
        <w:t>Coder</w:t>
      </w:r>
      <w:proofErr w:type="spellEnd"/>
      <w:r w:rsidRPr="0099754A">
        <w:rPr>
          <w:rFonts w:ascii="Times New Roman" w:hAnsi="Times New Roman" w:cs="Times New Roman"/>
          <w:sz w:val="24"/>
          <w:szCs w:val="24"/>
          <w:lang w:eastAsia="ru-RU"/>
        </w:rPr>
        <w:t>, а также корректировании параметров модели для успешного испытания на внешнем устройстве.</w:t>
      </w:r>
    </w:p>
    <w:p w:rsidR="00BD679B" w:rsidRPr="0099754A" w:rsidRDefault="00BD679B" w:rsidP="002D6DD0">
      <w:pPr>
        <w:spacing w:after="0" w:line="240" w:lineRule="auto"/>
        <w:ind w:firstLine="709"/>
        <w:jc w:val="both"/>
        <w:rPr>
          <w:rFonts w:ascii="Times New Roman" w:hAnsi="Times New Roman" w:cs="Times New Roman"/>
          <w:sz w:val="24"/>
          <w:szCs w:val="24"/>
          <w:lang w:eastAsia="ru-RU"/>
        </w:rPr>
      </w:pPr>
    </w:p>
    <w:p w:rsidR="00BD679B" w:rsidRPr="0099754A" w:rsidRDefault="00BD22BE" w:rsidP="00D56330">
      <w:pPr>
        <w:spacing w:after="0" w:line="240" w:lineRule="auto"/>
        <w:jc w:val="center"/>
        <w:rPr>
          <w:rFonts w:ascii="Times New Roman" w:hAnsi="Times New Roman" w:cs="Times New Roman"/>
          <w:sz w:val="24"/>
          <w:szCs w:val="24"/>
          <w:lang w:val="en-US" w:eastAsia="ru-RU"/>
        </w:rPr>
      </w:pPr>
      <w:r w:rsidRPr="0099754A">
        <w:rPr>
          <w:rFonts w:ascii="Times New Roman" w:hAnsi="Times New Roman" w:cs="Times New Roman"/>
          <w:noProof/>
          <w:sz w:val="24"/>
          <w:szCs w:val="24"/>
          <w:lang w:val="en-US"/>
        </w:rPr>
        <w:drawing>
          <wp:inline distT="0" distB="0" distL="0" distR="0" wp14:anchorId="64B7FD77" wp14:editId="687F1431">
            <wp:extent cx="6119495" cy="22117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9495" cy="2211705"/>
                    </a:xfrm>
                    <a:prstGeom prst="rect">
                      <a:avLst/>
                    </a:prstGeom>
                  </pic:spPr>
                </pic:pic>
              </a:graphicData>
            </a:graphic>
          </wp:inline>
        </w:drawing>
      </w:r>
    </w:p>
    <w:p w:rsidR="00E80A43" w:rsidRPr="0099754A" w:rsidRDefault="00E80A43" w:rsidP="002D6DD0">
      <w:pPr>
        <w:spacing w:after="0" w:line="240" w:lineRule="auto"/>
        <w:ind w:firstLine="709"/>
        <w:jc w:val="both"/>
        <w:rPr>
          <w:rFonts w:ascii="Times New Roman" w:hAnsi="Times New Roman" w:cs="Times New Roman"/>
          <w:sz w:val="24"/>
          <w:szCs w:val="24"/>
          <w:lang w:eastAsia="ru-RU"/>
        </w:rPr>
      </w:pPr>
    </w:p>
    <w:p w:rsidR="00E80A43" w:rsidRPr="0099754A" w:rsidRDefault="00E80A43" w:rsidP="008F215A">
      <w:pPr>
        <w:spacing w:after="0" w:line="240" w:lineRule="auto"/>
        <w:ind w:firstLine="709"/>
        <w:jc w:val="center"/>
        <w:rPr>
          <w:rFonts w:ascii="Times New Roman" w:hAnsi="Times New Roman" w:cs="Times New Roman"/>
          <w:sz w:val="24"/>
          <w:szCs w:val="24"/>
          <w:lang w:eastAsia="ru-RU"/>
        </w:rPr>
      </w:pPr>
      <w:r w:rsidRPr="0099754A">
        <w:rPr>
          <w:rFonts w:ascii="Times New Roman" w:hAnsi="Times New Roman" w:cs="Times New Roman"/>
          <w:sz w:val="24"/>
          <w:szCs w:val="24"/>
          <w:lang w:eastAsia="ru-RU"/>
        </w:rPr>
        <w:t>Рисунок 9 – Пример запуска модели</w:t>
      </w:r>
      <w:r w:rsidR="00EC0322" w:rsidRPr="0099754A">
        <w:rPr>
          <w:rFonts w:ascii="Times New Roman" w:hAnsi="Times New Roman" w:cs="Times New Roman"/>
          <w:sz w:val="24"/>
          <w:szCs w:val="24"/>
          <w:lang w:eastAsia="ru-RU"/>
        </w:rPr>
        <w:t>,</w:t>
      </w:r>
      <w:r w:rsidRPr="0099754A">
        <w:rPr>
          <w:rFonts w:ascii="Times New Roman" w:hAnsi="Times New Roman" w:cs="Times New Roman"/>
          <w:sz w:val="24"/>
          <w:szCs w:val="24"/>
          <w:lang w:eastAsia="ru-RU"/>
        </w:rPr>
        <w:t xml:space="preserve"> реализующей алгоритм выделения контуров </w:t>
      </w:r>
      <w:r w:rsidR="00C3469E" w:rsidRPr="0099754A">
        <w:rPr>
          <w:rFonts w:ascii="Times New Roman" w:hAnsi="Times New Roman" w:cs="Times New Roman"/>
          <w:sz w:val="24"/>
          <w:szCs w:val="24"/>
          <w:lang w:eastAsia="ru-RU"/>
        </w:rPr>
        <w:t xml:space="preserve">через инструменты </w:t>
      </w:r>
      <w:proofErr w:type="spellStart"/>
      <w:r w:rsidR="00C3469E" w:rsidRPr="0099754A">
        <w:rPr>
          <w:rFonts w:ascii="Times New Roman" w:hAnsi="Times New Roman" w:cs="Times New Roman"/>
          <w:sz w:val="24"/>
          <w:szCs w:val="24"/>
          <w:lang w:eastAsia="ru-RU"/>
        </w:rPr>
        <w:t>Mathworks</w:t>
      </w:r>
      <w:proofErr w:type="spellEnd"/>
      <w:r w:rsidR="00C3469E" w:rsidRPr="0099754A">
        <w:rPr>
          <w:rFonts w:ascii="Times New Roman" w:hAnsi="Times New Roman" w:cs="Times New Roman"/>
          <w:sz w:val="24"/>
          <w:szCs w:val="24"/>
          <w:lang w:eastAsia="ru-RU"/>
        </w:rPr>
        <w:t xml:space="preserve"> </w:t>
      </w:r>
      <w:proofErr w:type="spellStart"/>
      <w:r w:rsidR="00C3469E" w:rsidRPr="0099754A">
        <w:rPr>
          <w:rFonts w:ascii="Times New Roman" w:hAnsi="Times New Roman" w:cs="Times New Roman"/>
          <w:sz w:val="24"/>
          <w:szCs w:val="24"/>
          <w:lang w:eastAsia="ru-RU"/>
        </w:rPr>
        <w:t>Simulink</w:t>
      </w:r>
      <w:proofErr w:type="spellEnd"/>
    </w:p>
    <w:p w:rsidR="007606F1" w:rsidRPr="0099754A" w:rsidRDefault="007606F1" w:rsidP="00C604FF">
      <w:pPr>
        <w:spacing w:after="0" w:line="240" w:lineRule="auto"/>
        <w:ind w:firstLine="709"/>
        <w:jc w:val="both"/>
        <w:rPr>
          <w:rFonts w:ascii="Times New Roman" w:hAnsi="Times New Roman" w:cs="Times New Roman"/>
          <w:sz w:val="24"/>
          <w:szCs w:val="24"/>
          <w:lang w:eastAsia="ru-RU"/>
        </w:rPr>
      </w:pPr>
    </w:p>
    <w:p w:rsidR="0067135C" w:rsidRPr="0099754A" w:rsidRDefault="00A846E9"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Обработка изображений </w:t>
      </w:r>
      <w:r w:rsidR="00615D35" w:rsidRPr="0099754A">
        <w:rPr>
          <w:rFonts w:ascii="Times New Roman" w:hAnsi="Times New Roman" w:cs="Times New Roman"/>
          <w:sz w:val="24"/>
          <w:szCs w:val="24"/>
          <w:lang w:eastAsia="ru-RU"/>
        </w:rPr>
        <w:t>–</w:t>
      </w:r>
      <w:r w:rsidRPr="0099754A">
        <w:rPr>
          <w:rFonts w:ascii="Times New Roman" w:hAnsi="Times New Roman" w:cs="Times New Roman"/>
          <w:sz w:val="24"/>
          <w:szCs w:val="24"/>
          <w:lang w:eastAsia="ru-RU"/>
        </w:rPr>
        <w:t xml:space="preserve"> довольно быстро </w:t>
      </w:r>
      <w:r w:rsidR="0084774F" w:rsidRPr="0099754A">
        <w:rPr>
          <w:rFonts w:ascii="Times New Roman" w:hAnsi="Times New Roman" w:cs="Times New Roman"/>
          <w:sz w:val="24"/>
          <w:szCs w:val="24"/>
          <w:lang w:eastAsia="ru-RU"/>
        </w:rPr>
        <w:t>прогрессирующ</w:t>
      </w:r>
      <w:r w:rsidR="00DF0D5B" w:rsidRPr="0099754A">
        <w:rPr>
          <w:rFonts w:ascii="Times New Roman" w:hAnsi="Times New Roman" w:cs="Times New Roman"/>
          <w:sz w:val="24"/>
          <w:szCs w:val="24"/>
          <w:lang w:eastAsia="ru-RU"/>
        </w:rPr>
        <w:t>а</w:t>
      </w:r>
      <w:r w:rsidR="0084774F" w:rsidRPr="0099754A">
        <w:rPr>
          <w:rFonts w:ascii="Times New Roman" w:hAnsi="Times New Roman" w:cs="Times New Roman"/>
          <w:sz w:val="24"/>
          <w:szCs w:val="24"/>
          <w:lang w:eastAsia="ru-RU"/>
        </w:rPr>
        <w:t xml:space="preserve">я </w:t>
      </w:r>
      <w:r w:rsidR="00467DEE" w:rsidRPr="0099754A">
        <w:rPr>
          <w:rFonts w:ascii="Times New Roman" w:hAnsi="Times New Roman" w:cs="Times New Roman"/>
          <w:sz w:val="24"/>
          <w:szCs w:val="24"/>
          <w:lang w:eastAsia="ru-RU"/>
        </w:rPr>
        <w:t>дисциплина</w:t>
      </w:r>
      <w:r w:rsidR="0067135C" w:rsidRPr="0099754A">
        <w:rPr>
          <w:rFonts w:ascii="Times New Roman" w:hAnsi="Times New Roman" w:cs="Times New Roman"/>
          <w:sz w:val="24"/>
          <w:szCs w:val="24"/>
          <w:lang w:eastAsia="ru-RU"/>
        </w:rPr>
        <w:t xml:space="preserve"> в</w:t>
      </w:r>
      <w:r w:rsidRPr="0099754A">
        <w:rPr>
          <w:rFonts w:ascii="Times New Roman" w:hAnsi="Times New Roman" w:cs="Times New Roman"/>
          <w:sz w:val="24"/>
          <w:szCs w:val="24"/>
          <w:lang w:eastAsia="ru-RU"/>
        </w:rPr>
        <w:t xml:space="preserve"> компьютерном мире</w:t>
      </w:r>
      <w:r w:rsidR="0067135C" w:rsidRPr="0099754A">
        <w:rPr>
          <w:rFonts w:ascii="Times New Roman" w:hAnsi="Times New Roman" w:cs="Times New Roman"/>
          <w:sz w:val="24"/>
          <w:szCs w:val="24"/>
          <w:lang w:eastAsia="ru-RU"/>
        </w:rPr>
        <w:t>. Ее подъем базируется на больших достижениях в цифровой обработке изображений, развитию компьютерных микропроце</w:t>
      </w:r>
      <w:r w:rsidRPr="0099754A">
        <w:rPr>
          <w:rFonts w:ascii="Times New Roman" w:hAnsi="Times New Roman" w:cs="Times New Roman"/>
          <w:sz w:val="24"/>
          <w:szCs w:val="24"/>
          <w:lang w:eastAsia="ru-RU"/>
        </w:rPr>
        <w:t xml:space="preserve">ссоров и приборов </w:t>
      </w:r>
      <w:r w:rsidR="00E813D6" w:rsidRPr="0099754A">
        <w:rPr>
          <w:rFonts w:ascii="Times New Roman" w:hAnsi="Times New Roman" w:cs="Times New Roman"/>
          <w:sz w:val="24"/>
          <w:szCs w:val="24"/>
          <w:lang w:eastAsia="ru-RU"/>
        </w:rPr>
        <w:t xml:space="preserve">их </w:t>
      </w:r>
      <w:r w:rsidR="00467DEE" w:rsidRPr="0099754A">
        <w:rPr>
          <w:rFonts w:ascii="Times New Roman" w:hAnsi="Times New Roman" w:cs="Times New Roman"/>
          <w:sz w:val="24"/>
          <w:szCs w:val="24"/>
          <w:lang w:eastAsia="ru-RU"/>
        </w:rPr>
        <w:t>обработки</w:t>
      </w:r>
      <w:r w:rsidR="0067135C" w:rsidRPr="0099754A">
        <w:rPr>
          <w:rFonts w:ascii="Times New Roman" w:hAnsi="Times New Roman" w:cs="Times New Roman"/>
          <w:sz w:val="24"/>
          <w:szCs w:val="24"/>
          <w:lang w:eastAsia="ru-RU"/>
        </w:rPr>
        <w:t>.</w:t>
      </w:r>
    </w:p>
    <w:p w:rsidR="0084774F" w:rsidRPr="0099754A" w:rsidRDefault="0067135C"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 xml:space="preserve">В предоставленной </w:t>
      </w:r>
      <w:r w:rsidR="0032733C" w:rsidRPr="0099754A">
        <w:rPr>
          <w:rFonts w:ascii="Times New Roman" w:hAnsi="Times New Roman" w:cs="Times New Roman"/>
          <w:sz w:val="24"/>
          <w:szCs w:val="24"/>
          <w:lang w:eastAsia="ru-RU"/>
        </w:rPr>
        <w:t>работе</w:t>
      </w:r>
      <w:r w:rsidRPr="0099754A">
        <w:rPr>
          <w:rFonts w:ascii="Times New Roman" w:hAnsi="Times New Roman" w:cs="Times New Roman"/>
          <w:sz w:val="24"/>
          <w:szCs w:val="24"/>
          <w:lang w:eastAsia="ru-RU"/>
        </w:rPr>
        <w:t xml:space="preserve"> была предпринята попытка выучить на практике способы выделения контуров объектов, основанных на разрывах яркости полутонового изображения. Изучение условной производительности всякого из приведенных в предоставленной </w:t>
      </w:r>
      <w:r w:rsidR="008E7A83" w:rsidRPr="0099754A">
        <w:rPr>
          <w:rFonts w:ascii="Times New Roman" w:hAnsi="Times New Roman" w:cs="Times New Roman"/>
          <w:sz w:val="24"/>
          <w:szCs w:val="24"/>
          <w:lang w:eastAsia="ru-RU"/>
        </w:rPr>
        <w:t>работе</w:t>
      </w:r>
      <w:r w:rsidRPr="0099754A">
        <w:rPr>
          <w:rFonts w:ascii="Times New Roman" w:hAnsi="Times New Roman" w:cs="Times New Roman"/>
          <w:sz w:val="24"/>
          <w:szCs w:val="24"/>
          <w:lang w:eastAsia="ru-RU"/>
        </w:rPr>
        <w:t xml:space="preserve"> способов осуществлялся с поддержкой </w:t>
      </w:r>
      <w:r w:rsidR="001813D9" w:rsidRPr="0099754A">
        <w:rPr>
          <w:rFonts w:ascii="Times New Roman" w:hAnsi="Times New Roman" w:cs="Times New Roman"/>
          <w:sz w:val="24"/>
          <w:szCs w:val="24"/>
          <w:lang w:eastAsia="ru-RU"/>
        </w:rPr>
        <w:t>плат</w:t>
      </w:r>
      <w:r w:rsidR="0041295C" w:rsidRPr="0099754A">
        <w:rPr>
          <w:rFonts w:ascii="Times New Roman" w:hAnsi="Times New Roman" w:cs="Times New Roman"/>
          <w:sz w:val="24"/>
          <w:szCs w:val="24"/>
          <w:lang w:eastAsia="ru-RU"/>
        </w:rPr>
        <w:t>ф</w:t>
      </w:r>
      <w:r w:rsidR="001813D9" w:rsidRPr="0099754A">
        <w:rPr>
          <w:rFonts w:ascii="Times New Roman" w:hAnsi="Times New Roman" w:cs="Times New Roman"/>
          <w:sz w:val="24"/>
          <w:szCs w:val="24"/>
          <w:lang w:eastAsia="ru-RU"/>
        </w:rPr>
        <w:t>ормы модельно-ориентированного проектирования</w:t>
      </w:r>
      <w:r w:rsidRPr="0099754A">
        <w:rPr>
          <w:rFonts w:ascii="Times New Roman" w:hAnsi="Times New Roman" w:cs="Times New Roman"/>
          <w:sz w:val="24"/>
          <w:szCs w:val="24"/>
          <w:lang w:eastAsia="ru-RU"/>
        </w:rPr>
        <w:t xml:space="preserve"> MATLAB. </w:t>
      </w:r>
    </w:p>
    <w:p w:rsidR="0067135C" w:rsidRPr="0099754A" w:rsidRDefault="00916A7C" w:rsidP="00C604FF">
      <w:pPr>
        <w:spacing w:after="0" w:line="240" w:lineRule="auto"/>
        <w:ind w:firstLine="709"/>
        <w:jc w:val="both"/>
        <w:rPr>
          <w:rFonts w:ascii="Times New Roman" w:hAnsi="Times New Roman" w:cs="Times New Roman"/>
          <w:sz w:val="24"/>
          <w:szCs w:val="24"/>
          <w:lang w:eastAsia="ru-RU"/>
        </w:rPr>
      </w:pPr>
      <w:r w:rsidRPr="0099754A">
        <w:rPr>
          <w:rFonts w:ascii="Times New Roman" w:hAnsi="Times New Roman" w:cs="Times New Roman"/>
          <w:sz w:val="24"/>
          <w:szCs w:val="24"/>
          <w:lang w:eastAsia="ru-RU"/>
        </w:rPr>
        <w:t>Учитывая тот</w:t>
      </w:r>
      <w:r w:rsidR="008806F8" w:rsidRPr="0099754A">
        <w:rPr>
          <w:rFonts w:ascii="Times New Roman" w:hAnsi="Times New Roman" w:cs="Times New Roman"/>
          <w:sz w:val="24"/>
          <w:szCs w:val="24"/>
          <w:lang w:eastAsia="ru-RU"/>
        </w:rPr>
        <w:t xml:space="preserve"> момент</w:t>
      </w:r>
      <w:r w:rsidR="0084774F" w:rsidRPr="0099754A">
        <w:rPr>
          <w:rFonts w:ascii="Times New Roman" w:hAnsi="Times New Roman" w:cs="Times New Roman"/>
          <w:sz w:val="24"/>
          <w:szCs w:val="24"/>
          <w:lang w:eastAsia="ru-RU"/>
        </w:rPr>
        <w:t>, что вопрос определени</w:t>
      </w:r>
      <w:r w:rsidR="008806F8" w:rsidRPr="0099754A">
        <w:rPr>
          <w:rFonts w:ascii="Times New Roman" w:hAnsi="Times New Roman" w:cs="Times New Roman"/>
          <w:sz w:val="24"/>
          <w:szCs w:val="24"/>
          <w:lang w:eastAsia="ru-RU"/>
        </w:rPr>
        <w:t>я</w:t>
      </w:r>
      <w:r w:rsidR="0067135C" w:rsidRPr="0099754A">
        <w:rPr>
          <w:rFonts w:ascii="Times New Roman" w:hAnsi="Times New Roman" w:cs="Times New Roman"/>
          <w:sz w:val="24"/>
          <w:szCs w:val="24"/>
          <w:lang w:eastAsia="ru-RU"/>
        </w:rPr>
        <w:t xml:space="preserve"> пределов на изображе</w:t>
      </w:r>
      <w:r w:rsidR="0084774F" w:rsidRPr="0099754A">
        <w:rPr>
          <w:rFonts w:ascii="Times New Roman" w:hAnsi="Times New Roman" w:cs="Times New Roman"/>
          <w:sz w:val="24"/>
          <w:szCs w:val="24"/>
          <w:lang w:eastAsia="ru-RU"/>
        </w:rPr>
        <w:t xml:space="preserve">нии </w:t>
      </w:r>
      <w:r w:rsidR="008806F8" w:rsidRPr="0099754A">
        <w:rPr>
          <w:rFonts w:ascii="Times New Roman" w:hAnsi="Times New Roman" w:cs="Times New Roman"/>
          <w:sz w:val="24"/>
          <w:szCs w:val="24"/>
          <w:lang w:eastAsia="ru-RU"/>
        </w:rPr>
        <w:t xml:space="preserve">в достаточной степени проанализирован </w:t>
      </w:r>
      <w:r w:rsidR="0067135C" w:rsidRPr="0099754A">
        <w:rPr>
          <w:rFonts w:ascii="Times New Roman" w:hAnsi="Times New Roman" w:cs="Times New Roman"/>
          <w:sz w:val="24"/>
          <w:szCs w:val="24"/>
          <w:lang w:eastAsia="ru-RU"/>
        </w:rPr>
        <w:t>в прогрессивной техничес</w:t>
      </w:r>
      <w:r w:rsidR="0084774F" w:rsidRPr="0099754A">
        <w:rPr>
          <w:rFonts w:ascii="Times New Roman" w:hAnsi="Times New Roman" w:cs="Times New Roman"/>
          <w:sz w:val="24"/>
          <w:szCs w:val="24"/>
          <w:lang w:eastAsia="ru-RU"/>
        </w:rPr>
        <w:t xml:space="preserve">кой литературе, он все же до этого </w:t>
      </w:r>
      <w:r w:rsidR="008806F8" w:rsidRPr="0099754A">
        <w:rPr>
          <w:rFonts w:ascii="Times New Roman" w:hAnsi="Times New Roman" w:cs="Times New Roman"/>
          <w:sz w:val="24"/>
          <w:szCs w:val="24"/>
          <w:lang w:eastAsia="ru-RU"/>
        </w:rPr>
        <w:t xml:space="preserve">времени оставался </w:t>
      </w:r>
      <w:r w:rsidR="0067135C" w:rsidRPr="0099754A">
        <w:rPr>
          <w:rFonts w:ascii="Times New Roman" w:hAnsi="Times New Roman" w:cs="Times New Roman"/>
          <w:sz w:val="24"/>
          <w:szCs w:val="24"/>
          <w:lang w:eastAsia="ru-RU"/>
        </w:rPr>
        <w:t xml:space="preserve">довольно </w:t>
      </w:r>
      <w:r w:rsidR="008806F8" w:rsidRPr="0099754A">
        <w:rPr>
          <w:rFonts w:ascii="Times New Roman" w:hAnsi="Times New Roman" w:cs="Times New Roman"/>
          <w:sz w:val="24"/>
          <w:szCs w:val="24"/>
          <w:lang w:eastAsia="ru-RU"/>
        </w:rPr>
        <w:t>ресурсоемкой</w:t>
      </w:r>
      <w:r w:rsidR="0067135C" w:rsidRPr="0099754A">
        <w:rPr>
          <w:rFonts w:ascii="Times New Roman" w:hAnsi="Times New Roman" w:cs="Times New Roman"/>
          <w:sz w:val="24"/>
          <w:szCs w:val="24"/>
          <w:lang w:eastAsia="ru-RU"/>
        </w:rPr>
        <w:t xml:space="preserve"> задачей, к примеру</w:t>
      </w:r>
      <w:r w:rsidR="008E4D66" w:rsidRPr="0099754A">
        <w:rPr>
          <w:rFonts w:ascii="Times New Roman" w:hAnsi="Times New Roman" w:cs="Times New Roman"/>
          <w:sz w:val="24"/>
          <w:szCs w:val="24"/>
          <w:lang w:eastAsia="ru-RU"/>
        </w:rPr>
        <w:t>,</w:t>
      </w:r>
      <w:r w:rsidR="0067135C" w:rsidRPr="0099754A">
        <w:rPr>
          <w:rFonts w:ascii="Times New Roman" w:hAnsi="Times New Roman" w:cs="Times New Roman"/>
          <w:sz w:val="24"/>
          <w:szCs w:val="24"/>
          <w:lang w:eastAsia="ru-RU"/>
        </w:rPr>
        <w:t xml:space="preserve"> как высококачественное выделение пределов всякий раз находится в зависимости от большого количества влияющих на итог моментов.</w:t>
      </w:r>
    </w:p>
    <w:p w:rsidR="00D3312C" w:rsidRPr="0099754A" w:rsidRDefault="00D3312C" w:rsidP="00754E55">
      <w:pPr>
        <w:tabs>
          <w:tab w:val="left" w:pos="1134"/>
        </w:tabs>
        <w:spacing w:after="0" w:line="240" w:lineRule="auto"/>
        <w:ind w:firstLine="709"/>
        <w:jc w:val="both"/>
        <w:rPr>
          <w:rFonts w:ascii="Times New Roman" w:hAnsi="Times New Roman" w:cs="Times New Roman"/>
          <w:sz w:val="24"/>
          <w:szCs w:val="24"/>
          <w:lang w:eastAsia="ru-RU"/>
        </w:rPr>
      </w:pPr>
    </w:p>
    <w:p w:rsidR="00D3312C" w:rsidRPr="005B7845" w:rsidRDefault="00D3312C" w:rsidP="00862F9F">
      <w:pPr>
        <w:tabs>
          <w:tab w:val="left" w:pos="1134"/>
        </w:tabs>
        <w:spacing w:after="0" w:line="240" w:lineRule="auto"/>
        <w:ind w:firstLine="709"/>
        <w:jc w:val="center"/>
        <w:rPr>
          <w:rFonts w:ascii="Times New Roman" w:hAnsi="Times New Roman" w:cs="Times New Roman"/>
          <w:i/>
          <w:sz w:val="24"/>
          <w:szCs w:val="24"/>
          <w:lang w:eastAsia="ru-RU"/>
        </w:rPr>
      </w:pPr>
      <w:r w:rsidRPr="005B7845">
        <w:rPr>
          <w:rFonts w:ascii="Times New Roman" w:hAnsi="Times New Roman" w:cs="Times New Roman"/>
          <w:i/>
          <w:sz w:val="24"/>
          <w:szCs w:val="24"/>
          <w:lang w:eastAsia="ru-RU"/>
        </w:rPr>
        <w:t>Список</w:t>
      </w:r>
      <w:r w:rsidR="00862F9F" w:rsidRPr="005B7845">
        <w:rPr>
          <w:rFonts w:ascii="Times New Roman" w:hAnsi="Times New Roman" w:cs="Times New Roman"/>
          <w:i/>
          <w:sz w:val="24"/>
          <w:szCs w:val="24"/>
          <w:lang w:val="en-GB" w:eastAsia="ru-RU"/>
        </w:rPr>
        <w:t xml:space="preserve"> </w:t>
      </w:r>
      <w:proofErr w:type="spellStart"/>
      <w:r w:rsidR="00862F9F" w:rsidRPr="005B7845">
        <w:rPr>
          <w:rFonts w:ascii="Times New Roman" w:hAnsi="Times New Roman" w:cs="Times New Roman"/>
          <w:i/>
          <w:sz w:val="24"/>
          <w:szCs w:val="24"/>
          <w:lang w:val="kk-KZ" w:eastAsia="ru-RU"/>
        </w:rPr>
        <w:t>использованной</w:t>
      </w:r>
      <w:proofErr w:type="spellEnd"/>
      <w:r w:rsidRPr="005B7845">
        <w:rPr>
          <w:rFonts w:ascii="Times New Roman" w:hAnsi="Times New Roman" w:cs="Times New Roman"/>
          <w:i/>
          <w:sz w:val="24"/>
          <w:szCs w:val="24"/>
          <w:lang w:eastAsia="ru-RU"/>
        </w:rPr>
        <w:t xml:space="preserve"> литературы</w:t>
      </w:r>
    </w:p>
    <w:p w:rsidR="00951EE5" w:rsidRPr="005B7845" w:rsidRDefault="00D3312C" w:rsidP="00750540">
      <w:pPr>
        <w:pStyle w:val="a5"/>
        <w:numPr>
          <w:ilvl w:val="0"/>
          <w:numId w:val="7"/>
        </w:numPr>
        <w:tabs>
          <w:tab w:val="left" w:pos="1134"/>
        </w:tabs>
        <w:spacing w:after="0" w:line="240" w:lineRule="auto"/>
        <w:ind w:left="0" w:firstLine="709"/>
        <w:jc w:val="both"/>
        <w:rPr>
          <w:rFonts w:ascii="Times New Roman" w:hAnsi="Times New Roman" w:cs="Times New Roman"/>
          <w:i/>
          <w:sz w:val="24"/>
          <w:szCs w:val="24"/>
          <w:lang w:eastAsia="ru-RU"/>
        </w:rPr>
      </w:pPr>
      <w:proofErr w:type="spellStart"/>
      <w:r w:rsidRPr="005B7845">
        <w:rPr>
          <w:rFonts w:ascii="Times New Roman" w:hAnsi="Times New Roman" w:cs="Times New Roman"/>
          <w:i/>
          <w:sz w:val="24"/>
          <w:szCs w:val="24"/>
          <w:lang w:eastAsia="ru-RU"/>
        </w:rPr>
        <w:t>Стругайло</w:t>
      </w:r>
      <w:proofErr w:type="spellEnd"/>
      <w:r w:rsidRPr="005B7845">
        <w:rPr>
          <w:rFonts w:ascii="Times New Roman" w:hAnsi="Times New Roman" w:cs="Times New Roman"/>
          <w:i/>
          <w:sz w:val="24"/>
          <w:szCs w:val="24"/>
          <w:lang w:eastAsia="ru-RU"/>
        </w:rPr>
        <w:t xml:space="preserve"> В.В. Обзор методов фильтрации и сегментации цифровых изображений // Наука и образование: научное издание МГТУ им. Н.Э. Баумана, № 05, 2012. – </w:t>
      </w:r>
      <w:proofErr w:type="spellStart"/>
      <w:r w:rsidR="00273DA0" w:rsidRPr="005B7845">
        <w:rPr>
          <w:rFonts w:ascii="Times New Roman" w:hAnsi="Times New Roman" w:cs="Times New Roman"/>
          <w:i/>
          <w:sz w:val="24"/>
          <w:szCs w:val="24"/>
          <w:lang w:eastAsia="ru-RU"/>
        </w:rPr>
        <w:t>с</w:t>
      </w:r>
      <w:r w:rsidRPr="005B7845">
        <w:rPr>
          <w:rFonts w:ascii="Times New Roman" w:hAnsi="Times New Roman" w:cs="Times New Roman"/>
          <w:i/>
          <w:sz w:val="24"/>
          <w:szCs w:val="24"/>
          <w:lang w:eastAsia="ru-RU"/>
        </w:rPr>
        <w:t>с</w:t>
      </w:r>
      <w:proofErr w:type="spellEnd"/>
      <w:r w:rsidRPr="005B7845">
        <w:rPr>
          <w:rFonts w:ascii="Times New Roman" w:hAnsi="Times New Roman" w:cs="Times New Roman"/>
          <w:i/>
          <w:sz w:val="24"/>
          <w:szCs w:val="24"/>
          <w:lang w:eastAsia="ru-RU"/>
        </w:rPr>
        <w:t>. 270 – 281.</w:t>
      </w:r>
    </w:p>
    <w:p w:rsidR="00D13B87" w:rsidRPr="005B7845" w:rsidRDefault="00754E55" w:rsidP="00750540">
      <w:pPr>
        <w:pStyle w:val="a5"/>
        <w:numPr>
          <w:ilvl w:val="0"/>
          <w:numId w:val="7"/>
        </w:numPr>
        <w:tabs>
          <w:tab w:val="left" w:pos="1134"/>
        </w:tabs>
        <w:spacing w:after="0" w:line="240" w:lineRule="auto"/>
        <w:ind w:left="0" w:firstLine="709"/>
        <w:jc w:val="both"/>
        <w:rPr>
          <w:rFonts w:ascii="Times New Roman" w:hAnsi="Times New Roman" w:cs="Times New Roman"/>
          <w:i/>
          <w:sz w:val="24"/>
          <w:szCs w:val="24"/>
          <w:lang w:val="en-US" w:eastAsia="ru-RU"/>
        </w:rPr>
      </w:pPr>
      <w:proofErr w:type="spellStart"/>
      <w:r w:rsidRPr="005B7845">
        <w:rPr>
          <w:rFonts w:ascii="Times New Roman" w:hAnsi="Times New Roman" w:cs="Times New Roman"/>
          <w:i/>
          <w:sz w:val="24"/>
          <w:szCs w:val="24"/>
          <w:lang w:val="en-US" w:eastAsia="ru-RU"/>
        </w:rPr>
        <w:t>Khairnar</w:t>
      </w:r>
      <w:proofErr w:type="spellEnd"/>
      <w:r w:rsidRPr="005B7845">
        <w:rPr>
          <w:rFonts w:ascii="Times New Roman" w:hAnsi="Times New Roman" w:cs="Times New Roman"/>
          <w:i/>
          <w:sz w:val="24"/>
          <w:szCs w:val="24"/>
          <w:lang w:val="en-US" w:eastAsia="ru-RU"/>
        </w:rPr>
        <w:t xml:space="preserve"> T., </w:t>
      </w:r>
      <w:proofErr w:type="spellStart"/>
      <w:r w:rsidRPr="005B7845">
        <w:rPr>
          <w:rFonts w:ascii="Times New Roman" w:hAnsi="Times New Roman" w:cs="Times New Roman"/>
          <w:i/>
          <w:sz w:val="24"/>
          <w:szCs w:val="24"/>
          <w:lang w:val="en-US" w:eastAsia="ru-RU"/>
        </w:rPr>
        <w:t>Harikiran</w:t>
      </w:r>
      <w:proofErr w:type="spellEnd"/>
      <w:r w:rsidRPr="005B7845">
        <w:rPr>
          <w:rFonts w:ascii="Times New Roman" w:hAnsi="Times New Roman" w:cs="Times New Roman"/>
          <w:i/>
          <w:sz w:val="24"/>
          <w:szCs w:val="24"/>
          <w:lang w:val="en-US" w:eastAsia="ru-RU"/>
        </w:rPr>
        <w:t xml:space="preserve">, </w:t>
      </w:r>
      <w:proofErr w:type="spellStart"/>
      <w:r w:rsidRPr="005B7845">
        <w:rPr>
          <w:rFonts w:ascii="Times New Roman" w:hAnsi="Times New Roman" w:cs="Times New Roman"/>
          <w:i/>
          <w:sz w:val="24"/>
          <w:szCs w:val="24"/>
          <w:lang w:val="en-US" w:eastAsia="ru-RU"/>
        </w:rPr>
        <w:t>Chandgude</w:t>
      </w:r>
      <w:proofErr w:type="spellEnd"/>
      <w:r w:rsidRPr="005B7845">
        <w:rPr>
          <w:rFonts w:ascii="Times New Roman" w:hAnsi="Times New Roman" w:cs="Times New Roman"/>
          <w:i/>
          <w:sz w:val="24"/>
          <w:szCs w:val="24"/>
          <w:lang w:val="en-US" w:eastAsia="ru-RU"/>
        </w:rPr>
        <w:t xml:space="preserve"> A., </w:t>
      </w:r>
      <w:proofErr w:type="spellStart"/>
      <w:r w:rsidRPr="005B7845">
        <w:rPr>
          <w:rFonts w:ascii="Times New Roman" w:hAnsi="Times New Roman" w:cs="Times New Roman"/>
          <w:i/>
          <w:sz w:val="24"/>
          <w:szCs w:val="24"/>
          <w:lang w:val="en-US" w:eastAsia="ru-RU"/>
        </w:rPr>
        <w:t>Sivanantham</w:t>
      </w:r>
      <w:proofErr w:type="spellEnd"/>
      <w:r w:rsidRPr="005B7845">
        <w:rPr>
          <w:rFonts w:ascii="Times New Roman" w:hAnsi="Times New Roman" w:cs="Times New Roman"/>
          <w:i/>
          <w:sz w:val="24"/>
          <w:szCs w:val="24"/>
          <w:lang w:val="en-US" w:eastAsia="ru-RU"/>
        </w:rPr>
        <w:t xml:space="preserve"> S. </w:t>
      </w:r>
      <w:proofErr w:type="spellStart"/>
      <w:r w:rsidRPr="005B7845">
        <w:rPr>
          <w:rFonts w:ascii="Times New Roman" w:hAnsi="Times New Roman" w:cs="Times New Roman"/>
          <w:i/>
          <w:sz w:val="24"/>
          <w:szCs w:val="24"/>
          <w:lang w:val="en-US" w:eastAsia="ru-RU"/>
        </w:rPr>
        <w:t>Sivansankaran</w:t>
      </w:r>
      <w:proofErr w:type="spellEnd"/>
      <w:r w:rsidRPr="005B7845">
        <w:rPr>
          <w:rFonts w:ascii="Times New Roman" w:hAnsi="Times New Roman" w:cs="Times New Roman"/>
          <w:i/>
          <w:sz w:val="24"/>
          <w:szCs w:val="24"/>
          <w:lang w:val="en-US" w:eastAsia="ru-RU"/>
        </w:rPr>
        <w:t xml:space="preserve"> K. Image Edge Detection in FPGA // </w:t>
      </w:r>
      <w:proofErr w:type="spellStart"/>
      <w:r w:rsidRPr="005B7845">
        <w:rPr>
          <w:rFonts w:ascii="Times New Roman" w:hAnsi="Times New Roman" w:cs="Times New Roman"/>
          <w:i/>
          <w:sz w:val="24"/>
          <w:szCs w:val="24"/>
          <w:lang w:val="en-US" w:eastAsia="ru-RU"/>
        </w:rPr>
        <w:t>Internernational</w:t>
      </w:r>
      <w:proofErr w:type="spellEnd"/>
      <w:r w:rsidRPr="005B7845">
        <w:rPr>
          <w:rFonts w:ascii="Times New Roman" w:hAnsi="Times New Roman" w:cs="Times New Roman"/>
          <w:i/>
          <w:sz w:val="24"/>
          <w:szCs w:val="24"/>
          <w:lang w:val="en-US" w:eastAsia="ru-RU"/>
        </w:rPr>
        <w:t xml:space="preserve"> Conference on Green Engineering and Technologies (IC-GET 2015). – Online Conference.</w:t>
      </w:r>
    </w:p>
    <w:p w:rsidR="00754E55" w:rsidRPr="005B7845" w:rsidRDefault="00754E55" w:rsidP="00E3179C">
      <w:pPr>
        <w:pStyle w:val="a5"/>
        <w:numPr>
          <w:ilvl w:val="0"/>
          <w:numId w:val="7"/>
        </w:numPr>
        <w:tabs>
          <w:tab w:val="left" w:pos="1134"/>
        </w:tabs>
        <w:spacing w:after="0" w:line="240" w:lineRule="auto"/>
        <w:ind w:left="0" w:firstLine="709"/>
        <w:jc w:val="both"/>
        <w:rPr>
          <w:rFonts w:ascii="Times New Roman" w:hAnsi="Times New Roman" w:cs="Times New Roman"/>
          <w:i/>
          <w:sz w:val="24"/>
          <w:szCs w:val="24"/>
          <w:lang w:val="en-US" w:eastAsia="ru-RU"/>
        </w:rPr>
      </w:pPr>
      <w:proofErr w:type="spellStart"/>
      <w:r w:rsidRPr="005B7845">
        <w:rPr>
          <w:rFonts w:ascii="Times New Roman" w:hAnsi="Times New Roman" w:cs="Times New Roman"/>
          <w:i/>
          <w:sz w:val="24"/>
          <w:szCs w:val="24"/>
          <w:lang w:val="en-US" w:eastAsia="ru-RU"/>
        </w:rPr>
        <w:t>Chaple</w:t>
      </w:r>
      <w:proofErr w:type="spellEnd"/>
      <w:r w:rsidRPr="005B7845">
        <w:rPr>
          <w:rFonts w:ascii="Times New Roman" w:hAnsi="Times New Roman" w:cs="Times New Roman"/>
          <w:i/>
          <w:sz w:val="24"/>
          <w:szCs w:val="24"/>
          <w:lang w:val="en-US" w:eastAsia="ru-RU"/>
        </w:rPr>
        <w:t xml:space="preserve"> G., </w:t>
      </w:r>
      <w:proofErr w:type="spellStart"/>
      <w:r w:rsidRPr="005B7845">
        <w:rPr>
          <w:rFonts w:ascii="Times New Roman" w:hAnsi="Times New Roman" w:cs="Times New Roman"/>
          <w:i/>
          <w:sz w:val="24"/>
          <w:szCs w:val="24"/>
          <w:lang w:val="en-US" w:eastAsia="ru-RU"/>
        </w:rPr>
        <w:t>Daruwala</w:t>
      </w:r>
      <w:proofErr w:type="spellEnd"/>
      <w:r w:rsidRPr="005B7845">
        <w:rPr>
          <w:rFonts w:ascii="Times New Roman" w:hAnsi="Times New Roman" w:cs="Times New Roman"/>
          <w:i/>
          <w:sz w:val="24"/>
          <w:szCs w:val="24"/>
          <w:lang w:val="en-US" w:eastAsia="ru-RU"/>
        </w:rPr>
        <w:t xml:space="preserve"> R.D. Design of Sobel Operator based Image Edge Detection Algorithm on FPGA // International Conference on Communication and Signal Processing, India, 2014. – pp. 788-792.</w:t>
      </w:r>
    </w:p>
    <w:p w:rsidR="00754E55" w:rsidRPr="005B7845" w:rsidRDefault="00754E55" w:rsidP="00E3179C">
      <w:pPr>
        <w:pStyle w:val="a5"/>
        <w:numPr>
          <w:ilvl w:val="0"/>
          <w:numId w:val="7"/>
        </w:numPr>
        <w:tabs>
          <w:tab w:val="left" w:pos="1134"/>
        </w:tabs>
        <w:spacing w:after="0" w:line="240" w:lineRule="auto"/>
        <w:ind w:left="0" w:firstLine="709"/>
        <w:jc w:val="both"/>
        <w:rPr>
          <w:rFonts w:ascii="Times New Roman" w:hAnsi="Times New Roman" w:cs="Times New Roman"/>
          <w:i/>
          <w:sz w:val="24"/>
          <w:szCs w:val="24"/>
          <w:lang w:val="en-US" w:eastAsia="ru-RU"/>
        </w:rPr>
      </w:pPr>
      <w:proofErr w:type="spellStart"/>
      <w:r w:rsidRPr="005B7845">
        <w:rPr>
          <w:rFonts w:ascii="Times New Roman" w:hAnsi="Times New Roman" w:cs="Times New Roman"/>
          <w:i/>
          <w:sz w:val="24"/>
          <w:szCs w:val="24"/>
          <w:lang w:val="en-US" w:eastAsia="ru-RU"/>
        </w:rPr>
        <w:t>Pawar</w:t>
      </w:r>
      <w:proofErr w:type="spellEnd"/>
      <w:r w:rsidRPr="005B7845">
        <w:rPr>
          <w:rFonts w:ascii="Times New Roman" w:hAnsi="Times New Roman" w:cs="Times New Roman"/>
          <w:i/>
          <w:sz w:val="24"/>
          <w:szCs w:val="24"/>
          <w:lang w:val="en-US" w:eastAsia="ru-RU"/>
        </w:rPr>
        <w:t xml:space="preserve"> P.H. </w:t>
      </w:r>
      <w:proofErr w:type="spellStart"/>
      <w:r w:rsidRPr="005B7845">
        <w:rPr>
          <w:rFonts w:ascii="Times New Roman" w:hAnsi="Times New Roman" w:cs="Times New Roman"/>
          <w:i/>
          <w:sz w:val="24"/>
          <w:szCs w:val="24"/>
          <w:lang w:val="en-US" w:eastAsia="ru-RU"/>
        </w:rPr>
        <w:t>Patil</w:t>
      </w:r>
      <w:proofErr w:type="spellEnd"/>
      <w:r w:rsidRPr="005B7845">
        <w:rPr>
          <w:rFonts w:ascii="Times New Roman" w:hAnsi="Times New Roman" w:cs="Times New Roman"/>
          <w:i/>
          <w:sz w:val="24"/>
          <w:szCs w:val="24"/>
          <w:lang w:val="en-US" w:eastAsia="ru-RU"/>
        </w:rPr>
        <w:t xml:space="preserve"> R.P. FPGA Implementation of Canny Edge Detection Algorithm // International Journal </w:t>
      </w:r>
      <w:r w:rsidR="00233E5F" w:rsidRPr="005B7845">
        <w:rPr>
          <w:rFonts w:ascii="Times New Roman" w:hAnsi="Times New Roman" w:cs="Times New Roman"/>
          <w:i/>
          <w:sz w:val="24"/>
          <w:szCs w:val="24"/>
          <w:lang w:val="en-US" w:eastAsia="ru-RU"/>
        </w:rPr>
        <w:t>o</w:t>
      </w:r>
      <w:r w:rsidRPr="005B7845">
        <w:rPr>
          <w:rFonts w:ascii="Times New Roman" w:hAnsi="Times New Roman" w:cs="Times New Roman"/>
          <w:i/>
          <w:sz w:val="24"/>
          <w:szCs w:val="24"/>
          <w:lang w:val="en-US" w:eastAsia="ru-RU"/>
        </w:rPr>
        <w:t xml:space="preserve">f Engineering </w:t>
      </w:r>
      <w:proofErr w:type="gramStart"/>
      <w:r w:rsidRPr="005B7845">
        <w:rPr>
          <w:rFonts w:ascii="Times New Roman" w:hAnsi="Times New Roman" w:cs="Times New Roman"/>
          <w:i/>
          <w:sz w:val="24"/>
          <w:szCs w:val="24"/>
          <w:lang w:val="en-US" w:eastAsia="ru-RU"/>
        </w:rPr>
        <w:t>And</w:t>
      </w:r>
      <w:proofErr w:type="gramEnd"/>
      <w:r w:rsidRPr="005B7845">
        <w:rPr>
          <w:rFonts w:ascii="Times New Roman" w:hAnsi="Times New Roman" w:cs="Times New Roman"/>
          <w:i/>
          <w:sz w:val="24"/>
          <w:szCs w:val="24"/>
          <w:lang w:val="en-US" w:eastAsia="ru-RU"/>
        </w:rPr>
        <w:t xml:space="preserve"> Computer Science, Volume 3, Issue 10, 2014. – pp. 8704-8709.</w:t>
      </w:r>
    </w:p>
    <w:p w:rsidR="00754E55" w:rsidRPr="005B7845" w:rsidRDefault="009B0F16" w:rsidP="00E3179C">
      <w:pPr>
        <w:pStyle w:val="a5"/>
        <w:numPr>
          <w:ilvl w:val="0"/>
          <w:numId w:val="7"/>
        </w:numPr>
        <w:tabs>
          <w:tab w:val="left" w:pos="1134"/>
        </w:tabs>
        <w:spacing w:after="0" w:line="240" w:lineRule="auto"/>
        <w:ind w:left="0" w:firstLine="709"/>
        <w:jc w:val="both"/>
        <w:rPr>
          <w:rFonts w:ascii="Times New Roman" w:hAnsi="Times New Roman" w:cs="Times New Roman"/>
          <w:i/>
          <w:sz w:val="24"/>
          <w:szCs w:val="24"/>
          <w:lang w:val="en-US" w:eastAsia="ru-RU"/>
        </w:rPr>
      </w:pPr>
      <w:proofErr w:type="spellStart"/>
      <w:r w:rsidRPr="005B7845">
        <w:rPr>
          <w:rFonts w:ascii="Times New Roman" w:hAnsi="Times New Roman" w:cs="Times New Roman"/>
          <w:i/>
          <w:sz w:val="24"/>
          <w:szCs w:val="24"/>
          <w:lang w:val="en-US" w:eastAsia="ru-RU"/>
        </w:rPr>
        <w:lastRenderedPageBreak/>
        <w:t>Shimpi</w:t>
      </w:r>
      <w:proofErr w:type="spellEnd"/>
      <w:r w:rsidRPr="005B7845">
        <w:rPr>
          <w:rFonts w:ascii="Times New Roman" w:hAnsi="Times New Roman" w:cs="Times New Roman"/>
          <w:i/>
          <w:sz w:val="24"/>
          <w:szCs w:val="24"/>
          <w:lang w:val="en-US" w:eastAsia="ru-RU"/>
        </w:rPr>
        <w:t xml:space="preserve"> H., Gaikwad N., </w:t>
      </w:r>
      <w:proofErr w:type="spellStart"/>
      <w:r w:rsidRPr="005B7845">
        <w:rPr>
          <w:rFonts w:ascii="Times New Roman" w:hAnsi="Times New Roman" w:cs="Times New Roman"/>
          <w:i/>
          <w:sz w:val="24"/>
          <w:szCs w:val="24"/>
          <w:lang w:val="en-US" w:eastAsia="ru-RU"/>
        </w:rPr>
        <w:t>Dhage</w:t>
      </w:r>
      <w:proofErr w:type="spellEnd"/>
      <w:r w:rsidRPr="005B7845">
        <w:rPr>
          <w:rFonts w:ascii="Times New Roman" w:hAnsi="Times New Roman" w:cs="Times New Roman"/>
          <w:i/>
          <w:sz w:val="24"/>
          <w:szCs w:val="24"/>
          <w:lang w:val="en-US" w:eastAsia="ru-RU"/>
        </w:rPr>
        <w:t xml:space="preserve"> M., </w:t>
      </w:r>
      <w:proofErr w:type="spellStart"/>
      <w:r w:rsidRPr="005B7845">
        <w:rPr>
          <w:rFonts w:ascii="Times New Roman" w:hAnsi="Times New Roman" w:cs="Times New Roman"/>
          <w:i/>
          <w:sz w:val="24"/>
          <w:szCs w:val="24"/>
          <w:lang w:val="en-US" w:eastAsia="ru-RU"/>
        </w:rPr>
        <w:t>Pawar</w:t>
      </w:r>
      <w:proofErr w:type="spellEnd"/>
      <w:r w:rsidRPr="005B7845">
        <w:rPr>
          <w:rFonts w:ascii="Times New Roman" w:hAnsi="Times New Roman" w:cs="Times New Roman"/>
          <w:i/>
          <w:sz w:val="24"/>
          <w:szCs w:val="24"/>
          <w:lang w:val="en-US" w:eastAsia="ru-RU"/>
        </w:rPr>
        <w:t xml:space="preserve"> A.S. Implementation of Edge Detection Algorithm Using FPGA // International Journal of Advanced Research in Electrical, Electronics and Instrumentation Engineering, Vol. 4, Issue 4, 2015. – pp. 2193-2197.</w:t>
      </w:r>
    </w:p>
    <w:p w:rsidR="00FB0005" w:rsidRPr="005B7845" w:rsidRDefault="00FB0005" w:rsidP="00E3179C">
      <w:pPr>
        <w:pStyle w:val="a5"/>
        <w:numPr>
          <w:ilvl w:val="0"/>
          <w:numId w:val="7"/>
        </w:numPr>
        <w:tabs>
          <w:tab w:val="left" w:pos="1134"/>
        </w:tabs>
        <w:spacing w:after="0" w:line="240" w:lineRule="auto"/>
        <w:ind w:left="0" w:firstLine="709"/>
        <w:jc w:val="both"/>
        <w:rPr>
          <w:rFonts w:ascii="Times New Roman" w:hAnsi="Times New Roman" w:cs="Times New Roman"/>
          <w:i/>
          <w:sz w:val="24"/>
          <w:szCs w:val="24"/>
          <w:lang w:eastAsia="ru-RU"/>
        </w:rPr>
      </w:pPr>
      <w:r w:rsidRPr="005B7845">
        <w:rPr>
          <w:rFonts w:ascii="Times New Roman" w:hAnsi="Times New Roman" w:cs="Times New Roman"/>
          <w:i/>
          <w:sz w:val="24"/>
          <w:szCs w:val="24"/>
          <w:lang w:eastAsia="ru-RU"/>
        </w:rPr>
        <w:t xml:space="preserve">Жуков К. Модельное проектирование встраиваемых систем в </w:t>
      </w:r>
      <w:proofErr w:type="spellStart"/>
      <w:r w:rsidRPr="005B7845">
        <w:rPr>
          <w:rFonts w:ascii="Times New Roman" w:hAnsi="Times New Roman" w:cs="Times New Roman"/>
          <w:i/>
          <w:sz w:val="24"/>
          <w:szCs w:val="24"/>
          <w:lang w:eastAsia="ru-RU"/>
        </w:rPr>
        <w:t>LabVIEW</w:t>
      </w:r>
      <w:proofErr w:type="spellEnd"/>
      <w:r w:rsidRPr="005B7845">
        <w:rPr>
          <w:rFonts w:ascii="Times New Roman" w:hAnsi="Times New Roman" w:cs="Times New Roman"/>
          <w:i/>
          <w:sz w:val="24"/>
          <w:szCs w:val="24"/>
          <w:lang w:eastAsia="ru-RU"/>
        </w:rPr>
        <w:t xml:space="preserve">. </w:t>
      </w:r>
      <w:r w:rsidR="009C1099" w:rsidRPr="005B7845">
        <w:rPr>
          <w:rFonts w:ascii="Times New Roman" w:hAnsi="Times New Roman" w:cs="Times New Roman"/>
          <w:i/>
          <w:sz w:val="24"/>
          <w:szCs w:val="24"/>
          <w:lang w:eastAsia="ru-RU"/>
        </w:rPr>
        <w:t>– ДМК Пресс, 2011. – 688 с.</w:t>
      </w:r>
    </w:p>
    <w:p w:rsidR="00750540" w:rsidRPr="005B7845" w:rsidRDefault="00A81CBA" w:rsidP="00750540">
      <w:pPr>
        <w:pStyle w:val="Standard"/>
        <w:numPr>
          <w:ilvl w:val="0"/>
          <w:numId w:val="7"/>
        </w:numPr>
        <w:tabs>
          <w:tab w:val="left" w:pos="1134"/>
        </w:tabs>
        <w:ind w:left="0" w:firstLine="709"/>
        <w:jc w:val="both"/>
        <w:rPr>
          <w:rFonts w:ascii="Times New Roman" w:hAnsi="Times New Roman" w:cs="Times New Roman"/>
          <w:bCs/>
          <w:i/>
          <w:color w:val="000000"/>
          <w:shd w:val="clear" w:color="auto" w:fill="FFFFFF"/>
          <w:lang w:val="en-GB"/>
        </w:rPr>
      </w:pPr>
      <w:proofErr w:type="spellStart"/>
      <w:r w:rsidRPr="005B7845">
        <w:rPr>
          <w:rFonts w:ascii="Times New Roman" w:hAnsi="Times New Roman" w:cs="Times New Roman"/>
          <w:bCs/>
          <w:i/>
          <w:color w:val="000000"/>
          <w:shd w:val="clear" w:color="auto" w:fill="FFFFFF"/>
          <w:lang w:val="en-GB"/>
        </w:rPr>
        <w:t>MathWorks</w:t>
      </w:r>
      <w:proofErr w:type="spellEnd"/>
      <w:r w:rsidRPr="005B7845">
        <w:rPr>
          <w:rFonts w:ascii="Times New Roman" w:hAnsi="Times New Roman" w:cs="Times New Roman"/>
          <w:bCs/>
          <w:i/>
          <w:color w:val="000000"/>
          <w:shd w:val="clear" w:color="auto" w:fill="FFFFFF"/>
          <w:lang w:val="en-GB"/>
        </w:rPr>
        <w:t xml:space="preserve">, Simulink User’s Guide. – The </w:t>
      </w:r>
      <w:proofErr w:type="spellStart"/>
      <w:r w:rsidRPr="005B7845">
        <w:rPr>
          <w:rFonts w:ascii="Times New Roman" w:hAnsi="Times New Roman" w:cs="Times New Roman"/>
          <w:bCs/>
          <w:i/>
          <w:color w:val="000000"/>
          <w:shd w:val="clear" w:color="auto" w:fill="FFFFFF"/>
          <w:lang w:val="en-GB"/>
        </w:rPr>
        <w:t>MathWorks</w:t>
      </w:r>
      <w:proofErr w:type="spellEnd"/>
      <w:r w:rsidRPr="005B7845">
        <w:rPr>
          <w:rFonts w:ascii="Times New Roman" w:hAnsi="Times New Roman" w:cs="Times New Roman"/>
          <w:bCs/>
          <w:i/>
          <w:color w:val="000000"/>
          <w:shd w:val="clear" w:color="auto" w:fill="FFFFFF"/>
          <w:lang w:val="en-GB"/>
        </w:rPr>
        <w:t xml:space="preserve"> Inc., Natick, MA, USA, 2016. –</w:t>
      </w:r>
      <w:r w:rsidRPr="005B7845">
        <w:rPr>
          <w:rFonts w:ascii="Times New Roman" w:hAnsi="Times New Roman" w:cs="Times New Roman"/>
          <w:i/>
        </w:rPr>
        <w:t xml:space="preserve"> 3290 p.</w:t>
      </w:r>
    </w:p>
    <w:p w:rsidR="005C2E99" w:rsidRPr="0099754A" w:rsidRDefault="005C2E99" w:rsidP="005C2E99">
      <w:pPr>
        <w:pStyle w:val="Standard"/>
        <w:tabs>
          <w:tab w:val="left" w:pos="1134"/>
        </w:tabs>
        <w:ind w:left="709"/>
        <w:jc w:val="both"/>
        <w:rPr>
          <w:rFonts w:ascii="Times New Roman" w:hAnsi="Times New Roman" w:cs="Times New Roman"/>
          <w:bCs/>
          <w:color w:val="000000"/>
          <w:shd w:val="clear" w:color="auto" w:fill="FFFFFF"/>
          <w:lang w:val="en-GB"/>
        </w:rPr>
      </w:pPr>
    </w:p>
    <w:sectPr w:rsidR="005C2E99" w:rsidRPr="0099754A" w:rsidSect="00D003F4">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813"/>
    <w:multiLevelType w:val="multilevel"/>
    <w:tmpl w:val="88746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81CDE"/>
    <w:multiLevelType w:val="hybridMultilevel"/>
    <w:tmpl w:val="55DEA5F2"/>
    <w:lvl w:ilvl="0" w:tplc="04190001">
      <w:start w:val="1"/>
      <w:numFmt w:val="bullet"/>
      <w:lvlText w:val=""/>
      <w:lvlJc w:val="left"/>
      <w:pPr>
        <w:ind w:left="994" w:hanging="360"/>
      </w:pPr>
      <w:rPr>
        <w:rFonts w:ascii="Symbol" w:hAnsi="Symbol"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2" w15:restartNumberingAfterBreak="0">
    <w:nsid w:val="126D1130"/>
    <w:multiLevelType w:val="hybridMultilevel"/>
    <w:tmpl w:val="41B8AB92"/>
    <w:lvl w:ilvl="0" w:tplc="617E7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D26CB3"/>
    <w:multiLevelType w:val="hybridMultilevel"/>
    <w:tmpl w:val="98986BDA"/>
    <w:lvl w:ilvl="0" w:tplc="0419000F">
      <w:start w:val="1"/>
      <w:numFmt w:val="decimal"/>
      <w:lvlText w:val="%1."/>
      <w:lvlJc w:val="left"/>
      <w:pPr>
        <w:ind w:left="994" w:hanging="360"/>
      </w:p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4" w15:restartNumberingAfterBreak="0">
    <w:nsid w:val="3018415F"/>
    <w:multiLevelType w:val="hybridMultilevel"/>
    <w:tmpl w:val="68BA4028"/>
    <w:lvl w:ilvl="0" w:tplc="7FD46B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DD2673A"/>
    <w:multiLevelType w:val="hybridMultilevel"/>
    <w:tmpl w:val="EA3A525C"/>
    <w:lvl w:ilvl="0" w:tplc="79506B1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1DD1438"/>
    <w:multiLevelType w:val="hybridMultilevel"/>
    <w:tmpl w:val="B2561C48"/>
    <w:lvl w:ilvl="0" w:tplc="79506B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C70142"/>
    <w:multiLevelType w:val="hybridMultilevel"/>
    <w:tmpl w:val="D488DFC6"/>
    <w:lvl w:ilvl="0" w:tplc="5DCCBCD8">
      <w:start w:val="1"/>
      <w:numFmt w:val="bullet"/>
      <w:lvlText w:val=""/>
      <w:lvlJc w:val="left"/>
      <w:pPr>
        <w:tabs>
          <w:tab w:val="num" w:pos="720"/>
        </w:tabs>
        <w:ind w:left="720" w:hanging="360"/>
      </w:pPr>
      <w:rPr>
        <w:rFonts w:ascii="Wingdings 2" w:hAnsi="Wingdings 2" w:hint="default"/>
      </w:rPr>
    </w:lvl>
    <w:lvl w:ilvl="1" w:tplc="59102808" w:tentative="1">
      <w:start w:val="1"/>
      <w:numFmt w:val="bullet"/>
      <w:lvlText w:val=""/>
      <w:lvlJc w:val="left"/>
      <w:pPr>
        <w:tabs>
          <w:tab w:val="num" w:pos="1440"/>
        </w:tabs>
        <w:ind w:left="1440" w:hanging="360"/>
      </w:pPr>
      <w:rPr>
        <w:rFonts w:ascii="Wingdings 2" w:hAnsi="Wingdings 2" w:hint="default"/>
      </w:rPr>
    </w:lvl>
    <w:lvl w:ilvl="2" w:tplc="153CE078" w:tentative="1">
      <w:start w:val="1"/>
      <w:numFmt w:val="bullet"/>
      <w:lvlText w:val=""/>
      <w:lvlJc w:val="left"/>
      <w:pPr>
        <w:tabs>
          <w:tab w:val="num" w:pos="2160"/>
        </w:tabs>
        <w:ind w:left="2160" w:hanging="360"/>
      </w:pPr>
      <w:rPr>
        <w:rFonts w:ascii="Wingdings 2" w:hAnsi="Wingdings 2" w:hint="default"/>
      </w:rPr>
    </w:lvl>
    <w:lvl w:ilvl="3" w:tplc="1ACEA034" w:tentative="1">
      <w:start w:val="1"/>
      <w:numFmt w:val="bullet"/>
      <w:lvlText w:val=""/>
      <w:lvlJc w:val="left"/>
      <w:pPr>
        <w:tabs>
          <w:tab w:val="num" w:pos="2880"/>
        </w:tabs>
        <w:ind w:left="2880" w:hanging="360"/>
      </w:pPr>
      <w:rPr>
        <w:rFonts w:ascii="Wingdings 2" w:hAnsi="Wingdings 2" w:hint="default"/>
      </w:rPr>
    </w:lvl>
    <w:lvl w:ilvl="4" w:tplc="905A4EA8" w:tentative="1">
      <w:start w:val="1"/>
      <w:numFmt w:val="bullet"/>
      <w:lvlText w:val=""/>
      <w:lvlJc w:val="left"/>
      <w:pPr>
        <w:tabs>
          <w:tab w:val="num" w:pos="3600"/>
        </w:tabs>
        <w:ind w:left="3600" w:hanging="360"/>
      </w:pPr>
      <w:rPr>
        <w:rFonts w:ascii="Wingdings 2" w:hAnsi="Wingdings 2" w:hint="default"/>
      </w:rPr>
    </w:lvl>
    <w:lvl w:ilvl="5" w:tplc="01902CB4" w:tentative="1">
      <w:start w:val="1"/>
      <w:numFmt w:val="bullet"/>
      <w:lvlText w:val=""/>
      <w:lvlJc w:val="left"/>
      <w:pPr>
        <w:tabs>
          <w:tab w:val="num" w:pos="4320"/>
        </w:tabs>
        <w:ind w:left="4320" w:hanging="360"/>
      </w:pPr>
      <w:rPr>
        <w:rFonts w:ascii="Wingdings 2" w:hAnsi="Wingdings 2" w:hint="default"/>
      </w:rPr>
    </w:lvl>
    <w:lvl w:ilvl="6" w:tplc="71C877CE" w:tentative="1">
      <w:start w:val="1"/>
      <w:numFmt w:val="bullet"/>
      <w:lvlText w:val=""/>
      <w:lvlJc w:val="left"/>
      <w:pPr>
        <w:tabs>
          <w:tab w:val="num" w:pos="5040"/>
        </w:tabs>
        <w:ind w:left="5040" w:hanging="360"/>
      </w:pPr>
      <w:rPr>
        <w:rFonts w:ascii="Wingdings 2" w:hAnsi="Wingdings 2" w:hint="default"/>
      </w:rPr>
    </w:lvl>
    <w:lvl w:ilvl="7" w:tplc="BB7E7A66" w:tentative="1">
      <w:start w:val="1"/>
      <w:numFmt w:val="bullet"/>
      <w:lvlText w:val=""/>
      <w:lvlJc w:val="left"/>
      <w:pPr>
        <w:tabs>
          <w:tab w:val="num" w:pos="5760"/>
        </w:tabs>
        <w:ind w:left="5760" w:hanging="360"/>
      </w:pPr>
      <w:rPr>
        <w:rFonts w:ascii="Wingdings 2" w:hAnsi="Wingdings 2" w:hint="default"/>
      </w:rPr>
    </w:lvl>
    <w:lvl w:ilvl="8" w:tplc="399A5CA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1"/>
  </w:num>
  <w:num w:numId="4">
    <w:abstractNumId w:val="6"/>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B4"/>
    <w:rsid w:val="00000631"/>
    <w:rsid w:val="000419FD"/>
    <w:rsid w:val="00043F4E"/>
    <w:rsid w:val="0004441A"/>
    <w:rsid w:val="00056227"/>
    <w:rsid w:val="0007045A"/>
    <w:rsid w:val="00070E13"/>
    <w:rsid w:val="00081951"/>
    <w:rsid w:val="000833DC"/>
    <w:rsid w:val="000836F6"/>
    <w:rsid w:val="00083815"/>
    <w:rsid w:val="00097D58"/>
    <w:rsid w:val="000B0EBE"/>
    <w:rsid w:val="000C091B"/>
    <w:rsid w:val="000C1F7F"/>
    <w:rsid w:val="000C5E6F"/>
    <w:rsid w:val="000C7BD1"/>
    <w:rsid w:val="000D025A"/>
    <w:rsid w:val="000E2F82"/>
    <w:rsid w:val="000F13A9"/>
    <w:rsid w:val="000F16E1"/>
    <w:rsid w:val="000F6ADD"/>
    <w:rsid w:val="00105D2F"/>
    <w:rsid w:val="001144CF"/>
    <w:rsid w:val="00115566"/>
    <w:rsid w:val="00125406"/>
    <w:rsid w:val="0012674B"/>
    <w:rsid w:val="00130FD5"/>
    <w:rsid w:val="00133043"/>
    <w:rsid w:val="00136659"/>
    <w:rsid w:val="00140B1B"/>
    <w:rsid w:val="001416CB"/>
    <w:rsid w:val="00160D29"/>
    <w:rsid w:val="001641DC"/>
    <w:rsid w:val="001801CC"/>
    <w:rsid w:val="00180560"/>
    <w:rsid w:val="001813D9"/>
    <w:rsid w:val="001833D5"/>
    <w:rsid w:val="00193838"/>
    <w:rsid w:val="00197AFC"/>
    <w:rsid w:val="001A4D18"/>
    <w:rsid w:val="001B5ED8"/>
    <w:rsid w:val="001B685D"/>
    <w:rsid w:val="001C2115"/>
    <w:rsid w:val="001C71FD"/>
    <w:rsid w:val="001D0D10"/>
    <w:rsid w:val="001D5710"/>
    <w:rsid w:val="001D5E0B"/>
    <w:rsid w:val="001E16F7"/>
    <w:rsid w:val="001E3F5E"/>
    <w:rsid w:val="001E40AD"/>
    <w:rsid w:val="001E6B12"/>
    <w:rsid w:val="001F5007"/>
    <w:rsid w:val="002035C6"/>
    <w:rsid w:val="002049E0"/>
    <w:rsid w:val="00206929"/>
    <w:rsid w:val="00211B83"/>
    <w:rsid w:val="00217B0B"/>
    <w:rsid w:val="00232778"/>
    <w:rsid w:val="00233E5F"/>
    <w:rsid w:val="00234A93"/>
    <w:rsid w:val="002410D2"/>
    <w:rsid w:val="002473AB"/>
    <w:rsid w:val="00250865"/>
    <w:rsid w:val="00252CB8"/>
    <w:rsid w:val="002717F1"/>
    <w:rsid w:val="00273DA0"/>
    <w:rsid w:val="00276BE8"/>
    <w:rsid w:val="00280FBF"/>
    <w:rsid w:val="002841C8"/>
    <w:rsid w:val="002844D0"/>
    <w:rsid w:val="002860D2"/>
    <w:rsid w:val="002B0295"/>
    <w:rsid w:val="002B0E1F"/>
    <w:rsid w:val="002B1AD7"/>
    <w:rsid w:val="002B5504"/>
    <w:rsid w:val="002C62EE"/>
    <w:rsid w:val="002D0ADF"/>
    <w:rsid w:val="002D6DD0"/>
    <w:rsid w:val="002F07F6"/>
    <w:rsid w:val="002F56A1"/>
    <w:rsid w:val="002F655C"/>
    <w:rsid w:val="00306416"/>
    <w:rsid w:val="0032733C"/>
    <w:rsid w:val="003353B2"/>
    <w:rsid w:val="003411C0"/>
    <w:rsid w:val="00344711"/>
    <w:rsid w:val="00344B5D"/>
    <w:rsid w:val="003469AC"/>
    <w:rsid w:val="00346FBC"/>
    <w:rsid w:val="0035456A"/>
    <w:rsid w:val="00365BA5"/>
    <w:rsid w:val="003771C0"/>
    <w:rsid w:val="00387D0E"/>
    <w:rsid w:val="003D7F6E"/>
    <w:rsid w:val="00402771"/>
    <w:rsid w:val="004040CC"/>
    <w:rsid w:val="0041295C"/>
    <w:rsid w:val="00414062"/>
    <w:rsid w:val="004234AF"/>
    <w:rsid w:val="00424CEB"/>
    <w:rsid w:val="00432D45"/>
    <w:rsid w:val="00440582"/>
    <w:rsid w:val="00446486"/>
    <w:rsid w:val="00446B47"/>
    <w:rsid w:val="00452DC9"/>
    <w:rsid w:val="00467DEE"/>
    <w:rsid w:val="00473BC6"/>
    <w:rsid w:val="004750A4"/>
    <w:rsid w:val="004800BE"/>
    <w:rsid w:val="00483840"/>
    <w:rsid w:val="00485993"/>
    <w:rsid w:val="004A6585"/>
    <w:rsid w:val="004B5414"/>
    <w:rsid w:val="004C2D6E"/>
    <w:rsid w:val="004C39CB"/>
    <w:rsid w:val="004C6615"/>
    <w:rsid w:val="004E0A30"/>
    <w:rsid w:val="00514986"/>
    <w:rsid w:val="00545A9F"/>
    <w:rsid w:val="00551989"/>
    <w:rsid w:val="0056589A"/>
    <w:rsid w:val="00581A40"/>
    <w:rsid w:val="005842F0"/>
    <w:rsid w:val="00593632"/>
    <w:rsid w:val="005A6AE6"/>
    <w:rsid w:val="005B3D9B"/>
    <w:rsid w:val="005B7845"/>
    <w:rsid w:val="005C2E99"/>
    <w:rsid w:val="005C30DF"/>
    <w:rsid w:val="005C535B"/>
    <w:rsid w:val="005D624B"/>
    <w:rsid w:val="005D6B26"/>
    <w:rsid w:val="005D7C63"/>
    <w:rsid w:val="005E71ED"/>
    <w:rsid w:val="005F0B4B"/>
    <w:rsid w:val="005F23D8"/>
    <w:rsid w:val="00601D31"/>
    <w:rsid w:val="006031DB"/>
    <w:rsid w:val="006103D8"/>
    <w:rsid w:val="00614B12"/>
    <w:rsid w:val="00615D35"/>
    <w:rsid w:val="00621403"/>
    <w:rsid w:val="0062182C"/>
    <w:rsid w:val="0062763E"/>
    <w:rsid w:val="00652F54"/>
    <w:rsid w:val="00657B51"/>
    <w:rsid w:val="00661FA0"/>
    <w:rsid w:val="0067135C"/>
    <w:rsid w:val="00672158"/>
    <w:rsid w:val="006755B6"/>
    <w:rsid w:val="00694F64"/>
    <w:rsid w:val="006A6148"/>
    <w:rsid w:val="006B6549"/>
    <w:rsid w:val="006E31CB"/>
    <w:rsid w:val="006E6ABB"/>
    <w:rsid w:val="007028D6"/>
    <w:rsid w:val="00710263"/>
    <w:rsid w:val="00714359"/>
    <w:rsid w:val="00724E95"/>
    <w:rsid w:val="00726A07"/>
    <w:rsid w:val="007273F0"/>
    <w:rsid w:val="00730186"/>
    <w:rsid w:val="00730DB9"/>
    <w:rsid w:val="007327F9"/>
    <w:rsid w:val="00732DB2"/>
    <w:rsid w:val="00732FB2"/>
    <w:rsid w:val="007337C9"/>
    <w:rsid w:val="00743C17"/>
    <w:rsid w:val="007440A4"/>
    <w:rsid w:val="00750540"/>
    <w:rsid w:val="00754E55"/>
    <w:rsid w:val="007606F1"/>
    <w:rsid w:val="0076359D"/>
    <w:rsid w:val="007637A3"/>
    <w:rsid w:val="00770ADB"/>
    <w:rsid w:val="00776591"/>
    <w:rsid w:val="007825F3"/>
    <w:rsid w:val="0079129A"/>
    <w:rsid w:val="00792C16"/>
    <w:rsid w:val="007B2D9D"/>
    <w:rsid w:val="007C1677"/>
    <w:rsid w:val="007C3213"/>
    <w:rsid w:val="007D0416"/>
    <w:rsid w:val="007D0B62"/>
    <w:rsid w:val="007D62F2"/>
    <w:rsid w:val="007F5E1F"/>
    <w:rsid w:val="007F64D1"/>
    <w:rsid w:val="007F75F6"/>
    <w:rsid w:val="008024B9"/>
    <w:rsid w:val="00803A7D"/>
    <w:rsid w:val="008167AE"/>
    <w:rsid w:val="0082112A"/>
    <w:rsid w:val="00826995"/>
    <w:rsid w:val="008271D1"/>
    <w:rsid w:val="008326AC"/>
    <w:rsid w:val="00833CB3"/>
    <w:rsid w:val="00834689"/>
    <w:rsid w:val="008356B7"/>
    <w:rsid w:val="008456A4"/>
    <w:rsid w:val="0084774F"/>
    <w:rsid w:val="00862E8B"/>
    <w:rsid w:val="00862F9F"/>
    <w:rsid w:val="00865694"/>
    <w:rsid w:val="0087237C"/>
    <w:rsid w:val="008806F8"/>
    <w:rsid w:val="00883B39"/>
    <w:rsid w:val="008B6F23"/>
    <w:rsid w:val="008C2DCF"/>
    <w:rsid w:val="008D31A8"/>
    <w:rsid w:val="008D55CC"/>
    <w:rsid w:val="008E4D66"/>
    <w:rsid w:val="008E7A83"/>
    <w:rsid w:val="008F215A"/>
    <w:rsid w:val="009008BD"/>
    <w:rsid w:val="009141D7"/>
    <w:rsid w:val="00916A7C"/>
    <w:rsid w:val="00940139"/>
    <w:rsid w:val="00951EE5"/>
    <w:rsid w:val="0098084F"/>
    <w:rsid w:val="009874F4"/>
    <w:rsid w:val="00992772"/>
    <w:rsid w:val="009933FC"/>
    <w:rsid w:val="0099754A"/>
    <w:rsid w:val="00997C91"/>
    <w:rsid w:val="009A0961"/>
    <w:rsid w:val="009A432F"/>
    <w:rsid w:val="009B0F16"/>
    <w:rsid w:val="009B32CE"/>
    <w:rsid w:val="009C1099"/>
    <w:rsid w:val="009D2BAB"/>
    <w:rsid w:val="009D5ECD"/>
    <w:rsid w:val="009D6993"/>
    <w:rsid w:val="009E31FA"/>
    <w:rsid w:val="009E6A92"/>
    <w:rsid w:val="009F0802"/>
    <w:rsid w:val="009F0C23"/>
    <w:rsid w:val="009F4A60"/>
    <w:rsid w:val="00A00EB4"/>
    <w:rsid w:val="00A04CAB"/>
    <w:rsid w:val="00A066CD"/>
    <w:rsid w:val="00A16C8F"/>
    <w:rsid w:val="00A179E2"/>
    <w:rsid w:val="00A4410C"/>
    <w:rsid w:val="00A4425D"/>
    <w:rsid w:val="00A47983"/>
    <w:rsid w:val="00A63771"/>
    <w:rsid w:val="00A67899"/>
    <w:rsid w:val="00A81CBA"/>
    <w:rsid w:val="00A846E9"/>
    <w:rsid w:val="00AC49FE"/>
    <w:rsid w:val="00AC7545"/>
    <w:rsid w:val="00AC7FBC"/>
    <w:rsid w:val="00AD3527"/>
    <w:rsid w:val="00AD3620"/>
    <w:rsid w:val="00AD7E5A"/>
    <w:rsid w:val="00AE1BE2"/>
    <w:rsid w:val="00AE2E42"/>
    <w:rsid w:val="00AE4565"/>
    <w:rsid w:val="00AE545D"/>
    <w:rsid w:val="00AE683A"/>
    <w:rsid w:val="00AF606F"/>
    <w:rsid w:val="00B00877"/>
    <w:rsid w:val="00B05137"/>
    <w:rsid w:val="00B0642A"/>
    <w:rsid w:val="00B133B7"/>
    <w:rsid w:val="00B2105C"/>
    <w:rsid w:val="00B21E74"/>
    <w:rsid w:val="00B27DC3"/>
    <w:rsid w:val="00B331EF"/>
    <w:rsid w:val="00B509E2"/>
    <w:rsid w:val="00B72305"/>
    <w:rsid w:val="00B743FD"/>
    <w:rsid w:val="00B81115"/>
    <w:rsid w:val="00B96623"/>
    <w:rsid w:val="00BB7AAE"/>
    <w:rsid w:val="00BC34F2"/>
    <w:rsid w:val="00BC5C30"/>
    <w:rsid w:val="00BC7C91"/>
    <w:rsid w:val="00BD22BE"/>
    <w:rsid w:val="00BD24C8"/>
    <w:rsid w:val="00BD679B"/>
    <w:rsid w:val="00C01286"/>
    <w:rsid w:val="00C03B55"/>
    <w:rsid w:val="00C07700"/>
    <w:rsid w:val="00C15044"/>
    <w:rsid w:val="00C17764"/>
    <w:rsid w:val="00C245C4"/>
    <w:rsid w:val="00C304BE"/>
    <w:rsid w:val="00C32414"/>
    <w:rsid w:val="00C3469E"/>
    <w:rsid w:val="00C40D48"/>
    <w:rsid w:val="00C45849"/>
    <w:rsid w:val="00C46FB1"/>
    <w:rsid w:val="00C47EFD"/>
    <w:rsid w:val="00C5771B"/>
    <w:rsid w:val="00C604FF"/>
    <w:rsid w:val="00C62221"/>
    <w:rsid w:val="00C633C2"/>
    <w:rsid w:val="00C63FB6"/>
    <w:rsid w:val="00C66DBF"/>
    <w:rsid w:val="00C70C42"/>
    <w:rsid w:val="00C74B0C"/>
    <w:rsid w:val="00C967E5"/>
    <w:rsid w:val="00CA3665"/>
    <w:rsid w:val="00CA5BDF"/>
    <w:rsid w:val="00CA7152"/>
    <w:rsid w:val="00CC7368"/>
    <w:rsid w:val="00CD490B"/>
    <w:rsid w:val="00CD77DD"/>
    <w:rsid w:val="00CE341E"/>
    <w:rsid w:val="00D003F4"/>
    <w:rsid w:val="00D013CB"/>
    <w:rsid w:val="00D01A50"/>
    <w:rsid w:val="00D02174"/>
    <w:rsid w:val="00D03B83"/>
    <w:rsid w:val="00D074BC"/>
    <w:rsid w:val="00D07833"/>
    <w:rsid w:val="00D13B87"/>
    <w:rsid w:val="00D179DB"/>
    <w:rsid w:val="00D3312C"/>
    <w:rsid w:val="00D56330"/>
    <w:rsid w:val="00D638D5"/>
    <w:rsid w:val="00D65602"/>
    <w:rsid w:val="00D67563"/>
    <w:rsid w:val="00D74C72"/>
    <w:rsid w:val="00D82587"/>
    <w:rsid w:val="00D83392"/>
    <w:rsid w:val="00D83FB4"/>
    <w:rsid w:val="00D84DCD"/>
    <w:rsid w:val="00DA2B94"/>
    <w:rsid w:val="00DA3704"/>
    <w:rsid w:val="00DA4942"/>
    <w:rsid w:val="00DC2281"/>
    <w:rsid w:val="00DD1807"/>
    <w:rsid w:val="00DE0C50"/>
    <w:rsid w:val="00DE3DFD"/>
    <w:rsid w:val="00DE5484"/>
    <w:rsid w:val="00DE7E01"/>
    <w:rsid w:val="00DF0D5B"/>
    <w:rsid w:val="00DF6057"/>
    <w:rsid w:val="00E03366"/>
    <w:rsid w:val="00E03E7A"/>
    <w:rsid w:val="00E05D80"/>
    <w:rsid w:val="00E129BC"/>
    <w:rsid w:val="00E17600"/>
    <w:rsid w:val="00E20AA4"/>
    <w:rsid w:val="00E23E11"/>
    <w:rsid w:val="00E3179C"/>
    <w:rsid w:val="00E32B3F"/>
    <w:rsid w:val="00E348D7"/>
    <w:rsid w:val="00E35E3E"/>
    <w:rsid w:val="00E43E25"/>
    <w:rsid w:val="00E54BD1"/>
    <w:rsid w:val="00E60B75"/>
    <w:rsid w:val="00E70228"/>
    <w:rsid w:val="00E74729"/>
    <w:rsid w:val="00E771D5"/>
    <w:rsid w:val="00E80A43"/>
    <w:rsid w:val="00E813D6"/>
    <w:rsid w:val="00E94303"/>
    <w:rsid w:val="00EC0322"/>
    <w:rsid w:val="00ED5510"/>
    <w:rsid w:val="00EE2859"/>
    <w:rsid w:val="00EE7D49"/>
    <w:rsid w:val="00F00E24"/>
    <w:rsid w:val="00F00E81"/>
    <w:rsid w:val="00F05E5E"/>
    <w:rsid w:val="00F06D49"/>
    <w:rsid w:val="00F17730"/>
    <w:rsid w:val="00F376AD"/>
    <w:rsid w:val="00F4260D"/>
    <w:rsid w:val="00F51B24"/>
    <w:rsid w:val="00F76BD7"/>
    <w:rsid w:val="00FA138D"/>
    <w:rsid w:val="00FB0005"/>
    <w:rsid w:val="00FC065E"/>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16BB"/>
  <w15:docId w15:val="{6C0CF70B-8ABD-42C5-BCA4-C9990998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3D5"/>
  </w:style>
  <w:style w:type="paragraph" w:styleId="3">
    <w:name w:val="heading 3"/>
    <w:basedOn w:val="a"/>
    <w:link w:val="30"/>
    <w:uiPriority w:val="9"/>
    <w:qFormat/>
    <w:rsid w:val="00BC34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34F2"/>
    <w:rPr>
      <w:rFonts w:ascii="Times New Roman" w:eastAsia="Times New Roman" w:hAnsi="Times New Roman" w:cs="Times New Roman"/>
      <w:b/>
      <w:bCs/>
      <w:sz w:val="27"/>
      <w:szCs w:val="27"/>
      <w:lang w:eastAsia="ru-RU"/>
    </w:rPr>
  </w:style>
  <w:style w:type="paragraph" w:customStyle="1" w:styleId="indent">
    <w:name w:val="indent"/>
    <w:basedOn w:val="a"/>
    <w:rsid w:val="00BC3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34F2"/>
  </w:style>
  <w:style w:type="paragraph" w:styleId="a3">
    <w:name w:val="Balloon Text"/>
    <w:basedOn w:val="a"/>
    <w:link w:val="a4"/>
    <w:uiPriority w:val="99"/>
    <w:semiHidden/>
    <w:unhideWhenUsed/>
    <w:rsid w:val="00BC34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4F2"/>
    <w:rPr>
      <w:rFonts w:ascii="Tahoma" w:hAnsi="Tahoma" w:cs="Tahoma"/>
      <w:sz w:val="16"/>
      <w:szCs w:val="16"/>
    </w:rPr>
  </w:style>
  <w:style w:type="character" w:customStyle="1" w:styleId="tooltip">
    <w:name w:val="tooltip"/>
    <w:basedOn w:val="a0"/>
    <w:rsid w:val="00B0642A"/>
  </w:style>
  <w:style w:type="character" w:customStyle="1" w:styleId="classic">
    <w:name w:val="classic"/>
    <w:basedOn w:val="a0"/>
    <w:rsid w:val="00B0642A"/>
  </w:style>
  <w:style w:type="paragraph" w:styleId="a5">
    <w:name w:val="List Paragraph"/>
    <w:basedOn w:val="a"/>
    <w:uiPriority w:val="34"/>
    <w:qFormat/>
    <w:rsid w:val="00BC7C91"/>
    <w:pPr>
      <w:ind w:left="720"/>
      <w:contextualSpacing/>
    </w:pPr>
  </w:style>
  <w:style w:type="paragraph" w:styleId="a6">
    <w:name w:val="No Spacing"/>
    <w:uiPriority w:val="1"/>
    <w:qFormat/>
    <w:rsid w:val="009141D7"/>
    <w:pPr>
      <w:spacing w:after="0" w:line="240" w:lineRule="auto"/>
    </w:pPr>
  </w:style>
  <w:style w:type="table" w:styleId="a7">
    <w:name w:val="Table Grid"/>
    <w:basedOn w:val="a1"/>
    <w:uiPriority w:val="59"/>
    <w:rsid w:val="0077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C6615"/>
    <w:rPr>
      <w:color w:val="808080"/>
    </w:rPr>
  </w:style>
  <w:style w:type="paragraph" w:customStyle="1" w:styleId="Standard">
    <w:name w:val="Standard"/>
    <w:rsid w:val="00A81CB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17042">
      <w:bodyDiv w:val="1"/>
      <w:marLeft w:val="0"/>
      <w:marRight w:val="0"/>
      <w:marTop w:val="0"/>
      <w:marBottom w:val="0"/>
      <w:divBdr>
        <w:top w:val="none" w:sz="0" w:space="0" w:color="auto"/>
        <w:left w:val="none" w:sz="0" w:space="0" w:color="auto"/>
        <w:bottom w:val="none" w:sz="0" w:space="0" w:color="auto"/>
        <w:right w:val="none" w:sz="0" w:space="0" w:color="auto"/>
      </w:divBdr>
      <w:divsChild>
        <w:div w:id="248200790">
          <w:marLeft w:val="0"/>
          <w:marRight w:val="0"/>
          <w:marTop w:val="0"/>
          <w:marBottom w:val="0"/>
          <w:divBdr>
            <w:top w:val="none" w:sz="0" w:space="0" w:color="auto"/>
            <w:left w:val="none" w:sz="0" w:space="0" w:color="auto"/>
            <w:bottom w:val="none" w:sz="0" w:space="0" w:color="auto"/>
            <w:right w:val="none" w:sz="0" w:space="0" w:color="auto"/>
          </w:divBdr>
        </w:div>
      </w:divsChild>
    </w:div>
    <w:div w:id="784733123">
      <w:bodyDiv w:val="1"/>
      <w:marLeft w:val="0"/>
      <w:marRight w:val="0"/>
      <w:marTop w:val="0"/>
      <w:marBottom w:val="0"/>
      <w:divBdr>
        <w:top w:val="none" w:sz="0" w:space="0" w:color="auto"/>
        <w:left w:val="none" w:sz="0" w:space="0" w:color="auto"/>
        <w:bottom w:val="none" w:sz="0" w:space="0" w:color="auto"/>
        <w:right w:val="none" w:sz="0" w:space="0" w:color="auto"/>
      </w:divBdr>
      <w:divsChild>
        <w:div w:id="873737822">
          <w:marLeft w:val="0"/>
          <w:marRight w:val="0"/>
          <w:marTop w:val="0"/>
          <w:marBottom w:val="0"/>
          <w:divBdr>
            <w:top w:val="none" w:sz="0" w:space="0" w:color="auto"/>
            <w:left w:val="none" w:sz="0" w:space="0" w:color="auto"/>
            <w:bottom w:val="none" w:sz="0" w:space="0" w:color="auto"/>
            <w:right w:val="none" w:sz="0" w:space="0" w:color="auto"/>
          </w:divBdr>
        </w:div>
      </w:divsChild>
    </w:div>
    <w:div w:id="820384138">
      <w:bodyDiv w:val="1"/>
      <w:marLeft w:val="0"/>
      <w:marRight w:val="0"/>
      <w:marTop w:val="0"/>
      <w:marBottom w:val="0"/>
      <w:divBdr>
        <w:top w:val="none" w:sz="0" w:space="0" w:color="auto"/>
        <w:left w:val="none" w:sz="0" w:space="0" w:color="auto"/>
        <w:bottom w:val="none" w:sz="0" w:space="0" w:color="auto"/>
        <w:right w:val="none" w:sz="0" w:space="0" w:color="auto"/>
      </w:divBdr>
    </w:div>
    <w:div w:id="994407315">
      <w:bodyDiv w:val="1"/>
      <w:marLeft w:val="0"/>
      <w:marRight w:val="0"/>
      <w:marTop w:val="0"/>
      <w:marBottom w:val="0"/>
      <w:divBdr>
        <w:top w:val="none" w:sz="0" w:space="0" w:color="auto"/>
        <w:left w:val="none" w:sz="0" w:space="0" w:color="auto"/>
        <w:bottom w:val="none" w:sz="0" w:space="0" w:color="auto"/>
        <w:right w:val="none" w:sz="0" w:space="0" w:color="auto"/>
      </w:divBdr>
      <w:divsChild>
        <w:div w:id="814175492">
          <w:marLeft w:val="864"/>
          <w:marRight w:val="0"/>
          <w:marTop w:val="154"/>
          <w:marBottom w:val="0"/>
          <w:divBdr>
            <w:top w:val="none" w:sz="0" w:space="0" w:color="auto"/>
            <w:left w:val="none" w:sz="0" w:space="0" w:color="auto"/>
            <w:bottom w:val="none" w:sz="0" w:space="0" w:color="auto"/>
            <w:right w:val="none" w:sz="0" w:space="0" w:color="auto"/>
          </w:divBdr>
        </w:div>
        <w:div w:id="771440666">
          <w:marLeft w:val="864"/>
          <w:marRight w:val="0"/>
          <w:marTop w:val="154"/>
          <w:marBottom w:val="0"/>
          <w:divBdr>
            <w:top w:val="none" w:sz="0" w:space="0" w:color="auto"/>
            <w:left w:val="none" w:sz="0" w:space="0" w:color="auto"/>
            <w:bottom w:val="none" w:sz="0" w:space="0" w:color="auto"/>
            <w:right w:val="none" w:sz="0" w:space="0" w:color="auto"/>
          </w:divBdr>
        </w:div>
      </w:divsChild>
    </w:div>
    <w:div w:id="1187718031">
      <w:bodyDiv w:val="1"/>
      <w:marLeft w:val="0"/>
      <w:marRight w:val="0"/>
      <w:marTop w:val="0"/>
      <w:marBottom w:val="0"/>
      <w:divBdr>
        <w:top w:val="none" w:sz="0" w:space="0" w:color="auto"/>
        <w:left w:val="none" w:sz="0" w:space="0" w:color="auto"/>
        <w:bottom w:val="none" w:sz="0" w:space="0" w:color="auto"/>
        <w:right w:val="none" w:sz="0" w:space="0" w:color="auto"/>
      </w:divBdr>
      <w:divsChild>
        <w:div w:id="1187212046">
          <w:marLeft w:val="0"/>
          <w:marRight w:val="0"/>
          <w:marTop w:val="0"/>
          <w:marBottom w:val="0"/>
          <w:divBdr>
            <w:top w:val="none" w:sz="0" w:space="0" w:color="auto"/>
            <w:left w:val="none" w:sz="0" w:space="0" w:color="auto"/>
            <w:bottom w:val="none" w:sz="0" w:space="0" w:color="auto"/>
            <w:right w:val="none" w:sz="0" w:space="0" w:color="auto"/>
          </w:divBdr>
        </w:div>
        <w:div w:id="340088978">
          <w:marLeft w:val="0"/>
          <w:marRight w:val="0"/>
          <w:marTop w:val="0"/>
          <w:marBottom w:val="0"/>
          <w:divBdr>
            <w:top w:val="none" w:sz="0" w:space="0" w:color="auto"/>
            <w:left w:val="none" w:sz="0" w:space="0" w:color="auto"/>
            <w:bottom w:val="none" w:sz="0" w:space="0" w:color="auto"/>
            <w:right w:val="none" w:sz="0" w:space="0" w:color="auto"/>
          </w:divBdr>
        </w:div>
        <w:div w:id="137654678">
          <w:marLeft w:val="0"/>
          <w:marRight w:val="0"/>
          <w:marTop w:val="0"/>
          <w:marBottom w:val="0"/>
          <w:divBdr>
            <w:top w:val="none" w:sz="0" w:space="0" w:color="auto"/>
            <w:left w:val="none" w:sz="0" w:space="0" w:color="auto"/>
            <w:bottom w:val="none" w:sz="0" w:space="0" w:color="auto"/>
            <w:right w:val="none" w:sz="0" w:space="0" w:color="auto"/>
          </w:divBdr>
        </w:div>
        <w:div w:id="569392284">
          <w:marLeft w:val="0"/>
          <w:marRight w:val="0"/>
          <w:marTop w:val="0"/>
          <w:marBottom w:val="0"/>
          <w:divBdr>
            <w:top w:val="none" w:sz="0" w:space="0" w:color="auto"/>
            <w:left w:val="none" w:sz="0" w:space="0" w:color="auto"/>
            <w:bottom w:val="none" w:sz="0" w:space="0" w:color="auto"/>
            <w:right w:val="none" w:sz="0" w:space="0" w:color="auto"/>
          </w:divBdr>
        </w:div>
      </w:divsChild>
    </w:div>
    <w:div w:id="13765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257C-1619-48EF-AAFD-1C2B0135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8</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Zhasur</dc:creator>
  <cp:lastModifiedBy>Kanat Aidarov</cp:lastModifiedBy>
  <cp:revision>335</cp:revision>
  <dcterms:created xsi:type="dcterms:W3CDTF">2017-01-23T07:12:00Z</dcterms:created>
  <dcterms:modified xsi:type="dcterms:W3CDTF">2017-03-17T16:09:00Z</dcterms:modified>
</cp:coreProperties>
</file>