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7B" w:rsidRPr="00D91F30" w:rsidRDefault="0059182F" w:rsidP="00D91F30">
      <w:pPr>
        <w:spacing w:after="0" w:line="240" w:lineRule="auto"/>
        <w:jc w:val="center"/>
        <w:rPr>
          <w:rFonts w:ascii="Times New Roman" w:hAnsi="Times New Roman" w:cs="Times New Roman"/>
          <w:b/>
          <w:sz w:val="24"/>
          <w:szCs w:val="24"/>
          <w:lang w:val="kk-KZ"/>
        </w:rPr>
      </w:pPr>
      <w:r w:rsidRPr="00D91F30">
        <w:rPr>
          <w:rFonts w:ascii="Times New Roman" w:hAnsi="Times New Roman" w:cs="Times New Roman"/>
          <w:b/>
          <w:sz w:val="24"/>
          <w:szCs w:val="24"/>
          <w:lang w:val="kk-KZ"/>
        </w:rPr>
        <w:t>РЕКТОР</w:t>
      </w:r>
    </w:p>
    <w:p w:rsidR="000621C8" w:rsidRDefault="002222B0" w:rsidP="007B2A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2222B0" w:rsidRPr="00D91F30" w:rsidRDefault="000621C8" w:rsidP="007B2AB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2222B0" w:rsidRPr="00D91F30">
        <w:rPr>
          <w:rFonts w:ascii="Times New Roman" w:hAnsi="Times New Roman" w:cs="Times New Roman"/>
          <w:sz w:val="28"/>
          <w:szCs w:val="28"/>
          <w:lang w:val="kk-KZ"/>
        </w:rPr>
        <w:t xml:space="preserve">Ғылым, білім саласын басқарудың өз қыр-сыры бар. </w:t>
      </w:r>
      <w:r w:rsidRPr="00D91F30">
        <w:rPr>
          <w:rFonts w:ascii="Times New Roman" w:hAnsi="Times New Roman" w:cs="Times New Roman"/>
          <w:sz w:val="28"/>
          <w:szCs w:val="28"/>
          <w:lang w:val="kk-KZ"/>
        </w:rPr>
        <w:t xml:space="preserve">Ректорлық қызмет қоғамның қайнап жатқан  тікелей ортасында іске асады. </w:t>
      </w:r>
      <w:r w:rsidR="002222B0" w:rsidRPr="00D91F30">
        <w:rPr>
          <w:rFonts w:ascii="Times New Roman" w:hAnsi="Times New Roman" w:cs="Times New Roman"/>
          <w:sz w:val="28"/>
          <w:szCs w:val="28"/>
          <w:lang w:val="kk-KZ"/>
        </w:rPr>
        <w:t>Ректор ретінде сан мыңдаған студенттерді оң жолға салып,</w:t>
      </w:r>
      <w:r w:rsidR="00727D07" w:rsidRPr="00D91F30">
        <w:rPr>
          <w:rFonts w:ascii="Times New Roman" w:hAnsi="Times New Roman" w:cs="Times New Roman"/>
          <w:sz w:val="28"/>
          <w:szCs w:val="28"/>
          <w:lang w:val="kk-KZ"/>
        </w:rPr>
        <w:t xml:space="preserve"> олардың ата-аналарының көңілінен шығып, </w:t>
      </w:r>
      <w:r w:rsidR="002222B0" w:rsidRPr="00D91F30">
        <w:rPr>
          <w:rFonts w:ascii="Times New Roman" w:hAnsi="Times New Roman" w:cs="Times New Roman"/>
          <w:sz w:val="28"/>
          <w:szCs w:val="28"/>
          <w:lang w:val="kk-KZ"/>
        </w:rPr>
        <w:t xml:space="preserve"> мыңдаған оқытушы-профессорлармен тіл табыса жұмыс істеудің өз қиындықтары бар екені даусыз. Бұл</w:t>
      </w:r>
      <w:r w:rsidR="00AD348C" w:rsidRPr="00D91F30">
        <w:rPr>
          <w:rFonts w:ascii="Times New Roman" w:hAnsi="Times New Roman" w:cs="Times New Roman"/>
          <w:sz w:val="28"/>
          <w:szCs w:val="28"/>
          <w:lang w:val="kk-KZ"/>
        </w:rPr>
        <w:t xml:space="preserve"> күнделікті атқарылатын әлеуметтік </w:t>
      </w:r>
      <w:r w:rsidR="00727D07" w:rsidRPr="00D91F30">
        <w:rPr>
          <w:rFonts w:ascii="Times New Roman" w:hAnsi="Times New Roman" w:cs="Times New Roman"/>
          <w:sz w:val="28"/>
          <w:szCs w:val="28"/>
          <w:lang w:val="kk-KZ"/>
        </w:rPr>
        <w:t xml:space="preserve">жұмыс болғандықтан, </w:t>
      </w:r>
      <w:r w:rsidR="002222B0" w:rsidRPr="00D91F30">
        <w:rPr>
          <w:rFonts w:ascii="Times New Roman" w:hAnsi="Times New Roman" w:cs="Times New Roman"/>
          <w:sz w:val="28"/>
          <w:szCs w:val="28"/>
          <w:lang w:val="kk-KZ"/>
        </w:rPr>
        <w:t xml:space="preserve"> адамнан бар ынта-жігерді, ыстық ықыласты, тынымсыз еңбек пен ақыл-парасатты, сезім сергектігін талап етеді.</w:t>
      </w:r>
      <w:r w:rsidR="00727D07" w:rsidRPr="00D91F30">
        <w:rPr>
          <w:rFonts w:ascii="Times New Roman" w:hAnsi="Times New Roman" w:cs="Times New Roman"/>
          <w:sz w:val="28"/>
          <w:szCs w:val="28"/>
          <w:lang w:val="kk-KZ"/>
        </w:rPr>
        <w:t xml:space="preserve"> Сол күнделікті тынымсыз еңбек қана үлкен нәтижеге жеткізеді. </w:t>
      </w:r>
      <w:r w:rsidRPr="00D91F30">
        <w:rPr>
          <w:rFonts w:ascii="Times New Roman" w:hAnsi="Times New Roman" w:cs="Times New Roman"/>
          <w:sz w:val="28"/>
          <w:szCs w:val="28"/>
          <w:lang w:val="kk-KZ"/>
        </w:rPr>
        <w:t>Ең бастысы жастарға бағыт беріп, болашағына жол ашады.</w:t>
      </w:r>
      <w:r w:rsidR="00AD348C" w:rsidRPr="00D91F30">
        <w:rPr>
          <w:rFonts w:ascii="Times New Roman" w:hAnsi="Times New Roman" w:cs="Times New Roman"/>
          <w:sz w:val="28"/>
          <w:szCs w:val="28"/>
          <w:lang w:val="kk-KZ"/>
        </w:rPr>
        <w:t xml:space="preserve"> Ол – ғылым мен білімнің ордасын дамыту. Сонымен бірге, жалпы университет қоғамның дамуында шешуші,  мазмұнды орын алады. Соның бәрінде ректордың ролі ерекше. </w:t>
      </w:r>
      <w:r w:rsidR="00727D07" w:rsidRPr="00D91F30">
        <w:rPr>
          <w:rFonts w:ascii="Times New Roman" w:hAnsi="Times New Roman" w:cs="Times New Roman"/>
          <w:sz w:val="28"/>
          <w:szCs w:val="28"/>
          <w:lang w:val="kk-KZ"/>
        </w:rPr>
        <w:t xml:space="preserve"> </w:t>
      </w:r>
      <w:r w:rsidRPr="00D91F30">
        <w:rPr>
          <w:rFonts w:ascii="Times New Roman" w:hAnsi="Times New Roman" w:cs="Times New Roman"/>
          <w:sz w:val="28"/>
          <w:szCs w:val="28"/>
          <w:lang w:val="kk-KZ"/>
        </w:rPr>
        <w:t xml:space="preserve">Тәуелсіз мемлекетіміздің </w:t>
      </w:r>
      <w:r w:rsidR="00AD348C" w:rsidRPr="00D91F30">
        <w:rPr>
          <w:rFonts w:ascii="Times New Roman" w:hAnsi="Times New Roman" w:cs="Times New Roman"/>
          <w:sz w:val="28"/>
          <w:szCs w:val="28"/>
          <w:lang w:val="kk-KZ"/>
        </w:rPr>
        <w:t xml:space="preserve">қалыптасып, даму жолында </w:t>
      </w:r>
      <w:r w:rsidRPr="00D91F30">
        <w:rPr>
          <w:rFonts w:ascii="Times New Roman" w:hAnsi="Times New Roman" w:cs="Times New Roman"/>
          <w:sz w:val="28"/>
          <w:szCs w:val="28"/>
          <w:lang w:val="kk-KZ"/>
        </w:rPr>
        <w:t xml:space="preserve"> Елбасының сенімді серіктерінің бірі болып, өз саласында тірек болып жүрген азаматтардың бірі, әрі бірегейі  – көрнекті ғалым, </w:t>
      </w:r>
      <w:r w:rsidR="00AD348C" w:rsidRPr="00D91F30">
        <w:rPr>
          <w:rFonts w:ascii="Times New Roman" w:hAnsi="Times New Roman" w:cs="Times New Roman"/>
          <w:sz w:val="28"/>
          <w:szCs w:val="28"/>
          <w:lang w:val="kk-KZ"/>
        </w:rPr>
        <w:t xml:space="preserve">ұстаз </w:t>
      </w:r>
      <w:r w:rsidRPr="00D91F30">
        <w:rPr>
          <w:rFonts w:ascii="Times New Roman" w:hAnsi="Times New Roman" w:cs="Times New Roman"/>
          <w:sz w:val="28"/>
          <w:szCs w:val="28"/>
          <w:lang w:val="kk-KZ"/>
        </w:rPr>
        <w:t>әл-Фараби атындағы Қазақ Ұлттық университетінің ректоры, академик Ғалымқайыр Мұтанов.</w:t>
      </w:r>
    </w:p>
    <w:p w:rsidR="00D91F30" w:rsidRPr="00D91F30" w:rsidRDefault="00D91F30" w:rsidP="007B2AB1">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t>Ғалымқайыр – еңбек ардагері, партия ұйымының хатшысы, "Семей-Невада" қоғамдық қозғалысының белсенді қайраткері, "Құрмет" орденінің иегері, көпті көрген шежіре Мұтан Аймақов пен талай буын шәкірттерді тәрбиелеген ұлағатты ұстаз Ти</w:t>
      </w:r>
      <w:r w:rsidR="00C13D78">
        <w:rPr>
          <w:rFonts w:ascii="Times New Roman" w:hAnsi="Times New Roman" w:cs="Times New Roman"/>
          <w:sz w:val="28"/>
          <w:szCs w:val="28"/>
          <w:lang w:val="kk-KZ"/>
        </w:rPr>
        <w:t xml:space="preserve"> </w:t>
      </w:r>
      <w:r w:rsidRPr="00D91F30">
        <w:rPr>
          <w:rFonts w:ascii="Times New Roman" w:hAnsi="Times New Roman" w:cs="Times New Roman"/>
          <w:sz w:val="28"/>
          <w:szCs w:val="28"/>
          <w:lang w:val="kk-KZ"/>
        </w:rPr>
        <w:t>ыштық апайдың берекелі  шаңырағында  туып өсті.</w:t>
      </w:r>
    </w:p>
    <w:p w:rsidR="00DD62E6" w:rsidRPr="00D91F30" w:rsidRDefault="00DD62E6" w:rsidP="00AC5AF1">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r>
      <w:r w:rsidR="00727D07" w:rsidRPr="00C13D78">
        <w:rPr>
          <w:rFonts w:ascii="Times New Roman" w:hAnsi="Times New Roman" w:cs="Times New Roman"/>
          <w:color w:val="FF0000"/>
          <w:sz w:val="28"/>
          <w:szCs w:val="28"/>
          <w:lang w:val="kk-KZ"/>
        </w:rPr>
        <w:t xml:space="preserve">Қазақ политехникалық институтын  "Автоматика және телемеханика" мамандығы бойынша бітірген </w:t>
      </w:r>
      <w:r w:rsidRPr="00C13D78">
        <w:rPr>
          <w:rFonts w:ascii="Times New Roman" w:hAnsi="Times New Roman" w:cs="Times New Roman"/>
          <w:color w:val="FF0000"/>
          <w:sz w:val="28"/>
          <w:szCs w:val="28"/>
          <w:lang w:val="kk-KZ"/>
        </w:rPr>
        <w:t xml:space="preserve"> Ғалым </w:t>
      </w:r>
      <w:r w:rsidR="00AD348C" w:rsidRPr="00C13D78">
        <w:rPr>
          <w:rFonts w:ascii="Times New Roman" w:hAnsi="Times New Roman" w:cs="Times New Roman"/>
          <w:color w:val="FF0000"/>
          <w:sz w:val="28"/>
          <w:szCs w:val="28"/>
          <w:lang w:val="kk-KZ"/>
        </w:rPr>
        <w:t xml:space="preserve">Мұтанов </w:t>
      </w:r>
      <w:r w:rsidRPr="00C13D78">
        <w:rPr>
          <w:rFonts w:ascii="Times New Roman" w:hAnsi="Times New Roman" w:cs="Times New Roman"/>
          <w:color w:val="FF0000"/>
          <w:sz w:val="28"/>
          <w:szCs w:val="28"/>
          <w:lang w:val="kk-KZ"/>
        </w:rPr>
        <w:t xml:space="preserve"> ғылыми-оқытушылық ізденіс жолын Рудный</w:t>
      </w:r>
      <w:r w:rsidR="003124DF" w:rsidRPr="00C13D78">
        <w:rPr>
          <w:rFonts w:ascii="Times New Roman" w:hAnsi="Times New Roman" w:cs="Times New Roman"/>
          <w:color w:val="FF0000"/>
          <w:sz w:val="28"/>
          <w:szCs w:val="28"/>
          <w:lang w:val="kk-KZ"/>
        </w:rPr>
        <w:t xml:space="preserve"> </w:t>
      </w:r>
      <w:r w:rsidR="00685A8E" w:rsidRPr="00C13D78">
        <w:rPr>
          <w:rFonts w:ascii="Times New Roman" w:hAnsi="Times New Roman" w:cs="Times New Roman"/>
          <w:color w:val="FF0000"/>
          <w:sz w:val="28"/>
          <w:szCs w:val="28"/>
          <w:lang w:val="kk-KZ"/>
        </w:rPr>
        <w:t xml:space="preserve"> И</w:t>
      </w:r>
      <w:r w:rsidR="003124DF" w:rsidRPr="00C13D78">
        <w:rPr>
          <w:rFonts w:ascii="Times New Roman" w:hAnsi="Times New Roman" w:cs="Times New Roman"/>
          <w:color w:val="FF0000"/>
          <w:sz w:val="28"/>
          <w:szCs w:val="28"/>
          <w:lang w:val="kk-KZ"/>
        </w:rPr>
        <w:t xml:space="preserve">ндустриялық </w:t>
      </w:r>
      <w:r w:rsidR="00FA5383" w:rsidRPr="00C13D78">
        <w:rPr>
          <w:rFonts w:ascii="Times New Roman" w:hAnsi="Times New Roman" w:cs="Times New Roman"/>
          <w:color w:val="FF0000"/>
          <w:sz w:val="28"/>
          <w:szCs w:val="28"/>
          <w:lang w:val="kk-KZ"/>
        </w:rPr>
        <w:t xml:space="preserve"> институтынан </w:t>
      </w:r>
      <w:r w:rsidR="00AD348C" w:rsidRPr="00C13D78">
        <w:rPr>
          <w:rFonts w:ascii="Times New Roman" w:hAnsi="Times New Roman" w:cs="Times New Roman"/>
          <w:color w:val="FF0000"/>
          <w:sz w:val="28"/>
          <w:szCs w:val="28"/>
          <w:lang w:val="kk-KZ"/>
        </w:rPr>
        <w:t xml:space="preserve">ассистенттік қызметтен </w:t>
      </w:r>
      <w:r w:rsidR="00FA5383" w:rsidRPr="00C13D78">
        <w:rPr>
          <w:rFonts w:ascii="Times New Roman" w:hAnsi="Times New Roman" w:cs="Times New Roman"/>
          <w:color w:val="FF0000"/>
          <w:sz w:val="28"/>
          <w:szCs w:val="28"/>
          <w:lang w:val="kk-KZ"/>
        </w:rPr>
        <w:t>бастады.</w:t>
      </w:r>
      <w:r w:rsidRPr="00C13D78">
        <w:rPr>
          <w:rFonts w:ascii="Times New Roman" w:hAnsi="Times New Roman" w:cs="Times New Roman"/>
          <w:color w:val="FF0000"/>
          <w:sz w:val="28"/>
          <w:szCs w:val="28"/>
          <w:lang w:val="kk-KZ"/>
        </w:rPr>
        <w:t xml:space="preserve"> </w:t>
      </w:r>
      <w:r w:rsidR="000621C8" w:rsidRPr="00C13D78">
        <w:rPr>
          <w:rFonts w:ascii="Times New Roman" w:hAnsi="Times New Roman" w:cs="Times New Roman"/>
          <w:color w:val="FF0000"/>
          <w:sz w:val="28"/>
          <w:szCs w:val="28"/>
          <w:lang w:val="kk-KZ"/>
        </w:rPr>
        <w:t xml:space="preserve">Аз уақыттың ішінде </w:t>
      </w:r>
      <w:r w:rsidR="00AD348C" w:rsidRPr="00C13D78">
        <w:rPr>
          <w:rFonts w:ascii="Times New Roman" w:hAnsi="Times New Roman" w:cs="Times New Roman"/>
          <w:color w:val="FF0000"/>
          <w:sz w:val="28"/>
          <w:szCs w:val="28"/>
          <w:lang w:val="kk-KZ"/>
        </w:rPr>
        <w:t>ғылыми біліктілігін</w:t>
      </w:r>
      <w:r w:rsidR="000621C8" w:rsidRPr="00C13D78">
        <w:rPr>
          <w:rFonts w:ascii="Times New Roman" w:hAnsi="Times New Roman" w:cs="Times New Roman"/>
          <w:color w:val="FF0000"/>
          <w:sz w:val="28"/>
          <w:szCs w:val="28"/>
          <w:lang w:val="kk-KZ"/>
        </w:rPr>
        <w:t xml:space="preserve"> жетілдіру үшін  Мәскеуге жолдама ал</w:t>
      </w:r>
      <w:r w:rsidR="00070BCB" w:rsidRPr="00C13D78">
        <w:rPr>
          <w:rFonts w:ascii="Times New Roman" w:hAnsi="Times New Roman" w:cs="Times New Roman"/>
          <w:color w:val="FF0000"/>
          <w:sz w:val="28"/>
          <w:szCs w:val="28"/>
          <w:lang w:val="kk-KZ"/>
        </w:rPr>
        <w:t>ды.</w:t>
      </w:r>
      <w:r w:rsidR="00727D07" w:rsidRPr="00C13D78">
        <w:rPr>
          <w:rFonts w:ascii="Times New Roman" w:hAnsi="Times New Roman" w:cs="Times New Roman"/>
          <w:color w:val="FF0000"/>
          <w:sz w:val="28"/>
          <w:szCs w:val="28"/>
          <w:lang w:val="kk-KZ"/>
        </w:rPr>
        <w:t xml:space="preserve"> </w:t>
      </w:r>
      <w:r w:rsidR="005F455B" w:rsidRPr="00C13D78">
        <w:rPr>
          <w:rFonts w:ascii="Times New Roman" w:hAnsi="Times New Roman" w:cs="Times New Roman"/>
          <w:color w:val="FF0000"/>
          <w:sz w:val="28"/>
          <w:szCs w:val="28"/>
          <w:lang w:val="kk-KZ"/>
        </w:rPr>
        <w:t xml:space="preserve"> </w:t>
      </w:r>
      <w:r w:rsidR="00DD6395" w:rsidRPr="00C13D78">
        <w:rPr>
          <w:rFonts w:ascii="Times New Roman" w:hAnsi="Times New Roman" w:cs="Times New Roman"/>
          <w:color w:val="FF0000"/>
          <w:sz w:val="28"/>
          <w:szCs w:val="28"/>
          <w:lang w:val="kk-KZ"/>
        </w:rPr>
        <w:t xml:space="preserve">Мәскеудегі  болат және қорытпалар институтында  </w:t>
      </w:r>
      <w:r w:rsidR="00FA5383" w:rsidRPr="00C13D78">
        <w:rPr>
          <w:rFonts w:ascii="Times New Roman" w:hAnsi="Times New Roman" w:cs="Times New Roman"/>
          <w:color w:val="FF0000"/>
          <w:sz w:val="28"/>
          <w:szCs w:val="28"/>
          <w:lang w:val="kk-KZ"/>
        </w:rPr>
        <w:t>танымал маман ғалымдардың алдынан  қатаң іріктеуден табысты өткен</w:t>
      </w:r>
      <w:r w:rsidR="00DD6395" w:rsidRPr="00C13D78">
        <w:rPr>
          <w:rFonts w:ascii="Times New Roman" w:hAnsi="Times New Roman" w:cs="Times New Roman"/>
          <w:color w:val="FF0000"/>
          <w:sz w:val="28"/>
          <w:szCs w:val="28"/>
          <w:lang w:val="kk-KZ"/>
        </w:rPr>
        <w:t xml:space="preserve"> ол</w:t>
      </w:r>
      <w:r w:rsidR="00453BE0" w:rsidRPr="00C13D78">
        <w:rPr>
          <w:rFonts w:ascii="Times New Roman" w:hAnsi="Times New Roman" w:cs="Times New Roman"/>
          <w:color w:val="FF0000"/>
          <w:sz w:val="28"/>
          <w:szCs w:val="28"/>
          <w:lang w:val="kk-KZ"/>
        </w:rPr>
        <w:t>,</w:t>
      </w:r>
      <w:r w:rsidR="00DD6395" w:rsidRPr="00C13D78">
        <w:rPr>
          <w:rFonts w:ascii="Times New Roman" w:hAnsi="Times New Roman" w:cs="Times New Roman"/>
          <w:color w:val="FF0000"/>
          <w:sz w:val="28"/>
          <w:szCs w:val="28"/>
          <w:lang w:val="kk-KZ"/>
        </w:rPr>
        <w:t xml:space="preserve"> </w:t>
      </w:r>
      <w:r w:rsidR="00FA5383" w:rsidRPr="00C13D78">
        <w:rPr>
          <w:rFonts w:ascii="Times New Roman" w:hAnsi="Times New Roman" w:cs="Times New Roman"/>
          <w:color w:val="FF0000"/>
          <w:sz w:val="28"/>
          <w:szCs w:val="28"/>
          <w:lang w:val="kk-KZ"/>
        </w:rPr>
        <w:t xml:space="preserve"> </w:t>
      </w:r>
      <w:r w:rsidR="003124DF" w:rsidRPr="00C13D78">
        <w:rPr>
          <w:rFonts w:ascii="Times New Roman" w:hAnsi="Times New Roman" w:cs="Times New Roman"/>
          <w:color w:val="FF0000"/>
          <w:sz w:val="28"/>
          <w:szCs w:val="28"/>
          <w:lang w:val="kk-KZ"/>
        </w:rPr>
        <w:t xml:space="preserve">2 жылдық </w:t>
      </w:r>
      <w:r w:rsidR="00FA5383" w:rsidRPr="00C13D78">
        <w:rPr>
          <w:rFonts w:ascii="Times New Roman" w:hAnsi="Times New Roman" w:cs="Times New Roman"/>
          <w:color w:val="FF0000"/>
          <w:sz w:val="28"/>
          <w:szCs w:val="28"/>
          <w:lang w:val="kk-KZ"/>
        </w:rPr>
        <w:t>ғылыми-зерттеу тәжірибесінен</w:t>
      </w:r>
      <w:r w:rsidR="003124DF" w:rsidRPr="00C13D78">
        <w:rPr>
          <w:rFonts w:ascii="Times New Roman" w:hAnsi="Times New Roman" w:cs="Times New Roman"/>
          <w:color w:val="FF0000"/>
          <w:sz w:val="28"/>
          <w:szCs w:val="28"/>
          <w:lang w:val="kk-KZ"/>
        </w:rPr>
        <w:t xml:space="preserve"> өтті. </w:t>
      </w:r>
      <w:r w:rsidR="00DD6395" w:rsidRPr="00C13D78">
        <w:rPr>
          <w:rFonts w:ascii="Times New Roman" w:hAnsi="Times New Roman" w:cs="Times New Roman"/>
          <w:color w:val="FF0000"/>
          <w:sz w:val="28"/>
          <w:szCs w:val="28"/>
          <w:lang w:val="kk-KZ"/>
        </w:rPr>
        <w:t xml:space="preserve">Одан әрі </w:t>
      </w:r>
      <w:r w:rsidR="00B97DD8" w:rsidRPr="00C13D78">
        <w:rPr>
          <w:rFonts w:ascii="Times New Roman" w:hAnsi="Times New Roman" w:cs="Times New Roman"/>
          <w:color w:val="FF0000"/>
          <w:sz w:val="28"/>
          <w:szCs w:val="28"/>
          <w:lang w:val="kk-KZ"/>
        </w:rPr>
        <w:t>ізденістерін</w:t>
      </w:r>
      <w:r w:rsidR="00DD6395" w:rsidRPr="00C13D78">
        <w:rPr>
          <w:rFonts w:ascii="Times New Roman" w:hAnsi="Times New Roman" w:cs="Times New Roman"/>
          <w:color w:val="FF0000"/>
          <w:sz w:val="28"/>
          <w:szCs w:val="28"/>
          <w:lang w:val="kk-KZ"/>
        </w:rPr>
        <w:t xml:space="preserve"> Мәскеу мемлекеттік тау-кен университетінде аспирантурада және </w:t>
      </w:r>
      <w:r w:rsidR="00292440" w:rsidRPr="00C13D78">
        <w:rPr>
          <w:rFonts w:ascii="Times New Roman" w:hAnsi="Times New Roman" w:cs="Times New Roman"/>
          <w:color w:val="FF0000"/>
          <w:sz w:val="28"/>
          <w:szCs w:val="28"/>
          <w:lang w:val="kk-KZ"/>
        </w:rPr>
        <w:t xml:space="preserve">докторантурада жалғастырды. </w:t>
      </w:r>
      <w:r w:rsidR="000621C8" w:rsidRPr="00C13D78">
        <w:rPr>
          <w:rFonts w:ascii="Times New Roman" w:hAnsi="Times New Roman" w:cs="Times New Roman"/>
          <w:color w:val="FF0000"/>
          <w:sz w:val="28"/>
          <w:szCs w:val="28"/>
          <w:lang w:val="kk-KZ"/>
        </w:rPr>
        <w:t xml:space="preserve">Оның </w:t>
      </w:r>
      <w:r w:rsidR="00DD6395" w:rsidRPr="00C13D78">
        <w:rPr>
          <w:rFonts w:ascii="Times New Roman" w:hAnsi="Times New Roman" w:cs="Times New Roman"/>
          <w:color w:val="FF0000"/>
          <w:sz w:val="28"/>
          <w:szCs w:val="28"/>
          <w:lang w:val="kk-KZ"/>
        </w:rPr>
        <w:t xml:space="preserve"> кандидаттық және докторлық диссертациясы</w:t>
      </w:r>
      <w:r w:rsidR="00453BE0" w:rsidRPr="00C13D78">
        <w:rPr>
          <w:rFonts w:ascii="Times New Roman" w:hAnsi="Times New Roman" w:cs="Times New Roman"/>
          <w:color w:val="FF0000"/>
          <w:sz w:val="28"/>
          <w:szCs w:val="28"/>
          <w:lang w:val="kk-KZ"/>
        </w:rPr>
        <w:t xml:space="preserve"> –</w:t>
      </w:r>
      <w:r w:rsidR="00DD6395" w:rsidRPr="00C13D78">
        <w:rPr>
          <w:rFonts w:ascii="Times New Roman" w:hAnsi="Times New Roman" w:cs="Times New Roman"/>
          <w:color w:val="FF0000"/>
          <w:sz w:val="28"/>
          <w:szCs w:val="28"/>
          <w:lang w:val="kk-KZ"/>
        </w:rPr>
        <w:t xml:space="preserve"> </w:t>
      </w:r>
      <w:r w:rsidR="000621C8" w:rsidRPr="00C13D78">
        <w:rPr>
          <w:rFonts w:ascii="Times New Roman" w:hAnsi="Times New Roman" w:cs="Times New Roman"/>
          <w:color w:val="FF0000"/>
          <w:sz w:val="28"/>
          <w:szCs w:val="28"/>
          <w:lang w:val="kk-KZ"/>
        </w:rPr>
        <w:t xml:space="preserve">қазіргі уақытта көп айтылып жүрген  </w:t>
      </w:r>
      <w:r w:rsidR="00DD6395" w:rsidRPr="00C13D78">
        <w:rPr>
          <w:rFonts w:ascii="Times New Roman" w:hAnsi="Times New Roman" w:cs="Times New Roman"/>
          <w:color w:val="FF0000"/>
          <w:sz w:val="28"/>
          <w:szCs w:val="28"/>
          <w:lang w:val="kk-KZ"/>
        </w:rPr>
        <w:t>жасанды интел</w:t>
      </w:r>
      <w:r w:rsidR="00292440" w:rsidRPr="00C13D78">
        <w:rPr>
          <w:rFonts w:ascii="Times New Roman" w:hAnsi="Times New Roman" w:cs="Times New Roman"/>
          <w:color w:val="FF0000"/>
          <w:sz w:val="28"/>
          <w:szCs w:val="28"/>
          <w:lang w:val="kk-KZ"/>
        </w:rPr>
        <w:t>л</w:t>
      </w:r>
      <w:r w:rsidR="00DD6395" w:rsidRPr="00C13D78">
        <w:rPr>
          <w:rFonts w:ascii="Times New Roman" w:hAnsi="Times New Roman" w:cs="Times New Roman"/>
          <w:color w:val="FF0000"/>
          <w:sz w:val="28"/>
          <w:szCs w:val="28"/>
          <w:lang w:val="kk-KZ"/>
        </w:rPr>
        <w:t xml:space="preserve">ект элементтерін қолдану арқылы технологиялық процесстерді автоматты басқарудың теориясы мен тәжірибесіне арналды.  </w:t>
      </w:r>
      <w:r w:rsidR="00DD6395" w:rsidRPr="00D91F30">
        <w:rPr>
          <w:rFonts w:ascii="Times New Roman" w:hAnsi="Times New Roman" w:cs="Times New Roman"/>
          <w:sz w:val="28"/>
          <w:szCs w:val="28"/>
          <w:lang w:val="kk-KZ"/>
        </w:rPr>
        <w:t>Ә</w:t>
      </w:r>
      <w:r w:rsidR="003124DF" w:rsidRPr="00D91F30">
        <w:rPr>
          <w:rFonts w:ascii="Times New Roman" w:hAnsi="Times New Roman" w:cs="Times New Roman"/>
          <w:sz w:val="28"/>
          <w:szCs w:val="28"/>
          <w:lang w:val="kk-KZ"/>
        </w:rPr>
        <w:t xml:space="preserve">лемдік деңгейде танымал </w:t>
      </w:r>
      <w:r w:rsidR="00DD6395" w:rsidRPr="00D91F30">
        <w:rPr>
          <w:rFonts w:ascii="Times New Roman" w:hAnsi="Times New Roman" w:cs="Times New Roman"/>
          <w:sz w:val="28"/>
          <w:szCs w:val="28"/>
          <w:lang w:val="kk-KZ"/>
        </w:rPr>
        <w:t xml:space="preserve">болған </w:t>
      </w:r>
      <w:r w:rsidR="00292440" w:rsidRPr="00D91F30">
        <w:rPr>
          <w:rFonts w:ascii="Times New Roman" w:hAnsi="Times New Roman" w:cs="Times New Roman"/>
          <w:sz w:val="28"/>
          <w:szCs w:val="28"/>
          <w:lang w:val="kk-KZ"/>
        </w:rPr>
        <w:t xml:space="preserve">академик-ғалымдар </w:t>
      </w:r>
      <w:r w:rsidR="005F455B" w:rsidRPr="00D91F30">
        <w:rPr>
          <w:rFonts w:ascii="Times New Roman" w:hAnsi="Times New Roman" w:cs="Times New Roman"/>
          <w:sz w:val="28"/>
          <w:szCs w:val="28"/>
          <w:lang w:val="kk-KZ"/>
        </w:rPr>
        <w:t>В.В.Ржевский, Л.А.Пучков, В.А.Горба</w:t>
      </w:r>
      <w:r w:rsidR="00945FE8" w:rsidRPr="00D91F30">
        <w:rPr>
          <w:rFonts w:ascii="Times New Roman" w:hAnsi="Times New Roman" w:cs="Times New Roman"/>
          <w:sz w:val="28"/>
          <w:szCs w:val="28"/>
          <w:lang w:val="kk-KZ"/>
        </w:rPr>
        <w:t>тов, Л.А.Бахвалов, А.Г.Мелькумо</w:t>
      </w:r>
      <w:r w:rsidR="005F455B" w:rsidRPr="00D91F30">
        <w:rPr>
          <w:rFonts w:ascii="Times New Roman" w:hAnsi="Times New Roman" w:cs="Times New Roman"/>
          <w:sz w:val="28"/>
          <w:szCs w:val="28"/>
          <w:lang w:val="kk-KZ"/>
        </w:rPr>
        <w:t>в</w:t>
      </w:r>
      <w:r w:rsidR="00292440" w:rsidRPr="00D91F30">
        <w:rPr>
          <w:rFonts w:ascii="Times New Roman" w:hAnsi="Times New Roman" w:cs="Times New Roman"/>
          <w:sz w:val="28"/>
          <w:szCs w:val="28"/>
          <w:lang w:val="kk-KZ"/>
        </w:rPr>
        <w:t xml:space="preserve">тардың </w:t>
      </w:r>
      <w:r w:rsidR="005F455B" w:rsidRPr="00D91F30">
        <w:rPr>
          <w:rFonts w:ascii="Times New Roman" w:hAnsi="Times New Roman" w:cs="Times New Roman"/>
          <w:sz w:val="28"/>
          <w:szCs w:val="28"/>
          <w:lang w:val="kk-KZ"/>
        </w:rPr>
        <w:t xml:space="preserve"> </w:t>
      </w:r>
      <w:r w:rsidR="003124DF" w:rsidRPr="00D91F30">
        <w:rPr>
          <w:rFonts w:ascii="Times New Roman" w:hAnsi="Times New Roman" w:cs="Times New Roman"/>
          <w:sz w:val="28"/>
          <w:szCs w:val="28"/>
          <w:lang w:val="kk-KZ"/>
        </w:rPr>
        <w:t>шеберлік мектебінен өтті.</w:t>
      </w:r>
      <w:r w:rsidR="00FA5383" w:rsidRPr="00D91F30">
        <w:rPr>
          <w:rFonts w:ascii="Times New Roman" w:hAnsi="Times New Roman" w:cs="Times New Roman"/>
          <w:sz w:val="28"/>
          <w:szCs w:val="28"/>
          <w:lang w:val="kk-KZ"/>
        </w:rPr>
        <w:t xml:space="preserve"> Әлем таныған сол ұлы ғалымдар мектебі</w:t>
      </w:r>
      <w:r w:rsidR="00E17128" w:rsidRPr="00D91F30">
        <w:rPr>
          <w:rFonts w:ascii="Times New Roman" w:hAnsi="Times New Roman" w:cs="Times New Roman"/>
          <w:sz w:val="28"/>
          <w:szCs w:val="28"/>
          <w:lang w:val="kk-KZ"/>
        </w:rPr>
        <w:t xml:space="preserve">нен өту – </w:t>
      </w:r>
      <w:r w:rsidR="003124DF" w:rsidRPr="00D91F30">
        <w:rPr>
          <w:rFonts w:ascii="Times New Roman" w:hAnsi="Times New Roman" w:cs="Times New Roman"/>
          <w:sz w:val="28"/>
          <w:szCs w:val="28"/>
          <w:lang w:val="kk-KZ"/>
        </w:rPr>
        <w:t xml:space="preserve"> </w:t>
      </w:r>
      <w:r w:rsidR="00E35A6D" w:rsidRPr="00D91F30">
        <w:rPr>
          <w:rFonts w:ascii="Times New Roman" w:hAnsi="Times New Roman" w:cs="Times New Roman"/>
          <w:sz w:val="28"/>
          <w:szCs w:val="28"/>
          <w:lang w:val="kk-KZ"/>
        </w:rPr>
        <w:t xml:space="preserve">ғалымның </w:t>
      </w:r>
      <w:r w:rsidR="00292440" w:rsidRPr="00D91F30">
        <w:rPr>
          <w:rFonts w:ascii="Times New Roman" w:hAnsi="Times New Roman" w:cs="Times New Roman"/>
          <w:sz w:val="28"/>
          <w:szCs w:val="28"/>
          <w:lang w:val="kk-KZ"/>
        </w:rPr>
        <w:t xml:space="preserve">қалыптасуына </w:t>
      </w:r>
      <w:r w:rsidR="00E35A6D" w:rsidRPr="00D91F30">
        <w:rPr>
          <w:rFonts w:ascii="Times New Roman" w:hAnsi="Times New Roman" w:cs="Times New Roman"/>
          <w:sz w:val="28"/>
          <w:szCs w:val="28"/>
          <w:lang w:val="kk-KZ"/>
        </w:rPr>
        <w:t>жол ашты.</w:t>
      </w:r>
      <w:r w:rsidR="005F455B" w:rsidRPr="00D91F30">
        <w:rPr>
          <w:rFonts w:ascii="Times New Roman" w:hAnsi="Times New Roman" w:cs="Times New Roman"/>
          <w:sz w:val="28"/>
          <w:szCs w:val="28"/>
          <w:lang w:val="kk-KZ"/>
        </w:rPr>
        <w:t xml:space="preserve"> 3 жылдық докторантура</w:t>
      </w:r>
      <w:r w:rsidR="00625C63" w:rsidRPr="00D91F30">
        <w:rPr>
          <w:rFonts w:ascii="Times New Roman" w:hAnsi="Times New Roman" w:cs="Times New Roman"/>
          <w:sz w:val="28"/>
          <w:szCs w:val="28"/>
          <w:lang w:val="kk-KZ"/>
        </w:rPr>
        <w:t>ны 1,5 жылда тәмамдаған оның</w:t>
      </w:r>
      <w:r w:rsidR="00945FE8" w:rsidRPr="00D91F30">
        <w:rPr>
          <w:rFonts w:ascii="Times New Roman" w:hAnsi="Times New Roman" w:cs="Times New Roman"/>
          <w:sz w:val="28"/>
          <w:szCs w:val="28"/>
          <w:lang w:val="kk-KZ"/>
        </w:rPr>
        <w:t xml:space="preserve"> </w:t>
      </w:r>
      <w:r w:rsidR="00AC5AF1" w:rsidRPr="00D91F30">
        <w:rPr>
          <w:rFonts w:ascii="Times New Roman" w:hAnsi="Times New Roman" w:cs="Times New Roman"/>
          <w:sz w:val="28"/>
          <w:szCs w:val="28"/>
          <w:lang w:val="kk-KZ"/>
        </w:rPr>
        <w:t xml:space="preserve">докторлық диссертациясын </w:t>
      </w:r>
      <w:r w:rsidR="002B04F6" w:rsidRPr="00D91F30">
        <w:rPr>
          <w:rFonts w:ascii="Times New Roman" w:hAnsi="Times New Roman" w:cs="Times New Roman"/>
          <w:sz w:val="28"/>
          <w:szCs w:val="28"/>
          <w:lang w:val="kk-KZ"/>
        </w:rPr>
        <w:t xml:space="preserve">  өте жоғары бағалаған </w:t>
      </w:r>
      <w:r w:rsidR="005F455B" w:rsidRPr="00D91F30">
        <w:rPr>
          <w:rFonts w:ascii="Times New Roman" w:hAnsi="Times New Roman" w:cs="Times New Roman"/>
          <w:sz w:val="28"/>
          <w:szCs w:val="28"/>
          <w:lang w:val="kk-KZ"/>
        </w:rPr>
        <w:t xml:space="preserve">  атақты академик, әлемдік "Фон-Нейман" сыйлығының иегері В.А.Горбатов диссертан</w:t>
      </w:r>
      <w:r w:rsidR="00945FE8" w:rsidRPr="00D91F30">
        <w:rPr>
          <w:rFonts w:ascii="Times New Roman" w:hAnsi="Times New Roman" w:cs="Times New Roman"/>
          <w:sz w:val="28"/>
          <w:szCs w:val="28"/>
          <w:lang w:val="kk-KZ"/>
        </w:rPr>
        <w:t>т</w:t>
      </w:r>
      <w:r w:rsidR="005F455B" w:rsidRPr="00D91F30">
        <w:rPr>
          <w:rFonts w:ascii="Times New Roman" w:hAnsi="Times New Roman" w:cs="Times New Roman"/>
          <w:sz w:val="28"/>
          <w:szCs w:val="28"/>
          <w:lang w:val="kk-KZ"/>
        </w:rPr>
        <w:t>қа  "Самородок из Каза</w:t>
      </w:r>
      <w:r w:rsidR="00945FE8" w:rsidRPr="00D91F30">
        <w:rPr>
          <w:rFonts w:ascii="Times New Roman" w:hAnsi="Times New Roman" w:cs="Times New Roman"/>
          <w:sz w:val="28"/>
          <w:szCs w:val="28"/>
          <w:lang w:val="kk-KZ"/>
        </w:rPr>
        <w:t>хстана" (Қазақстаннан келген сом</w:t>
      </w:r>
      <w:r w:rsidR="005F455B" w:rsidRPr="00D91F30">
        <w:rPr>
          <w:rFonts w:ascii="Times New Roman" w:hAnsi="Times New Roman" w:cs="Times New Roman"/>
          <w:sz w:val="28"/>
          <w:szCs w:val="28"/>
          <w:lang w:val="kk-KZ"/>
        </w:rPr>
        <w:t xml:space="preserve"> алтын) деген баға бергені тегін емес еді.</w:t>
      </w:r>
      <w:r w:rsidR="003124DF" w:rsidRPr="00D91F30">
        <w:rPr>
          <w:rFonts w:ascii="Times New Roman" w:hAnsi="Times New Roman" w:cs="Times New Roman"/>
          <w:sz w:val="28"/>
          <w:szCs w:val="28"/>
          <w:lang w:val="kk-KZ"/>
        </w:rPr>
        <w:t xml:space="preserve"> Өйткені,</w:t>
      </w:r>
      <w:r w:rsidR="00E17128" w:rsidRPr="00D91F30">
        <w:rPr>
          <w:rFonts w:ascii="Times New Roman" w:hAnsi="Times New Roman" w:cs="Times New Roman"/>
          <w:sz w:val="28"/>
          <w:szCs w:val="28"/>
          <w:lang w:val="kk-KZ"/>
        </w:rPr>
        <w:t xml:space="preserve"> 36 жастағы Мұтанов</w:t>
      </w:r>
      <w:r w:rsidR="003124DF" w:rsidRPr="00D91F30">
        <w:rPr>
          <w:rFonts w:ascii="Times New Roman" w:hAnsi="Times New Roman" w:cs="Times New Roman"/>
          <w:sz w:val="28"/>
          <w:szCs w:val="28"/>
          <w:lang w:val="kk-KZ"/>
        </w:rPr>
        <w:t xml:space="preserve"> – </w:t>
      </w:r>
      <w:r w:rsidR="00E17128" w:rsidRPr="00D91F30">
        <w:rPr>
          <w:rFonts w:ascii="Times New Roman" w:hAnsi="Times New Roman" w:cs="Times New Roman"/>
          <w:sz w:val="28"/>
          <w:szCs w:val="28"/>
          <w:lang w:val="kk-KZ"/>
        </w:rPr>
        <w:t xml:space="preserve">сол кездегі </w:t>
      </w:r>
      <w:r w:rsidR="00292440" w:rsidRPr="00D91F30">
        <w:rPr>
          <w:rFonts w:ascii="Times New Roman" w:hAnsi="Times New Roman" w:cs="Times New Roman"/>
          <w:sz w:val="28"/>
          <w:szCs w:val="28"/>
          <w:lang w:val="kk-KZ"/>
        </w:rPr>
        <w:t xml:space="preserve">осы салада </w:t>
      </w:r>
      <w:r w:rsidR="00E17128" w:rsidRPr="00D91F30">
        <w:rPr>
          <w:rFonts w:ascii="Times New Roman" w:hAnsi="Times New Roman" w:cs="Times New Roman"/>
          <w:sz w:val="28"/>
          <w:szCs w:val="28"/>
          <w:lang w:val="kk-KZ"/>
        </w:rPr>
        <w:t xml:space="preserve">ең жас </w:t>
      </w:r>
      <w:r w:rsidR="003124DF" w:rsidRPr="00D91F30">
        <w:rPr>
          <w:rFonts w:ascii="Times New Roman" w:hAnsi="Times New Roman" w:cs="Times New Roman"/>
          <w:sz w:val="28"/>
          <w:szCs w:val="28"/>
          <w:lang w:val="kk-KZ"/>
        </w:rPr>
        <w:t>техника ғылымдарының докторы болатын.</w:t>
      </w:r>
    </w:p>
    <w:p w:rsidR="005F455B" w:rsidRPr="00D91F30" w:rsidRDefault="005F455B" w:rsidP="007B2AB1">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r>
      <w:bookmarkStart w:id="0" w:name="_GoBack"/>
      <w:r w:rsidR="00292440" w:rsidRPr="001A05E3">
        <w:rPr>
          <w:rFonts w:ascii="Times New Roman" w:hAnsi="Times New Roman" w:cs="Times New Roman"/>
          <w:color w:val="0070C0"/>
          <w:sz w:val="28"/>
          <w:szCs w:val="28"/>
          <w:lang w:val="kk-KZ"/>
        </w:rPr>
        <w:t xml:space="preserve">Тәуелсіздігін енді алған </w:t>
      </w:r>
      <w:r w:rsidRPr="001A05E3">
        <w:rPr>
          <w:rFonts w:ascii="Times New Roman" w:hAnsi="Times New Roman" w:cs="Times New Roman"/>
          <w:color w:val="0070C0"/>
          <w:sz w:val="28"/>
          <w:szCs w:val="28"/>
          <w:lang w:val="kk-KZ"/>
        </w:rPr>
        <w:t>Қазақстан өзінің білікті мамандарына зәру к</w:t>
      </w:r>
      <w:r w:rsidR="00E17128" w:rsidRPr="001A05E3">
        <w:rPr>
          <w:rFonts w:ascii="Times New Roman" w:hAnsi="Times New Roman" w:cs="Times New Roman"/>
          <w:color w:val="0070C0"/>
          <w:sz w:val="28"/>
          <w:szCs w:val="28"/>
          <w:lang w:val="kk-KZ"/>
        </w:rPr>
        <w:t>езде елге оралған ол</w:t>
      </w:r>
      <w:r w:rsidR="003124DF" w:rsidRPr="001A05E3">
        <w:rPr>
          <w:rFonts w:ascii="Times New Roman" w:hAnsi="Times New Roman" w:cs="Times New Roman"/>
          <w:color w:val="0070C0"/>
          <w:sz w:val="28"/>
          <w:szCs w:val="28"/>
          <w:lang w:val="kk-KZ"/>
        </w:rPr>
        <w:t xml:space="preserve"> </w:t>
      </w:r>
      <w:r w:rsidRPr="001A05E3">
        <w:rPr>
          <w:rFonts w:ascii="Times New Roman" w:hAnsi="Times New Roman" w:cs="Times New Roman"/>
          <w:color w:val="0070C0"/>
          <w:sz w:val="28"/>
          <w:szCs w:val="28"/>
          <w:lang w:val="kk-KZ"/>
        </w:rPr>
        <w:t>Солтүстік Қазақстан</w:t>
      </w:r>
      <w:r w:rsidR="007C6589" w:rsidRPr="001A05E3">
        <w:rPr>
          <w:rFonts w:ascii="Times New Roman" w:hAnsi="Times New Roman" w:cs="Times New Roman"/>
          <w:color w:val="0070C0"/>
          <w:sz w:val="28"/>
          <w:szCs w:val="28"/>
          <w:lang w:val="kk-KZ"/>
        </w:rPr>
        <w:t xml:space="preserve"> мемлекеттік университетіне ең жас </w:t>
      </w:r>
      <w:r w:rsidR="007C6589" w:rsidRPr="001A05E3">
        <w:rPr>
          <w:rFonts w:ascii="Times New Roman" w:hAnsi="Times New Roman" w:cs="Times New Roman"/>
          <w:color w:val="0070C0"/>
          <w:sz w:val="28"/>
          <w:szCs w:val="28"/>
          <w:lang w:val="kk-KZ"/>
        </w:rPr>
        <w:lastRenderedPageBreak/>
        <w:t>ректор болып тағайындалды</w:t>
      </w:r>
      <w:r w:rsidR="00945FE8" w:rsidRPr="001A05E3">
        <w:rPr>
          <w:rFonts w:ascii="Times New Roman" w:hAnsi="Times New Roman" w:cs="Times New Roman"/>
          <w:color w:val="0070C0"/>
          <w:sz w:val="28"/>
          <w:szCs w:val="28"/>
          <w:lang w:val="kk-KZ"/>
        </w:rPr>
        <w:t>. Айналасы жеті жылдың</w:t>
      </w:r>
      <w:r w:rsidR="00AC5AF1" w:rsidRPr="001A05E3">
        <w:rPr>
          <w:rFonts w:ascii="Times New Roman" w:hAnsi="Times New Roman" w:cs="Times New Roman"/>
          <w:color w:val="0070C0"/>
          <w:sz w:val="28"/>
          <w:szCs w:val="28"/>
          <w:lang w:val="kk-KZ"/>
        </w:rPr>
        <w:t xml:space="preserve"> ішін</w:t>
      </w:r>
      <w:r w:rsidR="00E35A6D" w:rsidRPr="001A05E3">
        <w:rPr>
          <w:rFonts w:ascii="Times New Roman" w:hAnsi="Times New Roman" w:cs="Times New Roman"/>
          <w:color w:val="0070C0"/>
          <w:sz w:val="28"/>
          <w:szCs w:val="28"/>
          <w:lang w:val="kk-KZ"/>
        </w:rPr>
        <w:t>д</w:t>
      </w:r>
      <w:r w:rsidR="00AC5AF1" w:rsidRPr="001A05E3">
        <w:rPr>
          <w:rFonts w:ascii="Times New Roman" w:hAnsi="Times New Roman" w:cs="Times New Roman"/>
          <w:color w:val="0070C0"/>
          <w:sz w:val="28"/>
          <w:szCs w:val="28"/>
          <w:lang w:val="kk-KZ"/>
        </w:rPr>
        <w:t>е қоғамға қажетті</w:t>
      </w:r>
      <w:r w:rsidR="007C6589" w:rsidRPr="001A05E3">
        <w:rPr>
          <w:rFonts w:ascii="Times New Roman" w:hAnsi="Times New Roman" w:cs="Times New Roman"/>
          <w:color w:val="0070C0"/>
          <w:sz w:val="28"/>
          <w:szCs w:val="28"/>
          <w:lang w:val="kk-KZ"/>
        </w:rPr>
        <w:t xml:space="preserve"> мамандық</w:t>
      </w:r>
      <w:r w:rsidR="00AC5AF1" w:rsidRPr="001A05E3">
        <w:rPr>
          <w:rFonts w:ascii="Times New Roman" w:hAnsi="Times New Roman" w:cs="Times New Roman"/>
          <w:color w:val="0070C0"/>
          <w:sz w:val="28"/>
          <w:szCs w:val="28"/>
          <w:lang w:val="kk-KZ"/>
        </w:rPr>
        <w:t xml:space="preserve">тар </w:t>
      </w:r>
      <w:r w:rsidR="007C6589" w:rsidRPr="001A05E3">
        <w:rPr>
          <w:rFonts w:ascii="Times New Roman" w:hAnsi="Times New Roman" w:cs="Times New Roman"/>
          <w:color w:val="0070C0"/>
          <w:sz w:val="28"/>
          <w:szCs w:val="28"/>
          <w:lang w:val="kk-KZ"/>
        </w:rPr>
        <w:t xml:space="preserve"> ашып</w:t>
      </w:r>
      <w:r w:rsidR="00E35A6D" w:rsidRPr="001A05E3">
        <w:rPr>
          <w:rFonts w:ascii="Times New Roman" w:hAnsi="Times New Roman" w:cs="Times New Roman"/>
          <w:color w:val="0070C0"/>
          <w:sz w:val="28"/>
          <w:szCs w:val="28"/>
          <w:lang w:val="kk-KZ"/>
        </w:rPr>
        <w:t>,</w:t>
      </w:r>
      <w:r w:rsidR="007C6589" w:rsidRPr="001A05E3">
        <w:rPr>
          <w:rFonts w:ascii="Times New Roman" w:hAnsi="Times New Roman" w:cs="Times New Roman"/>
          <w:color w:val="0070C0"/>
          <w:sz w:val="28"/>
          <w:szCs w:val="28"/>
          <w:lang w:val="kk-KZ"/>
        </w:rPr>
        <w:t xml:space="preserve"> маман даярлаудағы </w:t>
      </w:r>
      <w:r w:rsidR="00AC5AF1" w:rsidRPr="001A05E3">
        <w:rPr>
          <w:rFonts w:ascii="Times New Roman" w:hAnsi="Times New Roman" w:cs="Times New Roman"/>
          <w:color w:val="0070C0"/>
          <w:sz w:val="28"/>
          <w:szCs w:val="28"/>
          <w:lang w:val="kk-KZ"/>
        </w:rPr>
        <w:t xml:space="preserve">заман талабына сай </w:t>
      </w:r>
      <w:r w:rsidR="007C6589" w:rsidRPr="001A05E3">
        <w:rPr>
          <w:rFonts w:ascii="Times New Roman" w:hAnsi="Times New Roman" w:cs="Times New Roman"/>
          <w:color w:val="0070C0"/>
          <w:sz w:val="28"/>
          <w:szCs w:val="28"/>
          <w:lang w:val="kk-KZ"/>
        </w:rPr>
        <w:t xml:space="preserve"> </w:t>
      </w:r>
      <w:r w:rsidR="00E35A6D" w:rsidRPr="001A05E3">
        <w:rPr>
          <w:rFonts w:ascii="Times New Roman" w:hAnsi="Times New Roman" w:cs="Times New Roman"/>
          <w:color w:val="0070C0"/>
          <w:sz w:val="28"/>
          <w:szCs w:val="28"/>
          <w:lang w:val="kk-KZ"/>
        </w:rPr>
        <w:t>университетті жаңа деңгейге көтерді</w:t>
      </w:r>
      <w:bookmarkEnd w:id="0"/>
      <w:r w:rsidR="00E35A6D" w:rsidRPr="00D91F30">
        <w:rPr>
          <w:rFonts w:ascii="Times New Roman" w:hAnsi="Times New Roman" w:cs="Times New Roman"/>
          <w:sz w:val="28"/>
          <w:szCs w:val="28"/>
          <w:lang w:val="kk-KZ"/>
        </w:rPr>
        <w:t xml:space="preserve">. </w:t>
      </w:r>
      <w:r w:rsidR="00670376" w:rsidRPr="00D91F30">
        <w:rPr>
          <w:rFonts w:ascii="Times New Roman" w:hAnsi="Times New Roman" w:cs="Times New Roman"/>
          <w:sz w:val="28"/>
          <w:szCs w:val="28"/>
          <w:lang w:val="kk-KZ"/>
        </w:rPr>
        <w:t>Қазіргі  күн тәртібінде тұрған  инновациялық жоғары оқу орнының  негізгі  белгілерін жаңашыл ректор сол кезде-ақ батыл енгізген. Олар</w:t>
      </w:r>
      <w:r w:rsidR="00AC5AF1" w:rsidRPr="00D91F30">
        <w:rPr>
          <w:rFonts w:ascii="Times New Roman" w:hAnsi="Times New Roman" w:cs="Times New Roman"/>
          <w:sz w:val="28"/>
          <w:szCs w:val="28"/>
          <w:lang w:val="kk-KZ"/>
        </w:rPr>
        <w:t xml:space="preserve"> –</w:t>
      </w:r>
      <w:r w:rsidR="00670376" w:rsidRPr="00D91F30">
        <w:rPr>
          <w:rFonts w:ascii="Times New Roman" w:hAnsi="Times New Roman" w:cs="Times New Roman"/>
          <w:sz w:val="28"/>
          <w:szCs w:val="28"/>
          <w:lang w:val="kk-KZ"/>
        </w:rPr>
        <w:t xml:space="preserve"> университет оқу ғимаратын</w:t>
      </w:r>
      <w:r w:rsidR="00E35A6D" w:rsidRPr="00D91F30">
        <w:rPr>
          <w:rFonts w:ascii="Times New Roman" w:hAnsi="Times New Roman" w:cs="Times New Roman"/>
          <w:sz w:val="28"/>
          <w:szCs w:val="28"/>
          <w:lang w:val="kk-KZ"/>
        </w:rPr>
        <w:t xml:space="preserve"> ғана емес, облысты толық</w:t>
      </w:r>
      <w:r w:rsidR="00670376" w:rsidRPr="00D91F30">
        <w:rPr>
          <w:rFonts w:ascii="Times New Roman" w:hAnsi="Times New Roman" w:cs="Times New Roman"/>
          <w:sz w:val="28"/>
          <w:szCs w:val="28"/>
          <w:lang w:val="kk-KZ"/>
        </w:rPr>
        <w:t xml:space="preserve"> қамтитын</w:t>
      </w:r>
      <w:r w:rsidR="00566FB6" w:rsidRPr="00D91F30">
        <w:rPr>
          <w:rFonts w:ascii="Times New Roman" w:hAnsi="Times New Roman" w:cs="Times New Roman"/>
          <w:sz w:val="28"/>
          <w:szCs w:val="28"/>
          <w:lang w:val="kk-KZ"/>
        </w:rPr>
        <w:t xml:space="preserve"> корпоративтік компьютерлік жүйе;</w:t>
      </w:r>
      <w:r w:rsidR="00670376" w:rsidRPr="00D91F30">
        <w:rPr>
          <w:rFonts w:ascii="Times New Roman" w:hAnsi="Times New Roman" w:cs="Times New Roman"/>
          <w:sz w:val="28"/>
          <w:szCs w:val="28"/>
          <w:lang w:val="kk-KZ"/>
        </w:rPr>
        <w:t xml:space="preserve"> кейбір аймақтық телебағдарламалар экономикалық  дағдарысқа байланысты жабылып жатқан кезде, "Парасат" сту</w:t>
      </w:r>
      <w:r w:rsidR="00566FB6" w:rsidRPr="00D91F30">
        <w:rPr>
          <w:rFonts w:ascii="Times New Roman" w:hAnsi="Times New Roman" w:cs="Times New Roman"/>
          <w:sz w:val="28"/>
          <w:szCs w:val="28"/>
          <w:lang w:val="kk-KZ"/>
        </w:rPr>
        <w:t xml:space="preserve">денттік телестудиясы </w:t>
      </w:r>
      <w:r w:rsidR="00E35A6D" w:rsidRPr="00D91F30">
        <w:rPr>
          <w:rFonts w:ascii="Times New Roman" w:hAnsi="Times New Roman" w:cs="Times New Roman"/>
          <w:sz w:val="28"/>
          <w:szCs w:val="28"/>
          <w:lang w:val="kk-KZ"/>
        </w:rPr>
        <w:t xml:space="preserve">облыстық арнадан </w:t>
      </w:r>
      <w:r w:rsidR="00566FB6" w:rsidRPr="00D91F30">
        <w:rPr>
          <w:rFonts w:ascii="Times New Roman" w:hAnsi="Times New Roman" w:cs="Times New Roman"/>
          <w:sz w:val="28"/>
          <w:szCs w:val="28"/>
          <w:lang w:val="kk-KZ"/>
        </w:rPr>
        <w:t>тікелей ха</w:t>
      </w:r>
      <w:r w:rsidR="00670376" w:rsidRPr="00D91F30">
        <w:rPr>
          <w:rFonts w:ascii="Times New Roman" w:hAnsi="Times New Roman" w:cs="Times New Roman"/>
          <w:sz w:val="28"/>
          <w:szCs w:val="28"/>
          <w:lang w:val="kk-KZ"/>
        </w:rPr>
        <w:t>б</w:t>
      </w:r>
      <w:r w:rsidR="00566FB6" w:rsidRPr="00D91F30">
        <w:rPr>
          <w:rFonts w:ascii="Times New Roman" w:hAnsi="Times New Roman" w:cs="Times New Roman"/>
          <w:sz w:val="28"/>
          <w:szCs w:val="28"/>
          <w:lang w:val="kk-KZ"/>
        </w:rPr>
        <w:t>арларын жүргізіп отырды;</w:t>
      </w:r>
      <w:r w:rsidR="00670376" w:rsidRPr="00D91F30">
        <w:rPr>
          <w:rFonts w:ascii="Times New Roman" w:hAnsi="Times New Roman" w:cs="Times New Roman"/>
          <w:sz w:val="28"/>
          <w:szCs w:val="28"/>
          <w:lang w:val="kk-KZ"/>
        </w:rPr>
        <w:t xml:space="preserve"> NKZU.NET корпоративтік жүйесі арқылы Солтүстік Қазақстан облысы мектептеріне қашықтықтан оқыту жүргізілді</w:t>
      </w:r>
      <w:r w:rsidR="00566FB6" w:rsidRPr="00D91F30">
        <w:rPr>
          <w:rFonts w:ascii="Times New Roman" w:hAnsi="Times New Roman" w:cs="Times New Roman"/>
          <w:sz w:val="28"/>
          <w:szCs w:val="28"/>
          <w:lang w:val="kk-KZ"/>
        </w:rPr>
        <w:t>;</w:t>
      </w:r>
      <w:r w:rsidR="00670376" w:rsidRPr="00D91F30">
        <w:rPr>
          <w:rFonts w:ascii="Times New Roman" w:hAnsi="Times New Roman" w:cs="Times New Roman"/>
          <w:sz w:val="28"/>
          <w:szCs w:val="28"/>
          <w:lang w:val="kk-KZ"/>
        </w:rPr>
        <w:t xml:space="preserve"> білім беру проце</w:t>
      </w:r>
      <w:r w:rsidR="00292440" w:rsidRPr="00D91F30">
        <w:rPr>
          <w:rFonts w:ascii="Times New Roman" w:hAnsi="Times New Roman" w:cs="Times New Roman"/>
          <w:sz w:val="28"/>
          <w:szCs w:val="28"/>
          <w:lang w:val="kk-KZ"/>
        </w:rPr>
        <w:t xml:space="preserve">стерін және оқу орнын автоматтандырылған  жүйесін пайдалану арқылы </w:t>
      </w:r>
      <w:r w:rsidR="00670376" w:rsidRPr="00D91F30">
        <w:rPr>
          <w:rFonts w:ascii="Times New Roman" w:hAnsi="Times New Roman" w:cs="Times New Roman"/>
          <w:sz w:val="28"/>
          <w:szCs w:val="28"/>
          <w:lang w:val="kk-KZ"/>
        </w:rPr>
        <w:t>ба</w:t>
      </w:r>
      <w:r w:rsidR="00566FB6" w:rsidRPr="00D91F30">
        <w:rPr>
          <w:rFonts w:ascii="Times New Roman" w:hAnsi="Times New Roman" w:cs="Times New Roman"/>
          <w:sz w:val="28"/>
          <w:szCs w:val="28"/>
          <w:lang w:val="kk-KZ"/>
        </w:rPr>
        <w:t>сқару алғаш рет жүзеге асырылды;</w:t>
      </w:r>
      <w:r w:rsidR="00670376" w:rsidRPr="00D91F30">
        <w:rPr>
          <w:rFonts w:ascii="Times New Roman" w:hAnsi="Times New Roman" w:cs="Times New Roman"/>
          <w:sz w:val="28"/>
          <w:szCs w:val="28"/>
          <w:lang w:val="kk-KZ"/>
        </w:rPr>
        <w:t xml:space="preserve"> Қазақстанда орталықтандырылған оқуға түсу</w:t>
      </w:r>
      <w:r w:rsidR="00D91F30">
        <w:rPr>
          <w:rFonts w:ascii="Times New Roman" w:hAnsi="Times New Roman" w:cs="Times New Roman"/>
          <w:sz w:val="28"/>
          <w:szCs w:val="28"/>
          <w:lang w:val="kk-KZ"/>
        </w:rPr>
        <w:t>де</w:t>
      </w:r>
      <w:r w:rsidR="00670376" w:rsidRPr="00D91F30">
        <w:rPr>
          <w:rFonts w:ascii="Times New Roman" w:hAnsi="Times New Roman" w:cs="Times New Roman"/>
          <w:sz w:val="28"/>
          <w:szCs w:val="28"/>
          <w:lang w:val="kk-KZ"/>
        </w:rPr>
        <w:t xml:space="preserve"> тестілеу технологиясы басталмаған кезде, 1995 жылы</w:t>
      </w:r>
      <w:r w:rsidR="00A92361" w:rsidRPr="00D91F30">
        <w:rPr>
          <w:rFonts w:ascii="Times New Roman" w:hAnsi="Times New Roman" w:cs="Times New Roman"/>
          <w:sz w:val="28"/>
          <w:szCs w:val="28"/>
          <w:lang w:val="kk-KZ"/>
        </w:rPr>
        <w:t xml:space="preserve"> Ғ.Мұтанов қабылдаудың тестілеу технологиясын енгізді. Ғалым Мұтанұлы "Информатика және басқару "</w:t>
      </w:r>
      <w:r w:rsidR="00292440" w:rsidRPr="00D91F30">
        <w:rPr>
          <w:rFonts w:ascii="Times New Roman" w:hAnsi="Times New Roman" w:cs="Times New Roman"/>
          <w:sz w:val="28"/>
          <w:szCs w:val="28"/>
          <w:lang w:val="kk-KZ"/>
        </w:rPr>
        <w:t>мамандығы бойынша</w:t>
      </w:r>
      <w:r w:rsidR="00A92361" w:rsidRPr="00D91F30">
        <w:rPr>
          <w:rFonts w:ascii="Times New Roman" w:hAnsi="Times New Roman" w:cs="Times New Roman"/>
          <w:sz w:val="28"/>
          <w:szCs w:val="28"/>
          <w:lang w:val="kk-KZ"/>
        </w:rPr>
        <w:t xml:space="preserve">, </w:t>
      </w:r>
      <w:r w:rsidR="00E35A6D" w:rsidRPr="00D91F30">
        <w:rPr>
          <w:rFonts w:ascii="Times New Roman" w:hAnsi="Times New Roman" w:cs="Times New Roman"/>
          <w:sz w:val="28"/>
          <w:szCs w:val="28"/>
          <w:lang w:val="kk-KZ"/>
        </w:rPr>
        <w:t xml:space="preserve">сол заманда, сол  уақытта халықаралық деңгейдегі магистр дипломын алу жобасын іске қосты. </w:t>
      </w:r>
      <w:r w:rsidR="00A92361" w:rsidRPr="00D91F30">
        <w:rPr>
          <w:rFonts w:ascii="Times New Roman" w:hAnsi="Times New Roman" w:cs="Times New Roman"/>
          <w:sz w:val="28"/>
          <w:szCs w:val="28"/>
          <w:lang w:val="kk-KZ"/>
        </w:rPr>
        <w:t xml:space="preserve"> </w:t>
      </w:r>
      <w:r w:rsidR="00E35A6D" w:rsidRPr="00D91F30">
        <w:rPr>
          <w:rFonts w:ascii="Times New Roman" w:hAnsi="Times New Roman" w:cs="Times New Roman"/>
          <w:sz w:val="28"/>
          <w:szCs w:val="28"/>
          <w:lang w:val="kk-KZ"/>
        </w:rPr>
        <w:t xml:space="preserve">Сөйтіп </w:t>
      </w:r>
      <w:r w:rsidR="00A92361" w:rsidRPr="00D91F30">
        <w:rPr>
          <w:rFonts w:ascii="Times New Roman" w:hAnsi="Times New Roman" w:cs="Times New Roman"/>
          <w:sz w:val="28"/>
          <w:szCs w:val="28"/>
          <w:lang w:val="kk-KZ"/>
        </w:rPr>
        <w:t xml:space="preserve"> елуден астам универс</w:t>
      </w:r>
      <w:r w:rsidR="00292440" w:rsidRPr="00D91F30">
        <w:rPr>
          <w:rFonts w:ascii="Times New Roman" w:hAnsi="Times New Roman" w:cs="Times New Roman"/>
          <w:sz w:val="28"/>
          <w:szCs w:val="28"/>
          <w:lang w:val="kk-KZ"/>
        </w:rPr>
        <w:t xml:space="preserve">итет бітірушілері Финляндияда  </w:t>
      </w:r>
      <w:r w:rsidR="00A92361" w:rsidRPr="00D91F30">
        <w:rPr>
          <w:rFonts w:ascii="Times New Roman" w:hAnsi="Times New Roman" w:cs="Times New Roman"/>
          <w:sz w:val="28"/>
          <w:szCs w:val="28"/>
          <w:lang w:val="kk-KZ"/>
        </w:rPr>
        <w:t xml:space="preserve"> білім беру бағдарламасы бойынша ақпараттық технологиялар магистрі </w:t>
      </w:r>
      <w:r w:rsidR="00E35A6D" w:rsidRPr="00D91F30">
        <w:rPr>
          <w:rFonts w:ascii="Times New Roman" w:hAnsi="Times New Roman" w:cs="Times New Roman"/>
          <w:sz w:val="28"/>
          <w:szCs w:val="28"/>
          <w:lang w:val="kk-KZ"/>
        </w:rPr>
        <w:t xml:space="preserve"> дипломын алды. </w:t>
      </w:r>
      <w:r w:rsidR="00A92361" w:rsidRPr="00D91F30">
        <w:rPr>
          <w:rFonts w:ascii="Times New Roman" w:hAnsi="Times New Roman" w:cs="Times New Roman"/>
          <w:sz w:val="28"/>
          <w:szCs w:val="28"/>
          <w:lang w:val="kk-KZ"/>
        </w:rPr>
        <w:t xml:space="preserve"> 90-жылдары шәкіртақы ала отырып</w:t>
      </w:r>
      <w:r w:rsidR="00453BE0" w:rsidRPr="00D91F30">
        <w:rPr>
          <w:rFonts w:ascii="Times New Roman" w:hAnsi="Times New Roman" w:cs="Times New Roman"/>
          <w:sz w:val="28"/>
          <w:szCs w:val="28"/>
          <w:lang w:val="kk-KZ"/>
        </w:rPr>
        <w:t>,</w:t>
      </w:r>
      <w:r w:rsidR="00A92361" w:rsidRPr="00D91F30">
        <w:rPr>
          <w:rFonts w:ascii="Times New Roman" w:hAnsi="Times New Roman" w:cs="Times New Roman"/>
          <w:sz w:val="28"/>
          <w:szCs w:val="28"/>
          <w:lang w:val="kk-KZ"/>
        </w:rPr>
        <w:t xml:space="preserve"> Еуропада оқу</w:t>
      </w:r>
      <w:r w:rsidR="00E35A6D" w:rsidRPr="00D91F30">
        <w:rPr>
          <w:rFonts w:ascii="Times New Roman" w:hAnsi="Times New Roman" w:cs="Times New Roman"/>
          <w:sz w:val="28"/>
          <w:szCs w:val="28"/>
          <w:lang w:val="kk-KZ"/>
        </w:rPr>
        <w:t xml:space="preserve"> және дипломын алу </w:t>
      </w:r>
      <w:r w:rsidR="00A92361" w:rsidRPr="00D91F30">
        <w:rPr>
          <w:rFonts w:ascii="Times New Roman" w:hAnsi="Times New Roman" w:cs="Times New Roman"/>
          <w:sz w:val="28"/>
          <w:szCs w:val="28"/>
          <w:lang w:val="kk-KZ"/>
        </w:rPr>
        <w:t xml:space="preserve"> деген шын мәнінде қиял ғана болатын.  </w:t>
      </w:r>
      <w:r w:rsidR="003124DF" w:rsidRPr="00D91F30">
        <w:rPr>
          <w:rFonts w:ascii="Times New Roman" w:hAnsi="Times New Roman" w:cs="Times New Roman"/>
          <w:sz w:val="28"/>
          <w:szCs w:val="28"/>
          <w:lang w:val="kk-KZ"/>
        </w:rPr>
        <w:t>Солтүстік Қазақстан мемлекеттік университетінде арнайы болған сол тұстағы АҚШ-тың Қазақстандағы Төтенше және өкілетті Елшісі Ричард Джонс</w:t>
      </w:r>
      <w:r w:rsidR="00685A8E" w:rsidRPr="00D91F30">
        <w:rPr>
          <w:rFonts w:ascii="Times New Roman" w:hAnsi="Times New Roman" w:cs="Times New Roman"/>
          <w:sz w:val="28"/>
          <w:szCs w:val="28"/>
          <w:lang w:val="kk-KZ"/>
        </w:rPr>
        <w:t>: "</w:t>
      </w:r>
      <w:r w:rsidR="00AC5AF1" w:rsidRPr="00D91F30">
        <w:rPr>
          <w:rFonts w:ascii="Times New Roman" w:hAnsi="Times New Roman" w:cs="Times New Roman"/>
          <w:sz w:val="28"/>
          <w:szCs w:val="28"/>
          <w:lang w:val="kk-KZ"/>
        </w:rPr>
        <w:t xml:space="preserve">Университеттегі </w:t>
      </w:r>
      <w:r w:rsidR="00685A8E" w:rsidRPr="00D91F30">
        <w:rPr>
          <w:rFonts w:ascii="Times New Roman" w:hAnsi="Times New Roman" w:cs="Times New Roman"/>
          <w:sz w:val="28"/>
          <w:szCs w:val="28"/>
          <w:lang w:val="kk-KZ"/>
        </w:rPr>
        <w:t xml:space="preserve"> </w:t>
      </w:r>
      <w:r w:rsidR="002B13B6" w:rsidRPr="00D91F30">
        <w:rPr>
          <w:rFonts w:ascii="Times New Roman" w:hAnsi="Times New Roman" w:cs="Times New Roman"/>
          <w:sz w:val="28"/>
          <w:szCs w:val="28"/>
          <w:lang w:val="kk-KZ"/>
        </w:rPr>
        <w:t xml:space="preserve">озық үлгідегі  ақпараттық  жүйе және дайындалған мамандар </w:t>
      </w:r>
      <w:r w:rsidR="00685A8E" w:rsidRPr="00D91F30">
        <w:rPr>
          <w:rFonts w:ascii="Times New Roman" w:hAnsi="Times New Roman" w:cs="Times New Roman"/>
          <w:sz w:val="28"/>
          <w:szCs w:val="28"/>
          <w:lang w:val="kk-KZ"/>
        </w:rPr>
        <w:t xml:space="preserve"> әл</w:t>
      </w:r>
      <w:r w:rsidR="002B13B6" w:rsidRPr="00D91F30">
        <w:rPr>
          <w:rFonts w:ascii="Times New Roman" w:hAnsi="Times New Roman" w:cs="Times New Roman"/>
          <w:sz w:val="28"/>
          <w:szCs w:val="28"/>
          <w:lang w:val="kk-KZ"/>
        </w:rPr>
        <w:t>емдік деңгейдегі  жоғары бәсекелестікке қабілетті</w:t>
      </w:r>
      <w:r w:rsidR="00DF3EA7" w:rsidRPr="00D91F30">
        <w:rPr>
          <w:rFonts w:ascii="Times New Roman" w:hAnsi="Times New Roman" w:cs="Times New Roman"/>
          <w:sz w:val="28"/>
          <w:szCs w:val="28"/>
          <w:lang w:val="kk-KZ"/>
        </w:rPr>
        <w:t>," – деп атап көрсеткен еді.</w:t>
      </w:r>
    </w:p>
    <w:p w:rsidR="007C6589" w:rsidRPr="00D91F30" w:rsidRDefault="007C6589" w:rsidP="007B2AB1">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t>Сонау 1998 жылдың қазан айында өзінің Петропавловскіге барған сапарында Қазақстан Республикасы Президенті Н.Ә</w:t>
      </w:r>
      <w:r w:rsidR="00945FE8" w:rsidRPr="00D91F30">
        <w:rPr>
          <w:rFonts w:ascii="Times New Roman" w:hAnsi="Times New Roman" w:cs="Times New Roman"/>
          <w:sz w:val="28"/>
          <w:szCs w:val="28"/>
          <w:lang w:val="kk-KZ"/>
        </w:rPr>
        <w:t>.На</w:t>
      </w:r>
      <w:r w:rsidRPr="00D91F30">
        <w:rPr>
          <w:rFonts w:ascii="Times New Roman" w:hAnsi="Times New Roman" w:cs="Times New Roman"/>
          <w:sz w:val="28"/>
          <w:szCs w:val="28"/>
          <w:lang w:val="kk-KZ"/>
        </w:rPr>
        <w:t>з</w:t>
      </w:r>
      <w:r w:rsidR="00945FE8" w:rsidRPr="00D91F30">
        <w:rPr>
          <w:rFonts w:ascii="Times New Roman" w:hAnsi="Times New Roman" w:cs="Times New Roman"/>
          <w:sz w:val="28"/>
          <w:szCs w:val="28"/>
          <w:lang w:val="kk-KZ"/>
        </w:rPr>
        <w:t>а</w:t>
      </w:r>
      <w:r w:rsidR="00292440" w:rsidRPr="00D91F30">
        <w:rPr>
          <w:rFonts w:ascii="Times New Roman" w:hAnsi="Times New Roman" w:cs="Times New Roman"/>
          <w:sz w:val="28"/>
          <w:szCs w:val="28"/>
          <w:lang w:val="kk-KZ"/>
        </w:rPr>
        <w:t>рбаев</w:t>
      </w:r>
      <w:r w:rsidR="00625C63" w:rsidRPr="00D91F30">
        <w:rPr>
          <w:rFonts w:ascii="Times New Roman" w:hAnsi="Times New Roman" w:cs="Times New Roman"/>
          <w:sz w:val="28"/>
          <w:szCs w:val="28"/>
          <w:lang w:val="kk-KZ"/>
        </w:rPr>
        <w:t>:</w:t>
      </w:r>
      <w:r w:rsidRPr="00D91F30">
        <w:rPr>
          <w:rFonts w:ascii="Times New Roman" w:hAnsi="Times New Roman" w:cs="Times New Roman"/>
          <w:sz w:val="28"/>
          <w:szCs w:val="28"/>
          <w:lang w:val="kk-KZ"/>
        </w:rPr>
        <w:t xml:space="preserve"> "Қазақстанның Солтүстік </w:t>
      </w:r>
      <w:r w:rsidR="00453BE0" w:rsidRPr="00D91F30">
        <w:rPr>
          <w:rFonts w:ascii="Times New Roman" w:hAnsi="Times New Roman" w:cs="Times New Roman"/>
          <w:sz w:val="28"/>
          <w:szCs w:val="28"/>
          <w:lang w:val="kk-KZ"/>
        </w:rPr>
        <w:t>аймағында жоғары білімді сап</w:t>
      </w:r>
      <w:r w:rsidRPr="00D91F30">
        <w:rPr>
          <w:rFonts w:ascii="Times New Roman" w:hAnsi="Times New Roman" w:cs="Times New Roman"/>
          <w:sz w:val="28"/>
          <w:szCs w:val="28"/>
          <w:lang w:val="kk-KZ"/>
        </w:rPr>
        <w:t>алы  мамандар даярлайтын университет</w:t>
      </w:r>
      <w:r w:rsidR="00945FE8" w:rsidRPr="00D91F30">
        <w:rPr>
          <w:rFonts w:ascii="Times New Roman" w:hAnsi="Times New Roman" w:cs="Times New Roman"/>
          <w:sz w:val="28"/>
          <w:szCs w:val="28"/>
          <w:lang w:val="kk-KZ"/>
        </w:rPr>
        <w:t xml:space="preserve"> бар екендігіне шын қуаныштымы</w:t>
      </w:r>
      <w:r w:rsidRPr="00D91F30">
        <w:rPr>
          <w:rFonts w:ascii="Times New Roman" w:hAnsi="Times New Roman" w:cs="Times New Roman"/>
          <w:sz w:val="28"/>
          <w:szCs w:val="28"/>
          <w:lang w:val="kk-KZ"/>
        </w:rPr>
        <w:t xml:space="preserve">н, қазіргі заманға лайық мамандар осы жерде өркендейді" , </w:t>
      </w:r>
      <w:r w:rsidR="00945FE8" w:rsidRPr="00D91F30">
        <w:rPr>
          <w:rFonts w:ascii="Times New Roman" w:hAnsi="Times New Roman" w:cs="Times New Roman"/>
          <w:sz w:val="28"/>
          <w:szCs w:val="28"/>
          <w:lang w:val="kk-KZ"/>
        </w:rPr>
        <w:t xml:space="preserve">– </w:t>
      </w:r>
      <w:r w:rsidRPr="00D91F30">
        <w:rPr>
          <w:rFonts w:ascii="Times New Roman" w:hAnsi="Times New Roman" w:cs="Times New Roman"/>
          <w:sz w:val="28"/>
          <w:szCs w:val="28"/>
          <w:lang w:val="kk-KZ"/>
        </w:rPr>
        <w:t>деп өзінің жылы лебізін білдіргені, жас ректордың алғашқы қадамдарына берілген баға да болатын.</w:t>
      </w:r>
    </w:p>
    <w:p w:rsidR="007C6589" w:rsidRPr="00D91F30" w:rsidRDefault="007C6589" w:rsidP="007B2AB1">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r>
      <w:r w:rsidR="00130E87" w:rsidRPr="00D91F30">
        <w:rPr>
          <w:rFonts w:ascii="Times New Roman" w:hAnsi="Times New Roman" w:cs="Times New Roman"/>
          <w:sz w:val="28"/>
          <w:szCs w:val="28"/>
          <w:lang w:val="kk-KZ"/>
        </w:rPr>
        <w:t>2002 жылы ол Қазақстанның Білім  және ғылым Бірінші вице-министрі болып тағайындалды. Ғалымның басшылығым</w:t>
      </w:r>
      <w:r w:rsidR="00945FE8" w:rsidRPr="00D91F30">
        <w:rPr>
          <w:rFonts w:ascii="Times New Roman" w:hAnsi="Times New Roman" w:cs="Times New Roman"/>
          <w:sz w:val="28"/>
          <w:szCs w:val="28"/>
          <w:lang w:val="kk-KZ"/>
        </w:rPr>
        <w:t>ен білім мен ғылымды дамытудың Тұж</w:t>
      </w:r>
      <w:r w:rsidR="00130E87" w:rsidRPr="00D91F30">
        <w:rPr>
          <w:rFonts w:ascii="Times New Roman" w:hAnsi="Times New Roman" w:cs="Times New Roman"/>
          <w:sz w:val="28"/>
          <w:szCs w:val="28"/>
          <w:lang w:val="kk-KZ"/>
        </w:rPr>
        <w:t>ыр</w:t>
      </w:r>
      <w:r w:rsidR="00945FE8" w:rsidRPr="00D91F30">
        <w:rPr>
          <w:rFonts w:ascii="Times New Roman" w:hAnsi="Times New Roman" w:cs="Times New Roman"/>
          <w:sz w:val="28"/>
          <w:szCs w:val="28"/>
          <w:lang w:val="kk-KZ"/>
        </w:rPr>
        <w:t>ы</w:t>
      </w:r>
      <w:r w:rsidR="00130E87" w:rsidRPr="00D91F30">
        <w:rPr>
          <w:rFonts w:ascii="Times New Roman" w:hAnsi="Times New Roman" w:cs="Times New Roman"/>
          <w:sz w:val="28"/>
          <w:szCs w:val="28"/>
          <w:lang w:val="kk-KZ"/>
        </w:rPr>
        <w:t xml:space="preserve">мдамасы жасалып, ол  үкімет тарапынан қызу қолдау тапты. </w:t>
      </w:r>
      <w:r w:rsidR="008D4190" w:rsidRPr="00D91F30">
        <w:rPr>
          <w:rFonts w:ascii="Times New Roman" w:hAnsi="Times New Roman" w:cs="Times New Roman"/>
          <w:sz w:val="28"/>
          <w:szCs w:val="28"/>
          <w:lang w:val="kk-KZ"/>
        </w:rPr>
        <w:t xml:space="preserve"> Сондай-ақ білім берудің ұлттық доктринасының алғы шарттары жасалып, оны</w:t>
      </w:r>
      <w:r w:rsidR="00292440" w:rsidRPr="00D91F30">
        <w:rPr>
          <w:rFonts w:ascii="Times New Roman" w:hAnsi="Times New Roman" w:cs="Times New Roman"/>
          <w:sz w:val="28"/>
          <w:szCs w:val="28"/>
          <w:lang w:val="kk-KZ"/>
        </w:rPr>
        <w:t xml:space="preserve"> іске асырудың жолы айқындалып, жүзеге аса бастады. </w:t>
      </w:r>
      <w:r w:rsidR="008D4190" w:rsidRPr="00D91F30">
        <w:rPr>
          <w:rFonts w:ascii="Times New Roman" w:hAnsi="Times New Roman" w:cs="Times New Roman"/>
          <w:sz w:val="28"/>
          <w:szCs w:val="28"/>
          <w:lang w:val="kk-KZ"/>
        </w:rPr>
        <w:t xml:space="preserve">Білім сапасын қадағалаудың жаңа ұлттық жүйесін қалыптастырды. </w:t>
      </w:r>
      <w:r w:rsidR="00292440" w:rsidRPr="00D91F30">
        <w:rPr>
          <w:rFonts w:ascii="Times New Roman" w:hAnsi="Times New Roman" w:cs="Times New Roman"/>
          <w:sz w:val="28"/>
          <w:szCs w:val="28"/>
          <w:lang w:val="kk-KZ"/>
        </w:rPr>
        <w:t xml:space="preserve">Ақпараттық технологияларды Қазақстан деңгейінде, оқу орындарында қолдану жолға қойылды. Қашықтықтан оқыту іске аса бастады. </w:t>
      </w:r>
      <w:r w:rsidR="002C7BC4" w:rsidRPr="00D91F30">
        <w:rPr>
          <w:rFonts w:ascii="Times New Roman" w:hAnsi="Times New Roman" w:cs="Times New Roman"/>
          <w:sz w:val="28"/>
          <w:szCs w:val="28"/>
          <w:lang w:val="kk-KZ"/>
        </w:rPr>
        <w:t xml:space="preserve">Барлық университеттерде білім беру порталы құрылды. </w:t>
      </w:r>
      <w:r w:rsidR="008D4190" w:rsidRPr="00D91F30">
        <w:rPr>
          <w:rFonts w:ascii="Times New Roman" w:hAnsi="Times New Roman" w:cs="Times New Roman"/>
          <w:sz w:val="28"/>
          <w:szCs w:val="28"/>
          <w:lang w:val="kk-KZ"/>
        </w:rPr>
        <w:t xml:space="preserve">Еліміз дамуына кері әсер ететін </w:t>
      </w:r>
      <w:r w:rsidR="00130E87" w:rsidRPr="00D91F30">
        <w:rPr>
          <w:rFonts w:ascii="Times New Roman" w:hAnsi="Times New Roman" w:cs="Times New Roman"/>
          <w:sz w:val="28"/>
          <w:szCs w:val="28"/>
          <w:lang w:val="kk-KZ"/>
        </w:rPr>
        <w:t xml:space="preserve">  жекеменшік</w:t>
      </w:r>
      <w:r w:rsidR="002B13B6" w:rsidRPr="00D91F30">
        <w:rPr>
          <w:rFonts w:ascii="Times New Roman" w:hAnsi="Times New Roman" w:cs="Times New Roman"/>
          <w:sz w:val="28"/>
          <w:szCs w:val="28"/>
          <w:lang w:val="kk-KZ"/>
        </w:rPr>
        <w:t>, аты бар,  заты жоқ</w:t>
      </w:r>
      <w:r w:rsidR="00130E87" w:rsidRPr="00D91F30">
        <w:rPr>
          <w:rFonts w:ascii="Times New Roman" w:hAnsi="Times New Roman" w:cs="Times New Roman"/>
          <w:sz w:val="28"/>
          <w:szCs w:val="28"/>
          <w:lang w:val="kk-KZ"/>
        </w:rPr>
        <w:t xml:space="preserve"> оқу орындары есебінен көбейіп кеткен ЖОО-ның саны 300-ден 171-ге дейін қысқартылуы</w:t>
      </w:r>
      <w:r w:rsidR="008D4190" w:rsidRPr="00D91F30">
        <w:rPr>
          <w:rFonts w:ascii="Times New Roman" w:hAnsi="Times New Roman" w:cs="Times New Roman"/>
          <w:sz w:val="28"/>
          <w:szCs w:val="28"/>
          <w:lang w:val="kk-KZ"/>
        </w:rPr>
        <w:t xml:space="preserve"> да, асқан принциптілікпен</w:t>
      </w:r>
      <w:r w:rsidR="002E0FFC" w:rsidRPr="00D91F30">
        <w:rPr>
          <w:rFonts w:ascii="Times New Roman" w:hAnsi="Times New Roman" w:cs="Times New Roman"/>
          <w:sz w:val="28"/>
          <w:szCs w:val="28"/>
          <w:lang w:val="kk-KZ"/>
        </w:rPr>
        <w:t>, әділдікпен, айқай-шусыз</w:t>
      </w:r>
      <w:r w:rsidR="008D4190" w:rsidRPr="00D91F30">
        <w:rPr>
          <w:rFonts w:ascii="Times New Roman" w:hAnsi="Times New Roman" w:cs="Times New Roman"/>
          <w:sz w:val="28"/>
          <w:szCs w:val="28"/>
          <w:lang w:val="kk-KZ"/>
        </w:rPr>
        <w:t xml:space="preserve"> жүзеге асты. Осылардың нәтижесінде білі</w:t>
      </w:r>
      <w:r w:rsidR="002E0FFC" w:rsidRPr="00D91F30">
        <w:rPr>
          <w:rFonts w:ascii="Times New Roman" w:hAnsi="Times New Roman" w:cs="Times New Roman"/>
          <w:sz w:val="28"/>
          <w:szCs w:val="28"/>
          <w:lang w:val="kk-KZ"/>
        </w:rPr>
        <w:t>м беру жүйесін жаңғыртудың конце</w:t>
      </w:r>
      <w:r w:rsidR="00292440" w:rsidRPr="00D91F30">
        <w:rPr>
          <w:rFonts w:ascii="Times New Roman" w:hAnsi="Times New Roman" w:cs="Times New Roman"/>
          <w:sz w:val="28"/>
          <w:szCs w:val="28"/>
          <w:lang w:val="kk-KZ"/>
        </w:rPr>
        <w:t>птуалдық негіздері қалыптасты</w:t>
      </w:r>
      <w:r w:rsidR="008D4190" w:rsidRPr="00D91F30">
        <w:rPr>
          <w:rFonts w:ascii="Times New Roman" w:hAnsi="Times New Roman" w:cs="Times New Roman"/>
          <w:sz w:val="28"/>
          <w:szCs w:val="28"/>
          <w:lang w:val="kk-KZ"/>
        </w:rPr>
        <w:t>.</w:t>
      </w:r>
    </w:p>
    <w:p w:rsidR="007B2AB1" w:rsidRPr="00D91F30" w:rsidRDefault="00130E87" w:rsidP="007B2AB1">
      <w:pPr>
        <w:spacing w:after="0" w:line="240" w:lineRule="auto"/>
        <w:ind w:firstLine="708"/>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lastRenderedPageBreak/>
        <w:t>Министрліктен кейін, 2003 жылдың шілдесінен бастап Ғалым Мұтанов Д.Серікбаев  атындағы Шығыс Қазақстан мемлекеттік техникалық университетінің ректоры қызметіне тағайындалды.</w:t>
      </w:r>
      <w:r w:rsidR="009B5C17" w:rsidRPr="00D91F30">
        <w:rPr>
          <w:rFonts w:ascii="Times New Roman" w:hAnsi="Times New Roman" w:cs="Times New Roman"/>
          <w:sz w:val="28"/>
          <w:szCs w:val="28"/>
          <w:lang w:val="kk-KZ"/>
        </w:rPr>
        <w:t xml:space="preserve"> Жеті жылдың ішінде университет</w:t>
      </w:r>
      <w:r w:rsidR="00D91F30">
        <w:rPr>
          <w:rFonts w:ascii="Times New Roman" w:hAnsi="Times New Roman" w:cs="Times New Roman"/>
          <w:sz w:val="28"/>
          <w:szCs w:val="28"/>
          <w:lang w:val="kk-KZ"/>
        </w:rPr>
        <w:t>т</w:t>
      </w:r>
      <w:r w:rsidR="009B5C17" w:rsidRPr="00D91F30">
        <w:rPr>
          <w:rFonts w:ascii="Times New Roman" w:hAnsi="Times New Roman" w:cs="Times New Roman"/>
          <w:sz w:val="28"/>
          <w:szCs w:val="28"/>
          <w:lang w:val="kk-KZ"/>
        </w:rPr>
        <w:t>егі 2-3 мың студенттің саны 12500-ге жетті.</w:t>
      </w:r>
      <w:r w:rsidRPr="00D91F30">
        <w:rPr>
          <w:rFonts w:ascii="Times New Roman" w:hAnsi="Times New Roman" w:cs="Times New Roman"/>
          <w:sz w:val="28"/>
          <w:szCs w:val="28"/>
          <w:lang w:val="kk-KZ"/>
        </w:rPr>
        <w:t xml:space="preserve"> Мұнда да ректор </w:t>
      </w:r>
      <w:r w:rsidR="002B13B6" w:rsidRPr="00D91F30">
        <w:rPr>
          <w:rFonts w:ascii="Times New Roman" w:hAnsi="Times New Roman" w:cs="Times New Roman"/>
          <w:sz w:val="28"/>
          <w:szCs w:val="28"/>
          <w:lang w:val="kk-KZ"/>
        </w:rPr>
        <w:t xml:space="preserve">өзі жинаған тәжірибені </w:t>
      </w:r>
      <w:r w:rsidR="00142A32" w:rsidRPr="00D91F30">
        <w:rPr>
          <w:rFonts w:ascii="Times New Roman" w:hAnsi="Times New Roman" w:cs="Times New Roman"/>
          <w:sz w:val="28"/>
          <w:szCs w:val="28"/>
          <w:lang w:val="kk-KZ"/>
        </w:rPr>
        <w:t>ұлғайта</w:t>
      </w:r>
      <w:r w:rsidR="00945FE8" w:rsidRPr="00D91F30">
        <w:rPr>
          <w:rFonts w:ascii="Times New Roman" w:hAnsi="Times New Roman" w:cs="Times New Roman"/>
          <w:sz w:val="28"/>
          <w:szCs w:val="28"/>
          <w:lang w:val="kk-KZ"/>
        </w:rPr>
        <w:t xml:space="preserve"> оты</w:t>
      </w:r>
      <w:r w:rsidR="00142A32" w:rsidRPr="00D91F30">
        <w:rPr>
          <w:rFonts w:ascii="Times New Roman" w:hAnsi="Times New Roman" w:cs="Times New Roman"/>
          <w:sz w:val="28"/>
          <w:szCs w:val="28"/>
          <w:lang w:val="kk-KZ"/>
        </w:rPr>
        <w:t>р</w:t>
      </w:r>
      <w:r w:rsidR="00945FE8" w:rsidRPr="00D91F30">
        <w:rPr>
          <w:rFonts w:ascii="Times New Roman" w:hAnsi="Times New Roman" w:cs="Times New Roman"/>
          <w:sz w:val="28"/>
          <w:szCs w:val="28"/>
          <w:lang w:val="kk-KZ"/>
        </w:rPr>
        <w:t>ы</w:t>
      </w:r>
      <w:r w:rsidR="00142A32" w:rsidRPr="00D91F30">
        <w:rPr>
          <w:rFonts w:ascii="Times New Roman" w:hAnsi="Times New Roman" w:cs="Times New Roman"/>
          <w:sz w:val="28"/>
          <w:szCs w:val="28"/>
          <w:lang w:val="kk-KZ"/>
        </w:rPr>
        <w:t>п, "Университет-технопарк"</w:t>
      </w:r>
      <w:r w:rsidR="001071AD" w:rsidRPr="00D91F30">
        <w:rPr>
          <w:rFonts w:ascii="Times New Roman" w:hAnsi="Times New Roman" w:cs="Times New Roman"/>
          <w:sz w:val="28"/>
          <w:szCs w:val="28"/>
          <w:lang w:val="kk-KZ"/>
        </w:rPr>
        <w:t xml:space="preserve"> инновациялық </w:t>
      </w:r>
      <w:r w:rsidR="00142A32" w:rsidRPr="00D91F30">
        <w:rPr>
          <w:rFonts w:ascii="Times New Roman" w:hAnsi="Times New Roman" w:cs="Times New Roman"/>
          <w:sz w:val="28"/>
          <w:szCs w:val="28"/>
          <w:lang w:val="kk-KZ"/>
        </w:rPr>
        <w:t xml:space="preserve"> жобасын іске асырды. </w:t>
      </w:r>
      <w:r w:rsidR="00945FE8" w:rsidRPr="00D91F30">
        <w:rPr>
          <w:rFonts w:ascii="Times New Roman" w:hAnsi="Times New Roman" w:cs="Times New Roman"/>
          <w:sz w:val="28"/>
          <w:szCs w:val="28"/>
          <w:lang w:val="kk-KZ"/>
        </w:rPr>
        <w:t>ШҚМТУ</w:t>
      </w:r>
      <w:r w:rsidR="00142A32" w:rsidRPr="00D91F30">
        <w:rPr>
          <w:rFonts w:ascii="Times New Roman" w:hAnsi="Times New Roman" w:cs="Times New Roman"/>
          <w:sz w:val="28"/>
          <w:szCs w:val="28"/>
          <w:lang w:val="kk-KZ"/>
        </w:rPr>
        <w:t xml:space="preserve"> өңірде ірі-ірі  республикалық, халықаралық іс-шаралар өтетін алаңға айналып, жеті жылда Елбасы </w:t>
      </w:r>
      <w:r w:rsidR="001071AD" w:rsidRPr="00D91F30">
        <w:rPr>
          <w:rFonts w:ascii="Times New Roman" w:hAnsi="Times New Roman" w:cs="Times New Roman"/>
          <w:sz w:val="28"/>
          <w:szCs w:val="28"/>
          <w:lang w:val="kk-KZ"/>
        </w:rPr>
        <w:t xml:space="preserve">төрт </w:t>
      </w:r>
      <w:r w:rsidR="00142A32" w:rsidRPr="00D91F30">
        <w:rPr>
          <w:rFonts w:ascii="Times New Roman" w:hAnsi="Times New Roman" w:cs="Times New Roman"/>
          <w:sz w:val="28"/>
          <w:szCs w:val="28"/>
          <w:lang w:val="kk-KZ"/>
        </w:rPr>
        <w:t xml:space="preserve"> рет университетке ат басын бұрыпты. Республикада тұңғыш рет облыстық әкімшілікпен бірлескен "Алтай" ғылыми-технологиялық жоба</w:t>
      </w:r>
      <w:r w:rsidR="00945FE8" w:rsidRPr="00D91F30">
        <w:rPr>
          <w:rFonts w:ascii="Times New Roman" w:hAnsi="Times New Roman" w:cs="Times New Roman"/>
          <w:sz w:val="28"/>
          <w:szCs w:val="28"/>
          <w:lang w:val="kk-KZ"/>
        </w:rPr>
        <w:t>сы</w:t>
      </w:r>
      <w:r w:rsidR="00142A32" w:rsidRPr="00D91F30">
        <w:rPr>
          <w:rFonts w:ascii="Times New Roman" w:hAnsi="Times New Roman" w:cs="Times New Roman"/>
          <w:sz w:val="28"/>
          <w:szCs w:val="28"/>
          <w:lang w:val="kk-KZ"/>
        </w:rPr>
        <w:t xml:space="preserve"> іске асырылып,</w:t>
      </w:r>
      <w:r w:rsidR="002C7BC4" w:rsidRPr="00D91F30">
        <w:rPr>
          <w:rFonts w:ascii="Times New Roman" w:hAnsi="Times New Roman" w:cs="Times New Roman"/>
          <w:sz w:val="28"/>
          <w:szCs w:val="28"/>
          <w:lang w:val="kk-KZ"/>
        </w:rPr>
        <w:t xml:space="preserve"> өңірдегі ірі кәсіпорындарда </w:t>
      </w:r>
      <w:r w:rsidR="00142A32" w:rsidRPr="00D91F30">
        <w:rPr>
          <w:rFonts w:ascii="Times New Roman" w:hAnsi="Times New Roman" w:cs="Times New Roman"/>
          <w:sz w:val="28"/>
          <w:szCs w:val="28"/>
          <w:lang w:val="kk-KZ"/>
        </w:rPr>
        <w:t xml:space="preserve"> 65 инвестициялық жоба жүзеге асқан. </w:t>
      </w:r>
      <w:r w:rsidR="00B322F6" w:rsidRPr="00D91F30">
        <w:rPr>
          <w:rFonts w:ascii="Times New Roman" w:hAnsi="Times New Roman" w:cs="Times New Roman"/>
          <w:sz w:val="28"/>
          <w:szCs w:val="28"/>
          <w:lang w:val="kk-KZ"/>
        </w:rPr>
        <w:t>2010 жылы қыркүйекте өткен Қазақстан</w:t>
      </w:r>
      <w:r w:rsidR="001F3AC8" w:rsidRPr="00D91F30">
        <w:rPr>
          <w:rFonts w:ascii="Times New Roman" w:hAnsi="Times New Roman" w:cs="Times New Roman"/>
          <w:sz w:val="28"/>
          <w:szCs w:val="28"/>
          <w:lang w:val="kk-KZ"/>
        </w:rPr>
        <w:t xml:space="preserve"> мен </w:t>
      </w:r>
      <w:r w:rsidR="00B322F6" w:rsidRPr="00D91F30">
        <w:rPr>
          <w:rFonts w:ascii="Times New Roman" w:hAnsi="Times New Roman" w:cs="Times New Roman"/>
          <w:sz w:val="28"/>
          <w:szCs w:val="28"/>
          <w:lang w:val="kk-KZ"/>
        </w:rPr>
        <w:t xml:space="preserve">Ресей аймақаралық ынтымақтастығының  VII Форумында Ресей </w:t>
      </w:r>
      <w:r w:rsidR="00213C85" w:rsidRPr="00D91F30">
        <w:rPr>
          <w:rFonts w:ascii="Times New Roman" w:hAnsi="Times New Roman" w:cs="Times New Roman"/>
          <w:sz w:val="28"/>
          <w:szCs w:val="28"/>
          <w:lang w:val="kk-KZ"/>
        </w:rPr>
        <w:t>Федера</w:t>
      </w:r>
      <w:r w:rsidR="00B322F6" w:rsidRPr="00D91F30">
        <w:rPr>
          <w:rFonts w:ascii="Times New Roman" w:hAnsi="Times New Roman" w:cs="Times New Roman"/>
          <w:sz w:val="28"/>
          <w:szCs w:val="28"/>
          <w:lang w:val="kk-KZ"/>
        </w:rPr>
        <w:t xml:space="preserve">циясының сол кездегі Президенті Дмитрий Медведев </w:t>
      </w:r>
      <w:r w:rsidR="001F3AC8" w:rsidRPr="00D91F30">
        <w:rPr>
          <w:rFonts w:ascii="Times New Roman" w:hAnsi="Times New Roman" w:cs="Times New Roman"/>
          <w:sz w:val="28"/>
          <w:szCs w:val="28"/>
          <w:lang w:val="kk-KZ"/>
        </w:rPr>
        <w:t xml:space="preserve"> Қазақстан технопаркін көріп: </w:t>
      </w:r>
      <w:r w:rsidR="007B2AB1" w:rsidRPr="00D91F30">
        <w:rPr>
          <w:rFonts w:ascii="Times New Roman" w:hAnsi="Times New Roman" w:cs="Times New Roman"/>
          <w:sz w:val="28"/>
          <w:szCs w:val="28"/>
          <w:lang w:val="kk-KZ"/>
        </w:rPr>
        <w:t>«Біз Сколковода бұл істерді енді бастап жатырмыз, ал сіздер іс жүзінде кірісіп кеткен екенсіздер</w:t>
      </w:r>
      <w:r w:rsidR="002C7BC4" w:rsidRPr="00D91F30">
        <w:rPr>
          <w:rFonts w:ascii="Times New Roman" w:hAnsi="Times New Roman" w:cs="Times New Roman"/>
          <w:sz w:val="28"/>
          <w:szCs w:val="28"/>
          <w:lang w:val="kk-KZ"/>
        </w:rPr>
        <w:t>!</w:t>
      </w:r>
      <w:r w:rsidR="007B2AB1" w:rsidRPr="00D91F30">
        <w:rPr>
          <w:rFonts w:ascii="Times New Roman" w:hAnsi="Times New Roman" w:cs="Times New Roman"/>
          <w:sz w:val="28"/>
          <w:szCs w:val="28"/>
          <w:lang w:val="kk-KZ"/>
        </w:rPr>
        <w:t xml:space="preserve">» – деп таңданысын жасыра алмады. </w:t>
      </w:r>
    </w:p>
    <w:p w:rsidR="00130E87" w:rsidRPr="00D91F30" w:rsidRDefault="001F3AC8" w:rsidP="007B2AB1">
      <w:pPr>
        <w:spacing w:after="0" w:line="240" w:lineRule="auto"/>
        <w:ind w:firstLine="708"/>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 xml:space="preserve">Міне осы техникалық жоғары оқу орнын инновациялық университетке айналдырғаны үшін </w:t>
      </w:r>
      <w:r w:rsidR="00142A32" w:rsidRPr="00D91F30">
        <w:rPr>
          <w:rFonts w:ascii="Times New Roman" w:hAnsi="Times New Roman" w:cs="Times New Roman"/>
          <w:sz w:val="28"/>
          <w:szCs w:val="28"/>
          <w:lang w:val="kk-KZ"/>
        </w:rPr>
        <w:t xml:space="preserve"> </w:t>
      </w:r>
      <w:r w:rsidR="002B13B6" w:rsidRPr="00D91F30">
        <w:rPr>
          <w:rFonts w:ascii="Times New Roman" w:hAnsi="Times New Roman" w:cs="Times New Roman"/>
          <w:sz w:val="28"/>
          <w:szCs w:val="28"/>
          <w:lang w:val="kk-KZ"/>
        </w:rPr>
        <w:t>Х</w:t>
      </w:r>
      <w:r w:rsidR="00142A32" w:rsidRPr="00D91F30">
        <w:rPr>
          <w:rFonts w:ascii="Times New Roman" w:hAnsi="Times New Roman" w:cs="Times New Roman"/>
          <w:sz w:val="28"/>
          <w:szCs w:val="28"/>
          <w:lang w:val="kk-KZ"/>
        </w:rPr>
        <w:t>алықаралық қордың (Женева) Алтын медалі</w:t>
      </w:r>
      <w:r w:rsidR="002B13B6" w:rsidRPr="00D91F30">
        <w:rPr>
          <w:rFonts w:ascii="Times New Roman" w:hAnsi="Times New Roman" w:cs="Times New Roman"/>
          <w:sz w:val="28"/>
          <w:szCs w:val="28"/>
          <w:lang w:val="kk-KZ"/>
        </w:rPr>
        <w:t>н алу құрметіне ие болды.</w:t>
      </w:r>
      <w:r w:rsidR="00142A32" w:rsidRPr="00D91F30">
        <w:rPr>
          <w:rFonts w:ascii="Times New Roman" w:hAnsi="Times New Roman" w:cs="Times New Roman"/>
          <w:sz w:val="28"/>
          <w:szCs w:val="28"/>
          <w:lang w:val="kk-KZ"/>
        </w:rPr>
        <w:t xml:space="preserve"> </w:t>
      </w:r>
    </w:p>
    <w:p w:rsidR="00142A32" w:rsidRPr="00D91F30" w:rsidRDefault="00142A32" w:rsidP="007B2AB1">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r>
      <w:r w:rsidR="00FD3C8D" w:rsidRPr="00D91F30">
        <w:rPr>
          <w:rFonts w:ascii="Times New Roman" w:hAnsi="Times New Roman" w:cs="Times New Roman"/>
          <w:sz w:val="28"/>
          <w:szCs w:val="28"/>
          <w:lang w:val="kk-KZ"/>
        </w:rPr>
        <w:t>Жаңалықтың жаршысы, инновациямен бірге жүретін Ғалымды Алматыдағы Қазақ Ұлттық университетіне ректор етіп алып келген</w:t>
      </w:r>
      <w:r w:rsidR="00A463AC" w:rsidRPr="00D91F30">
        <w:rPr>
          <w:rFonts w:ascii="Times New Roman" w:hAnsi="Times New Roman" w:cs="Times New Roman"/>
          <w:sz w:val="28"/>
          <w:szCs w:val="28"/>
          <w:lang w:val="kk-KZ"/>
        </w:rPr>
        <w:t xml:space="preserve"> </w:t>
      </w:r>
      <w:r w:rsidR="00FD3C8D" w:rsidRPr="00D91F30">
        <w:rPr>
          <w:rFonts w:ascii="Times New Roman" w:hAnsi="Times New Roman" w:cs="Times New Roman"/>
          <w:sz w:val="28"/>
          <w:szCs w:val="28"/>
          <w:lang w:val="kk-KZ"/>
        </w:rPr>
        <w:t>де Елбасы</w:t>
      </w:r>
      <w:r w:rsidR="00A463AC" w:rsidRPr="00D91F30">
        <w:rPr>
          <w:rFonts w:ascii="Times New Roman" w:hAnsi="Times New Roman" w:cs="Times New Roman"/>
          <w:sz w:val="28"/>
          <w:szCs w:val="28"/>
          <w:lang w:val="kk-KZ"/>
        </w:rPr>
        <w:t>ның</w:t>
      </w:r>
      <w:r w:rsidR="001F3AC8" w:rsidRPr="00D91F30">
        <w:rPr>
          <w:rFonts w:ascii="Times New Roman" w:hAnsi="Times New Roman" w:cs="Times New Roman"/>
          <w:sz w:val="28"/>
          <w:szCs w:val="28"/>
          <w:lang w:val="kk-KZ"/>
        </w:rPr>
        <w:t xml:space="preserve"> үлкен сенімі болатын</w:t>
      </w:r>
      <w:r w:rsidR="00FD3C8D" w:rsidRPr="00D91F30">
        <w:rPr>
          <w:rFonts w:ascii="Times New Roman" w:hAnsi="Times New Roman" w:cs="Times New Roman"/>
          <w:sz w:val="28"/>
          <w:szCs w:val="28"/>
          <w:lang w:val="kk-KZ"/>
        </w:rPr>
        <w:t xml:space="preserve">. </w:t>
      </w:r>
    </w:p>
    <w:p w:rsidR="002B64BE" w:rsidRPr="00D91F30" w:rsidRDefault="00A463AC" w:rsidP="002C7BC4">
      <w:pPr>
        <w:shd w:val="clear" w:color="auto" w:fill="FFFFFF"/>
        <w:spacing w:after="225" w:line="384" w:lineRule="atLeast"/>
        <w:jc w:val="both"/>
        <w:textAlignment w:val="baseline"/>
        <w:rPr>
          <w:rFonts w:ascii="Times New Roman" w:hAnsi="Times New Roman" w:cs="Times New Roman"/>
          <w:sz w:val="28"/>
          <w:szCs w:val="28"/>
          <w:lang w:val="kk-KZ" w:eastAsia="ru-RU"/>
        </w:rPr>
      </w:pPr>
      <w:r w:rsidRPr="00D91F30">
        <w:rPr>
          <w:rFonts w:ascii="Times New Roman" w:hAnsi="Times New Roman" w:cs="Times New Roman"/>
          <w:sz w:val="28"/>
          <w:szCs w:val="28"/>
          <w:lang w:val="kk-KZ"/>
        </w:rPr>
        <w:tab/>
      </w:r>
      <w:r w:rsidR="00FD3C8D" w:rsidRPr="00D91F30">
        <w:rPr>
          <w:rFonts w:ascii="Times New Roman" w:hAnsi="Times New Roman" w:cs="Times New Roman"/>
          <w:sz w:val="28"/>
          <w:szCs w:val="28"/>
          <w:lang w:val="kk-KZ"/>
        </w:rPr>
        <w:t>Ғалымқайыр Мұтановтың басшылыққа келуімен мұндағы іс барысы да, оқу жүйесі де, ғылыми инновациялық жаңғырулар да тез өзгеріп сала берді.</w:t>
      </w:r>
      <w:r w:rsidR="00DF3EA7" w:rsidRPr="00D91F30">
        <w:rPr>
          <w:rFonts w:ascii="Times New Roman" w:hAnsi="Times New Roman" w:cs="Times New Roman"/>
          <w:sz w:val="28"/>
          <w:szCs w:val="28"/>
          <w:lang w:val="kk-KZ"/>
        </w:rPr>
        <w:t xml:space="preserve"> </w:t>
      </w:r>
      <w:r w:rsidR="006E578A" w:rsidRPr="00D91F30">
        <w:rPr>
          <w:rFonts w:ascii="Times New Roman" w:hAnsi="Times New Roman" w:cs="Times New Roman"/>
          <w:sz w:val="28"/>
          <w:szCs w:val="28"/>
          <w:lang w:val="kk-KZ"/>
        </w:rPr>
        <w:t>Елбасы тапсырмасымен ҚазҰУ классикалық университеттен әлемдік деңгейдегі қазіргі заманғы зерттеу университетіне айналу бағытындағы жаңа кең ауқымды бағдарламаны жүзеге асыруға бірден кірісті.</w:t>
      </w:r>
      <w:r w:rsidR="00A538BF" w:rsidRPr="00D91F30">
        <w:rPr>
          <w:rFonts w:ascii="Times New Roman" w:hAnsi="Times New Roman" w:cs="Times New Roman"/>
          <w:sz w:val="28"/>
          <w:szCs w:val="28"/>
          <w:lang w:val="kk-KZ"/>
        </w:rPr>
        <w:t xml:space="preserve"> </w:t>
      </w:r>
      <w:r w:rsidR="002B13B6" w:rsidRPr="00D91F30">
        <w:rPr>
          <w:rFonts w:ascii="Times New Roman" w:hAnsi="Times New Roman" w:cs="Times New Roman"/>
          <w:sz w:val="28"/>
          <w:szCs w:val="28"/>
          <w:lang w:val="kk-KZ"/>
        </w:rPr>
        <w:t xml:space="preserve">Университет атын иеленген  Әбу Насыр Әл-Фарабидың  "Қайырымды қала тұрғындарының көзқарастары жайлы" трактаттарына негізделген  "UNIVERCITY  SMART CITY"   ғылыми-инновациялық жобасы – </w:t>
      </w:r>
      <w:r w:rsidR="00D91F30">
        <w:rPr>
          <w:rFonts w:ascii="Times New Roman" w:hAnsi="Times New Roman" w:cs="Times New Roman"/>
          <w:sz w:val="28"/>
          <w:szCs w:val="28"/>
          <w:lang w:val="kk-KZ"/>
        </w:rPr>
        <w:t>"</w:t>
      </w:r>
      <w:r w:rsidR="002B13B6" w:rsidRPr="00D91F30">
        <w:rPr>
          <w:rFonts w:ascii="Times New Roman" w:hAnsi="Times New Roman" w:cs="Times New Roman"/>
          <w:sz w:val="28"/>
          <w:szCs w:val="28"/>
          <w:lang w:val="kk-KZ"/>
        </w:rPr>
        <w:t>ақылды қала" , экономикалық, экологиялық ресурстарды тиімді пайдалана отырып, қазіргі заманғы ақпараттық–коммуникацияның тұрғысында дамыған үстіне дами түсетін фундаментальды табыс. ҚазҰУ қалашығы ғимараттарының көлемінің өзі 36 пайызға өсті.  Қазір де  инновациялық қалашықтың әлемдік деңгейдегі теңдессіз жаңа үлгісі жүзеге асуда. Университеттің кешенді құрылымдық модернизациясы жасалып, кластерл</w:t>
      </w:r>
      <w:r w:rsidR="002B64BE" w:rsidRPr="00D91F30">
        <w:rPr>
          <w:rFonts w:ascii="Times New Roman" w:hAnsi="Times New Roman" w:cs="Times New Roman"/>
          <w:sz w:val="28"/>
          <w:szCs w:val="28"/>
          <w:lang w:val="kk-KZ"/>
        </w:rPr>
        <w:t>і</w:t>
      </w:r>
      <w:r w:rsidR="002B13B6" w:rsidRPr="00D91F30">
        <w:rPr>
          <w:rFonts w:ascii="Times New Roman" w:hAnsi="Times New Roman" w:cs="Times New Roman"/>
          <w:sz w:val="28"/>
          <w:szCs w:val="28"/>
          <w:lang w:val="kk-KZ"/>
        </w:rPr>
        <w:t>к әдіс негізінде факультеттер дамып, кафедралар ірілендірілді</w:t>
      </w:r>
      <w:r w:rsidR="00971FF6" w:rsidRPr="00D91F30">
        <w:rPr>
          <w:rFonts w:ascii="Times New Roman" w:hAnsi="Times New Roman" w:cs="Times New Roman"/>
          <w:sz w:val="28"/>
          <w:szCs w:val="28"/>
          <w:lang w:val="kk-KZ"/>
        </w:rPr>
        <w:t>.</w:t>
      </w:r>
      <w:r w:rsidR="002C7BC4" w:rsidRPr="00D91F30">
        <w:rPr>
          <w:rFonts w:ascii="Times New Roman" w:hAnsi="Times New Roman" w:cs="Times New Roman"/>
          <w:sz w:val="28"/>
          <w:szCs w:val="28"/>
          <w:lang w:val="kk-KZ"/>
        </w:rPr>
        <w:t xml:space="preserve"> </w:t>
      </w:r>
      <w:r w:rsidR="002C7BC4" w:rsidRPr="00D91F30">
        <w:rPr>
          <w:rFonts w:ascii="Times New Roman" w:hAnsi="Times New Roman" w:cs="Times New Roman"/>
          <w:sz w:val="28"/>
          <w:szCs w:val="28"/>
          <w:lang w:val="kk-KZ" w:eastAsia="ru-RU"/>
        </w:rPr>
        <w:t>ЮНЕСКО-ның әл-Фараби атындағы ҚазҰУ-ді Орталық Азия өңірі бойынша хаб ретінде және тұрақты даму мәселелері жөніндегі жаһан</w:t>
      </w:r>
      <w:r w:rsidR="002C7BC4" w:rsidRPr="00D91F30">
        <w:rPr>
          <w:rFonts w:ascii="Times New Roman" w:hAnsi="Times New Roman" w:cs="Times New Roman"/>
          <w:sz w:val="28"/>
          <w:szCs w:val="28"/>
          <w:lang w:val="kk-KZ" w:eastAsia="ru-RU"/>
        </w:rPr>
        <w:softHyphen/>
        <w:t>дық хаб ретінде мойын</w:t>
      </w:r>
      <w:r w:rsidR="002C7BC4" w:rsidRPr="00D91F30">
        <w:rPr>
          <w:rFonts w:ascii="Times New Roman" w:hAnsi="Times New Roman" w:cs="Times New Roman"/>
          <w:sz w:val="28"/>
          <w:szCs w:val="28"/>
          <w:lang w:val="kk-KZ" w:eastAsia="ru-RU"/>
        </w:rPr>
        <w:softHyphen/>
        <w:t>дауы осының дәлелі сана</w:t>
      </w:r>
      <w:r w:rsidR="002C7BC4" w:rsidRPr="00D91F30">
        <w:rPr>
          <w:rFonts w:ascii="Times New Roman" w:hAnsi="Times New Roman" w:cs="Times New Roman"/>
          <w:sz w:val="28"/>
          <w:szCs w:val="28"/>
          <w:lang w:val="kk-KZ" w:eastAsia="ru-RU"/>
        </w:rPr>
        <w:softHyphen/>
      </w:r>
      <w:r w:rsidR="002C7BC4" w:rsidRPr="00D91F30">
        <w:rPr>
          <w:rFonts w:ascii="Times New Roman" w:hAnsi="Times New Roman" w:cs="Times New Roman"/>
          <w:sz w:val="28"/>
          <w:szCs w:val="28"/>
          <w:lang w:val="kk-KZ" w:eastAsia="ru-RU"/>
        </w:rPr>
        <w:softHyphen/>
        <w:t>лады. Университеттің маңыз</w:t>
      </w:r>
      <w:r w:rsidR="002C7BC4" w:rsidRPr="00D91F30">
        <w:rPr>
          <w:rFonts w:ascii="Times New Roman" w:hAnsi="Times New Roman" w:cs="Times New Roman"/>
          <w:sz w:val="28"/>
          <w:szCs w:val="28"/>
          <w:lang w:val="kk-KZ" w:eastAsia="ru-RU"/>
        </w:rPr>
        <w:softHyphen/>
        <w:t>ды жетістігі – 2016 жылы беделді QS рейтинг агентті</w:t>
      </w:r>
      <w:r w:rsidR="002C7BC4" w:rsidRPr="00D91F30">
        <w:rPr>
          <w:rFonts w:ascii="Times New Roman" w:hAnsi="Times New Roman" w:cs="Times New Roman"/>
          <w:sz w:val="28"/>
          <w:szCs w:val="28"/>
          <w:lang w:val="kk-KZ" w:eastAsia="ru-RU"/>
        </w:rPr>
        <w:softHyphen/>
        <w:t>гі</w:t>
      </w:r>
      <w:r w:rsidR="002C7BC4" w:rsidRPr="00D91F30">
        <w:rPr>
          <w:rFonts w:ascii="Times New Roman" w:hAnsi="Times New Roman" w:cs="Times New Roman"/>
          <w:sz w:val="28"/>
          <w:szCs w:val="28"/>
          <w:lang w:val="kk-KZ" w:eastAsia="ru-RU"/>
        </w:rPr>
        <w:softHyphen/>
        <w:t>нің (Ұлыбритания) зерттеу қо</w:t>
      </w:r>
      <w:r w:rsidR="002C7BC4" w:rsidRPr="00D91F30">
        <w:rPr>
          <w:rFonts w:ascii="Times New Roman" w:hAnsi="Times New Roman" w:cs="Times New Roman"/>
          <w:sz w:val="28"/>
          <w:szCs w:val="28"/>
          <w:lang w:val="kk-KZ" w:eastAsia="ru-RU"/>
        </w:rPr>
        <w:softHyphen/>
        <w:t>рытындысы бойынша әлем</w:t>
      </w:r>
      <w:r w:rsidR="002C7BC4" w:rsidRPr="00D91F30">
        <w:rPr>
          <w:rFonts w:ascii="Times New Roman" w:hAnsi="Times New Roman" w:cs="Times New Roman"/>
          <w:sz w:val="28"/>
          <w:szCs w:val="28"/>
          <w:lang w:val="kk-KZ" w:eastAsia="ru-RU"/>
        </w:rPr>
        <w:softHyphen/>
        <w:t>нің үздік ТОП-250 универ</w:t>
      </w:r>
      <w:r w:rsidR="002C7BC4" w:rsidRPr="00D91F30">
        <w:rPr>
          <w:rFonts w:ascii="Times New Roman" w:hAnsi="Times New Roman" w:cs="Times New Roman"/>
          <w:sz w:val="28"/>
          <w:szCs w:val="28"/>
          <w:lang w:val="kk-KZ" w:eastAsia="ru-RU"/>
        </w:rPr>
        <w:softHyphen/>
        <w:t>ситеттері қатарына енуі.</w:t>
      </w:r>
      <w:r w:rsidR="002C7BC4" w:rsidRPr="00D91F30">
        <w:rPr>
          <w:rFonts w:ascii="Times New Roman" w:hAnsi="Times New Roman" w:cs="Times New Roman"/>
          <w:sz w:val="24"/>
          <w:szCs w:val="24"/>
          <w:lang w:val="kk-KZ" w:eastAsia="ru-RU"/>
        </w:rPr>
        <w:t xml:space="preserve"> </w:t>
      </w:r>
      <w:r w:rsidR="002C7BC4" w:rsidRPr="00D91F30">
        <w:rPr>
          <w:rFonts w:ascii="Times New Roman" w:hAnsi="Times New Roman" w:cs="Times New Roman"/>
          <w:sz w:val="28"/>
          <w:szCs w:val="28"/>
          <w:lang w:val="kk-KZ" w:eastAsia="ru-RU"/>
        </w:rPr>
        <w:t>Университетте үде</w:t>
      </w:r>
      <w:r w:rsidR="002C7BC4" w:rsidRPr="00D91F30">
        <w:rPr>
          <w:rFonts w:ascii="Times New Roman" w:hAnsi="Times New Roman" w:cs="Times New Roman"/>
          <w:sz w:val="28"/>
          <w:szCs w:val="28"/>
          <w:lang w:val="kk-KZ" w:eastAsia="ru-RU"/>
        </w:rPr>
        <w:softHyphen/>
        <w:t>ріс</w:t>
      </w:r>
      <w:r w:rsidR="002C7BC4" w:rsidRPr="00D91F30">
        <w:rPr>
          <w:rFonts w:ascii="Times New Roman" w:hAnsi="Times New Roman" w:cs="Times New Roman"/>
          <w:sz w:val="28"/>
          <w:szCs w:val="28"/>
          <w:lang w:val="kk-KZ" w:eastAsia="ru-RU"/>
        </w:rPr>
        <w:softHyphen/>
        <w:t xml:space="preserve">тік менеджмент пен </w:t>
      </w:r>
      <w:r w:rsidR="002C7BC4" w:rsidRPr="00D91F30">
        <w:rPr>
          <w:rFonts w:ascii="Times New Roman" w:hAnsi="Times New Roman" w:cs="Times New Roman"/>
          <w:sz w:val="28"/>
          <w:szCs w:val="28"/>
          <w:lang w:val="kk-KZ" w:eastAsia="ru-RU"/>
        </w:rPr>
        <w:lastRenderedPageBreak/>
        <w:t>еңбек жетістігін рейтингтік баға</w:t>
      </w:r>
      <w:r w:rsidR="002C7BC4" w:rsidRPr="00D91F30">
        <w:rPr>
          <w:rFonts w:ascii="Times New Roman" w:hAnsi="Times New Roman" w:cs="Times New Roman"/>
          <w:sz w:val="28"/>
          <w:szCs w:val="28"/>
          <w:lang w:val="kk-KZ" w:eastAsia="ru-RU"/>
        </w:rPr>
        <w:softHyphen/>
        <w:t>лауға бағытталған бас</w:t>
      </w:r>
      <w:r w:rsidR="002C7BC4" w:rsidRPr="00D91F30">
        <w:rPr>
          <w:rFonts w:ascii="Times New Roman" w:hAnsi="Times New Roman" w:cs="Times New Roman"/>
          <w:sz w:val="28"/>
          <w:szCs w:val="28"/>
          <w:lang w:val="kk-KZ" w:eastAsia="ru-RU"/>
        </w:rPr>
        <w:softHyphen/>
        <w:t>қару жүйесі енгізілді. Әлем</w:t>
      </w:r>
      <w:r w:rsidR="002C7BC4" w:rsidRPr="00D91F30">
        <w:rPr>
          <w:rFonts w:ascii="Times New Roman" w:hAnsi="Times New Roman" w:cs="Times New Roman"/>
          <w:sz w:val="28"/>
          <w:szCs w:val="28"/>
          <w:lang w:val="kk-KZ" w:eastAsia="ru-RU"/>
        </w:rPr>
        <w:softHyphen/>
        <w:t>нің алдыңғы қатарлы универ</w:t>
      </w:r>
      <w:r w:rsidR="002C7BC4" w:rsidRPr="00D91F30">
        <w:rPr>
          <w:rFonts w:ascii="Times New Roman" w:hAnsi="Times New Roman" w:cs="Times New Roman"/>
          <w:sz w:val="28"/>
          <w:szCs w:val="28"/>
          <w:lang w:val="kk-KZ" w:eastAsia="ru-RU"/>
        </w:rPr>
        <w:softHyphen/>
        <w:t>ситеттері үлгісімен ҚазҰУ-де халықаралық аккредитация</w:t>
      </w:r>
      <w:r w:rsidR="002C7BC4" w:rsidRPr="00D91F30">
        <w:rPr>
          <w:rFonts w:ascii="Times New Roman" w:hAnsi="Times New Roman" w:cs="Times New Roman"/>
          <w:sz w:val="28"/>
          <w:szCs w:val="28"/>
          <w:lang w:val="kk-KZ" w:eastAsia="ru-RU"/>
        </w:rPr>
        <w:softHyphen/>
        <w:t>дан өткен эксперименттік білім беру бағдарламалары әзір</w:t>
      </w:r>
      <w:r w:rsidR="002C7BC4" w:rsidRPr="00D91F30">
        <w:rPr>
          <w:rFonts w:ascii="Times New Roman" w:hAnsi="Times New Roman" w:cs="Times New Roman"/>
          <w:sz w:val="28"/>
          <w:szCs w:val="28"/>
          <w:lang w:val="kk-KZ" w:eastAsia="ru-RU"/>
        </w:rPr>
        <w:softHyphen/>
        <w:t>леніп, қолданысқа енгі</w:t>
      </w:r>
      <w:r w:rsidR="002C7BC4" w:rsidRPr="00D91F30">
        <w:rPr>
          <w:rFonts w:ascii="Times New Roman" w:hAnsi="Times New Roman" w:cs="Times New Roman"/>
          <w:sz w:val="28"/>
          <w:szCs w:val="28"/>
          <w:lang w:val="kk-KZ" w:eastAsia="ru-RU"/>
        </w:rPr>
        <w:softHyphen/>
        <w:t>зілді.</w:t>
      </w:r>
      <w:r w:rsidR="002C7BC4" w:rsidRPr="00D91F30">
        <w:rPr>
          <w:rFonts w:ascii="Times New Roman" w:hAnsi="Times New Roman" w:cs="Times New Roman"/>
          <w:sz w:val="24"/>
          <w:szCs w:val="24"/>
          <w:lang w:val="kk-KZ" w:eastAsia="ru-RU"/>
        </w:rPr>
        <w:t xml:space="preserve"> </w:t>
      </w:r>
      <w:r w:rsidR="002C7BC4" w:rsidRPr="00D91F30">
        <w:rPr>
          <w:rFonts w:ascii="Times New Roman" w:hAnsi="Times New Roman" w:cs="Times New Roman"/>
          <w:sz w:val="28"/>
          <w:szCs w:val="28"/>
          <w:lang w:val="kk-KZ" w:eastAsia="ru-RU"/>
        </w:rPr>
        <w:t>Мемлекет-жекеменшік серік</w:t>
      </w:r>
      <w:r w:rsidR="002C7BC4" w:rsidRPr="00D91F30">
        <w:rPr>
          <w:rFonts w:ascii="Times New Roman" w:hAnsi="Times New Roman" w:cs="Times New Roman"/>
          <w:sz w:val="28"/>
          <w:szCs w:val="28"/>
          <w:lang w:val="kk-KZ" w:eastAsia="ru-RU"/>
        </w:rPr>
        <w:softHyphen/>
        <w:t>тестігі арқасында универси</w:t>
      </w:r>
      <w:r w:rsidR="002C7BC4" w:rsidRPr="00D91F30">
        <w:rPr>
          <w:rFonts w:ascii="Times New Roman" w:hAnsi="Times New Roman" w:cs="Times New Roman"/>
          <w:sz w:val="28"/>
          <w:szCs w:val="28"/>
          <w:lang w:val="kk-KZ" w:eastAsia="ru-RU"/>
        </w:rPr>
        <w:softHyphen/>
        <w:t>теттің бірқатар білім беру жә</w:t>
      </w:r>
      <w:r w:rsidR="002C7BC4" w:rsidRPr="00D91F30">
        <w:rPr>
          <w:rFonts w:ascii="Times New Roman" w:hAnsi="Times New Roman" w:cs="Times New Roman"/>
          <w:sz w:val="28"/>
          <w:szCs w:val="28"/>
          <w:lang w:val="kk-KZ" w:eastAsia="ru-RU"/>
        </w:rPr>
        <w:softHyphen/>
        <w:t>не инфрақұрылымдық нысан</w:t>
      </w:r>
      <w:r w:rsidR="002C7BC4" w:rsidRPr="00D91F30">
        <w:rPr>
          <w:rFonts w:ascii="Times New Roman" w:hAnsi="Times New Roman" w:cs="Times New Roman"/>
          <w:sz w:val="28"/>
          <w:szCs w:val="28"/>
          <w:lang w:val="kk-KZ" w:eastAsia="ru-RU"/>
        </w:rPr>
        <w:softHyphen/>
        <w:t>дарының құрылысы аяқтал</w:t>
      </w:r>
      <w:r w:rsidR="002C7BC4" w:rsidRPr="00D91F30">
        <w:rPr>
          <w:rFonts w:ascii="Times New Roman" w:hAnsi="Times New Roman" w:cs="Times New Roman"/>
          <w:sz w:val="28"/>
          <w:szCs w:val="28"/>
          <w:lang w:val="kk-KZ" w:eastAsia="ru-RU"/>
        </w:rPr>
        <w:softHyphen/>
        <w:t>ды.</w:t>
      </w:r>
      <w:r w:rsidR="002C7BC4" w:rsidRPr="00D91F30">
        <w:rPr>
          <w:rFonts w:ascii="Times New Roman" w:hAnsi="Times New Roman" w:cs="Times New Roman"/>
          <w:sz w:val="24"/>
          <w:szCs w:val="24"/>
          <w:lang w:val="kk-KZ" w:eastAsia="ru-RU"/>
        </w:rPr>
        <w:t xml:space="preserve"> </w:t>
      </w:r>
      <w:r w:rsidR="002C7BC4" w:rsidRPr="00D91F30">
        <w:rPr>
          <w:rFonts w:ascii="Times New Roman" w:hAnsi="Times New Roman" w:cs="Times New Roman"/>
          <w:sz w:val="28"/>
          <w:szCs w:val="28"/>
          <w:lang w:val="kk-KZ" w:eastAsia="ru-RU"/>
        </w:rPr>
        <w:t xml:space="preserve">Механика-математика, физика-техника және химия факультеттерінің жаңа оқу ғимараттары, әл-Фараби ғылыми кітапханасы, Жас ғалымдар үйі, «Керемет» студенттерге қызмет көрсету орталығы, медициналық диагностикалық орталығы салынды. Бұдан бөлек, биылғы оқу жылында Д.Баландин атындағы жүзу бассейні және Студенттер мен түлектердің салтанатты қақпасы ашылды. </w:t>
      </w:r>
      <w:r w:rsidR="002B64BE" w:rsidRPr="00D91F30">
        <w:rPr>
          <w:rFonts w:ascii="Times New Roman" w:hAnsi="Times New Roman" w:cs="Times New Roman"/>
          <w:sz w:val="28"/>
          <w:szCs w:val="28"/>
          <w:lang w:val="kk-KZ"/>
        </w:rPr>
        <w:t>Мұнда еліміздегі өзге университеттерде әлі ор</w:t>
      </w:r>
      <w:r w:rsidR="002C7BC4" w:rsidRPr="00D91F30">
        <w:rPr>
          <w:rFonts w:ascii="Times New Roman" w:hAnsi="Times New Roman" w:cs="Times New Roman"/>
          <w:sz w:val="28"/>
          <w:szCs w:val="28"/>
          <w:lang w:val="kk-KZ"/>
        </w:rPr>
        <w:t>н</w:t>
      </w:r>
      <w:r w:rsidR="002B64BE" w:rsidRPr="00D91F30">
        <w:rPr>
          <w:rFonts w:ascii="Times New Roman" w:hAnsi="Times New Roman" w:cs="Times New Roman"/>
          <w:sz w:val="28"/>
          <w:szCs w:val="28"/>
          <w:lang w:val="kk-KZ"/>
        </w:rPr>
        <w:t>ыға қоймаған бірегей ғылыми-технология</w:t>
      </w:r>
      <w:r w:rsidR="0054693E" w:rsidRPr="00D91F30">
        <w:rPr>
          <w:rFonts w:ascii="Times New Roman" w:hAnsi="Times New Roman" w:cs="Times New Roman"/>
          <w:sz w:val="28"/>
          <w:szCs w:val="28"/>
          <w:lang w:val="kk-KZ"/>
        </w:rPr>
        <w:t>лық инфрақұрылым жұмыс істейді. Мықты  ғылыми-технологиялық парк құрылды. Онда</w:t>
      </w:r>
      <w:r w:rsidR="00625C63" w:rsidRPr="00D91F30">
        <w:rPr>
          <w:rFonts w:ascii="Times New Roman" w:hAnsi="Times New Roman" w:cs="Times New Roman"/>
          <w:sz w:val="28"/>
          <w:szCs w:val="28"/>
          <w:lang w:val="kk-KZ"/>
        </w:rPr>
        <w:t xml:space="preserve"> көптеген ғылыми-зерттеу ж</w:t>
      </w:r>
      <w:r w:rsidR="0054693E" w:rsidRPr="00D91F30">
        <w:rPr>
          <w:rFonts w:ascii="Times New Roman" w:hAnsi="Times New Roman" w:cs="Times New Roman"/>
          <w:sz w:val="28"/>
          <w:szCs w:val="28"/>
          <w:lang w:val="kk-KZ"/>
        </w:rPr>
        <w:t>ұмыстарының жобасын жасайтын 30 шақты ғылыми-зерттеу институты мен орталық бар. Университетте әлемге танымал "Hewlett-Packard", "Cisco",  "Konica minolta" , "Microsoft " халықаралық  компанияларының оқу ғылыми орталықтары мен зертханалары ашылды.</w:t>
      </w:r>
    </w:p>
    <w:p w:rsidR="002B13B6" w:rsidRPr="00D91F30" w:rsidRDefault="002B13B6" w:rsidP="002B13B6">
      <w:pPr>
        <w:pStyle w:val="a8"/>
        <w:spacing w:before="0" w:beforeAutospacing="0" w:after="0" w:afterAutospacing="0"/>
        <w:jc w:val="both"/>
        <w:rPr>
          <w:sz w:val="28"/>
          <w:szCs w:val="28"/>
          <w:lang w:val="kk-KZ"/>
        </w:rPr>
      </w:pPr>
      <w:r w:rsidRPr="00D91F30">
        <w:rPr>
          <w:sz w:val="28"/>
          <w:szCs w:val="28"/>
          <w:lang w:val="kk-KZ"/>
        </w:rPr>
        <w:tab/>
        <w:t>Ректордың "Айналаңды нұрландыр", "Салауатты өмір салты" "100 кітап", "ҚазҰУ- Гринкампус"</w:t>
      </w:r>
      <w:r w:rsidR="00625C63" w:rsidRPr="00D91F30">
        <w:rPr>
          <w:sz w:val="28"/>
          <w:szCs w:val="28"/>
          <w:lang w:val="kk-KZ"/>
        </w:rPr>
        <w:t xml:space="preserve"> ат</w:t>
      </w:r>
      <w:r w:rsidRPr="00D91F30">
        <w:rPr>
          <w:sz w:val="28"/>
          <w:szCs w:val="28"/>
          <w:lang w:val="kk-KZ"/>
        </w:rPr>
        <w:t>ты авторлық жобалары да өз жемісін беруде.</w:t>
      </w:r>
      <w:r w:rsidR="002C7BC4" w:rsidRPr="00D91F30">
        <w:rPr>
          <w:sz w:val="28"/>
          <w:szCs w:val="28"/>
          <w:lang w:val="kk-KZ"/>
        </w:rPr>
        <w:t xml:space="preserve"> Тұңғыш Президент күніне орай "Мен жастарға сенемін!" республикалық фестивалін өткізу дәстүрге айналды. Өткен ғасырдың басында шыққан тұңғыш қазақ журналы  "Айқап" ресми түрде жаңғырып, университетте шығарыла бастады.</w:t>
      </w:r>
      <w:r w:rsidRPr="00D91F30">
        <w:rPr>
          <w:sz w:val="28"/>
          <w:szCs w:val="28"/>
          <w:lang w:val="kk-KZ"/>
        </w:rPr>
        <w:t xml:space="preserve"> </w:t>
      </w:r>
    </w:p>
    <w:p w:rsidR="002C7BC4" w:rsidRPr="00D91F30" w:rsidRDefault="002B13B6" w:rsidP="002C7BC4">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r>
      <w:r w:rsidR="00A538BF" w:rsidRPr="00D91F30">
        <w:rPr>
          <w:rFonts w:ascii="Times New Roman" w:hAnsi="Times New Roman" w:cs="Times New Roman"/>
          <w:sz w:val="28"/>
          <w:szCs w:val="28"/>
          <w:lang w:val="kk-KZ"/>
        </w:rPr>
        <w:t xml:space="preserve"> </w:t>
      </w:r>
      <w:r w:rsidR="002C7BC4" w:rsidRPr="00D91F30">
        <w:rPr>
          <w:rFonts w:ascii="Times New Roman" w:hAnsi="Times New Roman" w:cs="Times New Roman"/>
          <w:sz w:val="28"/>
          <w:szCs w:val="28"/>
          <w:lang w:val="kk-KZ"/>
        </w:rPr>
        <w:t>Әлемдік білім беру үрдісіндегі рейтингтік жүйе арқылы бағалауға басым бағыт берілді.  QS  халықаралық рейтинг агенттігінің бағалауы бойынша  әлемдегі 800 үздік  жоғары оқу орнының ішінде ҚазҰУ-нің 2010 жылғы 650-орыннан бүгінгі таңдағы 236 –орынға дейін көтерілуі – іскер басшы Ғалым Мұтановтың тынымсыз еңбегінің  нәтижесі деп  білеміз.  "Creat Value Colleges" халықаралық ұйымының зерттеуі бойынша әлемнің 50 техникалық дамыған университеттері арасында 31 –ші орын, "Түркі елдері арасындағы үздік ЖОО</w:t>
      </w:r>
      <w:r w:rsidR="00D91F30">
        <w:rPr>
          <w:rFonts w:ascii="Times New Roman" w:hAnsi="Times New Roman" w:cs="Times New Roman"/>
          <w:sz w:val="28"/>
          <w:szCs w:val="28"/>
          <w:lang w:val="kk-KZ"/>
        </w:rPr>
        <w:t xml:space="preserve">" атануы, </w:t>
      </w:r>
      <w:r w:rsidR="002C7BC4" w:rsidRPr="00D91F30">
        <w:rPr>
          <w:rFonts w:ascii="Times New Roman" w:hAnsi="Times New Roman" w:cs="Times New Roman"/>
          <w:sz w:val="28"/>
          <w:szCs w:val="28"/>
          <w:lang w:val="kk-KZ"/>
        </w:rPr>
        <w:t xml:space="preserve"> әлемдегі ТОП -200 экологиялық университет санына енуі – мұның бәрі үлкен қажырлы еңбектің, болашақты болжай білудің нәтижесі.  Осындай биік дамуды көрсету – "ҚазҰУ даму феномені" деген атқа ие болды.</w:t>
      </w:r>
    </w:p>
    <w:p w:rsidR="004F7B37" w:rsidRPr="00D91F30" w:rsidRDefault="002C7BC4" w:rsidP="00DF3EA7">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r>
      <w:r w:rsidR="00A538BF" w:rsidRPr="00D91F30">
        <w:rPr>
          <w:rFonts w:ascii="Times New Roman" w:hAnsi="Times New Roman" w:cs="Times New Roman"/>
          <w:sz w:val="28"/>
          <w:szCs w:val="28"/>
          <w:lang w:val="kk-KZ"/>
        </w:rPr>
        <w:t>Әл-Фараби атындағы Қазақ Ұлттық университеті</w:t>
      </w:r>
      <w:r w:rsidR="0054693E" w:rsidRPr="00D91F30">
        <w:rPr>
          <w:rFonts w:ascii="Times New Roman" w:hAnsi="Times New Roman" w:cs="Times New Roman"/>
          <w:sz w:val="28"/>
          <w:szCs w:val="28"/>
          <w:lang w:val="kk-KZ"/>
        </w:rPr>
        <w:t xml:space="preserve"> БҰҰ RIO–20 тұрақты даму бойынша Декларациясына қосылып, Президент Н.Назарбаевтың "Жасыл көпір" идеясын жүзеге асыру мақсатында әлем университеттерінің арасында  RIO+20</w:t>
      </w:r>
      <w:r w:rsidR="00135D28" w:rsidRPr="00D91F30">
        <w:rPr>
          <w:rFonts w:ascii="Times New Roman" w:hAnsi="Times New Roman" w:cs="Times New Roman"/>
          <w:sz w:val="28"/>
          <w:szCs w:val="28"/>
          <w:lang w:val="kk-KZ"/>
        </w:rPr>
        <w:t xml:space="preserve"> конференциясын өткізді. </w:t>
      </w:r>
      <w:r w:rsidR="00A538BF" w:rsidRPr="00D91F30">
        <w:rPr>
          <w:rFonts w:ascii="Times New Roman" w:hAnsi="Times New Roman" w:cs="Times New Roman"/>
          <w:sz w:val="28"/>
          <w:szCs w:val="28"/>
          <w:lang w:val="kk-KZ"/>
        </w:rPr>
        <w:t xml:space="preserve"> </w:t>
      </w:r>
    </w:p>
    <w:p w:rsidR="00FD3C8D" w:rsidRPr="00D91F30" w:rsidRDefault="004F7B37" w:rsidP="00DF3EA7">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lastRenderedPageBreak/>
        <w:tab/>
        <w:t>VII Астана экономикалық форумының шеңберінде әл-Фараби атындағы Қазақ Ұлттық университеті "Еуразиялық әрқилылық және тұрақты дамудағы университеттердің ролі" атты Азия университеттерінің ІІІ форумын өткізді. Оған қатысқан 40-тан астам елдің өкілдері БҰҰ "Академиялық ықпалдылық"  бағдарламасы</w:t>
      </w:r>
      <w:r w:rsidR="00D34BBB" w:rsidRPr="00D91F30">
        <w:rPr>
          <w:rFonts w:ascii="Times New Roman" w:hAnsi="Times New Roman" w:cs="Times New Roman"/>
          <w:sz w:val="28"/>
          <w:szCs w:val="28"/>
          <w:lang w:val="kk-KZ"/>
        </w:rPr>
        <w:t>ның ауқымды Хабы ретінде КазҰУ-де әзірленген   унив</w:t>
      </w:r>
      <w:r w:rsidR="00453BE0" w:rsidRPr="00D91F30">
        <w:rPr>
          <w:rFonts w:ascii="Times New Roman" w:hAnsi="Times New Roman" w:cs="Times New Roman"/>
          <w:sz w:val="28"/>
          <w:szCs w:val="28"/>
          <w:lang w:val="kk-KZ"/>
        </w:rPr>
        <w:t>ерситеттердің "Т</w:t>
      </w:r>
      <w:r w:rsidR="00D34BBB" w:rsidRPr="00D91F30">
        <w:rPr>
          <w:rFonts w:ascii="Times New Roman" w:hAnsi="Times New Roman" w:cs="Times New Roman"/>
          <w:sz w:val="28"/>
          <w:szCs w:val="28"/>
          <w:lang w:val="kk-KZ"/>
        </w:rPr>
        <w:t xml:space="preserve">ұрақты даму жөніндегі модельдік жоспарын" талқылады және қабылдады. </w:t>
      </w:r>
      <w:r w:rsidR="009C78D4" w:rsidRPr="00D91F30">
        <w:rPr>
          <w:rFonts w:ascii="Times New Roman" w:hAnsi="Times New Roman" w:cs="Times New Roman"/>
          <w:sz w:val="28"/>
          <w:szCs w:val="28"/>
          <w:lang w:val="kk-KZ"/>
        </w:rPr>
        <w:t>Университеттің ЮНЕСКО-ның Орталық Азия елдеріндегі Хабы ретінде танылуы</w:t>
      </w:r>
      <w:r w:rsidR="00453BE0" w:rsidRPr="00D91F30">
        <w:rPr>
          <w:rFonts w:ascii="Times New Roman" w:hAnsi="Times New Roman" w:cs="Times New Roman"/>
          <w:sz w:val="28"/>
          <w:szCs w:val="28"/>
          <w:lang w:val="kk-KZ"/>
        </w:rPr>
        <w:t>,</w:t>
      </w:r>
      <w:r w:rsidR="009C78D4" w:rsidRPr="00D91F30">
        <w:rPr>
          <w:rFonts w:ascii="Times New Roman" w:hAnsi="Times New Roman" w:cs="Times New Roman"/>
          <w:sz w:val="28"/>
          <w:szCs w:val="28"/>
          <w:lang w:val="kk-KZ"/>
        </w:rPr>
        <w:t xml:space="preserve"> әлемнің үздік жоғары технологиялық 50 униве</w:t>
      </w:r>
      <w:r w:rsidR="00625C63" w:rsidRPr="00D91F30">
        <w:rPr>
          <w:rFonts w:ascii="Times New Roman" w:hAnsi="Times New Roman" w:cs="Times New Roman"/>
          <w:sz w:val="28"/>
          <w:szCs w:val="28"/>
          <w:lang w:val="kk-KZ"/>
        </w:rPr>
        <w:t>рситеті қатарына қосылғандығының</w:t>
      </w:r>
      <w:r w:rsidR="009C78D4" w:rsidRPr="00D91F30">
        <w:rPr>
          <w:rFonts w:ascii="Times New Roman" w:hAnsi="Times New Roman" w:cs="Times New Roman"/>
          <w:sz w:val="28"/>
          <w:szCs w:val="28"/>
          <w:lang w:val="kk-KZ"/>
        </w:rPr>
        <w:t xml:space="preserve"> өзі көп жайтты аңғартса керек.</w:t>
      </w:r>
      <w:r w:rsidR="00922685" w:rsidRPr="00D91F30">
        <w:rPr>
          <w:rFonts w:ascii="Times New Roman" w:hAnsi="Times New Roman" w:cs="Times New Roman"/>
          <w:sz w:val="28"/>
          <w:szCs w:val="28"/>
          <w:lang w:val="kk-KZ"/>
        </w:rPr>
        <w:t xml:space="preserve"> </w:t>
      </w:r>
      <w:r w:rsidR="00922685" w:rsidRPr="00D91F30">
        <w:rPr>
          <w:rStyle w:val="a9"/>
          <w:rFonts w:ascii="Times New Roman" w:hAnsi="Times New Roman" w:cs="Times New Roman"/>
          <w:b w:val="0"/>
          <w:sz w:val="28"/>
          <w:szCs w:val="28"/>
          <w:lang w:val="kk-KZ"/>
        </w:rPr>
        <w:t>Әлемдік білім және ғылымның жаңа үлгіде дамуына бастамашылық танытудың бірден бір орталығына айналу</w:t>
      </w:r>
      <w:r w:rsidR="00453BE0" w:rsidRPr="00D91F30">
        <w:rPr>
          <w:rStyle w:val="a9"/>
          <w:rFonts w:ascii="Times New Roman" w:hAnsi="Times New Roman" w:cs="Times New Roman"/>
          <w:b w:val="0"/>
          <w:sz w:val="28"/>
          <w:szCs w:val="28"/>
          <w:lang w:val="kk-KZ"/>
        </w:rPr>
        <w:t xml:space="preserve">ы </w:t>
      </w:r>
      <w:r w:rsidR="00922685" w:rsidRPr="00D91F30">
        <w:rPr>
          <w:rStyle w:val="a9"/>
          <w:rFonts w:ascii="Times New Roman" w:hAnsi="Times New Roman" w:cs="Times New Roman"/>
          <w:b w:val="0"/>
          <w:sz w:val="28"/>
          <w:szCs w:val="28"/>
          <w:lang w:val="kk-KZ"/>
        </w:rPr>
        <w:t>да жаңашыл ректор идеяларының көрінісі деуге толық негіз бар.</w:t>
      </w:r>
      <w:r w:rsidR="00135D28" w:rsidRPr="00D91F30">
        <w:rPr>
          <w:rStyle w:val="a9"/>
          <w:rFonts w:ascii="Times New Roman" w:hAnsi="Times New Roman" w:cs="Times New Roman"/>
          <w:b w:val="0"/>
          <w:sz w:val="28"/>
          <w:szCs w:val="28"/>
          <w:lang w:val="kk-KZ"/>
        </w:rPr>
        <w:t xml:space="preserve"> Осындай ірі халықаралық жобаларға мұрындық болғаны үшін ҚазҰУ әлемдік биік мінберден мойындалып, ректордың өзі </w:t>
      </w:r>
      <w:r w:rsidR="00922685" w:rsidRPr="00D91F30">
        <w:rPr>
          <w:rStyle w:val="a9"/>
          <w:rFonts w:ascii="Times New Roman" w:hAnsi="Times New Roman" w:cs="Times New Roman"/>
          <w:b w:val="0"/>
          <w:sz w:val="28"/>
          <w:szCs w:val="28"/>
          <w:lang w:val="kk-KZ"/>
        </w:rPr>
        <w:t xml:space="preserve"> БҰҰ-ның бұрынғы Бас Хатшысы Пан Ки Мунның, қазіргі БҰҰ-ның  Бас Хатшысы </w:t>
      </w:r>
      <w:r w:rsidR="00922685" w:rsidRPr="00D91F30">
        <w:rPr>
          <w:rFonts w:ascii="Times New Roman" w:hAnsi="Times New Roman" w:cs="Times New Roman"/>
          <w:spacing w:val="-4"/>
          <w:sz w:val="28"/>
          <w:szCs w:val="28"/>
          <w:lang w:val="kk-KZ"/>
        </w:rPr>
        <w:t xml:space="preserve">Антонио Гуттерьештің </w:t>
      </w:r>
      <w:r w:rsidR="00135D28" w:rsidRPr="00D91F30">
        <w:rPr>
          <w:rStyle w:val="a9"/>
          <w:rFonts w:ascii="Times New Roman" w:hAnsi="Times New Roman" w:cs="Times New Roman"/>
          <w:b w:val="0"/>
          <w:sz w:val="28"/>
          <w:szCs w:val="28"/>
          <w:lang w:val="kk-KZ"/>
        </w:rPr>
        <w:t>алғыс хаттарына ие болды.</w:t>
      </w:r>
    </w:p>
    <w:p w:rsidR="008B08E8" w:rsidRPr="00D91F30" w:rsidRDefault="00922685" w:rsidP="008B08E8">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32"/>
          <w:lang w:val="kk-KZ"/>
        </w:rPr>
        <w:tab/>
      </w:r>
      <w:r w:rsidR="00172034" w:rsidRPr="00D91F30">
        <w:rPr>
          <w:rFonts w:ascii="Times New Roman" w:hAnsi="Times New Roman" w:cs="Times New Roman"/>
          <w:sz w:val="28"/>
          <w:szCs w:val="32"/>
          <w:lang w:val="kk-KZ"/>
        </w:rPr>
        <w:t xml:space="preserve">Ғалымның </w:t>
      </w:r>
      <w:r w:rsidR="00135D28" w:rsidRPr="00D91F30">
        <w:rPr>
          <w:rFonts w:ascii="Times New Roman" w:hAnsi="Times New Roman" w:cs="Times New Roman"/>
          <w:sz w:val="28"/>
          <w:szCs w:val="32"/>
          <w:lang w:val="kk-KZ"/>
        </w:rPr>
        <w:t xml:space="preserve"> </w:t>
      </w:r>
      <w:r w:rsidR="00172034" w:rsidRPr="00D91F30">
        <w:rPr>
          <w:rFonts w:ascii="Times New Roman" w:hAnsi="Times New Roman" w:cs="Times New Roman"/>
          <w:sz w:val="28"/>
          <w:szCs w:val="32"/>
          <w:lang w:val="kk-KZ"/>
        </w:rPr>
        <w:t xml:space="preserve"> ғылыми  </w:t>
      </w:r>
      <w:r w:rsidR="00265481" w:rsidRPr="00D91F30">
        <w:rPr>
          <w:rFonts w:ascii="Times New Roman" w:hAnsi="Times New Roman" w:cs="Times New Roman"/>
          <w:sz w:val="28"/>
          <w:szCs w:val="32"/>
          <w:lang w:val="kk-KZ"/>
        </w:rPr>
        <w:t>ізденістері</w:t>
      </w:r>
      <w:r w:rsidR="00135D28" w:rsidRPr="00D91F30">
        <w:rPr>
          <w:rFonts w:ascii="Times New Roman" w:hAnsi="Times New Roman" w:cs="Times New Roman"/>
          <w:sz w:val="28"/>
          <w:szCs w:val="32"/>
          <w:lang w:val="kk-KZ"/>
        </w:rPr>
        <w:t xml:space="preserve"> әлемдік деңгейде танылды.</w:t>
      </w:r>
      <w:r w:rsidR="00172034" w:rsidRPr="00D91F30">
        <w:rPr>
          <w:rFonts w:ascii="Times New Roman" w:hAnsi="Times New Roman" w:cs="Times New Roman"/>
          <w:sz w:val="28"/>
          <w:szCs w:val="32"/>
          <w:lang w:val="kk-KZ"/>
        </w:rPr>
        <w:t xml:space="preserve"> Ол технологиялық процестерді басқару, ситуациялық басқару, тәуекелділікті басқару, әлеуметтік-экономикалық жүйелер мен процестерді моделдеу және басқару, эконометриканың Қазақстандық ғылыми мектебін құру және ғылыми бағыттарын дамыту, жасанды интеллект негізінде </w:t>
      </w:r>
      <w:r w:rsidR="00265481" w:rsidRPr="00D91F30">
        <w:rPr>
          <w:rFonts w:ascii="Times New Roman" w:hAnsi="Times New Roman" w:cs="Times New Roman"/>
          <w:sz w:val="28"/>
          <w:szCs w:val="32"/>
          <w:lang w:val="kk-KZ"/>
        </w:rPr>
        <w:t>тәуекелділікті</w:t>
      </w:r>
      <w:r w:rsidR="008B08E8" w:rsidRPr="00D91F30">
        <w:rPr>
          <w:rFonts w:ascii="Times New Roman" w:hAnsi="Times New Roman" w:cs="Times New Roman"/>
          <w:sz w:val="28"/>
          <w:szCs w:val="32"/>
          <w:lang w:val="kk-KZ"/>
        </w:rPr>
        <w:t xml:space="preserve"> басқару теориясы мен тәжірибесіне </w:t>
      </w:r>
      <w:r w:rsidR="00265481" w:rsidRPr="00D91F30">
        <w:rPr>
          <w:rFonts w:ascii="Times New Roman" w:hAnsi="Times New Roman" w:cs="Times New Roman"/>
          <w:sz w:val="28"/>
          <w:szCs w:val="32"/>
          <w:lang w:val="kk-KZ"/>
        </w:rPr>
        <w:t xml:space="preserve"> көптеген жаңалықтар енгізді.</w:t>
      </w:r>
      <w:r w:rsidR="008B08E8" w:rsidRPr="00D91F30">
        <w:rPr>
          <w:rFonts w:ascii="Times New Roman" w:hAnsi="Times New Roman" w:cs="Times New Roman"/>
          <w:sz w:val="28"/>
          <w:szCs w:val="28"/>
          <w:lang w:val="kk-KZ"/>
        </w:rPr>
        <w:t xml:space="preserve"> Ол – ҚР ҰҒА академигі, Ұлттық Ғылым Академиясының вице-президенті. Оннан аса халықаралық академияның академигі, көптеген шетелдік жоғары оқу орындарының құрметті докторы, профессоры. 400-ден аса жарияланымдардың, оның ішінде алыс шетелдердердегі  20 монографияның, оқулықтың, оқу-құралдарының, 50-ден аса шетелдік және отандық патенттер мен өнертабыстың авторы. 3 ғылым докторын</w:t>
      </w:r>
      <w:r w:rsidR="009565CC" w:rsidRPr="00D91F30">
        <w:rPr>
          <w:rFonts w:ascii="Times New Roman" w:hAnsi="Times New Roman" w:cs="Times New Roman"/>
          <w:sz w:val="28"/>
          <w:szCs w:val="28"/>
          <w:lang w:val="kk-KZ"/>
        </w:rPr>
        <w:t xml:space="preserve">, </w:t>
      </w:r>
      <w:r w:rsidR="008B08E8" w:rsidRPr="00D91F30">
        <w:rPr>
          <w:rFonts w:ascii="Times New Roman" w:hAnsi="Times New Roman" w:cs="Times New Roman"/>
          <w:sz w:val="28"/>
          <w:szCs w:val="28"/>
          <w:lang w:val="kk-KZ"/>
        </w:rPr>
        <w:t>40-тан астам ғылым кандидатын тәрбиеледі</w:t>
      </w:r>
      <w:r w:rsidR="009565CC" w:rsidRPr="00D91F30">
        <w:rPr>
          <w:rFonts w:ascii="Times New Roman" w:hAnsi="Times New Roman" w:cs="Times New Roman"/>
          <w:sz w:val="28"/>
          <w:szCs w:val="28"/>
          <w:lang w:val="kk-KZ"/>
        </w:rPr>
        <w:t>.</w:t>
      </w:r>
    </w:p>
    <w:p w:rsidR="006D6F2D" w:rsidRPr="00D91F30" w:rsidRDefault="009565CC" w:rsidP="00990566">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z w:val="28"/>
          <w:szCs w:val="28"/>
          <w:lang w:val="kk-KZ"/>
        </w:rPr>
        <w:tab/>
        <w:t xml:space="preserve">Ғ.Мұтановтың ғылыми жаңалықтары әлемдік деңгейде </w:t>
      </w:r>
      <w:r w:rsidR="002C7BC4" w:rsidRPr="00D91F30">
        <w:rPr>
          <w:rFonts w:ascii="Times New Roman" w:hAnsi="Times New Roman" w:cs="Times New Roman"/>
          <w:sz w:val="28"/>
          <w:szCs w:val="28"/>
          <w:lang w:val="kk-KZ"/>
        </w:rPr>
        <w:t>мойындалды. Экономикалық процесстерді модельдеу</w:t>
      </w:r>
      <w:r w:rsidR="00990566" w:rsidRPr="00D91F30">
        <w:rPr>
          <w:rFonts w:ascii="Times New Roman" w:hAnsi="Times New Roman" w:cs="Times New Roman"/>
          <w:sz w:val="28"/>
          <w:szCs w:val="28"/>
          <w:lang w:val="kk-KZ"/>
        </w:rPr>
        <w:t xml:space="preserve"> </w:t>
      </w:r>
      <w:r w:rsidR="002C7BC4" w:rsidRPr="00D91F30">
        <w:rPr>
          <w:rFonts w:ascii="Times New Roman" w:hAnsi="Times New Roman" w:cs="Times New Roman"/>
          <w:sz w:val="28"/>
          <w:szCs w:val="28"/>
          <w:lang w:val="kk-KZ"/>
        </w:rPr>
        <w:t xml:space="preserve"> бағытында </w:t>
      </w:r>
      <w:r w:rsidR="00990566" w:rsidRPr="00D91F30">
        <w:rPr>
          <w:rFonts w:ascii="Times New Roman" w:hAnsi="Times New Roman" w:cs="Times New Roman"/>
          <w:sz w:val="28"/>
          <w:szCs w:val="28"/>
          <w:lang w:val="kk-KZ"/>
        </w:rPr>
        <w:t xml:space="preserve">зерттеген еңбегін  </w:t>
      </w:r>
      <w:r w:rsidR="0015481A" w:rsidRPr="00D91F30">
        <w:rPr>
          <w:rFonts w:ascii="Times New Roman" w:hAnsi="Times New Roman" w:cs="Times New Roman"/>
          <w:sz w:val="28"/>
          <w:szCs w:val="32"/>
          <w:lang w:val="kk-KZ"/>
        </w:rPr>
        <w:t xml:space="preserve">әлемдегі ең үздік баспа «Шпрингер» жеке кітап («Mathematical Methods and Models in Economic planning, Management and </w:t>
      </w:r>
      <w:r w:rsidR="009273D1" w:rsidRPr="00D91F30">
        <w:rPr>
          <w:rFonts w:ascii="Times New Roman" w:hAnsi="Times New Roman" w:cs="Times New Roman"/>
          <w:sz w:val="28"/>
          <w:szCs w:val="32"/>
          <w:lang w:val="kk-KZ"/>
        </w:rPr>
        <w:t>Budgetting») етіп басып шығарды</w:t>
      </w:r>
      <w:r w:rsidR="001410A9" w:rsidRPr="00D91F30">
        <w:rPr>
          <w:rFonts w:ascii="Times New Roman" w:hAnsi="Times New Roman" w:cs="Times New Roman"/>
          <w:sz w:val="28"/>
          <w:szCs w:val="32"/>
          <w:lang w:val="kk-KZ"/>
        </w:rPr>
        <w:t xml:space="preserve">. </w:t>
      </w:r>
      <w:r w:rsidR="00990566" w:rsidRPr="00D91F30">
        <w:rPr>
          <w:rFonts w:ascii="Times New Roman" w:hAnsi="Times New Roman" w:cs="Times New Roman"/>
          <w:sz w:val="28"/>
          <w:szCs w:val="32"/>
          <w:lang w:val="kk-KZ"/>
        </w:rPr>
        <w:t>Айта кету керек кезінде осы еңбек  Мемлекеттік сыйлыққа ұсынылған кезде, кейбір техникалық ақауларды пайдаланып, кейбіреулер үлкен жала жапқан болатын. Бірақ әділдік үстемдік құрып, бұл кітап  шетелдік танымал ғылыми баспадан ең көп таралыммен  шыққан тұңғыш</w:t>
      </w:r>
      <w:r w:rsidR="00C17C25" w:rsidRPr="00D91F30">
        <w:rPr>
          <w:rFonts w:ascii="Times New Roman" w:hAnsi="Times New Roman" w:cs="Times New Roman"/>
          <w:sz w:val="28"/>
          <w:szCs w:val="32"/>
          <w:lang w:val="kk-KZ"/>
        </w:rPr>
        <w:t xml:space="preserve"> жеке </w:t>
      </w:r>
      <w:r w:rsidR="00990566" w:rsidRPr="00D91F30">
        <w:rPr>
          <w:rFonts w:ascii="Times New Roman" w:hAnsi="Times New Roman" w:cs="Times New Roman"/>
          <w:sz w:val="28"/>
          <w:szCs w:val="32"/>
          <w:lang w:val="kk-KZ"/>
        </w:rPr>
        <w:t xml:space="preserve"> қазақ авторының еңбегі ретінде белгілі болып, әлемдік деңгейде өз бағасын алды. </w:t>
      </w:r>
      <w:r w:rsidR="00C17C25" w:rsidRPr="00D91F30">
        <w:rPr>
          <w:rFonts w:ascii="Times New Roman" w:hAnsi="Times New Roman" w:cs="Times New Roman"/>
          <w:sz w:val="28"/>
          <w:szCs w:val="32"/>
          <w:lang w:val="kk-KZ"/>
        </w:rPr>
        <w:t xml:space="preserve">Экономика саласындағы Нобель сыйлығының лауреаты,  </w:t>
      </w:r>
      <w:r w:rsidR="00D91F30">
        <w:rPr>
          <w:rFonts w:ascii="Times New Roman" w:hAnsi="Times New Roman" w:cs="Times New Roman"/>
          <w:sz w:val="28"/>
          <w:szCs w:val="32"/>
          <w:lang w:val="kk-KZ"/>
        </w:rPr>
        <w:t>"</w:t>
      </w:r>
      <w:r w:rsidR="001410A9" w:rsidRPr="00D91F30">
        <w:rPr>
          <w:rFonts w:ascii="Times New Roman" w:hAnsi="Times New Roman" w:cs="Times New Roman"/>
          <w:sz w:val="28"/>
          <w:szCs w:val="32"/>
          <w:lang w:val="kk-KZ"/>
        </w:rPr>
        <w:t>Джон фон Нейман</w:t>
      </w:r>
      <w:r w:rsidR="00D91F30">
        <w:rPr>
          <w:rFonts w:ascii="Times New Roman" w:hAnsi="Times New Roman" w:cs="Times New Roman"/>
          <w:sz w:val="28"/>
          <w:szCs w:val="32"/>
          <w:lang w:val="kk-KZ"/>
        </w:rPr>
        <w:t>"</w:t>
      </w:r>
      <w:r w:rsidR="001410A9" w:rsidRPr="00D91F30">
        <w:rPr>
          <w:rFonts w:ascii="Times New Roman" w:hAnsi="Times New Roman" w:cs="Times New Roman"/>
          <w:sz w:val="28"/>
          <w:szCs w:val="32"/>
          <w:lang w:val="kk-KZ"/>
        </w:rPr>
        <w:t xml:space="preserve"> атындағы сыйлықтың</w:t>
      </w:r>
      <w:r w:rsidR="00625C63" w:rsidRPr="00D91F30">
        <w:rPr>
          <w:rFonts w:ascii="Times New Roman" w:hAnsi="Times New Roman" w:cs="Times New Roman"/>
          <w:sz w:val="28"/>
          <w:szCs w:val="32"/>
          <w:lang w:val="kk-KZ"/>
        </w:rPr>
        <w:t>,</w:t>
      </w:r>
      <w:r w:rsidR="001410A9" w:rsidRPr="00D91F30">
        <w:rPr>
          <w:rFonts w:ascii="Times New Roman" w:hAnsi="Times New Roman" w:cs="Times New Roman"/>
          <w:sz w:val="28"/>
          <w:szCs w:val="32"/>
          <w:lang w:val="kk-KZ"/>
        </w:rPr>
        <w:t xml:space="preserve"> АҚШ-тың Принстон университетінің профессоры Джон Нэш өз пікірінде: "Сіздің кітабыңызбен танысқанымда, керемет әсер алдым. Біздің заманда  эконометрия – экономика саласында мамандар даярлайтын университеттер мен эк</w:t>
      </w:r>
      <w:r w:rsidR="009273D1" w:rsidRPr="00D91F30">
        <w:rPr>
          <w:rFonts w:ascii="Times New Roman" w:hAnsi="Times New Roman" w:cs="Times New Roman"/>
          <w:sz w:val="28"/>
          <w:szCs w:val="32"/>
          <w:lang w:val="kk-KZ"/>
        </w:rPr>
        <w:t xml:space="preserve">ономистер үшін аса бағалы. </w:t>
      </w:r>
      <w:r w:rsidR="00C6500C" w:rsidRPr="00D91F30">
        <w:rPr>
          <w:rFonts w:ascii="Times New Roman" w:hAnsi="Times New Roman" w:cs="Times New Roman"/>
          <w:sz w:val="28"/>
          <w:szCs w:val="32"/>
          <w:lang w:val="kk-KZ"/>
        </w:rPr>
        <w:t xml:space="preserve">Қысқасы сіз ұсынған ғылыми нәтижелер мені өте риза етті" ... деген ойлары  профессор Мұтанов еңбектерінің әлемдік </w:t>
      </w:r>
      <w:r w:rsidR="00990566" w:rsidRPr="00D91F30">
        <w:rPr>
          <w:rFonts w:ascii="Times New Roman" w:hAnsi="Times New Roman" w:cs="Times New Roman"/>
          <w:sz w:val="28"/>
          <w:szCs w:val="32"/>
          <w:lang w:val="kk-KZ"/>
        </w:rPr>
        <w:t>биік ғылыми деңгей</w:t>
      </w:r>
      <w:r w:rsidR="00C6500C" w:rsidRPr="00D91F30">
        <w:rPr>
          <w:rFonts w:ascii="Times New Roman" w:hAnsi="Times New Roman" w:cs="Times New Roman"/>
          <w:sz w:val="28"/>
          <w:szCs w:val="32"/>
          <w:lang w:val="kk-KZ"/>
        </w:rPr>
        <w:t>і</w:t>
      </w:r>
      <w:r w:rsidR="00990566" w:rsidRPr="00D91F30">
        <w:rPr>
          <w:rFonts w:ascii="Times New Roman" w:hAnsi="Times New Roman" w:cs="Times New Roman"/>
          <w:sz w:val="28"/>
          <w:szCs w:val="32"/>
          <w:lang w:val="kk-KZ"/>
        </w:rPr>
        <w:t xml:space="preserve">н </w:t>
      </w:r>
      <w:r w:rsidR="00C6500C" w:rsidRPr="00D91F30">
        <w:rPr>
          <w:rFonts w:ascii="Times New Roman" w:hAnsi="Times New Roman" w:cs="Times New Roman"/>
          <w:sz w:val="28"/>
          <w:szCs w:val="32"/>
          <w:lang w:val="kk-KZ"/>
        </w:rPr>
        <w:t xml:space="preserve"> айқындап тұр.</w:t>
      </w:r>
      <w:r w:rsidR="00495CC4" w:rsidRPr="00D91F30">
        <w:rPr>
          <w:rFonts w:ascii="Times New Roman" w:hAnsi="Times New Roman" w:cs="Times New Roman"/>
          <w:sz w:val="28"/>
          <w:szCs w:val="32"/>
          <w:lang w:val="kk-KZ"/>
        </w:rPr>
        <w:t xml:space="preserve"> </w:t>
      </w:r>
    </w:p>
    <w:p w:rsidR="009273D1" w:rsidRPr="00D91F30" w:rsidRDefault="00A463AC" w:rsidP="007B2AB1">
      <w:pPr>
        <w:spacing w:after="0" w:line="240" w:lineRule="auto"/>
        <w:jc w:val="both"/>
        <w:rPr>
          <w:rFonts w:ascii="Times New Roman" w:hAnsi="Times New Roman" w:cs="Times New Roman"/>
          <w:spacing w:val="-4"/>
          <w:sz w:val="28"/>
          <w:szCs w:val="28"/>
          <w:lang w:val="kk-KZ"/>
        </w:rPr>
      </w:pPr>
      <w:r w:rsidRPr="00D91F30">
        <w:rPr>
          <w:rFonts w:ascii="Times New Roman" w:hAnsi="Times New Roman" w:cs="Times New Roman"/>
          <w:sz w:val="28"/>
          <w:szCs w:val="28"/>
          <w:lang w:val="kk-KZ"/>
        </w:rPr>
        <w:lastRenderedPageBreak/>
        <w:tab/>
      </w:r>
      <w:r w:rsidR="009273D1" w:rsidRPr="00D91F30">
        <w:rPr>
          <w:rFonts w:ascii="Times New Roman" w:hAnsi="Times New Roman" w:cs="Times New Roman"/>
          <w:sz w:val="28"/>
          <w:szCs w:val="28"/>
          <w:lang w:val="kk-KZ"/>
        </w:rPr>
        <w:t>Ғалымқайыр</w:t>
      </w:r>
      <w:r w:rsidR="007B2A22" w:rsidRPr="00D91F30">
        <w:rPr>
          <w:rFonts w:ascii="Times New Roman" w:hAnsi="Times New Roman" w:cs="Times New Roman"/>
          <w:sz w:val="28"/>
          <w:szCs w:val="28"/>
          <w:lang w:val="kk-KZ"/>
        </w:rPr>
        <w:t xml:space="preserve"> Мұтанов</w:t>
      </w:r>
      <w:r w:rsidR="00625C63" w:rsidRPr="00D91F30">
        <w:rPr>
          <w:rFonts w:ascii="Times New Roman" w:hAnsi="Times New Roman" w:cs="Times New Roman"/>
          <w:sz w:val="28"/>
          <w:szCs w:val="28"/>
          <w:lang w:val="kk-KZ"/>
        </w:rPr>
        <w:t>тың</w:t>
      </w:r>
      <w:r w:rsidR="009273D1" w:rsidRPr="00D91F30">
        <w:rPr>
          <w:rFonts w:ascii="Times New Roman" w:hAnsi="Times New Roman" w:cs="Times New Roman"/>
          <w:sz w:val="28"/>
          <w:szCs w:val="28"/>
          <w:lang w:val="kk-KZ"/>
        </w:rPr>
        <w:t xml:space="preserve"> ғылым мен білімді дамытудағы еңбегі халықаралық деңгейде </w:t>
      </w:r>
      <w:r w:rsidR="007B2A22" w:rsidRPr="00D91F30">
        <w:rPr>
          <w:rFonts w:ascii="Times New Roman" w:hAnsi="Times New Roman" w:cs="Times New Roman"/>
          <w:sz w:val="28"/>
          <w:szCs w:val="28"/>
          <w:lang w:val="kk-KZ"/>
        </w:rPr>
        <w:t>жоғары</w:t>
      </w:r>
      <w:r w:rsidR="009273D1" w:rsidRPr="00D91F30">
        <w:rPr>
          <w:rFonts w:ascii="Times New Roman" w:hAnsi="Times New Roman" w:cs="Times New Roman"/>
          <w:sz w:val="28"/>
          <w:szCs w:val="28"/>
          <w:lang w:val="kk-KZ"/>
        </w:rPr>
        <w:t xml:space="preserve"> бағасын </w:t>
      </w:r>
      <w:r w:rsidR="007B2A22" w:rsidRPr="00D91F30">
        <w:rPr>
          <w:rFonts w:ascii="Times New Roman" w:hAnsi="Times New Roman" w:cs="Times New Roman"/>
          <w:sz w:val="28"/>
          <w:szCs w:val="28"/>
          <w:lang w:val="kk-KZ"/>
        </w:rPr>
        <w:t xml:space="preserve">алып келеді. </w:t>
      </w:r>
      <w:r w:rsidR="00C17C25" w:rsidRPr="00D91F30">
        <w:rPr>
          <w:rFonts w:ascii="Times New Roman" w:hAnsi="Times New Roman" w:cs="Times New Roman"/>
          <w:sz w:val="28"/>
          <w:szCs w:val="28"/>
          <w:lang w:val="kk-KZ"/>
        </w:rPr>
        <w:t xml:space="preserve">Ғылым саласындағы жеткен жетістіктері үшін </w:t>
      </w:r>
      <w:r w:rsidR="00C17C25" w:rsidRPr="00D91F30">
        <w:rPr>
          <w:rFonts w:ascii="Times New Roman" w:hAnsi="Times New Roman" w:cs="Times New Roman"/>
          <w:spacing w:val="-4"/>
          <w:sz w:val="28"/>
          <w:szCs w:val="28"/>
          <w:lang w:val="kk-KZ"/>
        </w:rPr>
        <w:t>"Ғылым мен технологияның математика саласындағы ИСЕСКО сыйлығы" Алтын медалін алған тұңғыш қазақ ғалымы.</w:t>
      </w:r>
      <w:r w:rsidR="00C17C25" w:rsidRPr="00D91F30">
        <w:rPr>
          <w:rFonts w:ascii="Times New Roman" w:hAnsi="Times New Roman" w:cs="Times New Roman"/>
          <w:sz w:val="28"/>
          <w:szCs w:val="28"/>
          <w:lang w:val="kk-KZ"/>
        </w:rPr>
        <w:t xml:space="preserve"> </w:t>
      </w:r>
      <w:r w:rsidR="009273D1" w:rsidRPr="00D91F30">
        <w:rPr>
          <w:rFonts w:ascii="Times New Roman" w:hAnsi="Times New Roman" w:cs="Times New Roman"/>
          <w:sz w:val="28"/>
          <w:szCs w:val="28"/>
          <w:lang w:val="kk-KZ"/>
        </w:rPr>
        <w:t xml:space="preserve"> </w:t>
      </w:r>
      <w:r w:rsidR="00C17C25" w:rsidRPr="00D91F30">
        <w:rPr>
          <w:rFonts w:ascii="Times New Roman" w:hAnsi="Times New Roman" w:cs="Times New Roman"/>
          <w:sz w:val="28"/>
          <w:szCs w:val="28"/>
          <w:lang w:val="kk-KZ"/>
        </w:rPr>
        <w:t>Д</w:t>
      </w:r>
      <w:r w:rsidR="009273D1" w:rsidRPr="00D91F30">
        <w:rPr>
          <w:rFonts w:ascii="Times New Roman" w:hAnsi="Times New Roman" w:cs="Times New Roman"/>
          <w:sz w:val="28"/>
          <w:szCs w:val="28"/>
          <w:lang w:val="kk-KZ"/>
        </w:rPr>
        <w:t xml:space="preserve">үниежүзінде 800-ақ мүшесі бар Бүкіләлемдік өнер мен ғылым Академиясының ( WAAS)  мүшесі болуының өзі </w:t>
      </w:r>
      <w:r w:rsidR="00265481" w:rsidRPr="00D91F30">
        <w:rPr>
          <w:rFonts w:ascii="Times New Roman" w:hAnsi="Times New Roman" w:cs="Times New Roman"/>
          <w:sz w:val="28"/>
          <w:szCs w:val="28"/>
          <w:lang w:val="kk-KZ"/>
        </w:rPr>
        <w:t>оның биік деңгейін  көрсетеді</w:t>
      </w:r>
      <w:r w:rsidR="007D0503" w:rsidRPr="00D91F30">
        <w:rPr>
          <w:rFonts w:ascii="Times New Roman" w:hAnsi="Times New Roman" w:cs="Times New Roman"/>
          <w:sz w:val="28"/>
          <w:szCs w:val="28"/>
          <w:lang w:val="kk-KZ"/>
        </w:rPr>
        <w:t xml:space="preserve">. </w:t>
      </w:r>
      <w:r w:rsidR="00C17C25" w:rsidRPr="00D91F30">
        <w:rPr>
          <w:rFonts w:ascii="Times New Roman" w:hAnsi="Times New Roman" w:cs="Times New Roman"/>
          <w:spacing w:val="-4"/>
          <w:sz w:val="28"/>
          <w:szCs w:val="28"/>
          <w:lang w:val="kk-KZ"/>
        </w:rPr>
        <w:t xml:space="preserve">Көп жылғы Ұстаздық еңбегі бағаланып, ТМД елдерінде тұңғыш рет  Халықаралық сеньор-оқытушы деген Құрметті атаққа ие болды.  </w:t>
      </w:r>
      <w:r w:rsidR="00265481" w:rsidRPr="00D91F30">
        <w:rPr>
          <w:rFonts w:ascii="Times New Roman" w:hAnsi="Times New Roman" w:cs="Times New Roman"/>
          <w:sz w:val="28"/>
          <w:szCs w:val="28"/>
          <w:lang w:val="kk-KZ"/>
        </w:rPr>
        <w:t xml:space="preserve">Францияның </w:t>
      </w:r>
      <w:r w:rsidR="00265481" w:rsidRPr="00D91F30">
        <w:rPr>
          <w:rFonts w:ascii="Times New Roman" w:hAnsi="Times New Roman" w:cs="Times New Roman"/>
          <w:spacing w:val="-4"/>
          <w:sz w:val="28"/>
          <w:szCs w:val="28"/>
          <w:lang w:val="kk-KZ"/>
        </w:rPr>
        <w:t>Академиялық  пальма  бұтақтары ордені кавалері, Польша Республикасының "Кавалерлік крест" орденінің</w:t>
      </w:r>
      <w:r w:rsidR="007B2A22" w:rsidRPr="00D91F30">
        <w:rPr>
          <w:rFonts w:ascii="Times New Roman" w:hAnsi="Times New Roman" w:cs="Times New Roman"/>
          <w:spacing w:val="-4"/>
          <w:sz w:val="28"/>
          <w:szCs w:val="28"/>
          <w:lang w:val="kk-KZ"/>
        </w:rPr>
        <w:t>, "ТМД  Елдеріне еңбегі үшін" ордені (Мәскеу)</w:t>
      </w:r>
      <w:r w:rsidR="00265481" w:rsidRPr="00D91F30">
        <w:rPr>
          <w:rFonts w:ascii="Times New Roman" w:hAnsi="Times New Roman" w:cs="Times New Roman"/>
          <w:spacing w:val="-4"/>
          <w:sz w:val="28"/>
          <w:szCs w:val="28"/>
          <w:lang w:val="kk-KZ"/>
        </w:rPr>
        <w:t xml:space="preserve"> иегері атанды. </w:t>
      </w:r>
      <w:r w:rsidR="009273D1" w:rsidRPr="00D91F30">
        <w:rPr>
          <w:rFonts w:ascii="Times New Roman" w:hAnsi="Times New Roman" w:cs="Times New Roman"/>
          <w:sz w:val="28"/>
          <w:szCs w:val="28"/>
          <w:lang w:val="kk-KZ"/>
        </w:rPr>
        <w:t>Ал оған Халықаралық би</w:t>
      </w:r>
      <w:r w:rsidR="000037EB" w:rsidRPr="00D91F30">
        <w:rPr>
          <w:rFonts w:ascii="Times New Roman" w:hAnsi="Times New Roman" w:cs="Times New Roman"/>
          <w:sz w:val="28"/>
          <w:szCs w:val="28"/>
          <w:lang w:val="kk-KZ"/>
        </w:rPr>
        <w:t>ографиялық орталықтың</w:t>
      </w:r>
      <w:r w:rsidR="00265481" w:rsidRPr="00D91F30">
        <w:rPr>
          <w:rFonts w:ascii="Times New Roman" w:hAnsi="Times New Roman" w:cs="Times New Roman"/>
          <w:sz w:val="28"/>
          <w:szCs w:val="28"/>
          <w:lang w:val="kk-KZ"/>
        </w:rPr>
        <w:t xml:space="preserve"> күміс медалі (Кембридж)</w:t>
      </w:r>
      <w:r w:rsidR="000037EB" w:rsidRPr="00D91F30">
        <w:rPr>
          <w:rFonts w:ascii="Times New Roman" w:hAnsi="Times New Roman" w:cs="Times New Roman"/>
          <w:sz w:val="28"/>
          <w:szCs w:val="28"/>
          <w:lang w:val="kk-KZ"/>
        </w:rPr>
        <w:t xml:space="preserve">,  </w:t>
      </w:r>
      <w:r w:rsidR="000037EB" w:rsidRPr="00D91F30">
        <w:rPr>
          <w:rFonts w:ascii="Times New Roman" w:hAnsi="Times New Roman" w:cs="Times New Roman"/>
          <w:spacing w:val="-4"/>
          <w:sz w:val="28"/>
          <w:szCs w:val="28"/>
          <w:lang w:val="kk-KZ"/>
        </w:rPr>
        <w:t>«The United Europa</w:t>
      </w:r>
      <w:r w:rsidR="00265481" w:rsidRPr="00D91F30">
        <w:rPr>
          <w:rFonts w:ascii="Times New Roman" w:hAnsi="Times New Roman" w:cs="Times New Roman"/>
          <w:spacing w:val="-4"/>
          <w:sz w:val="28"/>
          <w:szCs w:val="28"/>
          <w:lang w:val="kk-KZ"/>
        </w:rPr>
        <w:t>» Алтын медалі ( Оксфорд)</w:t>
      </w:r>
      <w:r w:rsidR="000037EB" w:rsidRPr="00D91F30">
        <w:rPr>
          <w:rFonts w:ascii="Times New Roman" w:hAnsi="Times New Roman" w:cs="Times New Roman"/>
          <w:spacing w:val="-4"/>
          <w:sz w:val="28"/>
          <w:szCs w:val="28"/>
          <w:lang w:val="kk-KZ"/>
        </w:rPr>
        <w:t xml:space="preserve">,  </w:t>
      </w:r>
      <w:r w:rsidR="00C6500C" w:rsidRPr="00D91F30">
        <w:rPr>
          <w:rFonts w:ascii="Times New Roman" w:hAnsi="Times New Roman" w:cs="Times New Roman"/>
          <w:spacing w:val="-4"/>
          <w:sz w:val="28"/>
          <w:szCs w:val="28"/>
          <w:lang w:val="kk-KZ"/>
        </w:rPr>
        <w:t>Мария</w:t>
      </w:r>
      <w:r w:rsidRPr="00D91F30">
        <w:rPr>
          <w:rFonts w:ascii="Times New Roman" w:hAnsi="Times New Roman" w:cs="Times New Roman"/>
          <w:spacing w:val="-4"/>
          <w:sz w:val="28"/>
          <w:szCs w:val="28"/>
          <w:lang w:val="kk-KZ"/>
        </w:rPr>
        <w:t xml:space="preserve"> Склодовская</w:t>
      </w:r>
      <w:r w:rsidR="00FD04D0" w:rsidRPr="00D91F30">
        <w:rPr>
          <w:rFonts w:ascii="Times New Roman" w:hAnsi="Times New Roman" w:cs="Times New Roman"/>
          <w:spacing w:val="-4"/>
          <w:sz w:val="28"/>
          <w:szCs w:val="28"/>
          <w:lang w:val="kk-KZ"/>
        </w:rPr>
        <w:t xml:space="preserve"> – Кюри  атындағы халықаралық медаль </w:t>
      </w:r>
      <w:r w:rsidR="009273D1" w:rsidRPr="00D91F30">
        <w:rPr>
          <w:rFonts w:ascii="Times New Roman" w:hAnsi="Times New Roman" w:cs="Times New Roman"/>
          <w:spacing w:val="-4"/>
          <w:sz w:val="28"/>
          <w:szCs w:val="28"/>
          <w:lang w:val="kk-KZ"/>
        </w:rPr>
        <w:t xml:space="preserve">,  </w:t>
      </w:r>
      <w:r w:rsidR="00FD04D0" w:rsidRPr="00D91F30">
        <w:rPr>
          <w:rFonts w:ascii="Times New Roman" w:hAnsi="Times New Roman" w:cs="Times New Roman"/>
          <w:spacing w:val="-4"/>
          <w:sz w:val="28"/>
          <w:szCs w:val="28"/>
          <w:lang w:val="kk-KZ"/>
        </w:rPr>
        <w:t>"Ғылым мен инновациядағы аса көрнекті жетістіктері үшін" Медалі, (</w:t>
      </w:r>
      <w:r w:rsidR="00265481" w:rsidRPr="00D91F30">
        <w:rPr>
          <w:rFonts w:ascii="Times New Roman" w:hAnsi="Times New Roman" w:cs="Times New Roman"/>
          <w:spacing w:val="-4"/>
          <w:sz w:val="28"/>
          <w:szCs w:val="28"/>
          <w:lang w:val="kk-KZ"/>
        </w:rPr>
        <w:t>Лиссабон Португалия)</w:t>
      </w:r>
      <w:r w:rsidR="00FD04D0" w:rsidRPr="00D91F30">
        <w:rPr>
          <w:rFonts w:ascii="Times New Roman" w:hAnsi="Times New Roman" w:cs="Times New Roman"/>
          <w:spacing w:val="-4"/>
          <w:sz w:val="28"/>
          <w:szCs w:val="28"/>
          <w:lang w:val="kk-KZ"/>
        </w:rPr>
        <w:t>, М.В.</w:t>
      </w:r>
      <w:r w:rsidR="00265481" w:rsidRPr="00D91F30">
        <w:rPr>
          <w:rFonts w:ascii="Times New Roman" w:hAnsi="Times New Roman" w:cs="Times New Roman"/>
          <w:spacing w:val="-4"/>
          <w:sz w:val="28"/>
          <w:szCs w:val="28"/>
          <w:lang w:val="kk-KZ"/>
        </w:rPr>
        <w:t xml:space="preserve"> Ломоносов атындағы Медаль</w:t>
      </w:r>
      <w:r w:rsidR="00FD04D0" w:rsidRPr="00D91F30">
        <w:rPr>
          <w:rFonts w:ascii="Times New Roman" w:hAnsi="Times New Roman" w:cs="Times New Roman"/>
          <w:spacing w:val="-4"/>
          <w:sz w:val="28"/>
          <w:szCs w:val="28"/>
          <w:lang w:val="kk-KZ"/>
        </w:rPr>
        <w:t>,</w:t>
      </w:r>
      <w:r w:rsidR="00CB014A" w:rsidRPr="00D91F30">
        <w:rPr>
          <w:rFonts w:ascii="Times New Roman" w:hAnsi="Times New Roman" w:cs="Times New Roman"/>
          <w:spacing w:val="-4"/>
          <w:sz w:val="28"/>
          <w:szCs w:val="28"/>
          <w:lang w:val="kk-KZ"/>
        </w:rPr>
        <w:t xml:space="preserve"> </w:t>
      </w:r>
      <w:r w:rsidR="00D91F30">
        <w:rPr>
          <w:rFonts w:ascii="Times New Roman" w:hAnsi="Times New Roman" w:cs="Times New Roman"/>
          <w:spacing w:val="-4"/>
          <w:sz w:val="28"/>
          <w:szCs w:val="28"/>
          <w:lang w:val="kk-KZ"/>
        </w:rPr>
        <w:t>"</w:t>
      </w:r>
      <w:r w:rsidR="00CB014A" w:rsidRPr="00D91F30">
        <w:rPr>
          <w:rFonts w:ascii="Times New Roman" w:hAnsi="Times New Roman" w:cs="Times New Roman"/>
          <w:spacing w:val="-4"/>
          <w:sz w:val="28"/>
          <w:szCs w:val="28"/>
          <w:lang w:val="kk-KZ"/>
        </w:rPr>
        <w:t>Білім мен ғылым саласындағы  аса көрнекті еңб</w:t>
      </w:r>
      <w:r w:rsidR="00265481" w:rsidRPr="00D91F30">
        <w:rPr>
          <w:rFonts w:ascii="Times New Roman" w:hAnsi="Times New Roman" w:cs="Times New Roman"/>
          <w:spacing w:val="-4"/>
          <w:sz w:val="28"/>
          <w:szCs w:val="28"/>
          <w:lang w:val="kk-KZ"/>
        </w:rPr>
        <w:t>ектері үшін</w:t>
      </w:r>
      <w:r w:rsidR="00D91F30">
        <w:rPr>
          <w:rFonts w:ascii="Times New Roman" w:hAnsi="Times New Roman" w:cs="Times New Roman"/>
          <w:spacing w:val="-4"/>
          <w:sz w:val="28"/>
          <w:szCs w:val="28"/>
          <w:lang w:val="kk-KZ"/>
        </w:rPr>
        <w:t>"</w:t>
      </w:r>
      <w:r w:rsidR="00265481" w:rsidRPr="00D91F30">
        <w:rPr>
          <w:rFonts w:ascii="Times New Roman" w:hAnsi="Times New Roman" w:cs="Times New Roman"/>
          <w:spacing w:val="-4"/>
          <w:sz w:val="28"/>
          <w:szCs w:val="28"/>
          <w:lang w:val="kk-KZ"/>
        </w:rPr>
        <w:t xml:space="preserve"> Алтын медалі</w:t>
      </w:r>
      <w:r w:rsidR="00CB014A" w:rsidRPr="00D91F30">
        <w:rPr>
          <w:rFonts w:ascii="Times New Roman" w:hAnsi="Times New Roman" w:cs="Times New Roman"/>
          <w:spacing w:val="-4"/>
          <w:sz w:val="28"/>
          <w:szCs w:val="28"/>
          <w:lang w:val="kk-KZ"/>
        </w:rPr>
        <w:t xml:space="preserve">, </w:t>
      </w:r>
      <w:r w:rsidR="009A579B" w:rsidRPr="00D91F30">
        <w:rPr>
          <w:rFonts w:ascii="Times New Roman" w:hAnsi="Times New Roman" w:cs="Times New Roman"/>
          <w:spacing w:val="-4"/>
          <w:sz w:val="28"/>
          <w:szCs w:val="28"/>
          <w:lang w:val="kk-KZ"/>
        </w:rPr>
        <w:t>"</w:t>
      </w:r>
      <w:r w:rsidR="00CB014A" w:rsidRPr="00D91F30">
        <w:rPr>
          <w:rFonts w:ascii="Times New Roman" w:hAnsi="Times New Roman" w:cs="Times New Roman"/>
          <w:spacing w:val="-4"/>
          <w:sz w:val="28"/>
          <w:szCs w:val="28"/>
          <w:lang w:val="kk-KZ"/>
        </w:rPr>
        <w:t xml:space="preserve">Түркі әлемі алдындағы </w:t>
      </w:r>
      <w:r w:rsidR="009A579B" w:rsidRPr="00D91F30">
        <w:rPr>
          <w:rFonts w:ascii="Times New Roman" w:hAnsi="Times New Roman" w:cs="Times New Roman"/>
          <w:spacing w:val="-4"/>
          <w:sz w:val="28"/>
          <w:szCs w:val="28"/>
          <w:lang w:val="kk-KZ"/>
        </w:rPr>
        <w:t>айырықша еңбе</w:t>
      </w:r>
      <w:r w:rsidR="00622EA8" w:rsidRPr="00D91F30">
        <w:rPr>
          <w:rFonts w:ascii="Times New Roman" w:hAnsi="Times New Roman" w:cs="Times New Roman"/>
          <w:spacing w:val="-4"/>
          <w:sz w:val="28"/>
          <w:szCs w:val="28"/>
          <w:lang w:val="kk-KZ"/>
        </w:rPr>
        <w:t xml:space="preserve">ктері үшін" Алтын медалі </w:t>
      </w:r>
      <w:r w:rsidR="009A579B" w:rsidRPr="00D91F30">
        <w:rPr>
          <w:rFonts w:ascii="Times New Roman" w:hAnsi="Times New Roman" w:cs="Times New Roman"/>
          <w:spacing w:val="-4"/>
          <w:sz w:val="28"/>
          <w:szCs w:val="28"/>
          <w:lang w:val="kk-KZ"/>
        </w:rPr>
        <w:t>, "Ғылымға сіңірген еңбе</w:t>
      </w:r>
      <w:r w:rsidR="00622EA8" w:rsidRPr="00D91F30">
        <w:rPr>
          <w:rFonts w:ascii="Times New Roman" w:hAnsi="Times New Roman" w:cs="Times New Roman"/>
          <w:spacing w:val="-4"/>
          <w:sz w:val="28"/>
          <w:szCs w:val="28"/>
          <w:lang w:val="kk-KZ"/>
        </w:rPr>
        <w:t>гі үшін "медалі (Иордания)</w:t>
      </w:r>
      <w:r w:rsidR="00E7185F" w:rsidRPr="00D91F30">
        <w:rPr>
          <w:rFonts w:ascii="Times New Roman" w:hAnsi="Times New Roman" w:cs="Times New Roman"/>
          <w:spacing w:val="-4"/>
          <w:sz w:val="28"/>
          <w:szCs w:val="28"/>
          <w:lang w:val="kk-KZ"/>
        </w:rPr>
        <w:t xml:space="preserve">, </w:t>
      </w:r>
      <w:r w:rsidR="00FD04D0" w:rsidRPr="00D91F30">
        <w:rPr>
          <w:rFonts w:ascii="Times New Roman" w:hAnsi="Times New Roman" w:cs="Times New Roman"/>
          <w:spacing w:val="-4"/>
          <w:sz w:val="28"/>
          <w:szCs w:val="28"/>
          <w:lang w:val="kk-KZ"/>
        </w:rPr>
        <w:t xml:space="preserve">тағы басқа халықаралық дәрежеде беріліп жатқан марапаттардың қай-қайсысы да Ғалым </w:t>
      </w:r>
      <w:r w:rsidRPr="00D91F30">
        <w:rPr>
          <w:rFonts w:ascii="Times New Roman" w:hAnsi="Times New Roman" w:cs="Times New Roman"/>
          <w:spacing w:val="-4"/>
          <w:sz w:val="28"/>
          <w:szCs w:val="28"/>
          <w:lang w:val="kk-KZ"/>
        </w:rPr>
        <w:t xml:space="preserve">Мұтановтың </w:t>
      </w:r>
      <w:r w:rsidR="00E7185F" w:rsidRPr="00D91F30">
        <w:rPr>
          <w:rFonts w:ascii="Times New Roman" w:hAnsi="Times New Roman" w:cs="Times New Roman"/>
          <w:spacing w:val="-4"/>
          <w:sz w:val="28"/>
          <w:szCs w:val="28"/>
          <w:lang w:val="kk-KZ"/>
        </w:rPr>
        <w:t xml:space="preserve">дүниеге танылған </w:t>
      </w:r>
      <w:r w:rsidRPr="00D91F30">
        <w:rPr>
          <w:rFonts w:ascii="Times New Roman" w:hAnsi="Times New Roman" w:cs="Times New Roman"/>
          <w:spacing w:val="-4"/>
          <w:sz w:val="28"/>
          <w:szCs w:val="28"/>
          <w:lang w:val="kk-KZ"/>
        </w:rPr>
        <w:t xml:space="preserve">ерен еңбегін </w:t>
      </w:r>
      <w:r w:rsidR="00E7185F" w:rsidRPr="00D91F30">
        <w:rPr>
          <w:rFonts w:ascii="Times New Roman" w:hAnsi="Times New Roman" w:cs="Times New Roman"/>
          <w:spacing w:val="-4"/>
          <w:sz w:val="28"/>
          <w:szCs w:val="28"/>
          <w:lang w:val="kk-KZ"/>
        </w:rPr>
        <w:t>көрсетеді.</w:t>
      </w:r>
      <w:r w:rsidR="00FD04D0" w:rsidRPr="00D91F30">
        <w:rPr>
          <w:rFonts w:ascii="Times New Roman" w:hAnsi="Times New Roman" w:cs="Times New Roman"/>
          <w:spacing w:val="-4"/>
          <w:sz w:val="28"/>
          <w:szCs w:val="28"/>
          <w:lang w:val="kk-KZ"/>
        </w:rPr>
        <w:t xml:space="preserve"> </w:t>
      </w:r>
    </w:p>
    <w:p w:rsidR="00E7185F" w:rsidRPr="00D91F30" w:rsidRDefault="009273D1" w:rsidP="007B2AB1">
      <w:pPr>
        <w:spacing w:after="0" w:line="240" w:lineRule="auto"/>
        <w:jc w:val="both"/>
        <w:rPr>
          <w:rFonts w:ascii="Times New Roman" w:hAnsi="Times New Roman" w:cs="Times New Roman"/>
          <w:sz w:val="28"/>
          <w:szCs w:val="28"/>
          <w:lang w:val="kk-KZ"/>
        </w:rPr>
      </w:pPr>
      <w:r w:rsidRPr="00D91F30">
        <w:rPr>
          <w:rFonts w:ascii="Times New Roman" w:hAnsi="Times New Roman" w:cs="Times New Roman"/>
          <w:spacing w:val="-4"/>
          <w:sz w:val="28"/>
          <w:szCs w:val="28"/>
          <w:lang w:val="kk-KZ"/>
        </w:rPr>
        <w:tab/>
      </w:r>
      <w:r w:rsidRPr="00D91F30">
        <w:rPr>
          <w:rFonts w:ascii="Times New Roman" w:hAnsi="Times New Roman" w:cs="Times New Roman"/>
          <w:sz w:val="28"/>
          <w:szCs w:val="28"/>
          <w:lang w:val="kk-KZ"/>
        </w:rPr>
        <w:t xml:space="preserve">Профессор Ғалымқайыр Мұтановтың әр жылдардағы еңбектері "ҚР еңбек сіңірген ғылым және техника қайраткері" атағымен , "Парасат", 3-ші дәрежелі "Барыс" ордендерімен </w:t>
      </w:r>
      <w:r w:rsidR="0044783F" w:rsidRPr="00D91F30">
        <w:rPr>
          <w:rFonts w:ascii="Times New Roman" w:hAnsi="Times New Roman" w:cs="Times New Roman"/>
          <w:sz w:val="28"/>
          <w:szCs w:val="28"/>
          <w:lang w:val="kk-KZ"/>
        </w:rPr>
        <w:t xml:space="preserve">және бірнеше мемлекеттік медальдармен </w:t>
      </w:r>
      <w:r w:rsidRPr="00D91F30">
        <w:rPr>
          <w:rFonts w:ascii="Times New Roman" w:hAnsi="Times New Roman" w:cs="Times New Roman"/>
          <w:sz w:val="28"/>
          <w:szCs w:val="28"/>
          <w:lang w:val="kk-KZ"/>
        </w:rPr>
        <w:t>аталып өткенін білеміз.</w:t>
      </w:r>
    </w:p>
    <w:p w:rsidR="00C17C25" w:rsidRPr="00D91F30" w:rsidRDefault="00E7185F" w:rsidP="007B2AB1">
      <w:pPr>
        <w:autoSpaceDE w:val="0"/>
        <w:autoSpaceDN w:val="0"/>
        <w:adjustRightInd w:val="0"/>
        <w:spacing w:after="0" w:line="240" w:lineRule="auto"/>
        <w:jc w:val="both"/>
        <w:rPr>
          <w:rFonts w:ascii="Times New Roman" w:hAnsi="Times New Roman" w:cs="Times New Roman"/>
          <w:spacing w:val="-4"/>
          <w:sz w:val="28"/>
          <w:szCs w:val="28"/>
          <w:lang w:val="kk-KZ"/>
        </w:rPr>
      </w:pPr>
      <w:r w:rsidRPr="00D91F30">
        <w:rPr>
          <w:rFonts w:ascii="Times New Roman" w:hAnsi="Times New Roman" w:cs="Times New Roman"/>
          <w:spacing w:val="-4"/>
          <w:sz w:val="28"/>
          <w:szCs w:val="28"/>
          <w:lang w:val="kk-KZ"/>
        </w:rPr>
        <w:tab/>
        <w:t>Ә</w:t>
      </w:r>
      <w:r w:rsidR="00BD061F" w:rsidRPr="00D91F30">
        <w:rPr>
          <w:rFonts w:ascii="Times New Roman" w:hAnsi="Times New Roman" w:cs="Times New Roman"/>
          <w:spacing w:val="-4"/>
          <w:sz w:val="28"/>
          <w:szCs w:val="28"/>
          <w:lang w:val="kk-KZ"/>
        </w:rPr>
        <w:t xml:space="preserve">л-Фараби атындағы </w:t>
      </w:r>
      <w:r w:rsidRPr="00D91F30">
        <w:rPr>
          <w:rFonts w:ascii="Times New Roman" w:hAnsi="Times New Roman" w:cs="Times New Roman"/>
          <w:spacing w:val="-4"/>
          <w:sz w:val="28"/>
          <w:szCs w:val="28"/>
          <w:lang w:val="kk-KZ"/>
        </w:rPr>
        <w:t xml:space="preserve"> Қазақ ұлттық </w:t>
      </w:r>
      <w:r w:rsidR="00BD061F" w:rsidRPr="00D91F30">
        <w:rPr>
          <w:rFonts w:ascii="Times New Roman" w:hAnsi="Times New Roman" w:cs="Times New Roman"/>
          <w:spacing w:val="-4"/>
          <w:sz w:val="28"/>
          <w:szCs w:val="28"/>
          <w:lang w:val="kk-KZ"/>
        </w:rPr>
        <w:t>университет</w:t>
      </w:r>
      <w:r w:rsidR="00A463AC" w:rsidRPr="00D91F30">
        <w:rPr>
          <w:rFonts w:ascii="Times New Roman" w:hAnsi="Times New Roman" w:cs="Times New Roman"/>
          <w:spacing w:val="-4"/>
          <w:sz w:val="28"/>
          <w:szCs w:val="28"/>
          <w:lang w:val="kk-KZ"/>
        </w:rPr>
        <w:t>і</w:t>
      </w:r>
      <w:r w:rsidRPr="00D91F30">
        <w:rPr>
          <w:rFonts w:ascii="Times New Roman" w:hAnsi="Times New Roman" w:cs="Times New Roman"/>
          <w:spacing w:val="-4"/>
          <w:sz w:val="28"/>
          <w:szCs w:val="28"/>
          <w:lang w:val="kk-KZ"/>
        </w:rPr>
        <w:t xml:space="preserve"> ректоры Ғалым Мұтанов – сегіз қырлы, бір сырлы азамат. Ол жастайынан дзюдо спортымен айналысы</w:t>
      </w:r>
      <w:r w:rsidR="00625C63" w:rsidRPr="00D91F30">
        <w:rPr>
          <w:rFonts w:ascii="Times New Roman" w:hAnsi="Times New Roman" w:cs="Times New Roman"/>
          <w:spacing w:val="-4"/>
          <w:sz w:val="28"/>
          <w:szCs w:val="28"/>
          <w:lang w:val="kk-KZ"/>
        </w:rPr>
        <w:t>п, ол саланың</w:t>
      </w:r>
      <w:r w:rsidR="00495CC4" w:rsidRPr="00D91F30">
        <w:rPr>
          <w:rFonts w:ascii="Times New Roman" w:hAnsi="Times New Roman" w:cs="Times New Roman"/>
          <w:spacing w:val="-4"/>
          <w:sz w:val="28"/>
          <w:szCs w:val="28"/>
          <w:lang w:val="kk-KZ"/>
        </w:rPr>
        <w:t xml:space="preserve"> да шыңына жетіп,</w:t>
      </w:r>
      <w:r w:rsidR="007D0503" w:rsidRPr="00D91F30">
        <w:rPr>
          <w:rFonts w:ascii="Times New Roman" w:hAnsi="Times New Roman" w:cs="Times New Roman"/>
          <w:spacing w:val="-4"/>
          <w:sz w:val="28"/>
          <w:szCs w:val="28"/>
          <w:lang w:val="kk-KZ"/>
        </w:rPr>
        <w:t xml:space="preserve">  КСРО </w:t>
      </w:r>
      <w:r w:rsidRPr="00D91F30">
        <w:rPr>
          <w:rFonts w:ascii="Times New Roman" w:hAnsi="Times New Roman" w:cs="Times New Roman"/>
          <w:spacing w:val="-4"/>
          <w:sz w:val="28"/>
          <w:szCs w:val="28"/>
          <w:lang w:val="kk-KZ"/>
        </w:rPr>
        <w:t xml:space="preserve"> спо</w:t>
      </w:r>
      <w:r w:rsidR="00495CC4" w:rsidRPr="00D91F30">
        <w:rPr>
          <w:rFonts w:ascii="Times New Roman" w:hAnsi="Times New Roman" w:cs="Times New Roman"/>
          <w:spacing w:val="-4"/>
          <w:sz w:val="28"/>
          <w:szCs w:val="28"/>
          <w:lang w:val="kk-KZ"/>
        </w:rPr>
        <w:t>рт шебері</w:t>
      </w:r>
      <w:r w:rsidR="00C17C25" w:rsidRPr="00D91F30">
        <w:rPr>
          <w:rFonts w:ascii="Times New Roman" w:hAnsi="Times New Roman" w:cs="Times New Roman"/>
          <w:spacing w:val="-4"/>
          <w:sz w:val="28"/>
          <w:szCs w:val="28"/>
          <w:lang w:val="kk-KZ"/>
        </w:rPr>
        <w:t xml:space="preserve">, "Дене шынықтыру және спортты дамытудағы еңбегі үшін" Құрметті атағының иегері </w:t>
      </w:r>
      <w:r w:rsidR="00495CC4" w:rsidRPr="00D91F30">
        <w:rPr>
          <w:rFonts w:ascii="Times New Roman" w:hAnsi="Times New Roman" w:cs="Times New Roman"/>
          <w:spacing w:val="-4"/>
          <w:sz w:val="28"/>
          <w:szCs w:val="28"/>
          <w:lang w:val="kk-KZ"/>
        </w:rPr>
        <w:t xml:space="preserve"> атанды.</w:t>
      </w:r>
      <w:r w:rsidRPr="00D91F30">
        <w:rPr>
          <w:rFonts w:ascii="Times New Roman" w:hAnsi="Times New Roman" w:cs="Times New Roman"/>
          <w:spacing w:val="-4"/>
          <w:sz w:val="28"/>
          <w:szCs w:val="28"/>
          <w:lang w:val="kk-KZ"/>
        </w:rPr>
        <w:t xml:space="preserve"> </w:t>
      </w:r>
    </w:p>
    <w:p w:rsidR="00D91F30" w:rsidRPr="00D91F30" w:rsidRDefault="00C17C25" w:rsidP="007B2AB1">
      <w:pPr>
        <w:autoSpaceDE w:val="0"/>
        <w:autoSpaceDN w:val="0"/>
        <w:adjustRightInd w:val="0"/>
        <w:spacing w:after="0" w:line="240" w:lineRule="auto"/>
        <w:jc w:val="both"/>
        <w:rPr>
          <w:rFonts w:ascii="Times New Roman" w:hAnsi="Times New Roman" w:cs="Times New Roman"/>
          <w:spacing w:val="-4"/>
          <w:sz w:val="28"/>
          <w:szCs w:val="28"/>
          <w:lang w:val="kk-KZ"/>
        </w:rPr>
      </w:pPr>
      <w:r w:rsidRPr="00D91F30">
        <w:rPr>
          <w:rFonts w:ascii="Times New Roman" w:hAnsi="Times New Roman" w:cs="Times New Roman"/>
          <w:spacing w:val="-4"/>
          <w:sz w:val="28"/>
          <w:szCs w:val="28"/>
          <w:lang w:val="kk-KZ"/>
        </w:rPr>
        <w:tab/>
      </w:r>
      <w:r w:rsidR="007D0503" w:rsidRPr="00D91F30">
        <w:rPr>
          <w:rFonts w:ascii="Times New Roman" w:hAnsi="Times New Roman" w:cs="Times New Roman"/>
          <w:spacing w:val="-4"/>
          <w:sz w:val="28"/>
          <w:szCs w:val="28"/>
          <w:lang w:val="kk-KZ"/>
        </w:rPr>
        <w:t xml:space="preserve">Ғалымның өз бағыты анықталған </w:t>
      </w:r>
      <w:r w:rsidR="0044783F" w:rsidRPr="00D91F30">
        <w:rPr>
          <w:rFonts w:ascii="Times New Roman" w:hAnsi="Times New Roman" w:cs="Times New Roman"/>
          <w:spacing w:val="-4"/>
          <w:sz w:val="28"/>
          <w:szCs w:val="28"/>
          <w:lang w:val="kk-KZ"/>
        </w:rPr>
        <w:t xml:space="preserve">шығыстық үлгідегі  </w:t>
      </w:r>
      <w:r w:rsidR="007D0503" w:rsidRPr="00D91F30">
        <w:rPr>
          <w:rFonts w:ascii="Times New Roman" w:hAnsi="Times New Roman" w:cs="Times New Roman"/>
          <w:spacing w:val="-4"/>
          <w:sz w:val="28"/>
          <w:szCs w:val="28"/>
          <w:lang w:val="kk-KZ"/>
        </w:rPr>
        <w:t xml:space="preserve"> философиялық поэзияс</w:t>
      </w:r>
      <w:r w:rsidR="00495CC4" w:rsidRPr="00D91F30">
        <w:rPr>
          <w:rFonts w:ascii="Times New Roman" w:hAnsi="Times New Roman" w:cs="Times New Roman"/>
          <w:spacing w:val="-4"/>
          <w:sz w:val="28"/>
          <w:szCs w:val="28"/>
          <w:lang w:val="kk-KZ"/>
        </w:rPr>
        <w:t xml:space="preserve">ы </w:t>
      </w:r>
      <w:r w:rsidR="0044783F" w:rsidRPr="00D91F30">
        <w:rPr>
          <w:rFonts w:ascii="Times New Roman" w:hAnsi="Times New Roman" w:cs="Times New Roman"/>
          <w:spacing w:val="-4"/>
          <w:sz w:val="28"/>
          <w:szCs w:val="28"/>
          <w:lang w:val="kk-KZ"/>
        </w:rPr>
        <w:t>бірнеше шет тілдеріне аудар</w:t>
      </w:r>
      <w:r w:rsidR="00625C63" w:rsidRPr="00D91F30">
        <w:rPr>
          <w:rFonts w:ascii="Times New Roman" w:hAnsi="Times New Roman" w:cs="Times New Roman"/>
          <w:spacing w:val="-4"/>
          <w:sz w:val="28"/>
          <w:szCs w:val="28"/>
          <w:lang w:val="kk-KZ"/>
        </w:rPr>
        <w:t>ылып жарық көрді. Бұл кітаптар</w:t>
      </w:r>
      <w:r w:rsidR="0044783F" w:rsidRPr="00D91F30">
        <w:rPr>
          <w:rFonts w:ascii="Times New Roman" w:hAnsi="Times New Roman" w:cs="Times New Roman"/>
          <w:spacing w:val="-4"/>
          <w:sz w:val="28"/>
          <w:szCs w:val="28"/>
          <w:lang w:val="kk-KZ"/>
        </w:rPr>
        <w:t xml:space="preserve"> әлемдік әде</w:t>
      </w:r>
      <w:r w:rsidR="00D91F30">
        <w:rPr>
          <w:rFonts w:ascii="Times New Roman" w:hAnsi="Times New Roman" w:cs="Times New Roman"/>
          <w:spacing w:val="-4"/>
          <w:sz w:val="28"/>
          <w:szCs w:val="28"/>
          <w:lang w:val="kk-KZ"/>
        </w:rPr>
        <w:t>биетшілер тарапынан жоғары баға</w:t>
      </w:r>
      <w:r w:rsidR="0044783F" w:rsidRPr="00D91F30">
        <w:rPr>
          <w:rFonts w:ascii="Times New Roman" w:hAnsi="Times New Roman" w:cs="Times New Roman"/>
          <w:spacing w:val="-4"/>
          <w:sz w:val="28"/>
          <w:szCs w:val="28"/>
          <w:lang w:val="kk-KZ"/>
        </w:rPr>
        <w:t>л</w:t>
      </w:r>
      <w:r w:rsidR="00D91F30">
        <w:rPr>
          <w:rFonts w:ascii="Times New Roman" w:hAnsi="Times New Roman" w:cs="Times New Roman"/>
          <w:spacing w:val="-4"/>
          <w:sz w:val="28"/>
          <w:szCs w:val="28"/>
          <w:lang w:val="kk-KZ"/>
        </w:rPr>
        <w:t>а</w:t>
      </w:r>
      <w:r w:rsidR="0044783F" w:rsidRPr="00D91F30">
        <w:rPr>
          <w:rFonts w:ascii="Times New Roman" w:hAnsi="Times New Roman" w:cs="Times New Roman"/>
          <w:spacing w:val="-4"/>
          <w:sz w:val="28"/>
          <w:szCs w:val="28"/>
          <w:lang w:val="kk-KZ"/>
        </w:rPr>
        <w:t>нып, Х</w:t>
      </w:r>
      <w:r w:rsidR="00495CC4" w:rsidRPr="00D91F30">
        <w:rPr>
          <w:rFonts w:ascii="Times New Roman" w:hAnsi="Times New Roman" w:cs="Times New Roman"/>
          <w:spacing w:val="-4"/>
          <w:sz w:val="28"/>
          <w:szCs w:val="28"/>
          <w:lang w:val="kk-KZ"/>
        </w:rPr>
        <w:t xml:space="preserve">алықаралық  Гоголь, </w:t>
      </w:r>
      <w:r w:rsidR="007D0503" w:rsidRPr="00D91F30">
        <w:rPr>
          <w:rFonts w:ascii="Times New Roman" w:hAnsi="Times New Roman" w:cs="Times New Roman"/>
          <w:spacing w:val="-4"/>
          <w:sz w:val="28"/>
          <w:szCs w:val="28"/>
          <w:lang w:val="kk-KZ"/>
        </w:rPr>
        <w:t xml:space="preserve"> Мақтұмқұлы медалдарымен марапатталды. </w:t>
      </w:r>
      <w:r w:rsidR="00495CC4" w:rsidRPr="00D91F30">
        <w:rPr>
          <w:rFonts w:ascii="Times New Roman" w:hAnsi="Times New Roman" w:cs="Times New Roman"/>
          <w:spacing w:val="-4"/>
          <w:sz w:val="28"/>
          <w:szCs w:val="28"/>
          <w:lang w:val="kk-KZ"/>
        </w:rPr>
        <w:t xml:space="preserve"> </w:t>
      </w:r>
    </w:p>
    <w:p w:rsidR="00C17C25" w:rsidRPr="00D91F30" w:rsidRDefault="00D91F30" w:rsidP="007B2AB1">
      <w:pPr>
        <w:autoSpaceDE w:val="0"/>
        <w:autoSpaceDN w:val="0"/>
        <w:adjustRightInd w:val="0"/>
        <w:spacing w:after="0" w:line="240" w:lineRule="auto"/>
        <w:jc w:val="both"/>
        <w:rPr>
          <w:rFonts w:ascii="Times New Roman" w:hAnsi="Times New Roman" w:cs="Times New Roman"/>
          <w:spacing w:val="-4"/>
          <w:sz w:val="28"/>
          <w:szCs w:val="28"/>
          <w:lang w:val="kk-KZ"/>
        </w:rPr>
      </w:pPr>
      <w:r w:rsidRPr="00D91F30">
        <w:rPr>
          <w:rFonts w:ascii="Times New Roman" w:hAnsi="Times New Roman" w:cs="Times New Roman"/>
          <w:spacing w:val="-4"/>
          <w:sz w:val="28"/>
          <w:szCs w:val="28"/>
          <w:lang w:val="kk-KZ"/>
        </w:rPr>
        <w:tab/>
        <w:t>Ғалым Мұтанұлы өнегелі отбасының ұйытқысы. Жары Раушан – өзімен Мәскеуде бірге оқыған, физика саласында техника ғылымдарының кандидаты. Ұлы Айбек – кәсіпкер. Көзқуаныш  немерелері өсіп келеді.</w:t>
      </w:r>
      <w:r w:rsidR="007D0503" w:rsidRPr="00D91F30">
        <w:rPr>
          <w:rFonts w:ascii="Times New Roman" w:hAnsi="Times New Roman" w:cs="Times New Roman"/>
          <w:spacing w:val="-4"/>
          <w:sz w:val="28"/>
          <w:szCs w:val="28"/>
          <w:lang w:val="kk-KZ"/>
        </w:rPr>
        <w:t xml:space="preserve"> </w:t>
      </w:r>
    </w:p>
    <w:p w:rsidR="00FD04D0" w:rsidRPr="00D91F30" w:rsidRDefault="00C17C25" w:rsidP="007B2AB1">
      <w:pPr>
        <w:autoSpaceDE w:val="0"/>
        <w:autoSpaceDN w:val="0"/>
        <w:adjustRightInd w:val="0"/>
        <w:spacing w:after="0" w:line="240" w:lineRule="auto"/>
        <w:jc w:val="both"/>
        <w:rPr>
          <w:rFonts w:ascii="Times New Roman" w:hAnsi="Times New Roman" w:cs="Times New Roman"/>
          <w:b/>
          <w:spacing w:val="-4"/>
          <w:sz w:val="28"/>
          <w:szCs w:val="28"/>
          <w:lang w:val="kk-KZ"/>
        </w:rPr>
      </w:pPr>
      <w:r w:rsidRPr="00D91F30">
        <w:rPr>
          <w:rFonts w:ascii="Times New Roman" w:hAnsi="Times New Roman" w:cs="Times New Roman"/>
          <w:spacing w:val="-4"/>
          <w:sz w:val="28"/>
          <w:szCs w:val="28"/>
          <w:lang w:val="kk-KZ"/>
        </w:rPr>
        <w:tab/>
      </w:r>
      <w:r w:rsidR="0059182F" w:rsidRPr="00D91F30">
        <w:rPr>
          <w:rFonts w:ascii="Times New Roman" w:hAnsi="Times New Roman" w:cs="Times New Roman"/>
          <w:spacing w:val="-4"/>
          <w:sz w:val="28"/>
          <w:szCs w:val="28"/>
          <w:lang w:val="kk-KZ"/>
        </w:rPr>
        <w:t xml:space="preserve">Ғалымдығы, ұстаздығы бойына біткен негізгі қасиеттері болса, шебер ұйымдастырушы, іскер </w:t>
      </w:r>
      <w:r w:rsidR="00453BE0" w:rsidRPr="00D91F30">
        <w:rPr>
          <w:rFonts w:ascii="Times New Roman" w:hAnsi="Times New Roman" w:cs="Times New Roman"/>
          <w:spacing w:val="-4"/>
          <w:sz w:val="28"/>
          <w:szCs w:val="28"/>
          <w:lang w:val="kk-KZ"/>
        </w:rPr>
        <w:t>басшы, танымал қайраткер</w:t>
      </w:r>
      <w:r w:rsidR="0059182F" w:rsidRPr="00D91F30">
        <w:rPr>
          <w:rFonts w:ascii="Times New Roman" w:hAnsi="Times New Roman" w:cs="Times New Roman"/>
          <w:spacing w:val="-4"/>
          <w:sz w:val="28"/>
          <w:szCs w:val="28"/>
          <w:lang w:val="kk-KZ"/>
        </w:rPr>
        <w:t xml:space="preserve">лік қасиеттері оның Тұлға ретіндегі бейнесін жан-жақты ете түседі.  </w:t>
      </w:r>
      <w:r w:rsidR="0044783F" w:rsidRPr="00D91F30">
        <w:rPr>
          <w:rFonts w:ascii="Times New Roman" w:hAnsi="Times New Roman" w:cs="Times New Roman"/>
          <w:spacing w:val="-4"/>
          <w:sz w:val="28"/>
          <w:szCs w:val="28"/>
          <w:lang w:val="kk-KZ"/>
        </w:rPr>
        <w:t>Жарқырай бер, жана түс</w:t>
      </w:r>
      <w:r w:rsidR="00BD061F" w:rsidRPr="00D91F30">
        <w:rPr>
          <w:rFonts w:ascii="Times New Roman" w:hAnsi="Times New Roman" w:cs="Times New Roman"/>
          <w:spacing w:val="-4"/>
          <w:sz w:val="28"/>
          <w:szCs w:val="28"/>
          <w:lang w:val="kk-KZ"/>
        </w:rPr>
        <w:t>,</w:t>
      </w:r>
      <w:r w:rsidR="00A463AC" w:rsidRPr="00D91F30">
        <w:rPr>
          <w:rFonts w:ascii="Times New Roman" w:hAnsi="Times New Roman" w:cs="Times New Roman"/>
          <w:spacing w:val="-4"/>
          <w:sz w:val="28"/>
          <w:szCs w:val="28"/>
          <w:lang w:val="kk-KZ"/>
        </w:rPr>
        <w:t xml:space="preserve"> еліңмен бірге көркей, </w:t>
      </w:r>
      <w:r w:rsidR="00BD061F" w:rsidRPr="00D91F30">
        <w:rPr>
          <w:rFonts w:ascii="Times New Roman" w:hAnsi="Times New Roman" w:cs="Times New Roman"/>
          <w:spacing w:val="-4"/>
          <w:sz w:val="28"/>
          <w:szCs w:val="28"/>
          <w:lang w:val="kk-KZ"/>
        </w:rPr>
        <w:t xml:space="preserve"> Ғалым інім!</w:t>
      </w:r>
    </w:p>
    <w:p w:rsidR="0059182F" w:rsidRPr="00D91F30" w:rsidRDefault="00BD061F" w:rsidP="007B2AB1">
      <w:pPr>
        <w:autoSpaceDE w:val="0"/>
        <w:autoSpaceDN w:val="0"/>
        <w:adjustRightInd w:val="0"/>
        <w:spacing w:after="0" w:line="240" w:lineRule="auto"/>
        <w:jc w:val="both"/>
        <w:rPr>
          <w:rFonts w:ascii="Times New Roman" w:hAnsi="Times New Roman" w:cs="Times New Roman"/>
          <w:b/>
          <w:spacing w:val="-4"/>
          <w:sz w:val="28"/>
          <w:szCs w:val="28"/>
          <w:lang w:val="kk-KZ"/>
        </w:rPr>
      </w:pPr>
      <w:r w:rsidRPr="00D91F30">
        <w:rPr>
          <w:rFonts w:ascii="Times New Roman" w:hAnsi="Times New Roman" w:cs="Times New Roman"/>
          <w:b/>
          <w:spacing w:val="-4"/>
          <w:sz w:val="28"/>
          <w:szCs w:val="28"/>
          <w:lang w:val="kk-KZ"/>
        </w:rPr>
        <w:t xml:space="preserve">   </w:t>
      </w:r>
      <w:r w:rsidR="00D91F30">
        <w:rPr>
          <w:rFonts w:ascii="Times New Roman" w:hAnsi="Times New Roman" w:cs="Times New Roman"/>
          <w:b/>
          <w:spacing w:val="-4"/>
          <w:sz w:val="28"/>
          <w:szCs w:val="28"/>
          <w:lang w:val="kk-KZ"/>
        </w:rPr>
        <w:t xml:space="preserve">                               </w:t>
      </w:r>
      <w:r w:rsidRPr="00D91F30">
        <w:rPr>
          <w:rFonts w:ascii="Times New Roman" w:hAnsi="Times New Roman" w:cs="Times New Roman"/>
          <w:b/>
          <w:spacing w:val="-4"/>
          <w:sz w:val="28"/>
          <w:szCs w:val="28"/>
          <w:lang w:val="kk-KZ"/>
        </w:rPr>
        <w:t xml:space="preserve">    </w:t>
      </w:r>
    </w:p>
    <w:p w:rsidR="000037EB" w:rsidRPr="00D91F30" w:rsidRDefault="0059182F" w:rsidP="007B2AB1">
      <w:pPr>
        <w:autoSpaceDE w:val="0"/>
        <w:autoSpaceDN w:val="0"/>
        <w:adjustRightInd w:val="0"/>
        <w:spacing w:after="0" w:line="240" w:lineRule="auto"/>
        <w:jc w:val="both"/>
        <w:rPr>
          <w:rFonts w:ascii="Times New Roman" w:hAnsi="Times New Roman" w:cs="Times New Roman"/>
          <w:spacing w:val="-4"/>
          <w:sz w:val="28"/>
          <w:szCs w:val="28"/>
          <w:lang w:val="kk-KZ"/>
        </w:rPr>
      </w:pPr>
      <w:r w:rsidRPr="00D91F30">
        <w:rPr>
          <w:rFonts w:ascii="Times New Roman" w:hAnsi="Times New Roman" w:cs="Times New Roman"/>
          <w:b/>
          <w:spacing w:val="-4"/>
          <w:sz w:val="28"/>
          <w:szCs w:val="28"/>
          <w:lang w:val="kk-KZ"/>
        </w:rPr>
        <w:t xml:space="preserve">                                                  </w:t>
      </w:r>
      <w:r w:rsidR="00BD061F" w:rsidRPr="00D91F30">
        <w:rPr>
          <w:rFonts w:ascii="Times New Roman" w:hAnsi="Times New Roman" w:cs="Times New Roman"/>
          <w:b/>
          <w:spacing w:val="-4"/>
          <w:sz w:val="28"/>
          <w:szCs w:val="28"/>
          <w:lang w:val="kk-KZ"/>
        </w:rPr>
        <w:t>Мұрат Жұрынов ҚР ҰҒА президенті</w:t>
      </w:r>
      <w:r w:rsidRPr="00D91F30">
        <w:rPr>
          <w:rFonts w:ascii="Times New Roman" w:hAnsi="Times New Roman" w:cs="Times New Roman"/>
          <w:b/>
          <w:spacing w:val="-4"/>
          <w:sz w:val="28"/>
          <w:szCs w:val="28"/>
          <w:lang w:val="kk-KZ"/>
        </w:rPr>
        <w:t>, академик</w:t>
      </w:r>
    </w:p>
    <w:p w:rsidR="00FD3C8D" w:rsidRPr="00D91F30" w:rsidRDefault="00FD3C8D" w:rsidP="007B2AB1">
      <w:pPr>
        <w:spacing w:after="0" w:line="240" w:lineRule="auto"/>
        <w:rPr>
          <w:rFonts w:ascii="Times New Roman" w:hAnsi="Times New Roman" w:cs="Times New Roman"/>
          <w:sz w:val="28"/>
          <w:szCs w:val="28"/>
          <w:lang w:val="kk-KZ"/>
        </w:rPr>
      </w:pPr>
    </w:p>
    <w:sectPr w:rsidR="00FD3C8D" w:rsidRPr="00D91F30" w:rsidSect="004E5C2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7E" w:rsidRDefault="00BB197E" w:rsidP="00945FE8">
      <w:pPr>
        <w:spacing w:after="0" w:line="240" w:lineRule="auto"/>
      </w:pPr>
      <w:r>
        <w:separator/>
      </w:r>
    </w:p>
  </w:endnote>
  <w:endnote w:type="continuationSeparator" w:id="0">
    <w:p w:rsidR="00BB197E" w:rsidRDefault="00BB197E" w:rsidP="0094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141"/>
      <w:docPartObj>
        <w:docPartGallery w:val="Page Numbers (Bottom of Page)"/>
        <w:docPartUnique/>
      </w:docPartObj>
    </w:sdtPr>
    <w:sdtEndPr/>
    <w:sdtContent>
      <w:p w:rsidR="0044783F" w:rsidRDefault="00BB197E">
        <w:pPr>
          <w:pStyle w:val="a5"/>
          <w:jc w:val="right"/>
        </w:pPr>
        <w:r>
          <w:fldChar w:fldCharType="begin"/>
        </w:r>
        <w:r>
          <w:instrText xml:space="preserve"> PAGE   \* MERGEFORMAT </w:instrText>
        </w:r>
        <w:r>
          <w:fldChar w:fldCharType="separate"/>
        </w:r>
        <w:r w:rsidR="00C401DD">
          <w:rPr>
            <w:noProof/>
          </w:rPr>
          <w:t>6</w:t>
        </w:r>
        <w:r>
          <w:rPr>
            <w:noProof/>
          </w:rPr>
          <w:fldChar w:fldCharType="end"/>
        </w:r>
      </w:p>
    </w:sdtContent>
  </w:sdt>
  <w:p w:rsidR="0044783F" w:rsidRDefault="004478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7E" w:rsidRDefault="00BB197E" w:rsidP="00945FE8">
      <w:pPr>
        <w:spacing w:after="0" w:line="240" w:lineRule="auto"/>
      </w:pPr>
      <w:r>
        <w:separator/>
      </w:r>
    </w:p>
  </w:footnote>
  <w:footnote w:type="continuationSeparator" w:id="0">
    <w:p w:rsidR="00BB197E" w:rsidRDefault="00BB197E" w:rsidP="00945F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7B8"/>
    <w:rsid w:val="000037EB"/>
    <w:rsid w:val="00020DB2"/>
    <w:rsid w:val="00025008"/>
    <w:rsid w:val="000621C8"/>
    <w:rsid w:val="00070BCB"/>
    <w:rsid w:val="000907B8"/>
    <w:rsid w:val="001071AD"/>
    <w:rsid w:val="00115483"/>
    <w:rsid w:val="00126767"/>
    <w:rsid w:val="00130E87"/>
    <w:rsid w:val="00135D28"/>
    <w:rsid w:val="00136E9F"/>
    <w:rsid w:val="001410A9"/>
    <w:rsid w:val="00142A32"/>
    <w:rsid w:val="0015481A"/>
    <w:rsid w:val="00172034"/>
    <w:rsid w:val="001A05E3"/>
    <w:rsid w:val="001A2021"/>
    <w:rsid w:val="001F3AC8"/>
    <w:rsid w:val="00213C85"/>
    <w:rsid w:val="00215F33"/>
    <w:rsid w:val="002222B0"/>
    <w:rsid w:val="00252405"/>
    <w:rsid w:val="00264A74"/>
    <w:rsid w:val="00265481"/>
    <w:rsid w:val="00292440"/>
    <w:rsid w:val="002B04F6"/>
    <w:rsid w:val="002B13B6"/>
    <w:rsid w:val="002B64BE"/>
    <w:rsid w:val="002C7BC4"/>
    <w:rsid w:val="002D3A46"/>
    <w:rsid w:val="002E0FFC"/>
    <w:rsid w:val="003124DF"/>
    <w:rsid w:val="00362419"/>
    <w:rsid w:val="003C694D"/>
    <w:rsid w:val="0044783F"/>
    <w:rsid w:val="00453BE0"/>
    <w:rsid w:val="00463430"/>
    <w:rsid w:val="00495CC4"/>
    <w:rsid w:val="004E5C21"/>
    <w:rsid w:val="004F7B37"/>
    <w:rsid w:val="0054693E"/>
    <w:rsid w:val="00566FB6"/>
    <w:rsid w:val="0059182F"/>
    <w:rsid w:val="005A361D"/>
    <w:rsid w:val="005D628D"/>
    <w:rsid w:val="005D6C89"/>
    <w:rsid w:val="005F455B"/>
    <w:rsid w:val="00622EA8"/>
    <w:rsid w:val="00625C63"/>
    <w:rsid w:val="00670376"/>
    <w:rsid w:val="0067622A"/>
    <w:rsid w:val="00685A8E"/>
    <w:rsid w:val="006A43E4"/>
    <w:rsid w:val="006D32E4"/>
    <w:rsid w:val="006D6F2D"/>
    <w:rsid w:val="006E3152"/>
    <w:rsid w:val="006E578A"/>
    <w:rsid w:val="0071259F"/>
    <w:rsid w:val="00727D07"/>
    <w:rsid w:val="007B2A22"/>
    <w:rsid w:val="007B2AB1"/>
    <w:rsid w:val="007C6589"/>
    <w:rsid w:val="007D0503"/>
    <w:rsid w:val="008B08E8"/>
    <w:rsid w:val="008D4190"/>
    <w:rsid w:val="008F4EDF"/>
    <w:rsid w:val="00922685"/>
    <w:rsid w:val="009273D1"/>
    <w:rsid w:val="00945FE8"/>
    <w:rsid w:val="009565CC"/>
    <w:rsid w:val="00971FF6"/>
    <w:rsid w:val="009737F5"/>
    <w:rsid w:val="00990566"/>
    <w:rsid w:val="0099357B"/>
    <w:rsid w:val="009A579B"/>
    <w:rsid w:val="009B5C17"/>
    <w:rsid w:val="009C07B4"/>
    <w:rsid w:val="009C78D4"/>
    <w:rsid w:val="00A03FB0"/>
    <w:rsid w:val="00A463AC"/>
    <w:rsid w:val="00A538BF"/>
    <w:rsid w:val="00A743DC"/>
    <w:rsid w:val="00A92361"/>
    <w:rsid w:val="00AC5AF1"/>
    <w:rsid w:val="00AD1FCF"/>
    <w:rsid w:val="00AD348C"/>
    <w:rsid w:val="00B322F6"/>
    <w:rsid w:val="00B46878"/>
    <w:rsid w:val="00B86EE2"/>
    <w:rsid w:val="00B97DD8"/>
    <w:rsid w:val="00BB197E"/>
    <w:rsid w:val="00BD061F"/>
    <w:rsid w:val="00C13D78"/>
    <w:rsid w:val="00C17C25"/>
    <w:rsid w:val="00C401DD"/>
    <w:rsid w:val="00C6500C"/>
    <w:rsid w:val="00CB014A"/>
    <w:rsid w:val="00D266E8"/>
    <w:rsid w:val="00D26FAF"/>
    <w:rsid w:val="00D34BBB"/>
    <w:rsid w:val="00D35A27"/>
    <w:rsid w:val="00D91F30"/>
    <w:rsid w:val="00D9625E"/>
    <w:rsid w:val="00DD62E6"/>
    <w:rsid w:val="00DD6395"/>
    <w:rsid w:val="00DF3EA7"/>
    <w:rsid w:val="00E17128"/>
    <w:rsid w:val="00E321D8"/>
    <w:rsid w:val="00E35A6D"/>
    <w:rsid w:val="00E51E74"/>
    <w:rsid w:val="00E7185F"/>
    <w:rsid w:val="00E81089"/>
    <w:rsid w:val="00F25184"/>
    <w:rsid w:val="00FA5383"/>
    <w:rsid w:val="00FD04D0"/>
    <w:rsid w:val="00FD3C8D"/>
    <w:rsid w:val="00FF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4470"/>
  <w15:docId w15:val="{74001212-5449-45F4-8CC7-42E6A973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C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5F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45FE8"/>
  </w:style>
  <w:style w:type="paragraph" w:styleId="a5">
    <w:name w:val="footer"/>
    <w:basedOn w:val="a"/>
    <w:link w:val="a6"/>
    <w:uiPriority w:val="99"/>
    <w:unhideWhenUsed/>
    <w:rsid w:val="00945F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FE8"/>
  </w:style>
  <w:style w:type="character" w:styleId="a7">
    <w:name w:val="Emphasis"/>
    <w:basedOn w:val="a0"/>
    <w:uiPriority w:val="20"/>
    <w:qFormat/>
    <w:rsid w:val="00213C85"/>
    <w:rPr>
      <w:i/>
      <w:iCs/>
    </w:rPr>
  </w:style>
  <w:style w:type="paragraph" w:styleId="a8">
    <w:name w:val="Normal (Web)"/>
    <w:basedOn w:val="a"/>
    <w:uiPriority w:val="99"/>
    <w:unhideWhenUsed/>
    <w:rsid w:val="00154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154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1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D2ABA-0440-44F4-814F-0001A63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KazNU</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ZhakupBO</dc:creator>
  <cp:keywords/>
  <dc:description/>
  <cp:lastModifiedBy>Пользователь</cp:lastModifiedBy>
  <cp:revision>4</cp:revision>
  <cp:lastPrinted>2017-03-07T07:58:00Z</cp:lastPrinted>
  <dcterms:created xsi:type="dcterms:W3CDTF">2017-03-09T10:31:00Z</dcterms:created>
  <dcterms:modified xsi:type="dcterms:W3CDTF">2017-03-09T13:49:00Z</dcterms:modified>
</cp:coreProperties>
</file>