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104" w:rsidRPr="00825104" w:rsidRDefault="00825104" w:rsidP="0082510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25104">
        <w:rPr>
          <w:rFonts w:ascii="SimSun" w:eastAsia="SimSun" w:hAnsi="SimSun" w:cs="SimSun" w:hint="eastAsia"/>
          <w:b/>
          <w:bCs/>
          <w:kern w:val="36"/>
          <w:sz w:val="48"/>
          <w:szCs w:val="48"/>
        </w:rPr>
        <w:t>哈萨克斯坦人如何看中国</w:t>
      </w:r>
      <w:r w:rsidRPr="00825104">
        <w:rPr>
          <w:rFonts w:ascii="SimSun" w:eastAsia="SimSun" w:hAnsi="SimSun" w:cs="SimSun"/>
          <w:b/>
          <w:bCs/>
          <w:kern w:val="36"/>
          <w:sz w:val="48"/>
          <w:szCs w:val="48"/>
        </w:rPr>
        <w:t>？</w:t>
      </w:r>
    </w:p>
    <w:p w:rsidR="00825104" w:rsidRPr="00825104" w:rsidRDefault="00825104" w:rsidP="00825104">
      <w:pPr>
        <w:spacing w:after="0" w:line="240" w:lineRule="auto"/>
        <w:rPr>
          <w:rFonts w:ascii="Times New Roman" w:eastAsia="Times New Roman" w:hAnsi="Times New Roman" w:cs="Times New Roman"/>
          <w:sz w:val="24"/>
          <w:szCs w:val="24"/>
        </w:rPr>
      </w:pPr>
      <w:r w:rsidRPr="00825104">
        <w:rPr>
          <w:rFonts w:ascii="SimSun" w:eastAsia="SimSun" w:hAnsi="SimSun" w:cs="SimSun" w:hint="eastAsia"/>
          <w:sz w:val="24"/>
          <w:szCs w:val="24"/>
        </w:rPr>
        <w:t>中国社会科学报</w:t>
      </w:r>
      <w:r w:rsidRPr="00825104">
        <w:rPr>
          <w:rFonts w:ascii="Times New Roman" w:eastAsia="Times New Roman" w:hAnsi="Times New Roman" w:cs="Times New Roman"/>
          <w:sz w:val="24"/>
          <w:szCs w:val="24"/>
        </w:rPr>
        <w:t xml:space="preserve">2015-12-07 10:17 </w:t>
      </w:r>
    </w:p>
    <w:p w:rsidR="00825104" w:rsidRPr="00825104" w:rsidRDefault="00825104" w:rsidP="00825104">
      <w:pPr>
        <w:spacing w:after="0" w:line="240" w:lineRule="auto"/>
        <w:rPr>
          <w:rFonts w:ascii="Times New Roman" w:eastAsia="Times New Roman" w:hAnsi="Times New Roman" w:cs="Times New Roman"/>
          <w:sz w:val="24"/>
          <w:szCs w:val="24"/>
        </w:rPr>
      </w:pPr>
      <w:r w:rsidRPr="00825104">
        <w:rPr>
          <w:rFonts w:ascii="SimSun" w:eastAsia="SimSun" w:hAnsi="SimSun" w:cs="SimSun" w:hint="eastAsia"/>
          <w:sz w:val="24"/>
          <w:szCs w:val="24"/>
        </w:rPr>
        <w:t>我要分享</w:t>
      </w:r>
      <w:r w:rsidRPr="00825104">
        <w:rPr>
          <w:rFonts w:ascii="Times New Roman" w:eastAsia="Times New Roman" w:hAnsi="Times New Roman" w:cs="Times New Roman"/>
          <w:sz w:val="24"/>
          <w:szCs w:val="24"/>
        </w:rPr>
        <w:t xml:space="preserve"> </w:t>
      </w:r>
    </w:p>
    <w:p w:rsidR="00825104" w:rsidRPr="00825104" w:rsidRDefault="00825104" w:rsidP="00825104">
      <w:pPr>
        <w:spacing w:after="0" w:line="240" w:lineRule="auto"/>
        <w:rPr>
          <w:rFonts w:ascii="Times New Roman" w:eastAsia="Times New Roman" w:hAnsi="Times New Roman" w:cs="Times New Roman"/>
          <w:sz w:val="24"/>
          <w:szCs w:val="24"/>
        </w:rPr>
      </w:pPr>
      <w:hyperlink r:id="rId5" w:tgtFrame="_blank" w:history="1">
        <w:r w:rsidRPr="00825104">
          <w:rPr>
            <w:rFonts w:ascii="Times New Roman" w:eastAsia="Times New Roman" w:hAnsi="Times New Roman" w:cs="Times New Roman"/>
            <w:color w:val="0000FF"/>
            <w:sz w:val="24"/>
            <w:szCs w:val="24"/>
            <w:u w:val="single"/>
          </w:rPr>
          <w:t>7</w:t>
        </w:r>
      </w:hyperlink>
      <w:r w:rsidRPr="00825104">
        <w:rPr>
          <w:rFonts w:ascii="Times New Roman" w:eastAsia="Times New Roman" w:hAnsi="Times New Roman" w:cs="Times New Roman"/>
          <w:sz w:val="24"/>
          <w:szCs w:val="24"/>
        </w:rPr>
        <w:t xml:space="preserve"> </w:t>
      </w:r>
    </w:p>
    <w:p w:rsidR="00825104" w:rsidRPr="00825104" w:rsidRDefault="00825104" w:rsidP="00825104">
      <w:pPr>
        <w:spacing w:before="100" w:beforeAutospacing="1" w:after="100" w:afterAutospacing="1" w:line="240" w:lineRule="auto"/>
        <w:rPr>
          <w:rFonts w:ascii="Times New Roman" w:eastAsia="Times New Roman" w:hAnsi="Times New Roman" w:cs="Times New Roman"/>
          <w:sz w:val="24"/>
          <w:szCs w:val="24"/>
        </w:rPr>
      </w:pPr>
      <w:r w:rsidRPr="00825104">
        <w:rPr>
          <w:rFonts w:ascii="Times New Roman" w:eastAsia="Times New Roman" w:hAnsi="Times New Roman" w:cs="Times New Roman"/>
          <w:sz w:val="24"/>
          <w:szCs w:val="24"/>
        </w:rPr>
        <w:t>[</w:t>
      </w:r>
      <w:r w:rsidRPr="00825104">
        <w:rPr>
          <w:rFonts w:ascii="SimSun" w:eastAsia="SimSun" w:hAnsi="SimSun" w:cs="SimSun" w:hint="eastAsia"/>
          <w:b/>
          <w:bCs/>
          <w:sz w:val="24"/>
          <w:szCs w:val="24"/>
        </w:rPr>
        <w:t>摘要</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纳比坚在哈萨克斯坦已经</w:t>
      </w:r>
      <w:r w:rsidRPr="00825104">
        <w:rPr>
          <w:rFonts w:ascii="Times New Roman" w:eastAsia="Times New Roman" w:hAnsi="Times New Roman" w:cs="Times New Roman"/>
          <w:sz w:val="24"/>
          <w:szCs w:val="24"/>
        </w:rPr>
        <w:t>20</w:t>
      </w:r>
      <w:r w:rsidRPr="00825104">
        <w:rPr>
          <w:rFonts w:ascii="SimSun" w:eastAsia="SimSun" w:hAnsi="SimSun" w:cs="SimSun" w:hint="eastAsia"/>
          <w:sz w:val="24"/>
          <w:szCs w:val="24"/>
        </w:rPr>
        <w:t>多年了，刚移民至哈萨克斯坦时，感受到的对于中国的观念还是苏联时代的对华印象，但现在对中国的观念已经完全不一样了</w:t>
      </w:r>
      <w:r w:rsidRPr="00825104">
        <w:rPr>
          <w:rFonts w:ascii="SimSun" w:eastAsia="SimSun" w:hAnsi="SimSun" w:cs="SimSun"/>
          <w:sz w:val="24"/>
          <w:szCs w:val="24"/>
        </w:rPr>
        <w:t>。</w:t>
      </w:r>
    </w:p>
    <w:p w:rsidR="00825104" w:rsidRPr="00825104" w:rsidRDefault="00825104" w:rsidP="00825104">
      <w:pPr>
        <w:spacing w:before="100" w:beforeAutospacing="1" w:after="100" w:afterAutospacing="1" w:line="240" w:lineRule="auto"/>
        <w:ind w:firstLine="480"/>
        <w:rPr>
          <w:rFonts w:ascii="Times New Roman" w:eastAsia="Times New Roman" w:hAnsi="Times New Roman" w:cs="Times New Roman"/>
          <w:sz w:val="24"/>
          <w:szCs w:val="24"/>
        </w:rPr>
      </w:pPr>
      <w:r w:rsidRPr="00825104">
        <w:rPr>
          <w:rFonts w:ascii="SimSun" w:eastAsia="SimSun" w:hAnsi="SimSun" w:cs="SimSun" w:hint="eastAsia"/>
          <w:sz w:val="24"/>
          <w:szCs w:val="24"/>
        </w:rPr>
        <w:t>哈萨克斯坦是中国的友好邻邦，在哈萨克斯坦阿里</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法拉比国立大学东方学系访学期间，笔者有幸近距离与哈萨克斯坦学术界进行了交流，受益良多。笔者还采访了哈萨克斯坦阿里</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法拉比国立大学东方学系教授、当代中国研究中心主任纳比坚，与他探讨了中哈关系、两国的学术交流等问题</w:t>
      </w:r>
      <w:r w:rsidRPr="00825104">
        <w:rPr>
          <w:rFonts w:ascii="SimSun" w:eastAsia="SimSun" w:hAnsi="SimSun" w:cs="SimSun"/>
          <w:sz w:val="24"/>
          <w:szCs w:val="24"/>
        </w:rPr>
        <w:t>。</w:t>
      </w:r>
    </w:p>
    <w:p w:rsidR="00825104" w:rsidRPr="00825104" w:rsidRDefault="00825104" w:rsidP="008251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96000" cy="3514725"/>
            <wp:effectExtent l="19050" t="0" r="0" b="0"/>
            <wp:docPr id="1" name="Рисунок 1" descr="哈萨克斯坦人如何看中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哈萨克斯坦人如何看中国？"/>
                    <pic:cNvPicPr>
                      <a:picLocks noChangeAspect="1" noChangeArrowheads="1"/>
                    </pic:cNvPicPr>
                  </pic:nvPicPr>
                  <pic:blipFill>
                    <a:blip r:embed="rId6"/>
                    <a:srcRect/>
                    <a:stretch>
                      <a:fillRect/>
                    </a:stretch>
                  </pic:blipFill>
                  <pic:spPr bwMode="auto">
                    <a:xfrm>
                      <a:off x="0" y="0"/>
                      <a:ext cx="6096000" cy="3514725"/>
                    </a:xfrm>
                    <a:prstGeom prst="rect">
                      <a:avLst/>
                    </a:prstGeom>
                    <a:noFill/>
                    <a:ln w="9525">
                      <a:noFill/>
                      <a:miter lim="800000"/>
                      <a:headEnd/>
                      <a:tailEnd/>
                    </a:ln>
                  </pic:spPr>
                </pic:pic>
              </a:graphicData>
            </a:graphic>
          </wp:inline>
        </w:drawing>
      </w:r>
    </w:p>
    <w:p w:rsidR="00825104" w:rsidRPr="00825104" w:rsidRDefault="00825104" w:rsidP="00825104">
      <w:pPr>
        <w:spacing w:before="100" w:beforeAutospacing="1" w:after="100" w:afterAutospacing="1" w:line="240" w:lineRule="auto"/>
        <w:ind w:firstLine="480"/>
        <w:rPr>
          <w:rFonts w:ascii="Times New Roman" w:eastAsia="Times New Roman" w:hAnsi="Times New Roman" w:cs="Times New Roman"/>
          <w:sz w:val="24"/>
          <w:szCs w:val="24"/>
        </w:rPr>
      </w:pPr>
      <w:r w:rsidRPr="00825104">
        <w:rPr>
          <w:rFonts w:ascii="SimSun" w:eastAsia="SimSun" w:hAnsi="SimSun" w:cs="SimSun" w:hint="eastAsia"/>
          <w:b/>
          <w:bCs/>
          <w:sz w:val="24"/>
          <w:szCs w:val="24"/>
        </w:rPr>
        <w:t>中哈两国合作势头良</w:t>
      </w:r>
      <w:r w:rsidRPr="00825104">
        <w:rPr>
          <w:rFonts w:ascii="SimSun" w:eastAsia="SimSun" w:hAnsi="SimSun" w:cs="SimSun"/>
          <w:b/>
          <w:bCs/>
          <w:sz w:val="24"/>
          <w:szCs w:val="24"/>
        </w:rPr>
        <w:t>好</w:t>
      </w:r>
    </w:p>
    <w:p w:rsidR="00825104" w:rsidRPr="00825104" w:rsidRDefault="00825104" w:rsidP="00825104">
      <w:pPr>
        <w:spacing w:before="100" w:beforeAutospacing="1" w:after="100" w:afterAutospacing="1" w:line="240" w:lineRule="auto"/>
        <w:ind w:firstLine="480"/>
        <w:rPr>
          <w:rFonts w:ascii="Times New Roman" w:eastAsia="Times New Roman" w:hAnsi="Times New Roman" w:cs="Times New Roman"/>
          <w:sz w:val="24"/>
          <w:szCs w:val="24"/>
        </w:rPr>
      </w:pPr>
      <w:r w:rsidRPr="00825104">
        <w:rPr>
          <w:rFonts w:ascii="SimSun" w:eastAsia="SimSun" w:hAnsi="SimSun" w:cs="SimSun" w:hint="eastAsia"/>
          <w:sz w:val="24"/>
          <w:szCs w:val="24"/>
        </w:rPr>
        <w:t>袁剑：您是哈萨克斯坦国内研究中国问题的著名专家，与中国学界和舆论界也有着密切联系。对当前中国提出</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一带一路</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发展战略和哈萨克斯坦提出</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光明之路</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发展战略，以及当前中哈两国合作状况与前景有什么看法</w:t>
      </w:r>
      <w:r w:rsidRPr="00825104">
        <w:rPr>
          <w:rFonts w:ascii="SimSun" w:eastAsia="SimSun" w:hAnsi="SimSun" w:cs="SimSun"/>
          <w:sz w:val="24"/>
          <w:szCs w:val="24"/>
        </w:rPr>
        <w:t>？</w:t>
      </w:r>
    </w:p>
    <w:p w:rsidR="00825104" w:rsidRPr="00825104" w:rsidRDefault="00825104" w:rsidP="00825104">
      <w:pPr>
        <w:spacing w:before="100" w:beforeAutospacing="1" w:after="100" w:afterAutospacing="1" w:line="240" w:lineRule="auto"/>
        <w:ind w:firstLine="480"/>
        <w:rPr>
          <w:rFonts w:ascii="Times New Roman" w:eastAsia="Times New Roman" w:hAnsi="Times New Roman" w:cs="Times New Roman"/>
          <w:sz w:val="24"/>
          <w:szCs w:val="24"/>
        </w:rPr>
      </w:pPr>
      <w:r w:rsidRPr="00825104">
        <w:rPr>
          <w:rFonts w:ascii="SimSun" w:eastAsia="SimSun" w:hAnsi="SimSun" w:cs="SimSun" w:hint="eastAsia"/>
          <w:sz w:val="24"/>
          <w:szCs w:val="24"/>
        </w:rPr>
        <w:t>纳比坚：哈萨克斯坦与中国是友好邻邦，两国自</w:t>
      </w:r>
      <w:r w:rsidRPr="00825104">
        <w:rPr>
          <w:rFonts w:ascii="Times New Roman" w:eastAsia="Times New Roman" w:hAnsi="Times New Roman" w:cs="Times New Roman"/>
          <w:sz w:val="24"/>
          <w:szCs w:val="24"/>
        </w:rPr>
        <w:t>1992</w:t>
      </w:r>
      <w:r w:rsidRPr="00825104">
        <w:rPr>
          <w:rFonts w:ascii="SimSun" w:eastAsia="SimSun" w:hAnsi="SimSun" w:cs="SimSun" w:hint="eastAsia"/>
          <w:sz w:val="24"/>
          <w:szCs w:val="24"/>
        </w:rPr>
        <w:t>年建交以来，双边关系基础牢固，一直稳定发展。这一是得益于双方地缘合作共赢和经济发展互补。哈萨斯斯坦是独联体内仅次于俄罗斯的第二大对华贸易伙伴。二是两国不存在原则性分歧，尤其是不存在领土争议。哈萨克斯坦与中国之间已经完成了勘界，并就此签订了相关协议</w:t>
      </w:r>
      <w:r w:rsidRPr="00825104">
        <w:rPr>
          <w:rFonts w:ascii="SimSun" w:eastAsia="SimSun" w:hAnsi="SimSun" w:cs="SimSun"/>
          <w:sz w:val="24"/>
          <w:szCs w:val="24"/>
        </w:rPr>
        <w:t>。</w:t>
      </w:r>
    </w:p>
    <w:p w:rsidR="00825104" w:rsidRPr="00825104" w:rsidRDefault="00825104" w:rsidP="00825104">
      <w:pPr>
        <w:spacing w:before="100" w:beforeAutospacing="1" w:after="100" w:afterAutospacing="1" w:line="240" w:lineRule="auto"/>
        <w:ind w:firstLine="480"/>
        <w:rPr>
          <w:rFonts w:ascii="Times New Roman" w:eastAsia="Times New Roman" w:hAnsi="Times New Roman" w:cs="Times New Roman"/>
          <w:sz w:val="24"/>
          <w:szCs w:val="24"/>
        </w:rPr>
      </w:pPr>
      <w:r w:rsidRPr="00825104">
        <w:rPr>
          <w:rFonts w:ascii="SimSun" w:eastAsia="SimSun" w:hAnsi="SimSun" w:cs="SimSun" w:hint="eastAsia"/>
          <w:sz w:val="24"/>
          <w:szCs w:val="24"/>
        </w:rPr>
        <w:t>哈萨克斯坦与中国的关系具有广阔的发展空间，两国间一系列合作机制已经建立起来。</w:t>
      </w:r>
      <w:r w:rsidRPr="00825104">
        <w:rPr>
          <w:rFonts w:ascii="Times New Roman" w:eastAsia="Times New Roman" w:hAnsi="Times New Roman" w:cs="Times New Roman"/>
          <w:sz w:val="24"/>
          <w:szCs w:val="24"/>
        </w:rPr>
        <w:t>2013</w:t>
      </w:r>
      <w:r w:rsidRPr="00825104">
        <w:rPr>
          <w:rFonts w:ascii="SimSun" w:eastAsia="SimSun" w:hAnsi="SimSun" w:cs="SimSun" w:hint="eastAsia"/>
          <w:sz w:val="24"/>
          <w:szCs w:val="24"/>
        </w:rPr>
        <w:t>年</w:t>
      </w:r>
      <w:r w:rsidRPr="00825104">
        <w:rPr>
          <w:rFonts w:ascii="Times New Roman" w:eastAsia="Times New Roman" w:hAnsi="Times New Roman" w:cs="Times New Roman"/>
          <w:sz w:val="24"/>
          <w:szCs w:val="24"/>
        </w:rPr>
        <w:t>9</w:t>
      </w:r>
      <w:r w:rsidRPr="00825104">
        <w:rPr>
          <w:rFonts w:ascii="SimSun" w:eastAsia="SimSun" w:hAnsi="SimSun" w:cs="SimSun" w:hint="eastAsia"/>
          <w:sz w:val="24"/>
          <w:szCs w:val="24"/>
        </w:rPr>
        <w:t>月</w:t>
      </w:r>
      <w:r w:rsidRPr="00825104">
        <w:rPr>
          <w:rFonts w:ascii="Times New Roman" w:eastAsia="Times New Roman" w:hAnsi="Times New Roman" w:cs="Times New Roman"/>
          <w:sz w:val="24"/>
          <w:szCs w:val="24"/>
        </w:rPr>
        <w:t>7</w:t>
      </w:r>
      <w:r w:rsidRPr="00825104">
        <w:rPr>
          <w:rFonts w:ascii="SimSun" w:eastAsia="SimSun" w:hAnsi="SimSun" w:cs="SimSun" w:hint="eastAsia"/>
          <w:sz w:val="24"/>
          <w:szCs w:val="24"/>
        </w:rPr>
        <w:t>日，习近平主席在哈萨克斯坦纳扎尔巴耶夫大学的演讲中首次提出建</w:t>
      </w:r>
      <w:r w:rsidRPr="00825104">
        <w:rPr>
          <w:rFonts w:ascii="SimSun" w:eastAsia="SimSun" w:hAnsi="SimSun" w:cs="SimSun" w:hint="eastAsia"/>
          <w:sz w:val="24"/>
          <w:szCs w:val="24"/>
        </w:rPr>
        <w:lastRenderedPageBreak/>
        <w:t>立</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丝绸之路经济带</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的倡议，哈萨克斯坦既是古丝绸之路上的重要节点，也是丝绸之路经济带上非常重要的国家。此外，</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一带一路</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战略作为一个远景设想，以亚洲基础设施投资银行等相关机构辅之，对包括哈萨克斯坦在内的周边国家经济、社会发展具有非常重要的意义。纳扎尔巴耶夫总统也提出了</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光明之路</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这一哈萨克斯坦自己的发展战略，以发展经济。双方之间存在利益上的契合点</w:t>
      </w:r>
      <w:r w:rsidRPr="00825104">
        <w:rPr>
          <w:rFonts w:ascii="SimSun" w:eastAsia="SimSun" w:hAnsi="SimSun" w:cs="SimSun"/>
          <w:sz w:val="24"/>
          <w:szCs w:val="24"/>
        </w:rPr>
        <w:t>。</w:t>
      </w:r>
    </w:p>
    <w:p w:rsidR="00825104" w:rsidRPr="00825104" w:rsidRDefault="00825104" w:rsidP="00825104">
      <w:pPr>
        <w:spacing w:before="100" w:beforeAutospacing="1" w:after="100" w:afterAutospacing="1" w:line="240" w:lineRule="auto"/>
        <w:ind w:firstLine="480"/>
        <w:rPr>
          <w:rFonts w:ascii="Times New Roman" w:eastAsia="Times New Roman" w:hAnsi="Times New Roman" w:cs="Times New Roman"/>
          <w:sz w:val="24"/>
          <w:szCs w:val="24"/>
        </w:rPr>
      </w:pPr>
      <w:r w:rsidRPr="00825104">
        <w:rPr>
          <w:rFonts w:ascii="SimSun" w:eastAsia="SimSun" w:hAnsi="SimSun" w:cs="SimSun" w:hint="eastAsia"/>
          <w:sz w:val="24"/>
          <w:szCs w:val="24"/>
        </w:rPr>
        <w:t>所以，</w:t>
      </w:r>
      <w:r w:rsidRPr="00825104">
        <w:rPr>
          <w:rFonts w:ascii="Times New Roman" w:eastAsia="Times New Roman" w:hAnsi="Times New Roman" w:cs="Times New Roman"/>
          <w:sz w:val="24"/>
          <w:szCs w:val="24"/>
        </w:rPr>
        <w:t>9</w:t>
      </w:r>
      <w:r w:rsidRPr="00825104">
        <w:rPr>
          <w:rFonts w:ascii="SimSun" w:eastAsia="SimSun" w:hAnsi="SimSun" w:cs="SimSun" w:hint="eastAsia"/>
          <w:sz w:val="24"/>
          <w:szCs w:val="24"/>
        </w:rPr>
        <w:t>月纳扎尔巴耶夫总统在赴北京参加纪念中国人民抗日战争暨世界反法西斯战争胜利</w:t>
      </w:r>
      <w:r w:rsidRPr="00825104">
        <w:rPr>
          <w:rFonts w:ascii="Times New Roman" w:eastAsia="Times New Roman" w:hAnsi="Times New Roman" w:cs="Times New Roman"/>
          <w:sz w:val="24"/>
          <w:szCs w:val="24"/>
        </w:rPr>
        <w:t>70</w:t>
      </w:r>
      <w:r w:rsidRPr="00825104">
        <w:rPr>
          <w:rFonts w:ascii="SimSun" w:eastAsia="SimSun" w:hAnsi="SimSun" w:cs="SimSun" w:hint="eastAsia"/>
          <w:sz w:val="24"/>
          <w:szCs w:val="24"/>
        </w:rPr>
        <w:t>周年庆典期间，哈萨克斯坦与中国签订了总额达</w:t>
      </w:r>
      <w:r w:rsidRPr="00825104">
        <w:rPr>
          <w:rFonts w:ascii="Times New Roman" w:eastAsia="Times New Roman" w:hAnsi="Times New Roman" w:cs="Times New Roman"/>
          <w:sz w:val="24"/>
          <w:szCs w:val="24"/>
        </w:rPr>
        <w:t>23</w:t>
      </w:r>
      <w:r w:rsidRPr="00825104">
        <w:rPr>
          <w:rFonts w:ascii="SimSun" w:eastAsia="SimSun" w:hAnsi="SimSun" w:cs="SimSun" w:hint="eastAsia"/>
          <w:sz w:val="24"/>
          <w:szCs w:val="24"/>
        </w:rPr>
        <w:t>亿美元的多项双边合作协议，两国间双边合作的潜力非常巨大</w:t>
      </w:r>
      <w:r w:rsidRPr="00825104">
        <w:rPr>
          <w:rFonts w:ascii="SimSun" w:eastAsia="SimSun" w:hAnsi="SimSun" w:cs="SimSun"/>
          <w:sz w:val="24"/>
          <w:szCs w:val="24"/>
        </w:rPr>
        <w:t>。</w:t>
      </w:r>
    </w:p>
    <w:p w:rsidR="00825104" w:rsidRPr="00825104" w:rsidRDefault="00825104" w:rsidP="00825104">
      <w:pPr>
        <w:spacing w:before="100" w:beforeAutospacing="1" w:after="100" w:afterAutospacing="1" w:line="240" w:lineRule="auto"/>
        <w:ind w:firstLine="480"/>
        <w:rPr>
          <w:rFonts w:ascii="Times New Roman" w:eastAsia="Times New Roman" w:hAnsi="Times New Roman" w:cs="Times New Roman"/>
          <w:sz w:val="24"/>
          <w:szCs w:val="24"/>
        </w:rPr>
      </w:pPr>
      <w:r w:rsidRPr="00825104">
        <w:rPr>
          <w:rFonts w:ascii="SimSun" w:eastAsia="SimSun" w:hAnsi="SimSun" w:cs="SimSun" w:hint="eastAsia"/>
          <w:sz w:val="24"/>
          <w:szCs w:val="24"/>
        </w:rPr>
        <w:t>两国之间多领域、全方位合作的局面，不仅是两国关系的问题，也具有地区与世界性意义。哈萨克斯坦历来是东西方文化交融交汇的桥梁，在当代全球化和区域经济合作大背景下，哈萨克斯坦具有良好的地缘位置。哈中发展战略有相似之处，两国之间的地缘关系紧密，在哈萨克斯坦的交通、能源等方面，双方具有开展合作的现实基础。因此，在哈</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中深化两国合作以及中国</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一带一路</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建设的大背景之下，哈萨克斯坦所处的独特地缘位置及其在这一大背景下所能够发挥的作用，具有世界意义。如果两国间能够将</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一带一路</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和</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光明之路</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顺利对接，将为两国关系的进一步发展确立新的基础。当然，目前中国是经济大国，哈萨克斯坦需要中国方面的投资，同样，中国也需要哈萨克斯坦的资源，两国之间存在广阔的合作前景</w:t>
      </w:r>
      <w:r w:rsidRPr="00825104">
        <w:rPr>
          <w:rFonts w:ascii="SimSun" w:eastAsia="SimSun" w:hAnsi="SimSun" w:cs="SimSun"/>
          <w:sz w:val="24"/>
          <w:szCs w:val="24"/>
        </w:rPr>
        <w:t>。</w:t>
      </w:r>
    </w:p>
    <w:p w:rsidR="00825104" w:rsidRPr="00825104" w:rsidRDefault="00825104" w:rsidP="00825104">
      <w:pPr>
        <w:spacing w:before="100" w:beforeAutospacing="1" w:after="100" w:afterAutospacing="1" w:line="240" w:lineRule="auto"/>
        <w:ind w:firstLine="480"/>
        <w:rPr>
          <w:rFonts w:ascii="Times New Roman" w:eastAsia="Times New Roman" w:hAnsi="Times New Roman" w:cs="Times New Roman"/>
          <w:sz w:val="24"/>
          <w:szCs w:val="24"/>
        </w:rPr>
      </w:pPr>
      <w:r w:rsidRPr="00825104">
        <w:rPr>
          <w:rFonts w:ascii="SimSun" w:eastAsia="SimSun" w:hAnsi="SimSun" w:cs="SimSun" w:hint="eastAsia"/>
          <w:b/>
          <w:bCs/>
          <w:sz w:val="24"/>
          <w:szCs w:val="24"/>
        </w:rPr>
        <w:t>哈萨克斯坦中国问题研究正在向专业化发</w:t>
      </w:r>
      <w:r w:rsidRPr="00825104">
        <w:rPr>
          <w:rFonts w:ascii="SimSun" w:eastAsia="SimSun" w:hAnsi="SimSun" w:cs="SimSun"/>
          <w:b/>
          <w:bCs/>
          <w:sz w:val="24"/>
          <w:szCs w:val="24"/>
        </w:rPr>
        <w:t>展</w:t>
      </w:r>
    </w:p>
    <w:p w:rsidR="00825104" w:rsidRPr="00825104" w:rsidRDefault="00825104" w:rsidP="00825104">
      <w:pPr>
        <w:spacing w:before="100" w:beforeAutospacing="1" w:after="100" w:afterAutospacing="1" w:line="240" w:lineRule="auto"/>
        <w:ind w:firstLine="480"/>
        <w:rPr>
          <w:rFonts w:ascii="Times New Roman" w:eastAsia="Times New Roman" w:hAnsi="Times New Roman" w:cs="Times New Roman"/>
          <w:sz w:val="24"/>
          <w:szCs w:val="24"/>
        </w:rPr>
      </w:pPr>
      <w:r w:rsidRPr="00825104">
        <w:rPr>
          <w:rFonts w:ascii="SimSun" w:eastAsia="SimSun" w:hAnsi="SimSun" w:cs="SimSun" w:hint="eastAsia"/>
          <w:sz w:val="24"/>
          <w:szCs w:val="24"/>
        </w:rPr>
        <w:t>袁剑：目前哈萨克斯坦中国研究的基本状况如何？请介绍一下哈萨克斯坦阿里</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法拉比国立大学东方学系、汉学教研室和当代中国研究中心的历史</w:t>
      </w:r>
      <w:r w:rsidRPr="00825104">
        <w:rPr>
          <w:rFonts w:ascii="SimSun" w:eastAsia="SimSun" w:hAnsi="SimSun" w:cs="SimSun"/>
          <w:sz w:val="24"/>
          <w:szCs w:val="24"/>
        </w:rPr>
        <w:t>。</w:t>
      </w:r>
    </w:p>
    <w:p w:rsidR="00825104" w:rsidRPr="00825104" w:rsidRDefault="00825104" w:rsidP="00825104">
      <w:pPr>
        <w:spacing w:before="100" w:beforeAutospacing="1" w:after="100" w:afterAutospacing="1" w:line="240" w:lineRule="auto"/>
        <w:ind w:firstLine="480"/>
        <w:rPr>
          <w:rFonts w:ascii="Times New Roman" w:eastAsia="Times New Roman" w:hAnsi="Times New Roman" w:cs="Times New Roman"/>
          <w:sz w:val="24"/>
          <w:szCs w:val="24"/>
        </w:rPr>
      </w:pPr>
      <w:r w:rsidRPr="00825104">
        <w:rPr>
          <w:rFonts w:ascii="SimSun" w:eastAsia="SimSun" w:hAnsi="SimSun" w:cs="SimSun" w:hint="eastAsia"/>
          <w:sz w:val="24"/>
          <w:szCs w:val="24"/>
        </w:rPr>
        <w:t>纳比坚：哈萨克斯坦的中国研究是在独立之后才真正开始的。此前，其中国研究附属于俄国</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苏联的中国研究（汉学研究）。在</w:t>
      </w:r>
      <w:r w:rsidRPr="00825104">
        <w:rPr>
          <w:rFonts w:ascii="Times New Roman" w:eastAsia="Times New Roman" w:hAnsi="Times New Roman" w:cs="Times New Roman"/>
          <w:sz w:val="24"/>
          <w:szCs w:val="24"/>
        </w:rPr>
        <w:t>19</w:t>
      </w:r>
      <w:r w:rsidRPr="00825104">
        <w:rPr>
          <w:rFonts w:ascii="SimSun" w:eastAsia="SimSun" w:hAnsi="SimSun" w:cs="SimSun" w:hint="eastAsia"/>
          <w:sz w:val="24"/>
          <w:szCs w:val="24"/>
        </w:rPr>
        <w:t>世纪，有一位多才多艺的哈萨克东方学家瓦里汗诺夫，他在</w:t>
      </w:r>
      <w:r w:rsidRPr="00825104">
        <w:rPr>
          <w:rFonts w:ascii="Times New Roman" w:eastAsia="Times New Roman" w:hAnsi="Times New Roman" w:cs="Times New Roman"/>
          <w:sz w:val="24"/>
          <w:szCs w:val="24"/>
        </w:rPr>
        <w:t>19</w:t>
      </w:r>
      <w:r w:rsidRPr="00825104">
        <w:rPr>
          <w:rFonts w:ascii="SimSun" w:eastAsia="SimSun" w:hAnsi="SimSun" w:cs="SimSun" w:hint="eastAsia"/>
          <w:sz w:val="24"/>
          <w:szCs w:val="24"/>
        </w:rPr>
        <w:t>世纪中期对中国新疆地区的考察以及社会经济状况的记载与分析，水平非常高，在某种程度上可以说是哈萨克斯坦中国研究的开创者。此后，再没有出现哈萨克人进行过这么深入的中国研究。直到</w:t>
      </w:r>
      <w:r w:rsidRPr="00825104">
        <w:rPr>
          <w:rFonts w:ascii="Times New Roman" w:eastAsia="Times New Roman" w:hAnsi="Times New Roman" w:cs="Times New Roman"/>
          <w:sz w:val="24"/>
          <w:szCs w:val="24"/>
        </w:rPr>
        <w:t>20</w:t>
      </w:r>
      <w:r w:rsidRPr="00825104">
        <w:rPr>
          <w:rFonts w:ascii="SimSun" w:eastAsia="SimSun" w:hAnsi="SimSun" w:cs="SimSun" w:hint="eastAsia"/>
          <w:sz w:val="24"/>
          <w:szCs w:val="24"/>
        </w:rPr>
        <w:t>世纪</w:t>
      </w:r>
      <w:r w:rsidRPr="00825104">
        <w:rPr>
          <w:rFonts w:ascii="Times New Roman" w:eastAsia="Times New Roman" w:hAnsi="Times New Roman" w:cs="Times New Roman"/>
          <w:sz w:val="24"/>
          <w:szCs w:val="24"/>
        </w:rPr>
        <w:t>60</w:t>
      </w:r>
      <w:r w:rsidRPr="00825104">
        <w:rPr>
          <w:rFonts w:ascii="SimSun" w:eastAsia="SimSun" w:hAnsi="SimSun" w:cs="SimSun" w:hint="eastAsia"/>
          <w:sz w:val="24"/>
          <w:szCs w:val="24"/>
        </w:rPr>
        <w:t>年代，才出现了哈萨克族出身的中国研究专家，他们在莫斯科等地接受专门的中国研究和汉学研究训练。较为著名的有克拉拉</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哈菲佐娃。到了</w:t>
      </w:r>
      <w:r w:rsidRPr="00825104">
        <w:rPr>
          <w:rFonts w:ascii="Times New Roman" w:eastAsia="Times New Roman" w:hAnsi="Times New Roman" w:cs="Times New Roman"/>
          <w:sz w:val="24"/>
          <w:szCs w:val="24"/>
        </w:rPr>
        <w:t>90</w:t>
      </w:r>
      <w:r w:rsidRPr="00825104">
        <w:rPr>
          <w:rFonts w:ascii="SimSun" w:eastAsia="SimSun" w:hAnsi="SimSun" w:cs="SimSun" w:hint="eastAsia"/>
          <w:sz w:val="24"/>
          <w:szCs w:val="24"/>
        </w:rPr>
        <w:t>年代，也出现了一些研究中国问题的专家，包括我们的前系主任努尔嘉玛丽</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阿力达别克，他们的研究主要利用清代汉文史料，并结合俄文史料进行研究。此外，在哈萨克斯坦独立前夕的</w:t>
      </w:r>
      <w:r w:rsidRPr="00825104">
        <w:rPr>
          <w:rFonts w:ascii="Times New Roman" w:eastAsia="Times New Roman" w:hAnsi="Times New Roman" w:cs="Times New Roman"/>
          <w:sz w:val="24"/>
          <w:szCs w:val="24"/>
        </w:rPr>
        <w:t>1989</w:t>
      </w:r>
      <w:r w:rsidRPr="00825104">
        <w:rPr>
          <w:rFonts w:ascii="SimSun" w:eastAsia="SimSun" w:hAnsi="SimSun" w:cs="SimSun" w:hint="eastAsia"/>
          <w:sz w:val="24"/>
          <w:szCs w:val="24"/>
        </w:rPr>
        <w:t>年，在高校设立了东方学系，主要讲授汉语，培养研究中国语言文学的专门人才</w:t>
      </w:r>
      <w:r w:rsidRPr="00825104">
        <w:rPr>
          <w:rFonts w:ascii="SimSun" w:eastAsia="SimSun" w:hAnsi="SimSun" w:cs="SimSun"/>
          <w:sz w:val="24"/>
          <w:szCs w:val="24"/>
        </w:rPr>
        <w:t>。</w:t>
      </w:r>
    </w:p>
    <w:p w:rsidR="00825104" w:rsidRPr="00825104" w:rsidRDefault="00825104" w:rsidP="00825104">
      <w:pPr>
        <w:spacing w:before="100" w:beforeAutospacing="1" w:after="100" w:afterAutospacing="1" w:line="240" w:lineRule="auto"/>
        <w:ind w:firstLine="480"/>
        <w:rPr>
          <w:rFonts w:ascii="Times New Roman" w:eastAsia="Times New Roman" w:hAnsi="Times New Roman" w:cs="Times New Roman"/>
          <w:sz w:val="24"/>
          <w:szCs w:val="24"/>
        </w:rPr>
      </w:pPr>
      <w:r w:rsidRPr="00825104">
        <w:rPr>
          <w:rFonts w:ascii="SimSun" w:eastAsia="SimSun" w:hAnsi="SimSun" w:cs="SimSun" w:hint="eastAsia"/>
          <w:sz w:val="24"/>
          <w:szCs w:val="24"/>
        </w:rPr>
        <w:t>哈萨克斯坦独立后，迎来了一个汉语研究和学习热潮，基本集中在两个领域：语言学和历史学。这些年来也培养了不少人才，包括现任驻华大使沙赫拉特</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努雷舍夫，他就是第一届毕业生</w:t>
      </w:r>
      <w:r w:rsidRPr="00825104">
        <w:rPr>
          <w:rFonts w:ascii="SimSun" w:eastAsia="SimSun" w:hAnsi="SimSun" w:cs="SimSun"/>
          <w:sz w:val="24"/>
          <w:szCs w:val="24"/>
        </w:rPr>
        <w:t>。</w:t>
      </w:r>
    </w:p>
    <w:p w:rsidR="00825104" w:rsidRPr="00825104" w:rsidRDefault="00825104" w:rsidP="00825104">
      <w:pPr>
        <w:spacing w:before="100" w:beforeAutospacing="1" w:after="100" w:afterAutospacing="1" w:line="240" w:lineRule="auto"/>
        <w:ind w:firstLine="480"/>
        <w:rPr>
          <w:rFonts w:ascii="Times New Roman" w:eastAsia="Times New Roman" w:hAnsi="Times New Roman" w:cs="Times New Roman"/>
          <w:sz w:val="24"/>
          <w:szCs w:val="24"/>
        </w:rPr>
      </w:pPr>
      <w:r w:rsidRPr="00825104">
        <w:rPr>
          <w:rFonts w:ascii="SimSun" w:eastAsia="SimSun" w:hAnsi="SimSun" w:cs="SimSun" w:hint="eastAsia"/>
          <w:sz w:val="24"/>
          <w:szCs w:val="24"/>
        </w:rPr>
        <w:t>近些年来，随着哈中两国关系的发展，开设汉语课程的高校日渐增多。越来越多的哈萨克斯坦学生前往中国留学。现在哈萨克斯坦对中国的观点也随之发生变化，对中国传统文化的认识不同于苏联时代，认知更加客观、正面。此外，现在大学正在向研究型方向转变，包括历史、文学、政治等，汉语更多成为研究中国问题的基础。</w:t>
      </w:r>
      <w:r w:rsidRPr="00825104">
        <w:rPr>
          <w:rFonts w:ascii="Times New Roman" w:eastAsia="Times New Roman" w:hAnsi="Times New Roman" w:cs="Times New Roman"/>
          <w:sz w:val="24"/>
          <w:szCs w:val="24"/>
        </w:rPr>
        <w:t>2012</w:t>
      </w:r>
      <w:r w:rsidRPr="00825104">
        <w:rPr>
          <w:rFonts w:ascii="SimSun" w:eastAsia="SimSun" w:hAnsi="SimSun" w:cs="SimSun" w:hint="eastAsia"/>
          <w:sz w:val="24"/>
          <w:szCs w:val="24"/>
        </w:rPr>
        <w:t>年，我主持设立了当代中国研究中心，主要研究当代中国社会经济发展、当代中国与哈萨克斯坦外交与经贸问题。我认为目前理论研究有点滞后，希望能改变这种局面。前不久，中</w:t>
      </w:r>
      <w:r w:rsidRPr="00825104">
        <w:rPr>
          <w:rFonts w:ascii="SimSun" w:eastAsia="SimSun" w:hAnsi="SimSun" w:cs="SimSun" w:hint="eastAsia"/>
          <w:sz w:val="24"/>
          <w:szCs w:val="24"/>
        </w:rPr>
        <w:lastRenderedPageBreak/>
        <w:t>心获得了一项国家课题</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哈中关系现状与未来问题研究，这是哈萨克斯坦首个专门研究哈中关系的国家项目，具有开创性意义</w:t>
      </w:r>
      <w:r w:rsidRPr="00825104">
        <w:rPr>
          <w:rFonts w:ascii="SimSun" w:eastAsia="SimSun" w:hAnsi="SimSun" w:cs="SimSun"/>
          <w:sz w:val="24"/>
          <w:szCs w:val="24"/>
        </w:rPr>
        <w:t>。</w:t>
      </w:r>
    </w:p>
    <w:p w:rsidR="00825104" w:rsidRPr="00825104" w:rsidRDefault="00825104" w:rsidP="00825104">
      <w:pPr>
        <w:spacing w:before="100" w:beforeAutospacing="1" w:after="100" w:afterAutospacing="1" w:line="240" w:lineRule="auto"/>
        <w:ind w:firstLine="480"/>
        <w:rPr>
          <w:rFonts w:ascii="Times New Roman" w:eastAsia="Times New Roman" w:hAnsi="Times New Roman" w:cs="Times New Roman"/>
          <w:sz w:val="24"/>
          <w:szCs w:val="24"/>
        </w:rPr>
      </w:pPr>
      <w:r w:rsidRPr="00825104">
        <w:rPr>
          <w:rFonts w:ascii="SimSun" w:eastAsia="SimSun" w:hAnsi="SimSun" w:cs="SimSun" w:hint="eastAsia"/>
          <w:sz w:val="24"/>
          <w:szCs w:val="24"/>
        </w:rPr>
        <w:t>在习主席访问哈萨克斯坦后，中国为哈萨克斯坦学生来华留学提供了诸多的奖学金名额，此外，中国学者也参与到哈萨克斯坦的学术研究中来，这有助于促进两国之间的相互理解。自独立后，很多学位论文都以哈中关系为题。我们研究中国的基础正在逐步建立，我们在学术上也在跟中国专家合作，我们有信心将其提高到更高的水平</w:t>
      </w:r>
      <w:r w:rsidRPr="00825104">
        <w:rPr>
          <w:rFonts w:ascii="SimSun" w:eastAsia="SimSun" w:hAnsi="SimSun" w:cs="SimSun"/>
          <w:sz w:val="24"/>
          <w:szCs w:val="24"/>
        </w:rPr>
        <w:t>。</w:t>
      </w:r>
    </w:p>
    <w:p w:rsidR="00825104" w:rsidRPr="00825104" w:rsidRDefault="00825104" w:rsidP="008251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96000" cy="3495675"/>
            <wp:effectExtent l="19050" t="0" r="0" b="0"/>
            <wp:docPr id="2" name="Рисунок 2" descr="哈萨克斯坦人如何看中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哈萨克斯坦人如何看中国？"/>
                    <pic:cNvPicPr>
                      <a:picLocks noChangeAspect="1" noChangeArrowheads="1"/>
                    </pic:cNvPicPr>
                  </pic:nvPicPr>
                  <pic:blipFill>
                    <a:blip r:embed="rId7"/>
                    <a:srcRect/>
                    <a:stretch>
                      <a:fillRect/>
                    </a:stretch>
                  </pic:blipFill>
                  <pic:spPr bwMode="auto">
                    <a:xfrm>
                      <a:off x="0" y="0"/>
                      <a:ext cx="6096000" cy="3495675"/>
                    </a:xfrm>
                    <a:prstGeom prst="rect">
                      <a:avLst/>
                    </a:prstGeom>
                    <a:noFill/>
                    <a:ln w="9525">
                      <a:noFill/>
                      <a:miter lim="800000"/>
                      <a:headEnd/>
                      <a:tailEnd/>
                    </a:ln>
                  </pic:spPr>
                </pic:pic>
              </a:graphicData>
            </a:graphic>
          </wp:inline>
        </w:drawing>
      </w:r>
    </w:p>
    <w:p w:rsidR="00825104" w:rsidRPr="00825104" w:rsidRDefault="00825104" w:rsidP="00825104">
      <w:pPr>
        <w:spacing w:before="100" w:beforeAutospacing="1" w:after="100" w:afterAutospacing="1" w:line="240" w:lineRule="auto"/>
        <w:ind w:firstLine="480"/>
        <w:rPr>
          <w:rFonts w:ascii="Times New Roman" w:eastAsia="Times New Roman" w:hAnsi="Times New Roman" w:cs="Times New Roman"/>
          <w:sz w:val="24"/>
          <w:szCs w:val="24"/>
        </w:rPr>
      </w:pPr>
      <w:r w:rsidRPr="00825104">
        <w:rPr>
          <w:rFonts w:ascii="SimSun" w:eastAsia="SimSun" w:hAnsi="SimSun" w:cs="SimSun" w:hint="eastAsia"/>
          <w:sz w:val="24"/>
          <w:szCs w:val="24"/>
        </w:rPr>
        <w:t>袁剑：关于中国研究，您以及当代中国研究中心在未来有何计划</w:t>
      </w:r>
      <w:r w:rsidRPr="00825104">
        <w:rPr>
          <w:rFonts w:ascii="SimSun" w:eastAsia="SimSun" w:hAnsi="SimSun" w:cs="SimSun"/>
          <w:sz w:val="24"/>
          <w:szCs w:val="24"/>
        </w:rPr>
        <w:t>？</w:t>
      </w:r>
    </w:p>
    <w:p w:rsidR="00825104" w:rsidRPr="00825104" w:rsidRDefault="00825104" w:rsidP="00825104">
      <w:pPr>
        <w:spacing w:before="100" w:beforeAutospacing="1" w:after="100" w:afterAutospacing="1" w:line="240" w:lineRule="auto"/>
        <w:ind w:firstLine="480"/>
        <w:rPr>
          <w:rFonts w:ascii="Times New Roman" w:eastAsia="Times New Roman" w:hAnsi="Times New Roman" w:cs="Times New Roman"/>
          <w:sz w:val="24"/>
          <w:szCs w:val="24"/>
        </w:rPr>
      </w:pPr>
      <w:r w:rsidRPr="00825104">
        <w:rPr>
          <w:rFonts w:ascii="SimSun" w:eastAsia="SimSun" w:hAnsi="SimSun" w:cs="SimSun" w:hint="eastAsia"/>
          <w:sz w:val="24"/>
          <w:szCs w:val="24"/>
        </w:rPr>
        <w:t>纳比坚：现在哈萨克斯坦对中国的研究多侧重于当代问题研究。我正在和中国同行探讨通过课题研究合作，来更好地推进相关问题的探索。目前哈萨克斯坦的汉学研究力量十分分散，因此我想组建一个中国学研究协会，将教学与研究结合起来，可能在今明两年建立起来</w:t>
      </w:r>
      <w:r w:rsidRPr="00825104">
        <w:rPr>
          <w:rFonts w:ascii="SimSun" w:eastAsia="SimSun" w:hAnsi="SimSun" w:cs="SimSun"/>
          <w:sz w:val="24"/>
          <w:szCs w:val="24"/>
        </w:rPr>
        <w:t>。</w:t>
      </w:r>
    </w:p>
    <w:p w:rsidR="00825104" w:rsidRPr="00825104" w:rsidRDefault="00825104" w:rsidP="00825104">
      <w:pPr>
        <w:spacing w:before="100" w:beforeAutospacing="1" w:after="100" w:afterAutospacing="1" w:line="240" w:lineRule="auto"/>
        <w:ind w:firstLine="480"/>
        <w:rPr>
          <w:rFonts w:ascii="Times New Roman" w:eastAsia="Times New Roman" w:hAnsi="Times New Roman" w:cs="Times New Roman"/>
          <w:sz w:val="24"/>
          <w:szCs w:val="24"/>
        </w:rPr>
      </w:pPr>
      <w:r w:rsidRPr="00825104">
        <w:rPr>
          <w:rFonts w:ascii="SimSun" w:eastAsia="SimSun" w:hAnsi="SimSun" w:cs="SimSun" w:hint="eastAsia"/>
          <w:sz w:val="24"/>
          <w:szCs w:val="24"/>
        </w:rPr>
        <w:t>我们也非常乐意跟中国国内的相关学术机构，如北京大学、中央民族大学等建立合作关系，推进双方之间的学术交流、学生互派等事宜。我们和中国一些机构还在筹备一个关于</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一带一路</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与</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光明之路</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的国际学术研讨会，让更多学者来哈萨克斯坦亲身考察，了解真实的哈萨克斯坦及其当代社会的现状。作为中国问题研究者，我将尽力做些工作，推进两国学者之间的相互理解和合作，同时为两国间各项关系的良好发展提供必要的建议。这也是我们共同的使命</w:t>
      </w:r>
      <w:r w:rsidRPr="00825104">
        <w:rPr>
          <w:rFonts w:ascii="SimSun" w:eastAsia="SimSun" w:hAnsi="SimSun" w:cs="SimSun"/>
          <w:sz w:val="24"/>
          <w:szCs w:val="24"/>
        </w:rPr>
        <w:t>。</w:t>
      </w:r>
    </w:p>
    <w:p w:rsidR="00825104" w:rsidRPr="00825104" w:rsidRDefault="00825104" w:rsidP="00825104">
      <w:pPr>
        <w:spacing w:before="100" w:beforeAutospacing="1" w:after="100" w:afterAutospacing="1" w:line="240" w:lineRule="auto"/>
        <w:ind w:firstLine="480"/>
        <w:rPr>
          <w:rFonts w:ascii="Times New Roman" w:eastAsia="Times New Roman" w:hAnsi="Times New Roman" w:cs="Times New Roman"/>
          <w:sz w:val="24"/>
          <w:szCs w:val="24"/>
        </w:rPr>
      </w:pPr>
      <w:r w:rsidRPr="00825104">
        <w:rPr>
          <w:rFonts w:ascii="SimSun" w:eastAsia="SimSun" w:hAnsi="SimSun" w:cs="SimSun" w:hint="eastAsia"/>
          <w:b/>
          <w:bCs/>
          <w:sz w:val="24"/>
          <w:szCs w:val="24"/>
        </w:rPr>
        <w:t>对哈经贸投资需了解国情适应当地社会文化环</w:t>
      </w:r>
      <w:r w:rsidRPr="00825104">
        <w:rPr>
          <w:rFonts w:ascii="SimSun" w:eastAsia="SimSun" w:hAnsi="SimSun" w:cs="SimSun"/>
          <w:b/>
          <w:bCs/>
          <w:sz w:val="24"/>
          <w:szCs w:val="24"/>
        </w:rPr>
        <w:t>境</w:t>
      </w:r>
    </w:p>
    <w:p w:rsidR="00825104" w:rsidRPr="00825104" w:rsidRDefault="00825104" w:rsidP="00825104">
      <w:pPr>
        <w:spacing w:before="100" w:beforeAutospacing="1" w:after="100" w:afterAutospacing="1" w:line="240" w:lineRule="auto"/>
        <w:ind w:firstLine="480"/>
        <w:rPr>
          <w:rFonts w:ascii="Times New Roman" w:eastAsia="Times New Roman" w:hAnsi="Times New Roman" w:cs="Times New Roman"/>
          <w:sz w:val="24"/>
          <w:szCs w:val="24"/>
        </w:rPr>
      </w:pPr>
      <w:r w:rsidRPr="00825104">
        <w:rPr>
          <w:rFonts w:ascii="SimSun" w:eastAsia="SimSun" w:hAnsi="SimSun" w:cs="SimSun" w:hint="eastAsia"/>
          <w:sz w:val="24"/>
          <w:szCs w:val="24"/>
        </w:rPr>
        <w:t>袁剑：随着中国经济实力的增长，以及</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一带一路</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战略的推进，有很多中国企业来哈萨克斯坦投资兴业。其间，有不少积极方面，但也存在一些问题，特别是如何与当地的文化环境相适应的问题。前不久在东哈萨克斯坦州就出现了中国有色金属公司中国工人</w:t>
      </w:r>
      <w:r w:rsidRPr="00825104">
        <w:rPr>
          <w:rFonts w:ascii="SimSun" w:eastAsia="SimSun" w:hAnsi="SimSun" w:cs="SimSun" w:hint="eastAsia"/>
          <w:sz w:val="24"/>
          <w:szCs w:val="24"/>
        </w:rPr>
        <w:lastRenderedPageBreak/>
        <w:t>和哈萨克斯坦工人冲突的问题。中国企业在哈萨克斯坦进行商贸活动，应如何适应当地的社会文化环境</w:t>
      </w:r>
      <w:r w:rsidRPr="00825104">
        <w:rPr>
          <w:rFonts w:ascii="SimSun" w:eastAsia="SimSun" w:hAnsi="SimSun" w:cs="SimSun"/>
          <w:sz w:val="24"/>
          <w:szCs w:val="24"/>
        </w:rPr>
        <w:t>？</w:t>
      </w:r>
    </w:p>
    <w:p w:rsidR="00825104" w:rsidRPr="00825104" w:rsidRDefault="00825104" w:rsidP="00825104">
      <w:pPr>
        <w:spacing w:before="100" w:beforeAutospacing="1" w:after="100" w:afterAutospacing="1" w:line="240" w:lineRule="auto"/>
        <w:ind w:firstLine="480"/>
        <w:rPr>
          <w:rFonts w:ascii="Times New Roman" w:eastAsia="Times New Roman" w:hAnsi="Times New Roman" w:cs="Times New Roman"/>
          <w:sz w:val="24"/>
          <w:szCs w:val="24"/>
        </w:rPr>
      </w:pPr>
      <w:r w:rsidRPr="00825104">
        <w:rPr>
          <w:rFonts w:ascii="SimSun" w:eastAsia="SimSun" w:hAnsi="SimSun" w:cs="SimSun" w:hint="eastAsia"/>
          <w:sz w:val="24"/>
          <w:szCs w:val="24"/>
        </w:rPr>
        <w:t>纳比坚：哈萨克斯坦独立</w:t>
      </w:r>
      <w:r w:rsidRPr="00825104">
        <w:rPr>
          <w:rFonts w:ascii="Times New Roman" w:eastAsia="Times New Roman" w:hAnsi="Times New Roman" w:cs="Times New Roman"/>
          <w:sz w:val="24"/>
          <w:szCs w:val="24"/>
        </w:rPr>
        <w:t>20</w:t>
      </w:r>
      <w:r w:rsidRPr="00825104">
        <w:rPr>
          <w:rFonts w:ascii="SimSun" w:eastAsia="SimSun" w:hAnsi="SimSun" w:cs="SimSun" w:hint="eastAsia"/>
          <w:sz w:val="24"/>
          <w:szCs w:val="24"/>
        </w:rPr>
        <w:t>多年来，很多外国企业都在哈萨克斯坦投资，冲突的事情时有发生，曾经也发生过土耳其工人和哈萨克工人的冲突，也有本国工人与雇主之间的冲突。如何避免？首先要遵守所在国法律，同时在制定合同过程中，按照当地规章制度来办理，以免发生误解。中国公司在来哈投资时应该聘请专家进行前期调研，或者在派驻人员之前进行当地历史文化国情的培训，这些都值得去做，而且效果会比较好。总之，这些事情做好的话，在哈的商业活动并不复杂。反之，一旦发生冲突影响会很大，后果也比较严重</w:t>
      </w:r>
      <w:r w:rsidRPr="00825104">
        <w:rPr>
          <w:rFonts w:ascii="SimSun" w:eastAsia="SimSun" w:hAnsi="SimSun" w:cs="SimSun"/>
          <w:sz w:val="24"/>
          <w:szCs w:val="24"/>
        </w:rPr>
        <w:t>。</w:t>
      </w:r>
    </w:p>
    <w:p w:rsidR="00825104" w:rsidRPr="00825104" w:rsidRDefault="00825104" w:rsidP="00825104">
      <w:pPr>
        <w:spacing w:before="100" w:beforeAutospacing="1" w:after="100" w:afterAutospacing="1" w:line="240" w:lineRule="auto"/>
        <w:ind w:firstLine="480"/>
        <w:rPr>
          <w:rFonts w:ascii="Times New Roman" w:eastAsia="Times New Roman" w:hAnsi="Times New Roman" w:cs="Times New Roman"/>
          <w:sz w:val="24"/>
          <w:szCs w:val="24"/>
        </w:rPr>
      </w:pPr>
      <w:r w:rsidRPr="00825104">
        <w:rPr>
          <w:rFonts w:ascii="SimSun" w:eastAsia="SimSun" w:hAnsi="SimSun" w:cs="SimSun" w:hint="eastAsia"/>
          <w:sz w:val="24"/>
          <w:szCs w:val="24"/>
        </w:rPr>
        <w:t>袁剑：目前中国国内民众对中亚了解非常少，很多人对哈的认识还停留在苏联时代的刻板印象。当然，实际情况并非如此。中国需要开阔国际视野，这也是中国做好周边外交的前提条件。为此，来哈交流访问的学生和学者也越来越多，他们也把关于真实的哈萨克斯坦的认识带回中国，帮助中国民众更加客观地认识哈萨克斯坦。对来哈的中国学者和学生，哈萨克斯坦人民怎么看</w:t>
      </w:r>
      <w:r w:rsidRPr="00825104">
        <w:rPr>
          <w:rFonts w:ascii="SimSun" w:eastAsia="SimSun" w:hAnsi="SimSun" w:cs="SimSun"/>
          <w:sz w:val="24"/>
          <w:szCs w:val="24"/>
        </w:rPr>
        <w:t>？</w:t>
      </w:r>
    </w:p>
    <w:p w:rsidR="00825104" w:rsidRPr="00825104" w:rsidRDefault="00825104" w:rsidP="00825104">
      <w:pPr>
        <w:spacing w:before="100" w:beforeAutospacing="1" w:after="100" w:afterAutospacing="1" w:line="240" w:lineRule="auto"/>
        <w:ind w:firstLine="480"/>
        <w:rPr>
          <w:rFonts w:ascii="Times New Roman" w:eastAsia="Times New Roman" w:hAnsi="Times New Roman" w:cs="Times New Roman"/>
          <w:sz w:val="24"/>
          <w:szCs w:val="24"/>
        </w:rPr>
      </w:pPr>
      <w:r w:rsidRPr="00825104">
        <w:rPr>
          <w:rFonts w:ascii="SimSun" w:eastAsia="SimSun" w:hAnsi="SimSun" w:cs="SimSun" w:hint="eastAsia"/>
          <w:sz w:val="24"/>
          <w:szCs w:val="24"/>
        </w:rPr>
        <w:t>纳比坚：你说得很对。现在面临的是哈萨克斯坦人如何看中国，中国人如何看待哈萨克斯坦的问题。用苏联时期形成的对中国的概念来谈论当代中国，已完全不符合实际。苏联解体后，哈萨克斯坦民众的观念已发生很大变化，与苏联的总体观念不同，与中国国内的哈萨克族也不一样，它具有自己的主体性。我们要研究哈萨克斯坦自身的民族</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国家主体性问题。我在哈萨克斯坦已经</w:t>
      </w:r>
      <w:r w:rsidRPr="00825104">
        <w:rPr>
          <w:rFonts w:ascii="Times New Roman" w:eastAsia="Times New Roman" w:hAnsi="Times New Roman" w:cs="Times New Roman"/>
          <w:sz w:val="24"/>
          <w:szCs w:val="24"/>
        </w:rPr>
        <w:t>20</w:t>
      </w:r>
      <w:r w:rsidRPr="00825104">
        <w:rPr>
          <w:rFonts w:ascii="SimSun" w:eastAsia="SimSun" w:hAnsi="SimSun" w:cs="SimSun" w:hint="eastAsia"/>
          <w:sz w:val="24"/>
          <w:szCs w:val="24"/>
        </w:rPr>
        <w:t>多年了，刚（从中国移民）至哈萨克斯坦时，感受到的对于中国的观念还是苏联时代的对华印象，但现在对中国的观念已经完全不一样了。我在给研究生上课的时候，</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中国</w:t>
      </w:r>
      <w:r w:rsidRPr="00825104">
        <w:rPr>
          <w:rFonts w:ascii="Times New Roman" w:eastAsia="Times New Roman" w:hAnsi="Times New Roman" w:cs="Times New Roman"/>
          <w:sz w:val="24"/>
          <w:szCs w:val="24"/>
        </w:rPr>
        <w:t>”</w:t>
      </w:r>
      <w:r w:rsidRPr="00825104">
        <w:rPr>
          <w:rFonts w:ascii="SimSun" w:eastAsia="SimSun" w:hAnsi="SimSun" w:cs="SimSun" w:hint="eastAsia"/>
          <w:sz w:val="24"/>
          <w:szCs w:val="24"/>
        </w:rPr>
        <w:t>如何定义？跟以前对中国贫穷、落后等的印象不同，现在又看到了中国的人口优势、经济体量、发展活力等方面。中国是一个立体的中国，不能将其简单化。比如说，中国商品的质量档次问题，实际上中国既生产廉价的日常生活用品，但同时也生产高精尖的工业产品，就看我们如何来选择。之前中国从苏联进口哈萨克斯坦生产的机械设备，但现在哈萨克斯坦反过来进口中国的工业产品。因此，如何了解当代的中国，是值得我们哈萨克斯坦学者进一步研究和关注的议题，而中国学者也需要更多地了解真实的哈萨克斯坦和中亚，以确立其关于这个区域的新的认知。</w:t>
      </w:r>
      <w:hyperlink r:id="rId8" w:tgtFrame="_blank" w:tooltip="点击进入腾讯首页" w:history="1">
        <w:r w:rsidRPr="00825104">
          <w:rPr>
            <w:rFonts w:ascii="Times New Roman" w:eastAsia="Times New Roman" w:hAnsi="Times New Roman" w:cs="Times New Roman"/>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href="http://www.qq.com/?pref=article" target="&quot;_blank&quot;" title="&quot;点击进入腾讯首页&quot;" style="width:12pt;height:12pt" o:button="t"/>
          </w:pict>
        </w:r>
        <w:r w:rsidRPr="00825104">
          <w:rPr>
            <w:rFonts w:ascii="SimSun" w:eastAsia="SimSun" w:hAnsi="SimSun" w:cs="SimSun" w:hint="eastAsia"/>
            <w:color w:val="0000FF"/>
            <w:sz w:val="21"/>
            <w:u w:val="single"/>
          </w:rPr>
          <w:t>返回腾讯网首页</w:t>
        </w:r>
        <w:r w:rsidRPr="00825104">
          <w:rPr>
            <w:rFonts w:ascii="Times New Roman" w:eastAsia="Times New Roman" w:hAnsi="Times New Roman" w:cs="Times New Roman"/>
            <w:color w:val="0000FF"/>
            <w:sz w:val="21"/>
            <w:u w:val="single"/>
          </w:rPr>
          <w:t>&gt;&gt;</w:t>
        </w:r>
      </w:hyperlink>
    </w:p>
    <w:p w:rsidR="00825104" w:rsidRPr="00825104" w:rsidRDefault="00825104" w:rsidP="00825104">
      <w:pPr>
        <w:spacing w:after="0" w:line="240" w:lineRule="auto"/>
        <w:rPr>
          <w:rFonts w:ascii="Times New Roman" w:eastAsia="Times New Roman" w:hAnsi="Times New Roman" w:cs="Times New Roman"/>
          <w:sz w:val="24"/>
          <w:szCs w:val="24"/>
        </w:rPr>
      </w:pPr>
      <w:r w:rsidRPr="00825104">
        <w:rPr>
          <w:rFonts w:ascii="SimSun" w:eastAsia="SimSun" w:hAnsi="SimSun" w:cs="SimSun" w:hint="eastAsia"/>
          <w:sz w:val="24"/>
          <w:szCs w:val="24"/>
        </w:rPr>
        <w:t>正文已结束，您可以按</w:t>
      </w:r>
      <w:r w:rsidRPr="00825104">
        <w:rPr>
          <w:rFonts w:ascii="Times New Roman" w:eastAsia="Times New Roman" w:hAnsi="Times New Roman" w:cs="Times New Roman"/>
          <w:sz w:val="24"/>
          <w:szCs w:val="24"/>
        </w:rPr>
        <w:t>alt+4</w:t>
      </w:r>
      <w:r w:rsidRPr="00825104">
        <w:rPr>
          <w:rFonts w:ascii="SimSun" w:eastAsia="SimSun" w:hAnsi="SimSun" w:cs="SimSun" w:hint="eastAsia"/>
          <w:sz w:val="24"/>
          <w:szCs w:val="24"/>
        </w:rPr>
        <w:t>进行评论</w:t>
      </w:r>
      <w:r w:rsidRPr="00825104">
        <w:rPr>
          <w:rFonts w:ascii="Times New Roman" w:eastAsia="Times New Roman" w:hAnsi="Times New Roman" w:cs="Times New Roman"/>
          <w:sz w:val="24"/>
          <w:szCs w:val="24"/>
        </w:rPr>
        <w:t xml:space="preserve"> </w:t>
      </w:r>
    </w:p>
    <w:p w:rsidR="00000000" w:rsidRDefault="00825104"/>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4C09"/>
    <w:multiLevelType w:val="multilevel"/>
    <w:tmpl w:val="75B0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FE6816"/>
    <w:multiLevelType w:val="multilevel"/>
    <w:tmpl w:val="D864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DF20B0"/>
    <w:multiLevelType w:val="multilevel"/>
    <w:tmpl w:val="64B2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B40598"/>
    <w:multiLevelType w:val="multilevel"/>
    <w:tmpl w:val="8242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824D3C"/>
    <w:multiLevelType w:val="multilevel"/>
    <w:tmpl w:val="7618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23208B"/>
    <w:multiLevelType w:val="multilevel"/>
    <w:tmpl w:val="644C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DF0812"/>
    <w:multiLevelType w:val="multilevel"/>
    <w:tmpl w:val="BB9E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25104"/>
    <w:rsid w:val="00825104"/>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251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8251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510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825104"/>
    <w:rPr>
      <w:rFonts w:ascii="Times New Roman" w:eastAsia="Times New Roman" w:hAnsi="Times New Roman" w:cs="Times New Roman"/>
      <w:b/>
      <w:bCs/>
      <w:sz w:val="36"/>
      <w:szCs w:val="36"/>
    </w:rPr>
  </w:style>
  <w:style w:type="character" w:customStyle="1" w:styleId="color-a-1">
    <w:name w:val="color-a-1"/>
    <w:basedOn w:val="a0"/>
    <w:rsid w:val="00825104"/>
  </w:style>
  <w:style w:type="character" w:customStyle="1" w:styleId="infomblog">
    <w:name w:val="infomblog"/>
    <w:basedOn w:val="a0"/>
    <w:rsid w:val="00825104"/>
  </w:style>
  <w:style w:type="character" w:customStyle="1" w:styleId="article-time">
    <w:name w:val="article-time"/>
    <w:basedOn w:val="a0"/>
    <w:rsid w:val="00825104"/>
  </w:style>
  <w:style w:type="character" w:customStyle="1" w:styleId="r">
    <w:name w:val="r"/>
    <w:basedOn w:val="a0"/>
    <w:rsid w:val="00825104"/>
  </w:style>
  <w:style w:type="character" w:styleId="a3">
    <w:name w:val="Hyperlink"/>
    <w:basedOn w:val="a0"/>
    <w:uiPriority w:val="99"/>
    <w:semiHidden/>
    <w:unhideWhenUsed/>
    <w:rsid w:val="00825104"/>
    <w:rPr>
      <w:color w:val="0000FF"/>
      <w:u w:val="single"/>
    </w:rPr>
  </w:style>
  <w:style w:type="paragraph" w:customStyle="1" w:styleId="titdd-article">
    <w:name w:val="titdd-article"/>
    <w:basedOn w:val="a"/>
    <w:rsid w:val="0082510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25104"/>
    <w:rPr>
      <w:b/>
      <w:bCs/>
    </w:rPr>
  </w:style>
  <w:style w:type="paragraph" w:styleId="a5">
    <w:name w:val="Normal (Web)"/>
    <w:basedOn w:val="a"/>
    <w:uiPriority w:val="99"/>
    <w:semiHidden/>
    <w:unhideWhenUsed/>
    <w:rsid w:val="00825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info">
    <w:name w:val="userinfo"/>
    <w:basedOn w:val="a"/>
    <w:rsid w:val="00825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dlefttext">
    <w:name w:val="right_ad_lefttext"/>
    <w:basedOn w:val="a"/>
    <w:rsid w:val="00825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drighttext">
    <w:name w:val="right_ad_righttext"/>
    <w:basedOn w:val="a"/>
    <w:rsid w:val="0082510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82510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51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5447981">
      <w:bodyDiv w:val="1"/>
      <w:marLeft w:val="0"/>
      <w:marRight w:val="0"/>
      <w:marTop w:val="0"/>
      <w:marBottom w:val="0"/>
      <w:divBdr>
        <w:top w:val="none" w:sz="0" w:space="0" w:color="auto"/>
        <w:left w:val="none" w:sz="0" w:space="0" w:color="auto"/>
        <w:bottom w:val="none" w:sz="0" w:space="0" w:color="auto"/>
        <w:right w:val="none" w:sz="0" w:space="0" w:color="auto"/>
      </w:divBdr>
      <w:divsChild>
        <w:div w:id="1635258455">
          <w:marLeft w:val="0"/>
          <w:marRight w:val="0"/>
          <w:marTop w:val="0"/>
          <w:marBottom w:val="0"/>
          <w:divBdr>
            <w:top w:val="none" w:sz="0" w:space="0" w:color="auto"/>
            <w:left w:val="none" w:sz="0" w:space="0" w:color="auto"/>
            <w:bottom w:val="none" w:sz="0" w:space="0" w:color="auto"/>
            <w:right w:val="none" w:sz="0" w:space="0" w:color="auto"/>
          </w:divBdr>
          <w:divsChild>
            <w:div w:id="1063455427">
              <w:marLeft w:val="0"/>
              <w:marRight w:val="0"/>
              <w:marTop w:val="0"/>
              <w:marBottom w:val="0"/>
              <w:divBdr>
                <w:top w:val="none" w:sz="0" w:space="0" w:color="auto"/>
                <w:left w:val="none" w:sz="0" w:space="0" w:color="auto"/>
                <w:bottom w:val="none" w:sz="0" w:space="0" w:color="auto"/>
                <w:right w:val="none" w:sz="0" w:space="0" w:color="auto"/>
              </w:divBdr>
              <w:divsChild>
                <w:div w:id="1848519684">
                  <w:marLeft w:val="0"/>
                  <w:marRight w:val="0"/>
                  <w:marTop w:val="0"/>
                  <w:marBottom w:val="0"/>
                  <w:divBdr>
                    <w:top w:val="none" w:sz="0" w:space="0" w:color="auto"/>
                    <w:left w:val="none" w:sz="0" w:space="0" w:color="auto"/>
                    <w:bottom w:val="none" w:sz="0" w:space="0" w:color="auto"/>
                    <w:right w:val="none" w:sz="0" w:space="0" w:color="auto"/>
                  </w:divBdr>
                </w:div>
                <w:div w:id="67758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0407">
          <w:marLeft w:val="0"/>
          <w:marRight w:val="0"/>
          <w:marTop w:val="0"/>
          <w:marBottom w:val="0"/>
          <w:divBdr>
            <w:top w:val="none" w:sz="0" w:space="0" w:color="auto"/>
            <w:left w:val="none" w:sz="0" w:space="0" w:color="auto"/>
            <w:bottom w:val="none" w:sz="0" w:space="0" w:color="auto"/>
            <w:right w:val="none" w:sz="0" w:space="0" w:color="auto"/>
          </w:divBdr>
          <w:divsChild>
            <w:div w:id="2019233134">
              <w:marLeft w:val="0"/>
              <w:marRight w:val="0"/>
              <w:marTop w:val="0"/>
              <w:marBottom w:val="0"/>
              <w:divBdr>
                <w:top w:val="none" w:sz="0" w:space="0" w:color="auto"/>
                <w:left w:val="none" w:sz="0" w:space="0" w:color="auto"/>
                <w:bottom w:val="none" w:sz="0" w:space="0" w:color="auto"/>
                <w:right w:val="none" w:sz="0" w:space="0" w:color="auto"/>
              </w:divBdr>
              <w:divsChild>
                <w:div w:id="1561818224">
                  <w:marLeft w:val="0"/>
                  <w:marRight w:val="0"/>
                  <w:marTop w:val="0"/>
                  <w:marBottom w:val="0"/>
                  <w:divBdr>
                    <w:top w:val="none" w:sz="0" w:space="0" w:color="auto"/>
                    <w:left w:val="none" w:sz="0" w:space="0" w:color="auto"/>
                    <w:bottom w:val="none" w:sz="0" w:space="0" w:color="auto"/>
                    <w:right w:val="none" w:sz="0" w:space="0" w:color="auto"/>
                  </w:divBdr>
                </w:div>
                <w:div w:id="921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4566">
          <w:marLeft w:val="0"/>
          <w:marRight w:val="0"/>
          <w:marTop w:val="0"/>
          <w:marBottom w:val="0"/>
          <w:divBdr>
            <w:top w:val="none" w:sz="0" w:space="0" w:color="auto"/>
            <w:left w:val="none" w:sz="0" w:space="0" w:color="auto"/>
            <w:bottom w:val="none" w:sz="0" w:space="0" w:color="auto"/>
            <w:right w:val="none" w:sz="0" w:space="0" w:color="auto"/>
          </w:divBdr>
          <w:divsChild>
            <w:div w:id="1913390924">
              <w:marLeft w:val="0"/>
              <w:marRight w:val="0"/>
              <w:marTop w:val="0"/>
              <w:marBottom w:val="0"/>
              <w:divBdr>
                <w:top w:val="none" w:sz="0" w:space="0" w:color="auto"/>
                <w:left w:val="none" w:sz="0" w:space="0" w:color="auto"/>
                <w:bottom w:val="none" w:sz="0" w:space="0" w:color="auto"/>
                <w:right w:val="none" w:sz="0" w:space="0" w:color="auto"/>
              </w:divBdr>
              <w:divsChild>
                <w:div w:id="2064592702">
                  <w:marLeft w:val="0"/>
                  <w:marRight w:val="0"/>
                  <w:marTop w:val="0"/>
                  <w:marBottom w:val="0"/>
                  <w:divBdr>
                    <w:top w:val="none" w:sz="0" w:space="0" w:color="auto"/>
                    <w:left w:val="none" w:sz="0" w:space="0" w:color="auto"/>
                    <w:bottom w:val="none" w:sz="0" w:space="0" w:color="auto"/>
                    <w:right w:val="none" w:sz="0" w:space="0" w:color="auto"/>
                  </w:divBdr>
                </w:div>
                <w:div w:id="717125720">
                  <w:marLeft w:val="0"/>
                  <w:marRight w:val="0"/>
                  <w:marTop w:val="0"/>
                  <w:marBottom w:val="0"/>
                  <w:divBdr>
                    <w:top w:val="none" w:sz="0" w:space="0" w:color="auto"/>
                    <w:left w:val="none" w:sz="0" w:space="0" w:color="auto"/>
                    <w:bottom w:val="none" w:sz="0" w:space="0" w:color="auto"/>
                    <w:right w:val="none" w:sz="0" w:space="0" w:color="auto"/>
                  </w:divBdr>
                  <w:divsChild>
                    <w:div w:id="340016016">
                      <w:marLeft w:val="0"/>
                      <w:marRight w:val="0"/>
                      <w:marTop w:val="0"/>
                      <w:marBottom w:val="0"/>
                      <w:divBdr>
                        <w:top w:val="none" w:sz="0" w:space="0" w:color="auto"/>
                        <w:left w:val="none" w:sz="0" w:space="0" w:color="auto"/>
                        <w:bottom w:val="none" w:sz="0" w:space="0" w:color="auto"/>
                        <w:right w:val="none" w:sz="0" w:space="0" w:color="auto"/>
                      </w:divBdr>
                      <w:divsChild>
                        <w:div w:id="173593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15853">
              <w:marLeft w:val="0"/>
              <w:marRight w:val="0"/>
              <w:marTop w:val="0"/>
              <w:marBottom w:val="0"/>
              <w:divBdr>
                <w:top w:val="none" w:sz="0" w:space="0" w:color="auto"/>
                <w:left w:val="none" w:sz="0" w:space="0" w:color="auto"/>
                <w:bottom w:val="none" w:sz="0" w:space="0" w:color="auto"/>
                <w:right w:val="none" w:sz="0" w:space="0" w:color="auto"/>
              </w:divBdr>
              <w:divsChild>
                <w:div w:id="514423515">
                  <w:marLeft w:val="0"/>
                  <w:marRight w:val="0"/>
                  <w:marTop w:val="0"/>
                  <w:marBottom w:val="0"/>
                  <w:divBdr>
                    <w:top w:val="none" w:sz="0" w:space="0" w:color="auto"/>
                    <w:left w:val="none" w:sz="0" w:space="0" w:color="auto"/>
                    <w:bottom w:val="none" w:sz="0" w:space="0" w:color="auto"/>
                    <w:right w:val="none" w:sz="0" w:space="0" w:color="auto"/>
                  </w:divBdr>
                </w:div>
              </w:divsChild>
            </w:div>
            <w:div w:id="1155343316">
              <w:marLeft w:val="0"/>
              <w:marRight w:val="0"/>
              <w:marTop w:val="0"/>
              <w:marBottom w:val="0"/>
              <w:divBdr>
                <w:top w:val="none" w:sz="0" w:space="0" w:color="auto"/>
                <w:left w:val="none" w:sz="0" w:space="0" w:color="auto"/>
                <w:bottom w:val="none" w:sz="0" w:space="0" w:color="auto"/>
                <w:right w:val="none" w:sz="0" w:space="0" w:color="auto"/>
              </w:divBdr>
              <w:divsChild>
                <w:div w:id="1375036559">
                  <w:marLeft w:val="0"/>
                  <w:marRight w:val="0"/>
                  <w:marTop w:val="0"/>
                  <w:marBottom w:val="0"/>
                  <w:divBdr>
                    <w:top w:val="none" w:sz="0" w:space="0" w:color="auto"/>
                    <w:left w:val="none" w:sz="0" w:space="0" w:color="auto"/>
                    <w:bottom w:val="none" w:sz="0" w:space="0" w:color="auto"/>
                    <w:right w:val="none" w:sz="0" w:space="0" w:color="auto"/>
                  </w:divBdr>
                  <w:divsChild>
                    <w:div w:id="1682314837">
                      <w:marLeft w:val="0"/>
                      <w:marRight w:val="0"/>
                      <w:marTop w:val="0"/>
                      <w:marBottom w:val="0"/>
                      <w:divBdr>
                        <w:top w:val="none" w:sz="0" w:space="0" w:color="auto"/>
                        <w:left w:val="none" w:sz="0" w:space="0" w:color="auto"/>
                        <w:bottom w:val="none" w:sz="0" w:space="0" w:color="auto"/>
                        <w:right w:val="none" w:sz="0" w:space="0" w:color="auto"/>
                      </w:divBdr>
                    </w:div>
                  </w:divsChild>
                </w:div>
                <w:div w:id="1861164072">
                  <w:marLeft w:val="0"/>
                  <w:marRight w:val="0"/>
                  <w:marTop w:val="0"/>
                  <w:marBottom w:val="0"/>
                  <w:divBdr>
                    <w:top w:val="none" w:sz="0" w:space="0" w:color="auto"/>
                    <w:left w:val="none" w:sz="0" w:space="0" w:color="auto"/>
                    <w:bottom w:val="none" w:sz="0" w:space="0" w:color="auto"/>
                    <w:right w:val="none" w:sz="0" w:space="0" w:color="auto"/>
                  </w:divBdr>
                  <w:divsChild>
                    <w:div w:id="210641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62848">
              <w:marLeft w:val="0"/>
              <w:marRight w:val="0"/>
              <w:marTop w:val="0"/>
              <w:marBottom w:val="0"/>
              <w:divBdr>
                <w:top w:val="none" w:sz="0" w:space="0" w:color="auto"/>
                <w:left w:val="none" w:sz="0" w:space="0" w:color="auto"/>
                <w:bottom w:val="none" w:sz="0" w:space="0" w:color="auto"/>
                <w:right w:val="none" w:sz="0" w:space="0" w:color="auto"/>
              </w:divBdr>
              <w:divsChild>
                <w:div w:id="544218594">
                  <w:marLeft w:val="0"/>
                  <w:marRight w:val="0"/>
                  <w:marTop w:val="0"/>
                  <w:marBottom w:val="0"/>
                  <w:divBdr>
                    <w:top w:val="none" w:sz="0" w:space="0" w:color="auto"/>
                    <w:left w:val="none" w:sz="0" w:space="0" w:color="auto"/>
                    <w:bottom w:val="none" w:sz="0" w:space="0" w:color="auto"/>
                    <w:right w:val="none" w:sz="0" w:space="0" w:color="auto"/>
                  </w:divBdr>
                </w:div>
                <w:div w:id="1835996981">
                  <w:marLeft w:val="0"/>
                  <w:marRight w:val="0"/>
                  <w:marTop w:val="0"/>
                  <w:marBottom w:val="0"/>
                  <w:divBdr>
                    <w:top w:val="none" w:sz="0" w:space="0" w:color="auto"/>
                    <w:left w:val="none" w:sz="0" w:space="0" w:color="auto"/>
                    <w:bottom w:val="none" w:sz="0" w:space="0" w:color="auto"/>
                    <w:right w:val="none" w:sz="0" w:space="0" w:color="auto"/>
                  </w:divBdr>
                  <w:divsChild>
                    <w:div w:id="816647826">
                      <w:marLeft w:val="0"/>
                      <w:marRight w:val="0"/>
                      <w:marTop w:val="0"/>
                      <w:marBottom w:val="0"/>
                      <w:divBdr>
                        <w:top w:val="none" w:sz="0" w:space="0" w:color="auto"/>
                        <w:left w:val="none" w:sz="0" w:space="0" w:color="auto"/>
                        <w:bottom w:val="none" w:sz="0" w:space="0" w:color="auto"/>
                        <w:right w:val="none" w:sz="0" w:space="0" w:color="auto"/>
                      </w:divBdr>
                      <w:divsChild>
                        <w:div w:id="1804419211">
                          <w:marLeft w:val="0"/>
                          <w:marRight w:val="0"/>
                          <w:marTop w:val="0"/>
                          <w:marBottom w:val="0"/>
                          <w:divBdr>
                            <w:top w:val="none" w:sz="0" w:space="0" w:color="auto"/>
                            <w:left w:val="none" w:sz="0" w:space="0" w:color="auto"/>
                            <w:bottom w:val="none" w:sz="0" w:space="0" w:color="auto"/>
                            <w:right w:val="none" w:sz="0" w:space="0" w:color="auto"/>
                          </w:divBdr>
                        </w:div>
                      </w:divsChild>
                    </w:div>
                    <w:div w:id="3228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03782">
              <w:marLeft w:val="0"/>
              <w:marRight w:val="0"/>
              <w:marTop w:val="0"/>
              <w:marBottom w:val="0"/>
              <w:divBdr>
                <w:top w:val="none" w:sz="0" w:space="0" w:color="auto"/>
                <w:left w:val="none" w:sz="0" w:space="0" w:color="auto"/>
                <w:bottom w:val="none" w:sz="0" w:space="0" w:color="auto"/>
                <w:right w:val="none" w:sz="0" w:space="0" w:color="auto"/>
              </w:divBdr>
              <w:divsChild>
                <w:div w:id="1666125980">
                  <w:marLeft w:val="0"/>
                  <w:marRight w:val="0"/>
                  <w:marTop w:val="0"/>
                  <w:marBottom w:val="0"/>
                  <w:divBdr>
                    <w:top w:val="none" w:sz="0" w:space="0" w:color="auto"/>
                    <w:left w:val="none" w:sz="0" w:space="0" w:color="auto"/>
                    <w:bottom w:val="none" w:sz="0" w:space="0" w:color="auto"/>
                    <w:right w:val="none" w:sz="0" w:space="0" w:color="auto"/>
                  </w:divBdr>
                </w:div>
                <w:div w:id="1681201021">
                  <w:marLeft w:val="0"/>
                  <w:marRight w:val="0"/>
                  <w:marTop w:val="0"/>
                  <w:marBottom w:val="0"/>
                  <w:divBdr>
                    <w:top w:val="none" w:sz="0" w:space="0" w:color="auto"/>
                    <w:left w:val="none" w:sz="0" w:space="0" w:color="auto"/>
                    <w:bottom w:val="none" w:sz="0" w:space="0" w:color="auto"/>
                    <w:right w:val="none" w:sz="0" w:space="0" w:color="auto"/>
                  </w:divBdr>
                  <w:divsChild>
                    <w:div w:id="6643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6965">
          <w:marLeft w:val="0"/>
          <w:marRight w:val="0"/>
          <w:marTop w:val="0"/>
          <w:marBottom w:val="0"/>
          <w:divBdr>
            <w:top w:val="none" w:sz="0" w:space="0" w:color="auto"/>
            <w:left w:val="none" w:sz="0" w:space="0" w:color="auto"/>
            <w:bottom w:val="none" w:sz="0" w:space="0" w:color="auto"/>
            <w:right w:val="none" w:sz="0" w:space="0" w:color="auto"/>
          </w:divBdr>
          <w:divsChild>
            <w:div w:id="1678844188">
              <w:marLeft w:val="0"/>
              <w:marRight w:val="0"/>
              <w:marTop w:val="0"/>
              <w:marBottom w:val="0"/>
              <w:divBdr>
                <w:top w:val="none" w:sz="0" w:space="0" w:color="auto"/>
                <w:left w:val="none" w:sz="0" w:space="0" w:color="auto"/>
                <w:bottom w:val="none" w:sz="0" w:space="0" w:color="auto"/>
                <w:right w:val="none" w:sz="0" w:space="0" w:color="auto"/>
              </w:divBdr>
              <w:divsChild>
                <w:div w:id="76826908">
                  <w:marLeft w:val="0"/>
                  <w:marRight w:val="0"/>
                  <w:marTop w:val="0"/>
                  <w:marBottom w:val="0"/>
                  <w:divBdr>
                    <w:top w:val="none" w:sz="0" w:space="0" w:color="auto"/>
                    <w:left w:val="none" w:sz="0" w:space="0" w:color="auto"/>
                    <w:bottom w:val="none" w:sz="0" w:space="0" w:color="auto"/>
                    <w:right w:val="none" w:sz="0" w:space="0" w:color="auto"/>
                  </w:divBdr>
                  <w:divsChild>
                    <w:div w:id="1212770019">
                      <w:marLeft w:val="0"/>
                      <w:marRight w:val="0"/>
                      <w:marTop w:val="0"/>
                      <w:marBottom w:val="0"/>
                      <w:divBdr>
                        <w:top w:val="none" w:sz="0" w:space="0" w:color="auto"/>
                        <w:left w:val="none" w:sz="0" w:space="0" w:color="auto"/>
                        <w:bottom w:val="none" w:sz="0" w:space="0" w:color="auto"/>
                        <w:right w:val="none" w:sz="0" w:space="0" w:color="auto"/>
                      </w:divBdr>
                      <w:divsChild>
                        <w:div w:id="1126392023">
                          <w:marLeft w:val="0"/>
                          <w:marRight w:val="0"/>
                          <w:marTop w:val="0"/>
                          <w:marBottom w:val="0"/>
                          <w:divBdr>
                            <w:top w:val="none" w:sz="0" w:space="0" w:color="auto"/>
                            <w:left w:val="none" w:sz="0" w:space="0" w:color="auto"/>
                            <w:bottom w:val="none" w:sz="0" w:space="0" w:color="auto"/>
                            <w:right w:val="none" w:sz="0" w:space="0" w:color="auto"/>
                          </w:divBdr>
                          <w:divsChild>
                            <w:div w:id="982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78980">
                      <w:marLeft w:val="0"/>
                      <w:marRight w:val="0"/>
                      <w:marTop w:val="0"/>
                      <w:marBottom w:val="0"/>
                      <w:divBdr>
                        <w:top w:val="none" w:sz="0" w:space="0" w:color="auto"/>
                        <w:left w:val="none" w:sz="0" w:space="0" w:color="auto"/>
                        <w:bottom w:val="none" w:sz="0" w:space="0" w:color="auto"/>
                        <w:right w:val="none" w:sz="0" w:space="0" w:color="auto"/>
                      </w:divBdr>
                      <w:divsChild>
                        <w:div w:id="1098520069">
                          <w:marLeft w:val="0"/>
                          <w:marRight w:val="0"/>
                          <w:marTop w:val="0"/>
                          <w:marBottom w:val="0"/>
                          <w:divBdr>
                            <w:top w:val="none" w:sz="0" w:space="0" w:color="auto"/>
                            <w:left w:val="none" w:sz="0" w:space="0" w:color="auto"/>
                            <w:bottom w:val="none" w:sz="0" w:space="0" w:color="auto"/>
                            <w:right w:val="none" w:sz="0" w:space="0" w:color="auto"/>
                          </w:divBdr>
                        </w:div>
                        <w:div w:id="460345048">
                          <w:marLeft w:val="0"/>
                          <w:marRight w:val="0"/>
                          <w:marTop w:val="0"/>
                          <w:marBottom w:val="0"/>
                          <w:divBdr>
                            <w:top w:val="none" w:sz="0" w:space="0" w:color="auto"/>
                            <w:left w:val="none" w:sz="0" w:space="0" w:color="auto"/>
                            <w:bottom w:val="none" w:sz="0" w:space="0" w:color="auto"/>
                            <w:right w:val="none" w:sz="0" w:space="0" w:color="auto"/>
                          </w:divBdr>
                          <w:divsChild>
                            <w:div w:id="6865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5515">
                      <w:marLeft w:val="0"/>
                      <w:marRight w:val="0"/>
                      <w:marTop w:val="0"/>
                      <w:marBottom w:val="0"/>
                      <w:divBdr>
                        <w:top w:val="none" w:sz="0" w:space="0" w:color="auto"/>
                        <w:left w:val="none" w:sz="0" w:space="0" w:color="auto"/>
                        <w:bottom w:val="none" w:sz="0" w:space="0" w:color="auto"/>
                        <w:right w:val="none" w:sz="0" w:space="0" w:color="auto"/>
                      </w:divBdr>
                      <w:divsChild>
                        <w:div w:id="369838771">
                          <w:marLeft w:val="0"/>
                          <w:marRight w:val="0"/>
                          <w:marTop w:val="0"/>
                          <w:marBottom w:val="0"/>
                          <w:divBdr>
                            <w:top w:val="none" w:sz="0" w:space="0" w:color="auto"/>
                            <w:left w:val="none" w:sz="0" w:space="0" w:color="auto"/>
                            <w:bottom w:val="none" w:sz="0" w:space="0" w:color="auto"/>
                            <w:right w:val="none" w:sz="0" w:space="0" w:color="auto"/>
                          </w:divBdr>
                        </w:div>
                        <w:div w:id="143532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83768">
                  <w:marLeft w:val="0"/>
                  <w:marRight w:val="0"/>
                  <w:marTop w:val="0"/>
                  <w:marBottom w:val="0"/>
                  <w:divBdr>
                    <w:top w:val="none" w:sz="0" w:space="0" w:color="auto"/>
                    <w:left w:val="none" w:sz="0" w:space="0" w:color="auto"/>
                    <w:bottom w:val="none" w:sz="0" w:space="0" w:color="auto"/>
                    <w:right w:val="none" w:sz="0" w:space="0" w:color="auto"/>
                  </w:divBdr>
                  <w:divsChild>
                    <w:div w:id="1188177956">
                      <w:marLeft w:val="0"/>
                      <w:marRight w:val="0"/>
                      <w:marTop w:val="0"/>
                      <w:marBottom w:val="450"/>
                      <w:divBdr>
                        <w:top w:val="none" w:sz="0" w:space="0" w:color="auto"/>
                        <w:left w:val="none" w:sz="0" w:space="0" w:color="auto"/>
                        <w:bottom w:val="none" w:sz="0" w:space="0" w:color="auto"/>
                        <w:right w:val="none" w:sz="0" w:space="0" w:color="auto"/>
                      </w:divBdr>
                      <w:divsChild>
                        <w:div w:id="1217279096">
                          <w:marLeft w:val="0"/>
                          <w:marRight w:val="0"/>
                          <w:marTop w:val="0"/>
                          <w:marBottom w:val="0"/>
                          <w:divBdr>
                            <w:top w:val="none" w:sz="0" w:space="0" w:color="auto"/>
                            <w:left w:val="none" w:sz="0" w:space="0" w:color="auto"/>
                            <w:bottom w:val="none" w:sz="0" w:space="0" w:color="auto"/>
                            <w:right w:val="none" w:sz="0" w:space="0" w:color="auto"/>
                          </w:divBdr>
                        </w:div>
                        <w:div w:id="2021661713">
                          <w:marLeft w:val="0"/>
                          <w:marRight w:val="0"/>
                          <w:marTop w:val="0"/>
                          <w:marBottom w:val="0"/>
                          <w:divBdr>
                            <w:top w:val="none" w:sz="0" w:space="0" w:color="auto"/>
                            <w:left w:val="none" w:sz="0" w:space="0" w:color="auto"/>
                            <w:bottom w:val="none" w:sz="0" w:space="0" w:color="auto"/>
                            <w:right w:val="none" w:sz="0" w:space="0" w:color="auto"/>
                          </w:divBdr>
                        </w:div>
                      </w:divsChild>
                    </w:div>
                    <w:div w:id="1692687308">
                      <w:marLeft w:val="0"/>
                      <w:marRight w:val="0"/>
                      <w:marTop w:val="0"/>
                      <w:marBottom w:val="0"/>
                      <w:divBdr>
                        <w:top w:val="none" w:sz="0" w:space="0" w:color="auto"/>
                        <w:left w:val="none" w:sz="0" w:space="0" w:color="auto"/>
                        <w:bottom w:val="none" w:sz="0" w:space="0" w:color="auto"/>
                        <w:right w:val="none" w:sz="0" w:space="0" w:color="auto"/>
                      </w:divBdr>
                      <w:divsChild>
                        <w:div w:id="1883714035">
                          <w:marLeft w:val="0"/>
                          <w:marRight w:val="0"/>
                          <w:marTop w:val="0"/>
                          <w:marBottom w:val="0"/>
                          <w:divBdr>
                            <w:top w:val="none" w:sz="0" w:space="0" w:color="auto"/>
                            <w:left w:val="none" w:sz="0" w:space="0" w:color="auto"/>
                            <w:bottom w:val="none" w:sz="0" w:space="0" w:color="auto"/>
                            <w:right w:val="none" w:sz="0" w:space="0" w:color="auto"/>
                          </w:divBdr>
                        </w:div>
                        <w:div w:id="1861359016">
                          <w:marLeft w:val="0"/>
                          <w:marRight w:val="0"/>
                          <w:marTop w:val="0"/>
                          <w:marBottom w:val="0"/>
                          <w:divBdr>
                            <w:top w:val="none" w:sz="0" w:space="0" w:color="auto"/>
                            <w:left w:val="none" w:sz="0" w:space="0" w:color="auto"/>
                            <w:bottom w:val="none" w:sz="0" w:space="0" w:color="auto"/>
                            <w:right w:val="none" w:sz="0" w:space="0" w:color="auto"/>
                          </w:divBdr>
                        </w:div>
                      </w:divsChild>
                    </w:div>
                    <w:div w:id="1368988292">
                      <w:marLeft w:val="0"/>
                      <w:marRight w:val="0"/>
                      <w:marTop w:val="0"/>
                      <w:marBottom w:val="0"/>
                      <w:divBdr>
                        <w:top w:val="none" w:sz="0" w:space="0" w:color="auto"/>
                        <w:left w:val="none" w:sz="0" w:space="0" w:color="auto"/>
                        <w:bottom w:val="none" w:sz="0" w:space="0" w:color="auto"/>
                        <w:right w:val="none" w:sz="0" w:space="0" w:color="auto"/>
                      </w:divBdr>
                      <w:divsChild>
                        <w:div w:id="1421216277">
                          <w:marLeft w:val="0"/>
                          <w:marRight w:val="0"/>
                          <w:marTop w:val="0"/>
                          <w:marBottom w:val="0"/>
                          <w:divBdr>
                            <w:top w:val="none" w:sz="0" w:space="0" w:color="auto"/>
                            <w:left w:val="none" w:sz="0" w:space="0" w:color="auto"/>
                            <w:bottom w:val="none" w:sz="0" w:space="0" w:color="auto"/>
                            <w:right w:val="none" w:sz="0" w:space="0" w:color="auto"/>
                          </w:divBdr>
                        </w:div>
                        <w:div w:id="15406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q.com/?pref=article"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coral.qq.com/126368198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571</Words>
  <Characters>3259</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Түргенбай Айнұр</dc:creator>
  <cp:keywords/>
  <dc:description/>
  <cp:lastModifiedBy>Түргенбай Айнұр</cp:lastModifiedBy>
  <cp:revision>2</cp:revision>
  <dcterms:created xsi:type="dcterms:W3CDTF">2016-12-20T09:09:00Z</dcterms:created>
  <dcterms:modified xsi:type="dcterms:W3CDTF">2016-12-20T09:10:00Z</dcterms:modified>
</cp:coreProperties>
</file>