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4D" w:rsidRPr="00E96189" w:rsidRDefault="00F06A4D" w:rsidP="00F06A4D">
      <w:pPr>
        <w:pStyle w:val="1"/>
        <w:rPr>
          <w:b w:val="0"/>
          <w:sz w:val="24"/>
          <w:szCs w:val="24"/>
          <w:lang w:val="en-US"/>
        </w:rPr>
      </w:pPr>
      <w:r w:rsidRPr="00E96189">
        <w:rPr>
          <w:b w:val="0"/>
          <w:sz w:val="24"/>
          <w:szCs w:val="24"/>
          <w:lang w:val="en-US"/>
        </w:rPr>
        <w:t xml:space="preserve">UNIWERSYTET IM. ADAMA MICKIEWICZA W POZNANIU WYDZIAŁ NAUK POLITYCZNYCH I DZIENNIKARSTWA XIV MIĘDZYNARODOWA KONFERENCJA NAUKOWA 6 </w:t>
      </w:r>
      <w:r w:rsidR="00693CD4">
        <w:rPr>
          <w:b w:val="0"/>
          <w:sz w:val="24"/>
          <w:szCs w:val="24"/>
          <w:lang w:val="en-US"/>
        </w:rPr>
        <w:t xml:space="preserve">– 7 </w:t>
      </w:r>
      <w:bookmarkStart w:id="0" w:name="_GoBack"/>
      <w:bookmarkEnd w:id="0"/>
      <w:r w:rsidRPr="00E96189">
        <w:rPr>
          <w:b w:val="0"/>
          <w:sz w:val="24"/>
          <w:szCs w:val="24"/>
          <w:lang w:val="en-US"/>
        </w:rPr>
        <w:t>LUTEGO 2014 R.</w:t>
      </w:r>
    </w:p>
    <w:p w:rsidR="00F06A4D" w:rsidRDefault="00693CD4" w:rsidP="00F06A4D">
      <w:pPr>
        <w:pStyle w:val="2"/>
        <w:rPr>
          <w:lang w:val="en-US"/>
        </w:rPr>
      </w:pPr>
      <w:hyperlink r:id="rId4" w:history="1">
        <w:r w:rsidRPr="000A5606">
          <w:rPr>
            <w:rStyle w:val="a3"/>
            <w:lang w:val="en-US"/>
          </w:rPr>
          <w:t>http://docplayer.pl/4893746-Uniwersytet-im-adama-mickiewicza-w-poznaniu-wydzial-nauk-politycznych-i-dziennikarstwa-xiv-miedzynarodowa-konferencja-naukowa-6-lutego-2014-r.html</w:t>
        </w:r>
      </w:hyperlink>
    </w:p>
    <w:p w:rsidR="00693CD4" w:rsidRPr="00693CD4" w:rsidRDefault="00693CD4" w:rsidP="00693CD4">
      <w:pPr>
        <w:rPr>
          <w:lang w:val="en-US"/>
        </w:rPr>
      </w:pPr>
      <w:r>
        <w:t xml:space="preserve"> 24 </w:t>
      </w:r>
      <w:r>
        <w:rPr>
          <w:lang w:val="en-US"/>
        </w:rPr>
        <w:t>panel</w:t>
      </w: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spellStart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Gulnar</w:t>
      </w:r>
      <w:proofErr w:type="spellEnd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Mukanova</w:t>
      </w:r>
      <w:proofErr w:type="spellEnd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The Kazakh National </w:t>
      </w: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University (al </w:t>
      </w:r>
      <w:proofErr w:type="spellStart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Farabi</w:t>
      </w:r>
      <w:proofErr w:type="spellEnd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) </w:t>
      </w: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spellStart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Sharipa</w:t>
      </w:r>
      <w:proofErr w:type="spellEnd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Nur</w:t>
      </w:r>
      <w:r w:rsidRPr="00E96189">
        <w:rPr>
          <w:rFonts w:ascii="Arial" w:eastAsia="Times New Roman" w:hAnsi="Arial" w:cs="Arial"/>
          <w:sz w:val="21"/>
          <w:szCs w:val="21"/>
          <w:lang w:val="en-US"/>
        </w:rPr>
        <w:t>ż</w:t>
      </w: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anova</w:t>
      </w:r>
      <w:proofErr w:type="spellEnd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The Kazakh National </w:t>
      </w: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University (al </w:t>
      </w:r>
      <w:proofErr w:type="spellStart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Farabi</w:t>
      </w:r>
      <w:proofErr w:type="spellEnd"/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) </w:t>
      </w:r>
    </w:p>
    <w:p w:rsidR="00F06A4D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>The role of mass media in Central Asia in promoting</w:t>
      </w:r>
    </w:p>
    <w:p w:rsidR="00F06A4D" w:rsidRPr="00E96189" w:rsidRDefault="00F06A4D" w:rsidP="00F06A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the idea of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European</w:t>
      </w:r>
      <w:r w:rsidRPr="00E9618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integration </w:t>
      </w:r>
    </w:p>
    <w:p w:rsidR="0001420A" w:rsidRDefault="0001420A"/>
    <w:sectPr w:rsidR="0001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4D"/>
    <w:rsid w:val="0001420A"/>
    <w:rsid w:val="00693CD4"/>
    <w:rsid w:val="009B383C"/>
    <w:rsid w:val="00F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4CC"/>
  <w15:chartTrackingRefBased/>
  <w15:docId w15:val="{FA12AF95-1946-4B0F-B020-D560A399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6A4D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A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93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player.pl/4893746-Uniwersytet-im-adama-mickiewicza-w-poznaniu-wydzial-nauk-politycznych-i-dziennikarstwa-xiv-miedzynarodowa-konferencja-naukowa-6-lutego-2014-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2016-07-16T19:36:00Z</dcterms:created>
  <dcterms:modified xsi:type="dcterms:W3CDTF">2016-07-16T19:36:00Z</dcterms:modified>
</cp:coreProperties>
</file>