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9B3" w:rsidRPr="004C2567" w:rsidRDefault="008E69B3" w:rsidP="004C2567">
      <w:pPr>
        <w:spacing w:after="0" w:line="240" w:lineRule="auto"/>
        <w:jc w:val="center"/>
        <w:rPr>
          <w:rFonts w:ascii="Times New Roman" w:hAnsi="Times New Roman" w:cs="Times New Roman"/>
          <w:b/>
          <w:sz w:val="28"/>
          <w:szCs w:val="28"/>
          <w:lang w:val="en-US"/>
        </w:rPr>
      </w:pPr>
      <w:r w:rsidRPr="004C2567">
        <w:rPr>
          <w:rFonts w:ascii="Times New Roman" w:hAnsi="Times New Roman" w:cs="Times New Roman"/>
          <w:b/>
          <w:sz w:val="28"/>
          <w:szCs w:val="28"/>
          <w:lang w:val="en-US"/>
        </w:rPr>
        <w:t>ASSESMENT OF SOCIAL MEDIA INFLUENCE ON TOURISM DEVELOPMENT IN THE REPUBLIC OF KAZAKHSTAN</w:t>
      </w:r>
    </w:p>
    <w:p w:rsidR="008E69B3" w:rsidRPr="004C2567" w:rsidRDefault="008E69B3" w:rsidP="004C2567">
      <w:pPr>
        <w:spacing w:after="0" w:line="240" w:lineRule="auto"/>
        <w:ind w:firstLine="567"/>
        <w:jc w:val="center"/>
        <w:rPr>
          <w:rFonts w:ascii="Times New Roman" w:hAnsi="Times New Roman" w:cs="Times New Roman"/>
          <w:sz w:val="24"/>
          <w:szCs w:val="24"/>
          <w:lang w:val="en-US"/>
        </w:rPr>
      </w:pPr>
    </w:p>
    <w:p w:rsidR="008E69B3" w:rsidRPr="004C2567" w:rsidRDefault="008E69B3" w:rsidP="004C2567">
      <w:pPr>
        <w:spacing w:after="0" w:line="240" w:lineRule="auto"/>
        <w:ind w:firstLine="567"/>
        <w:jc w:val="center"/>
        <w:rPr>
          <w:rFonts w:ascii="Times New Roman" w:hAnsi="Times New Roman" w:cs="Times New Roman"/>
          <w:sz w:val="24"/>
          <w:szCs w:val="24"/>
          <w:vertAlign w:val="superscript"/>
          <w:lang w:val="en-US"/>
        </w:rPr>
      </w:pPr>
      <w:r w:rsidRPr="004C2567">
        <w:rPr>
          <w:rFonts w:ascii="Times New Roman" w:hAnsi="Times New Roman" w:cs="Times New Roman"/>
          <w:sz w:val="24"/>
          <w:szCs w:val="24"/>
          <w:lang w:val="en-US"/>
        </w:rPr>
        <w:t>ZHANNAT N. ALIYEVA</w:t>
      </w:r>
      <w:r w:rsidRPr="004C2567">
        <w:rPr>
          <w:rFonts w:ascii="Times New Roman" w:hAnsi="Times New Roman" w:cs="Times New Roman"/>
          <w:sz w:val="24"/>
          <w:szCs w:val="24"/>
          <w:vertAlign w:val="superscript"/>
          <w:lang w:val="en-US"/>
        </w:rPr>
        <w:t>1</w:t>
      </w:r>
      <w:r w:rsidRPr="004C2567">
        <w:rPr>
          <w:rFonts w:ascii="Times New Roman" w:hAnsi="Times New Roman" w:cs="Times New Roman"/>
          <w:sz w:val="24"/>
          <w:szCs w:val="24"/>
          <w:lang w:val="en-US"/>
        </w:rPr>
        <w:t xml:space="preserve">, </w:t>
      </w:r>
      <w:r w:rsidR="00C67E06" w:rsidRPr="004C2567">
        <w:rPr>
          <w:rFonts w:ascii="Times New Roman" w:hAnsi="Times New Roman" w:cs="Times New Roman"/>
          <w:sz w:val="24"/>
          <w:szCs w:val="24"/>
          <w:lang w:val="en-US"/>
        </w:rPr>
        <w:t>ZAURE K. KALIASKAROVA</w:t>
      </w:r>
      <w:r w:rsidR="00C67E06">
        <w:rPr>
          <w:rFonts w:ascii="Times New Roman" w:hAnsi="Times New Roman" w:cs="Times New Roman"/>
          <w:sz w:val="24"/>
          <w:szCs w:val="24"/>
          <w:vertAlign w:val="superscript"/>
          <w:lang w:val="en-US"/>
        </w:rPr>
        <w:t>2</w:t>
      </w:r>
      <w:r w:rsidRPr="004C2567">
        <w:rPr>
          <w:rFonts w:ascii="Times New Roman" w:hAnsi="Times New Roman" w:cs="Times New Roman"/>
          <w:sz w:val="24"/>
          <w:szCs w:val="24"/>
          <w:lang w:val="en-US"/>
        </w:rPr>
        <w:t xml:space="preserve">, </w:t>
      </w:r>
      <w:r w:rsidR="00C67E06" w:rsidRPr="004C2567">
        <w:rPr>
          <w:rFonts w:ascii="Times New Roman" w:hAnsi="Times New Roman" w:cs="Times New Roman"/>
          <w:sz w:val="24"/>
          <w:szCs w:val="24"/>
          <w:lang w:val="en-US"/>
        </w:rPr>
        <w:t>YELDAR NURULY</w:t>
      </w:r>
      <w:r w:rsidR="00C67E06">
        <w:rPr>
          <w:rFonts w:ascii="Times New Roman" w:hAnsi="Times New Roman" w:cs="Times New Roman"/>
          <w:sz w:val="24"/>
          <w:szCs w:val="24"/>
          <w:vertAlign w:val="superscript"/>
          <w:lang w:val="en-US"/>
        </w:rPr>
        <w:t>3</w:t>
      </w:r>
    </w:p>
    <w:p w:rsidR="008E69B3" w:rsidRPr="004C2567" w:rsidRDefault="006E1998" w:rsidP="004C2567">
      <w:pPr>
        <w:spacing w:after="0" w:line="240" w:lineRule="auto"/>
        <w:ind w:firstLine="567"/>
        <w:jc w:val="center"/>
        <w:rPr>
          <w:rFonts w:ascii="Times New Roman" w:hAnsi="Times New Roman" w:cs="Times New Roman"/>
          <w:sz w:val="24"/>
          <w:szCs w:val="24"/>
          <w:vertAlign w:val="superscript"/>
          <w:lang w:val="en-US"/>
        </w:rPr>
      </w:pPr>
      <w:r>
        <w:rPr>
          <w:rFonts w:ascii="Times New Roman" w:hAnsi="Times New Roman" w:cs="Times New Roman"/>
          <w:sz w:val="24"/>
          <w:szCs w:val="24"/>
          <w:vertAlign w:val="superscript"/>
          <w:lang w:val="en-US"/>
        </w:rPr>
        <w:t xml:space="preserve"> </w:t>
      </w:r>
    </w:p>
    <w:p w:rsidR="008E69B3" w:rsidRPr="004C2567" w:rsidRDefault="008E69B3" w:rsidP="004C2567">
      <w:pPr>
        <w:spacing w:after="0" w:line="240" w:lineRule="auto"/>
        <w:ind w:firstLine="567"/>
        <w:jc w:val="center"/>
        <w:rPr>
          <w:rFonts w:ascii="Times New Roman" w:hAnsi="Times New Roman" w:cs="Times New Roman"/>
          <w:sz w:val="20"/>
          <w:szCs w:val="20"/>
          <w:lang w:val="en-US"/>
        </w:rPr>
      </w:pPr>
      <w:r w:rsidRPr="004C2567">
        <w:rPr>
          <w:rFonts w:ascii="Times New Roman" w:hAnsi="Times New Roman" w:cs="Times New Roman"/>
          <w:sz w:val="20"/>
          <w:szCs w:val="20"/>
          <w:vertAlign w:val="superscript"/>
          <w:lang w:val="en-US"/>
        </w:rPr>
        <w:t>1</w:t>
      </w:r>
      <w:r w:rsidRPr="004C2567">
        <w:rPr>
          <w:rFonts w:ascii="Times New Roman" w:hAnsi="Times New Roman" w:cs="Times New Roman"/>
          <w:sz w:val="20"/>
          <w:szCs w:val="20"/>
          <w:lang w:val="en-US"/>
        </w:rPr>
        <w:t>Candidate of Geographic Sciences, Associate Professor at the Department of Recreational Geography and Tourism of the Faculty of Geography and Environmental Sciences, Al-</w:t>
      </w:r>
      <w:proofErr w:type="spellStart"/>
      <w:r w:rsidRPr="004C2567">
        <w:rPr>
          <w:rFonts w:ascii="Times New Roman" w:hAnsi="Times New Roman" w:cs="Times New Roman"/>
          <w:sz w:val="20"/>
          <w:szCs w:val="20"/>
          <w:lang w:val="en-US"/>
        </w:rPr>
        <w:t>Farabi</w:t>
      </w:r>
      <w:proofErr w:type="spellEnd"/>
      <w:r w:rsidRPr="004C2567">
        <w:rPr>
          <w:rFonts w:ascii="Times New Roman" w:hAnsi="Times New Roman" w:cs="Times New Roman"/>
          <w:sz w:val="20"/>
          <w:szCs w:val="20"/>
          <w:lang w:val="en-US"/>
        </w:rPr>
        <w:t xml:space="preserve"> Kazakh National University, Almaty, Kazakhstan. E-mail: azhn99@mail.ru</w:t>
      </w:r>
    </w:p>
    <w:p w:rsidR="008E69B3" w:rsidRPr="004C2567" w:rsidRDefault="00C67E06" w:rsidP="004C2567">
      <w:pPr>
        <w:spacing w:after="0" w:line="240" w:lineRule="auto"/>
        <w:ind w:firstLine="567"/>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2</w:t>
      </w:r>
      <w:r w:rsidR="008E69B3" w:rsidRPr="004C2567">
        <w:rPr>
          <w:rFonts w:ascii="Times New Roman" w:hAnsi="Times New Roman" w:cs="Times New Roman"/>
          <w:sz w:val="20"/>
          <w:szCs w:val="20"/>
          <w:lang w:val="en-US"/>
        </w:rPr>
        <w:t>Candidate of Geographic Sciences, Associate Professor at the Department of Geography, Land management and Cadastre of the Faculty of Geography and Environmental Sciences, Al-</w:t>
      </w:r>
      <w:proofErr w:type="spellStart"/>
      <w:r w:rsidR="008E69B3" w:rsidRPr="004C2567">
        <w:rPr>
          <w:rFonts w:ascii="Times New Roman" w:hAnsi="Times New Roman" w:cs="Times New Roman"/>
          <w:sz w:val="20"/>
          <w:szCs w:val="20"/>
          <w:lang w:val="en-US"/>
        </w:rPr>
        <w:t>Farabi</w:t>
      </w:r>
      <w:proofErr w:type="spellEnd"/>
      <w:r w:rsidR="008E69B3" w:rsidRPr="004C2567">
        <w:rPr>
          <w:rFonts w:ascii="Times New Roman" w:hAnsi="Times New Roman" w:cs="Times New Roman"/>
          <w:sz w:val="20"/>
          <w:szCs w:val="20"/>
          <w:lang w:val="en-US"/>
        </w:rPr>
        <w:t xml:space="preserve"> Kazakh National University, Almaty, Kazakhstan. E-mail:</w:t>
      </w:r>
      <w:r w:rsidR="008E69B3" w:rsidRPr="004C2567">
        <w:rPr>
          <w:rFonts w:ascii="Times New Roman" w:hAnsi="Times New Roman" w:cs="Times New Roman"/>
          <w:lang w:val="en-US"/>
        </w:rPr>
        <w:t xml:space="preserve"> </w:t>
      </w:r>
      <w:r w:rsidR="008E69B3" w:rsidRPr="004C2567">
        <w:rPr>
          <w:rFonts w:ascii="Times New Roman" w:hAnsi="Times New Roman" w:cs="Times New Roman"/>
          <w:sz w:val="20"/>
          <w:szCs w:val="20"/>
          <w:lang w:val="en-US"/>
        </w:rPr>
        <w:t>roza.08@mail.ru,</w:t>
      </w:r>
    </w:p>
    <w:p w:rsidR="00C67E06" w:rsidRPr="004C2567" w:rsidRDefault="00C67E06" w:rsidP="00C67E06">
      <w:pPr>
        <w:spacing w:after="0" w:line="240" w:lineRule="auto"/>
        <w:ind w:firstLine="567"/>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3</w:t>
      </w:r>
      <w:r>
        <w:rPr>
          <w:rFonts w:ascii="Times New Roman" w:hAnsi="Times New Roman" w:cs="Times New Roman"/>
          <w:sz w:val="20"/>
          <w:szCs w:val="20"/>
          <w:lang w:val="en-US"/>
        </w:rPr>
        <w:t>M</w:t>
      </w:r>
      <w:r w:rsidRPr="004C2567">
        <w:rPr>
          <w:rFonts w:ascii="Times New Roman" w:hAnsi="Times New Roman" w:cs="Times New Roman"/>
          <w:sz w:val="20"/>
          <w:szCs w:val="20"/>
          <w:lang w:val="en-US"/>
        </w:rPr>
        <w:t>aster degree student at the Department of Recreational Geography and Tourism of the Faculty of Geography and Environmental Sciences, project manager and SMM-manager of the Al-</w:t>
      </w:r>
      <w:proofErr w:type="spellStart"/>
      <w:r w:rsidRPr="004C2567">
        <w:rPr>
          <w:rFonts w:ascii="Times New Roman" w:hAnsi="Times New Roman" w:cs="Times New Roman"/>
          <w:sz w:val="20"/>
          <w:szCs w:val="20"/>
          <w:lang w:val="en-US"/>
        </w:rPr>
        <w:t>Farabi</w:t>
      </w:r>
      <w:proofErr w:type="spellEnd"/>
      <w:r w:rsidRPr="004C2567">
        <w:rPr>
          <w:rFonts w:ascii="Times New Roman" w:hAnsi="Times New Roman" w:cs="Times New Roman"/>
          <w:sz w:val="20"/>
          <w:szCs w:val="20"/>
          <w:lang w:val="en-US"/>
        </w:rPr>
        <w:t xml:space="preserve"> Kazakh National University "Science and Technology Park", </w:t>
      </w:r>
      <w:proofErr w:type="spellStart"/>
      <w:r w:rsidRPr="004C2567">
        <w:rPr>
          <w:rFonts w:ascii="Times New Roman" w:hAnsi="Times New Roman" w:cs="Times New Roman"/>
          <w:sz w:val="20"/>
          <w:szCs w:val="20"/>
          <w:lang w:val="en-US"/>
        </w:rPr>
        <w:t>Almaty</w:t>
      </w:r>
      <w:proofErr w:type="spellEnd"/>
      <w:r w:rsidRPr="004C2567">
        <w:rPr>
          <w:rFonts w:ascii="Times New Roman" w:hAnsi="Times New Roman" w:cs="Times New Roman"/>
          <w:sz w:val="20"/>
          <w:szCs w:val="20"/>
          <w:lang w:val="en-US"/>
        </w:rPr>
        <w:t>, Kazakhstan. E-mail: eldar_nuruly@mail.ru</w:t>
      </w:r>
    </w:p>
    <w:p w:rsidR="008E69B3" w:rsidRPr="004C2567" w:rsidRDefault="008E69B3" w:rsidP="004C2567">
      <w:pPr>
        <w:spacing w:after="0" w:line="240" w:lineRule="auto"/>
        <w:ind w:firstLine="567"/>
        <w:jc w:val="center"/>
        <w:rPr>
          <w:rFonts w:ascii="Times New Roman" w:hAnsi="Times New Roman" w:cs="Times New Roman"/>
          <w:sz w:val="24"/>
          <w:szCs w:val="24"/>
          <w:lang w:val="en-US"/>
        </w:rPr>
      </w:pPr>
    </w:p>
    <w:p w:rsidR="008E69B3" w:rsidRPr="004C2567" w:rsidRDefault="008E69B3" w:rsidP="004C2567">
      <w:pPr>
        <w:spacing w:after="0" w:line="240" w:lineRule="auto"/>
        <w:ind w:firstLine="567"/>
        <w:jc w:val="both"/>
        <w:rPr>
          <w:rFonts w:ascii="Times New Roman" w:hAnsi="Times New Roman" w:cs="Times New Roman"/>
          <w:lang w:val="en-US"/>
        </w:rPr>
      </w:pPr>
      <w:r w:rsidRPr="004C2567">
        <w:rPr>
          <w:rFonts w:ascii="Times New Roman" w:hAnsi="Times New Roman" w:cs="Times New Roman"/>
          <w:b/>
          <w:sz w:val="24"/>
          <w:szCs w:val="24"/>
          <w:lang w:val="en-US"/>
        </w:rPr>
        <w:t>Abstract</w:t>
      </w:r>
      <w:r w:rsidRPr="004C2567">
        <w:rPr>
          <w:rFonts w:ascii="Times New Roman" w:hAnsi="Times New Roman" w:cs="Times New Roman"/>
          <w:b/>
          <w:lang w:val="en-US"/>
        </w:rPr>
        <w:t>.</w:t>
      </w:r>
      <w:r w:rsidRPr="004C2567">
        <w:rPr>
          <w:rFonts w:ascii="Times New Roman" w:hAnsi="Times New Roman" w:cs="Times New Roman"/>
          <w:lang w:val="en-US"/>
        </w:rPr>
        <w:t xml:space="preserve"> Today, the </w:t>
      </w:r>
      <w:r w:rsidR="001A01C2" w:rsidRPr="004C2567">
        <w:rPr>
          <w:rFonts w:ascii="Times New Roman" w:hAnsi="Times New Roman" w:cs="Times New Roman"/>
          <w:lang w:val="en-US"/>
        </w:rPr>
        <w:t xml:space="preserve">industry of </w:t>
      </w:r>
      <w:r w:rsidRPr="004C2567">
        <w:rPr>
          <w:rFonts w:ascii="Times New Roman" w:hAnsi="Times New Roman" w:cs="Times New Roman"/>
          <w:lang w:val="en-US"/>
        </w:rPr>
        <w:t xml:space="preserve">hospitality and tourism </w:t>
      </w:r>
      <w:r w:rsidR="001A01C2" w:rsidRPr="004C2567">
        <w:rPr>
          <w:rFonts w:ascii="Times New Roman" w:hAnsi="Times New Roman" w:cs="Times New Roman"/>
          <w:lang w:val="en-US"/>
        </w:rPr>
        <w:t xml:space="preserve">undergo </w:t>
      </w:r>
      <w:r w:rsidRPr="004C2567">
        <w:rPr>
          <w:rFonts w:ascii="Times New Roman" w:hAnsi="Times New Roman" w:cs="Times New Roman"/>
          <w:lang w:val="en-US"/>
        </w:rPr>
        <w:t xml:space="preserve">cardinal changes associated with the development of information and communication technologies. In particular, the activities of companies in the industry and the consumer practices of its customers affected by the spread of social media. It is hard to imagine a modern man, who somehow was not associated with social media. The massive use of social media is also observed in the field of tourism. The appearance of such resources </w:t>
      </w:r>
      <w:r w:rsidR="001A01C2" w:rsidRPr="004C2567">
        <w:rPr>
          <w:rFonts w:ascii="Times New Roman" w:hAnsi="Times New Roman" w:cs="Times New Roman"/>
          <w:lang w:val="en-US"/>
        </w:rPr>
        <w:t xml:space="preserve">as </w:t>
      </w:r>
      <w:r w:rsidRPr="004C2567">
        <w:rPr>
          <w:rFonts w:ascii="Times New Roman" w:hAnsi="Times New Roman" w:cs="Times New Roman"/>
          <w:lang w:val="en-US"/>
        </w:rPr>
        <w:t>on-line tourism market has become a new trend, which has affected the basic social and economic aspects of modern tourism industry. This area is under continuous development, providing users with regularly improved process models and services to travel - thus obvious relevance of this article. Unfortunately, social media in tourism insufficiently investigated in Kazakhstan. In this regard, the article discusses social media as an important tool of marketing communication in the touris</w:t>
      </w:r>
      <w:r w:rsidR="00FB5104" w:rsidRPr="004C2567">
        <w:rPr>
          <w:rFonts w:ascii="Times New Roman" w:hAnsi="Times New Roman" w:cs="Times New Roman"/>
          <w:lang w:val="en-US"/>
        </w:rPr>
        <w:t>m</w:t>
      </w:r>
      <w:r w:rsidRPr="004C2567">
        <w:rPr>
          <w:rFonts w:ascii="Times New Roman" w:hAnsi="Times New Roman" w:cs="Times New Roman"/>
          <w:lang w:val="en-US"/>
        </w:rPr>
        <w:t xml:space="preserve"> market of Kazakhstan and one of the most important channels for promoting a product / service, advertising, event management and customer search.</w:t>
      </w:r>
    </w:p>
    <w:p w:rsidR="008E69B3" w:rsidRPr="004C2567" w:rsidRDefault="008E69B3" w:rsidP="004C2567">
      <w:pPr>
        <w:spacing w:after="0" w:line="240" w:lineRule="auto"/>
        <w:ind w:firstLine="567"/>
        <w:jc w:val="both"/>
        <w:rPr>
          <w:rFonts w:ascii="Times New Roman" w:hAnsi="Times New Roman" w:cs="Times New Roman"/>
          <w:lang w:val="en-US"/>
        </w:rPr>
      </w:pPr>
      <w:r w:rsidRPr="004C2567">
        <w:rPr>
          <w:rFonts w:ascii="Times New Roman" w:hAnsi="Times New Roman" w:cs="Times New Roman"/>
          <w:lang w:val="en-US"/>
        </w:rPr>
        <w:t>This publication provides an overview of the main trends of research, survey results among professionals in the tourism industry, a new vision of the classification of social media, problems and prospects, strategic advice, and also reflects the direction of possible research on the role and characteristics of social media in the domestic industry of tourism and hospitality.</w:t>
      </w:r>
    </w:p>
    <w:p w:rsidR="008E69B3" w:rsidRPr="004C2567" w:rsidRDefault="008E69B3" w:rsidP="004C2567">
      <w:pPr>
        <w:spacing w:after="0" w:line="240" w:lineRule="auto"/>
        <w:ind w:firstLine="567"/>
        <w:jc w:val="both"/>
        <w:rPr>
          <w:rFonts w:ascii="Times New Roman" w:hAnsi="Times New Roman" w:cs="Times New Roman"/>
          <w:lang w:val="en-US"/>
        </w:rPr>
      </w:pPr>
      <w:r w:rsidRPr="004C2567">
        <w:rPr>
          <w:rFonts w:ascii="Times New Roman" w:hAnsi="Times New Roman" w:cs="Times New Roman"/>
          <w:b/>
          <w:lang w:val="en-US"/>
        </w:rPr>
        <w:t>Key</w:t>
      </w:r>
      <w:r w:rsidRPr="004C2567">
        <w:rPr>
          <w:rFonts w:ascii="Times New Roman" w:hAnsi="Times New Roman" w:cs="Times New Roman"/>
          <w:b/>
          <w:lang w:val="kk-KZ"/>
        </w:rPr>
        <w:t xml:space="preserve"> </w:t>
      </w:r>
      <w:r w:rsidRPr="004C2567">
        <w:rPr>
          <w:rFonts w:ascii="Times New Roman" w:hAnsi="Times New Roman" w:cs="Times New Roman"/>
          <w:b/>
          <w:lang w:val="en-US"/>
        </w:rPr>
        <w:t>words:</w:t>
      </w:r>
      <w:r w:rsidRPr="004C2567">
        <w:rPr>
          <w:rFonts w:ascii="Times New Roman" w:hAnsi="Times New Roman" w:cs="Times New Roman"/>
          <w:lang w:val="en-US"/>
        </w:rPr>
        <w:t xml:space="preserve"> social media, soci</w:t>
      </w:r>
      <w:r w:rsidR="00E93CA2" w:rsidRPr="004C2567">
        <w:rPr>
          <w:rFonts w:ascii="Times New Roman" w:hAnsi="Times New Roman" w:cs="Times New Roman"/>
          <w:lang w:val="en-US"/>
        </w:rPr>
        <w:t>al networking, internet, tourism</w:t>
      </w:r>
      <w:r w:rsidRPr="004C2567">
        <w:rPr>
          <w:rFonts w:ascii="Times New Roman" w:hAnsi="Times New Roman" w:cs="Times New Roman"/>
          <w:lang w:val="en-US"/>
        </w:rPr>
        <w:t xml:space="preserve"> industry, social media marketing (SMM), information and communication technologies.</w:t>
      </w:r>
    </w:p>
    <w:p w:rsidR="008E69B3" w:rsidRPr="004C2567" w:rsidRDefault="008E69B3" w:rsidP="004C2567">
      <w:pPr>
        <w:spacing w:after="0" w:line="240" w:lineRule="auto"/>
        <w:ind w:firstLine="567"/>
        <w:jc w:val="both"/>
        <w:rPr>
          <w:rFonts w:ascii="Times New Roman" w:hAnsi="Times New Roman" w:cs="Times New Roman"/>
          <w:i/>
          <w:sz w:val="24"/>
          <w:szCs w:val="24"/>
          <w:lang w:val="en-US"/>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b/>
          <w:sz w:val="24"/>
          <w:szCs w:val="24"/>
          <w:lang w:val="kk-KZ"/>
        </w:rPr>
        <w:t>Introduction.</w:t>
      </w:r>
      <w:r w:rsidRPr="004C2567">
        <w:rPr>
          <w:rFonts w:ascii="Times New Roman" w:hAnsi="Times New Roman" w:cs="Times New Roman"/>
          <w:sz w:val="24"/>
          <w:szCs w:val="24"/>
          <w:lang w:val="kk-KZ"/>
        </w:rPr>
        <w:t xml:space="preserve"> The impact of the Internet on certain aspects of a person's life is</w:t>
      </w:r>
      <w:r w:rsidR="001A01C2" w:rsidRPr="004C2567">
        <w:rPr>
          <w:rFonts w:ascii="Times New Roman" w:hAnsi="Times New Roman" w:cs="Times New Roman"/>
          <w:sz w:val="24"/>
          <w:szCs w:val="24"/>
          <w:lang w:val="en-US"/>
        </w:rPr>
        <w:t xml:space="preserve"> really</w:t>
      </w:r>
      <w:r w:rsidRPr="004C2567">
        <w:rPr>
          <w:rFonts w:ascii="Times New Roman" w:hAnsi="Times New Roman" w:cs="Times New Roman"/>
          <w:sz w:val="24"/>
          <w:szCs w:val="24"/>
          <w:lang w:val="kk-KZ"/>
        </w:rPr>
        <w:t xml:space="preserve"> </w:t>
      </w:r>
      <w:r w:rsidR="005C3DC1">
        <w:rPr>
          <w:rFonts w:ascii="Times New Roman" w:hAnsi="Times New Roman" w:cs="Times New Roman"/>
          <w:sz w:val="24"/>
          <w:szCs w:val="24"/>
          <w:lang w:val="en-US"/>
        </w:rPr>
        <w:t>impressive</w:t>
      </w:r>
      <w:r w:rsidRPr="004C2567">
        <w:rPr>
          <w:rFonts w:ascii="Times New Roman" w:hAnsi="Times New Roman" w:cs="Times New Roman"/>
          <w:sz w:val="24"/>
          <w:szCs w:val="24"/>
          <w:lang w:val="kk-KZ"/>
        </w:rPr>
        <w:t>. Radio took 38 years to win an audience of 50 million listeners, TV reached the same figure in 13 years, and the Internet –</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for four years. In less than 9 months of the Facebook audience of over 100 million users. </w:t>
      </w:r>
      <w:r w:rsidR="005C3DC1">
        <w:rPr>
          <w:rFonts w:ascii="Times New Roman" w:hAnsi="Times New Roman" w:cs="Times New Roman"/>
          <w:sz w:val="24"/>
          <w:szCs w:val="24"/>
          <w:lang w:val="en-US"/>
        </w:rPr>
        <w:t xml:space="preserve">Today the </w:t>
      </w:r>
      <w:r w:rsidRPr="004C2567">
        <w:rPr>
          <w:rFonts w:ascii="Times New Roman" w:hAnsi="Times New Roman" w:cs="Times New Roman"/>
          <w:sz w:val="24"/>
          <w:szCs w:val="24"/>
          <w:lang w:val="kk-KZ"/>
        </w:rPr>
        <w:t>blog and social networking services are more popular than e-mail.</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With the growing importance of the Internet online travel resources in social media format has become an important part of modern tourism industry, </w:t>
      </w:r>
      <w:r w:rsidR="005C3DC1">
        <w:rPr>
          <w:rFonts w:ascii="Times New Roman" w:hAnsi="Times New Roman" w:cs="Times New Roman"/>
          <w:sz w:val="24"/>
          <w:szCs w:val="24"/>
          <w:lang w:val="en-US"/>
        </w:rPr>
        <w:t xml:space="preserve">that are </w:t>
      </w:r>
      <w:r w:rsidRPr="004C2567">
        <w:rPr>
          <w:rFonts w:ascii="Times New Roman" w:hAnsi="Times New Roman" w:cs="Times New Roman"/>
          <w:sz w:val="24"/>
          <w:szCs w:val="24"/>
          <w:lang w:val="kk-KZ"/>
        </w:rPr>
        <w:t xml:space="preserve">able to compete with traditional forms of marketing communications. </w:t>
      </w:r>
      <w:r w:rsidR="00B90EE1">
        <w:rPr>
          <w:rFonts w:ascii="Times New Roman" w:hAnsi="Times New Roman" w:cs="Times New Roman"/>
          <w:sz w:val="24"/>
          <w:szCs w:val="24"/>
          <w:lang w:val="en-US"/>
        </w:rPr>
        <w:t xml:space="preserve">Considering </w:t>
      </w:r>
      <w:r w:rsidRPr="004C2567">
        <w:rPr>
          <w:rFonts w:ascii="Times New Roman" w:hAnsi="Times New Roman" w:cs="Times New Roman"/>
          <w:sz w:val="24"/>
          <w:szCs w:val="24"/>
          <w:lang w:val="kk-KZ"/>
        </w:rPr>
        <w:t xml:space="preserve">the obvious trend of social media and increasing their role in the </w:t>
      </w:r>
      <w:r w:rsidR="00B90EE1" w:rsidRPr="004C2567">
        <w:rPr>
          <w:rFonts w:ascii="Times New Roman" w:hAnsi="Times New Roman" w:cs="Times New Roman"/>
          <w:sz w:val="24"/>
          <w:szCs w:val="24"/>
          <w:lang w:val="kk-KZ"/>
        </w:rPr>
        <w:t>industry</w:t>
      </w:r>
      <w:r w:rsidR="00B90EE1">
        <w:rPr>
          <w:rFonts w:ascii="Times New Roman" w:hAnsi="Times New Roman" w:cs="Times New Roman"/>
          <w:sz w:val="24"/>
          <w:szCs w:val="24"/>
          <w:lang w:val="en-US"/>
        </w:rPr>
        <w:t xml:space="preserve"> of </w:t>
      </w:r>
      <w:r w:rsidRPr="004C2567">
        <w:rPr>
          <w:rFonts w:ascii="Times New Roman" w:hAnsi="Times New Roman" w:cs="Times New Roman"/>
          <w:sz w:val="24"/>
          <w:szCs w:val="24"/>
          <w:lang w:val="kk-KZ"/>
        </w:rPr>
        <w:t>hospitality and tourism</w:t>
      </w:r>
      <w:r w:rsidR="00B90EE1">
        <w:rPr>
          <w:rFonts w:ascii="Times New Roman" w:hAnsi="Times New Roman" w:cs="Times New Roman"/>
          <w:sz w:val="24"/>
          <w:szCs w:val="24"/>
          <w:lang w:val="en-US"/>
        </w:rPr>
        <w:t>, the</w:t>
      </w:r>
      <w:r w:rsidRPr="004C2567">
        <w:rPr>
          <w:rFonts w:ascii="Times New Roman" w:hAnsi="Times New Roman" w:cs="Times New Roman"/>
          <w:sz w:val="24"/>
          <w:szCs w:val="24"/>
          <w:lang w:val="kk-KZ"/>
        </w:rPr>
        <w:t xml:space="preserve"> companies</w:t>
      </w:r>
      <w:r w:rsidR="00B90EE1">
        <w:rPr>
          <w:rFonts w:ascii="Times New Roman" w:hAnsi="Times New Roman" w:cs="Times New Roman"/>
          <w:sz w:val="24"/>
          <w:szCs w:val="24"/>
          <w:lang w:val="en-US"/>
        </w:rPr>
        <w:t>,</w:t>
      </w:r>
      <w:r w:rsidRPr="004C2567">
        <w:rPr>
          <w:rFonts w:ascii="Times New Roman" w:hAnsi="Times New Roman" w:cs="Times New Roman"/>
          <w:sz w:val="24"/>
          <w:szCs w:val="24"/>
          <w:lang w:val="kk-KZ"/>
        </w:rPr>
        <w:t xml:space="preserve"> operating in the s</w:t>
      </w:r>
      <w:r w:rsidR="00B90EE1">
        <w:rPr>
          <w:rFonts w:ascii="Times New Roman" w:hAnsi="Times New Roman" w:cs="Times New Roman"/>
          <w:sz w:val="24"/>
          <w:szCs w:val="24"/>
          <w:lang w:val="kk-KZ"/>
        </w:rPr>
        <w:t xml:space="preserve">phere of economic activity, </w:t>
      </w:r>
      <w:r w:rsidRPr="004C2567">
        <w:rPr>
          <w:rFonts w:ascii="Times New Roman" w:hAnsi="Times New Roman" w:cs="Times New Roman"/>
          <w:sz w:val="24"/>
          <w:szCs w:val="24"/>
          <w:lang w:val="kk-KZ"/>
        </w:rPr>
        <w:t xml:space="preserve">need to understand the attitude of the consumers </w:t>
      </w:r>
      <w:r w:rsidR="00B90EE1">
        <w:rPr>
          <w:rFonts w:ascii="Times New Roman" w:hAnsi="Times New Roman" w:cs="Times New Roman"/>
          <w:sz w:val="24"/>
          <w:szCs w:val="24"/>
          <w:lang w:val="en-US"/>
        </w:rPr>
        <w:t xml:space="preserve">in using the </w:t>
      </w:r>
      <w:r w:rsidRPr="004C2567">
        <w:rPr>
          <w:rFonts w:ascii="Times New Roman" w:hAnsi="Times New Roman" w:cs="Times New Roman"/>
          <w:sz w:val="24"/>
          <w:szCs w:val="24"/>
          <w:lang w:val="kk-KZ"/>
        </w:rPr>
        <w:t>social media, and to find ways to use them for their own benefit.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In this regard, there is an urgent need</w:t>
      </w:r>
      <w:r w:rsidR="001A01C2" w:rsidRPr="004C2567">
        <w:rPr>
          <w:rFonts w:ascii="Times New Roman" w:hAnsi="Times New Roman" w:cs="Times New Roman"/>
          <w:sz w:val="24"/>
          <w:szCs w:val="24"/>
          <w:lang w:val="en-US"/>
        </w:rPr>
        <w:t xml:space="preserve"> to </w:t>
      </w:r>
      <w:r w:rsidR="008A09DD">
        <w:rPr>
          <w:rFonts w:ascii="Times New Roman" w:hAnsi="Times New Roman" w:cs="Times New Roman"/>
          <w:sz w:val="24"/>
          <w:szCs w:val="24"/>
          <w:lang w:val="en-US"/>
        </w:rPr>
        <w:t xml:space="preserve">conduct a </w:t>
      </w:r>
      <w:r w:rsidR="001A01C2" w:rsidRPr="004C2567">
        <w:rPr>
          <w:rFonts w:ascii="Times New Roman" w:hAnsi="Times New Roman" w:cs="Times New Roman"/>
          <w:sz w:val="24"/>
          <w:szCs w:val="24"/>
          <w:lang w:val="kk-KZ"/>
        </w:rPr>
        <w:t>stud</w:t>
      </w:r>
      <w:r w:rsidR="001A01C2" w:rsidRPr="004C2567">
        <w:rPr>
          <w:rFonts w:ascii="Times New Roman" w:hAnsi="Times New Roman" w:cs="Times New Roman"/>
          <w:sz w:val="24"/>
          <w:szCs w:val="24"/>
          <w:lang w:val="en-US"/>
        </w:rPr>
        <w:t xml:space="preserve">y, which gives </w:t>
      </w:r>
      <w:r w:rsidR="008A09DD">
        <w:rPr>
          <w:rFonts w:ascii="Times New Roman" w:hAnsi="Times New Roman" w:cs="Times New Roman"/>
          <w:sz w:val="24"/>
          <w:szCs w:val="24"/>
          <w:lang w:val="en-US"/>
        </w:rPr>
        <w:t xml:space="preserve">the </w:t>
      </w:r>
      <w:r w:rsidR="001A01C2" w:rsidRPr="004C2567">
        <w:rPr>
          <w:rFonts w:ascii="Times New Roman" w:hAnsi="Times New Roman" w:cs="Times New Roman"/>
          <w:sz w:val="24"/>
          <w:szCs w:val="24"/>
          <w:lang w:val="en-US"/>
        </w:rPr>
        <w:t>opportunity</w:t>
      </w:r>
      <w:r w:rsidR="001B14FE"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to analyze the nature and character of </w:t>
      </w:r>
      <w:r w:rsidR="008A09DD">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kk-KZ"/>
        </w:rPr>
        <w:t xml:space="preserve">communications </w:t>
      </w:r>
      <w:r w:rsidR="008A09DD">
        <w:rPr>
          <w:rFonts w:ascii="Times New Roman" w:hAnsi="Times New Roman" w:cs="Times New Roman"/>
          <w:sz w:val="24"/>
          <w:szCs w:val="24"/>
          <w:lang w:val="en-US"/>
        </w:rPr>
        <w:t xml:space="preserve">of </w:t>
      </w:r>
      <w:r w:rsidRPr="004C2567">
        <w:rPr>
          <w:rFonts w:ascii="Times New Roman" w:hAnsi="Times New Roman" w:cs="Times New Roman"/>
          <w:sz w:val="24"/>
          <w:szCs w:val="24"/>
          <w:lang w:val="kk-KZ"/>
        </w:rPr>
        <w:t xml:space="preserve">companies in the industry of hospitality and tourism and their customers, in particular, consumer practices </w:t>
      </w:r>
      <w:r w:rsidR="00C85F70">
        <w:rPr>
          <w:rFonts w:ascii="Times New Roman" w:hAnsi="Times New Roman" w:cs="Times New Roman"/>
          <w:sz w:val="24"/>
          <w:szCs w:val="24"/>
          <w:lang w:val="en-US"/>
        </w:rPr>
        <w:t xml:space="preserve">of </w:t>
      </w:r>
      <w:r w:rsidR="00C85F70" w:rsidRPr="004C2567">
        <w:rPr>
          <w:rFonts w:ascii="Times New Roman" w:hAnsi="Times New Roman" w:cs="Times New Roman"/>
          <w:sz w:val="24"/>
          <w:szCs w:val="24"/>
          <w:lang w:val="kk-KZ"/>
        </w:rPr>
        <w:t>information and decision-making collection</w:t>
      </w:r>
      <w:r w:rsidR="00C85F70">
        <w:rPr>
          <w:rFonts w:ascii="Times New Roman" w:hAnsi="Times New Roman" w:cs="Times New Roman"/>
          <w:sz w:val="24"/>
          <w:szCs w:val="24"/>
          <w:lang w:val="en-US"/>
        </w:rPr>
        <w:t>s</w:t>
      </w:r>
      <w:r w:rsidR="00C85F70" w:rsidRPr="004C2567">
        <w:rPr>
          <w:rFonts w:ascii="Times New Roman" w:hAnsi="Times New Roman" w:cs="Times New Roman"/>
          <w:sz w:val="24"/>
          <w:szCs w:val="24"/>
          <w:lang w:val="kk-KZ"/>
        </w:rPr>
        <w:t xml:space="preserve"> </w:t>
      </w:r>
      <w:r w:rsidRPr="004C2567">
        <w:rPr>
          <w:rFonts w:ascii="Times New Roman" w:hAnsi="Times New Roman" w:cs="Times New Roman"/>
          <w:sz w:val="24"/>
          <w:szCs w:val="24"/>
          <w:lang w:val="kk-KZ"/>
        </w:rPr>
        <w:t>related to trip planning and travel</w:t>
      </w:r>
      <w:r w:rsidR="00C85F70">
        <w:rPr>
          <w:rFonts w:ascii="Times New Roman" w:hAnsi="Times New Roman" w:cs="Times New Roman"/>
          <w:sz w:val="24"/>
          <w:szCs w:val="24"/>
          <w:lang w:val="en-US"/>
        </w:rPr>
        <w:t>ling</w:t>
      </w:r>
      <w:r w:rsidRPr="004C2567">
        <w:rPr>
          <w:rFonts w:ascii="Times New Roman" w:hAnsi="Times New Roman" w:cs="Times New Roman"/>
          <w:sz w:val="24"/>
          <w:szCs w:val="24"/>
          <w:lang w:val="kk-KZ"/>
        </w:rPr>
        <w:t xml:space="preserve"> by Kazakhstan </w:t>
      </w:r>
      <w:r w:rsidRPr="004C2567">
        <w:rPr>
          <w:rFonts w:ascii="Times New Roman" w:hAnsi="Times New Roman" w:cs="Times New Roman"/>
          <w:sz w:val="24"/>
          <w:szCs w:val="24"/>
          <w:lang w:val="kk-KZ"/>
        </w:rPr>
        <w:lastRenderedPageBreak/>
        <w:t>consumers of tourism services with the use of social media.</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Meanwhile, </w:t>
      </w:r>
      <w:r w:rsidR="0061254A" w:rsidRPr="0061254A">
        <w:rPr>
          <w:rFonts w:ascii="Times New Roman" w:hAnsi="Times New Roman" w:cs="Times New Roman"/>
          <w:sz w:val="24"/>
          <w:szCs w:val="24"/>
          <w:lang w:val="kk-KZ"/>
        </w:rPr>
        <w:t xml:space="preserve">identification of specific use </w:t>
      </w:r>
      <w:r w:rsidRPr="004C2567">
        <w:rPr>
          <w:rFonts w:ascii="Times New Roman" w:hAnsi="Times New Roman" w:cs="Times New Roman"/>
          <w:sz w:val="24"/>
          <w:szCs w:val="24"/>
          <w:lang w:val="kk-KZ"/>
        </w:rPr>
        <w:t>and assessment of the impact of social media in making such decisions by Kazakhstan consumers is not reflected in the domestic literature nor practical, nor from a methodological point of view. These key moments determine the necessity and urgency of holding a special exploratory study on the strategic impact of social media on the development of the industry of hospitality and tourism in the next decade. In addition, the President of Kazakhstan N</w:t>
      </w:r>
      <w:proofErr w:type="spellStart"/>
      <w:r w:rsidRPr="004C2567">
        <w:rPr>
          <w:rFonts w:ascii="Times New Roman" w:hAnsi="Times New Roman" w:cs="Times New Roman"/>
          <w:sz w:val="24"/>
          <w:szCs w:val="24"/>
          <w:lang w:val="en-US"/>
        </w:rPr>
        <w:t>ursultan</w:t>
      </w:r>
      <w:proofErr w:type="spellEnd"/>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A</w:t>
      </w:r>
      <w:r w:rsidRPr="004C2567">
        <w:rPr>
          <w:rFonts w:ascii="Times New Roman" w:hAnsi="Times New Roman" w:cs="Times New Roman"/>
          <w:sz w:val="24"/>
          <w:szCs w:val="24"/>
          <w:lang w:val="en-US"/>
        </w:rPr>
        <w:t>.</w:t>
      </w:r>
      <w:r w:rsidRPr="004C2567">
        <w:rPr>
          <w:rFonts w:ascii="Times New Roman" w:hAnsi="Times New Roman" w:cs="Times New Roman"/>
          <w:sz w:val="24"/>
          <w:szCs w:val="24"/>
          <w:lang w:val="kk-KZ"/>
        </w:rPr>
        <w:t xml:space="preserve"> Nazarbayev noted that in recent years social networks, which are the structural part of the social media have become an important platform for public debate, and in the "Concept of development of the tourism industry of the Republic of Kazakhstan till 2020" highlighted the importance of the impact of social media in order to achieve a rapid effect in the construction of image strategy [1].</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Despite the fact that social media marketing </w:t>
      </w:r>
      <w:r w:rsidR="0061254A">
        <w:rPr>
          <w:rFonts w:ascii="Times New Roman" w:hAnsi="Times New Roman" w:cs="Times New Roman"/>
          <w:sz w:val="24"/>
          <w:szCs w:val="24"/>
          <w:lang w:val="en-US"/>
        </w:rPr>
        <w:t>is existing</w:t>
      </w:r>
      <w:r w:rsidRPr="004C2567">
        <w:rPr>
          <w:rFonts w:ascii="Times New Roman" w:hAnsi="Times New Roman" w:cs="Times New Roman"/>
          <w:sz w:val="24"/>
          <w:szCs w:val="24"/>
          <w:lang w:val="kk-KZ"/>
        </w:rPr>
        <w:t xml:space="preserve"> more than </w:t>
      </w:r>
      <w:r w:rsidR="001B14FE" w:rsidRPr="004C2567">
        <w:rPr>
          <w:rFonts w:ascii="Times New Roman" w:hAnsi="Times New Roman" w:cs="Times New Roman"/>
          <w:sz w:val="24"/>
          <w:szCs w:val="24"/>
          <w:lang w:val="en-US"/>
        </w:rPr>
        <w:t>ten</w:t>
      </w:r>
      <w:r w:rsidRPr="004C2567">
        <w:rPr>
          <w:rFonts w:ascii="Times New Roman" w:hAnsi="Times New Roman" w:cs="Times New Roman"/>
          <w:sz w:val="24"/>
          <w:szCs w:val="24"/>
          <w:lang w:val="kk-KZ"/>
        </w:rPr>
        <w:t xml:space="preserve"> years, information on this topic is still quite small. And more importantly, most of the articles on the subject written by western e</w:t>
      </w:r>
      <w:r w:rsidR="004C2567" w:rsidRPr="004C2567">
        <w:rPr>
          <w:rFonts w:ascii="Times New Roman" w:hAnsi="Times New Roman" w:cs="Times New Roman"/>
          <w:sz w:val="24"/>
          <w:szCs w:val="24"/>
          <w:lang w:val="kk-KZ"/>
        </w:rPr>
        <w:t>xperts are based on "</w:t>
      </w:r>
      <w:r w:rsidR="0061254A">
        <w:rPr>
          <w:rFonts w:ascii="Times New Roman" w:hAnsi="Times New Roman" w:cs="Times New Roman"/>
          <w:sz w:val="24"/>
          <w:szCs w:val="24"/>
          <w:lang w:val="en-US"/>
        </w:rPr>
        <w:t>that</w:t>
      </w:r>
      <w:r w:rsidRPr="004C2567">
        <w:rPr>
          <w:rFonts w:ascii="Times New Roman" w:hAnsi="Times New Roman" w:cs="Times New Roman"/>
          <w:sz w:val="24"/>
          <w:szCs w:val="24"/>
          <w:lang w:val="kk-KZ"/>
        </w:rPr>
        <w:t xml:space="preserve">" reality. They do not consider that </w:t>
      </w:r>
      <w:r w:rsidR="004F6520">
        <w:rPr>
          <w:rFonts w:ascii="Times New Roman" w:hAnsi="Times New Roman" w:cs="Times New Roman"/>
          <w:sz w:val="24"/>
          <w:szCs w:val="24"/>
          <w:lang w:val="en-US"/>
        </w:rPr>
        <w:t xml:space="preserve">in </w:t>
      </w:r>
      <w:r w:rsidRPr="004C2567">
        <w:rPr>
          <w:rFonts w:ascii="Times New Roman" w:hAnsi="Times New Roman" w:cs="Times New Roman"/>
          <w:sz w:val="24"/>
          <w:szCs w:val="24"/>
          <w:lang w:val="kk-KZ"/>
        </w:rPr>
        <w:t xml:space="preserve">Kazakhstan </w:t>
      </w:r>
      <w:r w:rsidR="004F6520">
        <w:rPr>
          <w:rFonts w:ascii="Times New Roman" w:hAnsi="Times New Roman" w:cs="Times New Roman"/>
          <w:sz w:val="24"/>
          <w:szCs w:val="24"/>
          <w:lang w:val="en-US"/>
        </w:rPr>
        <w:t xml:space="preserve">the #1 </w:t>
      </w:r>
      <w:r w:rsidRPr="004C2567">
        <w:rPr>
          <w:rFonts w:ascii="Times New Roman" w:hAnsi="Times New Roman" w:cs="Times New Roman"/>
          <w:sz w:val="24"/>
          <w:szCs w:val="24"/>
          <w:lang w:val="kk-KZ"/>
        </w:rPr>
        <w:t xml:space="preserve">social network </w:t>
      </w:r>
      <w:r w:rsidR="004F6520">
        <w:rPr>
          <w:rFonts w:ascii="Times New Roman" w:hAnsi="Times New Roman" w:cs="Times New Roman"/>
          <w:sz w:val="24"/>
          <w:szCs w:val="24"/>
          <w:lang w:val="en-US"/>
        </w:rPr>
        <w:t>is</w:t>
      </w:r>
      <w:r w:rsidRPr="004C2567">
        <w:rPr>
          <w:rFonts w:ascii="Times New Roman" w:hAnsi="Times New Roman" w:cs="Times New Roman"/>
          <w:sz w:val="24"/>
          <w:szCs w:val="24"/>
          <w:lang w:val="kk-KZ"/>
        </w:rPr>
        <w:t xml:space="preserve"> VKontakte rather than Facebook. They do not know that the portrait of the typical user of Twitter in Kazakhstan is not the same as in Western countries. Finally, they lose sight of the fact that Westerners are much more actively engaged with brands as a whole, and it imposes a serious mark on the marketing strategy on the Internet.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Currently, the concept of "social media" </w:t>
      </w:r>
      <w:r w:rsidR="004F6520">
        <w:rPr>
          <w:rFonts w:ascii="Times New Roman" w:hAnsi="Times New Roman" w:cs="Times New Roman"/>
          <w:sz w:val="24"/>
          <w:szCs w:val="24"/>
          <w:lang w:val="en-US"/>
        </w:rPr>
        <w:t>is</w:t>
      </w:r>
      <w:r w:rsidRPr="004C2567">
        <w:rPr>
          <w:rFonts w:ascii="Times New Roman" w:hAnsi="Times New Roman" w:cs="Times New Roman"/>
          <w:sz w:val="24"/>
          <w:szCs w:val="24"/>
          <w:lang w:val="kk-KZ"/>
        </w:rPr>
        <w:t xml:space="preserve"> not scientifically </w:t>
      </w:r>
      <w:r w:rsidR="004F6520">
        <w:rPr>
          <w:rFonts w:ascii="Times New Roman" w:hAnsi="Times New Roman" w:cs="Times New Roman"/>
          <w:sz w:val="24"/>
          <w:szCs w:val="24"/>
          <w:lang w:val="en-US"/>
        </w:rPr>
        <w:t>figured</w:t>
      </w:r>
      <w:r w:rsidRPr="004C2567">
        <w:rPr>
          <w:rFonts w:ascii="Times New Roman" w:hAnsi="Times New Roman" w:cs="Times New Roman"/>
          <w:sz w:val="24"/>
          <w:szCs w:val="24"/>
          <w:lang w:val="kk-KZ"/>
        </w:rPr>
        <w:t xml:space="preserve"> out, </w:t>
      </w:r>
      <w:r w:rsidR="007D71E6">
        <w:rPr>
          <w:rFonts w:ascii="Times New Roman" w:hAnsi="Times New Roman" w:cs="Times New Roman"/>
          <w:sz w:val="24"/>
          <w:szCs w:val="24"/>
          <w:lang w:val="en-US"/>
        </w:rPr>
        <w:t>and</w:t>
      </w:r>
      <w:r w:rsidRPr="004C2567">
        <w:rPr>
          <w:rFonts w:ascii="Times New Roman" w:hAnsi="Times New Roman" w:cs="Times New Roman"/>
          <w:sz w:val="24"/>
          <w:szCs w:val="24"/>
          <w:lang w:val="kk-KZ"/>
        </w:rPr>
        <w:t xml:space="preserve"> circulated among Internet professionals (for example, the position of "social media manager" in the company, the business books on a given topic). The</w:t>
      </w:r>
      <w:r w:rsidR="007D71E6">
        <w:rPr>
          <w:rFonts w:ascii="Times New Roman" w:hAnsi="Times New Roman" w:cs="Times New Roman"/>
          <w:sz w:val="24"/>
          <w:szCs w:val="24"/>
          <w:lang w:val="en-US"/>
        </w:rPr>
        <w:t>re are</w:t>
      </w:r>
      <w:r w:rsidRPr="004C2567">
        <w:rPr>
          <w:rFonts w:ascii="Times New Roman" w:hAnsi="Times New Roman" w:cs="Times New Roman"/>
          <w:sz w:val="24"/>
          <w:szCs w:val="24"/>
          <w:lang w:val="kk-KZ"/>
        </w:rPr>
        <w:t xml:space="preserve"> two most common approaches to the concept of "social media" </w:t>
      </w:r>
      <w:r w:rsidR="007D71E6">
        <w:rPr>
          <w:rFonts w:ascii="Times New Roman" w:hAnsi="Times New Roman" w:cs="Times New Roman"/>
          <w:sz w:val="24"/>
          <w:szCs w:val="24"/>
          <w:lang w:val="en-US"/>
        </w:rPr>
        <w:t xml:space="preserve">that </w:t>
      </w:r>
      <w:r w:rsidRPr="004C2567">
        <w:rPr>
          <w:rFonts w:ascii="Times New Roman" w:hAnsi="Times New Roman" w:cs="Times New Roman"/>
          <w:sz w:val="24"/>
          <w:szCs w:val="24"/>
          <w:lang w:val="kk-KZ"/>
        </w:rPr>
        <w:t>can be distinguished: as a technology and as a variety of internet-sites.</w:t>
      </w:r>
    </w:p>
    <w:p w:rsidR="008E69B3" w:rsidRPr="004C2567" w:rsidRDefault="0060337A" w:rsidP="004C2567">
      <w:pPr>
        <w:pStyle w:val="a3"/>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en-US"/>
        </w:rPr>
        <w:t>W</w:t>
      </w:r>
      <w:r>
        <w:rPr>
          <w:rFonts w:ascii="Times New Roman" w:hAnsi="Times New Roman" w:cs="Times New Roman"/>
          <w:sz w:val="24"/>
          <w:szCs w:val="24"/>
          <w:lang w:val="kk-KZ"/>
        </w:rPr>
        <w:t xml:space="preserve">ithin the framework </w:t>
      </w:r>
      <w:r w:rsidR="008E69B3" w:rsidRPr="004C2567">
        <w:rPr>
          <w:rFonts w:ascii="Times New Roman" w:hAnsi="Times New Roman" w:cs="Times New Roman"/>
          <w:sz w:val="24"/>
          <w:szCs w:val="24"/>
          <w:lang w:val="kk-KZ"/>
        </w:rPr>
        <w:t>of this work</w:t>
      </w:r>
      <w:r>
        <w:rPr>
          <w:rFonts w:ascii="Times New Roman" w:hAnsi="Times New Roman" w:cs="Times New Roman"/>
          <w:sz w:val="24"/>
          <w:szCs w:val="24"/>
          <w:lang w:val="en-US"/>
        </w:rPr>
        <w:t>,</w:t>
      </w:r>
      <w:r w:rsidR="008E69B3" w:rsidRPr="004C2567">
        <w:rPr>
          <w:rFonts w:ascii="Times New Roman" w:hAnsi="Times New Roman" w:cs="Times New Roman"/>
          <w:sz w:val="24"/>
          <w:szCs w:val="24"/>
          <w:lang w:val="kk-KZ"/>
        </w:rPr>
        <w:t xml:space="preserve"> the social media refers to websites category, </w:t>
      </w:r>
      <w:r>
        <w:rPr>
          <w:rFonts w:ascii="Times New Roman" w:hAnsi="Times New Roman" w:cs="Times New Roman"/>
          <w:sz w:val="24"/>
          <w:szCs w:val="24"/>
          <w:lang w:val="en-US"/>
        </w:rPr>
        <w:t>which provides</w:t>
      </w:r>
      <w:r w:rsidR="008E69B3" w:rsidRPr="004C2567">
        <w:rPr>
          <w:rFonts w:ascii="Times New Roman" w:hAnsi="Times New Roman" w:cs="Times New Roman"/>
          <w:sz w:val="24"/>
          <w:szCs w:val="24"/>
          <w:lang w:val="kk-KZ"/>
        </w:rPr>
        <w:t xml:space="preserve"> the ability to publish, share and discuss </w:t>
      </w:r>
      <w:r>
        <w:rPr>
          <w:rFonts w:ascii="Times New Roman" w:hAnsi="Times New Roman" w:cs="Times New Roman"/>
          <w:sz w:val="24"/>
          <w:szCs w:val="24"/>
          <w:lang w:val="en-US"/>
        </w:rPr>
        <w:t>the content with the</w:t>
      </w:r>
      <w:r w:rsidR="008E69B3" w:rsidRPr="004C2567">
        <w:rPr>
          <w:rFonts w:ascii="Times New Roman" w:hAnsi="Times New Roman" w:cs="Times New Roman"/>
          <w:sz w:val="24"/>
          <w:szCs w:val="24"/>
          <w:lang w:val="kk-KZ"/>
        </w:rPr>
        <w:t xml:space="preserve"> wide range of users. "Web site" means a place on the Internet, which is determined by its location (URL), it is its owner, and consist of web pages, which are perceived as a whole. The ex</w:t>
      </w:r>
      <w:r w:rsidR="00C87563">
        <w:rPr>
          <w:rFonts w:ascii="Times New Roman" w:hAnsi="Times New Roman" w:cs="Times New Roman"/>
          <w:sz w:val="24"/>
          <w:szCs w:val="24"/>
          <w:lang w:val="kk-KZ"/>
        </w:rPr>
        <w:t>pression "a wide range of users</w:t>
      </w:r>
      <w:r w:rsidR="008E69B3" w:rsidRPr="004C2567">
        <w:rPr>
          <w:rFonts w:ascii="Times New Roman" w:hAnsi="Times New Roman" w:cs="Times New Roman"/>
          <w:sz w:val="24"/>
          <w:szCs w:val="24"/>
          <w:lang w:val="kk-KZ"/>
        </w:rPr>
        <w:t xml:space="preserve">" points out that </w:t>
      </w:r>
      <w:r w:rsidR="00E97811">
        <w:rPr>
          <w:rFonts w:ascii="Times New Roman" w:hAnsi="Times New Roman" w:cs="Times New Roman"/>
          <w:sz w:val="24"/>
          <w:szCs w:val="24"/>
          <w:lang w:val="en-US"/>
        </w:rPr>
        <w:t>to</w:t>
      </w:r>
      <w:r w:rsidR="008E69B3" w:rsidRPr="004C2567">
        <w:rPr>
          <w:rFonts w:ascii="Times New Roman" w:hAnsi="Times New Roman" w:cs="Times New Roman"/>
          <w:sz w:val="24"/>
          <w:szCs w:val="24"/>
          <w:lang w:val="kk-KZ"/>
        </w:rPr>
        <w:t xml:space="preserve"> implement the above activities the user does not require</w:t>
      </w:r>
      <w:r w:rsidR="00E97811">
        <w:rPr>
          <w:rFonts w:ascii="Times New Roman" w:hAnsi="Times New Roman" w:cs="Times New Roman"/>
          <w:sz w:val="24"/>
          <w:szCs w:val="24"/>
          <w:lang w:val="en-US"/>
        </w:rPr>
        <w:t>d to have</w:t>
      </w:r>
      <w:r w:rsidR="008E69B3" w:rsidRPr="004C2567">
        <w:rPr>
          <w:rFonts w:ascii="Times New Roman" w:hAnsi="Times New Roman" w:cs="Times New Roman"/>
          <w:sz w:val="24"/>
          <w:szCs w:val="24"/>
          <w:lang w:val="kk-KZ"/>
        </w:rPr>
        <w:t xml:space="preserve"> special knowledge and skills (programming, professional photography, video, the ability to write texts, etc.).</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b/>
          <w:sz w:val="24"/>
          <w:szCs w:val="24"/>
          <w:lang w:val="kk-KZ"/>
        </w:rPr>
        <w:t>Terminology and history.</w:t>
      </w:r>
      <w:r w:rsidRPr="004C2567">
        <w:rPr>
          <w:rFonts w:ascii="Times New Roman" w:hAnsi="Times New Roman" w:cs="Times New Roman"/>
          <w:sz w:val="24"/>
          <w:szCs w:val="24"/>
          <w:lang w:val="kk-KZ"/>
        </w:rPr>
        <w:t xml:space="preserve"> The concept of "social media" appeared </w:t>
      </w:r>
      <w:r w:rsidR="00133A54">
        <w:rPr>
          <w:rFonts w:ascii="Times New Roman" w:hAnsi="Times New Roman" w:cs="Times New Roman"/>
          <w:sz w:val="24"/>
          <w:szCs w:val="24"/>
          <w:lang w:val="en-US"/>
        </w:rPr>
        <w:t>not so long ago</w:t>
      </w:r>
      <w:r w:rsidRPr="004C2567">
        <w:rPr>
          <w:rFonts w:ascii="Times New Roman" w:hAnsi="Times New Roman" w:cs="Times New Roman"/>
          <w:sz w:val="24"/>
          <w:szCs w:val="24"/>
          <w:lang w:val="kk-KZ"/>
        </w:rPr>
        <w:t xml:space="preserve"> in connection with the emergence of a number of new technologies (RSS, blogs, etc.) and online resources (online social networking, video hosting, etc.). </w:t>
      </w:r>
      <w:r w:rsidR="000F7449">
        <w:rPr>
          <w:rFonts w:ascii="Times New Roman" w:hAnsi="Times New Roman" w:cs="Times New Roman"/>
          <w:sz w:val="24"/>
          <w:szCs w:val="24"/>
          <w:lang w:val="en-US"/>
        </w:rPr>
        <w:t>Range</w:t>
      </w:r>
      <w:r w:rsidRPr="004C2567">
        <w:rPr>
          <w:rFonts w:ascii="Times New Roman" w:hAnsi="Times New Roman" w:cs="Times New Roman"/>
          <w:sz w:val="24"/>
          <w:szCs w:val="24"/>
          <w:lang w:val="kk-KZ"/>
        </w:rPr>
        <w:t xml:space="preserve"> of these, </w:t>
      </w:r>
      <w:r w:rsidR="000F7449" w:rsidRPr="000F7449">
        <w:rPr>
          <w:rFonts w:ascii="Times New Roman" w:hAnsi="Times New Roman" w:cs="Times New Roman"/>
          <w:sz w:val="24"/>
          <w:szCs w:val="24"/>
          <w:lang w:val="kk-KZ"/>
        </w:rPr>
        <w:t>at first sight</w:t>
      </w:r>
      <w:r w:rsidR="000F7449">
        <w:rPr>
          <w:rFonts w:ascii="Times New Roman" w:hAnsi="Times New Roman" w:cs="Times New Roman"/>
          <w:sz w:val="24"/>
          <w:szCs w:val="24"/>
          <w:lang w:val="en-US"/>
        </w:rPr>
        <w:t>,</w:t>
      </w:r>
      <w:r w:rsidRPr="004C2567">
        <w:rPr>
          <w:rFonts w:ascii="Times New Roman" w:hAnsi="Times New Roman" w:cs="Times New Roman"/>
          <w:sz w:val="24"/>
          <w:szCs w:val="24"/>
          <w:lang w:val="kk-KZ"/>
        </w:rPr>
        <w:t xml:space="preserve"> disparate phenomena</w:t>
      </w:r>
      <w:r w:rsidR="000F7449">
        <w:rPr>
          <w:rFonts w:ascii="Times New Roman" w:hAnsi="Times New Roman" w:cs="Times New Roman"/>
          <w:sz w:val="24"/>
          <w:szCs w:val="24"/>
          <w:lang w:val="en-US"/>
        </w:rPr>
        <w:t>s</w:t>
      </w:r>
      <w:r w:rsidRPr="004C2567">
        <w:rPr>
          <w:rFonts w:ascii="Times New Roman" w:hAnsi="Times New Roman" w:cs="Times New Roman"/>
          <w:sz w:val="24"/>
          <w:szCs w:val="24"/>
          <w:lang w:val="kk-KZ"/>
        </w:rPr>
        <w:t xml:space="preserve"> </w:t>
      </w:r>
      <w:r w:rsidR="000F7449">
        <w:rPr>
          <w:rFonts w:ascii="Times New Roman" w:hAnsi="Times New Roman" w:cs="Times New Roman"/>
          <w:sz w:val="24"/>
          <w:szCs w:val="24"/>
          <w:lang w:val="en-US"/>
        </w:rPr>
        <w:t>unites that</w:t>
      </w:r>
      <w:r w:rsidRPr="004C2567">
        <w:rPr>
          <w:rFonts w:ascii="Times New Roman" w:hAnsi="Times New Roman" w:cs="Times New Roman"/>
          <w:sz w:val="24"/>
          <w:szCs w:val="24"/>
          <w:lang w:val="kk-KZ"/>
        </w:rPr>
        <w:t xml:space="preserve"> they all serve the facilitation of information exchange between users, compared to previous generation technology, when the Internet consisted largely of static pages.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Let's start with a definition taken from the "Dictionary of the blogger": "Social media – websites, build community, and some interaction around a particular type of content (text, video, photos). For example: blogs, forums, social networks, wiki-projects" [2].</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In 2007, the American scholar B. Solis in his article "Defining Social Media" gives several definitions of social media, one of them </w:t>
      </w:r>
      <w:r w:rsidR="000F7449">
        <w:rPr>
          <w:rFonts w:ascii="Times New Roman" w:hAnsi="Times New Roman" w:cs="Times New Roman"/>
          <w:sz w:val="24"/>
          <w:szCs w:val="24"/>
          <w:lang w:val="kk-KZ"/>
        </w:rPr>
        <w:t xml:space="preserve">arouse </w:t>
      </w:r>
      <w:r w:rsidR="000F7449">
        <w:rPr>
          <w:rFonts w:ascii="Times New Roman" w:hAnsi="Times New Roman" w:cs="Times New Roman"/>
          <w:sz w:val="24"/>
          <w:szCs w:val="24"/>
          <w:lang w:val="en-US"/>
        </w:rPr>
        <w:t>a</w:t>
      </w:r>
      <w:r w:rsidRPr="004C2567">
        <w:rPr>
          <w:rFonts w:ascii="Times New Roman" w:hAnsi="Times New Roman" w:cs="Times New Roman"/>
          <w:sz w:val="24"/>
          <w:szCs w:val="24"/>
          <w:lang w:val="kk-KZ"/>
        </w:rPr>
        <w:t xml:space="preserve"> particular interest: "Social media, in general terms –</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it is a way by which people discover, read, and comment on news, information and content. This fusion of the social component and high technology, transforming </w:t>
      </w:r>
      <w:r w:rsidR="000F7449">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kk-KZ"/>
        </w:rPr>
        <w:t>monologue (one to many) into dialog (many to many)" [3].</w:t>
      </w:r>
    </w:p>
    <w:p w:rsidR="008E69B3" w:rsidRPr="004C2567" w:rsidRDefault="00503995" w:rsidP="004C2567">
      <w:pPr>
        <w:pStyle w:val="a3"/>
        <w:spacing w:after="0" w:line="240" w:lineRule="auto"/>
        <w:ind w:left="0" w:firstLine="567"/>
        <w:jc w:val="both"/>
        <w:rPr>
          <w:rFonts w:ascii="Times New Roman" w:hAnsi="Times New Roman" w:cs="Times New Roman"/>
          <w:sz w:val="24"/>
          <w:szCs w:val="24"/>
          <w:lang w:val="kk-KZ"/>
        </w:rPr>
      </w:pPr>
      <w:proofErr w:type="gramStart"/>
      <w:r>
        <w:rPr>
          <w:rFonts w:ascii="Times New Roman" w:hAnsi="Times New Roman" w:cs="Times New Roman"/>
          <w:sz w:val="24"/>
          <w:szCs w:val="24"/>
          <w:lang w:val="en-US"/>
        </w:rPr>
        <w:lastRenderedPageBreak/>
        <w:t>In the</w:t>
      </w:r>
      <w:r w:rsidR="008E69B3" w:rsidRPr="004C2567">
        <w:rPr>
          <w:rFonts w:ascii="Times New Roman" w:hAnsi="Times New Roman" w:cs="Times New Roman"/>
          <w:sz w:val="24"/>
          <w:szCs w:val="24"/>
          <w:lang w:val="kk-KZ"/>
        </w:rPr>
        <w:t xml:space="preserve"> book</w:t>
      </w:r>
      <w:r>
        <w:rPr>
          <w:rFonts w:ascii="Times New Roman" w:hAnsi="Times New Roman" w:cs="Times New Roman"/>
          <w:sz w:val="24"/>
          <w:szCs w:val="24"/>
          <w:lang w:val="en-US"/>
        </w:rPr>
        <w:t xml:space="preserve"> of</w:t>
      </w:r>
      <w:r w:rsidR="008E69B3" w:rsidRPr="004C2567">
        <w:rPr>
          <w:rFonts w:ascii="Times New Roman" w:hAnsi="Times New Roman" w:cs="Times New Roman"/>
          <w:sz w:val="24"/>
          <w:szCs w:val="24"/>
          <w:lang w:val="kk-KZ"/>
        </w:rPr>
        <w:t xml:space="preserve"> McConnell "Content epidemic.</w:t>
      </w:r>
      <w:proofErr w:type="gramEnd"/>
      <w:r w:rsidR="008E69B3" w:rsidRPr="004C2567">
        <w:rPr>
          <w:rFonts w:ascii="Times New Roman" w:hAnsi="Times New Roman" w:cs="Times New Roman"/>
          <w:sz w:val="24"/>
          <w:szCs w:val="24"/>
          <w:lang w:val="kk-KZ"/>
        </w:rPr>
        <w:t xml:space="preserve"> Marketing on social networks and the blogosphere" </w:t>
      </w:r>
      <w:r w:rsidR="00B53880">
        <w:rPr>
          <w:rFonts w:ascii="Times New Roman" w:hAnsi="Times New Roman" w:cs="Times New Roman"/>
          <w:sz w:val="24"/>
          <w:szCs w:val="24"/>
          <w:lang w:val="en-US"/>
        </w:rPr>
        <w:t xml:space="preserve">it is </w:t>
      </w:r>
      <w:r w:rsidR="00B53880" w:rsidRPr="00B53880">
        <w:rPr>
          <w:rFonts w:ascii="Times New Roman" w:hAnsi="Times New Roman" w:cs="Times New Roman"/>
          <w:sz w:val="24"/>
          <w:szCs w:val="24"/>
          <w:lang w:val="en-US"/>
        </w:rPr>
        <w:t xml:space="preserve">proposed to understand </w:t>
      </w:r>
      <w:r w:rsidR="008E69B3" w:rsidRPr="004C2567">
        <w:rPr>
          <w:rFonts w:ascii="Times New Roman" w:hAnsi="Times New Roman" w:cs="Times New Roman"/>
          <w:sz w:val="24"/>
          <w:szCs w:val="24"/>
          <w:lang w:val="kk-KZ"/>
        </w:rPr>
        <w:t>by social media "a community of people, expressing the thoughts online, as well as those who interact" with them [4].</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The following definition was published by one of the researchers of social media J. Tornleem: "Social Media – an online communication, in which the individual gradually and flexibly changing its role, acting as the audience, as the author. For this purpose, social software, which allows anyone without specialized knowledge in the field of coding, to post, comment, move, edit information and create communities around shared interests" [5].</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The well-known American author Robert Scoble in his article "What Is Social Media" describes in detail what are the distinctive characteristics of social media:</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1. The ability to adjust the published information.</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2. Interactivity.</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3. Affordable tracking the popularity of publications.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4. Fast availability of old materials.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5. Multimedia.</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6. No material approval procedures.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7. Unbounded by volume.</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8. Links to other materials.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9. Incomplete control over the content of the page [6].</w:t>
      </w:r>
    </w:p>
    <w:p w:rsidR="008E69B3" w:rsidRPr="00B53880" w:rsidRDefault="008E69B3" w:rsidP="004C2567">
      <w:pPr>
        <w:pStyle w:val="a3"/>
        <w:spacing w:after="0" w:line="240" w:lineRule="auto"/>
        <w:ind w:left="0" w:firstLine="567"/>
        <w:jc w:val="both"/>
        <w:rPr>
          <w:rFonts w:ascii="Times New Roman" w:hAnsi="Times New Roman" w:cs="Times New Roman"/>
          <w:b/>
          <w:sz w:val="24"/>
          <w:szCs w:val="24"/>
          <w:lang w:val="en-US"/>
        </w:rPr>
      </w:pPr>
      <w:r w:rsidRPr="004C2567">
        <w:rPr>
          <w:rFonts w:ascii="Times New Roman" w:hAnsi="Times New Roman" w:cs="Times New Roman"/>
          <w:sz w:val="24"/>
          <w:szCs w:val="24"/>
          <w:lang w:val="kk-KZ"/>
        </w:rPr>
        <w:t xml:space="preserve">Although social media are changing the way people communicate, and you can not find two people giving the same definition of social media. For example, Mark Dykeman (2008) says, "Social media – a tool for anyone to publish digital creative information; to provide and receive feedback in real time through online discussions, comments and ratings; and incorporate changes or corrections to the original content" [7]. Wikipedia (2016) </w:t>
      </w:r>
      <w:r w:rsidR="00B53880" w:rsidRPr="00B53880">
        <w:rPr>
          <w:rFonts w:ascii="Times New Roman" w:hAnsi="Times New Roman" w:cs="Times New Roman"/>
          <w:sz w:val="24"/>
          <w:szCs w:val="24"/>
          <w:lang w:val="kk-KZ"/>
        </w:rPr>
        <w:t>propose</w:t>
      </w:r>
      <w:r w:rsidR="00B53880">
        <w:rPr>
          <w:rFonts w:ascii="Times New Roman" w:hAnsi="Times New Roman" w:cs="Times New Roman"/>
          <w:sz w:val="24"/>
          <w:szCs w:val="24"/>
          <w:lang w:val="en-US"/>
        </w:rPr>
        <w:t>s</w:t>
      </w:r>
      <w:r w:rsidRPr="004C2567">
        <w:rPr>
          <w:rFonts w:ascii="Times New Roman" w:hAnsi="Times New Roman" w:cs="Times New Roman"/>
          <w:sz w:val="24"/>
          <w:szCs w:val="24"/>
          <w:lang w:val="kk-KZ"/>
        </w:rPr>
        <w:t xml:space="preserve"> as follows: "Social media – view of mass communication via the Internet. It has a number of significant differences from the traditional types. Social forms of communication via the Internet is a historically new type of communication. Here producers of content messages enter into a relationship with the consumers of these messages, which are thus themselves involved in its further production when each reader/follower of the blog can serve as author, acting as a commentator, reporter, photojournalist and/or the editor of this service " [8 ]. </w:t>
      </w:r>
      <w:r w:rsidR="007C04E6" w:rsidRPr="007C04E6">
        <w:rPr>
          <w:rFonts w:ascii="Times New Roman" w:hAnsi="Times New Roman" w:cs="Times New Roman"/>
          <w:sz w:val="24"/>
          <w:szCs w:val="24"/>
          <w:lang w:val="en-US"/>
        </w:rPr>
        <w:t>M</w:t>
      </w:r>
      <w:r w:rsidRPr="007C04E6">
        <w:rPr>
          <w:rFonts w:ascii="Times New Roman" w:hAnsi="Times New Roman" w:cs="Times New Roman"/>
          <w:sz w:val="24"/>
          <w:szCs w:val="24"/>
          <w:lang w:val="kk-KZ"/>
        </w:rPr>
        <w:t>ost people call Social media as "media generated by the consumer" or "content, user-generated"</w:t>
      </w:r>
      <w:r w:rsidRPr="007C04E6">
        <w:rPr>
          <w:rFonts w:ascii="Times New Roman" w:hAnsi="Times New Roman" w:cs="Times New Roman"/>
          <w:sz w:val="24"/>
          <w:szCs w:val="24"/>
          <w:lang w:val="en-US"/>
        </w:rPr>
        <w:t>.</w:t>
      </w:r>
    </w:p>
    <w:p w:rsidR="008E69B3" w:rsidRPr="004C2567" w:rsidRDefault="006908F6" w:rsidP="004C2567">
      <w:pPr>
        <w:pStyle w:val="a3"/>
        <w:spacing w:after="0" w:line="240" w:lineRule="auto"/>
        <w:ind w:left="0" w:firstLine="567"/>
        <w:jc w:val="both"/>
        <w:rPr>
          <w:rFonts w:ascii="Times New Roman" w:hAnsi="Times New Roman" w:cs="Times New Roman"/>
          <w:sz w:val="24"/>
          <w:szCs w:val="24"/>
          <w:lang w:val="kk-KZ"/>
        </w:rPr>
      </w:pPr>
      <w:r w:rsidRPr="007C04E6">
        <w:rPr>
          <w:rFonts w:ascii="Times New Roman" w:hAnsi="Times New Roman" w:cs="Times New Roman"/>
          <w:sz w:val="24"/>
          <w:szCs w:val="24"/>
          <w:lang w:val="en-US"/>
        </w:rPr>
        <w:t>A phenomenon covered by the term «social media» intersects</w:t>
      </w:r>
      <w:r w:rsidR="008E69B3" w:rsidRPr="004C2567">
        <w:rPr>
          <w:rFonts w:ascii="Times New Roman" w:hAnsi="Times New Roman" w:cs="Times New Roman"/>
          <w:sz w:val="24"/>
          <w:szCs w:val="24"/>
          <w:lang w:val="kk-KZ"/>
        </w:rPr>
        <w:t xml:space="preserve"> with a number of concepts and, consequently, there is a need to clearly distinguish between their values. In particular, "social media" are not synonymous with the concept of "new media". The term "new media" appeared to describe the mass media that have arisen under the influence of the spread of digital computer technology in the 80 years of the twentieth century. They, in particular, include the Internet, computer games, satellite TV. New technology has greatly affected the traditional media (for example, the use of photo and text editors in the preparation of the material in the newspaper). Social media </w:t>
      </w:r>
      <w:r w:rsidR="00AA6577">
        <w:rPr>
          <w:rFonts w:ascii="Times New Roman" w:hAnsi="Times New Roman" w:cs="Times New Roman"/>
          <w:sz w:val="24"/>
          <w:szCs w:val="24"/>
          <w:lang w:val="en-US"/>
        </w:rPr>
        <w:t>is a</w:t>
      </w:r>
      <w:r w:rsidR="008E69B3" w:rsidRPr="004C2567">
        <w:rPr>
          <w:rFonts w:ascii="Times New Roman" w:hAnsi="Times New Roman" w:cs="Times New Roman"/>
          <w:sz w:val="24"/>
          <w:szCs w:val="24"/>
          <w:lang w:val="kk-KZ"/>
        </w:rPr>
        <w:t xml:space="preserve"> part of the "new media" and </w:t>
      </w:r>
      <w:r w:rsidR="00AA6577">
        <w:rPr>
          <w:rFonts w:ascii="Times New Roman" w:hAnsi="Times New Roman" w:cs="Times New Roman"/>
          <w:sz w:val="24"/>
          <w:szCs w:val="24"/>
          <w:lang w:val="en-US"/>
        </w:rPr>
        <w:t>is</w:t>
      </w:r>
      <w:r w:rsidR="008E69B3" w:rsidRPr="004C2567">
        <w:rPr>
          <w:rFonts w:ascii="Times New Roman" w:hAnsi="Times New Roman" w:cs="Times New Roman"/>
          <w:sz w:val="24"/>
          <w:szCs w:val="24"/>
          <w:lang w:val="kk-KZ"/>
        </w:rPr>
        <w:t xml:space="preserve"> a special part of the Internet that has the properties listed above. On the other hand, it is impossible to limit the scope of this concept </w:t>
      </w:r>
      <w:r w:rsidR="00AA6577">
        <w:rPr>
          <w:rFonts w:ascii="Times New Roman" w:hAnsi="Times New Roman" w:cs="Times New Roman"/>
          <w:sz w:val="24"/>
          <w:szCs w:val="24"/>
          <w:lang w:val="en-US"/>
        </w:rPr>
        <w:t>of</w:t>
      </w:r>
      <w:r w:rsidR="008E69B3" w:rsidRPr="004C2567">
        <w:rPr>
          <w:rFonts w:ascii="Times New Roman" w:hAnsi="Times New Roman" w:cs="Times New Roman"/>
          <w:sz w:val="24"/>
          <w:szCs w:val="24"/>
          <w:lang w:val="kk-KZ"/>
        </w:rPr>
        <w:t xml:space="preserve"> a specific technology, for example, to equate it to the "blogosphere" or to "social networks"</w:t>
      </w:r>
      <w:r w:rsidR="008E69B3" w:rsidRPr="004C2567">
        <w:rPr>
          <w:rFonts w:ascii="Times New Roman" w:hAnsi="Times New Roman" w:cs="Times New Roman"/>
          <w:sz w:val="24"/>
          <w:szCs w:val="24"/>
          <w:lang w:val="en-US"/>
        </w:rPr>
        <w:t>.</w:t>
      </w:r>
      <w:r w:rsidR="008E69B3" w:rsidRPr="004C2567">
        <w:rPr>
          <w:rFonts w:ascii="Times New Roman" w:hAnsi="Times New Roman" w:cs="Times New Roman"/>
          <w:sz w:val="24"/>
          <w:szCs w:val="24"/>
          <w:lang w:val="kk-KZ"/>
        </w:rPr>
        <w:t xml:space="preserve"> Social media includes both blogs and social networks, but are not limited to.</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Along with the term "social media" </w:t>
      </w:r>
      <w:r w:rsidR="00AA6577">
        <w:rPr>
          <w:rFonts w:ascii="Times New Roman" w:hAnsi="Times New Roman" w:cs="Times New Roman"/>
          <w:sz w:val="24"/>
          <w:szCs w:val="24"/>
          <w:lang w:val="en-US"/>
        </w:rPr>
        <w:t>it</w:t>
      </w:r>
      <w:r w:rsidRPr="004C2567">
        <w:rPr>
          <w:rFonts w:ascii="Times New Roman" w:hAnsi="Times New Roman" w:cs="Times New Roman"/>
          <w:sz w:val="24"/>
          <w:szCs w:val="24"/>
          <w:lang w:val="kk-KZ"/>
        </w:rPr>
        <w:t xml:space="preserve"> often uses the term "Web 2.0", entered into wide use by Tim O'Reilly in 2004 and considered them from the point of view of those companies that are "returned" to the Internet after the "dot-com crisis" of 2001. It defines a "Web 2.0" as </w:t>
      </w:r>
      <w:r w:rsidRPr="004C2567">
        <w:rPr>
          <w:rFonts w:ascii="Times New Roman" w:hAnsi="Times New Roman" w:cs="Times New Roman"/>
          <w:sz w:val="24"/>
          <w:szCs w:val="24"/>
          <w:lang w:val="kk-KZ"/>
        </w:rPr>
        <w:lastRenderedPageBreak/>
        <w:t>"a set of economic, social and technological trends, under the influence of which formed the basis for the next generation of the Internet – a more mature and isolated environment, characterized by the participation of users, openness, and network effects" [9]. Inventor of the World Wide Web, Tim Berners-Lee has questioned the validity of this definition, pointing out that many of the technological components of "Web 2.0" acted with the earliest days of the web [10].</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 xml:space="preserve">Modern approaches to the study of social media were formed under the influence of long-term development of sociology, social science, set theory, statistics, mathematical linguistics, and others. It is believed that in the scientific revolution, the term "social network" was introduced in 1954 by sociologist D. Barnes in "Classes and the </w:t>
      </w:r>
      <w:r w:rsidR="008E5A3D" w:rsidRPr="008E5A3D">
        <w:rPr>
          <w:rFonts w:ascii="Times New Roman" w:hAnsi="Times New Roman" w:cs="Times New Roman"/>
          <w:sz w:val="24"/>
          <w:szCs w:val="24"/>
          <w:lang w:val="kk-KZ"/>
        </w:rPr>
        <w:t>collection</w:t>
      </w:r>
      <w:r w:rsidRPr="004C2567">
        <w:rPr>
          <w:rFonts w:ascii="Times New Roman" w:hAnsi="Times New Roman" w:cs="Times New Roman"/>
          <w:sz w:val="24"/>
          <w:szCs w:val="24"/>
          <w:lang w:val="kk-KZ"/>
        </w:rPr>
        <w:t xml:space="preserve"> </w:t>
      </w:r>
      <w:r w:rsidR="008E5A3D">
        <w:rPr>
          <w:rFonts w:ascii="Times New Roman" w:hAnsi="Times New Roman" w:cs="Times New Roman"/>
          <w:sz w:val="24"/>
          <w:szCs w:val="24"/>
          <w:lang w:val="kk-KZ"/>
        </w:rPr>
        <w:t>in the Norwegian island parish</w:t>
      </w:r>
      <w:r w:rsidRPr="004C2567">
        <w:rPr>
          <w:rFonts w:ascii="Times New Roman" w:hAnsi="Times New Roman" w:cs="Times New Roman"/>
          <w:sz w:val="24"/>
          <w:szCs w:val="24"/>
          <w:lang w:val="kk-KZ"/>
        </w:rPr>
        <w:t>"</w:t>
      </w:r>
      <w:r w:rsidR="008E5A3D">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published in the collection</w:t>
      </w:r>
      <w:r w:rsidR="008E5A3D">
        <w:rPr>
          <w:rFonts w:ascii="Times New Roman" w:hAnsi="Times New Roman" w:cs="Times New Roman"/>
          <w:sz w:val="24"/>
          <w:szCs w:val="24"/>
          <w:lang w:val="en-US"/>
        </w:rPr>
        <w:t xml:space="preserve"> of</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"Human relations". D. Barnes</w:t>
      </w:r>
      <w:r w:rsidR="007C04E6" w:rsidRPr="007C04E6">
        <w:rPr>
          <w:lang w:val="en-US"/>
        </w:rPr>
        <w:t xml:space="preserve"> </w:t>
      </w:r>
      <w:r w:rsidR="007C04E6" w:rsidRPr="007C04E6">
        <w:rPr>
          <w:rFonts w:ascii="Times New Roman" w:hAnsi="Times New Roman" w:cs="Times New Roman"/>
          <w:sz w:val="24"/>
          <w:szCs w:val="24"/>
          <w:lang w:val="kk-KZ"/>
        </w:rPr>
        <w:t xml:space="preserve">developed the approach </w:t>
      </w:r>
      <w:r w:rsidR="007C04E6">
        <w:rPr>
          <w:rFonts w:ascii="Times New Roman" w:hAnsi="Times New Roman" w:cs="Times New Roman"/>
          <w:sz w:val="24"/>
          <w:szCs w:val="24"/>
          <w:lang w:val="en-US"/>
        </w:rPr>
        <w:t>of G.</w:t>
      </w:r>
      <w:r w:rsidR="007C04E6" w:rsidRPr="007C04E6">
        <w:rPr>
          <w:rFonts w:ascii="Times New Roman" w:hAnsi="Times New Roman" w:cs="Times New Roman"/>
          <w:sz w:val="24"/>
          <w:szCs w:val="24"/>
          <w:lang w:val="kk-KZ"/>
        </w:rPr>
        <w:t xml:space="preserve"> Moreno to research</w:t>
      </w:r>
      <w:r w:rsidRPr="004C2567">
        <w:rPr>
          <w:rFonts w:ascii="Times New Roman" w:hAnsi="Times New Roman" w:cs="Times New Roman"/>
          <w:sz w:val="24"/>
          <w:szCs w:val="24"/>
          <w:lang w:val="kk-KZ"/>
        </w:rPr>
        <w:t xml:space="preserve"> of the relationships between people using sociograms, ie, visual diagrams, in which individuals are presented in the form of points, and connections between them – </w:t>
      </w:r>
      <w:proofErr w:type="spellStart"/>
      <w:r w:rsidR="00DA5598">
        <w:rPr>
          <w:rFonts w:ascii="Times New Roman" w:hAnsi="Times New Roman" w:cs="Times New Roman"/>
          <w:sz w:val="24"/>
          <w:szCs w:val="24"/>
          <w:lang w:val="en-US"/>
        </w:rPr>
        <w:t>i</w:t>
      </w:r>
      <w:proofErr w:type="spellEnd"/>
      <w:r w:rsidRPr="004C2567">
        <w:rPr>
          <w:rFonts w:ascii="Times New Roman" w:hAnsi="Times New Roman" w:cs="Times New Roman"/>
          <w:sz w:val="24"/>
          <w:szCs w:val="24"/>
          <w:lang w:val="kk-KZ"/>
        </w:rPr>
        <w:t xml:space="preserve">n the form of lines. It is no coincidence that the pioneers in the development of the methodology of modern network analysis become anthropologists, which was important to fix the differences in the structures of small and traditional societies and to develop methods for their empirical research [11]. A. Radcliffe-Brown [12] first used the terminology of network research and encouraged to consider the social structure as a network of social relations. Subsequently, the main directions of research online communities were established in the methodological apparatus </w:t>
      </w:r>
      <w:r w:rsidR="00474ED4">
        <w:rPr>
          <w:rFonts w:ascii="Times New Roman" w:hAnsi="Times New Roman" w:cs="Times New Roman"/>
          <w:sz w:val="24"/>
          <w:szCs w:val="24"/>
          <w:lang w:val="en-US"/>
        </w:rPr>
        <w:t xml:space="preserve">of </w:t>
      </w:r>
      <w:r w:rsidRPr="004C2567">
        <w:rPr>
          <w:rFonts w:ascii="Times New Roman" w:hAnsi="Times New Roman" w:cs="Times New Roman"/>
          <w:sz w:val="24"/>
          <w:szCs w:val="24"/>
          <w:lang w:val="kk-KZ"/>
        </w:rPr>
        <w:t>P. Lazarsfeld, J. Moreno, J. Homans, F. Heiser, A. Beyvlas, J. Coleman, S. Naydel, S. Milgram, M. Granovetter.</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b/>
          <w:sz w:val="24"/>
          <w:szCs w:val="24"/>
          <w:lang w:val="kk-KZ"/>
        </w:rPr>
        <w:t xml:space="preserve">Tourism and social media. </w:t>
      </w:r>
      <w:r w:rsidRPr="004C2567">
        <w:rPr>
          <w:rFonts w:ascii="Times New Roman" w:hAnsi="Times New Roman" w:cs="Times New Roman"/>
          <w:sz w:val="24"/>
          <w:szCs w:val="24"/>
          <w:lang w:val="kk-KZ"/>
        </w:rPr>
        <w:t xml:space="preserve">Recent research on the role of social media at </w:t>
      </w:r>
      <w:r w:rsidR="007C04E6">
        <w:rPr>
          <w:rFonts w:ascii="Times New Roman" w:hAnsi="Times New Roman" w:cs="Times New Roman"/>
          <w:sz w:val="24"/>
          <w:szCs w:val="24"/>
          <w:lang w:val="en-US"/>
        </w:rPr>
        <w:t>the current</w:t>
      </w:r>
      <w:r w:rsidRPr="004C2567">
        <w:rPr>
          <w:rFonts w:ascii="Times New Roman" w:hAnsi="Times New Roman" w:cs="Times New Roman"/>
          <w:sz w:val="24"/>
          <w:szCs w:val="24"/>
          <w:lang w:val="kk-KZ"/>
        </w:rPr>
        <w:t xml:space="preserve"> stage </w:t>
      </w:r>
      <w:r w:rsidR="007C04E6" w:rsidRPr="007C04E6">
        <w:rPr>
          <w:rFonts w:ascii="Times New Roman" w:hAnsi="Times New Roman" w:cs="Times New Roman"/>
          <w:sz w:val="24"/>
          <w:szCs w:val="24"/>
          <w:lang w:val="kk-KZ"/>
        </w:rPr>
        <w:t>caused</w:t>
      </w:r>
      <w:r w:rsidR="007C04E6">
        <w:rPr>
          <w:rFonts w:ascii="Times New Roman" w:hAnsi="Times New Roman" w:cs="Times New Roman"/>
          <w:sz w:val="24"/>
          <w:szCs w:val="24"/>
          <w:lang w:val="en-US"/>
        </w:rPr>
        <w:t xml:space="preserve"> by</w:t>
      </w:r>
      <w:r w:rsidRPr="004C2567">
        <w:rPr>
          <w:rFonts w:ascii="Times New Roman" w:hAnsi="Times New Roman" w:cs="Times New Roman"/>
          <w:sz w:val="24"/>
          <w:szCs w:val="24"/>
          <w:lang w:val="kk-KZ"/>
        </w:rPr>
        <w:t xml:space="preserve"> rapidly increase</w:t>
      </w:r>
      <w:r w:rsidR="007C04E6">
        <w:rPr>
          <w:rFonts w:ascii="Times New Roman" w:hAnsi="Times New Roman" w:cs="Times New Roman"/>
          <w:sz w:val="24"/>
          <w:szCs w:val="24"/>
          <w:lang w:val="en-US"/>
        </w:rPr>
        <w:t xml:space="preserve"> of</w:t>
      </w:r>
      <w:r w:rsidRPr="004C2567">
        <w:rPr>
          <w:rFonts w:ascii="Times New Roman" w:hAnsi="Times New Roman" w:cs="Times New Roman"/>
          <w:sz w:val="24"/>
          <w:szCs w:val="24"/>
          <w:lang w:val="kk-KZ"/>
        </w:rPr>
        <w:t xml:space="preserve"> their impact, including, in the modern tourism industry. Most people talk about the positive effects of Internet communications. Not far behind and the modern tourism industry. Social media in the context of tourist information actively use 25% of travelers.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Social media users escorted from the moment of consultation in respect of travel, during </w:t>
      </w:r>
      <w:r w:rsidR="00A167C9">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kk-KZ"/>
        </w:rPr>
        <w:t>travel and after it. When planning a trip, after consultation with social media, more than a third of users change the selection of the hotel, 15% - the airline and the same - the agent/operator, 12% - the country of destination (Figure 1). Social media is becoming a powerful marketing and branding tool that allows you to monitor, adjust, edit and create information on the individual company, region or country, keep in touch with clients. That is why today, no company, especially in such a dynamic industry as the modern tourism industr</w:t>
      </w:r>
      <w:r w:rsidR="004C2567">
        <w:rPr>
          <w:rFonts w:ascii="Times New Roman" w:hAnsi="Times New Roman" w:cs="Times New Roman"/>
          <w:sz w:val="24"/>
          <w:szCs w:val="24"/>
          <w:lang w:val="kk-KZ"/>
        </w:rPr>
        <w:t>y can not ignore them [1</w:t>
      </w:r>
      <w:r w:rsidR="004C2567">
        <w:rPr>
          <w:rFonts w:ascii="Times New Roman" w:hAnsi="Times New Roman" w:cs="Times New Roman"/>
          <w:sz w:val="24"/>
          <w:szCs w:val="24"/>
          <w:lang w:val="en-US"/>
        </w:rPr>
        <w:t>3</w:t>
      </w:r>
      <w:r w:rsidRPr="004C2567">
        <w:rPr>
          <w:rFonts w:ascii="Times New Roman" w:hAnsi="Times New Roman" w:cs="Times New Roman"/>
          <w:sz w:val="24"/>
          <w:szCs w:val="24"/>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noProof/>
          <w:lang w:val="en-US"/>
        </w:rPr>
        <w:drawing>
          <wp:inline distT="0" distB="0" distL="0" distR="0">
            <wp:extent cx="5143500" cy="15875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kk-KZ"/>
        </w:rPr>
      </w:pPr>
      <w:r w:rsidRPr="004C2567">
        <w:rPr>
          <w:rFonts w:ascii="Times New Roman" w:hAnsi="Times New Roman" w:cs="Times New Roman"/>
          <w:sz w:val="20"/>
          <w:szCs w:val="20"/>
          <w:lang w:val="kk-KZ"/>
        </w:rPr>
        <w:t>Figure 1. Plan</w:t>
      </w:r>
      <w:r w:rsidRPr="004C2567">
        <w:rPr>
          <w:rFonts w:ascii="Times New Roman" w:hAnsi="Times New Roman" w:cs="Times New Roman"/>
          <w:sz w:val="20"/>
          <w:szCs w:val="20"/>
          <w:lang w:val="en-US"/>
        </w:rPr>
        <w:t>nig</w:t>
      </w:r>
      <w:r w:rsidRPr="004C2567">
        <w:rPr>
          <w:rFonts w:ascii="Times New Roman" w:hAnsi="Times New Roman" w:cs="Times New Roman"/>
          <w:sz w:val="20"/>
          <w:szCs w:val="20"/>
          <w:lang w:val="kk-KZ"/>
        </w:rPr>
        <w:t xml:space="preserve"> travels and after consultation with social media ... [13]</w:t>
      </w:r>
    </w:p>
    <w:p w:rsidR="008E69B3" w:rsidRPr="004C2567" w:rsidRDefault="008E69B3" w:rsidP="004C2567">
      <w:pPr>
        <w:pStyle w:val="a3"/>
        <w:spacing w:after="0" w:line="240" w:lineRule="auto"/>
        <w:ind w:left="0" w:firstLine="567"/>
        <w:jc w:val="both"/>
        <w:rPr>
          <w:rFonts w:ascii="Times New Roman" w:hAnsi="Times New Roman" w:cs="Times New Roman"/>
          <w:sz w:val="20"/>
          <w:szCs w:val="20"/>
          <w:lang w:val="kk-KZ"/>
        </w:rPr>
      </w:pPr>
    </w:p>
    <w:p w:rsidR="008E69B3" w:rsidRPr="004C2567" w:rsidRDefault="0048620A" w:rsidP="004C2567">
      <w:pPr>
        <w:pStyle w:val="a3"/>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en-US"/>
        </w:rPr>
        <w:lastRenderedPageBreak/>
        <w:t>Social media marketing</w:t>
      </w:r>
      <w:r w:rsidR="008E69B3" w:rsidRPr="004C2567">
        <w:rPr>
          <w:rFonts w:ascii="Times New Roman" w:hAnsi="Times New Roman" w:cs="Times New Roman"/>
          <w:sz w:val="24"/>
          <w:szCs w:val="24"/>
          <w:lang w:val="kk-KZ"/>
        </w:rPr>
        <w:t xml:space="preserve"> (SMM) – a type of marketing activity to attract the target audience for a dialogue with the tourism company in the </w:t>
      </w:r>
      <w:r w:rsidR="00515071">
        <w:rPr>
          <w:rFonts w:ascii="Times New Roman" w:hAnsi="Times New Roman" w:cs="Times New Roman"/>
          <w:sz w:val="24"/>
          <w:szCs w:val="24"/>
          <w:lang w:val="en-US"/>
        </w:rPr>
        <w:t>sphere</w:t>
      </w:r>
      <w:r w:rsidR="008E69B3" w:rsidRPr="004C2567">
        <w:rPr>
          <w:rFonts w:ascii="Times New Roman" w:hAnsi="Times New Roman" w:cs="Times New Roman"/>
          <w:sz w:val="24"/>
          <w:szCs w:val="24"/>
          <w:lang w:val="kk-KZ"/>
        </w:rPr>
        <w:t xml:space="preserve"> of social media, </w:t>
      </w:r>
      <w:r w:rsidR="00515071">
        <w:rPr>
          <w:rFonts w:ascii="Times New Roman" w:hAnsi="Times New Roman" w:cs="Times New Roman"/>
          <w:sz w:val="24"/>
          <w:szCs w:val="24"/>
          <w:lang w:val="en-US"/>
        </w:rPr>
        <w:t xml:space="preserve">the </w:t>
      </w:r>
      <w:r w:rsidR="008E69B3" w:rsidRPr="004C2567">
        <w:rPr>
          <w:rFonts w:ascii="Times New Roman" w:hAnsi="Times New Roman" w:cs="Times New Roman"/>
          <w:sz w:val="24"/>
          <w:szCs w:val="24"/>
          <w:lang w:val="kk-KZ"/>
        </w:rPr>
        <w:t xml:space="preserve">involvement </w:t>
      </w:r>
      <w:r w:rsidR="00515071">
        <w:rPr>
          <w:rFonts w:ascii="Times New Roman" w:hAnsi="Times New Roman" w:cs="Times New Roman"/>
          <w:sz w:val="24"/>
          <w:szCs w:val="24"/>
          <w:lang w:val="en-US"/>
        </w:rPr>
        <w:t xml:space="preserve">of users </w:t>
      </w:r>
      <w:r w:rsidR="008E69B3" w:rsidRPr="004C2567">
        <w:rPr>
          <w:rFonts w:ascii="Times New Roman" w:hAnsi="Times New Roman" w:cs="Times New Roman"/>
          <w:sz w:val="24"/>
          <w:szCs w:val="24"/>
          <w:lang w:val="kk-KZ"/>
        </w:rPr>
        <w:t>in the life of the company, creating ownership of its ideology and values. One of the most effective ways to interact with the organization of tourist potential customer is the Internet in general and social networks in particular.</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Tasks that helps solve the SMM:</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Company promotion;</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Increasing loyalty;</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Enhance the visibility;</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An increase in site traffic.</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 xml:space="preserve">Representing operators in the most popular social networks can be confidently called the hallmark of the company. With the right approach to their promotion, they can become, if not the main, one of the most important sources for attracting a professional audience, which will ensure </w:t>
      </w:r>
      <w:r w:rsidR="00515071">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kk-KZ"/>
        </w:rPr>
        <w:t>growth in sales of touri</w:t>
      </w:r>
      <w:r w:rsidR="004C2567">
        <w:rPr>
          <w:rFonts w:ascii="Times New Roman" w:hAnsi="Times New Roman" w:cs="Times New Roman"/>
          <w:sz w:val="24"/>
          <w:szCs w:val="24"/>
          <w:lang w:val="kk-KZ"/>
        </w:rPr>
        <w:t xml:space="preserve">st products to </w:t>
      </w:r>
      <w:r w:rsidR="00515071">
        <w:rPr>
          <w:rFonts w:ascii="Times New Roman" w:hAnsi="Times New Roman" w:cs="Times New Roman"/>
          <w:sz w:val="24"/>
          <w:szCs w:val="24"/>
          <w:lang w:val="en-US"/>
        </w:rPr>
        <w:t>the final</w:t>
      </w:r>
      <w:r w:rsidR="004C2567">
        <w:rPr>
          <w:rFonts w:ascii="Times New Roman" w:hAnsi="Times New Roman" w:cs="Times New Roman"/>
          <w:sz w:val="24"/>
          <w:szCs w:val="24"/>
          <w:lang w:val="kk-KZ"/>
        </w:rPr>
        <w:t xml:space="preserve"> customers [1</w:t>
      </w:r>
      <w:r w:rsidR="004C2567">
        <w:rPr>
          <w:rFonts w:ascii="Times New Roman" w:hAnsi="Times New Roman" w:cs="Times New Roman"/>
          <w:sz w:val="24"/>
          <w:szCs w:val="24"/>
          <w:lang w:val="en-US"/>
        </w:rPr>
        <w:t>4</w:t>
      </w:r>
      <w:r w:rsidRPr="004C2567">
        <w:rPr>
          <w:rFonts w:ascii="Times New Roman" w:hAnsi="Times New Roman" w:cs="Times New Roman"/>
          <w:sz w:val="24"/>
          <w:szCs w:val="24"/>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b/>
          <w:sz w:val="24"/>
          <w:szCs w:val="24"/>
          <w:lang w:val="kk-KZ"/>
        </w:rPr>
        <w:t>Social media in Kazakhstan.</w:t>
      </w:r>
      <w:r w:rsidRPr="004C2567">
        <w:rPr>
          <w:rFonts w:ascii="Times New Roman" w:hAnsi="Times New Roman" w:cs="Times New Roman"/>
          <w:sz w:val="24"/>
          <w:szCs w:val="24"/>
          <w:lang w:val="kk-KZ"/>
        </w:rPr>
        <w:t xml:space="preserve"> Kazakhstan business turned to SMM as a marketing tool not more than 4-5 years ago, and today almost every self-respecting touris</w:t>
      </w:r>
      <w:r w:rsidR="004C2567">
        <w:rPr>
          <w:rFonts w:ascii="Times New Roman" w:hAnsi="Times New Roman" w:cs="Times New Roman"/>
          <w:sz w:val="24"/>
          <w:szCs w:val="24"/>
          <w:lang w:val="en-US"/>
        </w:rPr>
        <w:t>m</w:t>
      </w:r>
      <w:r w:rsidRPr="004C2567">
        <w:rPr>
          <w:rFonts w:ascii="Times New Roman" w:hAnsi="Times New Roman" w:cs="Times New Roman"/>
          <w:sz w:val="24"/>
          <w:szCs w:val="24"/>
          <w:lang w:val="kk-KZ"/>
        </w:rPr>
        <w:t xml:space="preserve"> company has active pages on social networks, which, sometimes, are more visited than the official sites of the same comp</w:t>
      </w:r>
      <w:r w:rsidR="004C2567">
        <w:rPr>
          <w:rFonts w:ascii="Times New Roman" w:hAnsi="Times New Roman" w:cs="Times New Roman"/>
          <w:sz w:val="24"/>
          <w:szCs w:val="24"/>
          <w:lang w:val="kk-KZ"/>
        </w:rPr>
        <w:t xml:space="preserve">any. The main objective of SMM </w:t>
      </w:r>
      <w:r w:rsidR="004C2567">
        <w:rPr>
          <w:rFonts w:ascii="Times New Roman" w:hAnsi="Times New Roman" w:cs="Times New Roman"/>
          <w:sz w:val="24"/>
          <w:szCs w:val="24"/>
          <w:lang w:val="en-US"/>
        </w:rPr>
        <w:t>–</w:t>
      </w:r>
      <w:r w:rsidRPr="004C2567">
        <w:rPr>
          <w:rFonts w:ascii="Times New Roman" w:hAnsi="Times New Roman" w:cs="Times New Roman"/>
          <w:sz w:val="24"/>
          <w:szCs w:val="24"/>
          <w:lang w:val="kk-KZ"/>
        </w:rPr>
        <w:t xml:space="preserve"> promoting companies, products and services. But many experts say that this tool is not as straightforward as the usual marketing techniques. Here you can expect an increase in sales, but not direct; You can increase the traffic of visitors to the site or its users to leave the page in the social network; can be neutralized or contrary exacerbate the negative information about the company; significantly increase or decrease brand loyalty. </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According to TNS Web Index data (media channel in Kazakhstan) in July 2015 the number of Internet users in Kazakhstan has reached 3.47 million. That is 71% of the population aged 12 to 54 years old </w:t>
      </w:r>
      <w:r w:rsidR="00E55727">
        <w:rPr>
          <w:rFonts w:ascii="Times New Roman" w:hAnsi="Times New Roman" w:cs="Times New Roman"/>
          <w:sz w:val="24"/>
          <w:szCs w:val="24"/>
          <w:lang w:val="en-US"/>
        </w:rPr>
        <w:t>login</w:t>
      </w:r>
      <w:r w:rsidRPr="004C2567">
        <w:rPr>
          <w:rFonts w:ascii="Times New Roman" w:hAnsi="Times New Roman" w:cs="Times New Roman"/>
          <w:sz w:val="24"/>
          <w:szCs w:val="24"/>
          <w:lang w:val="kk-KZ"/>
        </w:rPr>
        <w:t xml:space="preserve"> to the network at least once a month.</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Women on the internet prevail over men with 52.2% share. Women aged 25 to 34 years old occupy 19.1% of the audience (it is the largest segment </w:t>
      </w:r>
      <w:r w:rsidR="00E55727">
        <w:rPr>
          <w:rFonts w:ascii="Times New Roman" w:hAnsi="Times New Roman" w:cs="Times New Roman"/>
          <w:sz w:val="24"/>
          <w:szCs w:val="24"/>
          <w:lang w:val="en-US"/>
        </w:rPr>
        <w:t xml:space="preserve">of the </w:t>
      </w:r>
      <w:r w:rsidRPr="004C2567">
        <w:rPr>
          <w:rFonts w:ascii="Times New Roman" w:hAnsi="Times New Roman" w:cs="Times New Roman"/>
          <w:sz w:val="24"/>
          <w:szCs w:val="24"/>
          <w:lang w:val="kk-KZ"/>
        </w:rPr>
        <w:t>Kaznet). The most numerous segment of the male audience –</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ages 18 to 24 years </w:t>
      </w:r>
      <w:r w:rsidRPr="004C2567">
        <w:rPr>
          <w:rFonts w:ascii="Times New Roman" w:hAnsi="Times New Roman" w:cs="Times New Roman"/>
          <w:sz w:val="24"/>
          <w:szCs w:val="24"/>
          <w:lang w:val="en-US"/>
        </w:rPr>
        <w:t>–</w:t>
      </w:r>
      <w:r w:rsidRPr="004C2567">
        <w:rPr>
          <w:rFonts w:ascii="Times New Roman" w:hAnsi="Times New Roman" w:cs="Times New Roman"/>
          <w:sz w:val="24"/>
          <w:szCs w:val="24"/>
          <w:lang w:val="kk-KZ"/>
        </w:rPr>
        <w:t xml:space="preserve"> is only 13.5%. Thus, the "average" Internet user in Kazakhstan – a woman 25 years of age or older.</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Additionally, users are also active in the network outfit. Despite the fact that the country's share of online sales is only 1% of the total retail market, the volume of e-commerce is about $1.5 billion and increasing annually by 25%. However, the purchases are made mainly abroad - the share of national shopping is only 10%. So, you should expect to see a large number of</w:t>
      </w:r>
      <w:r w:rsidR="004C2567">
        <w:rPr>
          <w:rFonts w:ascii="Times New Roman" w:hAnsi="Times New Roman" w:cs="Times New Roman"/>
          <w:sz w:val="24"/>
          <w:szCs w:val="24"/>
          <w:lang w:val="kk-KZ"/>
        </w:rPr>
        <w:t xml:space="preserve"> local players in this arena [1</w:t>
      </w:r>
      <w:r w:rsidR="004C2567">
        <w:rPr>
          <w:rFonts w:ascii="Times New Roman" w:hAnsi="Times New Roman" w:cs="Times New Roman"/>
          <w:sz w:val="24"/>
          <w:szCs w:val="24"/>
          <w:lang w:val="en-US"/>
        </w:rPr>
        <w:t>5</w:t>
      </w:r>
      <w:r w:rsidRPr="004C2567">
        <w:rPr>
          <w:rFonts w:ascii="Times New Roman" w:hAnsi="Times New Roman" w:cs="Times New Roman"/>
          <w:sz w:val="24"/>
          <w:szCs w:val="24"/>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It should be noted that Kazakhstan is not lagging behind global trends and actively uses the Internet "on the go". According to J'son &amp; Partners, in late 2013 the penetration of mobile Internet in the country was 69%. And by the end of 2014 already 72% of households used a type of wireless access to the network, and 27% preferred the high-speed mobile communication. According to a survey portal Kolesa.kz, up to 20% of users come to the site from mobile devices – smartphones or tablets. Distribution of operating systems roughly equal – at 42-43% for Apple </w:t>
      </w:r>
      <w:r w:rsidR="004C2567">
        <w:rPr>
          <w:rFonts w:ascii="Times New Roman" w:hAnsi="Times New Roman" w:cs="Times New Roman"/>
          <w:sz w:val="24"/>
          <w:szCs w:val="24"/>
          <w:lang w:val="kk-KZ"/>
        </w:rPr>
        <w:t>and Android [1</w:t>
      </w:r>
      <w:r w:rsidR="004C2567">
        <w:rPr>
          <w:rFonts w:ascii="Times New Roman" w:hAnsi="Times New Roman" w:cs="Times New Roman"/>
          <w:sz w:val="24"/>
          <w:szCs w:val="24"/>
          <w:lang w:val="en-US"/>
        </w:rPr>
        <w:t>6</w:t>
      </w:r>
      <w:r w:rsidRPr="004C2567">
        <w:rPr>
          <w:rFonts w:ascii="Times New Roman" w:hAnsi="Times New Roman" w:cs="Times New Roman"/>
          <w:sz w:val="24"/>
          <w:szCs w:val="24"/>
          <w:lang w:val="kk-KZ"/>
        </w:rPr>
        <w:t>]. Given t</w:t>
      </w:r>
      <w:r w:rsidR="006846E1">
        <w:rPr>
          <w:rFonts w:ascii="Times New Roman" w:hAnsi="Times New Roman" w:cs="Times New Roman"/>
          <w:sz w:val="24"/>
          <w:szCs w:val="24"/>
          <w:lang w:val="kk-KZ"/>
        </w:rPr>
        <w:t xml:space="preserve">his feature, it is important </w:t>
      </w:r>
      <w:r w:rsidR="006846E1">
        <w:rPr>
          <w:rFonts w:ascii="Times New Roman" w:hAnsi="Times New Roman" w:cs="Times New Roman"/>
          <w:sz w:val="24"/>
          <w:szCs w:val="24"/>
          <w:lang w:val="en-US"/>
        </w:rPr>
        <w:t xml:space="preserve">for </w:t>
      </w:r>
      <w:r w:rsidRPr="004C2567">
        <w:rPr>
          <w:rFonts w:ascii="Times New Roman" w:hAnsi="Times New Roman" w:cs="Times New Roman"/>
          <w:sz w:val="24"/>
          <w:szCs w:val="24"/>
          <w:lang w:val="kk-KZ"/>
        </w:rPr>
        <w:t xml:space="preserve">brands to plan adaptation and advertising platforms to </w:t>
      </w:r>
      <w:r w:rsidR="006846E1">
        <w:rPr>
          <w:rFonts w:ascii="Times New Roman" w:hAnsi="Times New Roman" w:cs="Times New Roman"/>
          <w:sz w:val="24"/>
          <w:szCs w:val="24"/>
          <w:lang w:val="en-US"/>
        </w:rPr>
        <w:t>watch</w:t>
      </w:r>
      <w:r w:rsidRPr="004C2567">
        <w:rPr>
          <w:rFonts w:ascii="Times New Roman" w:hAnsi="Times New Roman" w:cs="Times New Roman"/>
          <w:sz w:val="24"/>
          <w:szCs w:val="24"/>
          <w:lang w:val="kk-KZ"/>
        </w:rPr>
        <w:t xml:space="preserve"> </w:t>
      </w:r>
      <w:r w:rsidR="006846E1">
        <w:rPr>
          <w:rFonts w:ascii="Times New Roman" w:hAnsi="Times New Roman" w:cs="Times New Roman"/>
          <w:sz w:val="24"/>
          <w:szCs w:val="24"/>
          <w:lang w:val="en-US"/>
        </w:rPr>
        <w:t>from</w:t>
      </w:r>
      <w:r w:rsidRPr="004C2567">
        <w:rPr>
          <w:rFonts w:ascii="Times New Roman" w:hAnsi="Times New Roman" w:cs="Times New Roman"/>
          <w:sz w:val="24"/>
          <w:szCs w:val="24"/>
          <w:lang w:val="kk-KZ"/>
        </w:rPr>
        <w:t xml:space="preserve"> small, but numerous screens</w:t>
      </w:r>
      <w:r w:rsidR="006846E1">
        <w:rPr>
          <w:rFonts w:ascii="Times New Roman" w:hAnsi="Times New Roman" w:cs="Times New Roman"/>
          <w:sz w:val="24"/>
          <w:szCs w:val="24"/>
          <w:lang w:val="en-US"/>
        </w:rPr>
        <w:t xml:space="preserve"> of</w:t>
      </w:r>
      <w:r w:rsidRPr="004C2567">
        <w:rPr>
          <w:rFonts w:ascii="Times New Roman" w:hAnsi="Times New Roman" w:cs="Times New Roman"/>
          <w:sz w:val="24"/>
          <w:szCs w:val="24"/>
          <w:lang w:val="kk-KZ"/>
        </w:rPr>
        <w:t xml:space="preserve"> tablets and phones.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By the nature of the activit</w:t>
      </w:r>
      <w:r w:rsidR="00AF552A">
        <w:rPr>
          <w:rFonts w:ascii="Times New Roman" w:hAnsi="Times New Roman" w:cs="Times New Roman"/>
          <w:sz w:val="24"/>
          <w:szCs w:val="24"/>
          <w:lang w:val="en-US"/>
        </w:rPr>
        <w:t>y,</w:t>
      </w:r>
      <w:r w:rsidRPr="004C2567">
        <w:rPr>
          <w:rFonts w:ascii="Times New Roman" w:hAnsi="Times New Roman" w:cs="Times New Roman"/>
          <w:sz w:val="24"/>
          <w:szCs w:val="24"/>
          <w:lang w:val="kk-KZ"/>
        </w:rPr>
        <w:t xml:space="preserve"> the most numerous group</w:t>
      </w:r>
      <w:r w:rsidR="00AF552A">
        <w:rPr>
          <w:rFonts w:ascii="Times New Roman" w:hAnsi="Times New Roman" w:cs="Times New Roman"/>
          <w:sz w:val="24"/>
          <w:szCs w:val="24"/>
          <w:lang w:val="en-US"/>
        </w:rPr>
        <w:t xml:space="preserve"> is a group</w:t>
      </w:r>
      <w:r w:rsidRPr="004C2567">
        <w:rPr>
          <w:rFonts w:ascii="Times New Roman" w:hAnsi="Times New Roman" w:cs="Times New Roman"/>
          <w:sz w:val="24"/>
          <w:szCs w:val="24"/>
          <w:lang w:val="kk-KZ"/>
        </w:rPr>
        <w:t xml:space="preserve"> of workers and employees, which together account</w:t>
      </w:r>
      <w:r w:rsidR="00AF552A">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for nearly half of the users, and the more "advanced" </w:t>
      </w:r>
      <w:r w:rsidRPr="004C2567">
        <w:rPr>
          <w:rFonts w:ascii="Times New Roman" w:hAnsi="Times New Roman" w:cs="Times New Roman"/>
          <w:sz w:val="24"/>
          <w:szCs w:val="24"/>
          <w:lang w:val="kk-KZ"/>
        </w:rPr>
        <w:lastRenderedPageBreak/>
        <w:t xml:space="preserve">category managers and specialists add up to a quarter. </w:t>
      </w:r>
      <w:r w:rsidR="00AF552A">
        <w:rPr>
          <w:rFonts w:ascii="Times New Roman" w:hAnsi="Times New Roman" w:cs="Times New Roman"/>
          <w:sz w:val="24"/>
          <w:szCs w:val="24"/>
          <w:lang w:val="en-US"/>
        </w:rPr>
        <w:t>Considering</w:t>
      </w:r>
      <w:r w:rsidRPr="004C2567">
        <w:rPr>
          <w:rFonts w:ascii="Times New Roman" w:hAnsi="Times New Roman" w:cs="Times New Roman"/>
          <w:sz w:val="24"/>
          <w:szCs w:val="24"/>
          <w:lang w:val="kk-KZ"/>
        </w:rPr>
        <w:t xml:space="preserve"> that online media channels often specialize</w:t>
      </w:r>
      <w:r w:rsidR="00AF552A">
        <w:rPr>
          <w:rFonts w:ascii="Times New Roman" w:hAnsi="Times New Roman" w:cs="Times New Roman"/>
          <w:sz w:val="24"/>
          <w:szCs w:val="24"/>
          <w:lang w:val="en-US"/>
        </w:rPr>
        <w:t xml:space="preserve"> by</w:t>
      </w:r>
      <w:r w:rsidRPr="004C2567">
        <w:rPr>
          <w:rFonts w:ascii="Times New Roman" w:hAnsi="Times New Roman" w:cs="Times New Roman"/>
          <w:sz w:val="24"/>
          <w:szCs w:val="24"/>
          <w:lang w:val="kk-KZ"/>
        </w:rPr>
        <w:t xml:space="preserve"> </w:t>
      </w:r>
      <w:r w:rsidR="00AF552A">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kk-KZ"/>
        </w:rPr>
        <w:t>interests, topics, and sometimes even a sort of activity, most of the companies have the opportunity to actively contact to its customers.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According to the analysis of TNS media consumption, the Internet is generally used for e-mail, information searching and watching the news. </w:t>
      </w:r>
      <w:r w:rsidR="00AF552A">
        <w:rPr>
          <w:rFonts w:ascii="Times New Roman" w:hAnsi="Times New Roman" w:cs="Times New Roman"/>
          <w:sz w:val="24"/>
          <w:szCs w:val="24"/>
          <w:lang w:val="en-US"/>
        </w:rPr>
        <w:t>Plus</w:t>
      </w:r>
      <w:r w:rsidRPr="004C2567">
        <w:rPr>
          <w:rFonts w:ascii="Times New Roman" w:hAnsi="Times New Roman" w:cs="Times New Roman"/>
          <w:sz w:val="24"/>
          <w:szCs w:val="24"/>
          <w:lang w:val="kk-KZ"/>
        </w:rPr>
        <w:t>, watch</w:t>
      </w:r>
      <w:r w:rsidR="00AF552A">
        <w:rPr>
          <w:rFonts w:ascii="Times New Roman" w:hAnsi="Times New Roman" w:cs="Times New Roman"/>
          <w:sz w:val="24"/>
          <w:szCs w:val="24"/>
          <w:lang w:val="en-US"/>
        </w:rPr>
        <w:t xml:space="preserve"> the</w:t>
      </w:r>
      <w:r w:rsidRPr="004C2567">
        <w:rPr>
          <w:rFonts w:ascii="Times New Roman" w:hAnsi="Times New Roman" w:cs="Times New Roman"/>
          <w:sz w:val="24"/>
          <w:szCs w:val="24"/>
          <w:lang w:val="kk-KZ"/>
        </w:rPr>
        <w:t xml:space="preserve"> movies 54% o</w:t>
      </w:r>
      <w:r w:rsidR="004C2567">
        <w:rPr>
          <w:rFonts w:ascii="Times New Roman" w:hAnsi="Times New Roman" w:cs="Times New Roman"/>
          <w:sz w:val="24"/>
          <w:szCs w:val="24"/>
          <w:lang w:val="kk-KZ"/>
        </w:rPr>
        <w:t>f users, 43% listen</w:t>
      </w:r>
      <w:r w:rsidR="00242224">
        <w:rPr>
          <w:rFonts w:ascii="Times New Roman" w:hAnsi="Times New Roman" w:cs="Times New Roman"/>
          <w:sz w:val="24"/>
          <w:szCs w:val="24"/>
          <w:lang w:val="en-US"/>
        </w:rPr>
        <w:t xml:space="preserve"> </w:t>
      </w:r>
      <w:r w:rsidR="004C2567">
        <w:rPr>
          <w:rFonts w:ascii="Times New Roman" w:hAnsi="Times New Roman" w:cs="Times New Roman"/>
          <w:sz w:val="24"/>
          <w:szCs w:val="24"/>
          <w:lang w:val="kk-KZ"/>
        </w:rPr>
        <w:t>to music [1</w:t>
      </w:r>
      <w:r w:rsidR="004C2567">
        <w:rPr>
          <w:rFonts w:ascii="Times New Roman" w:hAnsi="Times New Roman" w:cs="Times New Roman"/>
          <w:sz w:val="24"/>
          <w:szCs w:val="24"/>
          <w:lang w:val="en-US"/>
        </w:rPr>
        <w:t>5</w:t>
      </w:r>
      <w:r w:rsidRPr="004C2567">
        <w:rPr>
          <w:rFonts w:ascii="Times New Roman" w:hAnsi="Times New Roman" w:cs="Times New Roman"/>
          <w:sz w:val="24"/>
          <w:szCs w:val="24"/>
          <w:lang w:val="kk-KZ"/>
        </w:rPr>
        <w:t>].</w:t>
      </w:r>
    </w:p>
    <w:p w:rsidR="008E69B3" w:rsidRPr="00242224" w:rsidRDefault="008E69B3" w:rsidP="00242224">
      <w:pPr>
        <w:pStyle w:val="a3"/>
        <w:spacing w:after="0" w:line="240" w:lineRule="auto"/>
        <w:ind w:left="0" w:firstLine="567"/>
        <w:jc w:val="both"/>
        <w:rPr>
          <w:rFonts w:ascii="Times New Roman" w:hAnsi="Times New Roman" w:cs="Times New Roman"/>
          <w:sz w:val="24"/>
          <w:szCs w:val="24"/>
          <w:lang w:val="en-US"/>
        </w:rPr>
      </w:pPr>
      <w:r w:rsidRPr="005D65EF">
        <w:rPr>
          <w:rFonts w:ascii="Times New Roman" w:hAnsi="Times New Roman" w:cs="Times New Roman"/>
          <w:sz w:val="24"/>
          <w:szCs w:val="24"/>
          <w:lang w:val="kk-KZ"/>
        </w:rPr>
        <w:t>According to the rating SimilarWeb, the most popular site</w:t>
      </w:r>
      <w:r w:rsidR="00242224" w:rsidRPr="005D65EF">
        <w:rPr>
          <w:rFonts w:ascii="Times New Roman" w:hAnsi="Times New Roman" w:cs="Times New Roman"/>
          <w:sz w:val="24"/>
          <w:szCs w:val="24"/>
          <w:lang w:val="en-US"/>
        </w:rPr>
        <w:t>s</w:t>
      </w:r>
      <w:r w:rsidRPr="005D65EF">
        <w:rPr>
          <w:rFonts w:ascii="Times New Roman" w:hAnsi="Times New Roman" w:cs="Times New Roman"/>
          <w:sz w:val="24"/>
          <w:szCs w:val="24"/>
          <w:lang w:val="kk-KZ"/>
        </w:rPr>
        <w:t xml:space="preserve"> in Kazakhstan – social networks (VKontakte, Odnoklassniki, Facebook), search engines (Google, Yandex), portal Mail.ru, as well as video hosting YouTube. However, the top 10 favorite sites include country representatives and other categories. For example, </w:t>
      </w:r>
      <w:r w:rsidR="00242224" w:rsidRPr="005D65EF">
        <w:rPr>
          <w:rFonts w:ascii="Times New Roman" w:hAnsi="Times New Roman" w:cs="Times New Roman"/>
          <w:sz w:val="24"/>
          <w:szCs w:val="24"/>
          <w:lang w:val="kk-KZ"/>
        </w:rPr>
        <w:t>8th place takes the</w:t>
      </w:r>
      <w:r w:rsidRPr="005D65EF">
        <w:rPr>
          <w:rFonts w:ascii="Times New Roman" w:hAnsi="Times New Roman" w:cs="Times New Roman"/>
          <w:sz w:val="24"/>
          <w:szCs w:val="24"/>
          <w:lang w:val="kk-KZ"/>
        </w:rPr>
        <w:t xml:space="preserve"> Chinese trading platform AliExpress, 9 </w:t>
      </w:r>
      <w:r w:rsidRPr="005D65EF">
        <w:rPr>
          <w:rFonts w:ascii="Times New Roman" w:hAnsi="Times New Roman" w:cs="Times New Roman"/>
          <w:sz w:val="24"/>
          <w:szCs w:val="24"/>
          <w:lang w:val="en-US"/>
        </w:rPr>
        <w:t xml:space="preserve">– </w:t>
      </w:r>
      <w:r w:rsidRPr="005D65EF">
        <w:rPr>
          <w:rFonts w:ascii="Times New Roman" w:hAnsi="Times New Roman" w:cs="Times New Roman"/>
          <w:sz w:val="24"/>
          <w:szCs w:val="24"/>
          <w:lang w:val="kk-KZ"/>
        </w:rPr>
        <w:t>Local auto Kolesa.kz, a rating service closes photo sharing and video content Instagram [1</w:t>
      </w:r>
      <w:r w:rsidR="004C2567" w:rsidRPr="005D65EF">
        <w:rPr>
          <w:rFonts w:ascii="Times New Roman" w:hAnsi="Times New Roman" w:cs="Times New Roman"/>
          <w:sz w:val="24"/>
          <w:szCs w:val="24"/>
          <w:lang w:val="en-US"/>
        </w:rPr>
        <w:t>7</w:t>
      </w:r>
      <w:r w:rsidRPr="005D65EF">
        <w:rPr>
          <w:rFonts w:ascii="Times New Roman" w:hAnsi="Times New Roman" w:cs="Times New Roman"/>
          <w:sz w:val="24"/>
          <w:szCs w:val="24"/>
          <w:lang w:val="kk-KZ"/>
        </w:rPr>
        <w:t xml:space="preserve">]. </w:t>
      </w:r>
      <w:r w:rsidR="00CC4E8C" w:rsidRPr="005D65EF">
        <w:rPr>
          <w:rFonts w:ascii="Times New Roman" w:hAnsi="Times New Roman" w:cs="Times New Roman"/>
          <w:sz w:val="24"/>
          <w:szCs w:val="24"/>
          <w:lang w:val="en-US"/>
        </w:rPr>
        <w:t>While</w:t>
      </w:r>
      <w:r w:rsidRPr="005D65EF">
        <w:rPr>
          <w:rFonts w:ascii="Times New Roman" w:hAnsi="Times New Roman" w:cs="Times New Roman"/>
          <w:sz w:val="24"/>
          <w:szCs w:val="24"/>
          <w:lang w:val="kk-KZ"/>
        </w:rPr>
        <w:t xml:space="preserve"> the Internet in general is used for </w:t>
      </w:r>
      <w:r w:rsidR="00CC4E8C" w:rsidRPr="005D65EF">
        <w:rPr>
          <w:rFonts w:ascii="Times New Roman" w:hAnsi="Times New Roman" w:cs="Times New Roman"/>
          <w:sz w:val="24"/>
          <w:szCs w:val="24"/>
          <w:lang w:val="en-US"/>
        </w:rPr>
        <w:t xml:space="preserve">the </w:t>
      </w:r>
      <w:r w:rsidR="00CC4E8C" w:rsidRPr="005D65EF">
        <w:rPr>
          <w:rFonts w:ascii="Times New Roman" w:hAnsi="Times New Roman" w:cs="Times New Roman"/>
          <w:sz w:val="24"/>
          <w:szCs w:val="24"/>
          <w:lang w:val="kk-KZ"/>
        </w:rPr>
        <w:t>leisure</w:t>
      </w:r>
      <w:r w:rsidR="00CC4E8C" w:rsidRPr="005D65EF">
        <w:rPr>
          <w:rFonts w:ascii="Times New Roman" w:hAnsi="Times New Roman" w:cs="Times New Roman"/>
          <w:sz w:val="24"/>
          <w:szCs w:val="24"/>
          <w:lang w:val="en-US"/>
        </w:rPr>
        <w:t xml:space="preserve"> time</w:t>
      </w:r>
      <w:r w:rsidRPr="005D65EF">
        <w:rPr>
          <w:rFonts w:ascii="Times New Roman" w:hAnsi="Times New Roman" w:cs="Times New Roman"/>
          <w:sz w:val="24"/>
          <w:szCs w:val="24"/>
          <w:lang w:val="kk-KZ"/>
        </w:rPr>
        <w:t xml:space="preserve">, in the near future we </w:t>
      </w:r>
      <w:r w:rsidR="00CC4E8C" w:rsidRPr="005D65EF">
        <w:rPr>
          <w:rFonts w:ascii="Times New Roman" w:hAnsi="Times New Roman" w:cs="Times New Roman"/>
          <w:sz w:val="24"/>
          <w:szCs w:val="24"/>
          <w:lang w:val="en-US"/>
        </w:rPr>
        <w:t>can</w:t>
      </w:r>
      <w:r w:rsidRPr="005D65EF">
        <w:rPr>
          <w:rFonts w:ascii="Times New Roman" w:hAnsi="Times New Roman" w:cs="Times New Roman"/>
          <w:sz w:val="24"/>
          <w:szCs w:val="24"/>
          <w:lang w:val="kk-KZ"/>
        </w:rPr>
        <w:t xml:space="preserve"> expect the addition of the ranks of the frequently used areas of household se</w:t>
      </w:r>
      <w:r w:rsidR="005D65EF" w:rsidRPr="005D65EF">
        <w:rPr>
          <w:rFonts w:ascii="Times New Roman" w:hAnsi="Times New Roman" w:cs="Times New Roman"/>
          <w:sz w:val="24"/>
          <w:szCs w:val="24"/>
          <w:lang w:val="kk-KZ"/>
        </w:rPr>
        <w:t>rvices – from ticketing to inte</w:t>
      </w:r>
      <w:r w:rsidRPr="005D65EF">
        <w:rPr>
          <w:rFonts w:ascii="Times New Roman" w:hAnsi="Times New Roman" w:cs="Times New Roman"/>
          <w:sz w:val="24"/>
          <w:szCs w:val="24"/>
          <w:lang w:val="kk-KZ"/>
        </w:rPr>
        <w:t>rnet banking.</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p>
    <w:p w:rsidR="008E69B3" w:rsidRPr="004C2567" w:rsidRDefault="008E69B3" w:rsidP="004C2567">
      <w:pPr>
        <w:pStyle w:val="a3"/>
        <w:spacing w:after="0" w:line="240" w:lineRule="auto"/>
        <w:ind w:left="0" w:firstLine="567"/>
        <w:jc w:val="both"/>
        <w:rPr>
          <w:rFonts w:ascii="Times New Roman" w:hAnsi="Times New Roman" w:cs="Times New Roman"/>
          <w:sz w:val="20"/>
          <w:szCs w:val="20"/>
          <w:lang w:val="kk-KZ"/>
        </w:rPr>
      </w:pPr>
      <w:r w:rsidRPr="004C2567">
        <w:rPr>
          <w:rFonts w:ascii="Times New Roman" w:hAnsi="Times New Roman" w:cs="Times New Roman"/>
          <w:sz w:val="20"/>
          <w:szCs w:val="20"/>
          <w:lang w:val="kk-KZ"/>
        </w:rPr>
        <w:t>Table 1. Reasons for visiting the web site</w:t>
      </w:r>
      <w:r w:rsidR="005D65EF">
        <w:rPr>
          <w:rFonts w:ascii="Times New Roman" w:hAnsi="Times New Roman" w:cs="Times New Roman"/>
          <w:sz w:val="20"/>
          <w:szCs w:val="20"/>
          <w:lang w:val="en-US"/>
        </w:rPr>
        <w:t>s</w:t>
      </w:r>
      <w:r w:rsidRPr="004C2567">
        <w:rPr>
          <w:rFonts w:ascii="Times New Roman" w:hAnsi="Times New Roman" w:cs="Times New Roman"/>
          <w:sz w:val="20"/>
          <w:szCs w:val="20"/>
          <w:lang w:val="kk-KZ"/>
        </w:rPr>
        <w:t xml:space="preserve"> [1</w:t>
      </w:r>
      <w:r w:rsidR="004C2567">
        <w:rPr>
          <w:rFonts w:ascii="Times New Roman" w:hAnsi="Times New Roman" w:cs="Times New Roman"/>
          <w:sz w:val="20"/>
          <w:szCs w:val="20"/>
          <w:lang w:val="en-US"/>
        </w:rPr>
        <w:t>5</w:t>
      </w:r>
      <w:r w:rsidRPr="004C2567">
        <w:rPr>
          <w:rFonts w:ascii="Times New Roman" w:hAnsi="Times New Roman" w:cs="Times New Roman"/>
          <w:sz w:val="20"/>
          <w:szCs w:val="20"/>
          <w:lang w:val="kk-KZ"/>
        </w:rPr>
        <w:t>], [1</w:t>
      </w:r>
      <w:r w:rsidR="004C2567">
        <w:rPr>
          <w:rFonts w:ascii="Times New Roman" w:hAnsi="Times New Roman" w:cs="Times New Roman"/>
          <w:sz w:val="20"/>
          <w:szCs w:val="20"/>
          <w:lang w:val="en-US"/>
        </w:rPr>
        <w:t>7</w:t>
      </w:r>
      <w:r w:rsidRPr="004C2567">
        <w:rPr>
          <w:rFonts w:ascii="Times New Roman" w:hAnsi="Times New Roman" w:cs="Times New Roman"/>
          <w:sz w:val="20"/>
          <w:szCs w:val="20"/>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sz w:val="20"/>
          <w:szCs w:val="20"/>
          <w:lang w:val="kk-KZ"/>
        </w:rPr>
      </w:pPr>
    </w:p>
    <w:tbl>
      <w:tblPr>
        <w:tblStyle w:val="-5"/>
        <w:tblW w:w="9214" w:type="dxa"/>
        <w:tblInd w:w="108" w:type="dxa"/>
        <w:tblLook w:val="04A0"/>
      </w:tblPr>
      <w:tblGrid>
        <w:gridCol w:w="2977"/>
        <w:gridCol w:w="1449"/>
        <w:gridCol w:w="2464"/>
        <w:gridCol w:w="2324"/>
      </w:tblGrid>
      <w:tr w:rsidR="004C2567" w:rsidRPr="004C2567" w:rsidTr="00F90BEE">
        <w:trPr>
          <w:cnfStyle w:val="100000000000"/>
        </w:trPr>
        <w:tc>
          <w:tcPr>
            <w:cnfStyle w:val="001000000000"/>
            <w:tcW w:w="2977" w:type="dxa"/>
            <w:tcBorders>
              <w:top w:val="single" w:sz="8" w:space="0" w:color="4BACC6" w:themeColor="accent5"/>
              <w:left w:val="single" w:sz="8" w:space="0" w:color="4BACC6" w:themeColor="accent5"/>
              <w:bottom w:val="nil"/>
              <w:right w:val="nil"/>
            </w:tcBorders>
            <w:hideMark/>
          </w:tcPr>
          <w:p w:rsidR="008E69B3" w:rsidRPr="004C2567" w:rsidRDefault="008E69B3" w:rsidP="004C2567">
            <w:pPr>
              <w:jc w:val="center"/>
              <w:rPr>
                <w:rFonts w:ascii="Times New Roman" w:eastAsia="Calibri" w:hAnsi="Times New Roman" w:cs="Times New Roman"/>
                <w:color w:val="auto"/>
                <w:sz w:val="20"/>
                <w:szCs w:val="20"/>
                <w:lang w:val="en-US"/>
              </w:rPr>
            </w:pPr>
            <w:r w:rsidRPr="004C2567">
              <w:rPr>
                <w:rFonts w:ascii="Times New Roman" w:eastAsia="Calibri" w:hAnsi="Times New Roman" w:cs="Times New Roman"/>
                <w:color w:val="auto"/>
                <w:sz w:val="20"/>
                <w:szCs w:val="20"/>
                <w:lang w:val="en-US"/>
              </w:rPr>
              <w:t>Internet using</w:t>
            </w:r>
          </w:p>
        </w:tc>
        <w:tc>
          <w:tcPr>
            <w:tcW w:w="1449" w:type="dxa"/>
            <w:tcBorders>
              <w:top w:val="single" w:sz="8" w:space="0" w:color="4BACC6" w:themeColor="accent5"/>
              <w:left w:val="nil"/>
              <w:bottom w:val="nil"/>
              <w:right w:val="nil"/>
            </w:tcBorders>
            <w:hideMark/>
          </w:tcPr>
          <w:p w:rsidR="008E69B3" w:rsidRPr="004C2567" w:rsidRDefault="008E69B3" w:rsidP="004C2567">
            <w:pPr>
              <w:jc w:val="center"/>
              <w:cnfStyle w:val="100000000000"/>
              <w:rPr>
                <w:rFonts w:ascii="Times New Roman" w:eastAsia="Calibri" w:hAnsi="Times New Roman" w:cs="Times New Roman"/>
                <w:color w:val="auto"/>
                <w:sz w:val="20"/>
                <w:szCs w:val="20"/>
              </w:rPr>
            </w:pPr>
            <w:r w:rsidRPr="004C2567">
              <w:rPr>
                <w:rFonts w:ascii="Times New Roman" w:eastAsia="Calibri" w:hAnsi="Times New Roman" w:cs="Times New Roman"/>
                <w:color w:val="auto"/>
                <w:sz w:val="20"/>
                <w:szCs w:val="20"/>
                <w:lang w:val="en-US"/>
              </w:rPr>
              <w:t>Percent, %</w:t>
            </w:r>
          </w:p>
        </w:tc>
        <w:tc>
          <w:tcPr>
            <w:tcW w:w="2464" w:type="dxa"/>
            <w:tcBorders>
              <w:top w:val="single" w:sz="8" w:space="0" w:color="4BACC6" w:themeColor="accent5"/>
              <w:left w:val="nil"/>
              <w:bottom w:val="nil"/>
              <w:right w:val="nil"/>
            </w:tcBorders>
            <w:hideMark/>
          </w:tcPr>
          <w:p w:rsidR="008E69B3" w:rsidRPr="004C2567" w:rsidRDefault="008E69B3" w:rsidP="004C2567">
            <w:pPr>
              <w:jc w:val="center"/>
              <w:cnfStyle w:val="100000000000"/>
              <w:rPr>
                <w:rFonts w:ascii="Times New Roman" w:eastAsia="Calibri" w:hAnsi="Times New Roman" w:cs="Times New Roman"/>
                <w:color w:val="auto"/>
                <w:sz w:val="20"/>
                <w:szCs w:val="20"/>
                <w:lang w:val="en-US"/>
              </w:rPr>
            </w:pPr>
            <w:r w:rsidRPr="004C2567">
              <w:rPr>
                <w:rFonts w:ascii="Times New Roman" w:eastAsia="Calibri" w:hAnsi="Times New Roman" w:cs="Times New Roman"/>
                <w:color w:val="auto"/>
                <w:sz w:val="20"/>
                <w:szCs w:val="20"/>
                <w:lang w:val="en-US"/>
              </w:rPr>
              <w:t>Social Media and Web Sites</w:t>
            </w:r>
          </w:p>
        </w:tc>
        <w:tc>
          <w:tcPr>
            <w:tcW w:w="2324" w:type="dxa"/>
            <w:tcBorders>
              <w:top w:val="single" w:sz="8" w:space="0" w:color="4BACC6" w:themeColor="accent5"/>
              <w:left w:val="nil"/>
              <w:bottom w:val="nil"/>
              <w:right w:val="single" w:sz="8" w:space="0" w:color="4BACC6" w:themeColor="accent5"/>
            </w:tcBorders>
            <w:hideMark/>
          </w:tcPr>
          <w:p w:rsidR="008E69B3" w:rsidRPr="004C2567" w:rsidRDefault="008E69B3" w:rsidP="004C2567">
            <w:pPr>
              <w:jc w:val="center"/>
              <w:cnfStyle w:val="100000000000"/>
              <w:rPr>
                <w:rFonts w:ascii="Times New Roman" w:eastAsia="Calibri" w:hAnsi="Times New Roman" w:cs="Times New Roman"/>
                <w:color w:val="auto"/>
                <w:sz w:val="20"/>
                <w:szCs w:val="20"/>
              </w:rPr>
            </w:pPr>
            <w:r w:rsidRPr="004C2567">
              <w:rPr>
                <w:rFonts w:ascii="Times New Roman" w:eastAsia="Calibri" w:hAnsi="Times New Roman" w:cs="Times New Roman"/>
                <w:color w:val="auto"/>
                <w:sz w:val="20"/>
                <w:szCs w:val="20"/>
              </w:rPr>
              <w:t>Rating</w:t>
            </w:r>
          </w:p>
        </w:tc>
      </w:tr>
      <w:tr w:rsidR="004C2567" w:rsidRPr="004C2567" w:rsidTr="00F90BEE">
        <w:trPr>
          <w:cnfStyle w:val="000000100000"/>
        </w:trPr>
        <w:tc>
          <w:tcPr>
            <w:cnfStyle w:val="001000000000"/>
            <w:tcW w:w="2977" w:type="dxa"/>
            <w:vMerge w:val="restart"/>
            <w:tcBorders>
              <w:bottom w:val="nil"/>
              <w:right w:val="nil"/>
            </w:tcBorders>
            <w:hideMark/>
          </w:tcPr>
          <w:p w:rsidR="008E69B3" w:rsidRPr="004C2567" w:rsidRDefault="008E69B3" w:rsidP="004C2567">
            <w:pPr>
              <w:jc w:val="both"/>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Email</w:t>
            </w:r>
          </w:p>
        </w:tc>
        <w:tc>
          <w:tcPr>
            <w:tcW w:w="1449" w:type="dxa"/>
            <w:vMerge w:val="restart"/>
            <w:tcBorders>
              <w:left w:val="nil"/>
              <w:bottom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rPr>
            </w:pPr>
            <w:r w:rsidRPr="004C2567">
              <w:rPr>
                <w:rFonts w:ascii="Times New Roman" w:eastAsia="Calibri" w:hAnsi="Times New Roman" w:cs="Times New Roman"/>
                <w:sz w:val="20"/>
                <w:szCs w:val="20"/>
              </w:rPr>
              <w:t>67,9%</w:t>
            </w:r>
          </w:p>
        </w:tc>
        <w:tc>
          <w:tcPr>
            <w:tcW w:w="2464" w:type="dxa"/>
            <w:tcBorders>
              <w:left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lang w:val="en-US"/>
              </w:rPr>
            </w:pPr>
            <w:proofErr w:type="spellStart"/>
            <w:r w:rsidRPr="004C2567">
              <w:rPr>
                <w:rFonts w:ascii="Times New Roman" w:eastAsia="Calibri" w:hAnsi="Times New Roman" w:cs="Times New Roman"/>
                <w:sz w:val="20"/>
                <w:szCs w:val="20"/>
                <w:lang w:val="en-US"/>
              </w:rPr>
              <w:t>VKontakte</w:t>
            </w:r>
            <w:proofErr w:type="spellEnd"/>
          </w:p>
        </w:tc>
        <w:tc>
          <w:tcPr>
            <w:tcW w:w="2324" w:type="dxa"/>
            <w:tcBorders>
              <w:left w:val="nil"/>
            </w:tcBorders>
            <w:hideMark/>
          </w:tcPr>
          <w:p w:rsidR="008E69B3" w:rsidRPr="004C2567" w:rsidRDefault="008E69B3" w:rsidP="004C2567">
            <w:pPr>
              <w:jc w:val="center"/>
              <w:cnfStyle w:val="000000100000"/>
              <w:rPr>
                <w:rFonts w:ascii="Times New Roman" w:eastAsia="Calibri" w:hAnsi="Times New Roman" w:cs="Times New Roman"/>
                <w:sz w:val="20"/>
                <w:szCs w:val="20"/>
              </w:rPr>
            </w:pPr>
            <w:r w:rsidRPr="004C2567">
              <w:rPr>
                <w:rFonts w:ascii="Times New Roman" w:eastAsia="Calibri" w:hAnsi="Times New Roman" w:cs="Times New Roman"/>
                <w:sz w:val="20"/>
                <w:szCs w:val="20"/>
              </w:rPr>
              <w:t>1</w:t>
            </w:r>
          </w:p>
        </w:tc>
      </w:tr>
      <w:tr w:rsidR="004C2567" w:rsidRPr="004C2567" w:rsidTr="00F90BEE">
        <w:tc>
          <w:tcPr>
            <w:cnfStyle w:val="001000000000"/>
            <w:tcW w:w="0" w:type="auto"/>
            <w:vMerge/>
            <w:tcBorders>
              <w:top w:val="single" w:sz="8" w:space="0" w:color="4BACC6" w:themeColor="accent5"/>
              <w:left w:val="single" w:sz="8" w:space="0" w:color="4BACC6" w:themeColor="accent5"/>
              <w:bottom w:val="nil"/>
              <w:right w:val="nil"/>
            </w:tcBorders>
            <w:vAlign w:val="center"/>
            <w:hideMark/>
          </w:tcPr>
          <w:p w:rsidR="008E69B3" w:rsidRPr="004C2567" w:rsidRDefault="008E69B3" w:rsidP="004C2567">
            <w:pPr>
              <w:rPr>
                <w:rFonts w:ascii="Times New Roman" w:eastAsia="Calibri" w:hAnsi="Times New Roman" w:cs="Times New Roman"/>
                <w:sz w:val="20"/>
                <w:szCs w:val="20"/>
              </w:rPr>
            </w:pPr>
          </w:p>
        </w:tc>
        <w:tc>
          <w:tcPr>
            <w:tcW w:w="0" w:type="auto"/>
            <w:vMerge/>
            <w:tcBorders>
              <w:top w:val="single" w:sz="8" w:space="0" w:color="4BACC6" w:themeColor="accent5"/>
              <w:left w:val="nil"/>
              <w:bottom w:val="nil"/>
              <w:right w:val="nil"/>
            </w:tcBorders>
            <w:vAlign w:val="center"/>
            <w:hideMark/>
          </w:tcPr>
          <w:p w:rsidR="008E69B3" w:rsidRPr="004C2567" w:rsidRDefault="008E69B3" w:rsidP="004C2567">
            <w:pPr>
              <w:cnfStyle w:val="000000000000"/>
              <w:rPr>
                <w:rFonts w:ascii="Times New Roman" w:eastAsia="Calibri" w:hAnsi="Times New Roman" w:cs="Times New Roman"/>
                <w:sz w:val="20"/>
                <w:szCs w:val="20"/>
              </w:rPr>
            </w:pPr>
          </w:p>
        </w:tc>
        <w:tc>
          <w:tcPr>
            <w:tcW w:w="2464" w:type="dxa"/>
            <w:tcBorders>
              <w:top w:val="nil"/>
              <w:left w:val="nil"/>
              <w:bottom w:val="nil"/>
              <w:right w:val="nil"/>
            </w:tcBorders>
            <w:hideMark/>
          </w:tcPr>
          <w:p w:rsidR="008E69B3" w:rsidRPr="004C2567" w:rsidRDefault="008E69B3" w:rsidP="004C2567">
            <w:pPr>
              <w:jc w:val="both"/>
              <w:cnfStyle w:val="0000000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Mail.ru</w:t>
            </w:r>
          </w:p>
        </w:tc>
        <w:tc>
          <w:tcPr>
            <w:tcW w:w="2324" w:type="dxa"/>
            <w:tcBorders>
              <w:top w:val="nil"/>
              <w:left w:val="nil"/>
              <w:bottom w:val="nil"/>
              <w:right w:val="single" w:sz="8" w:space="0" w:color="4BACC6" w:themeColor="accent5"/>
            </w:tcBorders>
            <w:hideMark/>
          </w:tcPr>
          <w:p w:rsidR="008E69B3" w:rsidRPr="004C2567" w:rsidRDefault="008E69B3" w:rsidP="004C2567">
            <w:pPr>
              <w:jc w:val="center"/>
              <w:cnfStyle w:val="0000000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2</w:t>
            </w:r>
          </w:p>
        </w:tc>
      </w:tr>
      <w:tr w:rsidR="004C2567" w:rsidRPr="004C2567" w:rsidTr="00F90BEE">
        <w:trPr>
          <w:cnfStyle w:val="000000100000"/>
        </w:trPr>
        <w:tc>
          <w:tcPr>
            <w:cnfStyle w:val="001000000000"/>
            <w:tcW w:w="2977" w:type="dxa"/>
            <w:vMerge w:val="restart"/>
            <w:tcBorders>
              <w:bottom w:val="nil"/>
              <w:right w:val="nil"/>
            </w:tcBorders>
            <w:hideMark/>
          </w:tcPr>
          <w:p w:rsidR="008E69B3" w:rsidRPr="004C2567" w:rsidRDefault="008E69B3" w:rsidP="004C2567">
            <w:pPr>
              <w:jc w:val="both"/>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Search information</w:t>
            </w:r>
          </w:p>
        </w:tc>
        <w:tc>
          <w:tcPr>
            <w:tcW w:w="1449" w:type="dxa"/>
            <w:vMerge w:val="restart"/>
            <w:tcBorders>
              <w:left w:val="nil"/>
              <w:bottom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rPr>
            </w:pPr>
            <w:r w:rsidRPr="004C2567">
              <w:rPr>
                <w:rFonts w:ascii="Times New Roman" w:eastAsia="Calibri" w:hAnsi="Times New Roman" w:cs="Times New Roman"/>
                <w:sz w:val="20"/>
                <w:szCs w:val="20"/>
              </w:rPr>
              <w:t>59,8%</w:t>
            </w:r>
          </w:p>
        </w:tc>
        <w:tc>
          <w:tcPr>
            <w:tcW w:w="2464" w:type="dxa"/>
            <w:tcBorders>
              <w:left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YouTube</w:t>
            </w:r>
          </w:p>
        </w:tc>
        <w:tc>
          <w:tcPr>
            <w:tcW w:w="2324" w:type="dxa"/>
            <w:tcBorders>
              <w:left w:val="nil"/>
            </w:tcBorders>
            <w:hideMark/>
          </w:tcPr>
          <w:p w:rsidR="008E69B3" w:rsidRPr="004C2567" w:rsidRDefault="008E69B3" w:rsidP="004C2567">
            <w:pPr>
              <w:jc w:val="center"/>
              <w:cnfStyle w:val="0000001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3</w:t>
            </w:r>
          </w:p>
        </w:tc>
      </w:tr>
      <w:tr w:rsidR="004C2567" w:rsidRPr="004C2567" w:rsidTr="00F90BEE">
        <w:tc>
          <w:tcPr>
            <w:cnfStyle w:val="001000000000"/>
            <w:tcW w:w="0" w:type="auto"/>
            <w:vMerge/>
            <w:tcBorders>
              <w:top w:val="single" w:sz="8" w:space="0" w:color="4BACC6" w:themeColor="accent5"/>
              <w:left w:val="single" w:sz="8" w:space="0" w:color="4BACC6" w:themeColor="accent5"/>
              <w:bottom w:val="nil"/>
              <w:right w:val="nil"/>
            </w:tcBorders>
            <w:vAlign w:val="center"/>
            <w:hideMark/>
          </w:tcPr>
          <w:p w:rsidR="008E69B3" w:rsidRPr="004C2567" w:rsidRDefault="008E69B3" w:rsidP="004C2567">
            <w:pPr>
              <w:rPr>
                <w:rFonts w:ascii="Times New Roman" w:eastAsia="Calibri" w:hAnsi="Times New Roman" w:cs="Times New Roman"/>
                <w:sz w:val="20"/>
                <w:szCs w:val="20"/>
              </w:rPr>
            </w:pPr>
          </w:p>
        </w:tc>
        <w:tc>
          <w:tcPr>
            <w:tcW w:w="0" w:type="auto"/>
            <w:vMerge/>
            <w:tcBorders>
              <w:top w:val="single" w:sz="8" w:space="0" w:color="4BACC6" w:themeColor="accent5"/>
              <w:left w:val="nil"/>
              <w:bottom w:val="nil"/>
              <w:right w:val="nil"/>
            </w:tcBorders>
            <w:vAlign w:val="center"/>
            <w:hideMark/>
          </w:tcPr>
          <w:p w:rsidR="008E69B3" w:rsidRPr="004C2567" w:rsidRDefault="008E69B3" w:rsidP="004C2567">
            <w:pPr>
              <w:cnfStyle w:val="000000000000"/>
              <w:rPr>
                <w:rFonts w:ascii="Times New Roman" w:eastAsia="Calibri" w:hAnsi="Times New Roman" w:cs="Times New Roman"/>
                <w:sz w:val="20"/>
                <w:szCs w:val="20"/>
              </w:rPr>
            </w:pPr>
          </w:p>
        </w:tc>
        <w:tc>
          <w:tcPr>
            <w:tcW w:w="2464" w:type="dxa"/>
            <w:tcBorders>
              <w:top w:val="nil"/>
              <w:left w:val="nil"/>
              <w:bottom w:val="nil"/>
              <w:right w:val="nil"/>
            </w:tcBorders>
            <w:hideMark/>
          </w:tcPr>
          <w:p w:rsidR="008E69B3" w:rsidRPr="004C2567" w:rsidRDefault="008E69B3" w:rsidP="004C2567">
            <w:pPr>
              <w:jc w:val="both"/>
              <w:cnfStyle w:val="0000000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Google</w:t>
            </w:r>
          </w:p>
        </w:tc>
        <w:tc>
          <w:tcPr>
            <w:tcW w:w="2324" w:type="dxa"/>
            <w:tcBorders>
              <w:top w:val="nil"/>
              <w:left w:val="nil"/>
              <w:bottom w:val="nil"/>
              <w:right w:val="single" w:sz="8" w:space="0" w:color="4BACC6" w:themeColor="accent5"/>
            </w:tcBorders>
            <w:hideMark/>
          </w:tcPr>
          <w:p w:rsidR="008E69B3" w:rsidRPr="004C2567" w:rsidRDefault="008E69B3" w:rsidP="004C2567">
            <w:pPr>
              <w:jc w:val="center"/>
              <w:cnfStyle w:val="0000000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4</w:t>
            </w:r>
          </w:p>
        </w:tc>
      </w:tr>
      <w:tr w:rsidR="004C2567" w:rsidRPr="004C2567" w:rsidTr="00F90BEE">
        <w:trPr>
          <w:cnfStyle w:val="000000100000"/>
        </w:trPr>
        <w:tc>
          <w:tcPr>
            <w:cnfStyle w:val="001000000000"/>
            <w:tcW w:w="2977" w:type="dxa"/>
            <w:vMerge w:val="restart"/>
            <w:tcBorders>
              <w:bottom w:val="nil"/>
              <w:right w:val="nil"/>
            </w:tcBorders>
            <w:hideMark/>
          </w:tcPr>
          <w:p w:rsidR="008E69B3" w:rsidRPr="004C2567" w:rsidRDefault="008E69B3" w:rsidP="004C2567">
            <w:pPr>
              <w:jc w:val="both"/>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Search movies</w:t>
            </w:r>
          </w:p>
        </w:tc>
        <w:tc>
          <w:tcPr>
            <w:tcW w:w="1449" w:type="dxa"/>
            <w:vMerge w:val="restart"/>
            <w:tcBorders>
              <w:left w:val="nil"/>
              <w:bottom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rPr>
            </w:pPr>
            <w:r w:rsidRPr="004C2567">
              <w:rPr>
                <w:rFonts w:ascii="Times New Roman" w:eastAsia="Calibri" w:hAnsi="Times New Roman" w:cs="Times New Roman"/>
                <w:sz w:val="20"/>
                <w:szCs w:val="20"/>
              </w:rPr>
              <w:t>53,9%</w:t>
            </w:r>
          </w:p>
        </w:tc>
        <w:tc>
          <w:tcPr>
            <w:tcW w:w="2464" w:type="dxa"/>
            <w:tcBorders>
              <w:left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rPr>
            </w:pPr>
            <w:proofErr w:type="spellStart"/>
            <w:r w:rsidRPr="004C2567">
              <w:rPr>
                <w:rFonts w:ascii="Times New Roman" w:eastAsia="Calibri" w:hAnsi="Times New Roman" w:cs="Times New Roman"/>
                <w:sz w:val="20"/>
                <w:szCs w:val="20"/>
                <w:lang w:val="en-US"/>
              </w:rPr>
              <w:t>Odnoklassniki</w:t>
            </w:r>
            <w:proofErr w:type="spellEnd"/>
          </w:p>
        </w:tc>
        <w:tc>
          <w:tcPr>
            <w:tcW w:w="2324" w:type="dxa"/>
            <w:tcBorders>
              <w:left w:val="nil"/>
            </w:tcBorders>
            <w:hideMark/>
          </w:tcPr>
          <w:p w:rsidR="008E69B3" w:rsidRPr="004C2567" w:rsidRDefault="008E69B3" w:rsidP="004C2567">
            <w:pPr>
              <w:jc w:val="center"/>
              <w:cnfStyle w:val="000000100000"/>
              <w:rPr>
                <w:rFonts w:ascii="Times New Roman" w:eastAsia="Calibri" w:hAnsi="Times New Roman" w:cs="Times New Roman"/>
                <w:sz w:val="20"/>
                <w:szCs w:val="20"/>
              </w:rPr>
            </w:pPr>
            <w:r w:rsidRPr="004C2567">
              <w:rPr>
                <w:rFonts w:ascii="Times New Roman" w:eastAsia="Calibri" w:hAnsi="Times New Roman" w:cs="Times New Roman"/>
                <w:sz w:val="20"/>
                <w:szCs w:val="20"/>
              </w:rPr>
              <w:t>5</w:t>
            </w:r>
          </w:p>
        </w:tc>
      </w:tr>
      <w:tr w:rsidR="004C2567" w:rsidRPr="004C2567" w:rsidTr="00F90BEE">
        <w:tc>
          <w:tcPr>
            <w:cnfStyle w:val="001000000000"/>
            <w:tcW w:w="0" w:type="auto"/>
            <w:vMerge/>
            <w:tcBorders>
              <w:top w:val="single" w:sz="8" w:space="0" w:color="4BACC6" w:themeColor="accent5"/>
              <w:left w:val="single" w:sz="8" w:space="0" w:color="4BACC6" w:themeColor="accent5"/>
              <w:bottom w:val="nil"/>
              <w:right w:val="nil"/>
            </w:tcBorders>
            <w:vAlign w:val="center"/>
            <w:hideMark/>
          </w:tcPr>
          <w:p w:rsidR="008E69B3" w:rsidRPr="004C2567" w:rsidRDefault="008E69B3" w:rsidP="004C2567">
            <w:pPr>
              <w:rPr>
                <w:rFonts w:ascii="Times New Roman" w:eastAsia="Calibri" w:hAnsi="Times New Roman" w:cs="Times New Roman"/>
                <w:sz w:val="20"/>
                <w:szCs w:val="20"/>
              </w:rPr>
            </w:pPr>
          </w:p>
        </w:tc>
        <w:tc>
          <w:tcPr>
            <w:tcW w:w="0" w:type="auto"/>
            <w:vMerge/>
            <w:tcBorders>
              <w:top w:val="single" w:sz="8" w:space="0" w:color="4BACC6" w:themeColor="accent5"/>
              <w:left w:val="nil"/>
              <w:bottom w:val="nil"/>
              <w:right w:val="nil"/>
            </w:tcBorders>
            <w:vAlign w:val="center"/>
            <w:hideMark/>
          </w:tcPr>
          <w:p w:rsidR="008E69B3" w:rsidRPr="004C2567" w:rsidRDefault="008E69B3" w:rsidP="004C2567">
            <w:pPr>
              <w:cnfStyle w:val="000000000000"/>
              <w:rPr>
                <w:rFonts w:ascii="Times New Roman" w:eastAsia="Calibri" w:hAnsi="Times New Roman" w:cs="Times New Roman"/>
                <w:sz w:val="20"/>
                <w:szCs w:val="20"/>
              </w:rPr>
            </w:pPr>
          </w:p>
        </w:tc>
        <w:tc>
          <w:tcPr>
            <w:tcW w:w="2464" w:type="dxa"/>
            <w:tcBorders>
              <w:top w:val="nil"/>
              <w:left w:val="nil"/>
              <w:bottom w:val="nil"/>
              <w:right w:val="nil"/>
            </w:tcBorders>
            <w:hideMark/>
          </w:tcPr>
          <w:p w:rsidR="008E69B3" w:rsidRPr="004C2567" w:rsidRDefault="008E69B3" w:rsidP="004C2567">
            <w:pPr>
              <w:jc w:val="both"/>
              <w:cnfStyle w:val="000000000000"/>
              <w:rPr>
                <w:rFonts w:ascii="Times New Roman" w:eastAsia="Calibri" w:hAnsi="Times New Roman" w:cs="Times New Roman"/>
                <w:sz w:val="20"/>
                <w:szCs w:val="20"/>
              </w:rPr>
            </w:pPr>
            <w:r w:rsidRPr="004C2567">
              <w:rPr>
                <w:rFonts w:ascii="Times New Roman" w:eastAsia="Calibri" w:hAnsi="Times New Roman" w:cs="Times New Roman"/>
                <w:sz w:val="20"/>
                <w:szCs w:val="20"/>
              </w:rPr>
              <w:t>Yandex</w:t>
            </w:r>
          </w:p>
        </w:tc>
        <w:tc>
          <w:tcPr>
            <w:tcW w:w="2324" w:type="dxa"/>
            <w:tcBorders>
              <w:top w:val="nil"/>
              <w:left w:val="nil"/>
              <w:bottom w:val="nil"/>
              <w:right w:val="single" w:sz="8" w:space="0" w:color="4BACC6" w:themeColor="accent5"/>
            </w:tcBorders>
            <w:hideMark/>
          </w:tcPr>
          <w:p w:rsidR="008E69B3" w:rsidRPr="004C2567" w:rsidRDefault="008E69B3" w:rsidP="004C2567">
            <w:pPr>
              <w:jc w:val="center"/>
              <w:cnfStyle w:val="000000000000"/>
              <w:rPr>
                <w:rFonts w:ascii="Times New Roman" w:eastAsia="Calibri" w:hAnsi="Times New Roman" w:cs="Times New Roman"/>
                <w:sz w:val="20"/>
                <w:szCs w:val="20"/>
              </w:rPr>
            </w:pPr>
            <w:r w:rsidRPr="004C2567">
              <w:rPr>
                <w:rFonts w:ascii="Times New Roman" w:eastAsia="Calibri" w:hAnsi="Times New Roman" w:cs="Times New Roman"/>
                <w:sz w:val="20"/>
                <w:szCs w:val="20"/>
              </w:rPr>
              <w:t>6</w:t>
            </w:r>
          </w:p>
        </w:tc>
      </w:tr>
      <w:tr w:rsidR="004C2567" w:rsidRPr="004C2567" w:rsidTr="00F90BEE">
        <w:trPr>
          <w:cnfStyle w:val="000000100000"/>
        </w:trPr>
        <w:tc>
          <w:tcPr>
            <w:cnfStyle w:val="001000000000"/>
            <w:tcW w:w="2977" w:type="dxa"/>
            <w:vMerge w:val="restart"/>
            <w:tcBorders>
              <w:bottom w:val="nil"/>
              <w:right w:val="nil"/>
            </w:tcBorders>
            <w:hideMark/>
          </w:tcPr>
          <w:p w:rsidR="008E69B3" w:rsidRPr="004C2567" w:rsidRDefault="008E69B3" w:rsidP="004C2567">
            <w:pPr>
              <w:jc w:val="both"/>
              <w:rPr>
                <w:rFonts w:ascii="Times New Roman" w:eastAsia="Calibri" w:hAnsi="Times New Roman" w:cs="Times New Roman"/>
                <w:sz w:val="20"/>
                <w:szCs w:val="20"/>
              </w:rPr>
            </w:pPr>
            <w:r w:rsidRPr="004C2567">
              <w:rPr>
                <w:rFonts w:ascii="Times New Roman" w:eastAsia="Calibri" w:hAnsi="Times New Roman" w:cs="Times New Roman"/>
                <w:sz w:val="20"/>
                <w:szCs w:val="20"/>
                <w:lang w:val="en-US"/>
              </w:rPr>
              <w:t xml:space="preserve">View </w:t>
            </w:r>
            <w:r w:rsidR="001B14FE" w:rsidRPr="004C2567">
              <w:rPr>
                <w:rFonts w:ascii="Times New Roman" w:eastAsia="Calibri" w:hAnsi="Times New Roman" w:cs="Times New Roman"/>
                <w:sz w:val="20"/>
                <w:szCs w:val="20"/>
                <w:lang w:val="en-US"/>
              </w:rPr>
              <w:t xml:space="preserve">of </w:t>
            </w:r>
            <w:r w:rsidRPr="004C2567">
              <w:rPr>
                <w:rFonts w:ascii="Times New Roman" w:eastAsia="Calibri" w:hAnsi="Times New Roman" w:cs="Times New Roman"/>
                <w:sz w:val="20"/>
                <w:szCs w:val="20"/>
                <w:lang w:val="en-US"/>
              </w:rPr>
              <w:t>news</w:t>
            </w:r>
          </w:p>
        </w:tc>
        <w:tc>
          <w:tcPr>
            <w:tcW w:w="1449" w:type="dxa"/>
            <w:vMerge w:val="restart"/>
            <w:tcBorders>
              <w:left w:val="nil"/>
              <w:bottom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rPr>
            </w:pPr>
            <w:r w:rsidRPr="004C2567">
              <w:rPr>
                <w:rFonts w:ascii="Times New Roman" w:eastAsia="Calibri" w:hAnsi="Times New Roman" w:cs="Times New Roman"/>
                <w:sz w:val="20"/>
                <w:szCs w:val="20"/>
              </w:rPr>
              <w:t>48,8%</w:t>
            </w:r>
          </w:p>
        </w:tc>
        <w:tc>
          <w:tcPr>
            <w:tcW w:w="2464" w:type="dxa"/>
            <w:tcBorders>
              <w:left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Facebook</w:t>
            </w:r>
          </w:p>
        </w:tc>
        <w:tc>
          <w:tcPr>
            <w:tcW w:w="2324" w:type="dxa"/>
            <w:tcBorders>
              <w:left w:val="nil"/>
            </w:tcBorders>
            <w:hideMark/>
          </w:tcPr>
          <w:p w:rsidR="008E69B3" w:rsidRPr="004C2567" w:rsidRDefault="008E69B3" w:rsidP="004C2567">
            <w:pPr>
              <w:jc w:val="center"/>
              <w:cnfStyle w:val="0000001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7</w:t>
            </w:r>
          </w:p>
        </w:tc>
      </w:tr>
      <w:tr w:rsidR="004C2567" w:rsidRPr="004C2567" w:rsidTr="00F90BEE">
        <w:tc>
          <w:tcPr>
            <w:cnfStyle w:val="001000000000"/>
            <w:tcW w:w="0" w:type="auto"/>
            <w:vMerge/>
            <w:tcBorders>
              <w:top w:val="single" w:sz="8" w:space="0" w:color="4BACC6" w:themeColor="accent5"/>
              <w:left w:val="single" w:sz="8" w:space="0" w:color="4BACC6" w:themeColor="accent5"/>
              <w:bottom w:val="nil"/>
              <w:right w:val="nil"/>
            </w:tcBorders>
            <w:vAlign w:val="center"/>
            <w:hideMark/>
          </w:tcPr>
          <w:p w:rsidR="008E69B3" w:rsidRPr="004C2567" w:rsidRDefault="008E69B3" w:rsidP="004C2567">
            <w:pPr>
              <w:rPr>
                <w:rFonts w:ascii="Times New Roman" w:eastAsia="Calibri" w:hAnsi="Times New Roman" w:cs="Times New Roman"/>
                <w:sz w:val="20"/>
                <w:szCs w:val="20"/>
              </w:rPr>
            </w:pPr>
          </w:p>
        </w:tc>
        <w:tc>
          <w:tcPr>
            <w:tcW w:w="0" w:type="auto"/>
            <w:vMerge/>
            <w:tcBorders>
              <w:top w:val="single" w:sz="8" w:space="0" w:color="4BACC6" w:themeColor="accent5"/>
              <w:left w:val="nil"/>
              <w:bottom w:val="nil"/>
              <w:right w:val="nil"/>
            </w:tcBorders>
            <w:vAlign w:val="center"/>
            <w:hideMark/>
          </w:tcPr>
          <w:p w:rsidR="008E69B3" w:rsidRPr="004C2567" w:rsidRDefault="008E69B3" w:rsidP="004C2567">
            <w:pPr>
              <w:cnfStyle w:val="000000000000"/>
              <w:rPr>
                <w:rFonts w:ascii="Times New Roman" w:eastAsia="Calibri" w:hAnsi="Times New Roman" w:cs="Times New Roman"/>
                <w:sz w:val="20"/>
                <w:szCs w:val="20"/>
              </w:rPr>
            </w:pPr>
          </w:p>
        </w:tc>
        <w:tc>
          <w:tcPr>
            <w:tcW w:w="2464" w:type="dxa"/>
            <w:tcBorders>
              <w:top w:val="nil"/>
              <w:left w:val="nil"/>
              <w:bottom w:val="nil"/>
              <w:right w:val="nil"/>
            </w:tcBorders>
            <w:hideMark/>
          </w:tcPr>
          <w:p w:rsidR="008E69B3" w:rsidRPr="004C2567" w:rsidRDefault="008E69B3" w:rsidP="004C2567">
            <w:pPr>
              <w:jc w:val="both"/>
              <w:cnfStyle w:val="0000000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Aliexpress.com</w:t>
            </w:r>
          </w:p>
        </w:tc>
        <w:tc>
          <w:tcPr>
            <w:tcW w:w="2324" w:type="dxa"/>
            <w:tcBorders>
              <w:top w:val="nil"/>
              <w:left w:val="nil"/>
              <w:bottom w:val="nil"/>
              <w:right w:val="single" w:sz="8" w:space="0" w:color="4BACC6" w:themeColor="accent5"/>
            </w:tcBorders>
            <w:hideMark/>
          </w:tcPr>
          <w:p w:rsidR="008E69B3" w:rsidRPr="004C2567" w:rsidRDefault="008E69B3" w:rsidP="004C2567">
            <w:pPr>
              <w:jc w:val="center"/>
              <w:cnfStyle w:val="000000000000"/>
              <w:rPr>
                <w:rFonts w:ascii="Times New Roman" w:eastAsia="Calibri" w:hAnsi="Times New Roman" w:cs="Times New Roman"/>
                <w:sz w:val="20"/>
                <w:szCs w:val="20"/>
              </w:rPr>
            </w:pPr>
            <w:r w:rsidRPr="004C2567">
              <w:rPr>
                <w:rFonts w:ascii="Times New Roman" w:eastAsia="Calibri" w:hAnsi="Times New Roman" w:cs="Times New Roman"/>
                <w:sz w:val="20"/>
                <w:szCs w:val="20"/>
                <w:lang w:val="en-US"/>
              </w:rPr>
              <w:t>8</w:t>
            </w:r>
          </w:p>
        </w:tc>
      </w:tr>
      <w:tr w:rsidR="004C2567" w:rsidRPr="004C2567" w:rsidTr="00F90BEE">
        <w:trPr>
          <w:cnfStyle w:val="000000100000"/>
        </w:trPr>
        <w:tc>
          <w:tcPr>
            <w:cnfStyle w:val="001000000000"/>
            <w:tcW w:w="2977" w:type="dxa"/>
            <w:vMerge w:val="restart"/>
            <w:tcBorders>
              <w:right w:val="nil"/>
            </w:tcBorders>
            <w:hideMark/>
          </w:tcPr>
          <w:p w:rsidR="008E69B3" w:rsidRPr="004C2567" w:rsidRDefault="008E69B3" w:rsidP="004C2567">
            <w:pPr>
              <w:jc w:val="both"/>
              <w:rPr>
                <w:rFonts w:ascii="Times New Roman" w:eastAsia="Calibri" w:hAnsi="Times New Roman" w:cs="Times New Roman"/>
                <w:sz w:val="20"/>
                <w:szCs w:val="20"/>
              </w:rPr>
            </w:pPr>
            <w:r w:rsidRPr="004C2567">
              <w:rPr>
                <w:rFonts w:ascii="Times New Roman" w:eastAsia="Calibri" w:hAnsi="Times New Roman" w:cs="Times New Roman"/>
                <w:sz w:val="20"/>
                <w:szCs w:val="20"/>
                <w:lang w:val="en-US"/>
              </w:rPr>
              <w:t>Listen and download music</w:t>
            </w:r>
          </w:p>
        </w:tc>
        <w:tc>
          <w:tcPr>
            <w:tcW w:w="1449" w:type="dxa"/>
            <w:vMerge w:val="restart"/>
            <w:tcBorders>
              <w:left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rPr>
            </w:pPr>
            <w:r w:rsidRPr="004C2567">
              <w:rPr>
                <w:rFonts w:ascii="Times New Roman" w:eastAsia="Calibri" w:hAnsi="Times New Roman" w:cs="Times New Roman"/>
                <w:sz w:val="20"/>
                <w:szCs w:val="20"/>
              </w:rPr>
              <w:t>43,4%</w:t>
            </w:r>
          </w:p>
        </w:tc>
        <w:tc>
          <w:tcPr>
            <w:tcW w:w="2464" w:type="dxa"/>
            <w:tcBorders>
              <w:left w:val="nil"/>
              <w:right w:val="nil"/>
            </w:tcBorders>
            <w:hideMark/>
          </w:tcPr>
          <w:p w:rsidR="008E69B3" w:rsidRPr="004C2567" w:rsidRDefault="008E69B3" w:rsidP="004C2567">
            <w:pPr>
              <w:jc w:val="both"/>
              <w:cnfStyle w:val="0000001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Kolesa.kz</w:t>
            </w:r>
          </w:p>
        </w:tc>
        <w:tc>
          <w:tcPr>
            <w:tcW w:w="2324" w:type="dxa"/>
            <w:tcBorders>
              <w:left w:val="nil"/>
            </w:tcBorders>
            <w:hideMark/>
          </w:tcPr>
          <w:p w:rsidR="008E69B3" w:rsidRPr="004C2567" w:rsidRDefault="008E69B3" w:rsidP="004C2567">
            <w:pPr>
              <w:jc w:val="center"/>
              <w:cnfStyle w:val="0000001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9</w:t>
            </w:r>
          </w:p>
        </w:tc>
      </w:tr>
      <w:tr w:rsidR="004C2567" w:rsidRPr="004C2567" w:rsidTr="00F90BEE">
        <w:tc>
          <w:tcPr>
            <w:cnfStyle w:val="001000000000"/>
            <w:tcW w:w="0" w:type="auto"/>
            <w:vMerge/>
            <w:tcBorders>
              <w:top w:val="single" w:sz="8" w:space="0" w:color="4BACC6" w:themeColor="accent5"/>
              <w:left w:val="single" w:sz="8" w:space="0" w:color="4BACC6" w:themeColor="accent5"/>
              <w:bottom w:val="single" w:sz="8" w:space="0" w:color="4BACC6" w:themeColor="accent5"/>
              <w:right w:val="nil"/>
            </w:tcBorders>
            <w:vAlign w:val="center"/>
            <w:hideMark/>
          </w:tcPr>
          <w:p w:rsidR="008E69B3" w:rsidRPr="004C2567" w:rsidRDefault="008E69B3" w:rsidP="004C2567">
            <w:pPr>
              <w:rPr>
                <w:rFonts w:ascii="Times New Roman" w:eastAsia="Calibri" w:hAnsi="Times New Roman" w:cs="Times New Roman"/>
                <w:sz w:val="20"/>
                <w:szCs w:val="20"/>
              </w:rPr>
            </w:pPr>
          </w:p>
        </w:tc>
        <w:tc>
          <w:tcPr>
            <w:tcW w:w="0" w:type="auto"/>
            <w:vMerge/>
            <w:tcBorders>
              <w:top w:val="single" w:sz="8" w:space="0" w:color="4BACC6" w:themeColor="accent5"/>
              <w:left w:val="nil"/>
              <w:bottom w:val="single" w:sz="8" w:space="0" w:color="4BACC6" w:themeColor="accent5"/>
              <w:right w:val="nil"/>
            </w:tcBorders>
            <w:vAlign w:val="center"/>
            <w:hideMark/>
          </w:tcPr>
          <w:p w:rsidR="008E69B3" w:rsidRPr="004C2567" w:rsidRDefault="008E69B3" w:rsidP="004C2567">
            <w:pPr>
              <w:cnfStyle w:val="000000000000"/>
              <w:rPr>
                <w:rFonts w:ascii="Times New Roman" w:eastAsia="Calibri" w:hAnsi="Times New Roman" w:cs="Times New Roman"/>
                <w:sz w:val="20"/>
                <w:szCs w:val="20"/>
              </w:rPr>
            </w:pPr>
          </w:p>
        </w:tc>
        <w:tc>
          <w:tcPr>
            <w:tcW w:w="2464" w:type="dxa"/>
            <w:tcBorders>
              <w:top w:val="nil"/>
              <w:left w:val="nil"/>
              <w:bottom w:val="single" w:sz="8" w:space="0" w:color="4BACC6" w:themeColor="accent5"/>
              <w:right w:val="nil"/>
            </w:tcBorders>
            <w:hideMark/>
          </w:tcPr>
          <w:p w:rsidR="008E69B3" w:rsidRPr="004C2567" w:rsidRDefault="008E69B3" w:rsidP="004C2567">
            <w:pPr>
              <w:jc w:val="both"/>
              <w:cnfStyle w:val="0000000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Instagram</w:t>
            </w:r>
          </w:p>
        </w:tc>
        <w:tc>
          <w:tcPr>
            <w:tcW w:w="2324" w:type="dxa"/>
            <w:tcBorders>
              <w:top w:val="nil"/>
              <w:left w:val="nil"/>
              <w:bottom w:val="single" w:sz="8" w:space="0" w:color="4BACC6" w:themeColor="accent5"/>
              <w:right w:val="single" w:sz="8" w:space="0" w:color="4BACC6" w:themeColor="accent5"/>
            </w:tcBorders>
            <w:hideMark/>
          </w:tcPr>
          <w:p w:rsidR="008E69B3" w:rsidRPr="004C2567" w:rsidRDefault="008E69B3" w:rsidP="004C2567">
            <w:pPr>
              <w:jc w:val="center"/>
              <w:cnfStyle w:val="000000000000"/>
              <w:rPr>
                <w:rFonts w:ascii="Times New Roman" w:eastAsia="Calibri" w:hAnsi="Times New Roman" w:cs="Times New Roman"/>
                <w:sz w:val="20"/>
                <w:szCs w:val="20"/>
                <w:lang w:val="en-US"/>
              </w:rPr>
            </w:pPr>
            <w:r w:rsidRPr="004C2567">
              <w:rPr>
                <w:rFonts w:ascii="Times New Roman" w:eastAsia="Calibri" w:hAnsi="Times New Roman" w:cs="Times New Roman"/>
                <w:sz w:val="20"/>
                <w:szCs w:val="20"/>
                <w:lang w:val="en-US"/>
              </w:rPr>
              <w:t>10</w:t>
            </w:r>
          </w:p>
        </w:tc>
      </w:tr>
    </w:tbl>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p>
    <w:p w:rsidR="008E69B3" w:rsidRPr="0004249D"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Social Media for business</w:t>
      </w:r>
      <w:r w:rsidRPr="004C2567">
        <w:rPr>
          <w:rFonts w:ascii="Times New Roman" w:hAnsi="Times New Roman" w:cs="Times New Roman"/>
          <w:sz w:val="24"/>
          <w:szCs w:val="24"/>
          <w:lang w:val="en-US"/>
        </w:rPr>
        <w:t xml:space="preserve"> in </w:t>
      </w:r>
      <w:r w:rsidRPr="004C2567">
        <w:rPr>
          <w:rFonts w:ascii="Times New Roman" w:hAnsi="Times New Roman" w:cs="Times New Roman"/>
          <w:sz w:val="24"/>
          <w:szCs w:val="24"/>
          <w:lang w:val="kk-KZ"/>
        </w:rPr>
        <w:t xml:space="preserve">Kazakhstan is more like a new toy: attractive, but it is not very clear what to do with </w:t>
      </w:r>
      <w:r w:rsidR="00F84FEC">
        <w:rPr>
          <w:rFonts w:ascii="Times New Roman" w:hAnsi="Times New Roman" w:cs="Times New Roman"/>
          <w:sz w:val="24"/>
          <w:szCs w:val="24"/>
          <w:lang w:val="en-US"/>
        </w:rPr>
        <w:t>it</w:t>
      </w:r>
      <w:r w:rsidRPr="004C2567">
        <w:rPr>
          <w:rFonts w:ascii="Times New Roman" w:hAnsi="Times New Roman" w:cs="Times New Roman"/>
          <w:sz w:val="24"/>
          <w:szCs w:val="24"/>
          <w:lang w:val="kk-KZ"/>
        </w:rPr>
        <w:t>. Som</w:t>
      </w:r>
      <w:r w:rsidR="00F84FEC">
        <w:rPr>
          <w:rFonts w:ascii="Times New Roman" w:hAnsi="Times New Roman" w:cs="Times New Roman"/>
          <w:sz w:val="24"/>
          <w:szCs w:val="24"/>
          <w:lang w:val="kk-KZ"/>
        </w:rPr>
        <w:t>etimes companies do it is simpl</w:t>
      </w:r>
      <w:r w:rsidR="00F84FEC">
        <w:rPr>
          <w:rFonts w:ascii="Times New Roman" w:hAnsi="Times New Roman" w:cs="Times New Roman"/>
          <w:sz w:val="24"/>
          <w:szCs w:val="24"/>
          <w:lang w:val="en-US"/>
        </w:rPr>
        <w:t>y</w:t>
      </w:r>
      <w:r w:rsidRPr="004C2567">
        <w:rPr>
          <w:rFonts w:ascii="Times New Roman" w:hAnsi="Times New Roman" w:cs="Times New Roman"/>
          <w:sz w:val="24"/>
          <w:szCs w:val="24"/>
          <w:lang w:val="kk-KZ"/>
        </w:rPr>
        <w:t>: there is the actual purpose of feeling that social networks can not be ignored – and connect one another and wait for the result. As a result, you can find dozens of strange corporate pages in social networks, some incomprehensible cases. The most important component of the promotion in social media, which many tour companies miss is the development strategy. Need for a clear statement of objectives and compliance with certain rules, which establish themselves users of social networks.</w:t>
      </w:r>
    </w:p>
    <w:p w:rsidR="008E69B3" w:rsidRPr="004C2567" w:rsidRDefault="001B14FE"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b/>
          <w:sz w:val="24"/>
          <w:szCs w:val="24"/>
          <w:lang w:val="kk-KZ"/>
        </w:rPr>
        <w:t>Volume</w:t>
      </w:r>
      <w:r w:rsidRPr="004C2567">
        <w:rPr>
          <w:rFonts w:ascii="Times New Roman" w:hAnsi="Times New Roman" w:cs="Times New Roman"/>
          <w:b/>
          <w:sz w:val="24"/>
          <w:szCs w:val="24"/>
          <w:lang w:val="en-US"/>
        </w:rPr>
        <w:t xml:space="preserve"> of</w:t>
      </w:r>
      <w:r w:rsidRPr="004C2567">
        <w:rPr>
          <w:rFonts w:ascii="Times New Roman" w:hAnsi="Times New Roman" w:cs="Times New Roman"/>
          <w:b/>
          <w:sz w:val="24"/>
          <w:szCs w:val="24"/>
          <w:lang w:val="kk-KZ"/>
        </w:rPr>
        <w:t xml:space="preserve"> </w:t>
      </w:r>
      <w:r w:rsidR="008E69B3" w:rsidRPr="004C2567">
        <w:rPr>
          <w:rFonts w:ascii="Times New Roman" w:hAnsi="Times New Roman" w:cs="Times New Roman"/>
          <w:b/>
          <w:sz w:val="24"/>
          <w:szCs w:val="24"/>
          <w:lang w:val="kk-KZ"/>
        </w:rPr>
        <w:t>SMM market in the Republic of Kazakhstan.</w:t>
      </w:r>
      <w:r w:rsidR="008E69B3" w:rsidRPr="004C2567">
        <w:rPr>
          <w:rFonts w:ascii="Times New Roman" w:hAnsi="Times New Roman" w:cs="Times New Roman"/>
          <w:sz w:val="24"/>
          <w:szCs w:val="24"/>
          <w:lang w:val="kk-KZ"/>
        </w:rPr>
        <w:t xml:space="preserve"> In recent years, Kazakhstan has started to develop intensively market </w:t>
      </w:r>
      <w:r w:rsidR="00807595">
        <w:rPr>
          <w:rFonts w:ascii="Times New Roman" w:hAnsi="Times New Roman" w:cs="Times New Roman"/>
          <w:sz w:val="24"/>
          <w:szCs w:val="24"/>
          <w:lang w:val="en-US"/>
        </w:rPr>
        <w:t xml:space="preserve">of </w:t>
      </w:r>
      <w:r w:rsidR="008E69B3" w:rsidRPr="004C2567">
        <w:rPr>
          <w:rFonts w:ascii="Times New Roman" w:hAnsi="Times New Roman" w:cs="Times New Roman"/>
          <w:sz w:val="24"/>
          <w:szCs w:val="24"/>
          <w:lang w:val="kk-KZ"/>
        </w:rPr>
        <w:t>SMM services. There were many young agency, positioning itself as a Digital Agency, available at SMM services.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According to Action Global Communications Kazakhstan, SMM market volume is not as big as the market of PR-services. According to some reports, the volume of SMM market ranges between 700 th</w:t>
      </w:r>
      <w:r w:rsidR="0004249D">
        <w:rPr>
          <w:rFonts w:ascii="Times New Roman" w:hAnsi="Times New Roman" w:cs="Times New Roman"/>
          <w:sz w:val="24"/>
          <w:szCs w:val="24"/>
          <w:lang w:val="kk-KZ"/>
        </w:rPr>
        <w:t>ousand and 3 million dollars [1</w:t>
      </w:r>
      <w:r w:rsidR="0004249D">
        <w:rPr>
          <w:rFonts w:ascii="Times New Roman" w:hAnsi="Times New Roman" w:cs="Times New Roman"/>
          <w:sz w:val="24"/>
          <w:szCs w:val="24"/>
          <w:lang w:val="en-US"/>
        </w:rPr>
        <w:t>8</w:t>
      </w:r>
      <w:r w:rsidRPr="004C2567">
        <w:rPr>
          <w:rFonts w:ascii="Times New Roman" w:hAnsi="Times New Roman" w:cs="Times New Roman"/>
          <w:sz w:val="24"/>
          <w:szCs w:val="24"/>
          <w:lang w:val="kk-KZ"/>
        </w:rPr>
        <w:t xml:space="preserve">]. The potential for expansion and development of this market is quite large, even taking into account the fact that small and medium </w:t>
      </w:r>
      <w:r w:rsidR="00807595">
        <w:rPr>
          <w:rFonts w:ascii="Times New Roman" w:hAnsi="Times New Roman" w:cs="Times New Roman"/>
          <w:sz w:val="24"/>
          <w:szCs w:val="24"/>
          <w:lang w:val="en-US"/>
        </w:rPr>
        <w:t>businesses</w:t>
      </w:r>
      <w:r w:rsidRPr="004C2567">
        <w:rPr>
          <w:rFonts w:ascii="Times New Roman" w:hAnsi="Times New Roman" w:cs="Times New Roman"/>
          <w:sz w:val="24"/>
          <w:szCs w:val="24"/>
          <w:lang w:val="kk-KZ"/>
        </w:rPr>
        <w:t xml:space="preserve"> </w:t>
      </w:r>
      <w:r w:rsidR="00807595">
        <w:rPr>
          <w:rFonts w:ascii="Times New Roman" w:hAnsi="Times New Roman" w:cs="Times New Roman"/>
          <w:sz w:val="24"/>
          <w:szCs w:val="24"/>
          <w:lang w:val="en-US"/>
        </w:rPr>
        <w:t>are</w:t>
      </w:r>
      <w:r w:rsidRPr="004C2567">
        <w:rPr>
          <w:rFonts w:ascii="Times New Roman" w:hAnsi="Times New Roman" w:cs="Times New Roman"/>
          <w:sz w:val="24"/>
          <w:szCs w:val="24"/>
          <w:lang w:val="kk-KZ"/>
        </w:rPr>
        <w:t xml:space="preserve"> also willing to go into this area </w:t>
      </w:r>
      <w:r w:rsidR="00807595">
        <w:rPr>
          <w:rFonts w:ascii="Times New Roman" w:hAnsi="Times New Roman" w:cs="Times New Roman"/>
          <w:sz w:val="24"/>
          <w:szCs w:val="24"/>
          <w:lang w:val="en-US"/>
        </w:rPr>
        <w:t>because</w:t>
      </w:r>
      <w:r w:rsidRPr="004C2567">
        <w:rPr>
          <w:rFonts w:ascii="Times New Roman" w:hAnsi="Times New Roman" w:cs="Times New Roman"/>
          <w:sz w:val="24"/>
          <w:szCs w:val="24"/>
          <w:lang w:val="kk-KZ"/>
        </w:rPr>
        <w:t xml:space="preserve"> social networks are a convenient channel for direct contact with </w:t>
      </w:r>
      <w:r w:rsidR="00807595">
        <w:rPr>
          <w:rFonts w:ascii="Times New Roman" w:hAnsi="Times New Roman" w:cs="Times New Roman"/>
          <w:sz w:val="24"/>
          <w:szCs w:val="24"/>
          <w:lang w:val="en-US"/>
        </w:rPr>
        <w:t>final</w:t>
      </w:r>
      <w:r w:rsidRPr="004C2567">
        <w:rPr>
          <w:rFonts w:ascii="Times New Roman" w:hAnsi="Times New Roman" w:cs="Times New Roman"/>
          <w:sz w:val="24"/>
          <w:szCs w:val="24"/>
          <w:lang w:val="kk-KZ"/>
        </w:rPr>
        <w:t xml:space="preserve"> users. But, despite the expansion of the </w:t>
      </w:r>
      <w:r w:rsidRPr="004C2567">
        <w:rPr>
          <w:rFonts w:ascii="Times New Roman" w:hAnsi="Times New Roman" w:cs="Times New Roman"/>
          <w:sz w:val="24"/>
          <w:szCs w:val="24"/>
          <w:lang w:val="kk-KZ"/>
        </w:rPr>
        <w:lastRenderedPageBreak/>
        <w:t xml:space="preserve">market </w:t>
      </w:r>
      <w:r w:rsidR="00807595">
        <w:rPr>
          <w:rFonts w:ascii="Times New Roman" w:hAnsi="Times New Roman" w:cs="Times New Roman"/>
          <w:sz w:val="24"/>
          <w:szCs w:val="24"/>
          <w:lang w:val="en-US"/>
        </w:rPr>
        <w:t xml:space="preserve">of </w:t>
      </w:r>
      <w:r w:rsidRPr="004C2567">
        <w:rPr>
          <w:rFonts w:ascii="Times New Roman" w:hAnsi="Times New Roman" w:cs="Times New Roman"/>
          <w:sz w:val="24"/>
          <w:szCs w:val="24"/>
          <w:lang w:val="kk-KZ"/>
        </w:rPr>
        <w:t>SMM-services Kazakhstan tourist companies are still reluctant to work in this space.</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Kazakhstan touris</w:t>
      </w:r>
      <w:r w:rsidR="0004249D">
        <w:rPr>
          <w:rFonts w:ascii="Times New Roman" w:hAnsi="Times New Roman" w:cs="Times New Roman"/>
          <w:sz w:val="24"/>
          <w:szCs w:val="24"/>
          <w:lang w:val="en-US"/>
        </w:rPr>
        <w:t>m</w:t>
      </w:r>
      <w:r w:rsidRPr="004C2567">
        <w:rPr>
          <w:rFonts w:ascii="Times New Roman" w:hAnsi="Times New Roman" w:cs="Times New Roman"/>
          <w:sz w:val="24"/>
          <w:szCs w:val="24"/>
          <w:lang w:val="kk-KZ"/>
        </w:rPr>
        <w:t xml:space="preserve"> companies do not pay attention to the history of the company, do not talk about their values, do not bring together customers with the company</w:t>
      </w:r>
      <w:r w:rsidR="00807595">
        <w:rPr>
          <w:rFonts w:ascii="Times New Roman" w:hAnsi="Times New Roman" w:cs="Times New Roman"/>
          <w:sz w:val="24"/>
          <w:szCs w:val="24"/>
          <w:lang w:val="en-US"/>
        </w:rPr>
        <w:t>,</w:t>
      </w:r>
      <w:r w:rsidRPr="004C2567">
        <w:rPr>
          <w:rFonts w:ascii="Times New Roman" w:hAnsi="Times New Roman" w:cs="Times New Roman"/>
          <w:sz w:val="24"/>
          <w:szCs w:val="24"/>
          <w:lang w:val="kk-KZ"/>
        </w:rPr>
        <w:t xml:space="preserve"> communication strategy in social media or poorly developed or </w:t>
      </w:r>
      <w:r w:rsidR="00807595">
        <w:rPr>
          <w:rFonts w:ascii="Times New Roman" w:hAnsi="Times New Roman" w:cs="Times New Roman"/>
          <w:sz w:val="24"/>
          <w:szCs w:val="24"/>
          <w:lang w:val="en-US"/>
        </w:rPr>
        <w:t>does not exist</w:t>
      </w:r>
      <w:r w:rsidRPr="004C2567">
        <w:rPr>
          <w:rFonts w:ascii="Times New Roman" w:hAnsi="Times New Roman" w:cs="Times New Roman"/>
          <w:sz w:val="24"/>
          <w:szCs w:val="24"/>
          <w:lang w:val="kk-KZ"/>
        </w:rPr>
        <w:t>.</w:t>
      </w:r>
    </w:p>
    <w:p w:rsidR="008E69B3" w:rsidRPr="0004249D" w:rsidRDefault="00807595" w:rsidP="004C2567">
      <w:pPr>
        <w:pStyle w:val="a3"/>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en-US"/>
        </w:rPr>
        <w:t xml:space="preserve">As </w:t>
      </w:r>
      <w:r w:rsidR="008E69B3" w:rsidRPr="004C2567">
        <w:rPr>
          <w:rFonts w:ascii="Times New Roman" w:hAnsi="Times New Roman" w:cs="Times New Roman"/>
          <w:sz w:val="24"/>
          <w:szCs w:val="24"/>
          <w:lang w:val="kk-KZ"/>
        </w:rPr>
        <w:t>shows</w:t>
      </w:r>
      <w:r>
        <w:rPr>
          <w:rFonts w:ascii="Times New Roman" w:hAnsi="Times New Roman" w:cs="Times New Roman"/>
          <w:sz w:val="24"/>
          <w:szCs w:val="24"/>
          <w:lang w:val="en-US"/>
        </w:rPr>
        <w:t xml:space="preserve"> the</w:t>
      </w:r>
      <w:r w:rsidR="008E69B3" w:rsidRPr="004C2567">
        <w:rPr>
          <w:rFonts w:ascii="Times New Roman" w:hAnsi="Times New Roman" w:cs="Times New Roman"/>
          <w:sz w:val="24"/>
          <w:szCs w:val="24"/>
          <w:lang w:val="kk-KZ"/>
        </w:rPr>
        <w:t xml:space="preserve"> </w:t>
      </w:r>
      <w:r>
        <w:rPr>
          <w:rFonts w:ascii="Times New Roman" w:hAnsi="Times New Roman" w:cs="Times New Roman"/>
          <w:sz w:val="24"/>
          <w:szCs w:val="24"/>
          <w:lang w:val="en-US"/>
        </w:rPr>
        <w:t>e</w:t>
      </w:r>
      <w:r w:rsidRPr="004C2567">
        <w:rPr>
          <w:rFonts w:ascii="Times New Roman" w:hAnsi="Times New Roman" w:cs="Times New Roman"/>
          <w:sz w:val="24"/>
          <w:szCs w:val="24"/>
          <w:lang w:val="kk-KZ"/>
        </w:rPr>
        <w:t xml:space="preserve">xperience </w:t>
      </w:r>
      <w:r w:rsidR="00547BE6">
        <w:rPr>
          <w:rFonts w:ascii="Times New Roman" w:hAnsi="Times New Roman" w:cs="Times New Roman"/>
          <w:sz w:val="24"/>
          <w:szCs w:val="24"/>
          <w:lang w:val="en-US"/>
        </w:rPr>
        <w:t xml:space="preserve">of </w:t>
      </w:r>
      <w:r w:rsidR="008E69B3" w:rsidRPr="004C2567">
        <w:rPr>
          <w:rFonts w:ascii="Times New Roman" w:hAnsi="Times New Roman" w:cs="Times New Roman"/>
          <w:sz w:val="24"/>
          <w:szCs w:val="24"/>
          <w:lang w:val="kk-KZ"/>
        </w:rPr>
        <w:t>tourism companies in the CIS and Western countries, social media can be a very useful tool for PR and marketing. First, work with customers through social media can increase loyalty to the company, improve customer service, as well as provide an additional channel that helps call-centers of tourist enterprise. Second, social media can help the travel company (including hotels) sell additional services to its customers. Thirdly, social media are</w:t>
      </w:r>
      <w:r w:rsidR="00547BE6">
        <w:rPr>
          <w:rFonts w:ascii="Times New Roman" w:hAnsi="Times New Roman" w:cs="Times New Roman"/>
          <w:sz w:val="24"/>
          <w:szCs w:val="24"/>
          <w:lang w:val="en-US"/>
        </w:rPr>
        <w:t xml:space="preserve"> a </w:t>
      </w:r>
      <w:r w:rsidR="008E69B3" w:rsidRPr="004C2567">
        <w:rPr>
          <w:rFonts w:ascii="Times New Roman" w:hAnsi="Times New Roman" w:cs="Times New Roman"/>
          <w:sz w:val="24"/>
          <w:szCs w:val="24"/>
          <w:lang w:val="kk-KZ"/>
        </w:rPr>
        <w:t>powerful communication channel and PR. Social networks can help to create a trust relationship to the company and improve its reputation. The process</w:t>
      </w:r>
      <w:r w:rsidR="00547BE6">
        <w:rPr>
          <w:rFonts w:ascii="Times New Roman" w:hAnsi="Times New Roman" w:cs="Times New Roman"/>
          <w:sz w:val="24"/>
          <w:szCs w:val="24"/>
          <w:lang w:val="en-US"/>
        </w:rPr>
        <w:t xml:space="preserve"> of</w:t>
      </w:r>
      <w:r w:rsidR="008E69B3" w:rsidRPr="004C2567">
        <w:rPr>
          <w:rFonts w:ascii="Times New Roman" w:hAnsi="Times New Roman" w:cs="Times New Roman"/>
          <w:sz w:val="24"/>
          <w:szCs w:val="24"/>
          <w:lang w:val="kk-KZ"/>
        </w:rPr>
        <w:t xml:space="preserve"> work in social media is inevitable and tourist enterprises, sooner or later, will have to come to this area. It is better to take the initiative in this direction now, </w:t>
      </w:r>
      <w:r w:rsidR="00547BE6">
        <w:rPr>
          <w:rFonts w:ascii="Times New Roman" w:hAnsi="Times New Roman" w:cs="Times New Roman"/>
          <w:sz w:val="24"/>
          <w:szCs w:val="24"/>
          <w:lang w:val="en-US"/>
        </w:rPr>
        <w:t>till</w:t>
      </w:r>
      <w:r w:rsidR="008E69B3" w:rsidRPr="004C2567">
        <w:rPr>
          <w:rFonts w:ascii="Times New Roman" w:hAnsi="Times New Roman" w:cs="Times New Roman"/>
          <w:sz w:val="24"/>
          <w:szCs w:val="24"/>
          <w:lang w:val="kk-KZ"/>
        </w:rPr>
        <w:t xml:space="preserve"> the competition in this area is not </w:t>
      </w:r>
      <w:r w:rsidR="00547BE6">
        <w:rPr>
          <w:rFonts w:ascii="Times New Roman" w:hAnsi="Times New Roman" w:cs="Times New Roman"/>
          <w:sz w:val="24"/>
          <w:szCs w:val="24"/>
          <w:lang w:val="en-US"/>
        </w:rPr>
        <w:t>so</w:t>
      </w:r>
      <w:r w:rsidR="008E69B3" w:rsidRPr="004C2567">
        <w:rPr>
          <w:rFonts w:ascii="Times New Roman" w:hAnsi="Times New Roman" w:cs="Times New Roman"/>
          <w:sz w:val="24"/>
          <w:szCs w:val="24"/>
          <w:lang w:val="kk-KZ"/>
        </w:rPr>
        <w:t xml:space="preserve"> acute.</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b/>
          <w:sz w:val="24"/>
          <w:szCs w:val="24"/>
          <w:lang w:val="kk-KZ"/>
        </w:rPr>
        <w:t>Materials and methods</w:t>
      </w:r>
      <w:r w:rsidR="001B14FE" w:rsidRPr="004C2567">
        <w:rPr>
          <w:rFonts w:ascii="Times New Roman" w:hAnsi="Times New Roman" w:cs="Times New Roman"/>
          <w:b/>
          <w:sz w:val="24"/>
          <w:szCs w:val="24"/>
          <w:lang w:val="en-US"/>
        </w:rPr>
        <w:t xml:space="preserve"> resear</w:t>
      </w:r>
      <w:r w:rsidR="0004249D">
        <w:rPr>
          <w:rFonts w:ascii="Times New Roman" w:hAnsi="Times New Roman" w:cs="Times New Roman"/>
          <w:b/>
          <w:sz w:val="24"/>
          <w:szCs w:val="24"/>
          <w:lang w:val="en-US"/>
        </w:rPr>
        <w:t>ch</w:t>
      </w:r>
      <w:r w:rsidRPr="004C2567">
        <w:rPr>
          <w:rFonts w:ascii="Times New Roman" w:hAnsi="Times New Roman" w:cs="Times New Roman"/>
          <w:b/>
          <w:sz w:val="24"/>
          <w:szCs w:val="24"/>
          <w:lang w:val="kk-KZ"/>
        </w:rPr>
        <w:t>.</w:t>
      </w:r>
      <w:r w:rsidRPr="004C2567">
        <w:rPr>
          <w:rFonts w:ascii="Times New Roman" w:hAnsi="Times New Roman" w:cs="Times New Roman"/>
          <w:sz w:val="24"/>
          <w:szCs w:val="24"/>
          <w:lang w:val="kk-KZ"/>
        </w:rPr>
        <w:t xml:space="preserve"> Theoretical and methodological basis of research were fundamental and applied scientific works of foreign scientists in the field of tourism, social media, marketing, materials, and scientific of periodical press, Internet resources, statistics, statutes and normative legal documents.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In this research study were used the survey method and the classification method. The </w:t>
      </w:r>
      <w:r w:rsidR="00547BE6">
        <w:rPr>
          <w:rFonts w:ascii="Times New Roman" w:hAnsi="Times New Roman" w:cs="Times New Roman"/>
          <w:sz w:val="24"/>
          <w:szCs w:val="24"/>
          <w:lang w:val="en-US"/>
        </w:rPr>
        <w:t xml:space="preserve">survey </w:t>
      </w:r>
      <w:r w:rsidRPr="004C2567">
        <w:rPr>
          <w:rFonts w:ascii="Times New Roman" w:hAnsi="Times New Roman" w:cs="Times New Roman"/>
          <w:sz w:val="24"/>
          <w:szCs w:val="24"/>
          <w:lang w:val="kk-KZ"/>
        </w:rPr>
        <w:t>method is a set of proposed survey respondent questions, the answers to which form the primary information. The survey is finding</w:t>
      </w:r>
      <w:r w:rsidR="00315FF1">
        <w:rPr>
          <w:rFonts w:ascii="Times New Roman" w:hAnsi="Times New Roman" w:cs="Times New Roman"/>
          <w:sz w:val="24"/>
          <w:szCs w:val="24"/>
          <w:lang w:val="en-US"/>
        </w:rPr>
        <w:t xml:space="preserve"> out</w:t>
      </w:r>
      <w:r w:rsidRPr="004C2567">
        <w:rPr>
          <w:rFonts w:ascii="Times New Roman" w:hAnsi="Times New Roman" w:cs="Times New Roman"/>
          <w:sz w:val="24"/>
          <w:szCs w:val="24"/>
          <w:lang w:val="kk-KZ"/>
        </w:rPr>
        <w:t xml:space="preserve"> the position of people or getting </w:t>
      </w:r>
      <w:r w:rsidR="0086423A">
        <w:rPr>
          <w:rFonts w:ascii="Times New Roman" w:hAnsi="Times New Roman" w:cs="Times New Roman"/>
          <w:sz w:val="24"/>
          <w:szCs w:val="24"/>
          <w:lang w:val="en-US"/>
        </w:rPr>
        <w:t xml:space="preserve">from </w:t>
      </w:r>
      <w:r w:rsidRPr="004C2567">
        <w:rPr>
          <w:rFonts w:ascii="Times New Roman" w:hAnsi="Times New Roman" w:cs="Times New Roman"/>
          <w:sz w:val="24"/>
          <w:szCs w:val="24"/>
          <w:lang w:val="kk-KZ"/>
        </w:rPr>
        <w:t>them</w:t>
      </w:r>
      <w:r w:rsidR="0086423A">
        <w:rPr>
          <w:rFonts w:ascii="Times New Roman" w:hAnsi="Times New Roman" w:cs="Times New Roman"/>
          <w:sz w:val="24"/>
          <w:szCs w:val="24"/>
          <w:lang w:val="en-US"/>
        </w:rPr>
        <w:t xml:space="preserve"> an information</w:t>
      </w:r>
      <w:r w:rsidRPr="004C2567">
        <w:rPr>
          <w:rFonts w:ascii="Times New Roman" w:hAnsi="Times New Roman" w:cs="Times New Roman"/>
          <w:sz w:val="24"/>
          <w:szCs w:val="24"/>
          <w:lang w:val="kk-KZ"/>
        </w:rPr>
        <w:t xml:space="preserve"> to </w:t>
      </w:r>
      <w:r w:rsidR="00315FF1">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kk-KZ"/>
        </w:rPr>
        <w:t xml:space="preserve">question. Specifically from the survey forms were used "expert </w:t>
      </w:r>
      <w:r w:rsidR="003C1654">
        <w:rPr>
          <w:rFonts w:ascii="Times New Roman" w:hAnsi="Times New Roman" w:cs="Times New Roman"/>
          <w:sz w:val="24"/>
          <w:szCs w:val="24"/>
          <w:lang w:val="en-US"/>
        </w:rPr>
        <w:t>surveys</w:t>
      </w:r>
      <w:r w:rsidRPr="004C2567">
        <w:rPr>
          <w:rFonts w:ascii="Times New Roman" w:hAnsi="Times New Roman" w:cs="Times New Roman"/>
          <w:sz w:val="24"/>
          <w:szCs w:val="24"/>
          <w:lang w:val="kk-KZ"/>
        </w:rPr>
        <w:t xml:space="preserve">" and "mass surveys." The aim of the </w:t>
      </w:r>
      <w:r w:rsidR="003C1654">
        <w:rPr>
          <w:rFonts w:ascii="Times New Roman" w:hAnsi="Times New Roman" w:cs="Times New Roman"/>
          <w:sz w:val="24"/>
          <w:szCs w:val="24"/>
          <w:lang w:val="en-US"/>
        </w:rPr>
        <w:t xml:space="preserve">mass </w:t>
      </w:r>
      <w:r w:rsidRPr="004C2567">
        <w:rPr>
          <w:rFonts w:ascii="Times New Roman" w:hAnsi="Times New Roman" w:cs="Times New Roman"/>
          <w:sz w:val="24"/>
          <w:szCs w:val="24"/>
          <w:lang w:val="kk-KZ"/>
        </w:rPr>
        <w:t xml:space="preserve">survey is to obtain </w:t>
      </w:r>
      <w:r w:rsidR="003C1654">
        <w:rPr>
          <w:rFonts w:ascii="Times New Roman" w:hAnsi="Times New Roman" w:cs="Times New Roman"/>
          <w:sz w:val="24"/>
          <w:szCs w:val="24"/>
          <w:lang w:val="en-US"/>
        </w:rPr>
        <w:t>the</w:t>
      </w:r>
      <w:r w:rsidRPr="004C2567">
        <w:rPr>
          <w:rFonts w:ascii="Times New Roman" w:hAnsi="Times New Roman" w:cs="Times New Roman"/>
          <w:sz w:val="24"/>
          <w:szCs w:val="24"/>
          <w:lang w:val="kk-KZ"/>
        </w:rPr>
        <w:t xml:space="preserve"> information about the knowledge, beliefs, value orientations and attitudes of respondents, reflecting their attitudes to certain events, phenomena</w:t>
      </w:r>
      <w:r w:rsidR="003C1654">
        <w:rPr>
          <w:rFonts w:ascii="Times New Roman" w:hAnsi="Times New Roman" w:cs="Times New Roman"/>
          <w:sz w:val="24"/>
          <w:szCs w:val="24"/>
          <w:lang w:val="en-US"/>
        </w:rPr>
        <w:t>s</w:t>
      </w:r>
      <w:r w:rsidRPr="004C2567">
        <w:rPr>
          <w:rFonts w:ascii="Times New Roman" w:hAnsi="Times New Roman" w:cs="Times New Roman"/>
          <w:sz w:val="24"/>
          <w:szCs w:val="24"/>
          <w:lang w:val="kk-KZ"/>
        </w:rPr>
        <w:t xml:space="preserve"> of reality. The purpose of the expert survey is to obtain information about the actual events and phenomena</w:t>
      </w:r>
      <w:r w:rsidR="005B506B">
        <w:rPr>
          <w:rFonts w:ascii="Times New Roman" w:hAnsi="Times New Roman" w:cs="Times New Roman"/>
          <w:sz w:val="24"/>
          <w:szCs w:val="24"/>
          <w:lang w:val="en-US"/>
        </w:rPr>
        <w:t>s</w:t>
      </w:r>
      <w:r w:rsidRPr="004C2567">
        <w:rPr>
          <w:rFonts w:ascii="Times New Roman" w:hAnsi="Times New Roman" w:cs="Times New Roman"/>
          <w:sz w:val="24"/>
          <w:szCs w:val="24"/>
          <w:lang w:val="kk-KZ"/>
        </w:rPr>
        <w:t xml:space="preserve"> of reality, reflected in knowledge, opinions and </w:t>
      </w:r>
      <w:r w:rsidR="005B506B" w:rsidRPr="004C2567">
        <w:rPr>
          <w:rFonts w:ascii="Times New Roman" w:hAnsi="Times New Roman" w:cs="Times New Roman"/>
          <w:sz w:val="24"/>
          <w:szCs w:val="24"/>
          <w:lang w:val="kk-KZ"/>
        </w:rPr>
        <w:t xml:space="preserve">assessments </w:t>
      </w:r>
      <w:r w:rsidR="005B506B">
        <w:rPr>
          <w:rFonts w:ascii="Times New Roman" w:hAnsi="Times New Roman" w:cs="Times New Roman"/>
          <w:sz w:val="24"/>
          <w:szCs w:val="24"/>
          <w:lang w:val="en-US"/>
        </w:rPr>
        <w:t xml:space="preserve">of </w:t>
      </w:r>
      <w:r w:rsidRPr="004C2567">
        <w:rPr>
          <w:rFonts w:ascii="Times New Roman" w:hAnsi="Times New Roman" w:cs="Times New Roman"/>
          <w:sz w:val="24"/>
          <w:szCs w:val="24"/>
          <w:lang w:val="kk-KZ"/>
        </w:rPr>
        <w:t>expert</w:t>
      </w:r>
      <w:r w:rsidR="005B506B">
        <w:rPr>
          <w:rFonts w:ascii="Times New Roman" w:hAnsi="Times New Roman" w:cs="Times New Roman"/>
          <w:sz w:val="24"/>
          <w:szCs w:val="24"/>
          <w:lang w:val="en-US"/>
        </w:rPr>
        <w:t>s</w:t>
      </w:r>
      <w:r w:rsidRPr="004C2567">
        <w:rPr>
          <w:rFonts w:ascii="Times New Roman" w:hAnsi="Times New Roman" w:cs="Times New Roman"/>
          <w:sz w:val="24"/>
          <w:szCs w:val="24"/>
          <w:lang w:val="kk-KZ"/>
        </w:rPr>
        <w:t>.</w:t>
      </w:r>
    </w:p>
    <w:p w:rsidR="008E69B3" w:rsidRPr="00C67E06" w:rsidRDefault="00785BF1" w:rsidP="004C2567">
      <w:pPr>
        <w:pStyle w:val="a3"/>
        <w:spacing w:after="0" w:line="240" w:lineRule="auto"/>
        <w:ind w:left="0" w:firstLine="567"/>
        <w:jc w:val="both"/>
        <w:rPr>
          <w:rFonts w:ascii="Times New Roman" w:hAnsi="Times New Roman" w:cs="Times New Roman"/>
          <w:sz w:val="24"/>
          <w:szCs w:val="24"/>
          <w:lang w:val="en-US"/>
        </w:rPr>
      </w:pPr>
      <w:r w:rsidRPr="00C67E06">
        <w:rPr>
          <w:rFonts w:ascii="Times New Roman" w:hAnsi="Times New Roman" w:cs="Times New Roman"/>
          <w:sz w:val="24"/>
          <w:szCs w:val="24"/>
          <w:lang w:val="en-US"/>
        </w:rPr>
        <w:t>The</w:t>
      </w:r>
      <w:r w:rsidR="008E69B3" w:rsidRPr="00C67E06">
        <w:rPr>
          <w:rFonts w:ascii="Times New Roman" w:hAnsi="Times New Roman" w:cs="Times New Roman"/>
          <w:sz w:val="24"/>
          <w:szCs w:val="24"/>
          <w:lang w:val="kk-KZ"/>
        </w:rPr>
        <w:t xml:space="preserve"> great importance in the study has different formal-logical method –</w:t>
      </w:r>
      <w:r w:rsidR="008E69B3" w:rsidRPr="00C67E06">
        <w:rPr>
          <w:rFonts w:ascii="Times New Roman" w:hAnsi="Times New Roman" w:cs="Times New Roman"/>
          <w:sz w:val="24"/>
          <w:szCs w:val="24"/>
          <w:lang w:val="en-US"/>
        </w:rPr>
        <w:t xml:space="preserve"> </w:t>
      </w:r>
      <w:r w:rsidR="008E69B3" w:rsidRPr="00C67E06">
        <w:rPr>
          <w:rFonts w:ascii="Times New Roman" w:hAnsi="Times New Roman" w:cs="Times New Roman"/>
          <w:sz w:val="24"/>
          <w:szCs w:val="24"/>
          <w:lang w:val="kk-KZ"/>
        </w:rPr>
        <w:t xml:space="preserve">classification. </w:t>
      </w:r>
      <w:r w:rsidR="00C67E06" w:rsidRPr="00C67E06">
        <w:rPr>
          <w:rFonts w:ascii="Times New Roman" w:hAnsi="Times New Roman" w:cs="Times New Roman"/>
          <w:sz w:val="24"/>
          <w:szCs w:val="24"/>
          <w:lang w:val="en-US"/>
        </w:rPr>
        <w:t>Classification</w:t>
      </w:r>
      <w:r w:rsidR="008E69B3" w:rsidRPr="00C67E06">
        <w:rPr>
          <w:rFonts w:ascii="Times New Roman" w:hAnsi="Times New Roman" w:cs="Times New Roman"/>
          <w:sz w:val="24"/>
          <w:szCs w:val="24"/>
          <w:lang w:val="kk-KZ"/>
        </w:rPr>
        <w:t xml:space="preserve"> involves dividing a set of events that have some common features and the same time differences. Their community can be reflected in the criteria, the difference b</w:t>
      </w:r>
      <w:r w:rsidR="0004249D" w:rsidRPr="00C67E06">
        <w:rPr>
          <w:rFonts w:ascii="Times New Roman" w:hAnsi="Times New Roman" w:cs="Times New Roman"/>
          <w:sz w:val="24"/>
          <w:szCs w:val="24"/>
          <w:lang w:val="kk-KZ"/>
        </w:rPr>
        <w:t xml:space="preserve">etween them </w:t>
      </w:r>
      <w:r w:rsidR="000335EA" w:rsidRPr="00C67E06">
        <w:rPr>
          <w:rFonts w:ascii="Times New Roman" w:hAnsi="Times New Roman" w:cs="Times New Roman"/>
          <w:sz w:val="24"/>
          <w:szCs w:val="24"/>
          <w:lang w:val="en-US"/>
        </w:rPr>
        <w:t>-</w:t>
      </w:r>
      <w:r w:rsidR="0004249D" w:rsidRPr="00C67E06">
        <w:rPr>
          <w:rFonts w:ascii="Times New Roman" w:hAnsi="Times New Roman" w:cs="Times New Roman"/>
          <w:sz w:val="24"/>
          <w:szCs w:val="24"/>
          <w:lang w:val="kk-KZ"/>
        </w:rPr>
        <w:t xml:space="preserve"> Group supplies [</w:t>
      </w:r>
      <w:r w:rsidR="0004249D" w:rsidRPr="00C67E06">
        <w:rPr>
          <w:rFonts w:ascii="Times New Roman" w:hAnsi="Times New Roman" w:cs="Times New Roman"/>
          <w:sz w:val="24"/>
          <w:szCs w:val="24"/>
          <w:lang w:val="en-US"/>
        </w:rPr>
        <w:t>19</w:t>
      </w:r>
      <w:r w:rsidR="008E69B3" w:rsidRPr="00C67E06">
        <w:rPr>
          <w:rFonts w:ascii="Times New Roman" w:hAnsi="Times New Roman" w:cs="Times New Roman"/>
          <w:sz w:val="24"/>
          <w:szCs w:val="24"/>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In order to identify and assess the impact of the practical effectiveness of social media in the tourist market of Kazakhstan</w:t>
      </w:r>
      <w:r w:rsidRPr="004C2567">
        <w:rPr>
          <w:rFonts w:ascii="Times New Roman" w:hAnsi="Times New Roman" w:cs="Times New Roman"/>
          <w:sz w:val="24"/>
          <w:szCs w:val="24"/>
          <w:lang w:val="en-US"/>
        </w:rPr>
        <w:t xml:space="preserve"> </w:t>
      </w:r>
      <w:r w:rsidR="00785BF1">
        <w:rPr>
          <w:rFonts w:ascii="Times New Roman" w:hAnsi="Times New Roman" w:cs="Times New Roman"/>
          <w:sz w:val="24"/>
          <w:szCs w:val="24"/>
          <w:lang w:val="en-US"/>
        </w:rPr>
        <w:t xml:space="preserve">there </w:t>
      </w:r>
      <w:r w:rsidRPr="004C2567">
        <w:rPr>
          <w:rFonts w:ascii="Times New Roman" w:hAnsi="Times New Roman" w:cs="Times New Roman"/>
          <w:sz w:val="24"/>
          <w:szCs w:val="24"/>
          <w:lang w:val="en-US"/>
        </w:rPr>
        <w:t>was</w:t>
      </w:r>
      <w:r w:rsidR="00785BF1">
        <w:rPr>
          <w:rFonts w:ascii="Times New Roman" w:hAnsi="Times New Roman" w:cs="Times New Roman"/>
          <w:sz w:val="24"/>
          <w:szCs w:val="24"/>
          <w:lang w:val="en-US"/>
        </w:rPr>
        <w:t xml:space="preserve"> conducted an </w:t>
      </w:r>
      <w:r w:rsidRPr="004C2567">
        <w:rPr>
          <w:rFonts w:ascii="Times New Roman" w:hAnsi="Times New Roman" w:cs="Times New Roman"/>
          <w:sz w:val="24"/>
          <w:szCs w:val="24"/>
          <w:lang w:val="en-US"/>
        </w:rPr>
        <w:t xml:space="preserve">overview research survey. The survey consisted of two components. The first </w:t>
      </w:r>
      <w:r w:rsidR="00C44E7B">
        <w:rPr>
          <w:rFonts w:ascii="Times New Roman" w:hAnsi="Times New Roman" w:cs="Times New Roman"/>
          <w:sz w:val="24"/>
          <w:szCs w:val="24"/>
          <w:lang w:val="en-US"/>
        </w:rPr>
        <w:t>one</w:t>
      </w:r>
      <w:r w:rsidRPr="004C2567">
        <w:rPr>
          <w:rFonts w:ascii="Times New Roman" w:hAnsi="Times New Roman" w:cs="Times New Roman"/>
          <w:sz w:val="24"/>
          <w:szCs w:val="24"/>
          <w:lang w:val="en-US"/>
        </w:rPr>
        <w:t>, in real time conducted among professionals and specialists of the tourism industry and marketing, and the second</w:t>
      </w:r>
      <w:r w:rsidR="00C44E7B">
        <w:rPr>
          <w:rFonts w:ascii="Times New Roman" w:hAnsi="Times New Roman" w:cs="Times New Roman"/>
          <w:sz w:val="24"/>
          <w:szCs w:val="24"/>
          <w:lang w:val="en-US"/>
        </w:rPr>
        <w:t xml:space="preserve"> one was conducted on</w:t>
      </w:r>
      <w:r w:rsidRPr="004C2567">
        <w:rPr>
          <w:rFonts w:ascii="Times New Roman" w:hAnsi="Times New Roman" w:cs="Times New Roman"/>
          <w:sz w:val="24"/>
          <w:szCs w:val="24"/>
          <w:lang w:val="en-US"/>
        </w:rPr>
        <w:t xml:space="preserve"> online social network </w:t>
      </w:r>
      <w:proofErr w:type="spellStart"/>
      <w:r w:rsidRPr="004C2567">
        <w:rPr>
          <w:rFonts w:ascii="Times New Roman" w:hAnsi="Times New Roman" w:cs="Times New Roman"/>
          <w:sz w:val="24"/>
          <w:szCs w:val="24"/>
          <w:lang w:val="en-US"/>
        </w:rPr>
        <w:t>VKontakte</w:t>
      </w:r>
      <w:proofErr w:type="spellEnd"/>
      <w:r w:rsidRPr="004C2567">
        <w:rPr>
          <w:rFonts w:ascii="Times New Roman" w:hAnsi="Times New Roman" w:cs="Times New Roman"/>
          <w:sz w:val="24"/>
          <w:szCs w:val="24"/>
          <w:lang w:val="en-US"/>
        </w:rPr>
        <w:t xml:space="preserve"> with </w:t>
      </w:r>
      <w:r w:rsidR="00C44E7B">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en-US"/>
        </w:rPr>
        <w:t>links to other sources.</w:t>
      </w:r>
    </w:p>
    <w:p w:rsidR="008E69B3" w:rsidRPr="004C2567" w:rsidRDefault="006A1506" w:rsidP="004C2567">
      <w:pPr>
        <w:pStyle w:val="a3"/>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By t</w:t>
      </w:r>
      <w:r w:rsidR="008E69B3" w:rsidRPr="004C2567">
        <w:rPr>
          <w:rFonts w:ascii="Times New Roman" w:hAnsi="Times New Roman" w:cs="Times New Roman"/>
          <w:sz w:val="24"/>
          <w:szCs w:val="24"/>
          <w:lang w:val="en-US"/>
        </w:rPr>
        <w:t>he basis of the method of research (conducting a survey)</w:t>
      </w:r>
      <w:r>
        <w:rPr>
          <w:rFonts w:ascii="Times New Roman" w:hAnsi="Times New Roman" w:cs="Times New Roman"/>
          <w:sz w:val="24"/>
          <w:szCs w:val="24"/>
          <w:lang w:val="en-US"/>
        </w:rPr>
        <w:t xml:space="preserve"> were</w:t>
      </w:r>
      <w:r w:rsidR="008E69B3" w:rsidRPr="004C2567">
        <w:rPr>
          <w:rFonts w:ascii="Times New Roman" w:hAnsi="Times New Roman" w:cs="Times New Roman"/>
          <w:sz w:val="24"/>
          <w:szCs w:val="24"/>
          <w:lang w:val="en-US"/>
        </w:rPr>
        <w:t xml:space="preserve"> drawn </w:t>
      </w:r>
      <w:r>
        <w:rPr>
          <w:rFonts w:ascii="Times New Roman" w:hAnsi="Times New Roman" w:cs="Times New Roman"/>
          <w:sz w:val="24"/>
          <w:szCs w:val="24"/>
          <w:lang w:val="en-US"/>
        </w:rPr>
        <w:t xml:space="preserve">the </w:t>
      </w:r>
      <w:r w:rsidR="008E69B3" w:rsidRPr="004C2567">
        <w:rPr>
          <w:rFonts w:ascii="Times New Roman" w:hAnsi="Times New Roman" w:cs="Times New Roman"/>
          <w:sz w:val="24"/>
          <w:szCs w:val="24"/>
          <w:lang w:val="en-US"/>
        </w:rPr>
        <w:t xml:space="preserve">works of G.V. </w:t>
      </w:r>
      <w:proofErr w:type="spellStart"/>
      <w:r w:rsidR="008E69B3" w:rsidRPr="004C2567">
        <w:rPr>
          <w:rFonts w:ascii="Times New Roman" w:hAnsi="Times New Roman" w:cs="Times New Roman"/>
          <w:sz w:val="24"/>
          <w:szCs w:val="24"/>
          <w:lang w:val="en-US"/>
        </w:rPr>
        <w:t>Osipov</w:t>
      </w:r>
      <w:proofErr w:type="spellEnd"/>
      <w:r w:rsidR="008E69B3" w:rsidRPr="004C2567">
        <w:rPr>
          <w:rFonts w:ascii="Times New Roman" w:hAnsi="Times New Roman" w:cs="Times New Roman"/>
          <w:sz w:val="24"/>
          <w:szCs w:val="24"/>
          <w:lang w:val="en-US"/>
        </w:rPr>
        <w:t xml:space="preserve"> and E.P. Andreyev "Methods of measurement in sociology" (Moscow, 1977) [2</w:t>
      </w:r>
      <w:r w:rsidR="0004249D">
        <w:rPr>
          <w:rFonts w:ascii="Times New Roman" w:hAnsi="Times New Roman" w:cs="Times New Roman"/>
          <w:sz w:val="24"/>
          <w:szCs w:val="24"/>
          <w:lang w:val="en-US"/>
        </w:rPr>
        <w:t>0</w:t>
      </w:r>
      <w:r w:rsidR="008E69B3" w:rsidRPr="004C2567">
        <w:rPr>
          <w:rFonts w:ascii="Times New Roman" w:hAnsi="Times New Roman" w:cs="Times New Roman"/>
          <w:sz w:val="24"/>
          <w:szCs w:val="24"/>
          <w:lang w:val="en-US"/>
        </w:rPr>
        <w:t>]. The survey worked and figured out based on the method of carrying out the survey, sampling volume, by which you can determine the number of respondents, depending on the population in the area carried out. For example, if a population of 1000 people, the survey should be conducted among at least 135-178 respondents, if 10 000 people, among 155-217 respondents, and if the population will be 1.5 million people, respectively, survey should be conducted among 161 -248 respondents.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lastRenderedPageBreak/>
        <w:t>Determination of sample. We define the probability of a confidence level of 95% and a confidence interval of 5.6%, while the sample size can be set according to the formula:</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p>
    <w:p w:rsidR="008E69B3" w:rsidRPr="004C2567" w:rsidRDefault="008E69B3" w:rsidP="004C2567">
      <w:pPr>
        <w:pStyle w:val="a3"/>
        <w:spacing w:after="0" w:line="240" w:lineRule="auto"/>
        <w:ind w:left="0" w:firstLine="567"/>
        <w:jc w:val="center"/>
        <w:rPr>
          <w:rFonts w:ascii="Times New Roman" w:eastAsiaTheme="minorEastAsia" w:hAnsi="Times New Roman" w:cs="Times New Roman"/>
          <w:iCs/>
          <w:kern w:val="24"/>
          <w:sz w:val="24"/>
          <w:szCs w:val="24"/>
          <w:lang w:val="en-US"/>
        </w:rPr>
      </w:pPr>
      <m:oMath>
        <m:r>
          <m:rPr>
            <m:sty m:val="p"/>
          </m:rPr>
          <w:rPr>
            <w:rFonts w:ascii="Cambria Math" w:eastAsia="+mn-ea" w:hAnsi="Cambria Math" w:cs="Times New Roman"/>
            <w:kern w:val="24"/>
            <w:sz w:val="24"/>
            <w:szCs w:val="24"/>
            <w:lang w:val="en-US"/>
          </w:rPr>
          <m:t>SS=</m:t>
        </m:r>
        <m:f>
          <m:fPr>
            <m:ctrlPr>
              <w:rPr>
                <w:rFonts w:ascii="Cambria Math" w:eastAsia="+mn-ea" w:hAnsi="Cambria Math" w:cs="Times New Roman"/>
                <w:iCs/>
                <w:kern w:val="24"/>
                <w:sz w:val="24"/>
                <w:szCs w:val="24"/>
              </w:rPr>
            </m:ctrlPr>
          </m:fPr>
          <m:num>
            <m:sSup>
              <m:sSupPr>
                <m:ctrlPr>
                  <w:rPr>
                    <w:rFonts w:ascii="Cambria Math" w:eastAsia="+mn-ea" w:hAnsi="Cambria Math" w:cs="Times New Roman"/>
                    <w:iCs/>
                    <w:kern w:val="24"/>
                    <w:sz w:val="24"/>
                    <w:szCs w:val="24"/>
                  </w:rPr>
                </m:ctrlPr>
              </m:sSupPr>
              <m:e>
                <m:r>
                  <m:rPr>
                    <m:sty m:val="p"/>
                  </m:rPr>
                  <w:rPr>
                    <w:rFonts w:ascii="Cambria Math" w:eastAsia="+mn-ea" w:hAnsi="Cambria Math" w:cs="Times New Roman"/>
                    <w:kern w:val="24"/>
                    <w:sz w:val="24"/>
                    <w:szCs w:val="24"/>
                    <w:lang w:val="en-US"/>
                  </w:rPr>
                  <m:t>Z</m:t>
                </m:r>
              </m:e>
              <m:sup>
                <m:r>
                  <m:rPr>
                    <m:sty m:val="p"/>
                  </m:rPr>
                  <w:rPr>
                    <w:rFonts w:ascii="Cambria Math" w:eastAsia="+mn-ea" w:hAnsi="Cambria Math" w:cs="Times New Roman"/>
                    <w:kern w:val="24"/>
                    <w:sz w:val="24"/>
                    <w:szCs w:val="24"/>
                    <w:lang w:val="en-US"/>
                  </w:rPr>
                  <m:t>2</m:t>
                </m:r>
              </m:sup>
            </m:sSup>
            <m:r>
              <m:rPr>
                <m:sty m:val="p"/>
              </m:rPr>
              <w:rPr>
                <w:rFonts w:ascii="Cambria Math" w:eastAsia="+mn-ea" w:hAnsi="Cambria Math" w:cs="Times New Roman"/>
                <w:kern w:val="24"/>
                <w:sz w:val="24"/>
                <w:szCs w:val="24"/>
                <w:lang w:val="en-US"/>
              </w:rPr>
              <m:t>*p*(1-p)</m:t>
            </m:r>
          </m:num>
          <m:den>
            <m:sSup>
              <m:sSupPr>
                <m:ctrlPr>
                  <w:rPr>
                    <w:rFonts w:ascii="Cambria Math" w:eastAsia="+mn-ea" w:hAnsi="Cambria Math" w:cs="Times New Roman"/>
                    <w:iCs/>
                    <w:kern w:val="24"/>
                    <w:sz w:val="24"/>
                    <w:szCs w:val="24"/>
                  </w:rPr>
                </m:ctrlPr>
              </m:sSupPr>
              <m:e>
                <m:r>
                  <m:rPr>
                    <m:sty m:val="p"/>
                  </m:rPr>
                  <w:rPr>
                    <w:rFonts w:ascii="Cambria Math" w:eastAsia="+mn-ea" w:hAnsi="Cambria Math" w:cs="Times New Roman"/>
                    <w:kern w:val="24"/>
                    <w:sz w:val="24"/>
                    <w:szCs w:val="24"/>
                    <w:lang w:val="en-US"/>
                  </w:rPr>
                  <m:t>C</m:t>
                </m:r>
              </m:e>
              <m:sup>
                <m:r>
                  <m:rPr>
                    <m:sty m:val="p"/>
                  </m:rPr>
                  <w:rPr>
                    <w:rFonts w:ascii="Cambria Math" w:eastAsia="+mn-ea" w:hAnsi="Cambria Math" w:cs="Times New Roman"/>
                    <w:kern w:val="24"/>
                    <w:sz w:val="24"/>
                    <w:szCs w:val="24"/>
                    <w:lang w:val="en-US"/>
                  </w:rPr>
                  <m:t>2</m:t>
                </m:r>
              </m:sup>
            </m:sSup>
          </m:den>
        </m:f>
      </m:oMath>
      <w:r w:rsidRPr="004C2567">
        <w:rPr>
          <w:rFonts w:ascii="Times New Roman" w:hAnsi="Times New Roman" w:cs="Times New Roman"/>
          <w:lang w:val="en-US"/>
        </w:rPr>
        <w:t xml:space="preserve"> ,</w:t>
      </w:r>
      <w:r w:rsidR="000335EA">
        <w:rPr>
          <w:rFonts w:ascii="Times New Roman" w:hAnsi="Times New Roman" w:cs="Times New Roman"/>
          <w:lang w:val="en-US"/>
        </w:rPr>
        <w:t xml:space="preserve"> </w:t>
      </w:r>
      <w:r w:rsidRPr="004C2567">
        <w:rPr>
          <w:rFonts w:ascii="Times New Roman" w:eastAsiaTheme="minorEastAsia" w:hAnsi="Times New Roman" w:cs="Times New Roman"/>
          <w:iCs/>
          <w:kern w:val="24"/>
          <w:sz w:val="24"/>
          <w:szCs w:val="24"/>
          <w:lang w:val="en-US"/>
        </w:rPr>
        <w:t>where</w:t>
      </w:r>
    </w:p>
    <w:p w:rsidR="008E69B3" w:rsidRPr="004C2567" w:rsidRDefault="008E69B3" w:rsidP="004C2567">
      <w:pPr>
        <w:pStyle w:val="a3"/>
        <w:spacing w:after="0" w:line="240" w:lineRule="auto"/>
        <w:ind w:left="0" w:firstLine="567"/>
        <w:jc w:val="both"/>
        <w:rPr>
          <w:rFonts w:ascii="Times New Roman" w:eastAsiaTheme="minorEastAsia" w:hAnsi="Times New Roman" w:cs="Times New Roman"/>
          <w:iCs/>
          <w:kern w:val="24"/>
          <w:sz w:val="24"/>
          <w:szCs w:val="24"/>
          <w:lang w:val="en-US"/>
        </w:rPr>
      </w:pPr>
      <w:r w:rsidRPr="004C2567">
        <w:rPr>
          <w:rFonts w:ascii="Times New Roman" w:eastAsiaTheme="minorEastAsia" w:hAnsi="Times New Roman" w:cs="Times New Roman"/>
          <w:iCs/>
          <w:kern w:val="24"/>
          <w:sz w:val="24"/>
          <w:szCs w:val="24"/>
          <w:lang w:val="en-US"/>
        </w:rPr>
        <w:t>SS - the sample size,</w:t>
      </w:r>
    </w:p>
    <w:p w:rsidR="008E69B3" w:rsidRPr="004C2567" w:rsidRDefault="008E69B3" w:rsidP="004C2567">
      <w:pPr>
        <w:pStyle w:val="a3"/>
        <w:spacing w:after="0" w:line="240" w:lineRule="auto"/>
        <w:ind w:left="0" w:firstLine="567"/>
        <w:jc w:val="both"/>
        <w:rPr>
          <w:rFonts w:ascii="Times New Roman" w:eastAsiaTheme="minorEastAsia" w:hAnsi="Times New Roman" w:cs="Times New Roman"/>
          <w:iCs/>
          <w:kern w:val="24"/>
          <w:sz w:val="24"/>
          <w:szCs w:val="24"/>
          <w:lang w:val="en-US"/>
        </w:rPr>
      </w:pPr>
      <w:r w:rsidRPr="004C2567">
        <w:rPr>
          <w:rFonts w:ascii="Times New Roman" w:eastAsiaTheme="minorEastAsia" w:hAnsi="Times New Roman" w:cs="Times New Roman"/>
          <w:iCs/>
          <w:kern w:val="24"/>
          <w:sz w:val="24"/>
          <w:szCs w:val="24"/>
          <w:lang w:val="en-US"/>
        </w:rPr>
        <w:t>Z -</w:t>
      </w:r>
      <w:r w:rsidR="000158BD" w:rsidRPr="004C2567">
        <w:rPr>
          <w:rFonts w:ascii="Times New Roman" w:eastAsiaTheme="minorEastAsia" w:hAnsi="Times New Roman" w:cs="Times New Roman"/>
          <w:iCs/>
          <w:kern w:val="24"/>
          <w:sz w:val="24"/>
          <w:szCs w:val="24"/>
          <w:lang w:val="en-US"/>
        </w:rPr>
        <w:t xml:space="preserve"> Z factor (1.96 for a confidential</w:t>
      </w:r>
      <w:r w:rsidRPr="004C2567">
        <w:rPr>
          <w:rFonts w:ascii="Times New Roman" w:eastAsiaTheme="minorEastAsia" w:hAnsi="Times New Roman" w:cs="Times New Roman"/>
          <w:iCs/>
          <w:kern w:val="24"/>
          <w:sz w:val="24"/>
          <w:szCs w:val="24"/>
          <w:lang w:val="en-US"/>
        </w:rPr>
        <w:t xml:space="preserve"> interval 0.95)</w:t>
      </w:r>
    </w:p>
    <w:p w:rsidR="008E69B3" w:rsidRPr="004C2567" w:rsidRDefault="008E69B3" w:rsidP="004C2567">
      <w:pPr>
        <w:pStyle w:val="a3"/>
        <w:spacing w:after="0" w:line="240" w:lineRule="auto"/>
        <w:ind w:left="0" w:firstLine="567"/>
        <w:jc w:val="both"/>
        <w:rPr>
          <w:rFonts w:ascii="Times New Roman" w:eastAsiaTheme="minorEastAsia" w:hAnsi="Times New Roman" w:cs="Times New Roman"/>
          <w:iCs/>
          <w:kern w:val="24"/>
          <w:sz w:val="24"/>
          <w:szCs w:val="24"/>
          <w:lang w:val="en-US"/>
        </w:rPr>
      </w:pPr>
      <w:r w:rsidRPr="004C2567">
        <w:rPr>
          <w:rFonts w:ascii="Times New Roman" w:eastAsiaTheme="minorEastAsia" w:hAnsi="Times New Roman" w:cs="Times New Roman"/>
          <w:iCs/>
          <w:kern w:val="24"/>
          <w:sz w:val="24"/>
          <w:szCs w:val="24"/>
          <w:lang w:val="en-US"/>
        </w:rPr>
        <w:t xml:space="preserve">P - </w:t>
      </w:r>
      <w:proofErr w:type="gramStart"/>
      <w:r w:rsidRPr="004C2567">
        <w:rPr>
          <w:rFonts w:ascii="Times New Roman" w:eastAsiaTheme="minorEastAsia" w:hAnsi="Times New Roman" w:cs="Times New Roman"/>
          <w:iCs/>
          <w:kern w:val="24"/>
          <w:sz w:val="24"/>
          <w:szCs w:val="24"/>
          <w:lang w:val="en-US"/>
        </w:rPr>
        <w:t>the</w:t>
      </w:r>
      <w:proofErr w:type="gramEnd"/>
      <w:r w:rsidRPr="004C2567">
        <w:rPr>
          <w:rFonts w:ascii="Times New Roman" w:eastAsiaTheme="minorEastAsia" w:hAnsi="Times New Roman" w:cs="Times New Roman"/>
          <w:iCs/>
          <w:kern w:val="24"/>
          <w:sz w:val="24"/>
          <w:szCs w:val="24"/>
          <w:lang w:val="en-US"/>
        </w:rPr>
        <w:t xml:space="preserve"> percentage of respondents are interested in. Since the responses distribution statistics are not known, we take this factor of 0.5 for maximum sample satisfying the parameters of accuracy.</w:t>
      </w:r>
    </w:p>
    <w:p w:rsidR="008E69B3" w:rsidRPr="004C2567" w:rsidRDefault="000158BD" w:rsidP="004C2567">
      <w:pPr>
        <w:pStyle w:val="a3"/>
        <w:spacing w:after="0" w:line="240" w:lineRule="auto"/>
        <w:ind w:left="0" w:firstLine="567"/>
        <w:jc w:val="both"/>
        <w:rPr>
          <w:rFonts w:ascii="Times New Roman" w:eastAsiaTheme="minorEastAsia" w:hAnsi="Times New Roman" w:cs="Times New Roman"/>
          <w:iCs/>
          <w:kern w:val="24"/>
          <w:sz w:val="24"/>
          <w:szCs w:val="24"/>
          <w:lang w:val="en-US"/>
        </w:rPr>
      </w:pPr>
      <w:r w:rsidRPr="004C2567">
        <w:rPr>
          <w:rFonts w:ascii="Times New Roman" w:eastAsiaTheme="minorEastAsia" w:hAnsi="Times New Roman" w:cs="Times New Roman"/>
          <w:iCs/>
          <w:kern w:val="24"/>
          <w:sz w:val="24"/>
          <w:szCs w:val="24"/>
          <w:lang w:val="en-US"/>
        </w:rPr>
        <w:t>C - Confidential</w:t>
      </w:r>
      <w:r w:rsidR="008E69B3" w:rsidRPr="004C2567">
        <w:rPr>
          <w:rFonts w:ascii="Times New Roman" w:eastAsiaTheme="minorEastAsia" w:hAnsi="Times New Roman" w:cs="Times New Roman"/>
          <w:iCs/>
          <w:kern w:val="24"/>
          <w:sz w:val="24"/>
          <w:szCs w:val="24"/>
          <w:lang w:val="en-US"/>
        </w:rPr>
        <w:t xml:space="preserve"> Interval.</w:t>
      </w:r>
    </w:p>
    <w:p w:rsidR="0004249D" w:rsidRDefault="0004249D" w:rsidP="004C2567">
      <w:pPr>
        <w:pStyle w:val="a3"/>
        <w:spacing w:after="0" w:line="240" w:lineRule="auto"/>
        <w:ind w:left="0" w:firstLine="567"/>
        <w:jc w:val="both"/>
        <w:rPr>
          <w:rFonts w:ascii="Times New Roman" w:hAnsi="Times New Roman" w:cs="Times New Roman"/>
          <w:sz w:val="20"/>
          <w:szCs w:val="20"/>
          <w:lang w:val="en-US"/>
        </w:rPr>
      </w:pPr>
    </w:p>
    <w:p w:rsidR="008E69B3" w:rsidRPr="004C2567" w:rsidRDefault="008E69B3" w:rsidP="004C2567">
      <w:pPr>
        <w:pStyle w:val="a3"/>
        <w:spacing w:after="0" w:line="240" w:lineRule="auto"/>
        <w:ind w:left="0" w:firstLine="567"/>
        <w:jc w:val="both"/>
        <w:rPr>
          <w:rFonts w:ascii="Times New Roman" w:hAnsi="Times New Roman" w:cs="Times New Roman"/>
          <w:sz w:val="20"/>
          <w:szCs w:val="20"/>
          <w:lang w:val="kk-KZ"/>
        </w:rPr>
      </w:pPr>
      <w:r w:rsidRPr="004C2567">
        <w:rPr>
          <w:rFonts w:ascii="Times New Roman" w:hAnsi="Times New Roman" w:cs="Times New Roman"/>
          <w:sz w:val="20"/>
          <w:szCs w:val="20"/>
          <w:lang w:val="kk-KZ"/>
        </w:rPr>
        <w:t>Table 2. Volume of sample [2</w:t>
      </w:r>
      <w:r w:rsidR="000335EA">
        <w:rPr>
          <w:rFonts w:ascii="Times New Roman" w:hAnsi="Times New Roman" w:cs="Times New Roman"/>
          <w:sz w:val="20"/>
          <w:szCs w:val="20"/>
          <w:lang w:val="en-US"/>
        </w:rPr>
        <w:t>0</w:t>
      </w:r>
      <w:r w:rsidRPr="004C2567">
        <w:rPr>
          <w:rFonts w:ascii="Times New Roman" w:hAnsi="Times New Roman" w:cs="Times New Roman"/>
          <w:sz w:val="20"/>
          <w:szCs w:val="20"/>
          <w:lang w:val="kk-KZ"/>
        </w:rPr>
        <w:t>]</w:t>
      </w:r>
    </w:p>
    <w:p w:rsidR="0004249D" w:rsidRPr="0004249D" w:rsidRDefault="0004249D" w:rsidP="004C2567">
      <w:pPr>
        <w:pStyle w:val="a3"/>
        <w:spacing w:after="0" w:line="240" w:lineRule="auto"/>
        <w:ind w:left="0" w:firstLine="567"/>
        <w:jc w:val="both"/>
        <w:rPr>
          <w:rFonts w:ascii="Times New Roman" w:hAnsi="Times New Roman" w:cs="Times New Roman"/>
          <w:sz w:val="24"/>
          <w:szCs w:val="24"/>
          <w:lang w:val="en-US"/>
        </w:rPr>
      </w:pPr>
    </w:p>
    <w:tbl>
      <w:tblPr>
        <w:tblW w:w="0" w:type="auto"/>
        <w:jc w:val="center"/>
        <w:tblCellMar>
          <w:left w:w="0" w:type="dxa"/>
          <w:right w:w="0" w:type="dxa"/>
        </w:tblCellMar>
        <w:tblLook w:val="0600"/>
      </w:tblPr>
      <w:tblGrid>
        <w:gridCol w:w="2526"/>
        <w:gridCol w:w="3345"/>
        <w:gridCol w:w="2949"/>
      </w:tblGrid>
      <w:tr w:rsidR="004C2567" w:rsidRPr="004C2567" w:rsidTr="007E61EC">
        <w:trPr>
          <w:trHeight w:val="248"/>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Population size</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1B14FE"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Confiden</w:t>
            </w:r>
            <w:proofErr w:type="spellStart"/>
            <w:r w:rsidRPr="004C2567">
              <w:rPr>
                <w:rFonts w:ascii="Times New Roman" w:eastAsia="Calibri" w:hAnsi="Times New Roman" w:cs="Times New Roman"/>
                <w:kern w:val="24"/>
                <w:sz w:val="20"/>
                <w:szCs w:val="20"/>
                <w:lang w:val="en-US" w:eastAsia="ru-RU"/>
              </w:rPr>
              <w:t>tial</w:t>
            </w:r>
            <w:proofErr w:type="spellEnd"/>
            <w:r w:rsidR="008E69B3" w:rsidRPr="004C2567">
              <w:rPr>
                <w:rFonts w:ascii="Times New Roman" w:eastAsia="Calibri" w:hAnsi="Times New Roman" w:cs="Times New Roman"/>
                <w:kern w:val="24"/>
                <w:sz w:val="20"/>
                <w:szCs w:val="20"/>
                <w:lang w:eastAsia="ru-RU"/>
              </w:rPr>
              <w:t xml:space="preserve"> probability 5.6%</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1B14FE"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Confiden</w:t>
            </w:r>
            <w:proofErr w:type="spellStart"/>
            <w:r w:rsidRPr="004C2567">
              <w:rPr>
                <w:rFonts w:ascii="Times New Roman" w:eastAsia="Calibri" w:hAnsi="Times New Roman" w:cs="Times New Roman"/>
                <w:kern w:val="24"/>
                <w:sz w:val="20"/>
                <w:szCs w:val="20"/>
                <w:lang w:val="en-US" w:eastAsia="ru-RU"/>
              </w:rPr>
              <w:t>tial</w:t>
            </w:r>
            <w:proofErr w:type="spellEnd"/>
            <w:r w:rsidR="008E69B3" w:rsidRPr="004C2567">
              <w:rPr>
                <w:rFonts w:ascii="Times New Roman" w:eastAsia="Calibri" w:hAnsi="Times New Roman" w:cs="Times New Roman"/>
                <w:kern w:val="24"/>
                <w:sz w:val="20"/>
                <w:szCs w:val="20"/>
                <w:lang w:eastAsia="ru-RU"/>
              </w:rPr>
              <w:t xml:space="preserve"> probability 6.6%</w:t>
            </w:r>
          </w:p>
        </w:tc>
      </w:tr>
      <w:tr w:rsidR="004C2567" w:rsidRPr="004C2567" w:rsidTr="007E61EC">
        <w:trPr>
          <w:trHeight w:val="154"/>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1000</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178</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135</w:t>
            </w:r>
          </w:p>
        </w:tc>
      </w:tr>
      <w:tr w:rsidR="004C2567" w:rsidRPr="004C2567" w:rsidTr="007E61EC">
        <w:trPr>
          <w:trHeight w:val="248"/>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2000</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196</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145</w:t>
            </w:r>
          </w:p>
        </w:tc>
      </w:tr>
      <w:tr w:rsidR="004C2567" w:rsidRPr="004C2567" w:rsidTr="007E61EC">
        <w:trPr>
          <w:trHeight w:val="248"/>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5000</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208</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152</w:t>
            </w:r>
          </w:p>
        </w:tc>
      </w:tr>
      <w:tr w:rsidR="004C2567" w:rsidRPr="004C2567" w:rsidTr="007E61EC">
        <w:trPr>
          <w:trHeight w:val="238"/>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10000</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212</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154</w:t>
            </w:r>
          </w:p>
        </w:tc>
      </w:tr>
      <w:tr w:rsidR="004C2567" w:rsidRPr="004C2567" w:rsidTr="007E61EC">
        <w:trPr>
          <w:trHeight w:val="255"/>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100000</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217</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155</w:t>
            </w:r>
          </w:p>
        </w:tc>
      </w:tr>
      <w:tr w:rsidR="004C2567" w:rsidRPr="004C2567" w:rsidTr="007E61EC">
        <w:trPr>
          <w:trHeight w:val="260"/>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1000000</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234</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156</w:t>
            </w:r>
          </w:p>
        </w:tc>
      </w:tr>
      <w:tr w:rsidR="007E61EC" w:rsidRPr="004C2567" w:rsidTr="007E61EC">
        <w:trPr>
          <w:trHeight w:val="235"/>
          <w:jc w:val="center"/>
        </w:trPr>
        <w:tc>
          <w:tcPr>
            <w:tcW w:w="2526"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1500000</w:t>
            </w:r>
          </w:p>
        </w:tc>
        <w:tc>
          <w:tcPr>
            <w:tcW w:w="3345"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248</w:t>
            </w:r>
          </w:p>
        </w:tc>
        <w:tc>
          <w:tcPr>
            <w:tcW w:w="2949" w:type="dxa"/>
            <w:tcBorders>
              <w:top w:val="single" w:sz="8" w:space="0" w:color="000000"/>
              <w:left w:val="single" w:sz="8" w:space="0" w:color="000000"/>
              <w:bottom w:val="single" w:sz="8" w:space="0" w:color="000000"/>
              <w:right w:val="single" w:sz="8" w:space="0" w:color="000000"/>
            </w:tcBorders>
            <w:tcMar>
              <w:top w:w="15" w:type="dxa"/>
              <w:left w:w="72" w:type="dxa"/>
              <w:bottom w:w="0" w:type="dxa"/>
              <w:right w:w="72" w:type="dxa"/>
            </w:tcMar>
            <w:hideMark/>
          </w:tcPr>
          <w:p w:rsidR="008E69B3" w:rsidRPr="004C2567" w:rsidRDefault="008E69B3" w:rsidP="007E61EC">
            <w:pPr>
              <w:spacing w:after="0" w:line="240" w:lineRule="auto"/>
              <w:jc w:val="center"/>
              <w:rPr>
                <w:rFonts w:ascii="Times New Roman" w:eastAsia="Times New Roman" w:hAnsi="Times New Roman" w:cs="Times New Roman"/>
                <w:sz w:val="20"/>
                <w:szCs w:val="20"/>
                <w:lang w:eastAsia="ru-RU"/>
              </w:rPr>
            </w:pPr>
            <w:r w:rsidRPr="004C2567">
              <w:rPr>
                <w:rFonts w:ascii="Times New Roman" w:eastAsia="Calibri" w:hAnsi="Times New Roman" w:cs="Times New Roman"/>
                <w:kern w:val="24"/>
                <w:sz w:val="20"/>
                <w:szCs w:val="20"/>
                <w:lang w:eastAsia="ru-RU"/>
              </w:rPr>
              <w:t>161</w:t>
            </w:r>
          </w:p>
        </w:tc>
      </w:tr>
    </w:tbl>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Based on statistical data (1 April 2015) of Almaty city Department of Statistics, the </w:t>
      </w:r>
      <w:r w:rsidR="00945DD9">
        <w:rPr>
          <w:rFonts w:ascii="Times New Roman" w:hAnsi="Times New Roman" w:cs="Times New Roman"/>
          <w:sz w:val="24"/>
          <w:szCs w:val="24"/>
          <w:lang w:val="en-US"/>
        </w:rPr>
        <w:t xml:space="preserve">amount of </w:t>
      </w:r>
      <w:r w:rsidRPr="004C2567">
        <w:rPr>
          <w:rFonts w:ascii="Times New Roman" w:hAnsi="Times New Roman" w:cs="Times New Roman"/>
          <w:sz w:val="24"/>
          <w:szCs w:val="24"/>
          <w:lang w:val="kk-KZ"/>
        </w:rPr>
        <w:t xml:space="preserve">population </w:t>
      </w:r>
      <w:r w:rsidR="00945DD9">
        <w:rPr>
          <w:rFonts w:ascii="Times New Roman" w:hAnsi="Times New Roman" w:cs="Times New Roman"/>
          <w:sz w:val="24"/>
          <w:szCs w:val="24"/>
          <w:lang w:val="en-US"/>
        </w:rPr>
        <w:t>is</w:t>
      </w:r>
      <w:r w:rsidRPr="004C2567">
        <w:rPr>
          <w:rFonts w:ascii="Times New Roman" w:hAnsi="Times New Roman" w:cs="Times New Roman"/>
          <w:sz w:val="24"/>
          <w:szCs w:val="24"/>
          <w:lang w:val="kk-KZ"/>
        </w:rPr>
        <w:t xml:space="preserve"> 1 million 657.2 thousand people. Now we can easily calculate the required number of respondents. It was in the degree of confidence level in the range 166-263 people. But it is worth noting the fact that we </w:t>
      </w:r>
      <w:r w:rsidR="00945DD9">
        <w:rPr>
          <w:rFonts w:ascii="Times New Roman" w:hAnsi="Times New Roman" w:cs="Times New Roman"/>
          <w:sz w:val="24"/>
          <w:szCs w:val="24"/>
          <w:lang w:val="en-US"/>
        </w:rPr>
        <w:t>did not expect the</w:t>
      </w:r>
      <w:r w:rsidRPr="004C2567">
        <w:rPr>
          <w:rFonts w:ascii="Times New Roman" w:hAnsi="Times New Roman" w:cs="Times New Roman"/>
          <w:sz w:val="24"/>
          <w:szCs w:val="24"/>
          <w:lang w:val="kk-KZ"/>
        </w:rPr>
        <w:t xml:space="preserve"> quantitative </w:t>
      </w:r>
      <w:r w:rsidR="00945DD9">
        <w:rPr>
          <w:rFonts w:ascii="Times New Roman" w:hAnsi="Times New Roman" w:cs="Times New Roman"/>
          <w:sz w:val="24"/>
          <w:szCs w:val="24"/>
          <w:lang w:val="en-US"/>
        </w:rPr>
        <w:t>purpose</w:t>
      </w:r>
      <w:r w:rsidRPr="004C2567">
        <w:rPr>
          <w:rFonts w:ascii="Times New Roman" w:hAnsi="Times New Roman" w:cs="Times New Roman"/>
          <w:sz w:val="24"/>
          <w:szCs w:val="24"/>
          <w:lang w:val="kk-KZ"/>
        </w:rPr>
        <w:t xml:space="preserve">, but </w:t>
      </w:r>
      <w:r w:rsidR="00945DD9">
        <w:rPr>
          <w:rFonts w:ascii="Times New Roman" w:hAnsi="Times New Roman" w:cs="Times New Roman"/>
          <w:sz w:val="24"/>
          <w:szCs w:val="24"/>
          <w:lang w:val="en-US"/>
        </w:rPr>
        <w:t>qualitative</w:t>
      </w:r>
      <w:r w:rsidRPr="004C2567">
        <w:rPr>
          <w:rFonts w:ascii="Times New Roman" w:hAnsi="Times New Roman" w:cs="Times New Roman"/>
          <w:sz w:val="24"/>
          <w:szCs w:val="24"/>
          <w:lang w:val="kk-KZ"/>
        </w:rPr>
        <w:t>. In many ways, really tried to interview professionals in their field</w:t>
      </w:r>
      <w:r w:rsidR="00945DD9">
        <w:rPr>
          <w:rFonts w:ascii="Times New Roman" w:hAnsi="Times New Roman" w:cs="Times New Roman"/>
          <w:sz w:val="24"/>
          <w:szCs w:val="24"/>
          <w:lang w:val="en-US"/>
        </w:rPr>
        <w:t>s</w:t>
      </w:r>
      <w:r w:rsidRPr="004C2567">
        <w:rPr>
          <w:rFonts w:ascii="Times New Roman" w:hAnsi="Times New Roman" w:cs="Times New Roman"/>
          <w:sz w:val="24"/>
          <w:szCs w:val="24"/>
          <w:lang w:val="kk-KZ"/>
        </w:rPr>
        <w:t xml:space="preserve">, </w:t>
      </w:r>
      <w:r w:rsidR="00945DD9">
        <w:rPr>
          <w:rFonts w:ascii="Times New Roman" w:hAnsi="Times New Roman" w:cs="Times New Roman"/>
          <w:sz w:val="24"/>
          <w:szCs w:val="24"/>
          <w:lang w:val="en-US"/>
        </w:rPr>
        <w:t>since</w:t>
      </w:r>
      <w:r w:rsidRPr="004C2567">
        <w:rPr>
          <w:rFonts w:ascii="Times New Roman" w:hAnsi="Times New Roman" w:cs="Times New Roman"/>
          <w:sz w:val="24"/>
          <w:szCs w:val="24"/>
          <w:lang w:val="kk-KZ"/>
        </w:rPr>
        <w:t xml:space="preserve"> mass-quantitative data would not give any scientific result.</w:t>
      </w:r>
    </w:p>
    <w:p w:rsidR="008E69B3" w:rsidRPr="0042522C"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Thus, </w:t>
      </w:r>
      <w:r w:rsidR="0042522C">
        <w:rPr>
          <w:rFonts w:ascii="Times New Roman" w:hAnsi="Times New Roman" w:cs="Times New Roman"/>
          <w:sz w:val="24"/>
          <w:szCs w:val="24"/>
          <w:lang w:val="en-US"/>
        </w:rPr>
        <w:t>in our</w:t>
      </w:r>
      <w:r w:rsidRPr="004C2567">
        <w:rPr>
          <w:rFonts w:ascii="Times New Roman" w:hAnsi="Times New Roman" w:cs="Times New Roman"/>
          <w:sz w:val="24"/>
          <w:szCs w:val="24"/>
          <w:lang w:val="kk-KZ"/>
        </w:rPr>
        <w:t xml:space="preserve"> survey </w:t>
      </w:r>
      <w:r w:rsidR="0042522C">
        <w:rPr>
          <w:rFonts w:ascii="Times New Roman" w:hAnsi="Times New Roman" w:cs="Times New Roman"/>
          <w:sz w:val="24"/>
          <w:szCs w:val="24"/>
          <w:lang w:val="kk-KZ"/>
        </w:rPr>
        <w:t xml:space="preserve">participated </w:t>
      </w:r>
      <w:r w:rsidR="006908F6">
        <w:rPr>
          <w:rFonts w:ascii="Times New Roman" w:hAnsi="Times New Roman" w:cs="Times New Roman"/>
          <w:sz w:val="24"/>
          <w:szCs w:val="24"/>
          <w:lang w:val="kk-KZ"/>
        </w:rPr>
        <w:t>304 respondents (n</w:t>
      </w:r>
      <w:r w:rsidRPr="004C2567">
        <w:rPr>
          <w:rFonts w:ascii="Times New Roman" w:hAnsi="Times New Roman" w:cs="Times New Roman"/>
          <w:sz w:val="24"/>
          <w:szCs w:val="24"/>
          <w:lang w:val="kk-KZ"/>
        </w:rPr>
        <w:t xml:space="preserve">=304). This means that the number of respondents corresponds to </w:t>
      </w:r>
      <w:r w:rsidRPr="0042522C">
        <w:rPr>
          <w:rFonts w:ascii="Times New Roman" w:hAnsi="Times New Roman" w:cs="Times New Roman"/>
          <w:sz w:val="24"/>
          <w:szCs w:val="24"/>
          <w:lang w:val="kk-KZ"/>
        </w:rPr>
        <w:t>conducting scientific research and to identify research results.</w:t>
      </w:r>
    </w:p>
    <w:p w:rsidR="008E69B3" w:rsidRPr="0042522C" w:rsidRDefault="008E69B3" w:rsidP="004C2567">
      <w:pPr>
        <w:pStyle w:val="a3"/>
        <w:spacing w:after="0" w:line="240" w:lineRule="auto"/>
        <w:ind w:left="0" w:firstLine="567"/>
        <w:jc w:val="both"/>
        <w:rPr>
          <w:rFonts w:ascii="Times New Roman" w:hAnsi="Times New Roman" w:cs="Times New Roman"/>
          <w:sz w:val="24"/>
          <w:szCs w:val="24"/>
          <w:lang w:val="kk-KZ"/>
        </w:rPr>
      </w:pPr>
    </w:p>
    <w:p w:rsidR="008E69B3" w:rsidRPr="000335EA" w:rsidRDefault="008E69B3" w:rsidP="004C2567">
      <w:pPr>
        <w:pStyle w:val="a3"/>
        <w:spacing w:after="0" w:line="240" w:lineRule="auto"/>
        <w:ind w:left="0" w:firstLine="567"/>
        <w:jc w:val="both"/>
        <w:rPr>
          <w:rFonts w:ascii="Times New Roman" w:hAnsi="Times New Roman" w:cs="Times New Roman"/>
          <w:sz w:val="20"/>
          <w:szCs w:val="20"/>
          <w:lang w:val="kk-KZ"/>
        </w:rPr>
      </w:pPr>
      <w:r w:rsidRPr="000335EA">
        <w:rPr>
          <w:rFonts w:ascii="Times New Roman" w:hAnsi="Times New Roman" w:cs="Times New Roman"/>
          <w:sz w:val="20"/>
          <w:szCs w:val="20"/>
          <w:lang w:val="kk-KZ"/>
        </w:rPr>
        <w:t xml:space="preserve">Table 3. Short Passport </w:t>
      </w:r>
      <w:r w:rsidR="000158BD" w:rsidRPr="000335EA">
        <w:rPr>
          <w:rFonts w:ascii="Times New Roman" w:hAnsi="Times New Roman" w:cs="Times New Roman"/>
          <w:sz w:val="20"/>
          <w:szCs w:val="20"/>
          <w:lang w:val="en-US"/>
        </w:rPr>
        <w:t xml:space="preserve">of </w:t>
      </w:r>
      <w:r w:rsidRPr="000335EA">
        <w:rPr>
          <w:rFonts w:ascii="Times New Roman" w:hAnsi="Times New Roman" w:cs="Times New Roman"/>
          <w:sz w:val="20"/>
          <w:szCs w:val="20"/>
          <w:lang w:val="kk-KZ"/>
        </w:rPr>
        <w:t>survey conducted in touris</w:t>
      </w:r>
      <w:r w:rsidR="000158BD" w:rsidRPr="000335EA">
        <w:rPr>
          <w:rFonts w:ascii="Times New Roman" w:hAnsi="Times New Roman" w:cs="Times New Roman"/>
          <w:sz w:val="20"/>
          <w:szCs w:val="20"/>
          <w:lang w:val="kk-KZ"/>
        </w:rPr>
        <w:t>t exhibition KITF-2015 [</w:t>
      </w:r>
      <w:r w:rsidR="0004249D" w:rsidRPr="000335EA">
        <w:rPr>
          <w:rFonts w:ascii="Times New Roman" w:hAnsi="Times New Roman" w:cs="Times New Roman"/>
          <w:sz w:val="20"/>
          <w:szCs w:val="20"/>
          <w:lang w:val="kk-KZ"/>
        </w:rPr>
        <w:t>conducted by the authors</w:t>
      </w:r>
      <w:r w:rsidRPr="000335EA">
        <w:rPr>
          <w:rFonts w:ascii="Times New Roman" w:hAnsi="Times New Roman" w:cs="Times New Roman"/>
          <w:sz w:val="20"/>
          <w:szCs w:val="20"/>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p>
    <w:tbl>
      <w:tblPr>
        <w:tblStyle w:val="a4"/>
        <w:tblW w:w="9198" w:type="dxa"/>
        <w:jc w:val="center"/>
        <w:tblLook w:val="04A0"/>
      </w:tblPr>
      <w:tblGrid>
        <w:gridCol w:w="358"/>
        <w:gridCol w:w="2958"/>
        <w:gridCol w:w="5882"/>
      </w:tblGrid>
      <w:tr w:rsidR="004C2567" w:rsidRPr="00F84FEC" w:rsidTr="00F90BEE">
        <w:trPr>
          <w:jc w:val="center"/>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ind w:left="-328" w:firstLine="328"/>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1</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The purpose of the survey</w:t>
            </w:r>
          </w:p>
        </w:tc>
        <w:tc>
          <w:tcPr>
            <w:tcW w:w="5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Determination of the effect and practical effectiveness of social media in tourism with the help of the analysis and synthesis of responses, working in the travel market of Kazakhstan.</w:t>
            </w:r>
          </w:p>
        </w:tc>
      </w:tr>
      <w:tr w:rsidR="004C2567" w:rsidRPr="004C2567" w:rsidTr="00F90BEE">
        <w:trPr>
          <w:jc w:val="center"/>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ind w:left="-328" w:firstLine="328"/>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The number of respondents (n)</w:t>
            </w:r>
          </w:p>
        </w:tc>
        <w:tc>
          <w:tcPr>
            <w:tcW w:w="5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shd w:val="clear" w:color="auto" w:fill="FFFFFF" w:themeFill="background1"/>
              <w:tabs>
                <w:tab w:val="left" w:pos="1583"/>
              </w:tabs>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128 people</w:t>
            </w:r>
          </w:p>
        </w:tc>
      </w:tr>
      <w:tr w:rsidR="004C2567" w:rsidRPr="004C2567" w:rsidTr="00F90BEE">
        <w:trPr>
          <w:jc w:val="center"/>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ind w:left="-328" w:firstLine="328"/>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hAnsi="Times New Roman"/>
                <w:sz w:val="20"/>
                <w:szCs w:val="20"/>
                <w:lang w:val="kk-KZ"/>
              </w:rPr>
              <w:t>Date</w:t>
            </w:r>
          </w:p>
        </w:tc>
        <w:tc>
          <w:tcPr>
            <w:tcW w:w="5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22.04.2015-24.04.2015</w:t>
            </w:r>
          </w:p>
        </w:tc>
      </w:tr>
      <w:tr w:rsidR="004C2567" w:rsidRPr="004C2567" w:rsidTr="00F90BEE">
        <w:trPr>
          <w:jc w:val="center"/>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ind w:left="-328" w:firstLine="328"/>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4</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The number of questions</w:t>
            </w:r>
          </w:p>
        </w:tc>
        <w:tc>
          <w:tcPr>
            <w:tcW w:w="5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15</w:t>
            </w:r>
          </w:p>
        </w:tc>
      </w:tr>
      <w:tr w:rsidR="004C2567" w:rsidRPr="004C2567" w:rsidTr="00F90BEE">
        <w:trPr>
          <w:jc w:val="center"/>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ind w:left="-328" w:firstLine="328"/>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5</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The number of countries</w:t>
            </w:r>
          </w:p>
        </w:tc>
        <w:tc>
          <w:tcPr>
            <w:tcW w:w="5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24</w:t>
            </w:r>
          </w:p>
        </w:tc>
      </w:tr>
      <w:tr w:rsidR="004C2567" w:rsidRPr="004C2567" w:rsidTr="00F90BEE">
        <w:trPr>
          <w:jc w:val="center"/>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ind w:left="-328" w:firstLine="328"/>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6</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Languages of the survey</w:t>
            </w:r>
          </w:p>
        </w:tc>
        <w:tc>
          <w:tcPr>
            <w:tcW w:w="5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Russian, Kazakh and English</w:t>
            </w:r>
          </w:p>
        </w:tc>
      </w:tr>
      <w:tr w:rsidR="008E69B3" w:rsidRPr="004C2567" w:rsidTr="00F90BEE">
        <w:trPr>
          <w:jc w:val="center"/>
        </w:trPr>
        <w:tc>
          <w:tcPr>
            <w:tcW w:w="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ind w:left="-328" w:firstLine="328"/>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7</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eastAsia="Times New Roman" w:hAnsi="Times New Roman"/>
                <w:sz w:val="20"/>
                <w:szCs w:val="20"/>
                <w:lang w:val="kk-KZ"/>
              </w:rPr>
              <w:t>Location</w:t>
            </w:r>
          </w:p>
        </w:tc>
        <w:tc>
          <w:tcPr>
            <w:tcW w:w="5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9B3" w:rsidRPr="004C2567" w:rsidRDefault="008E69B3" w:rsidP="004C2567">
            <w:pPr>
              <w:contextualSpacing/>
              <w:jc w:val="both"/>
              <w:rPr>
                <w:rFonts w:ascii="Times New Roman" w:eastAsia="Times New Roman" w:hAnsi="Times New Roman"/>
                <w:sz w:val="20"/>
                <w:szCs w:val="20"/>
                <w:lang w:val="kk-KZ"/>
              </w:rPr>
            </w:pPr>
            <w:r w:rsidRPr="004C2567">
              <w:rPr>
                <w:rFonts w:ascii="Times New Roman" w:hAnsi="Times New Roman"/>
                <w:sz w:val="20"/>
                <w:szCs w:val="20"/>
                <w:lang w:val="kk-KZ"/>
              </w:rPr>
              <w:t>Almaty, Atakent pavilions 10-11</w:t>
            </w:r>
          </w:p>
        </w:tc>
      </w:tr>
    </w:tbl>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The survey was carried out at the International Exhibition "Tourism and Travel» - </w:t>
      </w:r>
      <w:r w:rsidR="008D192F">
        <w:rPr>
          <w:rFonts w:ascii="Times New Roman" w:hAnsi="Times New Roman" w:cs="Times New Roman"/>
          <w:sz w:val="24"/>
          <w:szCs w:val="24"/>
          <w:lang w:val="kk-KZ"/>
        </w:rPr>
        <w:t>KITF-2015</w:t>
      </w:r>
      <w:r w:rsidR="008D192F">
        <w:rPr>
          <w:rFonts w:ascii="Times New Roman" w:hAnsi="Times New Roman" w:cs="Times New Roman"/>
          <w:sz w:val="24"/>
          <w:szCs w:val="24"/>
          <w:lang w:val="en-US"/>
        </w:rPr>
        <w:t>, since it is a meeting of</w:t>
      </w:r>
      <w:r w:rsidRPr="004C2567">
        <w:rPr>
          <w:rFonts w:ascii="Times New Roman" w:hAnsi="Times New Roman" w:cs="Times New Roman"/>
          <w:sz w:val="24"/>
          <w:szCs w:val="24"/>
          <w:lang w:val="kk-KZ"/>
        </w:rPr>
        <w:t xml:space="preserve"> tourism experts from different parts of the world. KITF-2015 Exhibition held on 22-24 April in the exhibition halls of A</w:t>
      </w:r>
      <w:r w:rsidR="006908F6">
        <w:rPr>
          <w:rFonts w:ascii="Times New Roman" w:hAnsi="Times New Roman" w:cs="Times New Roman"/>
          <w:sz w:val="24"/>
          <w:szCs w:val="24"/>
          <w:lang w:val="kk-KZ"/>
        </w:rPr>
        <w:t>lmaty Atakent. Respondents (n=</w:t>
      </w:r>
      <w:r w:rsidRPr="004C2567">
        <w:rPr>
          <w:rFonts w:ascii="Times New Roman" w:hAnsi="Times New Roman" w:cs="Times New Roman"/>
          <w:sz w:val="24"/>
          <w:szCs w:val="24"/>
          <w:lang w:val="kk-KZ"/>
        </w:rPr>
        <w:t xml:space="preserve">128) </w:t>
      </w:r>
      <w:r w:rsidR="00C67E06" w:rsidRPr="004C2567">
        <w:rPr>
          <w:rFonts w:ascii="Times New Roman" w:hAnsi="Times New Roman" w:cs="Times New Roman"/>
          <w:sz w:val="24"/>
          <w:szCs w:val="24"/>
          <w:lang w:val="kk-KZ"/>
        </w:rPr>
        <w:t xml:space="preserve">were asked </w:t>
      </w:r>
      <w:r w:rsidR="00C67E06">
        <w:rPr>
          <w:rFonts w:ascii="Times New Roman" w:hAnsi="Times New Roman" w:cs="Times New Roman"/>
          <w:sz w:val="24"/>
          <w:szCs w:val="24"/>
          <w:lang w:val="en-US"/>
        </w:rPr>
        <w:t xml:space="preserve">for </w:t>
      </w:r>
      <w:r w:rsidRPr="004C2567">
        <w:rPr>
          <w:rFonts w:ascii="Times New Roman" w:hAnsi="Times New Roman" w:cs="Times New Roman"/>
          <w:sz w:val="24"/>
          <w:szCs w:val="24"/>
          <w:lang w:val="kk-KZ"/>
        </w:rPr>
        <w:t xml:space="preserve">15 open and closed questions. Most of </w:t>
      </w:r>
      <w:r w:rsidR="003D433B">
        <w:rPr>
          <w:rFonts w:ascii="Times New Roman" w:hAnsi="Times New Roman" w:cs="Times New Roman"/>
          <w:sz w:val="24"/>
          <w:szCs w:val="24"/>
          <w:lang w:val="en-US"/>
        </w:rPr>
        <w:t>the respondents</w:t>
      </w:r>
      <w:r w:rsidRPr="004C2567">
        <w:rPr>
          <w:rFonts w:ascii="Times New Roman" w:hAnsi="Times New Roman" w:cs="Times New Roman"/>
          <w:sz w:val="24"/>
          <w:szCs w:val="24"/>
          <w:lang w:val="kk-KZ"/>
        </w:rPr>
        <w:t xml:space="preserve"> (45.3%) were </w:t>
      </w:r>
      <w:r w:rsidRPr="004C2567">
        <w:rPr>
          <w:rFonts w:ascii="Times New Roman" w:hAnsi="Times New Roman" w:cs="Times New Roman"/>
          <w:sz w:val="24"/>
          <w:szCs w:val="24"/>
          <w:lang w:val="kk-KZ"/>
        </w:rPr>
        <w:lastRenderedPageBreak/>
        <w:t>representatives of tour operators/agencies. But employees of the hotel sector (26.6%) were also well represented. Representatives of the health centers totaled 7 percent of respondents, while 4.7 per cent worked in the positions of government bodies for tourism, 5.5 percent – from the SPA salons, 3.9 percent of the airline, 4.7 percent - in the protected areas and 2.3 per cent were tourists.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noProof/>
          <w:lang w:val="en-US"/>
        </w:rPr>
        <w:drawing>
          <wp:inline distT="0" distB="0" distL="0" distR="0">
            <wp:extent cx="5593080" cy="1792605"/>
            <wp:effectExtent l="0" t="0" r="762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69B3" w:rsidRDefault="008E69B3" w:rsidP="004C2567">
      <w:pPr>
        <w:pStyle w:val="a3"/>
        <w:spacing w:after="0" w:line="240" w:lineRule="auto"/>
        <w:ind w:left="0" w:firstLine="567"/>
        <w:jc w:val="center"/>
        <w:rPr>
          <w:rFonts w:ascii="Times New Roman" w:hAnsi="Times New Roman" w:cs="Times New Roman"/>
          <w:sz w:val="20"/>
          <w:szCs w:val="20"/>
          <w:lang w:val="en-US"/>
        </w:rPr>
      </w:pPr>
      <w:r w:rsidRPr="004C2567">
        <w:rPr>
          <w:rFonts w:ascii="Times New Roman" w:hAnsi="Times New Roman" w:cs="Times New Roman"/>
          <w:sz w:val="20"/>
          <w:szCs w:val="20"/>
          <w:lang w:val="kk-KZ"/>
        </w:rPr>
        <w:t xml:space="preserve">Figure 2. Percentage of representatives of various tourism sectors </w:t>
      </w:r>
      <w:r w:rsidR="007E61EC" w:rsidRPr="007E61EC">
        <w:rPr>
          <w:rFonts w:ascii="Times New Roman" w:hAnsi="Times New Roman" w:cs="Times New Roman"/>
          <w:sz w:val="20"/>
          <w:szCs w:val="20"/>
          <w:lang w:val="kk-KZ"/>
        </w:rPr>
        <w:t>[conducted by the authors]</w:t>
      </w:r>
    </w:p>
    <w:p w:rsidR="007E61EC" w:rsidRPr="007E61EC" w:rsidRDefault="007E61EC" w:rsidP="004C2567">
      <w:pPr>
        <w:pStyle w:val="a3"/>
        <w:spacing w:after="0" w:line="240" w:lineRule="auto"/>
        <w:ind w:left="0" w:firstLine="567"/>
        <w:jc w:val="center"/>
        <w:rPr>
          <w:rFonts w:ascii="Times New Roman" w:hAnsi="Times New Roman" w:cs="Times New Roman"/>
          <w:sz w:val="24"/>
          <w:szCs w:val="24"/>
          <w:lang w:val="en-US"/>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It was about the same gap between </w:t>
      </w:r>
      <w:r w:rsidR="000335EA">
        <w:rPr>
          <w:rFonts w:ascii="Times New Roman" w:hAnsi="Times New Roman" w:cs="Times New Roman"/>
          <w:sz w:val="24"/>
          <w:szCs w:val="24"/>
          <w:lang w:val="en-US"/>
        </w:rPr>
        <w:t>female</w:t>
      </w:r>
      <w:r w:rsidRPr="004C2567">
        <w:rPr>
          <w:rFonts w:ascii="Times New Roman" w:hAnsi="Times New Roman" w:cs="Times New Roman"/>
          <w:sz w:val="24"/>
          <w:szCs w:val="24"/>
          <w:lang w:val="kk-KZ"/>
        </w:rPr>
        <w:t xml:space="preserve"> (53%) and ma</w:t>
      </w:r>
      <w:r w:rsidR="000335EA">
        <w:rPr>
          <w:rFonts w:ascii="Times New Roman" w:hAnsi="Times New Roman" w:cs="Times New Roman"/>
          <w:sz w:val="24"/>
          <w:szCs w:val="24"/>
          <w:lang w:val="en-US"/>
        </w:rPr>
        <w:t>le</w:t>
      </w:r>
      <w:r w:rsidRPr="004C2567">
        <w:rPr>
          <w:rFonts w:ascii="Times New Roman" w:hAnsi="Times New Roman" w:cs="Times New Roman"/>
          <w:sz w:val="24"/>
          <w:szCs w:val="24"/>
          <w:lang w:val="kk-KZ"/>
        </w:rPr>
        <w:t xml:space="preserve"> (47%) respondents.</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kk-KZ"/>
        </w:rPr>
      </w:pPr>
      <w:r w:rsidRPr="004C2567">
        <w:rPr>
          <w:rFonts w:ascii="Times New Roman" w:hAnsi="Times New Roman" w:cs="Times New Roman"/>
          <w:noProof/>
          <w:lang w:val="en-US"/>
        </w:rPr>
        <w:drawing>
          <wp:inline distT="0" distB="0" distL="0" distR="0">
            <wp:extent cx="3574415" cy="162687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kk-KZ"/>
        </w:rPr>
      </w:pPr>
      <w:r w:rsidRPr="004C2567">
        <w:rPr>
          <w:rFonts w:ascii="Times New Roman" w:hAnsi="Times New Roman" w:cs="Times New Roman"/>
          <w:sz w:val="20"/>
          <w:szCs w:val="20"/>
          <w:lang w:val="kk-KZ"/>
        </w:rPr>
        <w:t xml:space="preserve">Figure 3. The sex composition of the respondents </w:t>
      </w:r>
      <w:r w:rsidR="007E61EC" w:rsidRPr="007E61EC">
        <w:rPr>
          <w:rFonts w:ascii="Times New Roman" w:hAnsi="Times New Roman" w:cs="Times New Roman"/>
          <w:sz w:val="20"/>
          <w:szCs w:val="20"/>
          <w:lang w:val="kk-KZ"/>
        </w:rPr>
        <w:t>[conducted by the authors]</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kk-KZ"/>
        </w:rPr>
      </w:pPr>
    </w:p>
    <w:p w:rsidR="008E69B3" w:rsidRPr="00045F0D"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Answers clearly were divided into different age groups, which was 6% of those under 18 years, 44% between 18 and 24, 33% between 25 and 34, 17% of the 35 and older.</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noProof/>
          <w:lang w:val="en-US"/>
        </w:rPr>
        <w:lastRenderedPageBreak/>
        <w:drawing>
          <wp:inline distT="0" distB="0" distL="0" distR="0">
            <wp:extent cx="5715635" cy="2867660"/>
            <wp:effectExtent l="1905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E69B3" w:rsidRDefault="008E69B3" w:rsidP="004C2567">
      <w:pPr>
        <w:pStyle w:val="a3"/>
        <w:spacing w:after="0" w:line="240" w:lineRule="auto"/>
        <w:ind w:left="0" w:firstLine="567"/>
        <w:jc w:val="center"/>
        <w:rPr>
          <w:rFonts w:ascii="Times New Roman" w:hAnsi="Times New Roman" w:cs="Times New Roman"/>
          <w:sz w:val="20"/>
          <w:szCs w:val="20"/>
          <w:lang w:val="en-US"/>
        </w:rPr>
      </w:pPr>
      <w:r w:rsidRPr="004C2567">
        <w:rPr>
          <w:rFonts w:ascii="Times New Roman" w:hAnsi="Times New Roman" w:cs="Times New Roman"/>
          <w:sz w:val="20"/>
          <w:szCs w:val="20"/>
          <w:lang w:val="kk-KZ"/>
        </w:rPr>
        <w:t xml:space="preserve">Figure 4. The age structure of the respondents </w:t>
      </w:r>
      <w:r w:rsidR="007E61EC" w:rsidRPr="007E61EC">
        <w:rPr>
          <w:rFonts w:ascii="Times New Roman" w:hAnsi="Times New Roman" w:cs="Times New Roman"/>
          <w:sz w:val="20"/>
          <w:szCs w:val="20"/>
          <w:lang w:val="kk-KZ"/>
        </w:rPr>
        <w:t>[conducted by the authors]</w:t>
      </w:r>
    </w:p>
    <w:p w:rsidR="007E61EC" w:rsidRPr="007E61EC" w:rsidRDefault="007E61EC" w:rsidP="004C2567">
      <w:pPr>
        <w:pStyle w:val="a3"/>
        <w:spacing w:after="0" w:line="240" w:lineRule="auto"/>
        <w:ind w:left="0" w:firstLine="567"/>
        <w:jc w:val="center"/>
        <w:rPr>
          <w:rFonts w:ascii="Times New Roman" w:hAnsi="Times New Roman" w:cs="Times New Roman"/>
          <w:sz w:val="24"/>
          <w:szCs w:val="24"/>
          <w:lang w:val="en-US"/>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Geography research included 24 countries. If </w:t>
      </w:r>
      <w:r w:rsidR="001F52FC">
        <w:rPr>
          <w:rFonts w:ascii="Times New Roman" w:hAnsi="Times New Roman" w:cs="Times New Roman"/>
          <w:sz w:val="24"/>
          <w:szCs w:val="24"/>
          <w:lang w:val="en-US"/>
        </w:rPr>
        <w:t>we</w:t>
      </w:r>
      <w:r w:rsidRPr="004C2567">
        <w:rPr>
          <w:rFonts w:ascii="Times New Roman" w:hAnsi="Times New Roman" w:cs="Times New Roman"/>
          <w:sz w:val="24"/>
          <w:szCs w:val="24"/>
          <w:lang w:val="kk-KZ"/>
        </w:rPr>
        <w:t xml:space="preserve"> show </w:t>
      </w:r>
      <w:r w:rsidR="001F52FC">
        <w:rPr>
          <w:rFonts w:ascii="Times New Roman" w:hAnsi="Times New Roman" w:cs="Times New Roman"/>
          <w:sz w:val="24"/>
          <w:szCs w:val="24"/>
          <w:lang w:val="en-US"/>
        </w:rPr>
        <w:t>the</w:t>
      </w:r>
      <w:r w:rsidRPr="004C2567">
        <w:rPr>
          <w:rFonts w:ascii="Times New Roman" w:hAnsi="Times New Roman" w:cs="Times New Roman"/>
          <w:sz w:val="24"/>
          <w:szCs w:val="24"/>
          <w:lang w:val="kk-KZ"/>
        </w:rPr>
        <w:t xml:space="preserve"> touris</w:t>
      </w:r>
      <w:r w:rsidR="00C31DC1">
        <w:rPr>
          <w:rFonts w:ascii="Times New Roman" w:hAnsi="Times New Roman" w:cs="Times New Roman"/>
          <w:sz w:val="24"/>
          <w:szCs w:val="24"/>
          <w:lang w:val="en-US"/>
        </w:rPr>
        <w:t>m</w:t>
      </w:r>
      <w:r w:rsidRPr="004C2567">
        <w:rPr>
          <w:rFonts w:ascii="Times New Roman" w:hAnsi="Times New Roman" w:cs="Times New Roman"/>
          <w:sz w:val="24"/>
          <w:szCs w:val="24"/>
          <w:lang w:val="kk-KZ"/>
        </w:rPr>
        <w:t xml:space="preserve"> regions by the UNWTO, the majority (54.1%) were from Europe, 29.2% from Asia and the Pacific, 8.3% in South Asia and 1% from the Middle East and the Americas region. Countries: Kazakhstan, Russia, Ukraine, Azerbaijan, Georgia, Singapore, the United Arab Emirates, Maldives, Indonesia, India, Turkey, Malaysia, Thailand, South Korea, China, Vietnam, Slovenia, Latvia, Lithuania, Austria, Germany, Spain, USA, Italy.</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noProof/>
          <w:lang w:val="en-US"/>
        </w:rPr>
        <w:drawing>
          <wp:inline distT="0" distB="0" distL="0" distR="0">
            <wp:extent cx="5711825" cy="1567180"/>
            <wp:effectExtent l="0" t="0" r="3175" b="139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kk-KZ"/>
        </w:rPr>
      </w:pPr>
      <w:r w:rsidRPr="004C2567">
        <w:rPr>
          <w:rFonts w:ascii="Times New Roman" w:hAnsi="Times New Roman" w:cs="Times New Roman"/>
          <w:sz w:val="20"/>
          <w:szCs w:val="20"/>
          <w:lang w:val="kk-KZ"/>
        </w:rPr>
        <w:t>Figure 5. Geography of the respondents, in the context of tourist regions in the UNWTO [compiled by the authors]</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kk-KZ"/>
        </w:rPr>
      </w:pPr>
    </w:p>
    <w:p w:rsidR="007E61EC" w:rsidRPr="007E61EC" w:rsidRDefault="001F52FC" w:rsidP="004C2567">
      <w:pPr>
        <w:pStyle w:val="a3"/>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en-US"/>
        </w:rPr>
        <w:t>In</w:t>
      </w:r>
      <w:r w:rsidR="008E69B3" w:rsidRPr="004C2567">
        <w:rPr>
          <w:rFonts w:ascii="Times New Roman" w:hAnsi="Times New Roman" w:cs="Times New Roman"/>
          <w:sz w:val="24"/>
          <w:szCs w:val="24"/>
          <w:lang w:val="kk-KZ"/>
        </w:rPr>
        <w:t xml:space="preserve"> online</w:t>
      </w:r>
      <w:r>
        <w:rPr>
          <w:rFonts w:ascii="Times New Roman" w:hAnsi="Times New Roman" w:cs="Times New Roman"/>
          <w:sz w:val="24"/>
          <w:szCs w:val="24"/>
          <w:lang w:val="en-US"/>
        </w:rPr>
        <w:t xml:space="preserve"> mode</w:t>
      </w:r>
      <w:r w:rsidR="008E69B3" w:rsidRPr="004C2567">
        <w:rPr>
          <w:rFonts w:ascii="Times New Roman" w:hAnsi="Times New Roman" w:cs="Times New Roman"/>
          <w:sz w:val="24"/>
          <w:szCs w:val="24"/>
          <w:lang w:val="kk-KZ"/>
        </w:rPr>
        <w:t xml:space="preserve"> </w:t>
      </w:r>
      <w:r w:rsidR="008E69B3" w:rsidRPr="004C2567">
        <w:rPr>
          <w:rFonts w:ascii="Times New Roman" w:hAnsi="Times New Roman" w:cs="Times New Roman"/>
          <w:sz w:val="24"/>
          <w:szCs w:val="24"/>
          <w:lang w:val="en-US"/>
        </w:rPr>
        <w:t xml:space="preserve">in </w:t>
      </w:r>
      <w:r w:rsidR="008E69B3" w:rsidRPr="004C2567">
        <w:rPr>
          <w:rFonts w:ascii="Times New Roman" w:hAnsi="Times New Roman" w:cs="Times New Roman"/>
          <w:sz w:val="24"/>
          <w:szCs w:val="24"/>
          <w:lang w:val="kk-KZ"/>
        </w:rPr>
        <w:t>social network V</w:t>
      </w:r>
      <w:r w:rsidRPr="004C2567">
        <w:rPr>
          <w:rFonts w:ascii="Times New Roman" w:hAnsi="Times New Roman" w:cs="Times New Roman"/>
          <w:sz w:val="24"/>
          <w:szCs w:val="24"/>
          <w:lang w:val="kk-KZ"/>
        </w:rPr>
        <w:t>k</w:t>
      </w:r>
      <w:r w:rsidR="008E69B3" w:rsidRPr="004C2567">
        <w:rPr>
          <w:rFonts w:ascii="Times New Roman" w:hAnsi="Times New Roman" w:cs="Times New Roman"/>
          <w:sz w:val="24"/>
          <w:szCs w:val="24"/>
          <w:lang w:val="kk-KZ"/>
        </w:rPr>
        <w:t>ontakte</w:t>
      </w:r>
      <w:r>
        <w:rPr>
          <w:rFonts w:ascii="Times New Roman" w:hAnsi="Times New Roman" w:cs="Times New Roman"/>
          <w:sz w:val="24"/>
          <w:szCs w:val="24"/>
          <w:lang w:val="en-US"/>
        </w:rPr>
        <w:t xml:space="preserve"> we</w:t>
      </w:r>
      <w:r w:rsidR="008E69B3" w:rsidRPr="004C2567">
        <w:rPr>
          <w:rFonts w:ascii="Times New Roman" w:hAnsi="Times New Roman" w:cs="Times New Roman"/>
          <w:sz w:val="24"/>
          <w:szCs w:val="24"/>
          <w:lang w:val="kk-KZ"/>
        </w:rPr>
        <w:t xml:space="preserve"> have </w:t>
      </w:r>
      <w:r w:rsidR="00383026">
        <w:rPr>
          <w:rFonts w:ascii="Times New Roman" w:hAnsi="Times New Roman" w:cs="Times New Roman"/>
          <w:sz w:val="24"/>
          <w:szCs w:val="24"/>
          <w:lang w:val="en-US"/>
        </w:rPr>
        <w:t>conducted</w:t>
      </w:r>
      <w:r w:rsidR="008E69B3" w:rsidRPr="004C2567">
        <w:rPr>
          <w:rFonts w:ascii="Times New Roman" w:hAnsi="Times New Roman" w:cs="Times New Roman"/>
          <w:sz w:val="24"/>
          <w:szCs w:val="24"/>
          <w:lang w:val="kk-KZ"/>
        </w:rPr>
        <w:t xml:space="preserve"> an open </w:t>
      </w:r>
      <w:r w:rsidR="00383026">
        <w:rPr>
          <w:rFonts w:ascii="Times New Roman" w:hAnsi="Times New Roman" w:cs="Times New Roman"/>
          <w:sz w:val="24"/>
          <w:szCs w:val="24"/>
          <w:lang w:val="en-US"/>
        </w:rPr>
        <w:t>voting</w:t>
      </w:r>
      <w:r w:rsidR="008E69B3" w:rsidRPr="004C2567">
        <w:rPr>
          <w:rFonts w:ascii="Times New Roman" w:hAnsi="Times New Roman" w:cs="Times New Roman"/>
          <w:sz w:val="24"/>
          <w:szCs w:val="24"/>
          <w:lang w:val="kk-KZ"/>
        </w:rPr>
        <w:t xml:space="preserve"> in the personal profile of the </w:t>
      </w:r>
      <w:r>
        <w:rPr>
          <w:rFonts w:ascii="Times New Roman" w:hAnsi="Times New Roman" w:cs="Times New Roman"/>
          <w:sz w:val="24"/>
          <w:szCs w:val="24"/>
          <w:lang w:val="en-US"/>
        </w:rPr>
        <w:t>third</w:t>
      </w:r>
      <w:r w:rsidR="008E69B3" w:rsidRPr="004C2567">
        <w:rPr>
          <w:rFonts w:ascii="Times New Roman" w:hAnsi="Times New Roman" w:cs="Times New Roman"/>
          <w:sz w:val="24"/>
          <w:szCs w:val="24"/>
          <w:lang w:val="kk-KZ"/>
        </w:rPr>
        <w:t xml:space="preserve"> co-author (Nurul</w:t>
      </w:r>
      <w:r w:rsidR="008E69B3" w:rsidRPr="004C2567">
        <w:rPr>
          <w:rFonts w:ascii="Times New Roman" w:hAnsi="Times New Roman" w:cs="Times New Roman"/>
          <w:sz w:val="24"/>
          <w:szCs w:val="24"/>
          <w:lang w:val="en-US"/>
        </w:rPr>
        <w:t>y Ye</w:t>
      </w:r>
      <w:r w:rsidR="008E69B3" w:rsidRPr="004C2567">
        <w:rPr>
          <w:rFonts w:ascii="Times New Roman" w:hAnsi="Times New Roman" w:cs="Times New Roman"/>
          <w:sz w:val="24"/>
          <w:szCs w:val="24"/>
          <w:lang w:val="kk-KZ"/>
        </w:rPr>
        <w:t>.), where the voting participants were asked to answer a single question. The number of voters was 176 people. The results of this work are listed below in the f</w:t>
      </w:r>
      <w:r w:rsidR="000335EA">
        <w:rPr>
          <w:rFonts w:ascii="Times New Roman" w:hAnsi="Times New Roman" w:cs="Times New Roman"/>
          <w:sz w:val="24"/>
          <w:szCs w:val="24"/>
          <w:lang w:val="kk-KZ"/>
        </w:rPr>
        <w:t>ollowing part of the article [2</w:t>
      </w:r>
      <w:r w:rsidR="000335EA">
        <w:rPr>
          <w:rFonts w:ascii="Times New Roman" w:hAnsi="Times New Roman" w:cs="Times New Roman"/>
          <w:sz w:val="24"/>
          <w:szCs w:val="24"/>
          <w:lang w:val="en-US"/>
        </w:rPr>
        <w:t>1</w:t>
      </w:r>
      <w:r w:rsidR="008E69B3" w:rsidRPr="004C2567">
        <w:rPr>
          <w:rFonts w:ascii="Times New Roman" w:hAnsi="Times New Roman" w:cs="Times New Roman"/>
          <w:sz w:val="24"/>
          <w:szCs w:val="24"/>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b/>
          <w:sz w:val="24"/>
          <w:szCs w:val="24"/>
          <w:lang w:val="kk-KZ"/>
        </w:rPr>
        <w:t>Results and discussion.</w:t>
      </w:r>
      <w:r w:rsidRPr="004C2567">
        <w:rPr>
          <w:rFonts w:ascii="Times New Roman" w:hAnsi="Times New Roman" w:cs="Times New Roman"/>
          <w:sz w:val="24"/>
          <w:szCs w:val="24"/>
          <w:lang w:val="kk-KZ"/>
        </w:rPr>
        <w:t xml:space="preserve"> To reveal the survey results </w:t>
      </w:r>
      <w:r w:rsidR="00383026">
        <w:rPr>
          <w:rFonts w:ascii="Times New Roman" w:hAnsi="Times New Roman" w:cs="Times New Roman"/>
          <w:sz w:val="24"/>
          <w:szCs w:val="24"/>
          <w:lang w:val="en-US"/>
        </w:rPr>
        <w:t>let’s</w:t>
      </w:r>
      <w:r w:rsidRPr="004C2567">
        <w:rPr>
          <w:rFonts w:ascii="Times New Roman" w:hAnsi="Times New Roman" w:cs="Times New Roman"/>
          <w:sz w:val="24"/>
          <w:szCs w:val="24"/>
          <w:lang w:val="kk-KZ"/>
        </w:rPr>
        <w:t xml:space="preserve"> do </w:t>
      </w:r>
      <w:r w:rsidR="00383026">
        <w:rPr>
          <w:rFonts w:ascii="Times New Roman" w:hAnsi="Times New Roman" w:cs="Times New Roman"/>
          <w:sz w:val="24"/>
          <w:szCs w:val="24"/>
          <w:lang w:val="en-US"/>
        </w:rPr>
        <w:t xml:space="preserve">the </w:t>
      </w:r>
      <w:r w:rsidRPr="004C2567">
        <w:rPr>
          <w:rFonts w:ascii="Times New Roman" w:hAnsi="Times New Roman" w:cs="Times New Roman"/>
          <w:sz w:val="24"/>
          <w:szCs w:val="24"/>
          <w:lang w:val="kk-KZ"/>
        </w:rPr>
        <w:t>analysis on some of the questions posed during the survey.</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The results of the open voting in the social network VKontakte radically different from the results of a survey conducted on KITF international exhibition. Voters responded to one question: "What social networks do you mostly use?". 68.8% of the participants responded - VKontakte, Instagram –</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17,6%, 4,5% - Goog</w:t>
      </w:r>
      <w:r w:rsidR="00383026">
        <w:rPr>
          <w:rFonts w:ascii="Times New Roman" w:hAnsi="Times New Roman" w:cs="Times New Roman"/>
          <w:sz w:val="24"/>
          <w:szCs w:val="24"/>
          <w:lang w:val="kk-KZ"/>
        </w:rPr>
        <w:t>le+, 2,8% - YouTube, by 2.3% M</w:t>
      </w:r>
      <w:proofErr w:type="spellStart"/>
      <w:r w:rsidR="00383026">
        <w:rPr>
          <w:rFonts w:ascii="Times New Roman" w:hAnsi="Times New Roman" w:cs="Times New Roman"/>
          <w:sz w:val="24"/>
          <w:szCs w:val="24"/>
          <w:lang w:val="en-US"/>
        </w:rPr>
        <w:t>oi</w:t>
      </w:r>
      <w:proofErr w:type="spellEnd"/>
      <w:r w:rsidR="00383026">
        <w:rPr>
          <w:rFonts w:ascii="Times New Roman" w:hAnsi="Times New Roman" w:cs="Times New Roman"/>
          <w:sz w:val="24"/>
          <w:szCs w:val="24"/>
          <w:lang w:val="en-US"/>
        </w:rPr>
        <w:t xml:space="preserve"> Mir </w:t>
      </w:r>
      <w:r w:rsidRPr="004C2567">
        <w:rPr>
          <w:rFonts w:ascii="Times New Roman" w:hAnsi="Times New Roman" w:cs="Times New Roman"/>
          <w:sz w:val="24"/>
          <w:szCs w:val="24"/>
          <w:lang w:val="kk-KZ"/>
        </w:rPr>
        <w:t xml:space="preserve">and </w:t>
      </w:r>
      <w:r w:rsidR="00383026">
        <w:rPr>
          <w:rFonts w:ascii="Times New Roman" w:hAnsi="Times New Roman" w:cs="Times New Roman"/>
          <w:sz w:val="24"/>
          <w:szCs w:val="24"/>
          <w:lang w:val="kk-KZ"/>
        </w:rPr>
        <w:lastRenderedPageBreak/>
        <w:t xml:space="preserve">Facebook and </w:t>
      </w:r>
      <w:r w:rsidRPr="004C2567">
        <w:rPr>
          <w:rFonts w:ascii="Times New Roman" w:hAnsi="Times New Roman" w:cs="Times New Roman"/>
          <w:sz w:val="24"/>
          <w:szCs w:val="24"/>
          <w:lang w:val="kk-KZ"/>
        </w:rPr>
        <w:t xml:space="preserve">0.6% of the participants voted in favor of the social network Twitter, LinkedIn and Foursquare. For social network </w:t>
      </w:r>
      <w:r w:rsidRPr="004C2567">
        <w:rPr>
          <w:rFonts w:ascii="Times New Roman" w:hAnsi="Times New Roman" w:cs="Times New Roman"/>
          <w:sz w:val="24"/>
          <w:szCs w:val="24"/>
          <w:lang w:val="en-US"/>
        </w:rPr>
        <w:t>Odnoklassniki</w:t>
      </w:r>
      <w:r w:rsidRPr="004C2567">
        <w:rPr>
          <w:rFonts w:ascii="Times New Roman" w:hAnsi="Times New Roman" w:cs="Times New Roman"/>
          <w:sz w:val="24"/>
          <w:szCs w:val="24"/>
          <w:lang w:val="kk-KZ"/>
        </w:rPr>
        <w:t xml:space="preserve"> has not been given a single vote. However, one must take into account that in this vote, basically, is actively involved young age group. And the fact that for </w:t>
      </w:r>
      <w:proofErr w:type="spellStart"/>
      <w:r w:rsidRPr="004C2567">
        <w:rPr>
          <w:rFonts w:ascii="Times New Roman" w:hAnsi="Times New Roman" w:cs="Times New Roman"/>
          <w:sz w:val="24"/>
          <w:szCs w:val="24"/>
          <w:lang w:val="en-US"/>
        </w:rPr>
        <w:t>Odnoklassniki</w:t>
      </w:r>
      <w:proofErr w:type="spellEnd"/>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was not given </w:t>
      </w:r>
      <w:r w:rsidR="007B6630">
        <w:rPr>
          <w:rFonts w:ascii="Times New Roman" w:hAnsi="Times New Roman" w:cs="Times New Roman"/>
          <w:sz w:val="24"/>
          <w:szCs w:val="24"/>
          <w:lang w:val="en-US"/>
        </w:rPr>
        <w:t xml:space="preserve">any </w:t>
      </w:r>
      <w:r w:rsidRPr="004C2567">
        <w:rPr>
          <w:rFonts w:ascii="Times New Roman" w:hAnsi="Times New Roman" w:cs="Times New Roman"/>
          <w:sz w:val="24"/>
          <w:szCs w:val="24"/>
          <w:lang w:val="kk-KZ"/>
        </w:rPr>
        <w:t xml:space="preserve">voice due to the fact that most of the young people is VKontakte, </w:t>
      </w:r>
      <w:r w:rsidR="007B6630">
        <w:rPr>
          <w:rFonts w:ascii="Times New Roman" w:hAnsi="Times New Roman" w:cs="Times New Roman"/>
          <w:sz w:val="24"/>
          <w:szCs w:val="24"/>
          <w:lang w:val="en-US"/>
        </w:rPr>
        <w:t xml:space="preserve">and </w:t>
      </w:r>
      <w:proofErr w:type="spellStart"/>
      <w:r w:rsidRPr="004C2567">
        <w:rPr>
          <w:rFonts w:ascii="Times New Roman" w:hAnsi="Times New Roman" w:cs="Times New Roman"/>
          <w:sz w:val="24"/>
          <w:szCs w:val="24"/>
          <w:lang w:val="en-US"/>
        </w:rPr>
        <w:t>Odnoklassniki</w:t>
      </w:r>
      <w:proofErr w:type="spellEnd"/>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 xml:space="preserve">is </w:t>
      </w:r>
      <w:r w:rsidR="007B6630">
        <w:rPr>
          <w:rFonts w:ascii="Times New Roman" w:hAnsi="Times New Roman" w:cs="Times New Roman"/>
          <w:sz w:val="24"/>
          <w:szCs w:val="24"/>
          <w:lang w:val="en-US"/>
        </w:rPr>
        <w:t xml:space="preserve">for people of </w:t>
      </w:r>
      <w:r w:rsidRPr="004C2567">
        <w:rPr>
          <w:rFonts w:ascii="Times New Roman" w:hAnsi="Times New Roman" w:cs="Times New Roman"/>
          <w:sz w:val="24"/>
          <w:szCs w:val="24"/>
          <w:lang w:val="kk-KZ"/>
        </w:rPr>
        <w:t>middle-aged and older. Although this trend is changing rapidly.</w:t>
      </w:r>
    </w:p>
    <w:p w:rsidR="008E69B3" w:rsidRPr="00045F0D"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 xml:space="preserve">Also, in addition, the participants were left in the comments and other forms of social media, which for some reason were not included in the list. Most people pointed popular social networks from the same list, because only one answer can be selected for technological reasons. But surprising was the fact that there was not </w:t>
      </w:r>
      <w:r w:rsidR="00D13616">
        <w:rPr>
          <w:rFonts w:ascii="Times New Roman" w:hAnsi="Times New Roman" w:cs="Times New Roman"/>
          <w:sz w:val="24"/>
          <w:szCs w:val="24"/>
          <w:lang w:val="en-US"/>
        </w:rPr>
        <w:t>mentioned any</w:t>
      </w:r>
      <w:r w:rsidRPr="004C2567">
        <w:rPr>
          <w:rFonts w:ascii="Times New Roman" w:hAnsi="Times New Roman" w:cs="Times New Roman"/>
          <w:sz w:val="24"/>
          <w:szCs w:val="24"/>
          <w:lang w:val="kk-KZ"/>
        </w:rPr>
        <w:t xml:space="preserve"> single Kazakhstan's network. And it </w:t>
      </w:r>
      <w:r w:rsidR="00D13616">
        <w:rPr>
          <w:rFonts w:ascii="Times New Roman" w:hAnsi="Times New Roman" w:cs="Times New Roman"/>
          <w:sz w:val="24"/>
          <w:szCs w:val="24"/>
          <w:lang w:val="en-US"/>
        </w:rPr>
        <w:t>shows</w:t>
      </w:r>
      <w:r w:rsidRPr="004C2567">
        <w:rPr>
          <w:rFonts w:ascii="Times New Roman" w:hAnsi="Times New Roman" w:cs="Times New Roman"/>
          <w:sz w:val="24"/>
          <w:szCs w:val="24"/>
          <w:lang w:val="kk-KZ"/>
        </w:rPr>
        <w:t xml:space="preserve"> that Kazakhstan social platforms</w:t>
      </w:r>
      <w:r w:rsidR="00D13616">
        <w:rPr>
          <w:rFonts w:ascii="Times New Roman" w:hAnsi="Times New Roman" w:cs="Times New Roman"/>
          <w:sz w:val="24"/>
          <w:szCs w:val="24"/>
          <w:lang w:val="en-US"/>
        </w:rPr>
        <w:t xml:space="preserve"> are</w:t>
      </w:r>
      <w:r w:rsidRPr="004C2567">
        <w:rPr>
          <w:rFonts w:ascii="Times New Roman" w:hAnsi="Times New Roman" w:cs="Times New Roman"/>
          <w:sz w:val="24"/>
          <w:szCs w:val="24"/>
          <w:lang w:val="kk-KZ"/>
        </w:rPr>
        <w:t xml:space="preserve"> underdeveloped and insufficiently popular.</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kk-KZ"/>
        </w:rPr>
      </w:pPr>
      <w:r w:rsidRPr="004C2567">
        <w:rPr>
          <w:rFonts w:ascii="Times New Roman" w:hAnsi="Times New Roman" w:cs="Times New Roman"/>
          <w:noProof/>
          <w:lang w:val="en-US"/>
        </w:rPr>
        <w:drawing>
          <wp:inline distT="0" distB="0" distL="0" distR="0">
            <wp:extent cx="2345677" cy="2349500"/>
            <wp:effectExtent l="190500" t="190500" r="188595" b="184150"/>
            <wp:docPr id="6" name="Рисунок 23"/>
            <wp:cNvGraphicFramePr/>
            <a:graphic xmlns:a="http://schemas.openxmlformats.org/drawingml/2006/main">
              <a:graphicData uri="http://schemas.openxmlformats.org/drawingml/2006/picture">
                <pic:pic xmlns:pic="http://schemas.openxmlformats.org/drawingml/2006/picture">
                  <pic:nvPicPr>
                    <pic:cNvPr id="3" name="Рисунок 23"/>
                    <pic:cNvPicPr/>
                  </pic:nvPicPr>
                  <pic:blipFill rotWithShape="1">
                    <a:blip r:embed="rId12" cstate="print"/>
                    <a:srcRect l="20001" t="12500" r="39928" b="11694"/>
                    <a:stretch/>
                  </pic:blipFill>
                  <pic:spPr bwMode="auto">
                    <a:xfrm>
                      <a:off x="0" y="0"/>
                      <a:ext cx="2343891" cy="234771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kk-KZ"/>
        </w:rPr>
      </w:pPr>
      <w:r w:rsidRPr="004C2567">
        <w:rPr>
          <w:rFonts w:ascii="Times New Roman" w:hAnsi="Times New Roman" w:cs="Times New Roman"/>
          <w:sz w:val="20"/>
          <w:szCs w:val="20"/>
          <w:lang w:val="kk-KZ"/>
        </w:rPr>
        <w:t>Figure 6. The result of voting i</w:t>
      </w:r>
      <w:r w:rsidR="000335EA">
        <w:rPr>
          <w:rFonts w:ascii="Times New Roman" w:hAnsi="Times New Roman" w:cs="Times New Roman"/>
          <w:sz w:val="20"/>
          <w:szCs w:val="20"/>
          <w:lang w:val="kk-KZ"/>
        </w:rPr>
        <w:t>n social network "VKontakte" [2</w:t>
      </w:r>
      <w:r w:rsidR="000335EA">
        <w:rPr>
          <w:rFonts w:ascii="Times New Roman" w:hAnsi="Times New Roman" w:cs="Times New Roman"/>
          <w:sz w:val="20"/>
          <w:szCs w:val="20"/>
          <w:lang w:val="en-US"/>
        </w:rPr>
        <w:t>1</w:t>
      </w:r>
      <w:r w:rsidRPr="004C2567">
        <w:rPr>
          <w:rFonts w:ascii="Times New Roman" w:hAnsi="Times New Roman" w:cs="Times New Roman"/>
          <w:sz w:val="20"/>
          <w:szCs w:val="20"/>
          <w:lang w:val="kk-KZ"/>
        </w:rPr>
        <w:t>]</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kk-KZ"/>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The results of a</w:t>
      </w:r>
      <w:r w:rsidR="006908F6">
        <w:rPr>
          <w:rFonts w:ascii="Times New Roman" w:hAnsi="Times New Roman" w:cs="Times New Roman"/>
          <w:sz w:val="24"/>
          <w:szCs w:val="24"/>
          <w:lang w:val="en-US"/>
        </w:rPr>
        <w:t xml:space="preserve"> survey conducted on the tourism</w:t>
      </w:r>
      <w:r w:rsidRPr="004C2567">
        <w:rPr>
          <w:rFonts w:ascii="Times New Roman" w:hAnsi="Times New Roman" w:cs="Times New Roman"/>
          <w:sz w:val="24"/>
          <w:szCs w:val="24"/>
          <w:lang w:val="en-US"/>
        </w:rPr>
        <w:t xml:space="preserve"> exhibition KITF-2015 were significantly different in terms of performance of the online voting. The reason is that most of the participants were foreigners, as in other countries in the market may prevail completely different types of social networks compared to our domestic market. Thus, the following results were obtained: Facebook - 51%, the Instagram - 16%, Twitter - 11%, the YouTube - 8% of LinkedIn - 7%, Google+ - 4%, the remaining 3% - other social media.</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noProof/>
          <w:lang w:val="en-US"/>
        </w:rPr>
        <w:drawing>
          <wp:inline distT="0" distB="0" distL="0" distR="0">
            <wp:extent cx="5486400" cy="1650365"/>
            <wp:effectExtent l="0" t="0" r="0" b="698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en-US"/>
        </w:rPr>
      </w:pPr>
      <w:proofErr w:type="gramStart"/>
      <w:r w:rsidRPr="004C2567">
        <w:rPr>
          <w:rFonts w:ascii="Times New Roman" w:hAnsi="Times New Roman" w:cs="Times New Roman"/>
          <w:sz w:val="20"/>
          <w:szCs w:val="20"/>
          <w:lang w:val="en-US"/>
        </w:rPr>
        <w:t>Figure 7.</w:t>
      </w:r>
      <w:proofErr w:type="gramEnd"/>
      <w:r w:rsidRPr="004C2567">
        <w:rPr>
          <w:rFonts w:ascii="Times New Roman" w:hAnsi="Times New Roman" w:cs="Times New Roman"/>
          <w:sz w:val="20"/>
          <w:szCs w:val="20"/>
          <w:lang w:val="en-US"/>
        </w:rPr>
        <w:t xml:space="preserve"> The results of the survey conducted in the exhibition KITF-2015 - an indicator of the use of social media </w:t>
      </w:r>
      <w:r w:rsidR="007E61EC" w:rsidRPr="007E61EC">
        <w:rPr>
          <w:rFonts w:ascii="Times New Roman" w:hAnsi="Times New Roman" w:cs="Times New Roman"/>
          <w:sz w:val="20"/>
          <w:szCs w:val="20"/>
          <w:lang w:val="en-US"/>
        </w:rPr>
        <w:t>[conducted by the authors]</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en-US"/>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Almost all of the respondents told that they spend a lot of time in social media. Less than 1 hour per day 11 per cent, 16 per cent of 1-3 hours, 4-6 hour</w:t>
      </w:r>
      <w:r w:rsidR="00DC708E">
        <w:rPr>
          <w:rFonts w:ascii="Times New Roman" w:hAnsi="Times New Roman" w:cs="Times New Roman"/>
          <w:sz w:val="24"/>
          <w:szCs w:val="24"/>
          <w:lang w:val="en-US"/>
        </w:rPr>
        <w:t xml:space="preserve">s </w:t>
      </w:r>
      <w:r w:rsidRPr="004C2567">
        <w:rPr>
          <w:rFonts w:ascii="Times New Roman" w:hAnsi="Times New Roman" w:cs="Times New Roman"/>
          <w:sz w:val="24"/>
          <w:szCs w:val="24"/>
          <w:lang w:val="en-US"/>
        </w:rPr>
        <w:t>38 per cent, and the remaining 35 percent said that</w:t>
      </w:r>
      <w:r w:rsidR="00D13616">
        <w:rPr>
          <w:rFonts w:ascii="Times New Roman" w:hAnsi="Times New Roman" w:cs="Times New Roman"/>
          <w:sz w:val="24"/>
          <w:szCs w:val="24"/>
          <w:lang w:val="en-US"/>
        </w:rPr>
        <w:t xml:space="preserve"> spend more than 6 hours of</w:t>
      </w:r>
      <w:r w:rsidRPr="004C2567">
        <w:rPr>
          <w:rFonts w:ascii="Times New Roman" w:hAnsi="Times New Roman" w:cs="Times New Roman"/>
          <w:sz w:val="24"/>
          <w:szCs w:val="24"/>
          <w:lang w:val="en-US"/>
        </w:rPr>
        <w:t xml:space="preserve"> time in social media.</w:t>
      </w:r>
    </w:p>
    <w:p w:rsidR="00715BAF" w:rsidRPr="004C2567" w:rsidRDefault="00715BAF" w:rsidP="00715BAF">
      <w:pPr>
        <w:pStyle w:val="a3"/>
        <w:spacing w:after="0" w:line="240" w:lineRule="auto"/>
        <w:ind w:left="0" w:firstLine="567"/>
        <w:jc w:val="both"/>
        <w:rPr>
          <w:rFonts w:ascii="Times New Roman" w:hAnsi="Times New Roman" w:cs="Times New Roman"/>
          <w:sz w:val="24"/>
          <w:szCs w:val="24"/>
          <w:lang w:val="en-US"/>
        </w:rPr>
      </w:pPr>
      <w:r w:rsidRPr="00D64B1D">
        <w:rPr>
          <w:rFonts w:ascii="Times New Roman" w:hAnsi="Times New Roman" w:cs="Times New Roman"/>
          <w:sz w:val="24"/>
          <w:szCs w:val="24"/>
          <w:lang w:val="en-US"/>
        </w:rPr>
        <w:t xml:space="preserve">During the trip, people often believe online reviews than the official data. Many people before </w:t>
      </w:r>
      <w:r>
        <w:rPr>
          <w:rFonts w:ascii="Times New Roman" w:hAnsi="Times New Roman" w:cs="Times New Roman"/>
          <w:sz w:val="24"/>
          <w:szCs w:val="24"/>
          <w:lang w:val="en-US"/>
        </w:rPr>
        <w:t>the dispatch</w:t>
      </w:r>
      <w:r w:rsidRPr="00D64B1D">
        <w:rPr>
          <w:rFonts w:ascii="Times New Roman" w:hAnsi="Times New Roman" w:cs="Times New Roman"/>
          <w:sz w:val="24"/>
          <w:szCs w:val="24"/>
          <w:lang w:val="en-US"/>
        </w:rPr>
        <w:t xml:space="preserve"> read online reviews of experienced travelers and </w:t>
      </w:r>
      <w:r>
        <w:rPr>
          <w:rFonts w:ascii="Times New Roman" w:hAnsi="Times New Roman" w:cs="Times New Roman"/>
          <w:sz w:val="24"/>
          <w:szCs w:val="24"/>
          <w:lang w:val="en-US"/>
        </w:rPr>
        <w:t xml:space="preserve">their </w:t>
      </w:r>
      <w:r w:rsidRPr="00D64B1D">
        <w:rPr>
          <w:rFonts w:ascii="Times New Roman" w:hAnsi="Times New Roman" w:cs="Times New Roman"/>
          <w:sz w:val="24"/>
          <w:szCs w:val="24"/>
          <w:lang w:val="en-US"/>
        </w:rPr>
        <w:t>advice</w:t>
      </w:r>
      <w:r>
        <w:rPr>
          <w:rFonts w:ascii="Times New Roman" w:hAnsi="Times New Roman" w:cs="Times New Roman"/>
          <w:sz w:val="24"/>
          <w:szCs w:val="24"/>
          <w:lang w:val="en-US"/>
        </w:rPr>
        <w:t>s</w:t>
      </w:r>
      <w:r w:rsidRPr="00D64B1D">
        <w:rPr>
          <w:rFonts w:ascii="Times New Roman" w:hAnsi="Times New Roman" w:cs="Times New Roman"/>
          <w:sz w:val="24"/>
          <w:szCs w:val="24"/>
          <w:lang w:val="en-US"/>
        </w:rPr>
        <w:t xml:space="preserve"> </w:t>
      </w:r>
      <w:r>
        <w:rPr>
          <w:rFonts w:ascii="Times New Roman" w:hAnsi="Times New Roman" w:cs="Times New Roman"/>
          <w:sz w:val="24"/>
          <w:szCs w:val="24"/>
          <w:lang w:val="en-US"/>
        </w:rPr>
        <w:t>about the visited</w:t>
      </w:r>
      <w:r w:rsidRPr="00D64B1D">
        <w:rPr>
          <w:rFonts w:ascii="Times New Roman" w:hAnsi="Times New Roman" w:cs="Times New Roman"/>
          <w:sz w:val="24"/>
          <w:szCs w:val="24"/>
          <w:lang w:val="en-US"/>
        </w:rPr>
        <w:t xml:space="preserve"> country or locality. Because </w:t>
      </w:r>
      <w:r>
        <w:rPr>
          <w:rFonts w:ascii="Times New Roman" w:hAnsi="Times New Roman" w:cs="Times New Roman"/>
          <w:sz w:val="24"/>
          <w:szCs w:val="24"/>
          <w:lang w:val="en-US"/>
        </w:rPr>
        <w:t>the</w:t>
      </w:r>
      <w:r w:rsidRPr="00D64B1D">
        <w:rPr>
          <w:rFonts w:ascii="Times New Roman" w:hAnsi="Times New Roman" w:cs="Times New Roman"/>
          <w:sz w:val="24"/>
          <w:szCs w:val="24"/>
          <w:lang w:val="en-US"/>
        </w:rPr>
        <w:t xml:space="preserve"> online reviews </w:t>
      </w:r>
      <w:r>
        <w:rPr>
          <w:rFonts w:ascii="Times New Roman" w:hAnsi="Times New Roman" w:cs="Times New Roman"/>
          <w:sz w:val="24"/>
          <w:szCs w:val="24"/>
          <w:lang w:val="en-US"/>
        </w:rPr>
        <w:t xml:space="preserve">are </w:t>
      </w:r>
      <w:r w:rsidRPr="00D64B1D">
        <w:rPr>
          <w:rFonts w:ascii="Times New Roman" w:hAnsi="Times New Roman" w:cs="Times New Roman"/>
          <w:sz w:val="24"/>
          <w:szCs w:val="24"/>
          <w:lang w:val="en-US"/>
        </w:rPr>
        <w:t xml:space="preserve">truthful, written in </w:t>
      </w:r>
      <w:r>
        <w:rPr>
          <w:rFonts w:ascii="Times New Roman" w:hAnsi="Times New Roman" w:cs="Times New Roman"/>
          <w:sz w:val="24"/>
          <w:szCs w:val="24"/>
          <w:lang w:val="en-US"/>
        </w:rPr>
        <w:t xml:space="preserve">a </w:t>
      </w:r>
      <w:r w:rsidRPr="00D64B1D">
        <w:rPr>
          <w:rFonts w:ascii="Times New Roman" w:hAnsi="Times New Roman" w:cs="Times New Roman"/>
          <w:sz w:val="24"/>
          <w:szCs w:val="24"/>
          <w:lang w:val="en-US"/>
        </w:rPr>
        <w:t xml:space="preserve">real time and affect a person psychologically. But of course it is necessary to take into account the fact that online reviews </w:t>
      </w:r>
      <w:r>
        <w:rPr>
          <w:rFonts w:ascii="Times New Roman" w:hAnsi="Times New Roman" w:cs="Times New Roman"/>
          <w:sz w:val="24"/>
          <w:szCs w:val="24"/>
          <w:lang w:val="en-US"/>
        </w:rPr>
        <w:t>have a</w:t>
      </w:r>
      <w:r w:rsidRPr="00D64B1D">
        <w:rPr>
          <w:rFonts w:ascii="Times New Roman" w:hAnsi="Times New Roman" w:cs="Times New Roman"/>
          <w:sz w:val="24"/>
          <w:szCs w:val="24"/>
          <w:lang w:val="en-US"/>
        </w:rPr>
        <w:t xml:space="preserve"> subjective </w:t>
      </w:r>
      <w:r>
        <w:rPr>
          <w:rFonts w:ascii="Times New Roman" w:hAnsi="Times New Roman" w:cs="Times New Roman"/>
          <w:sz w:val="24"/>
          <w:szCs w:val="24"/>
          <w:lang w:val="en-US"/>
        </w:rPr>
        <w:t>assessment</w:t>
      </w:r>
      <w:r w:rsidRPr="00D64B1D">
        <w:rPr>
          <w:rFonts w:ascii="Times New Roman" w:hAnsi="Times New Roman" w:cs="Times New Roman"/>
          <w:sz w:val="24"/>
          <w:szCs w:val="24"/>
          <w:lang w:val="en-US"/>
        </w:rPr>
        <w:t xml:space="preserve"> rather than objective. And yet, some of the negative reviews of competitors of a company can also be placed on the Internet.</w:t>
      </w:r>
    </w:p>
    <w:p w:rsidR="00715BAF" w:rsidRPr="004C2567" w:rsidRDefault="00715BAF" w:rsidP="00715BAF">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Nevertheless, we decided to interview experts and asked them a question: "When you travel, </w:t>
      </w:r>
      <w:r>
        <w:rPr>
          <w:rFonts w:ascii="Times New Roman" w:hAnsi="Times New Roman" w:cs="Times New Roman"/>
          <w:sz w:val="24"/>
          <w:szCs w:val="24"/>
          <w:lang w:val="en-US"/>
        </w:rPr>
        <w:t>do you</w:t>
      </w:r>
      <w:r w:rsidRPr="004C2567">
        <w:rPr>
          <w:rFonts w:ascii="Times New Roman" w:hAnsi="Times New Roman" w:cs="Times New Roman"/>
          <w:sz w:val="24"/>
          <w:szCs w:val="24"/>
          <w:lang w:val="en-US"/>
        </w:rPr>
        <w:t xml:space="preserve"> trust the official information, or an online consumer reviews?" and got some interesting data: 15.5% of respondents said that they trust only the official data, online reviews trusted by 51.5%, trust both 26% and 8% of respondents said they do not believe any of them, and listen only to themselves. These data are presented in a diagram.</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en-US"/>
        </w:rPr>
      </w:pPr>
      <w:r w:rsidRPr="004C2567">
        <w:rPr>
          <w:rFonts w:ascii="Times New Roman" w:hAnsi="Times New Roman" w:cs="Times New Roman"/>
          <w:noProof/>
          <w:lang w:val="en-US"/>
        </w:rPr>
        <w:drawing>
          <wp:inline distT="0" distB="0" distL="0" distR="0">
            <wp:extent cx="4470400" cy="1962150"/>
            <wp:effectExtent l="19050" t="0" r="63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en-US"/>
        </w:rPr>
      </w:pPr>
      <w:proofErr w:type="gramStart"/>
      <w:r w:rsidRPr="004C2567">
        <w:rPr>
          <w:rFonts w:ascii="Times New Roman" w:hAnsi="Times New Roman" w:cs="Times New Roman"/>
          <w:sz w:val="20"/>
          <w:szCs w:val="20"/>
          <w:lang w:val="en-US"/>
        </w:rPr>
        <w:t>Figure 8.</w:t>
      </w:r>
      <w:proofErr w:type="gramEnd"/>
      <w:r w:rsidRPr="004C2567">
        <w:rPr>
          <w:rFonts w:ascii="Times New Roman" w:hAnsi="Times New Roman" w:cs="Times New Roman"/>
          <w:sz w:val="20"/>
          <w:szCs w:val="20"/>
          <w:lang w:val="en-US"/>
        </w:rPr>
        <w:t xml:space="preserve"> Confidence point of view to the common types of information </w:t>
      </w:r>
      <w:r w:rsidR="007E61EC" w:rsidRPr="007E61EC">
        <w:rPr>
          <w:rFonts w:ascii="Times New Roman" w:hAnsi="Times New Roman" w:cs="Times New Roman"/>
          <w:sz w:val="20"/>
          <w:szCs w:val="20"/>
          <w:lang w:val="en-US"/>
        </w:rPr>
        <w:t>[conducted by the authors]</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However, respondents were asked and closed types of questions:</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en-US"/>
        </w:rPr>
      </w:pPr>
      <w:r w:rsidRPr="004C2567">
        <w:rPr>
          <w:rFonts w:ascii="Times New Roman" w:hAnsi="Times New Roman" w:cs="Times New Roman"/>
          <w:noProof/>
          <w:lang w:val="en-US"/>
        </w:rPr>
        <w:drawing>
          <wp:inline distT="0" distB="0" distL="0" distR="0">
            <wp:extent cx="5667375" cy="2809875"/>
            <wp:effectExtent l="1905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en-US"/>
        </w:rPr>
      </w:pPr>
      <w:proofErr w:type="gramStart"/>
      <w:r w:rsidRPr="004C2567">
        <w:rPr>
          <w:rFonts w:ascii="Times New Roman" w:hAnsi="Times New Roman" w:cs="Times New Roman"/>
          <w:sz w:val="20"/>
          <w:szCs w:val="20"/>
          <w:lang w:val="en-US"/>
        </w:rPr>
        <w:t>Figure 9.</w:t>
      </w:r>
      <w:proofErr w:type="gramEnd"/>
      <w:r w:rsidRPr="004C2567">
        <w:rPr>
          <w:rFonts w:ascii="Times New Roman" w:hAnsi="Times New Roman" w:cs="Times New Roman"/>
          <w:sz w:val="20"/>
          <w:szCs w:val="20"/>
          <w:lang w:val="en-US"/>
        </w:rPr>
        <w:t xml:space="preserve"> Closed questions and answers given by the respondents </w:t>
      </w:r>
      <w:r w:rsidR="007E61EC" w:rsidRPr="007E61EC">
        <w:rPr>
          <w:rFonts w:ascii="Times New Roman" w:hAnsi="Times New Roman" w:cs="Times New Roman"/>
          <w:sz w:val="20"/>
          <w:szCs w:val="20"/>
          <w:lang w:val="en-US"/>
        </w:rPr>
        <w:t>[conducted by the authors]</w:t>
      </w:r>
    </w:p>
    <w:p w:rsidR="00B23163" w:rsidRPr="004C2567" w:rsidRDefault="00B23163" w:rsidP="00B23163">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lastRenderedPageBreak/>
        <w:t>During the survey, respondents we were asked: "Do you use social media to attract and increase the number of customers?" And the following answers were given as a percentage: the majority (65%) of respondents said that they use this important marketing tool, 15% respondents answered - sometimes used, 6% - have never used social media, while 14% of respondents answered that it is not one of them, because this segment of the respondents did not work in the private business sector.</w:t>
      </w:r>
    </w:p>
    <w:p w:rsidR="008E69B3" w:rsidRPr="004C2567" w:rsidRDefault="008E69B3" w:rsidP="004C2567">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noProof/>
          <w:lang w:val="en-US"/>
        </w:rPr>
        <w:drawing>
          <wp:inline distT="0" distB="0" distL="0" distR="0">
            <wp:extent cx="4951730" cy="1524000"/>
            <wp:effectExtent l="0" t="0" r="127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69B3" w:rsidRPr="004C2567" w:rsidRDefault="008E69B3" w:rsidP="004C2567">
      <w:pPr>
        <w:pStyle w:val="a3"/>
        <w:spacing w:after="0" w:line="240" w:lineRule="auto"/>
        <w:ind w:left="0" w:firstLine="567"/>
        <w:jc w:val="center"/>
        <w:rPr>
          <w:rFonts w:ascii="Times New Roman" w:hAnsi="Times New Roman" w:cs="Times New Roman"/>
          <w:sz w:val="20"/>
          <w:szCs w:val="20"/>
          <w:lang w:val="en-US"/>
        </w:rPr>
      </w:pPr>
      <w:r w:rsidRPr="004C2567">
        <w:rPr>
          <w:rFonts w:ascii="Times New Roman" w:hAnsi="Times New Roman" w:cs="Times New Roman"/>
          <w:sz w:val="20"/>
          <w:szCs w:val="20"/>
          <w:lang w:val="en-US"/>
        </w:rPr>
        <w:t xml:space="preserve">Figure 10. Use social media to increase customer </w:t>
      </w:r>
      <w:r w:rsidR="007E61EC" w:rsidRPr="007E61EC">
        <w:rPr>
          <w:rFonts w:ascii="Times New Roman" w:hAnsi="Times New Roman" w:cs="Times New Roman"/>
          <w:sz w:val="20"/>
          <w:szCs w:val="20"/>
          <w:lang w:val="en-US"/>
        </w:rPr>
        <w:t>[conducted by the authors]</w:t>
      </w:r>
    </w:p>
    <w:p w:rsidR="008E69B3" w:rsidRPr="004C2567" w:rsidRDefault="008E69B3" w:rsidP="004C2567">
      <w:pPr>
        <w:pStyle w:val="a3"/>
        <w:spacing w:after="0" w:line="240" w:lineRule="auto"/>
        <w:ind w:left="0" w:firstLine="567"/>
        <w:jc w:val="center"/>
        <w:rPr>
          <w:rFonts w:ascii="Times New Roman" w:hAnsi="Times New Roman" w:cs="Times New Roman"/>
          <w:sz w:val="24"/>
          <w:szCs w:val="24"/>
          <w:lang w:val="en-US"/>
        </w:rPr>
      </w:pP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In general, the survey had other questions, but was selected by the most basic. Through carrying out a survey found </w:t>
      </w:r>
      <w:r>
        <w:rPr>
          <w:rFonts w:ascii="Times New Roman" w:hAnsi="Times New Roman" w:cs="Times New Roman"/>
          <w:sz w:val="24"/>
          <w:szCs w:val="24"/>
          <w:lang w:val="en-US"/>
        </w:rPr>
        <w:t xml:space="preserve">out </w:t>
      </w:r>
      <w:r w:rsidRPr="004C2567">
        <w:rPr>
          <w:rFonts w:ascii="Times New Roman" w:hAnsi="Times New Roman" w:cs="Times New Roman"/>
          <w:sz w:val="24"/>
          <w:szCs w:val="24"/>
          <w:lang w:val="en-US"/>
        </w:rPr>
        <w:t xml:space="preserve">that social media is not only </w:t>
      </w:r>
      <w:r>
        <w:rPr>
          <w:rFonts w:ascii="Times New Roman" w:hAnsi="Times New Roman" w:cs="Times New Roman"/>
          <w:sz w:val="24"/>
          <w:szCs w:val="24"/>
          <w:lang w:val="en-US"/>
        </w:rPr>
        <w:t>penetrated in</w:t>
      </w:r>
      <w:r w:rsidRPr="004C2567">
        <w:rPr>
          <w:rFonts w:ascii="Times New Roman" w:hAnsi="Times New Roman" w:cs="Times New Roman"/>
          <w:sz w:val="24"/>
          <w:szCs w:val="24"/>
          <w:lang w:val="en-US"/>
        </w:rPr>
        <w:t xml:space="preserve"> almost every person's life, but also showed the dynamism of its development, which is growing rapidly</w:t>
      </w:r>
      <w:r>
        <w:rPr>
          <w:rFonts w:ascii="Times New Roman" w:hAnsi="Times New Roman" w:cs="Times New Roman"/>
          <w:sz w:val="24"/>
          <w:szCs w:val="24"/>
          <w:lang w:val="en-US"/>
        </w:rPr>
        <w:t xml:space="preserve"> and</w:t>
      </w:r>
      <w:r w:rsidRPr="004C2567">
        <w:rPr>
          <w:rFonts w:ascii="Times New Roman" w:hAnsi="Times New Roman" w:cs="Times New Roman"/>
          <w:sz w:val="24"/>
          <w:szCs w:val="24"/>
          <w:lang w:val="en-US"/>
        </w:rPr>
        <w:t xml:space="preserve"> is updated every day. At the same time, it was determined the degree of use of social media</w:t>
      </w:r>
      <w:r>
        <w:rPr>
          <w:rFonts w:ascii="Times New Roman" w:hAnsi="Times New Roman" w:cs="Times New Roman"/>
          <w:sz w:val="24"/>
          <w:szCs w:val="24"/>
          <w:lang w:val="en-US"/>
        </w:rPr>
        <w:t xml:space="preserve"> by</w:t>
      </w:r>
      <w:r w:rsidRPr="004C2567">
        <w:rPr>
          <w:rFonts w:ascii="Times New Roman" w:hAnsi="Times New Roman" w:cs="Times New Roman"/>
          <w:sz w:val="24"/>
          <w:szCs w:val="24"/>
          <w:lang w:val="en-US"/>
        </w:rPr>
        <w:t xml:space="preserve"> foreign guests certainly working in the tourist market of Kazakhstan. In accordance with this, the authors believe that the need to develop domestic tourism, and develop their own tourism model based on foreign experience in social media, taking into account specific features.</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en-US"/>
        </w:rPr>
      </w:pPr>
      <w:proofErr w:type="gramStart"/>
      <w:r w:rsidRPr="007E61EC">
        <w:rPr>
          <w:rFonts w:ascii="Times New Roman" w:hAnsi="Times New Roman" w:cs="Times New Roman"/>
          <w:b/>
          <w:sz w:val="24"/>
          <w:szCs w:val="24"/>
          <w:lang w:val="en-US"/>
        </w:rPr>
        <w:t>Classification of social media.</w:t>
      </w:r>
      <w:proofErr w:type="gramEnd"/>
      <w:r w:rsidRPr="007E61EC">
        <w:rPr>
          <w:rFonts w:ascii="Times New Roman" w:hAnsi="Times New Roman" w:cs="Times New Roman"/>
          <w:b/>
          <w:sz w:val="24"/>
          <w:szCs w:val="24"/>
          <w:lang w:val="en-US"/>
        </w:rPr>
        <w:t xml:space="preserve"> </w:t>
      </w:r>
      <w:r w:rsidRPr="004C2567">
        <w:rPr>
          <w:rFonts w:ascii="Times New Roman" w:hAnsi="Times New Roman" w:cs="Times New Roman"/>
          <w:sz w:val="24"/>
          <w:szCs w:val="24"/>
          <w:lang w:val="en-US"/>
        </w:rPr>
        <w:t>At the present stage, for the understanding of the impact of virtual communities, implemented on the basis of social media on society and its development, it is necessary to carry out additional theoretical and practical studies related primarily to the need for reflection and systematization of species and types of social media. Therefore, relevant, in our view, is the task of carrying out such a classification of social media, which would allow identifying the links between different types of social media, directions, and the possibility of switching from one type of social media to the next in the development process.</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The existing classification of social media on the Internet are mainly carried out by type of services provided (personal communication, business communication, </w:t>
      </w:r>
      <w:proofErr w:type="spellStart"/>
      <w:r w:rsidRPr="004C2567">
        <w:rPr>
          <w:rFonts w:ascii="Times New Roman" w:hAnsi="Times New Roman" w:cs="Times New Roman"/>
          <w:sz w:val="24"/>
          <w:szCs w:val="24"/>
          <w:lang w:val="en-US"/>
        </w:rPr>
        <w:t>geolocation</w:t>
      </w:r>
      <w:proofErr w:type="spellEnd"/>
      <w:r w:rsidRPr="004C2567">
        <w:rPr>
          <w:rFonts w:ascii="Times New Roman" w:hAnsi="Times New Roman" w:cs="Times New Roman"/>
          <w:sz w:val="24"/>
          <w:szCs w:val="24"/>
          <w:lang w:val="en-US"/>
        </w:rPr>
        <w:t xml:space="preserve">, blogging, etc.), according to availability (open, closed, mixed), the region (world, country, organization). This approach to classification ascertains the current status, </w:t>
      </w:r>
      <w:proofErr w:type="gramStart"/>
      <w:r>
        <w:rPr>
          <w:rFonts w:ascii="Times New Roman" w:hAnsi="Times New Roman" w:cs="Times New Roman"/>
          <w:sz w:val="24"/>
          <w:szCs w:val="24"/>
          <w:lang w:val="en-US"/>
        </w:rPr>
        <w:t>allows</w:t>
      </w:r>
      <w:proofErr w:type="gramEnd"/>
      <w:r w:rsidRPr="004C2567">
        <w:rPr>
          <w:rFonts w:ascii="Times New Roman" w:hAnsi="Times New Roman" w:cs="Times New Roman"/>
          <w:sz w:val="24"/>
          <w:szCs w:val="24"/>
          <w:lang w:val="en-US"/>
        </w:rPr>
        <w:t xml:space="preserve"> you to group the social media only on technological grounds, without revealing the influence of social media on the change in the structure of social communities.</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Thus, the emergence and development of social networks contribute to the development of a new culture and society. This method of communication performs many functions, allows a person to self-actualize, to get new useful information to cultivate and evaluate the results. But the main purpose of the person using social networks, is the socialization and integration, the desire to establish relations with other users with the ability to move this relationship in more realistic. Any function of the social network is intertwined with communication and, eventually, transformed into communication.</w:t>
      </w:r>
    </w:p>
    <w:p w:rsidR="008E69B3" w:rsidRPr="009C2942" w:rsidRDefault="008E69B3" w:rsidP="004C2567">
      <w:pPr>
        <w:pStyle w:val="a3"/>
        <w:spacing w:after="0" w:line="240" w:lineRule="auto"/>
        <w:ind w:left="0" w:firstLine="567"/>
        <w:jc w:val="both"/>
        <w:rPr>
          <w:rFonts w:ascii="Times New Roman" w:hAnsi="Times New Roman" w:cs="Times New Roman"/>
          <w:b/>
          <w:sz w:val="24"/>
          <w:szCs w:val="24"/>
          <w:lang w:val="kk-KZ"/>
        </w:rPr>
        <w:sectPr w:rsidR="008E69B3" w:rsidRPr="009C2942" w:rsidSect="000335EA">
          <w:pgSz w:w="11906" w:h="16838"/>
          <w:pgMar w:top="1985" w:right="1418" w:bottom="1985" w:left="1418" w:header="709" w:footer="709" w:gutter="0"/>
          <w:cols w:space="708"/>
          <w:docGrid w:linePitch="360"/>
        </w:sectPr>
      </w:pPr>
    </w:p>
    <w:p w:rsidR="00FB5104" w:rsidRPr="004C2567" w:rsidRDefault="00454757" w:rsidP="004C2567">
      <w:pPr>
        <w:pStyle w:val="a3"/>
        <w:spacing w:after="0" w:line="240" w:lineRule="auto"/>
        <w:ind w:left="0" w:firstLine="567"/>
        <w:jc w:val="center"/>
        <w:rPr>
          <w:rFonts w:ascii="Times New Roman" w:hAnsi="Times New Roman" w:cs="Times New Roman"/>
          <w:sz w:val="20"/>
          <w:szCs w:val="20"/>
          <w:lang w:val="en-US"/>
        </w:rPr>
      </w:pPr>
      <w:r w:rsidRPr="004C2567">
        <w:rPr>
          <w:rFonts w:ascii="Times New Roman" w:hAnsi="Times New Roman" w:cs="Times New Roman"/>
          <w:noProof/>
          <w:sz w:val="24"/>
          <w:szCs w:val="24"/>
          <w:lang w:val="en-US"/>
        </w:rPr>
        <w:lastRenderedPageBreak/>
        <w:drawing>
          <wp:inline distT="0" distB="0" distL="0" distR="0">
            <wp:extent cx="7327900" cy="4890238"/>
            <wp:effectExtent l="0" t="0" r="0" b="0"/>
            <wp:docPr id="14" name="Рисунок 14" descr="C:\Users\User\Desktop\Әлеуметтік медианың классификацияс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Әлеуметтік медианың классификациясы.png"/>
                    <pic:cNvPicPr>
                      <a:picLocks noChangeAspect="1" noChangeArrowheads="1"/>
                    </pic:cNvPicPr>
                  </pic:nvPicPr>
                  <pic:blipFill rotWithShape="1">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86"/>
                    <a:stretch/>
                  </pic:blipFill>
                  <pic:spPr bwMode="auto">
                    <a:xfrm>
                      <a:off x="0" y="0"/>
                      <a:ext cx="7353598" cy="490738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E69B3" w:rsidRPr="004C2567" w:rsidRDefault="008E69B3" w:rsidP="000335EA">
      <w:pPr>
        <w:pStyle w:val="a3"/>
        <w:spacing w:after="0" w:line="240" w:lineRule="auto"/>
        <w:ind w:left="0"/>
        <w:jc w:val="center"/>
        <w:rPr>
          <w:rFonts w:ascii="Times New Roman" w:hAnsi="Times New Roman" w:cs="Times New Roman"/>
          <w:sz w:val="20"/>
          <w:szCs w:val="20"/>
          <w:lang w:val="kk-KZ"/>
        </w:rPr>
      </w:pPr>
      <w:r w:rsidRPr="004C2567">
        <w:rPr>
          <w:rFonts w:ascii="Times New Roman" w:hAnsi="Times New Roman" w:cs="Times New Roman"/>
          <w:sz w:val="20"/>
          <w:szCs w:val="20"/>
          <w:lang w:val="kk-KZ"/>
        </w:rPr>
        <w:t>Figure 11. Classification of social media [2</w:t>
      </w:r>
      <w:r w:rsidR="000335EA">
        <w:rPr>
          <w:rFonts w:ascii="Times New Roman" w:hAnsi="Times New Roman" w:cs="Times New Roman"/>
          <w:sz w:val="20"/>
          <w:szCs w:val="20"/>
          <w:lang w:val="en-US"/>
        </w:rPr>
        <w:t>2</w:t>
      </w:r>
      <w:r w:rsidRPr="004C2567">
        <w:rPr>
          <w:rFonts w:ascii="Times New Roman" w:hAnsi="Times New Roman" w:cs="Times New Roman"/>
          <w:sz w:val="20"/>
          <w:szCs w:val="20"/>
          <w:lang w:val="kk-KZ"/>
        </w:rPr>
        <w:t>]</w:t>
      </w:r>
    </w:p>
    <w:p w:rsidR="008E69B3" w:rsidRPr="004C2567" w:rsidRDefault="008E69B3" w:rsidP="004C2567">
      <w:pPr>
        <w:pStyle w:val="a3"/>
        <w:spacing w:after="0" w:line="240" w:lineRule="auto"/>
        <w:ind w:left="0" w:firstLine="567"/>
        <w:jc w:val="both"/>
        <w:rPr>
          <w:rFonts w:ascii="Times New Roman" w:hAnsi="Times New Roman" w:cs="Times New Roman"/>
          <w:b/>
          <w:sz w:val="24"/>
          <w:szCs w:val="24"/>
          <w:lang w:val="kk-KZ"/>
        </w:rPr>
        <w:sectPr w:rsidR="008E69B3" w:rsidRPr="004C2567" w:rsidSect="000335EA">
          <w:pgSz w:w="16838" w:h="11906" w:orient="landscape"/>
          <w:pgMar w:top="1985" w:right="1418" w:bottom="1985" w:left="1418" w:header="709" w:footer="709" w:gutter="0"/>
          <w:cols w:space="708"/>
          <w:docGrid w:linePitch="360"/>
        </w:sectPr>
      </w:pP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b/>
          <w:sz w:val="24"/>
          <w:szCs w:val="24"/>
          <w:lang w:val="kk-KZ"/>
        </w:rPr>
        <w:lastRenderedPageBreak/>
        <w:t>Limitations and research opportunities.</w:t>
      </w:r>
      <w:r w:rsidRPr="004C2567">
        <w:rPr>
          <w:rFonts w:ascii="Times New Roman" w:hAnsi="Times New Roman" w:cs="Times New Roman"/>
          <w:sz w:val="24"/>
          <w:szCs w:val="24"/>
          <w:lang w:val="kk-KZ"/>
        </w:rPr>
        <w:t xml:space="preserve"> Since this study </w:t>
      </w:r>
      <w:r>
        <w:rPr>
          <w:rFonts w:ascii="Times New Roman" w:hAnsi="Times New Roman" w:cs="Times New Roman"/>
          <w:sz w:val="24"/>
          <w:szCs w:val="24"/>
          <w:lang w:val="en-US"/>
        </w:rPr>
        <w:t>mostly is</w:t>
      </w:r>
      <w:r w:rsidRPr="004C2567">
        <w:rPr>
          <w:rFonts w:ascii="Times New Roman" w:hAnsi="Times New Roman" w:cs="Times New Roman"/>
          <w:sz w:val="24"/>
          <w:szCs w:val="24"/>
          <w:lang w:val="kk-KZ"/>
        </w:rPr>
        <w:t xml:space="preserve"> the overview, the present study had limitations that were not originally determined by preliminary tests and other measurements. If it had an opportunity to review the questionnaire, they would have added some changes. For example, many people now receive information directly from the web site, it would be wiser to include and compare the WorldWideWeb (www) with social media in this study.</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Also,</w:t>
      </w:r>
      <w:r w:rsidRPr="004C2567">
        <w:rPr>
          <w:rFonts w:ascii="Times New Roman" w:hAnsi="Times New Roman" w:cs="Times New Roman"/>
          <w:sz w:val="24"/>
          <w:szCs w:val="24"/>
          <w:lang w:val="en-US"/>
        </w:rPr>
        <w:t xml:space="preserve"> we were able to</w:t>
      </w:r>
      <w:r w:rsidRPr="004C2567">
        <w:rPr>
          <w:rFonts w:ascii="Times New Roman" w:hAnsi="Times New Roman" w:cs="Times New Roman"/>
          <w:sz w:val="24"/>
          <w:szCs w:val="24"/>
          <w:lang w:val="kk-KZ"/>
        </w:rPr>
        <w:t xml:space="preserve"> examine and evaluate social media in tourism by sending pre-prepared questionnaire by e-mail to various companies / agencies in the field of tourism and marketing. But unfortunately, due to lack of time to do this would not be possible in the shortest time.</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Since the main purpose of this study was to collect benchmark</w:t>
      </w:r>
      <w:r>
        <w:rPr>
          <w:rFonts w:ascii="Times New Roman" w:hAnsi="Times New Roman" w:cs="Times New Roman"/>
          <w:sz w:val="24"/>
          <w:szCs w:val="24"/>
          <w:lang w:val="en-US"/>
        </w:rPr>
        <w:t>s</w:t>
      </w:r>
      <w:r w:rsidRPr="004C2567">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of </w:t>
      </w:r>
      <w:r w:rsidRPr="004C2567">
        <w:rPr>
          <w:rFonts w:ascii="Times New Roman" w:hAnsi="Times New Roman" w:cs="Times New Roman"/>
          <w:sz w:val="24"/>
          <w:szCs w:val="24"/>
          <w:lang w:val="kk-KZ"/>
        </w:rPr>
        <w:t>2015</w:t>
      </w:r>
      <w:r>
        <w:rPr>
          <w:rFonts w:ascii="Times New Roman" w:hAnsi="Times New Roman" w:cs="Times New Roman"/>
          <w:sz w:val="24"/>
          <w:szCs w:val="24"/>
          <w:lang w:val="en-US"/>
        </w:rPr>
        <w:t xml:space="preserve"> year</w:t>
      </w:r>
      <w:r w:rsidRPr="004C2567">
        <w:rPr>
          <w:rFonts w:ascii="Times New Roman" w:hAnsi="Times New Roman" w:cs="Times New Roman"/>
          <w:sz w:val="24"/>
          <w:szCs w:val="24"/>
          <w:lang w:val="kk-KZ"/>
        </w:rPr>
        <w:t>, in respect of which it will be possible to carry out research in the coming years, the authors would seriously consider some modification in the survey to collect additional data.</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p>
    <w:p w:rsidR="009C2942" w:rsidRPr="004C2567" w:rsidRDefault="009C2942" w:rsidP="009C2942">
      <w:pPr>
        <w:pStyle w:val="a3"/>
        <w:spacing w:after="0" w:line="240" w:lineRule="auto"/>
        <w:ind w:left="0" w:firstLine="567"/>
        <w:jc w:val="both"/>
        <w:rPr>
          <w:rFonts w:ascii="Times New Roman" w:hAnsi="Times New Roman" w:cs="Times New Roman"/>
          <w:b/>
          <w:sz w:val="24"/>
          <w:szCs w:val="24"/>
          <w:lang w:val="kk-KZ"/>
        </w:rPr>
      </w:pPr>
      <w:r w:rsidRPr="004C2567">
        <w:rPr>
          <w:rFonts w:ascii="Times New Roman" w:hAnsi="Times New Roman" w:cs="Times New Roman"/>
          <w:b/>
          <w:sz w:val="24"/>
          <w:szCs w:val="24"/>
          <w:lang w:val="kk-KZ"/>
        </w:rPr>
        <w:t>Conclusion</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In this work the authors have done the following:</w:t>
      </w:r>
    </w:p>
    <w:p w:rsidR="009C2942" w:rsidRPr="004C2567"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 xml:space="preserve">an analysis of statistical data, scientific and practical results of the study of social media in </w:t>
      </w:r>
      <w:r>
        <w:rPr>
          <w:rFonts w:ascii="Times New Roman" w:hAnsi="Times New Roman" w:cs="Times New Roman"/>
          <w:sz w:val="24"/>
          <w:szCs w:val="24"/>
          <w:lang w:val="en-US"/>
        </w:rPr>
        <w:t>modern</w:t>
      </w:r>
      <w:r w:rsidRPr="004C2567">
        <w:rPr>
          <w:rFonts w:ascii="Times New Roman" w:hAnsi="Times New Roman" w:cs="Times New Roman"/>
          <w:sz w:val="24"/>
          <w:szCs w:val="24"/>
          <w:lang w:val="kk-KZ"/>
        </w:rPr>
        <w:t xml:space="preserve"> tourism industry;</w:t>
      </w:r>
    </w:p>
    <w:p w:rsidR="009C2942" w:rsidRPr="004C2567"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en-US"/>
        </w:rPr>
        <w:t>sufficiently</w:t>
      </w:r>
      <w:r w:rsidRPr="004C2567">
        <w:rPr>
          <w:rFonts w:ascii="Times New Roman" w:hAnsi="Times New Roman" w:cs="Times New Roman"/>
          <w:sz w:val="24"/>
          <w:szCs w:val="24"/>
          <w:lang w:val="kk-KZ"/>
        </w:rPr>
        <w:t xml:space="preserve"> reviewed studies of foreign scientists in the field of social media;</w:t>
      </w:r>
    </w:p>
    <w:p w:rsidR="009C2942" w:rsidRPr="004C2567"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made extensive new classification of social media with new directions;</w:t>
      </w:r>
    </w:p>
    <w:p w:rsidR="009C2942" w:rsidRPr="004C2567"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conducted a survey with the participation of international experts in the field of tourism marketing to assess the impact of social media on the development of tourism in Kazakhstan;</w:t>
      </w:r>
    </w:p>
    <w:p w:rsidR="009C2942" w:rsidRPr="004C2567"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conducted an online survey on the social network VKontakte through voting;</w:t>
      </w:r>
    </w:p>
    <w:p w:rsidR="009C2942" w:rsidRPr="004C2567"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en-US"/>
        </w:rPr>
        <w:t>t</w:t>
      </w:r>
      <w:r w:rsidRPr="004C2567">
        <w:rPr>
          <w:rFonts w:ascii="Times New Roman" w:hAnsi="Times New Roman" w:cs="Times New Roman"/>
          <w:sz w:val="24"/>
          <w:szCs w:val="24"/>
          <w:lang w:val="kk-KZ"/>
        </w:rPr>
        <w:t>he features and the role of social media in the domestic industry of tourism and hospitality;</w:t>
      </w:r>
    </w:p>
    <w:p w:rsidR="009C2942" w:rsidRPr="004C2567"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mad</w:t>
      </w:r>
      <w:r>
        <w:rPr>
          <w:rFonts w:ascii="Times New Roman" w:hAnsi="Times New Roman" w:cs="Times New Roman"/>
          <w:sz w:val="24"/>
          <w:szCs w:val="24"/>
          <w:lang w:val="kk-KZ"/>
        </w:rPr>
        <w:t>e</w:t>
      </w:r>
      <w:r w:rsidRPr="004C2567">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the </w:t>
      </w:r>
      <w:r>
        <w:rPr>
          <w:rFonts w:ascii="Times New Roman" w:hAnsi="Times New Roman" w:cs="Times New Roman"/>
          <w:sz w:val="24"/>
          <w:szCs w:val="24"/>
          <w:lang w:val="kk-KZ"/>
        </w:rPr>
        <w:t>assessment of social me</w:t>
      </w:r>
      <w:bookmarkStart w:id="0" w:name="_GoBack"/>
      <w:bookmarkEnd w:id="0"/>
      <w:r>
        <w:rPr>
          <w:rFonts w:ascii="Times New Roman" w:hAnsi="Times New Roman" w:cs="Times New Roman"/>
          <w:sz w:val="24"/>
          <w:szCs w:val="24"/>
          <w:lang w:val="kk-KZ"/>
        </w:rPr>
        <w:t>dia in the touris</w:t>
      </w:r>
      <w:r>
        <w:rPr>
          <w:rFonts w:ascii="Times New Roman" w:hAnsi="Times New Roman" w:cs="Times New Roman"/>
          <w:sz w:val="24"/>
          <w:szCs w:val="24"/>
          <w:lang w:val="en-US"/>
        </w:rPr>
        <w:t>m</w:t>
      </w:r>
      <w:r w:rsidRPr="004C2567">
        <w:rPr>
          <w:rFonts w:ascii="Times New Roman" w:hAnsi="Times New Roman" w:cs="Times New Roman"/>
          <w:sz w:val="24"/>
          <w:szCs w:val="24"/>
          <w:lang w:val="kk-KZ"/>
        </w:rPr>
        <w:t xml:space="preserve"> market of Kazakhstan;</w:t>
      </w:r>
    </w:p>
    <w:p w:rsidR="009C2942" w:rsidRPr="007E61EC" w:rsidRDefault="009C2942" w:rsidP="009C2942">
      <w:pPr>
        <w:pStyle w:val="a3"/>
        <w:numPr>
          <w:ilvl w:val="0"/>
          <w:numId w:val="1"/>
        </w:numPr>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made a prognosis and identifies new trends for tourism enterprises.</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Today, the company's reputation depends on the information field, which was formed around</w:t>
      </w:r>
      <w:r>
        <w:rPr>
          <w:rFonts w:ascii="Times New Roman" w:hAnsi="Times New Roman" w:cs="Times New Roman"/>
          <w:sz w:val="24"/>
          <w:szCs w:val="24"/>
          <w:lang w:val="en-US"/>
        </w:rPr>
        <w:t xml:space="preserve"> it on</w:t>
      </w:r>
      <w:r w:rsidRPr="004C2567">
        <w:rPr>
          <w:rFonts w:ascii="Times New Roman" w:hAnsi="Times New Roman" w:cs="Times New Roman"/>
          <w:sz w:val="24"/>
          <w:szCs w:val="24"/>
          <w:lang w:val="kk-KZ"/>
        </w:rPr>
        <w:t xml:space="preserve"> the Internet. So, for example any tourist before buying a tourist product, most often interested in feedback on his chosen tourism company, read reviews about this tour. Negative feedback can ruin a reputation, positive –</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make your brand a cult. Thus, it is important to manage this information on your company, distributed on the Internet. Encourage positive feedback, work with the negative, to be open for consumers who are ready to acknowledge and correct their mistakes.</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Concerning the SMM prospects of the market, experts agree that it is</w:t>
      </w:r>
      <w:r>
        <w:rPr>
          <w:rFonts w:ascii="Times New Roman" w:hAnsi="Times New Roman" w:cs="Times New Roman"/>
          <w:sz w:val="24"/>
          <w:szCs w:val="24"/>
          <w:lang w:val="en-US"/>
        </w:rPr>
        <w:t xml:space="preserve"> for</w:t>
      </w:r>
      <w:r w:rsidRPr="004C2567">
        <w:rPr>
          <w:rFonts w:ascii="Times New Roman" w:hAnsi="Times New Roman" w:cs="Times New Roman"/>
          <w:sz w:val="24"/>
          <w:szCs w:val="24"/>
          <w:lang w:val="kk-KZ"/>
        </w:rPr>
        <w:t xml:space="preserve"> a long time. From year to year </w:t>
      </w:r>
      <w:r w:rsidRPr="004C2567">
        <w:rPr>
          <w:rFonts w:ascii="Times New Roman" w:hAnsi="Times New Roman" w:cs="Times New Roman"/>
          <w:sz w:val="24"/>
          <w:szCs w:val="24"/>
          <w:lang w:val="en-US"/>
        </w:rPr>
        <w:t>we</w:t>
      </w:r>
      <w:r w:rsidRPr="004C2567">
        <w:rPr>
          <w:rFonts w:ascii="Times New Roman" w:hAnsi="Times New Roman" w:cs="Times New Roman"/>
          <w:sz w:val="24"/>
          <w:szCs w:val="24"/>
          <w:lang w:val="kk-KZ"/>
        </w:rPr>
        <w:t xml:space="preserve"> heard arguments about how much is still left to social networks, though actually seen positive </w:t>
      </w:r>
      <w:r w:rsidRPr="004C2567">
        <w:rPr>
          <w:rFonts w:ascii="Times New Roman" w:hAnsi="Times New Roman" w:cs="Times New Roman"/>
          <w:sz w:val="24"/>
          <w:szCs w:val="24"/>
          <w:lang w:val="en-US"/>
        </w:rPr>
        <w:t>increase</w:t>
      </w:r>
      <w:r w:rsidRPr="004C2567">
        <w:rPr>
          <w:rFonts w:ascii="Times New Roman" w:hAnsi="Times New Roman" w:cs="Times New Roman"/>
          <w:sz w:val="24"/>
          <w:szCs w:val="24"/>
          <w:lang w:val="kk-KZ"/>
        </w:rPr>
        <w:t xml:space="preserve"> of Internet users, which consequently </w:t>
      </w:r>
      <w:r>
        <w:rPr>
          <w:rFonts w:ascii="Times New Roman" w:hAnsi="Times New Roman" w:cs="Times New Roman"/>
          <w:sz w:val="24"/>
          <w:szCs w:val="24"/>
          <w:lang w:val="en-US"/>
        </w:rPr>
        <w:t>says</w:t>
      </w:r>
      <w:r w:rsidRPr="004C2567">
        <w:rPr>
          <w:rFonts w:ascii="Times New Roman" w:hAnsi="Times New Roman" w:cs="Times New Roman"/>
          <w:sz w:val="24"/>
          <w:szCs w:val="24"/>
          <w:lang w:val="kk-KZ"/>
        </w:rPr>
        <w:t xml:space="preserve"> of growth </w:t>
      </w:r>
      <w:r>
        <w:rPr>
          <w:rFonts w:ascii="Times New Roman" w:hAnsi="Times New Roman" w:cs="Times New Roman"/>
          <w:sz w:val="24"/>
          <w:szCs w:val="24"/>
          <w:lang w:val="en-US"/>
        </w:rPr>
        <w:t xml:space="preserve">that </w:t>
      </w:r>
      <w:r w:rsidRPr="004C2567">
        <w:rPr>
          <w:rFonts w:ascii="Times New Roman" w:hAnsi="Times New Roman" w:cs="Times New Roman"/>
          <w:sz w:val="24"/>
          <w:szCs w:val="24"/>
          <w:lang w:val="kk-KZ"/>
        </w:rPr>
        <w:t xml:space="preserve">have created </w:t>
      </w:r>
      <w:r>
        <w:rPr>
          <w:rFonts w:ascii="Times New Roman" w:hAnsi="Times New Roman" w:cs="Times New Roman"/>
          <w:sz w:val="24"/>
          <w:szCs w:val="24"/>
          <w:lang w:val="en-US"/>
        </w:rPr>
        <w:t>themselves</w:t>
      </w:r>
      <w:r w:rsidRPr="004C2567">
        <w:rPr>
          <w:rFonts w:ascii="Times New Roman" w:hAnsi="Times New Roman" w:cs="Times New Roman"/>
          <w:sz w:val="24"/>
          <w:szCs w:val="24"/>
          <w:lang w:val="kk-KZ"/>
        </w:rPr>
        <w:t xml:space="preserve"> a page in Facebook, </w:t>
      </w:r>
      <w:r>
        <w:rPr>
          <w:rFonts w:ascii="Times New Roman" w:hAnsi="Times New Roman" w:cs="Times New Roman"/>
          <w:sz w:val="24"/>
          <w:szCs w:val="24"/>
          <w:lang w:val="en-US"/>
        </w:rPr>
        <w:t xml:space="preserve">or </w:t>
      </w:r>
      <w:r w:rsidRPr="004C2567">
        <w:rPr>
          <w:rFonts w:ascii="Times New Roman" w:hAnsi="Times New Roman" w:cs="Times New Roman"/>
          <w:sz w:val="24"/>
          <w:szCs w:val="24"/>
          <w:lang w:val="kk-KZ"/>
        </w:rPr>
        <w:t xml:space="preserve">for example, Odnoklassniki. Sure, things are changing, there are new social networks, some </w:t>
      </w:r>
      <w:r w:rsidRPr="005A04F6">
        <w:rPr>
          <w:rFonts w:ascii="Times New Roman" w:hAnsi="Times New Roman" w:cs="Times New Roman"/>
          <w:sz w:val="24"/>
          <w:szCs w:val="24"/>
          <w:lang w:val="kk-KZ"/>
        </w:rPr>
        <w:t xml:space="preserve">lose </w:t>
      </w:r>
      <w:r>
        <w:rPr>
          <w:rFonts w:ascii="Times New Roman" w:hAnsi="Times New Roman" w:cs="Times New Roman"/>
          <w:sz w:val="24"/>
          <w:szCs w:val="24"/>
          <w:lang w:val="en-US"/>
        </w:rPr>
        <w:t xml:space="preserve">their </w:t>
      </w:r>
      <w:r w:rsidRPr="005A04F6">
        <w:rPr>
          <w:rFonts w:ascii="Times New Roman" w:hAnsi="Times New Roman" w:cs="Times New Roman"/>
          <w:sz w:val="24"/>
          <w:szCs w:val="24"/>
          <w:lang w:val="kk-KZ"/>
        </w:rPr>
        <w:t>ground</w:t>
      </w:r>
      <w:r>
        <w:rPr>
          <w:rFonts w:ascii="Times New Roman" w:hAnsi="Times New Roman" w:cs="Times New Roman"/>
          <w:sz w:val="24"/>
          <w:szCs w:val="24"/>
          <w:lang w:val="en-US"/>
        </w:rPr>
        <w:t>s</w:t>
      </w:r>
      <w:r w:rsidRPr="004C2567">
        <w:rPr>
          <w:rFonts w:ascii="Times New Roman" w:hAnsi="Times New Roman" w:cs="Times New Roman"/>
          <w:sz w:val="24"/>
          <w:szCs w:val="24"/>
          <w:lang w:val="kk-KZ"/>
        </w:rPr>
        <w:t>, users can change their preferences, but nevertheless all</w:t>
      </w:r>
      <w:r>
        <w:rPr>
          <w:rFonts w:ascii="Times New Roman" w:hAnsi="Times New Roman" w:cs="Times New Roman"/>
          <w:sz w:val="24"/>
          <w:szCs w:val="24"/>
          <w:lang w:val="en-US"/>
        </w:rPr>
        <w:t xml:space="preserve"> are</w:t>
      </w:r>
      <w:r w:rsidRPr="004C2567">
        <w:rPr>
          <w:rFonts w:ascii="Times New Roman" w:hAnsi="Times New Roman" w:cs="Times New Roman"/>
          <w:sz w:val="24"/>
          <w:szCs w:val="24"/>
          <w:lang w:val="kk-KZ"/>
        </w:rPr>
        <w:t xml:space="preserve"> </w:t>
      </w:r>
      <w:r>
        <w:rPr>
          <w:rFonts w:ascii="Times New Roman" w:hAnsi="Times New Roman" w:cs="Times New Roman"/>
          <w:sz w:val="24"/>
          <w:szCs w:val="24"/>
          <w:lang w:val="en-US"/>
        </w:rPr>
        <w:t>remaining</w:t>
      </w:r>
      <w:r w:rsidRPr="004C2567">
        <w:rPr>
          <w:rFonts w:ascii="Times New Roman" w:hAnsi="Times New Roman" w:cs="Times New Roman"/>
          <w:sz w:val="24"/>
          <w:szCs w:val="24"/>
          <w:lang w:val="kk-KZ"/>
        </w:rPr>
        <w:t xml:space="preserve"> online.</w:t>
      </w: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p>
    <w:p w:rsidR="009C2942" w:rsidRPr="004C2567" w:rsidRDefault="009C2942" w:rsidP="009C2942">
      <w:pPr>
        <w:pStyle w:val="a3"/>
        <w:spacing w:after="0" w:line="240" w:lineRule="auto"/>
        <w:ind w:left="0" w:firstLine="567"/>
        <w:jc w:val="both"/>
        <w:rPr>
          <w:rFonts w:ascii="Times New Roman" w:hAnsi="Times New Roman" w:cs="Times New Roman"/>
          <w:sz w:val="24"/>
          <w:szCs w:val="24"/>
          <w:lang w:val="kk-KZ"/>
        </w:rPr>
      </w:pPr>
    </w:p>
    <w:p w:rsidR="009C2942" w:rsidRDefault="009C2942" w:rsidP="009C2942">
      <w:pPr>
        <w:pStyle w:val="a3"/>
        <w:spacing w:after="0" w:line="240" w:lineRule="auto"/>
        <w:ind w:left="0" w:firstLine="567"/>
        <w:jc w:val="both"/>
        <w:rPr>
          <w:rFonts w:ascii="Times New Roman" w:hAnsi="Times New Roman" w:cs="Times New Roman"/>
          <w:sz w:val="24"/>
          <w:szCs w:val="24"/>
          <w:lang w:val="en-US"/>
        </w:rPr>
      </w:pPr>
    </w:p>
    <w:p w:rsidR="008E69B3" w:rsidRDefault="008E69B3" w:rsidP="009C2942">
      <w:pPr>
        <w:spacing w:after="0" w:line="240" w:lineRule="auto"/>
        <w:jc w:val="both"/>
        <w:rPr>
          <w:rFonts w:ascii="Times New Roman" w:hAnsi="Times New Roman" w:cs="Times New Roman"/>
          <w:sz w:val="24"/>
          <w:szCs w:val="24"/>
          <w:lang w:val="en-US"/>
        </w:rPr>
      </w:pPr>
    </w:p>
    <w:p w:rsidR="009C2942" w:rsidRPr="009C2942" w:rsidRDefault="009C2942" w:rsidP="009C2942">
      <w:pPr>
        <w:spacing w:after="0" w:line="240" w:lineRule="auto"/>
        <w:jc w:val="both"/>
        <w:rPr>
          <w:rFonts w:ascii="Times New Roman" w:hAnsi="Times New Roman" w:cs="Times New Roman"/>
          <w:sz w:val="24"/>
          <w:szCs w:val="24"/>
          <w:lang w:val="en-US"/>
        </w:rPr>
      </w:pPr>
    </w:p>
    <w:p w:rsidR="008E69B3" w:rsidRPr="004C2567" w:rsidRDefault="008E69B3" w:rsidP="004C2567">
      <w:pPr>
        <w:spacing w:after="0" w:line="240" w:lineRule="auto"/>
        <w:jc w:val="center"/>
        <w:rPr>
          <w:rFonts w:ascii="Times New Roman" w:hAnsi="Times New Roman" w:cs="Times New Roman"/>
          <w:b/>
          <w:sz w:val="24"/>
          <w:szCs w:val="24"/>
          <w:lang w:val="en-US"/>
        </w:rPr>
      </w:pPr>
      <w:r w:rsidRPr="004C2567">
        <w:rPr>
          <w:rFonts w:ascii="Times New Roman" w:hAnsi="Times New Roman" w:cs="Times New Roman"/>
          <w:b/>
          <w:sz w:val="24"/>
          <w:szCs w:val="24"/>
          <w:lang w:val="en-US"/>
        </w:rPr>
        <w:lastRenderedPageBreak/>
        <w:t>References</w:t>
      </w:r>
    </w:p>
    <w:p w:rsidR="00C55FAA" w:rsidRPr="00F84FEC" w:rsidRDefault="00C55FAA" w:rsidP="004C2567">
      <w:pPr>
        <w:spacing w:after="0" w:line="240" w:lineRule="auto"/>
        <w:jc w:val="both"/>
        <w:rPr>
          <w:rFonts w:ascii="Times New Roman" w:hAnsi="Times New Roman" w:cs="Times New Roman"/>
          <w:b/>
          <w:sz w:val="24"/>
          <w:szCs w:val="24"/>
          <w:lang w:val="en-US"/>
        </w:rPr>
      </w:pPr>
    </w:p>
    <w:p w:rsidR="008E69B3" w:rsidRPr="004C2567" w:rsidRDefault="008E69B3" w:rsidP="004C2567">
      <w:pPr>
        <w:spacing w:after="0" w:line="240" w:lineRule="auto"/>
        <w:jc w:val="both"/>
        <w:rPr>
          <w:rFonts w:ascii="Times New Roman" w:hAnsi="Times New Roman" w:cs="Times New Roman"/>
          <w:b/>
          <w:sz w:val="24"/>
          <w:szCs w:val="24"/>
          <w:lang w:val="en-US"/>
        </w:rPr>
      </w:pPr>
      <w:r w:rsidRPr="004C2567">
        <w:rPr>
          <w:rFonts w:ascii="Times New Roman" w:hAnsi="Times New Roman" w:cs="Times New Roman"/>
          <w:b/>
          <w:sz w:val="24"/>
          <w:szCs w:val="24"/>
          <w:lang w:val="en-US"/>
        </w:rPr>
        <w:t>Journal paper</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[10] Anderson P. (2007). What is Web 2.0? Ideas, technologies and implications for education. JISC Technology and Standards Watch</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[13] </w:t>
      </w:r>
      <w:r w:rsidRPr="004C2567">
        <w:rPr>
          <w:rFonts w:ascii="Times New Roman" w:hAnsi="Times New Roman" w:cs="Times New Roman"/>
          <w:sz w:val="24"/>
          <w:szCs w:val="24"/>
          <w:lang w:val="kk-KZ"/>
        </w:rPr>
        <w:t>Aliyev</w:t>
      </w:r>
      <w:r w:rsidRPr="004C2567">
        <w:rPr>
          <w:rFonts w:ascii="Times New Roman" w:hAnsi="Times New Roman" w:cs="Times New Roman"/>
          <w:sz w:val="24"/>
          <w:szCs w:val="24"/>
          <w:lang w:val="en-US"/>
        </w:rPr>
        <w:t xml:space="preserve">a </w:t>
      </w:r>
      <w:proofErr w:type="spellStart"/>
      <w:r w:rsidRPr="004C2567">
        <w:rPr>
          <w:rFonts w:ascii="Times New Roman" w:hAnsi="Times New Roman" w:cs="Times New Roman"/>
          <w:sz w:val="24"/>
          <w:szCs w:val="24"/>
          <w:lang w:val="en-US"/>
        </w:rPr>
        <w:t>Zh.N</w:t>
      </w:r>
      <w:proofErr w:type="spellEnd"/>
      <w:r w:rsidRPr="004C2567">
        <w:rPr>
          <w:rFonts w:ascii="Times New Roman" w:hAnsi="Times New Roman" w:cs="Times New Roman"/>
          <w:sz w:val="24"/>
          <w:szCs w:val="24"/>
          <w:lang w:val="en-US"/>
        </w:rPr>
        <w:t>.</w:t>
      </w:r>
      <w:r w:rsidRPr="004C2567">
        <w:rPr>
          <w:rFonts w:ascii="Times New Roman" w:hAnsi="Times New Roman" w:cs="Times New Roman"/>
          <w:sz w:val="24"/>
          <w:szCs w:val="24"/>
          <w:lang w:val="kk-KZ"/>
        </w:rPr>
        <w:t>, Nuruly Y</w:t>
      </w:r>
      <w:r w:rsidRPr="004C2567">
        <w:rPr>
          <w:rFonts w:ascii="Times New Roman" w:hAnsi="Times New Roman" w:cs="Times New Roman"/>
          <w:sz w:val="24"/>
          <w:szCs w:val="24"/>
          <w:lang w:val="en-US"/>
        </w:rPr>
        <w:t>e</w:t>
      </w:r>
      <w:r w:rsidRPr="004C2567">
        <w:rPr>
          <w:rFonts w:ascii="Times New Roman" w:hAnsi="Times New Roman" w:cs="Times New Roman"/>
          <w:sz w:val="24"/>
          <w:szCs w:val="24"/>
          <w:lang w:val="kk-KZ"/>
        </w:rPr>
        <w:t xml:space="preserve">. (2014). Social media in the modern tourism industry (in kaz.) // </w:t>
      </w:r>
      <w:proofErr w:type="spellStart"/>
      <w:r w:rsidRPr="004C2567">
        <w:rPr>
          <w:rFonts w:ascii="Times New Roman" w:hAnsi="Times New Roman" w:cs="Times New Roman"/>
          <w:sz w:val="24"/>
          <w:szCs w:val="24"/>
          <w:lang w:val="en-US"/>
        </w:rPr>
        <w:t>KazNU</w:t>
      </w:r>
      <w:proofErr w:type="spellEnd"/>
      <w:r w:rsidRPr="004C2567">
        <w:rPr>
          <w:rFonts w:ascii="Times New Roman" w:hAnsi="Times New Roman" w:cs="Times New Roman"/>
          <w:sz w:val="24"/>
          <w:szCs w:val="24"/>
          <w:lang w:val="en-US"/>
        </w:rPr>
        <w:t xml:space="preserve"> Bulletin </w:t>
      </w:r>
      <w:r w:rsidRPr="004C2567">
        <w:rPr>
          <w:rFonts w:ascii="Times New Roman" w:hAnsi="Times New Roman" w:cs="Times New Roman"/>
          <w:sz w:val="24"/>
          <w:szCs w:val="24"/>
          <w:lang w:val="kk-KZ"/>
        </w:rPr>
        <w:t>(Geographic Series). –</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№2 (39). – S. 71-75.</w:t>
      </w:r>
    </w:p>
    <w:p w:rsidR="00C55FAA" w:rsidRPr="000335EA"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[22] Nuruly Ye. The role of social media in tourism: diploma work - </w:t>
      </w:r>
      <w:r w:rsidR="00380AAC" w:rsidRPr="00380AAC">
        <w:rPr>
          <w:rFonts w:ascii="Times New Roman" w:hAnsi="Times New Roman" w:cs="Times New Roman"/>
          <w:sz w:val="24"/>
          <w:szCs w:val="24"/>
          <w:lang w:val="en-US"/>
        </w:rPr>
        <w:t>under the guidance of</w:t>
      </w:r>
      <w:r w:rsidR="00380AAC">
        <w:rPr>
          <w:rFonts w:ascii="Times New Roman" w:hAnsi="Times New Roman" w:cs="Times New Roman"/>
          <w:sz w:val="24"/>
          <w:szCs w:val="24"/>
          <w:lang w:val="en-US"/>
        </w:rPr>
        <w:t xml:space="preserve"> </w:t>
      </w:r>
      <w:proofErr w:type="spellStart"/>
      <w:r w:rsidRPr="004C2567">
        <w:rPr>
          <w:rFonts w:ascii="Times New Roman" w:hAnsi="Times New Roman" w:cs="Times New Roman"/>
          <w:sz w:val="24"/>
          <w:szCs w:val="24"/>
          <w:lang w:val="en-US"/>
        </w:rPr>
        <w:t>Aliyeva</w:t>
      </w:r>
      <w:proofErr w:type="spellEnd"/>
      <w:r w:rsidRPr="004C2567">
        <w:rPr>
          <w:rFonts w:ascii="Times New Roman" w:hAnsi="Times New Roman" w:cs="Times New Roman"/>
          <w:sz w:val="24"/>
          <w:szCs w:val="24"/>
          <w:lang w:val="en-US"/>
        </w:rPr>
        <w:t xml:space="preserve"> </w:t>
      </w:r>
      <w:proofErr w:type="spellStart"/>
      <w:r w:rsidRPr="004C2567">
        <w:rPr>
          <w:rFonts w:ascii="Times New Roman" w:hAnsi="Times New Roman" w:cs="Times New Roman"/>
          <w:sz w:val="24"/>
          <w:szCs w:val="24"/>
          <w:lang w:val="en-US"/>
        </w:rPr>
        <w:t>Zh.N</w:t>
      </w:r>
      <w:proofErr w:type="spellEnd"/>
      <w:r w:rsidRPr="004C2567">
        <w:rPr>
          <w:rFonts w:ascii="Times New Roman" w:hAnsi="Times New Roman" w:cs="Times New Roman"/>
          <w:sz w:val="24"/>
          <w:szCs w:val="24"/>
          <w:lang w:val="en-US"/>
        </w:rPr>
        <w:t>. - Al-</w:t>
      </w:r>
      <w:proofErr w:type="spellStart"/>
      <w:r w:rsidRPr="004C2567">
        <w:rPr>
          <w:rFonts w:ascii="Times New Roman" w:hAnsi="Times New Roman" w:cs="Times New Roman"/>
          <w:sz w:val="24"/>
          <w:szCs w:val="24"/>
          <w:lang w:val="en-US"/>
        </w:rPr>
        <w:t>Farabi</w:t>
      </w:r>
      <w:proofErr w:type="spellEnd"/>
      <w:r w:rsidRPr="004C2567">
        <w:rPr>
          <w:rFonts w:ascii="Times New Roman" w:hAnsi="Times New Roman" w:cs="Times New Roman"/>
          <w:sz w:val="24"/>
          <w:szCs w:val="24"/>
          <w:lang w:val="en-US"/>
        </w:rPr>
        <w:t xml:space="preserve"> Kazakh National University, Almaty.</w:t>
      </w:r>
    </w:p>
    <w:p w:rsidR="008E69B3" w:rsidRPr="004C2567" w:rsidRDefault="008E69B3" w:rsidP="004C2567">
      <w:pPr>
        <w:spacing w:after="0" w:line="240" w:lineRule="auto"/>
        <w:jc w:val="both"/>
        <w:rPr>
          <w:rFonts w:ascii="Times New Roman" w:hAnsi="Times New Roman" w:cs="Times New Roman"/>
          <w:b/>
          <w:sz w:val="24"/>
          <w:szCs w:val="24"/>
          <w:lang w:val="en-US"/>
        </w:rPr>
      </w:pPr>
      <w:r w:rsidRPr="004C2567">
        <w:rPr>
          <w:rFonts w:ascii="Times New Roman" w:hAnsi="Times New Roman" w:cs="Times New Roman"/>
          <w:b/>
          <w:sz w:val="24"/>
          <w:szCs w:val="24"/>
          <w:lang w:val="en-US"/>
        </w:rPr>
        <w:t>Book</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[3] Solis B., </w:t>
      </w:r>
      <w:proofErr w:type="spellStart"/>
      <w:r w:rsidRPr="004C2567">
        <w:rPr>
          <w:rFonts w:ascii="Times New Roman" w:hAnsi="Times New Roman" w:cs="Times New Roman"/>
          <w:sz w:val="24"/>
          <w:szCs w:val="24"/>
          <w:lang w:val="en-US"/>
        </w:rPr>
        <w:t>Breakenridge</w:t>
      </w:r>
      <w:proofErr w:type="spellEnd"/>
      <w:r w:rsidRPr="004C2567">
        <w:rPr>
          <w:rFonts w:ascii="Times New Roman" w:hAnsi="Times New Roman" w:cs="Times New Roman"/>
          <w:sz w:val="24"/>
          <w:szCs w:val="24"/>
          <w:lang w:val="en-US"/>
        </w:rPr>
        <w:t xml:space="preserve"> D. (2009). Putting the Public Back in Public Relations: How Social Media Is Reinventing the Aging Business of PR. Upper Saddle River: Pearson Education Inc.</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[4] McConnell B., </w:t>
      </w:r>
      <w:proofErr w:type="spellStart"/>
      <w:r w:rsidRPr="004C2567">
        <w:rPr>
          <w:rFonts w:ascii="Times New Roman" w:hAnsi="Times New Roman" w:cs="Times New Roman"/>
          <w:sz w:val="24"/>
          <w:szCs w:val="24"/>
          <w:lang w:val="en-US"/>
        </w:rPr>
        <w:t>Huba</w:t>
      </w:r>
      <w:proofErr w:type="spellEnd"/>
      <w:r w:rsidRPr="004C2567">
        <w:rPr>
          <w:rFonts w:ascii="Times New Roman" w:hAnsi="Times New Roman" w:cs="Times New Roman"/>
          <w:sz w:val="24"/>
          <w:szCs w:val="24"/>
          <w:lang w:val="en-US"/>
        </w:rPr>
        <w:t xml:space="preserve"> J. (2008). Epidemic content. Marketing on social networks and the blogosphere. – Ed. Vertex.</w:t>
      </w:r>
    </w:p>
    <w:p w:rsidR="008E69B3"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[9] Musser J., O'Reilly T., O'Reilly Radar Team. (2007). Web 2.0 Principles and Best Practices. O'Reilly Media, Inc., 1005 </w:t>
      </w:r>
      <w:proofErr w:type="spellStart"/>
      <w:r w:rsidRPr="004C2567">
        <w:rPr>
          <w:rFonts w:ascii="Times New Roman" w:hAnsi="Times New Roman" w:cs="Times New Roman"/>
          <w:sz w:val="24"/>
          <w:szCs w:val="24"/>
          <w:lang w:val="en-US"/>
        </w:rPr>
        <w:t>Gravenstein</w:t>
      </w:r>
      <w:proofErr w:type="spellEnd"/>
      <w:r w:rsidRPr="004C2567">
        <w:rPr>
          <w:rFonts w:ascii="Times New Roman" w:hAnsi="Times New Roman" w:cs="Times New Roman"/>
          <w:sz w:val="24"/>
          <w:szCs w:val="24"/>
          <w:lang w:val="en-US"/>
        </w:rPr>
        <w:t xml:space="preserve"> Highway North, Sebastopol, CA 95472</w:t>
      </w:r>
    </w:p>
    <w:p w:rsidR="004C2567" w:rsidRPr="004C2567" w:rsidRDefault="004C2567"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[11] Barnes J. (1954). Class and Committees in a Norwegian Island Parish. Human </w:t>
      </w:r>
      <w:r w:rsidR="00380AAC" w:rsidRPr="004C2567">
        <w:rPr>
          <w:rFonts w:ascii="Times New Roman" w:hAnsi="Times New Roman" w:cs="Times New Roman"/>
          <w:sz w:val="24"/>
          <w:szCs w:val="24"/>
          <w:lang w:val="en-US"/>
        </w:rPr>
        <w:t>Relations.</w:t>
      </w:r>
      <w:r w:rsidRPr="004C2567">
        <w:rPr>
          <w:rFonts w:ascii="Times New Roman" w:hAnsi="Times New Roman" w:cs="Times New Roman"/>
          <w:sz w:val="24"/>
          <w:szCs w:val="24"/>
          <w:lang w:val="en-US"/>
        </w:rPr>
        <w:t xml:space="preserve"> P. 11-17.</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[12] Radcliffe-Brown A.R. (1952). Structure and Function in Primitive Society: Essays and Addresses. L.: Cohen &amp; West</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w:t>
      </w:r>
      <w:r w:rsidRPr="004C2567">
        <w:rPr>
          <w:rFonts w:ascii="Times New Roman" w:hAnsi="Times New Roman" w:cs="Times New Roman"/>
          <w:sz w:val="24"/>
          <w:szCs w:val="24"/>
          <w:lang w:val="en-US"/>
        </w:rPr>
        <w:t>14</w:t>
      </w:r>
      <w:r w:rsidRPr="004C2567">
        <w:rPr>
          <w:rFonts w:ascii="Times New Roman" w:hAnsi="Times New Roman" w:cs="Times New Roman"/>
          <w:sz w:val="24"/>
          <w:szCs w:val="24"/>
          <w:lang w:val="kk-KZ"/>
        </w:rPr>
        <w:t>]</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Novikov V</w:t>
      </w:r>
      <w:r w:rsidRPr="004C2567">
        <w:rPr>
          <w:rFonts w:ascii="Times New Roman" w:hAnsi="Times New Roman" w:cs="Times New Roman"/>
          <w:sz w:val="24"/>
          <w:szCs w:val="24"/>
          <w:lang w:val="en-US"/>
        </w:rPr>
        <w:t>.</w:t>
      </w:r>
      <w:r w:rsidRPr="004C2567">
        <w:rPr>
          <w:rFonts w:ascii="Times New Roman" w:hAnsi="Times New Roman" w:cs="Times New Roman"/>
          <w:sz w:val="24"/>
          <w:szCs w:val="24"/>
          <w:lang w:val="kk-KZ"/>
        </w:rPr>
        <w:t>S</w:t>
      </w:r>
      <w:r w:rsidRPr="004C2567">
        <w:rPr>
          <w:rFonts w:ascii="Times New Roman" w:hAnsi="Times New Roman" w:cs="Times New Roman"/>
          <w:sz w:val="24"/>
          <w:szCs w:val="24"/>
          <w:lang w:val="en-US"/>
        </w:rPr>
        <w:t>.</w:t>
      </w:r>
      <w:r w:rsidRPr="004C2567">
        <w:rPr>
          <w:rFonts w:ascii="Times New Roman" w:hAnsi="Times New Roman" w:cs="Times New Roman"/>
          <w:sz w:val="24"/>
          <w:szCs w:val="24"/>
          <w:lang w:val="kk-KZ"/>
        </w:rPr>
        <w:t xml:space="preserve"> (2007). Innovation in tourism. Tutorial. –</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M.: Academy</w:t>
      </w:r>
    </w:p>
    <w:p w:rsidR="008E69B3" w:rsidRPr="004C2567" w:rsidRDefault="008E69B3" w:rsidP="004C2567">
      <w:pPr>
        <w:spacing w:after="0" w:line="240" w:lineRule="auto"/>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[19]</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Korotkov E.M. (2000). Research of management systems: a tutorial. - M .: DECA</w:t>
      </w:r>
    </w:p>
    <w:p w:rsidR="00C55FAA" w:rsidRPr="000335EA"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w:t>
      </w:r>
      <w:r w:rsidRPr="004C2567">
        <w:rPr>
          <w:rFonts w:ascii="Times New Roman" w:hAnsi="Times New Roman" w:cs="Times New Roman"/>
          <w:sz w:val="24"/>
          <w:szCs w:val="24"/>
          <w:lang w:val="en-US"/>
        </w:rPr>
        <w:t>20</w:t>
      </w:r>
      <w:r w:rsidRPr="004C2567">
        <w:rPr>
          <w:rFonts w:ascii="Times New Roman" w:hAnsi="Times New Roman" w:cs="Times New Roman"/>
          <w:sz w:val="24"/>
          <w:szCs w:val="24"/>
          <w:lang w:val="kk-KZ"/>
        </w:rPr>
        <w:t>]</w:t>
      </w:r>
      <w:r w:rsidRPr="004C2567">
        <w:rPr>
          <w:rFonts w:ascii="Times New Roman" w:hAnsi="Times New Roman" w:cs="Times New Roman"/>
          <w:sz w:val="24"/>
          <w:szCs w:val="24"/>
          <w:lang w:val="en-US"/>
        </w:rPr>
        <w:t xml:space="preserve"> Osipov G.V., Andreev E.P. (1977). Measurement methods in sociology. - </w:t>
      </w:r>
      <w:proofErr w:type="gramStart"/>
      <w:r w:rsidRPr="004C2567">
        <w:rPr>
          <w:rFonts w:ascii="Times New Roman" w:hAnsi="Times New Roman" w:cs="Times New Roman"/>
          <w:sz w:val="24"/>
          <w:szCs w:val="24"/>
          <w:lang w:val="en-US"/>
        </w:rPr>
        <w:t>M .</w:t>
      </w:r>
      <w:proofErr w:type="gramEnd"/>
      <w:r w:rsidRPr="004C2567">
        <w:rPr>
          <w:rFonts w:ascii="Times New Roman" w:hAnsi="Times New Roman" w:cs="Times New Roman"/>
          <w:sz w:val="24"/>
          <w:szCs w:val="24"/>
          <w:lang w:val="en-US"/>
        </w:rPr>
        <w:t>: Science</w:t>
      </w:r>
    </w:p>
    <w:p w:rsidR="008E69B3" w:rsidRPr="004C2567" w:rsidRDefault="008E69B3" w:rsidP="004C2567">
      <w:pPr>
        <w:spacing w:after="0" w:line="240" w:lineRule="auto"/>
        <w:jc w:val="both"/>
        <w:rPr>
          <w:rFonts w:ascii="Times New Roman" w:hAnsi="Times New Roman" w:cs="Times New Roman"/>
          <w:b/>
          <w:sz w:val="24"/>
          <w:szCs w:val="24"/>
          <w:lang w:val="en-US"/>
        </w:rPr>
      </w:pPr>
      <w:r w:rsidRPr="004C2567">
        <w:rPr>
          <w:rFonts w:ascii="Times New Roman" w:hAnsi="Times New Roman" w:cs="Times New Roman"/>
          <w:b/>
          <w:sz w:val="24"/>
          <w:szCs w:val="24"/>
          <w:lang w:val="en-US"/>
        </w:rPr>
        <w:t>Internet</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[2] </w:t>
      </w:r>
      <w:r w:rsidR="00127270" w:rsidRPr="00127270">
        <w:rPr>
          <w:rFonts w:ascii="Times New Roman" w:hAnsi="Times New Roman" w:cs="Times New Roman"/>
          <w:sz w:val="24"/>
          <w:szCs w:val="24"/>
          <w:lang w:val="en-US"/>
        </w:rPr>
        <w:t>Dictionary of the blogger</w:t>
      </w:r>
      <w:r w:rsidRPr="004C2567">
        <w:rPr>
          <w:rFonts w:ascii="Times New Roman" w:hAnsi="Times New Roman" w:cs="Times New Roman"/>
          <w:sz w:val="24"/>
          <w:szCs w:val="24"/>
          <w:lang w:val="en-US"/>
        </w:rPr>
        <w:t>. URL: http://blogtips.ru/slovar-blogera</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[5] </w:t>
      </w:r>
      <w:proofErr w:type="spellStart"/>
      <w:r w:rsidRPr="004C2567">
        <w:rPr>
          <w:rFonts w:ascii="Times New Roman" w:hAnsi="Times New Roman" w:cs="Times New Roman"/>
          <w:sz w:val="24"/>
          <w:szCs w:val="24"/>
          <w:lang w:val="en-US"/>
        </w:rPr>
        <w:t>Thornley</w:t>
      </w:r>
      <w:proofErr w:type="spellEnd"/>
      <w:r w:rsidRPr="004C2567">
        <w:rPr>
          <w:rFonts w:ascii="Times New Roman" w:hAnsi="Times New Roman" w:cs="Times New Roman"/>
          <w:sz w:val="24"/>
          <w:szCs w:val="24"/>
          <w:lang w:val="en-US"/>
        </w:rPr>
        <w:t xml:space="preserve"> J. What is «Social media»? URL: http://propr.ca/2008/what-is-social-media/</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[6] </w:t>
      </w:r>
      <w:proofErr w:type="spellStart"/>
      <w:r w:rsidRPr="004C2567">
        <w:rPr>
          <w:rFonts w:ascii="Times New Roman" w:hAnsi="Times New Roman" w:cs="Times New Roman"/>
          <w:sz w:val="24"/>
          <w:szCs w:val="24"/>
          <w:lang w:val="en-US"/>
        </w:rPr>
        <w:t>Scoble</w:t>
      </w:r>
      <w:proofErr w:type="spellEnd"/>
      <w:r w:rsidRPr="004C2567">
        <w:rPr>
          <w:rFonts w:ascii="Times New Roman" w:hAnsi="Times New Roman" w:cs="Times New Roman"/>
          <w:sz w:val="24"/>
          <w:szCs w:val="24"/>
          <w:lang w:val="en-US"/>
        </w:rPr>
        <w:t xml:space="preserve"> R. What is social media? URL: http://scobleizer.com/what-is-social-media/</w:t>
      </w:r>
    </w:p>
    <w:p w:rsidR="008E69B3" w:rsidRPr="004C2567" w:rsidRDefault="008E69B3" w:rsidP="004C2567">
      <w:pPr>
        <w:tabs>
          <w:tab w:val="left" w:pos="426"/>
        </w:tabs>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[7] </w:t>
      </w:r>
      <w:proofErr w:type="spellStart"/>
      <w:r w:rsidRPr="004C2567">
        <w:rPr>
          <w:rFonts w:ascii="Times New Roman" w:hAnsi="Times New Roman" w:cs="Times New Roman"/>
          <w:sz w:val="24"/>
          <w:szCs w:val="24"/>
          <w:lang w:val="en-US"/>
        </w:rPr>
        <w:t>Dykeman</w:t>
      </w:r>
      <w:proofErr w:type="spellEnd"/>
      <w:r w:rsidRPr="004C2567">
        <w:rPr>
          <w:rFonts w:ascii="Times New Roman" w:hAnsi="Times New Roman" w:cs="Times New Roman"/>
          <w:sz w:val="24"/>
          <w:szCs w:val="24"/>
          <w:lang w:val="en-US"/>
        </w:rPr>
        <w:t xml:space="preserve"> M. Social media marketing – a tale of two Potters. URL: http://www.socialmediaexplorer.com/digital-marketing/social-media-marketing-a-tale-of-two-potters/</w:t>
      </w:r>
    </w:p>
    <w:p w:rsidR="008E69B3" w:rsidRPr="004C2567" w:rsidRDefault="008E69B3" w:rsidP="004C2567">
      <w:pPr>
        <w:tabs>
          <w:tab w:val="left" w:pos="426"/>
        </w:tabs>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w:t>
      </w:r>
      <w:r w:rsidRPr="004C2567">
        <w:rPr>
          <w:rFonts w:ascii="Times New Roman" w:hAnsi="Times New Roman" w:cs="Times New Roman"/>
          <w:sz w:val="24"/>
          <w:szCs w:val="24"/>
          <w:lang w:val="en-US"/>
        </w:rPr>
        <w:t>8</w:t>
      </w:r>
      <w:r w:rsidRPr="004C2567">
        <w:rPr>
          <w:rFonts w:ascii="Times New Roman" w:hAnsi="Times New Roman" w:cs="Times New Roman"/>
          <w:sz w:val="24"/>
          <w:szCs w:val="24"/>
          <w:lang w:val="kk-KZ"/>
        </w:rPr>
        <w:t>]</w:t>
      </w:r>
      <w:r w:rsidRPr="004C2567">
        <w:rPr>
          <w:rFonts w:ascii="Times New Roman" w:hAnsi="Times New Roman" w:cs="Times New Roman"/>
          <w:sz w:val="24"/>
          <w:szCs w:val="24"/>
          <w:lang w:val="en-US"/>
        </w:rPr>
        <w:t xml:space="preserve"> </w:t>
      </w:r>
      <w:r w:rsidRPr="004C2567">
        <w:rPr>
          <w:rFonts w:ascii="Times New Roman" w:hAnsi="Times New Roman" w:cs="Times New Roman"/>
          <w:sz w:val="24"/>
          <w:szCs w:val="24"/>
          <w:lang w:val="kk-KZ"/>
        </w:rPr>
        <w:t>Social Media. URL: https://ru.wikipedia.org/wiki/Социальные_медиа</w:t>
      </w:r>
    </w:p>
    <w:p w:rsidR="008E69B3" w:rsidRPr="004C2567" w:rsidRDefault="008E69B3" w:rsidP="004C2567">
      <w:pPr>
        <w:tabs>
          <w:tab w:val="left" w:pos="426"/>
        </w:tabs>
        <w:spacing w:after="0" w:line="240" w:lineRule="auto"/>
        <w:jc w:val="both"/>
        <w:rPr>
          <w:rFonts w:ascii="Times New Roman" w:hAnsi="Times New Roman" w:cs="Times New Roman"/>
          <w:sz w:val="24"/>
          <w:szCs w:val="24"/>
          <w:lang w:val="kk-KZ"/>
        </w:rPr>
      </w:pPr>
      <w:r w:rsidRPr="004C2567">
        <w:rPr>
          <w:rFonts w:ascii="Times New Roman" w:hAnsi="Times New Roman" w:cs="Times New Roman"/>
          <w:sz w:val="24"/>
          <w:szCs w:val="24"/>
          <w:lang w:val="kk-KZ"/>
        </w:rPr>
        <w:t>[15]</w:t>
      </w:r>
      <w:r w:rsidRPr="004C2567">
        <w:rPr>
          <w:rFonts w:ascii="Times New Roman" w:hAnsi="Times New Roman" w:cs="Times New Roman"/>
          <w:sz w:val="24"/>
          <w:szCs w:val="24"/>
          <w:lang w:val="en-US"/>
        </w:rPr>
        <w:t> </w:t>
      </w:r>
      <w:r w:rsidRPr="004C2567">
        <w:rPr>
          <w:rFonts w:ascii="Times New Roman" w:hAnsi="Times New Roman" w:cs="Times New Roman"/>
          <w:sz w:val="24"/>
          <w:szCs w:val="24"/>
          <w:lang w:val="kk-KZ"/>
        </w:rPr>
        <w:t>Kazakhstan TNS Web Index. Internet audience. (2015). Almaty, Kazakhstan. URL: http://www.tns-global.kz/ru/research/research_smi.php</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[1</w:t>
      </w:r>
      <w:r w:rsidRPr="004C2567">
        <w:rPr>
          <w:rFonts w:ascii="Times New Roman" w:hAnsi="Times New Roman" w:cs="Times New Roman"/>
          <w:sz w:val="24"/>
          <w:szCs w:val="24"/>
          <w:lang w:val="en-US"/>
        </w:rPr>
        <w:t>6] </w:t>
      </w:r>
      <w:r w:rsidRPr="004C2567">
        <w:rPr>
          <w:rFonts w:ascii="Times New Roman" w:hAnsi="Times New Roman" w:cs="Times New Roman"/>
          <w:sz w:val="24"/>
          <w:szCs w:val="24"/>
          <w:lang w:val="kk-KZ"/>
        </w:rPr>
        <w:t>J'son &amp; Partners Сonsulting.</w:t>
      </w:r>
      <w:r w:rsidRPr="004C2567">
        <w:rPr>
          <w:lang w:val="en-US"/>
        </w:rPr>
        <w:t xml:space="preserve"> </w:t>
      </w:r>
      <w:r w:rsidRPr="004C2567">
        <w:rPr>
          <w:rFonts w:ascii="Times New Roman" w:hAnsi="Times New Roman" w:cs="Times New Roman"/>
          <w:sz w:val="24"/>
          <w:szCs w:val="24"/>
          <w:lang w:val="kk-KZ"/>
        </w:rPr>
        <w:t>The mobile Internet market in the CIS countries following the results of 2013.</w:t>
      </w:r>
      <w:r w:rsidRPr="004C2567">
        <w:rPr>
          <w:lang w:val="en-US"/>
        </w:rPr>
        <w:t xml:space="preserve"> </w:t>
      </w:r>
      <w:r w:rsidRPr="004C2567">
        <w:rPr>
          <w:rFonts w:ascii="Times New Roman" w:hAnsi="Times New Roman" w:cs="Times New Roman"/>
          <w:sz w:val="24"/>
          <w:szCs w:val="24"/>
          <w:lang w:val="kk-KZ"/>
        </w:rPr>
        <w:t>URL: http://json.tv/ict_telecom_analytics_view/rynok-mobilnogo-interneta-v-stranah-sng-po-itogam-2013-goda</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[17]</w:t>
      </w:r>
      <w:r w:rsidRPr="004C2567">
        <w:rPr>
          <w:rFonts w:ascii="Times New Roman" w:hAnsi="Times New Roman" w:cs="Times New Roman"/>
          <w:sz w:val="24"/>
          <w:szCs w:val="24"/>
          <w:lang w:val="en-US"/>
        </w:rPr>
        <w:t> </w:t>
      </w:r>
      <w:r w:rsidRPr="004C2567">
        <w:rPr>
          <w:rFonts w:ascii="Times New Roman" w:hAnsi="Times New Roman" w:cs="Times New Roman"/>
          <w:sz w:val="24"/>
          <w:szCs w:val="24"/>
          <w:lang w:val="kk-KZ"/>
        </w:rPr>
        <w:t>Rating SimilarWeb. The most popular site in Kazakhstan. URL: http://www.similarweb.com/country/kazakhstan</w:t>
      </w:r>
    </w:p>
    <w:p w:rsidR="008E69B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kk-KZ"/>
        </w:rPr>
        <w:t>[18]</w:t>
      </w:r>
      <w:r w:rsidRPr="004C2567">
        <w:rPr>
          <w:rFonts w:ascii="Times New Roman" w:hAnsi="Times New Roman" w:cs="Times New Roman"/>
          <w:sz w:val="24"/>
          <w:szCs w:val="24"/>
          <w:lang w:val="en-US"/>
        </w:rPr>
        <w:t> </w:t>
      </w:r>
      <w:r w:rsidRPr="004C2567">
        <w:rPr>
          <w:rFonts w:ascii="Times New Roman" w:hAnsi="Times New Roman" w:cs="Times New Roman"/>
          <w:sz w:val="24"/>
          <w:szCs w:val="24"/>
          <w:lang w:val="kk-KZ"/>
        </w:rPr>
        <w:t>Action Global Communications of Kazakhstan. URL: http://communications.kz/tags/action-global-communications/</w:t>
      </w:r>
    </w:p>
    <w:p w:rsidR="00C55FAA" w:rsidRPr="000335EA"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 xml:space="preserve">[21] Nuruly Ye. Survey conducted in the personal profile of social network </w:t>
      </w:r>
      <w:proofErr w:type="spellStart"/>
      <w:r w:rsidRPr="004C2567">
        <w:rPr>
          <w:rFonts w:ascii="Times New Roman" w:hAnsi="Times New Roman" w:cs="Times New Roman"/>
          <w:sz w:val="24"/>
          <w:szCs w:val="24"/>
          <w:lang w:val="en-US"/>
        </w:rPr>
        <w:t>VKontakte</w:t>
      </w:r>
      <w:proofErr w:type="spellEnd"/>
      <w:r w:rsidRPr="004C2567">
        <w:rPr>
          <w:rFonts w:ascii="Times New Roman" w:hAnsi="Times New Roman" w:cs="Times New Roman"/>
          <w:sz w:val="24"/>
          <w:szCs w:val="24"/>
          <w:lang w:val="en-US"/>
        </w:rPr>
        <w:t>.</w:t>
      </w:r>
      <w:r w:rsidRPr="004C2567">
        <w:rPr>
          <w:lang w:val="en-US"/>
        </w:rPr>
        <w:t xml:space="preserve"> </w:t>
      </w:r>
      <w:r w:rsidRPr="004C2567">
        <w:rPr>
          <w:rFonts w:ascii="Times New Roman" w:hAnsi="Times New Roman" w:cs="Times New Roman"/>
          <w:sz w:val="24"/>
          <w:szCs w:val="24"/>
          <w:lang w:val="en-US"/>
        </w:rPr>
        <w:t>URL: http://vk.com/n_yeldar?w=wall166689558_893</w:t>
      </w:r>
    </w:p>
    <w:p w:rsidR="008E69B3" w:rsidRPr="004C2567" w:rsidRDefault="008E69B3" w:rsidP="004C2567">
      <w:pPr>
        <w:spacing w:after="0" w:line="240" w:lineRule="auto"/>
        <w:jc w:val="both"/>
        <w:rPr>
          <w:rFonts w:ascii="Times New Roman" w:hAnsi="Times New Roman" w:cs="Times New Roman"/>
          <w:b/>
          <w:sz w:val="24"/>
          <w:szCs w:val="24"/>
          <w:lang w:val="en-US"/>
        </w:rPr>
      </w:pPr>
      <w:r w:rsidRPr="004C2567">
        <w:rPr>
          <w:rFonts w:ascii="Times New Roman" w:hAnsi="Times New Roman" w:cs="Times New Roman"/>
          <w:b/>
          <w:sz w:val="24"/>
          <w:szCs w:val="24"/>
          <w:lang w:val="en-US"/>
        </w:rPr>
        <w:t>Other sources</w:t>
      </w:r>
    </w:p>
    <w:p w:rsidR="007E4323" w:rsidRPr="004C2567" w:rsidRDefault="008E69B3" w:rsidP="004C2567">
      <w:pPr>
        <w:spacing w:after="0" w:line="240" w:lineRule="auto"/>
        <w:jc w:val="both"/>
        <w:rPr>
          <w:rFonts w:ascii="Times New Roman" w:hAnsi="Times New Roman" w:cs="Times New Roman"/>
          <w:sz w:val="24"/>
          <w:szCs w:val="24"/>
          <w:lang w:val="en-US"/>
        </w:rPr>
      </w:pPr>
      <w:r w:rsidRPr="004C2567">
        <w:rPr>
          <w:rFonts w:ascii="Times New Roman" w:hAnsi="Times New Roman" w:cs="Times New Roman"/>
          <w:sz w:val="24"/>
          <w:szCs w:val="24"/>
          <w:lang w:val="en-US"/>
        </w:rPr>
        <w:t>[1] About Decree of the President of the Republic of Kazakhstan "On Approval of the Concept of development of the tourism industry of the Republic of Kazakhstan till 2020" // Resolution of the Government of the Republic of Kazakhstan dated February 28, 2013 № 192</w:t>
      </w:r>
    </w:p>
    <w:sectPr w:rsidR="007E4323" w:rsidRPr="004C2567" w:rsidSect="000335EA">
      <w:pgSz w:w="11906" w:h="16838"/>
      <w:pgMar w:top="1985"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867" w:rsidRDefault="00A91867" w:rsidP="00FB5104">
      <w:pPr>
        <w:spacing w:after="0" w:line="240" w:lineRule="auto"/>
      </w:pPr>
      <w:r>
        <w:separator/>
      </w:r>
    </w:p>
  </w:endnote>
  <w:endnote w:type="continuationSeparator" w:id="0">
    <w:p w:rsidR="00A91867" w:rsidRDefault="00A91867" w:rsidP="00FB5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867" w:rsidRDefault="00A91867" w:rsidP="00FB5104">
      <w:pPr>
        <w:spacing w:after="0" w:line="240" w:lineRule="auto"/>
      </w:pPr>
      <w:r>
        <w:separator/>
      </w:r>
    </w:p>
  </w:footnote>
  <w:footnote w:type="continuationSeparator" w:id="0">
    <w:p w:rsidR="00A91867" w:rsidRDefault="00A91867" w:rsidP="00FB51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B6C5B"/>
    <w:multiLevelType w:val="hybridMultilevel"/>
    <w:tmpl w:val="7B2E3406"/>
    <w:lvl w:ilvl="0" w:tplc="7DD260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69B3"/>
    <w:rsid w:val="000158BD"/>
    <w:rsid w:val="000335EA"/>
    <w:rsid w:val="0004249D"/>
    <w:rsid w:val="00045F0D"/>
    <w:rsid w:val="000B0E3C"/>
    <w:rsid w:val="000D0ED4"/>
    <w:rsid w:val="000F7449"/>
    <w:rsid w:val="00127270"/>
    <w:rsid w:val="00133A54"/>
    <w:rsid w:val="0018304F"/>
    <w:rsid w:val="001A01C2"/>
    <w:rsid w:val="001B14FE"/>
    <w:rsid w:val="001D18BD"/>
    <w:rsid w:val="001F52FC"/>
    <w:rsid w:val="0023328E"/>
    <w:rsid w:val="00242224"/>
    <w:rsid w:val="00315FF1"/>
    <w:rsid w:val="00380AAC"/>
    <w:rsid w:val="00383026"/>
    <w:rsid w:val="003C1654"/>
    <w:rsid w:val="003D433B"/>
    <w:rsid w:val="0042522C"/>
    <w:rsid w:val="00454757"/>
    <w:rsid w:val="00474ED4"/>
    <w:rsid w:val="0048620A"/>
    <w:rsid w:val="004C2567"/>
    <w:rsid w:val="004F6520"/>
    <w:rsid w:val="00503995"/>
    <w:rsid w:val="00515071"/>
    <w:rsid w:val="00547BE6"/>
    <w:rsid w:val="005B506B"/>
    <w:rsid w:val="005C3DC1"/>
    <w:rsid w:val="005D65EF"/>
    <w:rsid w:val="0060337A"/>
    <w:rsid w:val="0061254A"/>
    <w:rsid w:val="00633B86"/>
    <w:rsid w:val="006846E1"/>
    <w:rsid w:val="006908F6"/>
    <w:rsid w:val="006A1506"/>
    <w:rsid w:val="006E1998"/>
    <w:rsid w:val="00715BAF"/>
    <w:rsid w:val="00785BF1"/>
    <w:rsid w:val="007B6630"/>
    <w:rsid w:val="007C04E6"/>
    <w:rsid w:val="007D71E6"/>
    <w:rsid w:val="007E4323"/>
    <w:rsid w:val="007E61EC"/>
    <w:rsid w:val="00807595"/>
    <w:rsid w:val="0086423A"/>
    <w:rsid w:val="008A09DD"/>
    <w:rsid w:val="008D192F"/>
    <w:rsid w:val="008E5A3D"/>
    <w:rsid w:val="008E69B3"/>
    <w:rsid w:val="00917C4B"/>
    <w:rsid w:val="00945DD9"/>
    <w:rsid w:val="009C2942"/>
    <w:rsid w:val="00A167C9"/>
    <w:rsid w:val="00A74974"/>
    <w:rsid w:val="00A91867"/>
    <w:rsid w:val="00AA6577"/>
    <w:rsid w:val="00AF552A"/>
    <w:rsid w:val="00B23163"/>
    <w:rsid w:val="00B53880"/>
    <w:rsid w:val="00B90EE1"/>
    <w:rsid w:val="00C31DC1"/>
    <w:rsid w:val="00C44E7B"/>
    <w:rsid w:val="00C55FAA"/>
    <w:rsid w:val="00C67E06"/>
    <w:rsid w:val="00C85F70"/>
    <w:rsid w:val="00C87563"/>
    <w:rsid w:val="00CC4E8C"/>
    <w:rsid w:val="00D13616"/>
    <w:rsid w:val="00D75291"/>
    <w:rsid w:val="00DA5598"/>
    <w:rsid w:val="00DA653F"/>
    <w:rsid w:val="00DC708E"/>
    <w:rsid w:val="00E47785"/>
    <w:rsid w:val="00E55727"/>
    <w:rsid w:val="00E93CA2"/>
    <w:rsid w:val="00E97811"/>
    <w:rsid w:val="00F54111"/>
    <w:rsid w:val="00F84FEC"/>
    <w:rsid w:val="00FB5104"/>
    <w:rsid w:val="00FD3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9B3"/>
    <w:pPr>
      <w:ind w:left="720"/>
      <w:contextualSpacing/>
    </w:pPr>
  </w:style>
  <w:style w:type="table" w:styleId="-5">
    <w:name w:val="Light List Accent 5"/>
    <w:basedOn w:val="a1"/>
    <w:uiPriority w:val="61"/>
    <w:unhideWhenUsed/>
    <w:rsid w:val="008E69B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4">
    <w:name w:val="Table Grid"/>
    <w:basedOn w:val="a1"/>
    <w:uiPriority w:val="59"/>
    <w:rsid w:val="008E69B3"/>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E69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69B3"/>
    <w:rPr>
      <w:rFonts w:ascii="Tahoma" w:hAnsi="Tahoma" w:cs="Tahoma"/>
      <w:sz w:val="16"/>
      <w:szCs w:val="16"/>
    </w:rPr>
  </w:style>
  <w:style w:type="paragraph" w:styleId="a7">
    <w:name w:val="header"/>
    <w:basedOn w:val="a"/>
    <w:link w:val="a8"/>
    <w:uiPriority w:val="99"/>
    <w:unhideWhenUsed/>
    <w:rsid w:val="00FB51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5104"/>
  </w:style>
  <w:style w:type="paragraph" w:styleId="a9">
    <w:name w:val="footer"/>
    <w:basedOn w:val="a"/>
    <w:link w:val="aa"/>
    <w:uiPriority w:val="99"/>
    <w:unhideWhenUsed/>
    <w:rsid w:val="00FB51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5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9B3"/>
    <w:pPr>
      <w:ind w:left="720"/>
      <w:contextualSpacing/>
    </w:pPr>
  </w:style>
  <w:style w:type="table" w:styleId="-5">
    <w:name w:val="Light List Accent 5"/>
    <w:basedOn w:val="a1"/>
    <w:uiPriority w:val="61"/>
    <w:unhideWhenUsed/>
    <w:rsid w:val="008E69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4">
    <w:name w:val="Table Grid"/>
    <w:basedOn w:val="a1"/>
    <w:uiPriority w:val="59"/>
    <w:rsid w:val="008E69B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E69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69B3"/>
    <w:rPr>
      <w:rFonts w:ascii="Tahoma" w:hAnsi="Tahoma" w:cs="Tahoma"/>
      <w:sz w:val="16"/>
      <w:szCs w:val="16"/>
    </w:rPr>
  </w:style>
  <w:style w:type="paragraph" w:styleId="a7">
    <w:name w:val="header"/>
    <w:basedOn w:val="a"/>
    <w:link w:val="a8"/>
    <w:uiPriority w:val="99"/>
    <w:unhideWhenUsed/>
    <w:rsid w:val="00FB51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5104"/>
  </w:style>
  <w:style w:type="paragraph" w:styleId="a9">
    <w:name w:val="footer"/>
    <w:basedOn w:val="a"/>
    <w:link w:val="aa"/>
    <w:uiPriority w:val="99"/>
    <w:unhideWhenUsed/>
    <w:rsid w:val="00FB51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510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chart" Target="charts/chart9.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29"/>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Лист1!$B$1</c:f>
              <c:strCache>
                <c:ptCount val="1"/>
                <c:pt idx="0">
                  <c:v>Саяхатты жоспарлағанда, әлеуметтік медиамен кеңес алғаннан кейін...</c:v>
                </c:pt>
              </c:strCache>
            </c:strRef>
          </c:tx>
          <c:dLbls>
            <c:spPr>
              <a:noFill/>
              <a:ln>
                <a:noFill/>
              </a:ln>
              <a:effectLst/>
            </c:spPr>
            <c:showVal val="1"/>
            <c:extLst>
              <c:ext xmlns:c15="http://schemas.microsoft.com/office/drawing/2012/chart" uri="{CE6537A1-D6FC-4f65-9D91-7224C49458BB}">
                <c15:showLeaderLines val="0"/>
              </c:ext>
            </c:extLst>
          </c:dLbls>
          <c:cat>
            <c:strRef>
              <c:f>Лист1!$A$2:$A$6</c:f>
              <c:strCache>
                <c:ptCount val="5"/>
                <c:pt idx="0">
                  <c:v>did not change the choice</c:v>
                </c:pt>
                <c:pt idx="1">
                  <c:v>changed hotel</c:v>
                </c:pt>
                <c:pt idx="2">
                  <c:v>changed airline</c:v>
                </c:pt>
                <c:pt idx="3">
                  <c:v>changed travel agent/tour operator</c:v>
                </c:pt>
                <c:pt idx="4">
                  <c:v>changed travel country</c:v>
                </c:pt>
              </c:strCache>
            </c:strRef>
          </c:cat>
          <c:val>
            <c:numRef>
              <c:f>Лист1!$B$2:$B$6</c:f>
              <c:numCache>
                <c:formatCode>General</c:formatCode>
                <c:ptCount val="5"/>
                <c:pt idx="0">
                  <c:v>42</c:v>
                </c:pt>
                <c:pt idx="1">
                  <c:v>35</c:v>
                </c:pt>
                <c:pt idx="2">
                  <c:v>15</c:v>
                </c:pt>
                <c:pt idx="3">
                  <c:v>15</c:v>
                </c:pt>
                <c:pt idx="4">
                  <c:v>12</c:v>
                </c:pt>
              </c:numCache>
            </c:numRef>
          </c:val>
        </c:ser>
        <c:dLbls/>
        <c:axId val="59611392"/>
        <c:axId val="59617280"/>
      </c:barChart>
      <c:catAx>
        <c:axId val="59611392"/>
        <c:scaling>
          <c:orientation val="minMax"/>
        </c:scaling>
        <c:axPos val="l"/>
        <c:numFmt formatCode="\О\с\н\о\в\н\о\й" sourceLinked="1"/>
        <c:tickLblPos val="nextTo"/>
        <c:crossAx val="59617280"/>
        <c:crosses val="autoZero"/>
        <c:auto val="1"/>
        <c:lblAlgn val="ctr"/>
        <c:lblOffset val="100"/>
      </c:catAx>
      <c:valAx>
        <c:axId val="59617280"/>
        <c:scaling>
          <c:orientation val="minMax"/>
        </c:scaling>
        <c:axPos val="b"/>
        <c:majorGridlines/>
        <c:numFmt formatCode="General" sourceLinked="1"/>
        <c:tickLblPos val="nextTo"/>
        <c:crossAx val="59611392"/>
        <c:crosses val="autoZero"/>
        <c:crossBetween val="between"/>
      </c:valAx>
    </c:plotArea>
    <c:plotVisOnly val="1"/>
    <c:dispBlanksAs val="gap"/>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26"/>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43029071624535"/>
          <c:y val="0.14966412994565717"/>
          <c:w val="0.34412906858671011"/>
          <c:h val="0.73556897308882974"/>
        </c:manualLayout>
      </c:layout>
      <c:pieChart>
        <c:varyColors val="1"/>
        <c:ser>
          <c:idx val="0"/>
          <c:order val="0"/>
          <c:tx>
            <c:strRef>
              <c:f>Лист1!$B$1</c:f>
              <c:strCache>
                <c:ptCount val="1"/>
                <c:pt idx="0">
                  <c:v>Продажи</c:v>
                </c:pt>
              </c:strCache>
            </c:strRef>
          </c:tx>
          <c:explosion val="25"/>
          <c:dLbls>
            <c:spPr>
              <a:noFill/>
              <a:ln>
                <a:noFill/>
              </a:ln>
              <a:effectLst/>
            </c:spPr>
            <c:showVal val="1"/>
            <c:showLeaderLines val="1"/>
            <c:extLst>
              <c:ext xmlns:c15="http://schemas.microsoft.com/office/drawing/2012/chart" uri="{CE6537A1-D6FC-4f65-9D91-7224C49458BB}"/>
            </c:extLst>
          </c:dLbls>
          <c:cat>
            <c:strRef>
              <c:f>Лист1!$A$2:$A$9</c:f>
              <c:strCache>
                <c:ptCount val="8"/>
                <c:pt idx="0">
                  <c:v>representatives of tour operators/agencies</c:v>
                </c:pt>
                <c:pt idx="1">
                  <c:v>representatives of the hotel sector</c:v>
                </c:pt>
                <c:pt idx="2">
                  <c:v>representatives of the airline</c:v>
                </c:pt>
                <c:pt idx="3">
                  <c:v>representatives SPA salons</c:v>
                </c:pt>
                <c:pt idx="4">
                  <c:v>representatives of health centers</c:v>
                </c:pt>
                <c:pt idx="5">
                  <c:v>representatives of the departments of Tourism authorities</c:v>
                </c:pt>
                <c:pt idx="6">
                  <c:v>representatives of the protected areas</c:v>
                </c:pt>
                <c:pt idx="7">
                  <c:v>tourists</c:v>
                </c:pt>
              </c:strCache>
            </c:strRef>
          </c:cat>
          <c:val>
            <c:numRef>
              <c:f>Лист1!$B$2:$B$9</c:f>
              <c:numCache>
                <c:formatCode>0.00%</c:formatCode>
                <c:ptCount val="8"/>
                <c:pt idx="0">
                  <c:v>0.45300000000000001</c:v>
                </c:pt>
                <c:pt idx="1">
                  <c:v>0.26600000000000001</c:v>
                </c:pt>
                <c:pt idx="2">
                  <c:v>3.9000000000000014E-2</c:v>
                </c:pt>
                <c:pt idx="3">
                  <c:v>5.5000000000000014E-2</c:v>
                </c:pt>
                <c:pt idx="4">
                  <c:v>7.0000000000000021E-2</c:v>
                </c:pt>
                <c:pt idx="5">
                  <c:v>4.7000000000000014E-2</c:v>
                </c:pt>
                <c:pt idx="6">
                  <c:v>4.7000000000000014E-2</c:v>
                </c:pt>
                <c:pt idx="7">
                  <c:v>2.3E-2</c:v>
                </c:pt>
              </c:numCache>
            </c:numRef>
          </c:val>
        </c:ser>
        <c:dLbls/>
        <c:firstSliceAng val="0"/>
      </c:pieChart>
    </c:plotArea>
    <c:legend>
      <c:legendPos val="r"/>
      <c:layout>
        <c:manualLayout>
          <c:xMode val="edge"/>
          <c:yMode val="edge"/>
          <c:x val="0.42761090490391718"/>
          <c:y val="0.16079894901553884"/>
          <c:w val="0.5691028914301246"/>
          <c:h val="0.76071136697710873"/>
        </c:manualLayout>
      </c:layout>
    </c:legend>
    <c:plotVisOnly val="1"/>
    <c:dispBlanksAs val="zero"/>
  </c:chart>
  <c:spPr>
    <a:ln>
      <a:noFill/>
    </a:ln>
  </c:spPr>
  <c:txPr>
    <a:bodyPr/>
    <a:lstStyle/>
    <a:p>
      <a:pPr algn="just">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26"/>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Продажи</c:v>
                </c:pt>
              </c:strCache>
            </c:strRef>
          </c:tx>
          <c:dLbls>
            <c:spPr>
              <a:noFill/>
              <a:ln>
                <a:noFill/>
              </a:ln>
              <a:effectLst/>
            </c:spPr>
            <c:showVal val="1"/>
            <c:showLeaderLines val="1"/>
            <c:extLst>
              <c:ext xmlns:c15="http://schemas.microsoft.com/office/drawing/2012/chart" uri="{CE6537A1-D6FC-4f65-9D91-7224C49458BB}"/>
            </c:extLst>
          </c:dLbls>
          <c:cat>
            <c:strRef>
              <c:f>Лист1!$A$2:$A$3</c:f>
              <c:strCache>
                <c:ptCount val="2"/>
                <c:pt idx="0">
                  <c:v>Male</c:v>
                </c:pt>
                <c:pt idx="1">
                  <c:v>Female</c:v>
                </c:pt>
              </c:strCache>
            </c:strRef>
          </c:cat>
          <c:val>
            <c:numRef>
              <c:f>Лист1!$B$2:$B$3</c:f>
              <c:numCache>
                <c:formatCode>0%</c:formatCode>
                <c:ptCount val="2"/>
                <c:pt idx="0">
                  <c:v>0.47000000000000008</c:v>
                </c:pt>
                <c:pt idx="1">
                  <c:v>0.53</c:v>
                </c:pt>
              </c:numCache>
            </c:numRef>
          </c:val>
        </c:ser>
        <c:dLbls/>
        <c:firstSliceAng val="0"/>
      </c:pieChart>
    </c:plotArea>
    <c:legend>
      <c:legendPos val="r"/>
      <c:layout/>
    </c:legend>
    <c:plotVisOnly val="1"/>
    <c:dispBlanksAs val="zero"/>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5"/>
  <c:clrMapOvr bg1="lt1" tx1="dk1" bg2="lt2" tx2="dk2" accent1="accent1" accent2="accent2" accent3="accent3" accent4="accent4" accent5="accent5" accent6="accent6" hlink="hlink" folHlink="folHlink"/>
  <c:chart>
    <c:autoTitleDeleted val="1"/>
    <c:view3D>
      <c:perspective val="30"/>
    </c:view3D>
    <c:plotArea>
      <c:layout/>
      <c:bar3DChart>
        <c:barDir val="col"/>
        <c:grouping val="clustered"/>
        <c:ser>
          <c:idx val="0"/>
          <c:order val="0"/>
          <c:tx>
            <c:strRef>
              <c:f>Лист1!$B$1</c:f>
              <c:strCache>
                <c:ptCount val="1"/>
                <c:pt idx="0">
                  <c:v>Percent (%)</c:v>
                </c:pt>
              </c:strCache>
            </c:strRef>
          </c:tx>
          <c:cat>
            <c:strRef>
              <c:f>Лист1!$A$2:$A$5</c:f>
              <c:strCache>
                <c:ptCount val="4"/>
                <c:pt idx="0">
                  <c:v>before 17 years</c:v>
                </c:pt>
                <c:pt idx="1">
                  <c:v>18-24 years</c:v>
                </c:pt>
                <c:pt idx="2">
                  <c:v>25-34 years</c:v>
                </c:pt>
                <c:pt idx="3">
                  <c:v>35years and и older</c:v>
                </c:pt>
              </c:strCache>
            </c:strRef>
          </c:cat>
          <c:val>
            <c:numRef>
              <c:f>Лист1!$B$2:$B$5</c:f>
              <c:numCache>
                <c:formatCode>0%</c:formatCode>
                <c:ptCount val="4"/>
                <c:pt idx="0">
                  <c:v>6.0000000000000026E-2</c:v>
                </c:pt>
                <c:pt idx="1">
                  <c:v>0.44</c:v>
                </c:pt>
                <c:pt idx="2">
                  <c:v>0.33000000000000024</c:v>
                </c:pt>
                <c:pt idx="3">
                  <c:v>0.17</c:v>
                </c:pt>
              </c:numCache>
            </c:numRef>
          </c:val>
        </c:ser>
        <c:dLbls/>
        <c:shape val="cylinder"/>
        <c:axId val="60286464"/>
        <c:axId val="60288000"/>
        <c:axId val="0"/>
      </c:bar3DChart>
      <c:catAx>
        <c:axId val="60286464"/>
        <c:scaling>
          <c:orientation val="minMax"/>
        </c:scaling>
        <c:axPos val="b"/>
        <c:numFmt formatCode="\О\с\н\о\в\н\о\й" sourceLinked="0"/>
        <c:majorTickMark val="none"/>
        <c:tickLblPos val="nextTo"/>
        <c:crossAx val="60288000"/>
        <c:crosses val="autoZero"/>
        <c:auto val="1"/>
        <c:lblAlgn val="ctr"/>
        <c:lblOffset val="100"/>
      </c:catAx>
      <c:valAx>
        <c:axId val="60288000"/>
        <c:scaling>
          <c:orientation val="minMax"/>
        </c:scaling>
        <c:axPos val="l"/>
        <c:majorGridlines/>
        <c:numFmt formatCode="0%" sourceLinked="1"/>
        <c:majorTickMark val="none"/>
        <c:tickLblPos val="nextTo"/>
        <c:crossAx val="60286464"/>
        <c:crosses val="autoZero"/>
        <c:crossBetween val="between"/>
      </c:valAx>
      <c:dTable>
        <c:showHorzBorder val="1"/>
        <c:showVertBorder val="1"/>
        <c:showOutline val="1"/>
        <c:showKeys val="1"/>
      </c:dTable>
      <c:spPr>
        <a:ln>
          <a:noFill/>
        </a:ln>
      </c:spPr>
    </c:plotArea>
    <c:plotVisOnly val="1"/>
    <c:dispBlanksAs val="gap"/>
  </c:chart>
  <c:spPr>
    <a:ln>
      <a:noFill/>
    </a:ln>
  </c:spPr>
  <c:txPr>
    <a:bodyPr/>
    <a:lstStyle/>
    <a:p>
      <a:pPr algn="just">
        <a:defRPr sz="1000">
          <a:latin typeface="Times New Roman" panose="02020603050405020304" pitchFamily="18" charset="0"/>
          <a:cs typeface="Times New Roman" panose="02020603050405020304" pitchFamily="18" charset="0"/>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10"/>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053764297161797"/>
          <c:y val="3.7691401648998819E-2"/>
          <c:w val="0.34516857959126868"/>
          <c:h val="0.82962122897810309"/>
        </c:manualLayout>
      </c:layout>
      <c:doughnutChart>
        <c:varyColors val="1"/>
        <c:ser>
          <c:idx val="0"/>
          <c:order val="0"/>
          <c:tx>
            <c:strRef>
              <c:f>Лист1!$B$1</c:f>
              <c:strCache>
                <c:ptCount val="1"/>
                <c:pt idx="0">
                  <c:v>Столбец1</c:v>
                </c:pt>
              </c:strCache>
            </c:strRef>
          </c:tx>
          <c:cat>
            <c:strRef>
              <c:f>Лист1!$A$2:$A$6</c:f>
              <c:strCache>
                <c:ptCount val="5"/>
                <c:pt idx="0">
                  <c:v>Europe</c:v>
                </c:pt>
                <c:pt idx="1">
                  <c:v>Asia and the Pacific</c:v>
                </c:pt>
                <c:pt idx="2">
                  <c:v>South Asia</c:v>
                </c:pt>
                <c:pt idx="3">
                  <c:v>Middle East</c:v>
                </c:pt>
                <c:pt idx="4">
                  <c:v>Americas</c:v>
                </c:pt>
              </c:strCache>
            </c:strRef>
          </c:cat>
          <c:val>
            <c:numRef>
              <c:f>Лист1!$B$2:$B$6</c:f>
              <c:numCache>
                <c:formatCode>\О\с\н\о\в\н\о\й</c:formatCode>
                <c:ptCount val="5"/>
                <c:pt idx="0">
                  <c:v>0.54100000000000004</c:v>
                </c:pt>
                <c:pt idx="1">
                  <c:v>0.29200000000000015</c:v>
                </c:pt>
                <c:pt idx="2">
                  <c:v>8.3000000000000046E-2</c:v>
                </c:pt>
                <c:pt idx="3">
                  <c:v>4.2000000000000023E-2</c:v>
                </c:pt>
                <c:pt idx="4">
                  <c:v>4.2000000000000023E-2</c:v>
                </c:pt>
              </c:numCache>
            </c:numRef>
          </c:val>
        </c:ser>
        <c:dLbls/>
        <c:firstSliceAng val="0"/>
        <c:holeSize val="50"/>
      </c:doughnutChart>
    </c:plotArea>
    <c:legend>
      <c:legendPos val="r"/>
      <c:layout>
        <c:manualLayout>
          <c:xMode val="edge"/>
          <c:yMode val="edge"/>
          <c:x val="9.7895652176957726E-2"/>
          <c:y val="5.8673499905492733E-2"/>
          <c:w val="0.3565156495515881"/>
          <c:h val="0.79786480778700242"/>
        </c:manualLayout>
      </c:layout>
    </c:legend>
    <c:plotVisOnly val="1"/>
    <c:dispBlanksAs val="zero"/>
  </c:chart>
  <c:spPr>
    <a:ln>
      <a:noFill/>
    </a:ln>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view3D>
      <c:rAngAx val="1"/>
    </c:view3D>
    <c:plotArea>
      <c:layout/>
      <c:pie3DChart>
        <c:varyColors val="1"/>
        <c:ser>
          <c:idx val="0"/>
          <c:order val="0"/>
          <c:tx>
            <c:strRef>
              <c:f>Лист1!$B$1</c:f>
              <c:strCache>
                <c:ptCount val="1"/>
                <c:pt idx="0">
                  <c:v>Столбец1</c:v>
                </c:pt>
              </c:strCache>
            </c:strRef>
          </c:tx>
          <c:explosion val="25"/>
          <c:dLbls>
            <c:spPr>
              <a:noFill/>
              <a:ln>
                <a:noFill/>
              </a:ln>
              <a:effectLst/>
            </c:spPr>
            <c:showVal val="1"/>
            <c:showLeaderLines val="1"/>
            <c:extLst>
              <c:ext xmlns:c15="http://schemas.microsoft.com/office/drawing/2012/chart" uri="{CE6537A1-D6FC-4f65-9D91-7224C49458BB}"/>
            </c:extLst>
          </c:dLbls>
          <c:cat>
            <c:strRef>
              <c:f>Лист1!$A$2:$A$8</c:f>
              <c:strCache>
                <c:ptCount val="7"/>
                <c:pt idx="0">
                  <c:v>Facebook </c:v>
                </c:pt>
                <c:pt idx="1">
                  <c:v>Instagram</c:v>
                </c:pt>
                <c:pt idx="2">
                  <c:v>Twitter</c:v>
                </c:pt>
                <c:pt idx="3">
                  <c:v>YouTube</c:v>
                </c:pt>
                <c:pt idx="4">
                  <c:v>LinkedIn</c:v>
                </c:pt>
                <c:pt idx="5">
                  <c:v>Google+</c:v>
                </c:pt>
                <c:pt idx="6">
                  <c:v>other social media</c:v>
                </c:pt>
              </c:strCache>
            </c:strRef>
          </c:cat>
          <c:val>
            <c:numRef>
              <c:f>Лист1!$B$2:$B$8</c:f>
              <c:numCache>
                <c:formatCode>0%</c:formatCode>
                <c:ptCount val="7"/>
                <c:pt idx="0">
                  <c:v>0.51</c:v>
                </c:pt>
                <c:pt idx="1">
                  <c:v>0.16</c:v>
                </c:pt>
                <c:pt idx="2">
                  <c:v>0.11</c:v>
                </c:pt>
                <c:pt idx="3">
                  <c:v>8.0000000000000043E-2</c:v>
                </c:pt>
                <c:pt idx="4">
                  <c:v>7.0000000000000021E-2</c:v>
                </c:pt>
                <c:pt idx="5">
                  <c:v>4.0000000000000022E-2</c:v>
                </c:pt>
                <c:pt idx="6">
                  <c:v>3.0000000000000002E-2</c:v>
                </c:pt>
              </c:numCache>
            </c:numRef>
          </c:val>
        </c:ser>
        <c:dLbls/>
      </c:pie3DChart>
    </c:plotArea>
    <c:legend>
      <c:legendPos val="r"/>
      <c:layout>
        <c:manualLayout>
          <c:xMode val="edge"/>
          <c:yMode val="edge"/>
          <c:x val="0.77579416396479894"/>
          <c:y val="8.9576454152908366E-2"/>
          <c:w val="0.21008818897637807"/>
          <c:h val="0.89342773685547372"/>
        </c:manualLayout>
      </c:layout>
    </c:legend>
    <c:plotVisOnly val="1"/>
    <c:dispBlanksAs val="zero"/>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en-US"/>
  <c:style val="26"/>
  <c:clrMapOvr bg1="lt1" tx1="dk1" bg2="lt2" tx2="dk2" accent1="accent1" accent2="accent2" accent3="accent3" accent4="accent4" accent5="accent5" accent6="accent6" hlink="hlink" folHlink="folHlink"/>
  <c:chart>
    <c:view3D>
      <c:rAngAx val="1"/>
    </c:view3D>
    <c:plotArea>
      <c:layout/>
      <c:bar3DChart>
        <c:barDir val="col"/>
        <c:grouping val="stacked"/>
        <c:ser>
          <c:idx val="0"/>
          <c:order val="0"/>
          <c:tx>
            <c:strRef>
              <c:f>Лист1!$B$1</c:f>
              <c:strCache>
                <c:ptCount val="1"/>
                <c:pt idx="0">
                  <c:v>Trusted online reviews</c:v>
                </c:pt>
              </c:strCache>
            </c:strRef>
          </c:tx>
          <c:dLbls>
            <c:spPr>
              <a:noFill/>
              <a:ln>
                <a:noFill/>
              </a:ln>
              <a:effectLst/>
            </c:spPr>
            <c:showVal val="1"/>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0.00%</c:formatCode>
                <c:ptCount val="1"/>
                <c:pt idx="0">
                  <c:v>0.51500000000000001</c:v>
                </c:pt>
              </c:numCache>
            </c:numRef>
          </c:val>
        </c:ser>
        <c:ser>
          <c:idx val="1"/>
          <c:order val="1"/>
          <c:tx>
            <c:strRef>
              <c:f>Лист1!$C$1</c:f>
              <c:strCache>
                <c:ptCount val="1"/>
                <c:pt idx="0">
                  <c:v>Trust official data</c:v>
                </c:pt>
              </c:strCache>
            </c:strRef>
          </c:tx>
          <c:dLbls>
            <c:spPr>
              <a:noFill/>
              <a:ln>
                <a:noFill/>
              </a:ln>
              <a:effectLst/>
            </c:spPr>
            <c:showVal val="1"/>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0%</c:formatCode>
                <c:ptCount val="1"/>
                <c:pt idx="0">
                  <c:v>0.15000000000000008</c:v>
                </c:pt>
              </c:numCache>
            </c:numRef>
          </c:val>
        </c:ser>
        <c:ser>
          <c:idx val="2"/>
          <c:order val="2"/>
          <c:tx>
            <c:strRef>
              <c:f>Лист1!$D$1</c:f>
              <c:strCache>
                <c:ptCount val="1"/>
                <c:pt idx="0">
                  <c:v>Trust both of</c:v>
                </c:pt>
              </c:strCache>
            </c:strRef>
          </c:tx>
          <c:dLbls>
            <c:spPr>
              <a:noFill/>
              <a:ln>
                <a:noFill/>
              </a:ln>
              <a:effectLst/>
            </c:spPr>
            <c:showVal val="1"/>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0%</c:formatCode>
                <c:ptCount val="1"/>
                <c:pt idx="0">
                  <c:v>0.26</c:v>
                </c:pt>
              </c:numCache>
            </c:numRef>
          </c:val>
        </c:ser>
        <c:ser>
          <c:idx val="3"/>
          <c:order val="3"/>
          <c:tx>
            <c:strRef>
              <c:f>Лист1!$E$1</c:f>
              <c:strCache>
                <c:ptCount val="1"/>
                <c:pt idx="0">
                  <c:v>Do not trust both of</c:v>
                </c:pt>
              </c:strCache>
            </c:strRef>
          </c:tx>
          <c:dLbls>
            <c:spPr>
              <a:noFill/>
              <a:ln>
                <a:noFill/>
              </a:ln>
              <a:effectLst/>
            </c:spPr>
            <c:showVal val="1"/>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0%</c:formatCode>
                <c:ptCount val="1"/>
                <c:pt idx="0">
                  <c:v>8.0000000000000043E-2</c:v>
                </c:pt>
              </c:numCache>
            </c:numRef>
          </c:val>
        </c:ser>
        <c:dLbls/>
        <c:shape val="cone"/>
        <c:axId val="61780736"/>
        <c:axId val="61782272"/>
        <c:axId val="0"/>
      </c:bar3DChart>
      <c:catAx>
        <c:axId val="61780736"/>
        <c:scaling>
          <c:orientation val="minMax"/>
        </c:scaling>
        <c:axPos val="b"/>
        <c:numFmt formatCode="General" sourceLinked="1"/>
        <c:tickLblPos val="nextTo"/>
        <c:crossAx val="61782272"/>
        <c:crosses val="autoZero"/>
        <c:auto val="1"/>
        <c:lblAlgn val="ctr"/>
        <c:lblOffset val="100"/>
      </c:catAx>
      <c:valAx>
        <c:axId val="61782272"/>
        <c:scaling>
          <c:orientation val="minMax"/>
        </c:scaling>
        <c:axPos val="l"/>
        <c:majorGridlines/>
        <c:numFmt formatCode="0.00%" sourceLinked="1"/>
        <c:tickLblPos val="nextTo"/>
        <c:crossAx val="61780736"/>
        <c:crosses val="autoZero"/>
        <c:crossBetween val="between"/>
      </c:valAx>
    </c:plotArea>
    <c:legend>
      <c:legendPos val="r"/>
      <c:layout>
        <c:manualLayout>
          <c:xMode val="edge"/>
          <c:yMode val="edge"/>
          <c:x val="0.66666811504691204"/>
          <c:y val="0.22503725897946289"/>
          <c:w val="0.29129115211543605"/>
          <c:h val="0.57465970372610364"/>
        </c:manualLayout>
      </c:layout>
      <c:txPr>
        <a:bodyPr/>
        <a:lstStyle/>
        <a:p>
          <a:pPr algn="just">
            <a:defRPr/>
          </a:pPr>
          <a:endParaRPr lang="en-US"/>
        </a:p>
      </c:txPr>
    </c:legend>
    <c:plotVisOnly val="1"/>
    <c:dispBlanksAs val="gap"/>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autoTitleDeleted val="1"/>
    <c:view3D>
      <c:rAngAx val="1"/>
    </c:view3D>
    <c:plotArea>
      <c:layout>
        <c:manualLayout>
          <c:layoutTarget val="inner"/>
          <c:xMode val="edge"/>
          <c:yMode val="edge"/>
          <c:x val="9.1466226475053841E-2"/>
          <c:y val="1.8951871657754072E-2"/>
          <c:w val="0.89059655379400449"/>
          <c:h val="0.58534169859783569"/>
        </c:manualLayout>
      </c:layout>
      <c:bar3DChart>
        <c:barDir val="col"/>
        <c:grouping val="percentStacked"/>
        <c:ser>
          <c:idx val="0"/>
          <c:order val="0"/>
          <c:tx>
            <c:strRef>
              <c:f>Лист1!$B$1</c:f>
              <c:strCache>
                <c:ptCount val="1"/>
                <c:pt idx="0">
                  <c:v>Yes</c:v>
                </c:pt>
              </c:strCache>
            </c:strRef>
          </c:tx>
          <c:dLbls>
            <c:spPr>
              <a:noFill/>
              <a:ln>
                <a:noFill/>
              </a:ln>
              <a:effectLst/>
            </c:spPr>
            <c:showVal val="1"/>
            <c:extLst>
              <c:ext xmlns:c15="http://schemas.microsoft.com/office/drawing/2012/chart" uri="{CE6537A1-D6FC-4f65-9D91-7224C49458BB}">
                <c15:showLeaderLines val="0"/>
              </c:ext>
            </c:extLst>
          </c:dLbls>
          <c:cat>
            <c:strRef>
              <c:f>Лист1!$A$2:$A$4</c:f>
              <c:strCache>
                <c:ptCount val="3"/>
                <c:pt idx="0">
                  <c:v>Do you think in terms of socio-economic vision Does social media an opportunity to earn in the field of tourism for young professionals?</c:v>
                </c:pt>
                <c:pt idx="1">
                  <c:v>Is it possible with the help of social media to be closer to potential clients and customers?</c:v>
                </c:pt>
                <c:pt idx="2">
                  <c:v>What do you think, from an economic point of view, promoted the social media tourism companies receiving income or benefits?</c:v>
                </c:pt>
              </c:strCache>
            </c:strRef>
          </c:cat>
          <c:val>
            <c:numRef>
              <c:f>Лист1!$B$2:$B$4</c:f>
              <c:numCache>
                <c:formatCode>0%</c:formatCode>
                <c:ptCount val="3"/>
                <c:pt idx="0">
                  <c:v>0.88</c:v>
                </c:pt>
                <c:pt idx="1">
                  <c:v>0.93</c:v>
                </c:pt>
                <c:pt idx="2">
                  <c:v>0.72000000000000031</c:v>
                </c:pt>
              </c:numCache>
            </c:numRef>
          </c:val>
        </c:ser>
        <c:ser>
          <c:idx val="1"/>
          <c:order val="1"/>
          <c:tx>
            <c:strRef>
              <c:f>Лист1!$C$1</c:f>
              <c:strCache>
                <c:ptCount val="1"/>
                <c:pt idx="0">
                  <c:v>No</c:v>
                </c:pt>
              </c:strCache>
            </c:strRef>
          </c:tx>
          <c:dLbls>
            <c:spPr>
              <a:noFill/>
              <a:ln>
                <a:noFill/>
              </a:ln>
              <a:effectLst/>
            </c:spPr>
            <c:showVal val="1"/>
            <c:extLst>
              <c:ext xmlns:c15="http://schemas.microsoft.com/office/drawing/2012/chart" uri="{CE6537A1-D6FC-4f65-9D91-7224C49458BB}">
                <c15:showLeaderLines val="0"/>
              </c:ext>
            </c:extLst>
          </c:dLbls>
          <c:cat>
            <c:strRef>
              <c:f>Лист1!$A$2:$A$4</c:f>
              <c:strCache>
                <c:ptCount val="3"/>
                <c:pt idx="0">
                  <c:v>Do you think in terms of socio-economic vision Does social media an opportunity to earn in the field of tourism for young professionals?</c:v>
                </c:pt>
                <c:pt idx="1">
                  <c:v>Is it possible with the help of social media to be closer to potential clients and customers?</c:v>
                </c:pt>
                <c:pt idx="2">
                  <c:v>What do you think, from an economic point of view, promoted the social media tourism companies receiving income or benefits?</c:v>
                </c:pt>
              </c:strCache>
            </c:strRef>
          </c:cat>
          <c:val>
            <c:numRef>
              <c:f>Лист1!$C$2:$C$4</c:f>
              <c:numCache>
                <c:formatCode>0%</c:formatCode>
                <c:ptCount val="3"/>
                <c:pt idx="0">
                  <c:v>0.12000000000000002</c:v>
                </c:pt>
                <c:pt idx="1">
                  <c:v>7.0000000000000021E-2</c:v>
                </c:pt>
                <c:pt idx="2">
                  <c:v>0.28000000000000008</c:v>
                </c:pt>
              </c:numCache>
            </c:numRef>
          </c:val>
        </c:ser>
        <c:dLbls/>
        <c:gapWidth val="95"/>
        <c:gapDepth val="95"/>
        <c:shape val="cylinder"/>
        <c:axId val="61877632"/>
        <c:axId val="61883520"/>
        <c:axId val="0"/>
      </c:bar3DChart>
      <c:catAx>
        <c:axId val="61877632"/>
        <c:scaling>
          <c:orientation val="minMax"/>
        </c:scaling>
        <c:axPos val="b"/>
        <c:numFmt formatCode="\О\с\н\о\в\н\о\й" sourceLinked="0"/>
        <c:majorTickMark val="none"/>
        <c:tickLblPos val="nextTo"/>
        <c:crossAx val="61883520"/>
        <c:crosses val="autoZero"/>
        <c:auto val="1"/>
        <c:lblAlgn val="ctr"/>
        <c:lblOffset val="100"/>
      </c:catAx>
      <c:valAx>
        <c:axId val="61883520"/>
        <c:scaling>
          <c:orientation val="minMax"/>
        </c:scaling>
        <c:axPos val="l"/>
        <c:majorGridlines/>
        <c:numFmt formatCode="0%" sourceLinked="1"/>
        <c:majorTickMark val="none"/>
        <c:tickLblPos val="nextTo"/>
        <c:crossAx val="61877632"/>
        <c:crosses val="autoZero"/>
        <c:crossBetween val="between"/>
      </c:valAx>
      <c:dTable>
        <c:showHorzBorder val="1"/>
        <c:showVertBorder val="1"/>
        <c:showOutline val="1"/>
        <c:showKeys val="1"/>
      </c:dTable>
      <c:spPr>
        <a:ln>
          <a:noFill/>
        </a:ln>
      </c:spPr>
    </c:plotArea>
    <c:plotVisOnly val="1"/>
    <c:dispBlanksAs val="gap"/>
  </c:chart>
  <c:spPr>
    <a:ln>
      <a:no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en-US"/>
  <c:style val="26"/>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67843157845887"/>
          <c:y val="0.13090796019900533"/>
          <c:w val="0.32751987689151157"/>
          <c:h val="0.7941542288557214"/>
        </c:manualLayout>
      </c:layout>
      <c:doughnutChart>
        <c:varyColors val="1"/>
        <c:ser>
          <c:idx val="0"/>
          <c:order val="0"/>
          <c:tx>
            <c:strRef>
              <c:f>Лист1!$B$1</c:f>
              <c:strCache>
                <c:ptCount val="1"/>
                <c:pt idx="0">
                  <c:v>Продажи</c:v>
                </c:pt>
              </c:strCache>
            </c:strRef>
          </c:tx>
          <c:explosion val="25"/>
          <c:dLbls>
            <c:spPr>
              <a:noFill/>
              <a:ln>
                <a:noFill/>
              </a:ln>
              <a:effectLst/>
            </c:spPr>
            <c:showVal val="1"/>
            <c:showLeaderLines val="1"/>
            <c:extLst>
              <c:ext xmlns:c15="http://schemas.microsoft.com/office/drawing/2012/chart" uri="{CE6537A1-D6FC-4f65-9D91-7224C49458BB}"/>
            </c:extLst>
          </c:dLbls>
          <c:cat>
            <c:strRef>
              <c:f>Лист1!$A$2:$A$5</c:f>
              <c:strCache>
                <c:ptCount val="4"/>
                <c:pt idx="0">
                  <c:v>Yes</c:v>
                </c:pt>
                <c:pt idx="1">
                  <c:v>Never</c:v>
                </c:pt>
                <c:pt idx="2">
                  <c:v>Sometimes</c:v>
                </c:pt>
                <c:pt idx="3">
                  <c:v>To me it does not belong</c:v>
                </c:pt>
              </c:strCache>
            </c:strRef>
          </c:cat>
          <c:val>
            <c:numRef>
              <c:f>Лист1!$B$2:$B$5</c:f>
              <c:numCache>
                <c:formatCode>0%</c:formatCode>
                <c:ptCount val="4"/>
                <c:pt idx="0">
                  <c:v>0.65000000000000036</c:v>
                </c:pt>
                <c:pt idx="1">
                  <c:v>6.0000000000000026E-2</c:v>
                </c:pt>
                <c:pt idx="2">
                  <c:v>0.15000000000000008</c:v>
                </c:pt>
                <c:pt idx="3">
                  <c:v>0.14000000000000001</c:v>
                </c:pt>
              </c:numCache>
            </c:numRef>
          </c:val>
        </c:ser>
        <c:dLbls/>
        <c:firstSliceAng val="0"/>
        <c:holeSize val="50"/>
      </c:doughnutChart>
    </c:plotArea>
    <c:legend>
      <c:legendPos val="r"/>
      <c:layout>
        <c:manualLayout>
          <c:xMode val="edge"/>
          <c:yMode val="edge"/>
          <c:x val="0.62564966030972391"/>
          <c:y val="0.28904372756487545"/>
          <c:w val="0.35900059171239235"/>
          <c:h val="0.42191254487025204"/>
        </c:manualLayout>
      </c:layout>
    </c:legend>
    <c:plotVisOnly val="1"/>
    <c:dispBlanksAs val="zero"/>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16</Pages>
  <Words>6091</Words>
  <Characters>34722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2016-04-29T10:59:00Z</dcterms:created>
  <dcterms:modified xsi:type="dcterms:W3CDTF">2016-04-29T10:59:00Z</dcterms:modified>
</cp:coreProperties>
</file>