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84" w:rsidRDefault="00887E84" w:rsidP="00887E84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caps/>
          <w:szCs w:val="24"/>
        </w:rPr>
      </w:pPr>
      <w:r w:rsidRPr="00424CFA">
        <w:rPr>
          <w:rFonts w:eastAsia="Times New Roman"/>
          <w:b/>
          <w:szCs w:val="24"/>
        </w:rPr>
        <w:t>Р. Е. ДЖАНСАРАЕВА</w:t>
      </w:r>
      <w:r>
        <w:rPr>
          <w:rFonts w:eastAsia="Times New Roman"/>
          <w:b/>
          <w:szCs w:val="24"/>
        </w:rPr>
        <w:t xml:space="preserve">, Ш.Б. </w:t>
      </w:r>
      <w:r w:rsidRPr="001E6345">
        <w:rPr>
          <w:rFonts w:eastAsia="Times New Roman"/>
          <w:b/>
          <w:caps/>
          <w:szCs w:val="24"/>
        </w:rPr>
        <w:t>Маликова</w:t>
      </w:r>
    </w:p>
    <w:p w:rsidR="00887E84" w:rsidRPr="00424CFA" w:rsidRDefault="00887E84" w:rsidP="00887E84">
      <w:pPr>
        <w:tabs>
          <w:tab w:val="left" w:pos="284"/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  <w:lang w:val="kk-KZ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kk-KZ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  <w:lang w:val="kk-KZ"/>
        </w:rPr>
      </w:pPr>
    </w:p>
    <w:p w:rsidR="00887E84" w:rsidRPr="004B42B6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</w:rPr>
      </w:pPr>
    </w:p>
    <w:p w:rsidR="00887E84" w:rsidRPr="004B42B6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sz w:val="52"/>
          <w:szCs w:val="24"/>
        </w:rPr>
      </w:pPr>
    </w:p>
    <w:p w:rsidR="00887E84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Учебное пособие</w:t>
      </w:r>
    </w:p>
    <w:p w:rsidR="00887E84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</w:p>
    <w:p w:rsidR="00887E84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</w:p>
    <w:p w:rsidR="00887E84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КУРС ЛЕКЦИЙ</w:t>
      </w:r>
    </w:p>
    <w:p w:rsidR="00887E84" w:rsidRPr="004B42B6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ПО ОБЩЕЙ ЧАСТИ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 w:rsidRPr="00424CFA">
        <w:rPr>
          <w:rFonts w:eastAsia="Times New Roman"/>
          <w:b/>
          <w:sz w:val="52"/>
          <w:szCs w:val="24"/>
        </w:rPr>
        <w:t>УГОЛОВНО</w:t>
      </w:r>
      <w:r>
        <w:rPr>
          <w:rFonts w:eastAsia="Times New Roman"/>
          <w:b/>
          <w:sz w:val="52"/>
          <w:szCs w:val="24"/>
        </w:rPr>
        <w:t>ГО</w:t>
      </w:r>
      <w:r w:rsidRPr="00424CFA">
        <w:rPr>
          <w:rFonts w:eastAsia="Times New Roman"/>
          <w:b/>
          <w:sz w:val="52"/>
          <w:szCs w:val="24"/>
        </w:rPr>
        <w:t xml:space="preserve"> ПРАВ</w:t>
      </w:r>
      <w:r>
        <w:rPr>
          <w:rFonts w:eastAsia="Times New Roman"/>
          <w:b/>
          <w:sz w:val="52"/>
          <w:szCs w:val="24"/>
        </w:rPr>
        <w:t>А</w:t>
      </w:r>
    </w:p>
    <w:p w:rsidR="00887E84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Cs w:val="24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Cs w:val="18"/>
        </w:rPr>
      </w:pP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  <w:r w:rsidRPr="00424CFA">
        <w:rPr>
          <w:rFonts w:eastAsia="Times New Roman"/>
          <w:b/>
          <w:szCs w:val="24"/>
        </w:rPr>
        <w:br/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</w:rPr>
      </w:pPr>
    </w:p>
    <w:p w:rsidR="00887E84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  <w:r w:rsidRPr="00424CFA">
        <w:rPr>
          <w:rFonts w:eastAsia="Times New Roman"/>
          <w:b/>
          <w:i/>
          <w:sz w:val="18"/>
          <w:szCs w:val="18"/>
        </w:rPr>
        <w:t xml:space="preserve">      </w:t>
      </w:r>
    </w:p>
    <w:p w:rsidR="00887E84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AB251E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  <w:lang w:val="kk-KZ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keepNext/>
        <w:tabs>
          <w:tab w:val="left" w:pos="624"/>
        </w:tabs>
        <w:spacing w:after="17" w:line="216" w:lineRule="atLeast"/>
        <w:outlineLvl w:val="1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  <w:sz w:val="18"/>
          <w:szCs w:val="18"/>
          <w:lang w:val="kk-KZ"/>
        </w:rPr>
      </w:pPr>
      <w:r w:rsidRPr="00424CFA">
        <w:rPr>
          <w:rFonts w:eastAsia="Times New Roman"/>
          <w:b/>
          <w:i/>
          <w:sz w:val="18"/>
          <w:szCs w:val="18"/>
        </w:rPr>
        <w:t xml:space="preserve">  </w:t>
      </w:r>
    </w:p>
    <w:p w:rsidR="00887E84" w:rsidRPr="00AE2BA9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u w:val="single"/>
        </w:rPr>
      </w:pPr>
      <w:r w:rsidRPr="00AE2BA9">
        <w:rPr>
          <w:rFonts w:eastAsia="Times New Roman"/>
          <w:bCs/>
          <w:iCs/>
          <w:u w:val="single"/>
        </w:rPr>
        <w:lastRenderedPageBreak/>
        <w:t>КАЗАХСКИЙ НАЦИОНАЛЬНЫЙ УНИВЕРСИТЕТ</w:t>
      </w:r>
      <w:r w:rsidRPr="00AE2BA9">
        <w:rPr>
          <w:rFonts w:eastAsia="Times New Roman"/>
          <w:b/>
          <w:i/>
          <w:u w:val="single"/>
          <w:lang w:val="kk-KZ"/>
        </w:rPr>
        <w:t xml:space="preserve"> </w:t>
      </w:r>
      <w:r w:rsidRPr="00AE2BA9">
        <w:rPr>
          <w:rFonts w:eastAsia="Times New Roman"/>
          <w:bCs/>
          <w:iCs/>
          <w:u w:val="single"/>
        </w:rPr>
        <w:t xml:space="preserve">имени </w:t>
      </w:r>
      <w:proofErr w:type="spellStart"/>
      <w:r w:rsidRPr="00AE2BA9">
        <w:rPr>
          <w:rFonts w:eastAsia="Times New Roman"/>
          <w:bCs/>
          <w:iCs/>
          <w:u w:val="single"/>
        </w:rPr>
        <w:t>аль-ФАРАБИ</w:t>
      </w:r>
      <w:proofErr w:type="spellEnd"/>
    </w:p>
    <w:p w:rsidR="00887E84" w:rsidRPr="00AE2BA9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  <w:lang w:val="kk-KZ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Cs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Cs/>
          <w:sz w:val="18"/>
          <w:szCs w:val="18"/>
        </w:rPr>
      </w:pPr>
      <w:r w:rsidRPr="00424CFA">
        <w:rPr>
          <w:rFonts w:eastAsia="Times New Roman"/>
          <w:b/>
          <w:iCs/>
          <w:sz w:val="18"/>
          <w:szCs w:val="18"/>
        </w:rPr>
        <w:t xml:space="preserve"> </w:t>
      </w:r>
    </w:p>
    <w:p w:rsidR="00887E84" w:rsidRPr="001E6345" w:rsidRDefault="00887E84" w:rsidP="00887E84">
      <w:pPr>
        <w:keepNext/>
        <w:tabs>
          <w:tab w:val="left" w:pos="624"/>
        </w:tabs>
        <w:spacing w:after="17" w:line="216" w:lineRule="atLeast"/>
        <w:jc w:val="center"/>
        <w:outlineLvl w:val="2"/>
        <w:rPr>
          <w:rFonts w:eastAsia="Times New Roman"/>
          <w:bCs/>
          <w:i/>
          <w:caps/>
        </w:rPr>
      </w:pPr>
      <w:r w:rsidRPr="00424CFA">
        <w:rPr>
          <w:rFonts w:eastAsia="Times New Roman"/>
          <w:bCs/>
          <w:i/>
        </w:rPr>
        <w:t>Р.Е. ДЖАНСАРАЕВА</w:t>
      </w:r>
      <w:r>
        <w:rPr>
          <w:rFonts w:eastAsia="Times New Roman"/>
          <w:bCs/>
          <w:i/>
        </w:rPr>
        <w:t xml:space="preserve">, Ш.Б. </w:t>
      </w:r>
      <w:r w:rsidRPr="001E6345">
        <w:rPr>
          <w:rFonts w:eastAsia="Times New Roman"/>
          <w:bCs/>
          <w:i/>
          <w:caps/>
        </w:rPr>
        <w:t>Маликова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Cs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Cs w:val="18"/>
        </w:rPr>
      </w:pPr>
    </w:p>
    <w:p w:rsidR="00887E84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Учебное пособие</w:t>
      </w:r>
    </w:p>
    <w:p w:rsidR="00887E84" w:rsidRDefault="00887E84" w:rsidP="00887E84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 w:val="52"/>
          <w:szCs w:val="52"/>
        </w:rPr>
      </w:pPr>
    </w:p>
    <w:p w:rsidR="00887E84" w:rsidRPr="004B42B6" w:rsidRDefault="00887E84" w:rsidP="00887E84">
      <w:pPr>
        <w:keepNext/>
        <w:tabs>
          <w:tab w:val="left" w:pos="624"/>
        </w:tabs>
        <w:spacing w:after="17" w:line="216" w:lineRule="atLeast"/>
        <w:jc w:val="center"/>
        <w:outlineLvl w:val="3"/>
        <w:rPr>
          <w:rFonts w:eastAsia="Times New Roman"/>
          <w:b/>
          <w:iCs/>
          <w:sz w:val="52"/>
          <w:szCs w:val="52"/>
        </w:rPr>
      </w:pPr>
    </w:p>
    <w:p w:rsidR="00887E84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КУРС ЛЕКЦИЙ</w:t>
      </w:r>
    </w:p>
    <w:p w:rsidR="00887E84" w:rsidRPr="004B42B6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>
        <w:rPr>
          <w:rFonts w:eastAsia="Times New Roman"/>
          <w:b/>
          <w:sz w:val="52"/>
          <w:szCs w:val="24"/>
        </w:rPr>
        <w:t>ПО ОБЩЕЙ ЧАСТИ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sz w:val="52"/>
          <w:szCs w:val="24"/>
        </w:rPr>
      </w:pPr>
      <w:r w:rsidRPr="00424CFA">
        <w:rPr>
          <w:rFonts w:eastAsia="Times New Roman"/>
          <w:b/>
          <w:sz w:val="52"/>
          <w:szCs w:val="24"/>
        </w:rPr>
        <w:t>УГОЛОВНО</w:t>
      </w:r>
      <w:r>
        <w:rPr>
          <w:rFonts w:eastAsia="Times New Roman"/>
          <w:b/>
          <w:sz w:val="52"/>
          <w:szCs w:val="24"/>
        </w:rPr>
        <w:t>ГО</w:t>
      </w:r>
      <w:r w:rsidRPr="00424CFA">
        <w:rPr>
          <w:rFonts w:eastAsia="Times New Roman"/>
          <w:b/>
          <w:sz w:val="52"/>
          <w:szCs w:val="24"/>
        </w:rPr>
        <w:t xml:space="preserve"> ПРАВ</w:t>
      </w:r>
      <w:r>
        <w:rPr>
          <w:rFonts w:eastAsia="Times New Roman"/>
          <w:b/>
          <w:sz w:val="52"/>
          <w:szCs w:val="24"/>
        </w:rPr>
        <w:t>А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jc w:val="center"/>
        <w:rPr>
          <w:rFonts w:eastAsia="Times New Roman"/>
          <w:b/>
          <w:i/>
          <w:sz w:val="18"/>
          <w:szCs w:val="18"/>
          <w:lang w:val="kk-KZ"/>
        </w:rPr>
      </w:pPr>
    </w:p>
    <w:p w:rsidR="00887E84" w:rsidRPr="004B42B6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sz w:val="24"/>
          <w:szCs w:val="18"/>
        </w:rPr>
      </w:pPr>
    </w:p>
    <w:p w:rsidR="00887E84" w:rsidRPr="004B42B6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887E84" w:rsidRPr="004B42B6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887E84" w:rsidRPr="004B42B6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887E84" w:rsidRPr="004B42B6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887E84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887E84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  <w:lang w:val="kk-KZ"/>
        </w:rPr>
      </w:pPr>
    </w:p>
    <w:p w:rsidR="00887E84" w:rsidRPr="004B42B6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</w:p>
    <w:p w:rsidR="00887E84" w:rsidRPr="00424CFA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proofErr w:type="spellStart"/>
      <w:r w:rsidRPr="00424CFA">
        <w:rPr>
          <w:rFonts w:eastAsia="Times New Roman"/>
          <w:bCs/>
          <w:iCs/>
        </w:rPr>
        <w:t>Алматы</w:t>
      </w:r>
      <w:proofErr w:type="spellEnd"/>
    </w:p>
    <w:p w:rsidR="00887E84" w:rsidRPr="00424CFA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«</w:t>
      </w:r>
      <w:r w:rsidRPr="00424CFA">
        <w:rPr>
          <w:rFonts w:eastAsia="Times New Roman"/>
          <w:bCs/>
          <w:iCs/>
          <w:lang w:val="kk-KZ"/>
        </w:rPr>
        <w:t>Қ</w:t>
      </w:r>
      <w:r w:rsidRPr="00424CFA">
        <w:rPr>
          <w:rFonts w:eastAsia="Times New Roman"/>
          <w:bCs/>
          <w:iCs/>
        </w:rPr>
        <w:t>аза</w:t>
      </w:r>
      <w:r w:rsidRPr="00424CFA">
        <w:rPr>
          <w:rFonts w:eastAsia="Times New Roman"/>
          <w:bCs/>
          <w:iCs/>
          <w:lang w:val="kk-KZ"/>
        </w:rPr>
        <w:t>қ</w:t>
      </w:r>
      <w:r w:rsidRPr="00424CFA">
        <w:rPr>
          <w:rFonts w:eastAsia="Times New Roman"/>
          <w:bCs/>
          <w:iCs/>
        </w:rPr>
        <w:t xml:space="preserve"> университет</w:t>
      </w:r>
      <w:proofErr w:type="spellStart"/>
      <w:proofErr w:type="gramStart"/>
      <w:r w:rsidRPr="00424CFA">
        <w:rPr>
          <w:rFonts w:eastAsia="Times New Roman"/>
          <w:bCs/>
          <w:iCs/>
          <w:lang w:val="en-US"/>
        </w:rPr>
        <w:t>i</w:t>
      </w:r>
      <w:proofErr w:type="spellEnd"/>
      <w:proofErr w:type="gramEnd"/>
      <w:r w:rsidRPr="00424CFA">
        <w:rPr>
          <w:rFonts w:eastAsia="Times New Roman"/>
          <w:bCs/>
          <w:iCs/>
        </w:rPr>
        <w:t>»</w:t>
      </w:r>
    </w:p>
    <w:p w:rsidR="00887E84" w:rsidRPr="00424CFA" w:rsidRDefault="00887E84" w:rsidP="00887E84">
      <w:pPr>
        <w:tabs>
          <w:tab w:val="left" w:pos="2700"/>
        </w:tabs>
        <w:spacing w:after="17" w:line="216" w:lineRule="atLeast"/>
        <w:jc w:val="center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>201</w:t>
      </w:r>
      <w:r>
        <w:rPr>
          <w:rFonts w:eastAsia="Times New Roman"/>
          <w:bCs/>
          <w:iCs/>
        </w:rPr>
        <w:t>3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 xml:space="preserve">ББК 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Cs/>
          <w:iCs/>
        </w:rPr>
      </w:pPr>
    </w:p>
    <w:p w:rsidR="00887E84" w:rsidRPr="00424CFA" w:rsidRDefault="00887E84" w:rsidP="00887E84">
      <w:pPr>
        <w:keepNext/>
        <w:tabs>
          <w:tab w:val="left" w:pos="624"/>
        </w:tabs>
        <w:spacing w:after="17" w:line="216" w:lineRule="atLeast"/>
        <w:outlineLvl w:val="5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>Рекомендовано к печати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>Ученым советом юридического факультета</w:t>
      </w: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  <w:r w:rsidRPr="00424CFA">
        <w:rPr>
          <w:rFonts w:eastAsia="Times New Roman"/>
          <w:bCs/>
          <w:i/>
        </w:rPr>
        <w:t xml:space="preserve">и РИСО </w:t>
      </w:r>
      <w:proofErr w:type="spellStart"/>
      <w:r w:rsidRPr="00424CFA">
        <w:rPr>
          <w:rFonts w:eastAsia="Times New Roman"/>
          <w:bCs/>
          <w:i/>
        </w:rPr>
        <w:t>КазНУ</w:t>
      </w:r>
      <w:proofErr w:type="spellEnd"/>
      <w:r w:rsidRPr="00424CFA">
        <w:rPr>
          <w:rFonts w:eastAsia="Times New Roman"/>
          <w:bCs/>
          <w:i/>
        </w:rPr>
        <w:t xml:space="preserve"> им. </w:t>
      </w:r>
      <w:proofErr w:type="spellStart"/>
      <w:r w:rsidRPr="00424CFA">
        <w:rPr>
          <w:rFonts w:eastAsia="Times New Roman"/>
          <w:bCs/>
          <w:i/>
        </w:rPr>
        <w:t>аль-Фараби</w:t>
      </w:r>
      <w:proofErr w:type="spellEnd"/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Cs/>
          <w:i/>
        </w:rPr>
      </w:pPr>
    </w:p>
    <w:p w:rsidR="00887E84" w:rsidRPr="0091665B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91665B">
        <w:rPr>
          <w:rFonts w:eastAsia="Times New Roman"/>
          <w:b/>
          <w:i/>
        </w:rPr>
        <w:t>Рецензенты:</w:t>
      </w:r>
    </w:p>
    <w:p w:rsidR="00887E84" w:rsidRPr="0091665B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887E84" w:rsidRPr="0091665B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91665B">
        <w:rPr>
          <w:rFonts w:eastAsia="Times New Roman"/>
          <w:b/>
          <w:i/>
        </w:rPr>
        <w:t xml:space="preserve">доктор юридических наук, профессор Г.Р. </w:t>
      </w:r>
      <w:proofErr w:type="spellStart"/>
      <w:r w:rsidRPr="0091665B">
        <w:rPr>
          <w:rFonts w:eastAsia="Times New Roman"/>
          <w:b/>
          <w:i/>
        </w:rPr>
        <w:t>Рустемова</w:t>
      </w:r>
      <w:proofErr w:type="spellEnd"/>
      <w:r w:rsidRPr="0091665B">
        <w:rPr>
          <w:rFonts w:eastAsia="Times New Roman"/>
          <w:b/>
          <w:i/>
        </w:rPr>
        <w:t>;</w:t>
      </w:r>
    </w:p>
    <w:p w:rsidR="00887E84" w:rsidRPr="0091665B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  <w:r w:rsidRPr="0091665B">
        <w:rPr>
          <w:rFonts w:eastAsia="Times New Roman"/>
          <w:b/>
          <w:i/>
        </w:rPr>
        <w:t xml:space="preserve">кандидат юридических наук, профессор Г.И. </w:t>
      </w:r>
      <w:proofErr w:type="spellStart"/>
      <w:r w:rsidRPr="0091665B">
        <w:rPr>
          <w:rFonts w:eastAsia="Times New Roman"/>
          <w:b/>
          <w:i/>
        </w:rPr>
        <w:t>Баймурзин</w:t>
      </w:r>
      <w:proofErr w:type="spellEnd"/>
    </w:p>
    <w:p w:rsidR="00887E84" w:rsidRPr="001E6345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  <w:color w:val="FF0000"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Cs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887E84" w:rsidRPr="00424CFA" w:rsidRDefault="00887E84" w:rsidP="00887E84">
      <w:pPr>
        <w:tabs>
          <w:tab w:val="left" w:pos="624"/>
        </w:tabs>
        <w:spacing w:after="17" w:line="216" w:lineRule="atLeast"/>
        <w:rPr>
          <w:rFonts w:eastAsia="Times New Roman"/>
          <w:b/>
          <w:i/>
        </w:rPr>
      </w:pPr>
    </w:p>
    <w:p w:rsidR="00887E84" w:rsidRPr="00424CFA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  <w:r w:rsidRPr="00424CFA">
        <w:rPr>
          <w:rFonts w:eastAsia="Times New Roman"/>
          <w:b/>
          <w:iCs/>
        </w:rPr>
        <w:t>Джансараева Р.Е.</w:t>
      </w:r>
      <w:r>
        <w:rPr>
          <w:rFonts w:eastAsia="Times New Roman"/>
          <w:b/>
          <w:iCs/>
        </w:rPr>
        <w:t>, Маликова Ш.Б.</w:t>
      </w:r>
    </w:p>
    <w:p w:rsidR="00887E84" w:rsidRPr="00424CFA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Курс лекций по общей части уголовного права</w:t>
      </w:r>
      <w:r w:rsidRPr="00424CFA">
        <w:rPr>
          <w:rFonts w:eastAsia="Times New Roman"/>
          <w:bCs/>
          <w:iCs/>
        </w:rPr>
        <w:t xml:space="preserve">. Учебное пособие. – </w:t>
      </w:r>
      <w:proofErr w:type="spellStart"/>
      <w:r w:rsidRPr="00424CFA">
        <w:rPr>
          <w:rFonts w:eastAsia="Times New Roman"/>
          <w:bCs/>
          <w:iCs/>
        </w:rPr>
        <w:t>Алматы</w:t>
      </w:r>
      <w:proofErr w:type="spellEnd"/>
      <w:r w:rsidRPr="00424CFA">
        <w:rPr>
          <w:rFonts w:eastAsia="Times New Roman"/>
          <w:bCs/>
          <w:iCs/>
        </w:rPr>
        <w:t>: Казак университет</w:t>
      </w:r>
      <w:proofErr w:type="spellStart"/>
      <w:proofErr w:type="gramStart"/>
      <w:r w:rsidRPr="00424CFA">
        <w:rPr>
          <w:rFonts w:eastAsia="Times New Roman"/>
          <w:bCs/>
          <w:iCs/>
          <w:lang w:val="en-US"/>
        </w:rPr>
        <w:t>i</w:t>
      </w:r>
      <w:proofErr w:type="spellEnd"/>
      <w:proofErr w:type="gramEnd"/>
      <w:r>
        <w:rPr>
          <w:rFonts w:eastAsia="Times New Roman"/>
          <w:bCs/>
          <w:iCs/>
        </w:rPr>
        <w:t>, 2013. – 159</w:t>
      </w:r>
      <w:r w:rsidRPr="00424CFA">
        <w:rPr>
          <w:rFonts w:eastAsia="Times New Roman"/>
          <w:bCs/>
          <w:iCs/>
        </w:rPr>
        <w:t>с.</w:t>
      </w:r>
    </w:p>
    <w:p w:rsidR="00887E84" w:rsidRPr="0091665B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/>
          <w:iCs/>
          <w:lang w:val="en-US"/>
        </w:rPr>
      </w:pPr>
      <w:r w:rsidRPr="00424CFA">
        <w:rPr>
          <w:rFonts w:eastAsia="Times New Roman"/>
          <w:b/>
          <w:iCs/>
          <w:lang w:val="en-US"/>
        </w:rPr>
        <w:t>IS</w:t>
      </w:r>
      <w:r w:rsidRPr="00424CFA">
        <w:rPr>
          <w:rFonts w:eastAsia="Times New Roman"/>
          <w:b/>
          <w:iCs/>
        </w:rPr>
        <w:t>В</w:t>
      </w:r>
      <w:r w:rsidRPr="00424CFA">
        <w:rPr>
          <w:rFonts w:eastAsia="Times New Roman"/>
          <w:b/>
          <w:iCs/>
          <w:lang w:val="en-US"/>
        </w:rPr>
        <w:t>N</w:t>
      </w:r>
      <w:r w:rsidRPr="00424CFA">
        <w:rPr>
          <w:rFonts w:eastAsia="Times New Roman"/>
          <w:b/>
          <w:iCs/>
        </w:rPr>
        <w:t xml:space="preserve"> </w:t>
      </w:r>
      <w:r>
        <w:rPr>
          <w:rFonts w:eastAsia="Times New Roman"/>
          <w:b/>
          <w:iCs/>
          <w:lang w:val="en-US"/>
        </w:rPr>
        <w:t>2223-24-4</w:t>
      </w:r>
    </w:p>
    <w:p w:rsidR="00887E84" w:rsidRPr="00424CFA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</w:p>
    <w:p w:rsidR="00887E84" w:rsidRPr="00424CFA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  <w:r w:rsidRPr="00424CFA">
        <w:rPr>
          <w:rFonts w:eastAsia="Times New Roman"/>
          <w:bCs/>
          <w:iCs/>
        </w:rPr>
        <w:t xml:space="preserve">Учебное пособие, составленное на основе Уголовного кодекса Республики Казахстан и своим содержанием охватывающее основные положения действующего законодательства, включает </w:t>
      </w:r>
      <w:r>
        <w:rPr>
          <w:rFonts w:eastAsia="Times New Roman"/>
          <w:bCs/>
          <w:iCs/>
        </w:rPr>
        <w:t>краткий курс лекций, тестовые задания для контроля знаний студентов</w:t>
      </w:r>
      <w:r w:rsidRPr="00424CFA">
        <w:rPr>
          <w:rFonts w:eastAsia="Times New Roman"/>
          <w:bCs/>
          <w:iCs/>
        </w:rPr>
        <w:t xml:space="preserve"> по всем темам учебного курса Уголовного права. </w:t>
      </w:r>
    </w:p>
    <w:p w:rsidR="00887E84" w:rsidRPr="00AE2BA9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/>
          <w:iCs/>
        </w:rPr>
      </w:pPr>
      <w:r w:rsidRPr="00424CFA">
        <w:rPr>
          <w:rFonts w:eastAsia="Times New Roman"/>
          <w:bCs/>
          <w:iCs/>
        </w:rPr>
        <w:t>Д</w:t>
      </w:r>
      <w:r>
        <w:rPr>
          <w:rFonts w:eastAsia="Times New Roman"/>
          <w:bCs/>
          <w:iCs/>
        </w:rPr>
        <w:t xml:space="preserve">ля преподавателей, магистрантов и </w:t>
      </w:r>
      <w:r w:rsidRPr="00424CFA">
        <w:rPr>
          <w:rFonts w:eastAsia="Times New Roman"/>
          <w:bCs/>
          <w:iCs/>
        </w:rPr>
        <w:t>студентов юридических вузов и факультетов.</w:t>
      </w:r>
      <w:r w:rsidRPr="00424CFA">
        <w:rPr>
          <w:rFonts w:eastAsia="Times New Roman"/>
          <w:b/>
          <w:iCs/>
        </w:rPr>
        <w:t xml:space="preserve">                                                                         </w:t>
      </w:r>
      <w:r>
        <w:rPr>
          <w:rFonts w:eastAsia="Times New Roman"/>
          <w:b/>
          <w:iCs/>
        </w:rPr>
        <w:t xml:space="preserve">   </w:t>
      </w:r>
    </w:p>
    <w:p w:rsidR="00887E84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</w:p>
    <w:p w:rsidR="00887E84" w:rsidRPr="00AE2BA9" w:rsidRDefault="00887E84" w:rsidP="00887E84">
      <w:pPr>
        <w:tabs>
          <w:tab w:val="left" w:pos="567"/>
        </w:tabs>
        <w:spacing w:after="17" w:line="216" w:lineRule="atLeast"/>
        <w:rPr>
          <w:rFonts w:eastAsia="Times New Roman"/>
          <w:bCs/>
          <w:iCs/>
        </w:rPr>
      </w:pPr>
    </w:p>
    <w:p w:rsidR="00887E84" w:rsidRDefault="00887E84" w:rsidP="00887E84"/>
    <w:p w:rsidR="003D7EFA" w:rsidRDefault="003D7EFA"/>
    <w:sectPr w:rsidR="003D7EFA" w:rsidSect="00F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E84"/>
    <w:rsid w:val="003D7EFA"/>
    <w:rsid w:val="0088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</dc:creator>
  <cp:keywords/>
  <dc:description/>
  <cp:lastModifiedBy>aig</cp:lastModifiedBy>
  <cp:revision>2</cp:revision>
  <dcterms:created xsi:type="dcterms:W3CDTF">2013-05-18T11:39:00Z</dcterms:created>
  <dcterms:modified xsi:type="dcterms:W3CDTF">2013-05-18T11:39:00Z</dcterms:modified>
</cp:coreProperties>
</file>