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B56" w:rsidRDefault="001A2B56" w:rsidP="001904C4">
      <w:pPr>
        <w:jc w:val="center"/>
        <w:rPr>
          <w:b/>
          <w:sz w:val="22"/>
          <w:szCs w:val="22"/>
          <w:lang w:val="kk-KZ"/>
        </w:rPr>
      </w:pPr>
      <w:r w:rsidRPr="00D231ED">
        <w:rPr>
          <w:b/>
          <w:sz w:val="22"/>
          <w:szCs w:val="22"/>
          <w:lang w:val="kk-KZ"/>
        </w:rPr>
        <w:t>МАЗМҰНЫ</w:t>
      </w:r>
    </w:p>
    <w:p w:rsidR="001A2B56" w:rsidRDefault="001A2B56" w:rsidP="001904C4">
      <w:pPr>
        <w:jc w:val="center"/>
        <w:rPr>
          <w:b/>
          <w:sz w:val="22"/>
          <w:szCs w:val="22"/>
          <w:lang w:val="kk-KZ"/>
        </w:rPr>
      </w:pPr>
    </w:p>
    <w:p w:rsidR="001A2B56" w:rsidRPr="00D231ED" w:rsidRDefault="001A2B56" w:rsidP="001904C4">
      <w:pPr>
        <w:jc w:val="center"/>
        <w:rPr>
          <w:b/>
          <w:sz w:val="22"/>
          <w:szCs w:val="22"/>
          <w:lang w:val="kk-KZ"/>
        </w:rPr>
      </w:pPr>
    </w:p>
    <w:tbl>
      <w:tblPr>
        <w:tblW w:w="7283" w:type="dxa"/>
        <w:tblLook w:val="00A0"/>
      </w:tblPr>
      <w:tblGrid>
        <w:gridCol w:w="6737"/>
        <w:gridCol w:w="546"/>
      </w:tblGrid>
      <w:tr w:rsidR="001A2B56" w:rsidRPr="00D231ED" w:rsidTr="009B1B35">
        <w:tc>
          <w:tcPr>
            <w:tcW w:w="6737" w:type="dxa"/>
          </w:tcPr>
          <w:p w:rsidR="001A2B56" w:rsidRPr="00D231ED" w:rsidRDefault="001A2B56" w:rsidP="001904C4">
            <w:pPr>
              <w:rPr>
                <w:lang w:val="kk-KZ"/>
              </w:rPr>
            </w:pPr>
            <w:r w:rsidRPr="00D231ED">
              <w:rPr>
                <w:sz w:val="22"/>
                <w:szCs w:val="22"/>
                <w:lang w:val="kk-KZ"/>
              </w:rPr>
              <w:t>КІРІСПЕ</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left="142" w:hanging="142"/>
              <w:rPr>
                <w:lang w:val="kk-KZ"/>
              </w:rPr>
            </w:pPr>
            <w:r w:rsidRPr="00D231ED">
              <w:rPr>
                <w:sz w:val="22"/>
                <w:szCs w:val="22"/>
                <w:lang w:val="kk-KZ"/>
              </w:rPr>
              <w:t>1</w:t>
            </w:r>
            <w:r>
              <w:rPr>
                <w:sz w:val="22"/>
                <w:szCs w:val="22"/>
                <w:lang w:val="kk-KZ"/>
              </w:rPr>
              <w:t>.</w:t>
            </w:r>
            <w:r w:rsidRPr="00D231ED">
              <w:rPr>
                <w:sz w:val="22"/>
                <w:szCs w:val="22"/>
                <w:lang w:val="kk-KZ"/>
              </w:rPr>
              <w:t xml:space="preserve"> ҚАЗАҚСТАН РЕСПУБЛИКАСЫНЫҢ ГИДРОМЕТЕОРО</w:t>
            </w:r>
            <w:r>
              <w:rPr>
                <w:sz w:val="22"/>
                <w:szCs w:val="22"/>
                <w:lang w:val="kk-KZ"/>
              </w:rPr>
              <w:t>-</w:t>
            </w:r>
            <w:r w:rsidRPr="00D231ED">
              <w:rPr>
                <w:sz w:val="22"/>
                <w:szCs w:val="22"/>
                <w:lang w:val="kk-KZ"/>
              </w:rPr>
              <w:t>ЛОГИЯЛЫҚ ҚЫЗМЕТІНІҢ ЖҮЙЕСІ. МЕТЕОРОЛОГИЯЛЫҚ МӘЛІМЕТТЕРДІ АЛУДЫ ҰЙЫМДАСТЫРУ</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left="284" w:hanging="284"/>
              <w:rPr>
                <w:lang w:val="kk-KZ"/>
              </w:rPr>
            </w:pPr>
            <w:r w:rsidRPr="00D231ED">
              <w:rPr>
                <w:sz w:val="22"/>
                <w:szCs w:val="22"/>
                <w:lang w:val="kk-KZ"/>
              </w:rPr>
              <w:t>2</w:t>
            </w:r>
            <w:r>
              <w:rPr>
                <w:sz w:val="22"/>
                <w:szCs w:val="22"/>
                <w:lang w:val="kk-KZ"/>
              </w:rPr>
              <w:t>.</w:t>
            </w:r>
            <w:r w:rsidRPr="00D231ED">
              <w:rPr>
                <w:sz w:val="22"/>
                <w:szCs w:val="22"/>
                <w:lang w:val="kk-KZ"/>
              </w:rPr>
              <w:t xml:space="preserve"> МЕТЕОРОЛОГИЯЛЫҚ БАҚЫЛАУЛАРДЫ ҰЙЫМДАСТЫРУ</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firstLine="284"/>
              <w:rPr>
                <w:lang w:val="kk-KZ"/>
              </w:rPr>
            </w:pPr>
            <w:r w:rsidRPr="00D231ED">
              <w:rPr>
                <w:sz w:val="22"/>
                <w:szCs w:val="22"/>
                <w:lang w:val="kk-KZ"/>
              </w:rPr>
              <w:t>2.1 Метеорологиялық бақылауларға қойылатын негізгі талаптар</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firstLine="284"/>
              <w:rPr>
                <w:lang w:val="kk-KZ"/>
              </w:rPr>
            </w:pPr>
            <w:r w:rsidRPr="00D231ED">
              <w:rPr>
                <w:sz w:val="22"/>
                <w:szCs w:val="22"/>
                <w:lang w:val="kk-KZ"/>
              </w:rPr>
              <w:t>2.2 Бақылау орны</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firstLine="284"/>
              <w:rPr>
                <w:lang w:val="kk-KZ"/>
              </w:rPr>
            </w:pPr>
            <w:r w:rsidRPr="00D231ED">
              <w:rPr>
                <w:sz w:val="22"/>
                <w:szCs w:val="22"/>
                <w:lang w:val="kk-KZ"/>
              </w:rPr>
              <w:t>2.3 Бақылаулар жүргізу тәртібі мен мерзімдері</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left="142" w:hanging="142"/>
              <w:rPr>
                <w:lang w:val="kk-KZ"/>
              </w:rPr>
            </w:pPr>
            <w:r w:rsidRPr="00D231ED">
              <w:rPr>
                <w:sz w:val="22"/>
                <w:szCs w:val="22"/>
                <w:lang w:val="kk-KZ"/>
              </w:rPr>
              <w:t>3</w:t>
            </w:r>
            <w:r>
              <w:rPr>
                <w:sz w:val="22"/>
                <w:szCs w:val="22"/>
                <w:lang w:val="kk-KZ"/>
              </w:rPr>
              <w:t>.</w:t>
            </w:r>
            <w:r w:rsidRPr="00D231ED">
              <w:rPr>
                <w:sz w:val="22"/>
                <w:szCs w:val="22"/>
                <w:lang w:val="kk-KZ"/>
              </w:rPr>
              <w:t xml:space="preserve"> АУА ЖӘНЕ ТОПЫРАҚ ТЕМПЕРАТУРАСЫН ӨЛШЕУ ҚҰРАЛ</w:t>
            </w:r>
            <w:r>
              <w:rPr>
                <w:sz w:val="22"/>
                <w:szCs w:val="22"/>
                <w:lang w:val="kk-KZ"/>
              </w:rPr>
              <w:t>-</w:t>
            </w:r>
            <w:r w:rsidRPr="00D231ED">
              <w:rPr>
                <w:sz w:val="22"/>
                <w:szCs w:val="22"/>
                <w:lang w:val="kk-KZ"/>
              </w:rPr>
              <w:t>ДАРЫ МЕН ӘДІСТЕРІ</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firstLine="284"/>
              <w:jc w:val="both"/>
            </w:pPr>
            <w:r w:rsidRPr="00D231ED">
              <w:rPr>
                <w:sz w:val="22"/>
                <w:szCs w:val="22"/>
              </w:rPr>
              <w:t xml:space="preserve">3.1 </w:t>
            </w:r>
            <w:r w:rsidRPr="00D231ED">
              <w:rPr>
                <w:sz w:val="22"/>
                <w:szCs w:val="22"/>
                <w:lang w:val="kk-KZ"/>
              </w:rPr>
              <w:t>Жалпы мәліметтер</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firstLine="284"/>
            </w:pPr>
            <w:r w:rsidRPr="00D231ED">
              <w:rPr>
                <w:sz w:val="22"/>
                <w:szCs w:val="22"/>
                <w:lang w:val="kk-KZ"/>
              </w:rPr>
              <w:t>3.2 Ауа температурасын өлшеу</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firstLine="284"/>
            </w:pPr>
            <w:r w:rsidRPr="00D231ED">
              <w:rPr>
                <w:sz w:val="22"/>
                <w:szCs w:val="22"/>
              </w:rPr>
              <w:t xml:space="preserve">3.3 </w:t>
            </w:r>
            <w:r w:rsidRPr="00D231ED">
              <w:rPr>
                <w:sz w:val="22"/>
                <w:szCs w:val="22"/>
                <w:lang w:val="kk-KZ"/>
              </w:rPr>
              <w:t>Төселме беткейдің температурасын өлшеу</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firstLine="284"/>
            </w:pPr>
            <w:r w:rsidRPr="00D231ED">
              <w:rPr>
                <w:sz w:val="22"/>
                <w:szCs w:val="22"/>
              </w:rPr>
              <w:t xml:space="preserve">3.4 </w:t>
            </w:r>
            <w:r w:rsidRPr="00D231ED">
              <w:rPr>
                <w:sz w:val="22"/>
                <w:szCs w:val="22"/>
                <w:lang w:val="kk-KZ"/>
              </w:rPr>
              <w:t>Төселме беткейдің күйіне жүргізілетін бақылаулар</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left="142" w:hanging="142"/>
              <w:rPr>
                <w:lang w:val="kk-KZ"/>
              </w:rPr>
            </w:pPr>
            <w:r w:rsidRPr="00D231ED">
              <w:rPr>
                <w:sz w:val="22"/>
                <w:szCs w:val="22"/>
                <w:lang w:val="kk-KZ"/>
              </w:rPr>
              <w:t>4</w:t>
            </w:r>
            <w:r>
              <w:rPr>
                <w:sz w:val="22"/>
                <w:szCs w:val="22"/>
                <w:lang w:val="kk-KZ"/>
              </w:rPr>
              <w:t>.</w:t>
            </w:r>
            <w:r w:rsidRPr="00D231ED">
              <w:rPr>
                <w:sz w:val="22"/>
                <w:szCs w:val="22"/>
                <w:lang w:val="kk-KZ"/>
              </w:rPr>
              <w:t xml:space="preserve"> АУА ЫЛҒАЛДЫЛЫҒЫН ЖӘНЕ БҰЛТТЫЛЫҚТЫ ӨЛШЕУ  ҚҰРАЛДАРЫ МЕН ӘДІСТЕРІ</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left="142" w:firstLine="142"/>
            </w:pPr>
            <w:r w:rsidRPr="00D231ED">
              <w:rPr>
                <w:sz w:val="22"/>
                <w:szCs w:val="22"/>
              </w:rPr>
              <w:t xml:space="preserve">4.1 </w:t>
            </w:r>
            <w:r w:rsidRPr="00D231ED">
              <w:rPr>
                <w:sz w:val="22"/>
                <w:szCs w:val="22"/>
                <w:lang w:val="kk-KZ"/>
              </w:rPr>
              <w:t>Ауа ылғалдылығын өлшеу</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D231ED">
            <w:pPr>
              <w:ind w:left="142" w:firstLine="142"/>
            </w:pPr>
            <w:r w:rsidRPr="00D231ED">
              <w:rPr>
                <w:sz w:val="22"/>
                <w:szCs w:val="22"/>
                <w:lang w:val="kk-KZ"/>
              </w:rPr>
              <w:t>4.2 Бұлттарға бақылау жүргізу</w:t>
            </w:r>
            <w:r>
              <w:rPr>
                <w:sz w:val="22"/>
                <w:szCs w:val="22"/>
                <w:lang w:val="kk-KZ"/>
              </w:rPr>
              <w:t>............................................................</w:t>
            </w:r>
          </w:p>
        </w:tc>
        <w:tc>
          <w:tcPr>
            <w:tcW w:w="546" w:type="dxa"/>
          </w:tcPr>
          <w:p w:rsidR="001A2B56" w:rsidRPr="00220BBE" w:rsidRDefault="001A2B56" w:rsidP="00820D50">
            <w:pPr>
              <w:jc w:val="center"/>
              <w:rPr>
                <w:lang w:val="kk-KZ"/>
              </w:rPr>
            </w:pPr>
          </w:p>
        </w:tc>
      </w:tr>
      <w:tr w:rsidR="001A2B56" w:rsidRPr="00D231ED" w:rsidTr="009B1B35">
        <w:tc>
          <w:tcPr>
            <w:tcW w:w="6737" w:type="dxa"/>
          </w:tcPr>
          <w:p w:rsidR="001A2B56" w:rsidRPr="00D231ED" w:rsidRDefault="001A2B56" w:rsidP="00911910">
            <w:pPr>
              <w:ind w:left="142" w:hanging="142"/>
              <w:rPr>
                <w:lang w:val="kk-KZ"/>
              </w:rPr>
            </w:pPr>
            <w:r>
              <w:rPr>
                <w:sz w:val="22"/>
                <w:szCs w:val="22"/>
                <w:lang w:val="kk-KZ"/>
              </w:rPr>
              <w:t>5.</w:t>
            </w:r>
            <w:r w:rsidRPr="00D231ED">
              <w:rPr>
                <w:sz w:val="22"/>
                <w:szCs w:val="22"/>
                <w:lang w:val="kk-KZ"/>
              </w:rPr>
              <w:t xml:space="preserve"> АТМОСФЕРАЛЫҚ ҚЫСЫМДЫ ӨЛШЕУ ӘДІСТЕРІ МЕН ҚҰРАЛДАРЫ</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5</w:t>
            </w:r>
            <w:r w:rsidRPr="00D231ED">
              <w:rPr>
                <w:sz w:val="22"/>
                <w:szCs w:val="22"/>
                <w:lang w:val="kk-KZ"/>
              </w:rPr>
              <w:t>.1 Жалпы түсініктемелер</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rPr>
              <w:t>5</w:t>
            </w:r>
            <w:r w:rsidRPr="00D231ED">
              <w:rPr>
                <w:sz w:val="22"/>
                <w:szCs w:val="22"/>
              </w:rPr>
              <w:t xml:space="preserve">.2 </w:t>
            </w:r>
            <w:r w:rsidRPr="00D231ED">
              <w:rPr>
                <w:sz w:val="22"/>
                <w:szCs w:val="22"/>
                <w:lang w:val="kk-KZ"/>
              </w:rPr>
              <w:t>Станция деңгейіндегі атмосфералық қысымды өлшеу</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5</w:t>
            </w:r>
            <w:r w:rsidRPr="00D231ED">
              <w:rPr>
                <w:sz w:val="22"/>
                <w:szCs w:val="22"/>
                <w:lang w:val="kk-KZ"/>
              </w:rPr>
              <w:t>.3 Атмосфералық қысымды теңіз деңгейіне келтіру</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5</w:t>
            </w:r>
            <w:r w:rsidRPr="00D231ED">
              <w:rPr>
                <w:sz w:val="22"/>
                <w:szCs w:val="22"/>
                <w:lang w:val="kk-KZ"/>
              </w:rPr>
              <w:t>.4  Барометрлік тенденция</w:t>
            </w:r>
            <w:r>
              <w:rPr>
                <w:sz w:val="22"/>
                <w:szCs w:val="22"/>
                <w:lang w:val="kk-KZ"/>
              </w:rPr>
              <w:t>..................................................................</w:t>
            </w:r>
          </w:p>
        </w:tc>
        <w:tc>
          <w:tcPr>
            <w:tcW w:w="546" w:type="dxa"/>
          </w:tcPr>
          <w:p w:rsidR="001A2B56" w:rsidRDefault="001A2B56" w:rsidP="00911910">
            <w:pPr>
              <w:jc w:val="center"/>
              <w:rPr>
                <w:lang w:val="kk-KZ"/>
              </w:rPr>
            </w:pPr>
          </w:p>
        </w:tc>
      </w:tr>
      <w:tr w:rsidR="001A2B56" w:rsidRPr="00D231ED" w:rsidTr="009B1B35">
        <w:tc>
          <w:tcPr>
            <w:tcW w:w="6737" w:type="dxa"/>
          </w:tcPr>
          <w:p w:rsidR="001A2B56" w:rsidRPr="00D231ED" w:rsidRDefault="001A2B56" w:rsidP="00911910">
            <w:pPr>
              <w:tabs>
                <w:tab w:val="left" w:pos="284"/>
                <w:tab w:val="left" w:pos="8880"/>
                <w:tab w:val="left" w:pos="10263"/>
              </w:tabs>
              <w:ind w:left="284" w:right="-57" w:hanging="284"/>
              <w:rPr>
                <w:lang w:val="kk-KZ"/>
              </w:rPr>
            </w:pPr>
            <w:r>
              <w:rPr>
                <w:sz w:val="22"/>
                <w:szCs w:val="22"/>
                <w:lang w:val="kk-KZ"/>
              </w:rPr>
              <w:t>6.</w:t>
            </w:r>
            <w:r w:rsidRPr="00D231ED">
              <w:rPr>
                <w:sz w:val="22"/>
                <w:szCs w:val="22"/>
                <w:lang w:val="kk-KZ"/>
              </w:rPr>
              <w:t xml:space="preserve"> ЖЕЛ СИПАТТАМАЛАРЫН ӨЛШЕУ ӘДІСТЕРІ МЕН ҚҰРАЛДАРЫ </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6</w:t>
            </w:r>
            <w:r w:rsidRPr="00D231ED">
              <w:rPr>
                <w:sz w:val="22"/>
                <w:szCs w:val="22"/>
                <w:lang w:val="kk-KZ"/>
              </w:rPr>
              <w:t>.1 Жалпы түсініктемелер</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6</w:t>
            </w:r>
            <w:r w:rsidRPr="00D231ED">
              <w:rPr>
                <w:sz w:val="22"/>
                <w:szCs w:val="22"/>
                <w:lang w:val="kk-KZ"/>
              </w:rPr>
              <w:t>.2 М-63М-1 анеморумбометрдің көмегімен желдің сипаттама</w:t>
            </w:r>
            <w:r>
              <w:rPr>
                <w:sz w:val="22"/>
                <w:szCs w:val="22"/>
                <w:lang w:val="kk-KZ"/>
              </w:rPr>
              <w:t>-</w:t>
            </w:r>
            <w:r w:rsidRPr="00D231ED">
              <w:rPr>
                <w:sz w:val="22"/>
                <w:szCs w:val="22"/>
                <w:lang w:val="kk-KZ"/>
              </w:rPr>
              <w:t>ларын өлшеу</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6</w:t>
            </w:r>
            <w:r w:rsidRPr="00D231ED">
              <w:rPr>
                <w:sz w:val="22"/>
                <w:szCs w:val="22"/>
                <w:lang w:val="kk-KZ"/>
              </w:rPr>
              <w:t>.3 Вильда флюгерінің көмегімен желдің сипаттамаларын өлшеу</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6</w:t>
            </w:r>
            <w:r w:rsidRPr="00D231ED">
              <w:rPr>
                <w:sz w:val="22"/>
                <w:szCs w:val="22"/>
                <w:lang w:val="kk-KZ"/>
              </w:rPr>
              <w:t xml:space="preserve">.4 </w:t>
            </w:r>
            <w:r w:rsidRPr="00D231ED">
              <w:rPr>
                <w:sz w:val="22"/>
                <w:szCs w:val="22"/>
              </w:rPr>
              <w:t>АРИ-49</w:t>
            </w:r>
            <w:r w:rsidRPr="00D231ED">
              <w:rPr>
                <w:sz w:val="22"/>
                <w:szCs w:val="22"/>
                <w:lang w:val="kk-KZ"/>
              </w:rPr>
              <w:t xml:space="preserve"> индукциялық қол анемометрінің көмегімен желдің сипаттамаларын өлшеу</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left="142" w:hanging="142"/>
            </w:pPr>
            <w:r>
              <w:rPr>
                <w:sz w:val="22"/>
                <w:szCs w:val="22"/>
                <w:lang w:val="kk-KZ"/>
              </w:rPr>
              <w:t>7.</w:t>
            </w:r>
            <w:r w:rsidRPr="00D231ED">
              <w:rPr>
                <w:sz w:val="22"/>
                <w:szCs w:val="22"/>
                <w:lang w:val="kk-KZ"/>
              </w:rPr>
              <w:t xml:space="preserve"> МЕТЕОРОЛОГИЯЛЫҚ КӨРІНУ ҚАШЫҚТЫҒЫН ӨЛШЕУ  ҚҰРАЛДАРЫ МЕН ӘДІСТЕРІ</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left="142" w:firstLine="142"/>
            </w:pPr>
            <w:r>
              <w:rPr>
                <w:sz w:val="22"/>
                <w:szCs w:val="22"/>
                <w:lang w:val="kk-KZ"/>
              </w:rPr>
              <w:t>7</w:t>
            </w:r>
            <w:r w:rsidRPr="00D231ED">
              <w:rPr>
                <w:sz w:val="22"/>
                <w:szCs w:val="22"/>
                <w:lang w:val="kk-KZ"/>
              </w:rPr>
              <w:t>.1  Жалпы мәліметтер</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left="142" w:firstLine="142"/>
              <w:rPr>
                <w:lang w:val="kk-KZ"/>
              </w:rPr>
            </w:pPr>
            <w:r>
              <w:rPr>
                <w:sz w:val="22"/>
                <w:szCs w:val="22"/>
                <w:lang w:val="kk-KZ"/>
              </w:rPr>
              <w:t>7</w:t>
            </w:r>
            <w:r w:rsidRPr="00D231ED">
              <w:rPr>
                <w:sz w:val="22"/>
                <w:szCs w:val="22"/>
                <w:lang w:val="kk-KZ"/>
              </w:rPr>
              <w:t>.2 Аспаптық-визуалды әдістер</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left="142" w:firstLine="142"/>
              <w:rPr>
                <w:lang w:val="kk-KZ"/>
              </w:rPr>
            </w:pPr>
            <w:r>
              <w:rPr>
                <w:sz w:val="22"/>
                <w:szCs w:val="22"/>
                <w:lang w:val="kk-KZ"/>
              </w:rPr>
              <w:t>7</w:t>
            </w:r>
            <w:r w:rsidRPr="00D231ED">
              <w:rPr>
                <w:sz w:val="22"/>
                <w:szCs w:val="22"/>
                <w:lang w:val="kk-KZ"/>
              </w:rPr>
              <w:t>.3 Визуалды әдістер</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shd w:val="clear" w:color="auto" w:fill="FFFFFF"/>
              <w:rPr>
                <w:lang w:val="kk-KZ"/>
              </w:rPr>
            </w:pPr>
            <w:r>
              <w:rPr>
                <w:bCs/>
                <w:noProof/>
                <w:color w:val="000000"/>
                <w:sz w:val="22"/>
                <w:szCs w:val="22"/>
                <w:lang w:val="kk-KZ"/>
              </w:rPr>
              <w:t>8.</w:t>
            </w:r>
            <w:r w:rsidRPr="00D231ED">
              <w:rPr>
                <w:bCs/>
                <w:noProof/>
                <w:color w:val="000000"/>
                <w:sz w:val="22"/>
                <w:szCs w:val="22"/>
                <w:lang w:val="kk-KZ"/>
              </w:rPr>
              <w:t xml:space="preserve"> АТМОСФЕРАЛЫҚ Қ</w:t>
            </w:r>
            <w:r>
              <w:rPr>
                <w:bCs/>
                <w:noProof/>
                <w:color w:val="000000"/>
                <w:sz w:val="22"/>
                <w:szCs w:val="22"/>
                <w:lang w:val="kk-KZ"/>
              </w:rPr>
              <w:t>Ұ</w:t>
            </w:r>
            <w:r w:rsidRPr="00D231ED">
              <w:rPr>
                <w:bCs/>
                <w:noProof/>
                <w:color w:val="000000"/>
                <w:sz w:val="22"/>
                <w:szCs w:val="22"/>
                <w:lang w:val="kk-KZ"/>
              </w:rPr>
              <w:t>БЫЛЫСТАРҒА БАҚЫЛАУ ЖҮРГІЗУ</w:t>
            </w:r>
            <w:r>
              <w:rPr>
                <w:bCs/>
                <w:noProof/>
                <w:color w:val="000000"/>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shd w:val="clear" w:color="auto" w:fill="FFFFFF"/>
              <w:ind w:left="43" w:right="437" w:firstLine="241"/>
              <w:rPr>
                <w:lang w:val="kk-KZ"/>
              </w:rPr>
            </w:pPr>
            <w:r>
              <w:rPr>
                <w:noProof/>
                <w:color w:val="000000"/>
                <w:sz w:val="22"/>
                <w:szCs w:val="22"/>
                <w:lang w:val="kk-KZ"/>
              </w:rPr>
              <w:t>8</w:t>
            </w:r>
            <w:r w:rsidRPr="00D231ED">
              <w:rPr>
                <w:noProof/>
                <w:color w:val="000000"/>
                <w:sz w:val="22"/>
                <w:szCs w:val="22"/>
                <w:lang w:val="kk-KZ"/>
              </w:rPr>
              <w:t>.1 Жалпы түсініктемелер</w:t>
            </w:r>
            <w:r>
              <w:rPr>
                <w:noProof/>
                <w:color w:val="000000"/>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8</w:t>
            </w:r>
            <w:r w:rsidRPr="00D231ED">
              <w:rPr>
                <w:sz w:val="22"/>
                <w:szCs w:val="22"/>
                <w:lang w:val="kk-KZ"/>
              </w:rPr>
              <w:t>.2 Атмосфералық құбылыстардың қысқа</w:t>
            </w:r>
            <w:r>
              <w:rPr>
                <w:sz w:val="22"/>
                <w:szCs w:val="22"/>
                <w:lang w:val="kk-KZ"/>
              </w:rPr>
              <w:t>ш</w:t>
            </w:r>
            <w:r w:rsidRPr="00D231ED">
              <w:rPr>
                <w:sz w:val="22"/>
                <w:szCs w:val="22"/>
                <w:lang w:val="kk-KZ"/>
              </w:rPr>
              <w:t>а сипаттамасы</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8</w:t>
            </w:r>
            <w:r w:rsidRPr="00D231ED">
              <w:rPr>
                <w:sz w:val="22"/>
                <w:szCs w:val="22"/>
                <w:lang w:val="kk-KZ"/>
              </w:rPr>
              <w:t xml:space="preserve">.3 </w:t>
            </w:r>
            <w:r w:rsidRPr="00D231ED">
              <w:rPr>
                <w:bCs/>
                <w:noProof/>
                <w:color w:val="000000"/>
                <w:sz w:val="22"/>
                <w:szCs w:val="22"/>
                <w:lang w:val="kk-KZ"/>
              </w:rPr>
              <w:t>Атмосфералық қ</w:t>
            </w:r>
            <w:r>
              <w:rPr>
                <w:bCs/>
                <w:noProof/>
                <w:color w:val="000000"/>
                <w:sz w:val="22"/>
                <w:szCs w:val="22"/>
                <w:lang w:val="kk-KZ"/>
              </w:rPr>
              <w:t>ұ</w:t>
            </w:r>
            <w:r w:rsidRPr="00D231ED">
              <w:rPr>
                <w:bCs/>
                <w:noProof/>
                <w:color w:val="000000"/>
                <w:sz w:val="22"/>
                <w:szCs w:val="22"/>
                <w:lang w:val="kk-KZ"/>
              </w:rPr>
              <w:t>былыстарға бақылау жүргізу</w:t>
            </w:r>
            <w:r>
              <w:rPr>
                <w:bCs/>
                <w:noProof/>
                <w:color w:val="000000"/>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Pr>
                <w:sz w:val="22"/>
                <w:szCs w:val="22"/>
                <w:lang w:val="kk-KZ"/>
              </w:rPr>
              <w:t>8</w:t>
            </w:r>
            <w:r w:rsidRPr="00D231ED">
              <w:rPr>
                <w:sz w:val="22"/>
                <w:szCs w:val="22"/>
                <w:lang w:val="kk-KZ"/>
              </w:rPr>
              <w:t>.4 Мерзімдегі және мерзім аралық ауа райының күйі</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left="142" w:hanging="142"/>
            </w:pPr>
            <w:r>
              <w:rPr>
                <w:sz w:val="22"/>
                <w:szCs w:val="22"/>
                <w:lang w:val="kk-KZ"/>
              </w:rPr>
              <w:t>9. АТМОСФЕРАЛЫҚ ЖАУЫН-</w:t>
            </w:r>
            <w:r w:rsidRPr="00D231ED">
              <w:rPr>
                <w:sz w:val="22"/>
                <w:szCs w:val="22"/>
                <w:lang w:val="kk-KZ"/>
              </w:rPr>
              <w:t xml:space="preserve">ШАШЫНДАР МЕН ҚАР ЖАМЫЛҒЫСЫН ӨЛШЕУ ӘДІСТЕРІ МЕН ҚҰРАЛДАРЫ </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left="142" w:firstLine="142"/>
            </w:pPr>
            <w:r>
              <w:rPr>
                <w:sz w:val="22"/>
                <w:szCs w:val="22"/>
              </w:rPr>
              <w:t>9</w:t>
            </w:r>
            <w:r w:rsidRPr="00D231ED">
              <w:rPr>
                <w:sz w:val="22"/>
                <w:szCs w:val="22"/>
              </w:rPr>
              <w:t xml:space="preserve">.1 </w:t>
            </w:r>
            <w:r w:rsidRPr="00D231ED">
              <w:rPr>
                <w:sz w:val="22"/>
                <w:szCs w:val="22"/>
                <w:lang w:val="kk-KZ"/>
              </w:rPr>
              <w:t>Атмосфералық жауын-шашындарды өлшеу</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left="142" w:firstLine="142"/>
            </w:pPr>
            <w:r>
              <w:rPr>
                <w:sz w:val="22"/>
                <w:szCs w:val="22"/>
              </w:rPr>
              <w:t>9</w:t>
            </w:r>
            <w:r w:rsidRPr="00D231ED">
              <w:rPr>
                <w:sz w:val="22"/>
                <w:szCs w:val="22"/>
              </w:rPr>
              <w:t xml:space="preserve">.2 </w:t>
            </w:r>
            <w:r w:rsidRPr="00D231ED">
              <w:rPr>
                <w:sz w:val="22"/>
                <w:szCs w:val="22"/>
                <w:lang w:val="kk-KZ"/>
              </w:rPr>
              <w:t>Қар жамылғысына бақылаулар жүргізу</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left="284" w:hanging="284"/>
              <w:rPr>
                <w:lang w:val="kk-KZ"/>
              </w:rPr>
            </w:pPr>
            <w:r w:rsidRPr="00D231ED">
              <w:rPr>
                <w:sz w:val="22"/>
                <w:szCs w:val="22"/>
                <w:lang w:val="kk-KZ"/>
              </w:rPr>
              <w:t>10</w:t>
            </w:r>
            <w:r>
              <w:rPr>
                <w:sz w:val="22"/>
                <w:szCs w:val="22"/>
                <w:lang w:val="kk-KZ"/>
              </w:rPr>
              <w:t>.</w:t>
            </w:r>
            <w:r w:rsidRPr="00D231ED">
              <w:rPr>
                <w:sz w:val="22"/>
                <w:szCs w:val="22"/>
                <w:lang w:val="kk-KZ"/>
              </w:rPr>
              <w:t xml:space="preserve"> ЖЕР БЕТІ АВТОМАТТЫҚ МЕТЕОРОЛОГИЯЛЫҚ СТАНЦИЯ</w:t>
            </w:r>
            <w:r>
              <w:rPr>
                <w:sz w:val="22"/>
                <w:szCs w:val="22"/>
                <w:lang w:val="kk-KZ"/>
              </w:rPr>
              <w:t>-</w:t>
            </w:r>
            <w:r w:rsidRPr="00D231ED">
              <w:rPr>
                <w:sz w:val="22"/>
                <w:szCs w:val="22"/>
                <w:lang w:val="kk-KZ"/>
              </w:rPr>
              <w:t>ЛАР ТУРАЛЫ ЖАЛПЫ МӘЛІМЕТТЕР</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sidRPr="00D231ED">
              <w:rPr>
                <w:sz w:val="22"/>
                <w:szCs w:val="22"/>
                <w:lang w:val="kk-KZ"/>
              </w:rPr>
              <w:t xml:space="preserve">10.1 </w:t>
            </w:r>
            <w:r w:rsidRPr="00D231ED">
              <w:rPr>
                <w:noProof/>
                <w:color w:val="000000"/>
                <w:sz w:val="22"/>
                <w:szCs w:val="22"/>
                <w:lang w:val="kk-KZ"/>
              </w:rPr>
              <w:t>Жалпы түсініктемелер</w:t>
            </w:r>
            <w:r>
              <w:rPr>
                <w:noProof/>
                <w:color w:val="000000"/>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sidRPr="00D231ED">
              <w:rPr>
                <w:sz w:val="22"/>
                <w:szCs w:val="22"/>
                <w:lang w:val="kk-KZ"/>
              </w:rPr>
              <w:t>10.2 Автоматтық метеорологиялық станциялар</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ind w:firstLine="284"/>
              <w:rPr>
                <w:lang w:val="kk-KZ"/>
              </w:rPr>
            </w:pPr>
            <w:r w:rsidRPr="00D231ED">
              <w:rPr>
                <w:sz w:val="22"/>
                <w:szCs w:val="22"/>
                <w:lang w:val="kk-KZ"/>
              </w:rPr>
              <w:t xml:space="preserve">10.3 </w:t>
            </w:r>
            <w:r w:rsidRPr="00D231ED">
              <w:rPr>
                <w:sz w:val="22"/>
                <w:szCs w:val="22"/>
              </w:rPr>
              <w:t>VAISALA MAWS301</w:t>
            </w:r>
            <w:r w:rsidRPr="00D231ED">
              <w:rPr>
                <w:sz w:val="22"/>
                <w:szCs w:val="22"/>
                <w:lang w:val="kk-KZ"/>
              </w:rPr>
              <w:t xml:space="preserve"> автоматтық ауа райы станциясы</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123B79" w:rsidRDefault="001A2B56" w:rsidP="00911910">
            <w:pPr>
              <w:ind w:firstLine="284"/>
              <w:rPr>
                <w:lang w:val="kk-KZ"/>
              </w:rPr>
            </w:pPr>
            <w:r w:rsidRPr="00D231ED">
              <w:rPr>
                <w:sz w:val="22"/>
                <w:szCs w:val="22"/>
                <w:lang w:val="kk-KZ"/>
              </w:rPr>
              <w:t xml:space="preserve">10.4 </w:t>
            </w:r>
            <w:r w:rsidRPr="00D231ED">
              <w:rPr>
                <w:sz w:val="22"/>
                <w:szCs w:val="22"/>
                <w:lang w:val="en-US"/>
              </w:rPr>
              <w:t xml:space="preserve">Campbell Scientific Corporation </w:t>
            </w:r>
            <w:r w:rsidRPr="00D231ED">
              <w:rPr>
                <w:sz w:val="22"/>
                <w:szCs w:val="22"/>
                <w:lang w:val="kk-KZ"/>
              </w:rPr>
              <w:t>а</w:t>
            </w:r>
            <w:r w:rsidRPr="00D231ED">
              <w:rPr>
                <w:sz w:val="22"/>
                <w:szCs w:val="22"/>
              </w:rPr>
              <w:t>втомат</w:t>
            </w:r>
            <w:r>
              <w:rPr>
                <w:sz w:val="22"/>
                <w:szCs w:val="22"/>
                <w:lang w:val="kk-KZ"/>
              </w:rPr>
              <w:t>ты</w:t>
            </w:r>
            <w:r w:rsidRPr="00D231ED">
              <w:rPr>
                <w:sz w:val="22"/>
                <w:szCs w:val="22"/>
                <w:lang w:val="en-US"/>
              </w:rPr>
              <w:t xml:space="preserve"> </w:t>
            </w:r>
            <w:r w:rsidRPr="00D231ED">
              <w:rPr>
                <w:sz w:val="22"/>
                <w:szCs w:val="22"/>
              </w:rPr>
              <w:t>метеостанция</w:t>
            </w:r>
            <w:r w:rsidRPr="00D231ED">
              <w:rPr>
                <w:sz w:val="22"/>
                <w:szCs w:val="22"/>
                <w:lang w:val="kk-KZ"/>
              </w:rPr>
              <w:t>сы</w:t>
            </w:r>
            <w:r w:rsidRPr="00D231ED">
              <w:rPr>
                <w:sz w:val="22"/>
                <w:szCs w:val="22"/>
                <w:lang w:val="en-US"/>
              </w:rPr>
              <w:t xml:space="preserve"> </w:t>
            </w:r>
            <w:r>
              <w:rPr>
                <w:sz w:val="22"/>
                <w:szCs w:val="22"/>
                <w:lang w:val="kk-KZ"/>
              </w:rPr>
              <w:t>....</w:t>
            </w:r>
          </w:p>
        </w:tc>
        <w:tc>
          <w:tcPr>
            <w:tcW w:w="546" w:type="dxa"/>
          </w:tcPr>
          <w:p w:rsidR="001A2B56" w:rsidRPr="00220BBE" w:rsidRDefault="001A2B56" w:rsidP="00911910">
            <w:pPr>
              <w:jc w:val="center"/>
              <w:rPr>
                <w:lang w:val="kk-KZ"/>
              </w:rPr>
            </w:pPr>
          </w:p>
        </w:tc>
      </w:tr>
      <w:tr w:rsidR="001A2B56" w:rsidRPr="00D231ED" w:rsidTr="009B1B35">
        <w:tc>
          <w:tcPr>
            <w:tcW w:w="6737" w:type="dxa"/>
          </w:tcPr>
          <w:p w:rsidR="001A2B56" w:rsidRPr="00D231ED" w:rsidRDefault="001A2B56" w:rsidP="00911910">
            <w:pPr>
              <w:rPr>
                <w:lang w:val="kk-KZ"/>
              </w:rPr>
            </w:pPr>
            <w:r w:rsidRPr="00D231ED">
              <w:rPr>
                <w:sz w:val="22"/>
                <w:szCs w:val="22"/>
                <w:lang w:val="kk-KZ"/>
              </w:rPr>
              <w:t>ҚОЛДАНЫЛҒАН ӘДЕБИЕТТЕР ТІЗІМІ</w:t>
            </w:r>
            <w:r>
              <w:rPr>
                <w:sz w:val="22"/>
                <w:szCs w:val="22"/>
                <w:lang w:val="kk-KZ"/>
              </w:rPr>
              <w:t>................................................</w:t>
            </w:r>
          </w:p>
        </w:tc>
        <w:tc>
          <w:tcPr>
            <w:tcW w:w="546" w:type="dxa"/>
          </w:tcPr>
          <w:p w:rsidR="001A2B56" w:rsidRPr="00220BBE" w:rsidRDefault="001A2B56" w:rsidP="00911910">
            <w:pPr>
              <w:jc w:val="center"/>
              <w:rPr>
                <w:lang w:val="kk-KZ"/>
              </w:rPr>
            </w:pPr>
          </w:p>
        </w:tc>
      </w:tr>
    </w:tbl>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Default="001A2B56" w:rsidP="00A51A86">
      <w:pPr>
        <w:jc w:val="center"/>
        <w:rPr>
          <w:b/>
          <w:sz w:val="22"/>
          <w:szCs w:val="22"/>
          <w:lang w:val="kk-KZ"/>
        </w:rPr>
      </w:pPr>
    </w:p>
    <w:p w:rsidR="001A2B56" w:rsidRPr="00D231ED" w:rsidRDefault="001A2B56" w:rsidP="00A51A86">
      <w:pPr>
        <w:jc w:val="center"/>
        <w:rPr>
          <w:b/>
          <w:sz w:val="22"/>
          <w:szCs w:val="22"/>
          <w:lang w:val="kk-KZ"/>
        </w:rPr>
      </w:pPr>
      <w:r w:rsidRPr="00D231ED">
        <w:rPr>
          <w:b/>
          <w:sz w:val="22"/>
          <w:szCs w:val="22"/>
          <w:lang w:val="kk-KZ"/>
        </w:rPr>
        <w:t>КІРІСПЕ</w:t>
      </w:r>
    </w:p>
    <w:p w:rsidR="001A2B56" w:rsidRPr="00D231ED" w:rsidRDefault="001A2B56" w:rsidP="00A51A86">
      <w:pPr>
        <w:jc w:val="center"/>
        <w:rPr>
          <w:b/>
          <w:sz w:val="22"/>
          <w:szCs w:val="22"/>
          <w:lang w:val="kk-KZ"/>
        </w:rPr>
      </w:pPr>
    </w:p>
    <w:p w:rsidR="001A2B56" w:rsidRPr="00D231ED" w:rsidRDefault="001A2B56" w:rsidP="00A51A86">
      <w:pPr>
        <w:jc w:val="center"/>
        <w:rPr>
          <w:b/>
          <w:sz w:val="22"/>
          <w:szCs w:val="22"/>
          <w:lang w:val="kk-KZ"/>
        </w:rPr>
      </w:pPr>
    </w:p>
    <w:p w:rsidR="001A2B56" w:rsidRPr="00D231ED" w:rsidRDefault="001A2B56" w:rsidP="00154C60">
      <w:pPr>
        <w:ind w:firstLine="540"/>
        <w:jc w:val="both"/>
        <w:rPr>
          <w:sz w:val="22"/>
          <w:szCs w:val="22"/>
          <w:lang w:val="kk-KZ"/>
        </w:rPr>
      </w:pPr>
      <w:r w:rsidRPr="00D231ED">
        <w:rPr>
          <w:sz w:val="22"/>
          <w:szCs w:val="22"/>
          <w:lang w:val="kk-KZ"/>
        </w:rPr>
        <w:t xml:space="preserve">Адам баласының өмірі әрқашан және әр уақытта </w:t>
      </w:r>
      <w:r w:rsidRPr="00D231ED">
        <w:rPr>
          <w:i/>
          <w:sz w:val="22"/>
          <w:szCs w:val="22"/>
          <w:lang w:val="kk-KZ"/>
        </w:rPr>
        <w:t>атмосфера</w:t>
      </w:r>
      <w:r w:rsidRPr="00D231ED">
        <w:rPr>
          <w:sz w:val="22"/>
          <w:szCs w:val="22"/>
          <w:lang w:val="kk-KZ"/>
        </w:rPr>
        <w:t xml:space="preserve"> деп аталатын Жердің ауа қабатының айналасында өтеді. Сондықтан адам жер бетіндегі барлық  тіршілік әлемі сияқты әрқашан атмосферада үздіксіз болып жатқан құбылыстар мен процестердің әсерімен өмір сүреді. Атмосфералық құбылыстар (жел, жауын-шашын, бұршақ, және т.б.) адам әрекетінің көптег</w:t>
      </w:r>
      <w:r>
        <w:rPr>
          <w:sz w:val="22"/>
          <w:szCs w:val="22"/>
          <w:lang w:val="kk-KZ"/>
        </w:rPr>
        <w:t>ен жақтарына маңызды әсер етеді. Мысалы,</w:t>
      </w:r>
      <w:r w:rsidRPr="00D231ED">
        <w:rPr>
          <w:sz w:val="22"/>
          <w:szCs w:val="22"/>
          <w:lang w:val="kk-KZ"/>
        </w:rPr>
        <w:t xml:space="preserve"> құбылыстардың бірі еңбекті жеңілдетіп, оны жақсартады, басқалары, керісінше, еңбек ету жағдайларын нашарлатып, оның нәтижелеріне зиянды әсерін тигізеді.</w:t>
      </w:r>
    </w:p>
    <w:p w:rsidR="001A2B56" w:rsidRPr="00D231ED" w:rsidRDefault="001A2B56" w:rsidP="00154C60">
      <w:pPr>
        <w:ind w:firstLine="540"/>
        <w:jc w:val="both"/>
        <w:rPr>
          <w:sz w:val="22"/>
          <w:szCs w:val="22"/>
          <w:lang w:val="kk-KZ"/>
        </w:rPr>
      </w:pPr>
      <w:r w:rsidRPr="00D231ED">
        <w:rPr>
          <w:sz w:val="22"/>
          <w:szCs w:val="22"/>
          <w:lang w:val="kk-KZ"/>
        </w:rPr>
        <w:t xml:space="preserve">Метеорологиялық шамалар мен атмосфералық құбылыстардың берілген орындағы және берілген уақыттағы немесе қысқа уақыт ішіндегі мәндерінің жиынтығы </w:t>
      </w:r>
      <w:r w:rsidRPr="00D231ED">
        <w:rPr>
          <w:i/>
          <w:sz w:val="22"/>
          <w:szCs w:val="22"/>
          <w:lang w:val="kk-KZ"/>
        </w:rPr>
        <w:t>ауа райы</w:t>
      </w:r>
      <w:r w:rsidRPr="00D231ED">
        <w:rPr>
          <w:sz w:val="22"/>
          <w:szCs w:val="22"/>
          <w:lang w:val="kk-KZ"/>
        </w:rPr>
        <w:t xml:space="preserve"> деп аталады.</w:t>
      </w:r>
    </w:p>
    <w:p w:rsidR="001A2B56" w:rsidRPr="00D231ED" w:rsidRDefault="001A2B56" w:rsidP="0020761B">
      <w:pPr>
        <w:ind w:firstLine="600"/>
        <w:jc w:val="both"/>
        <w:rPr>
          <w:b/>
          <w:sz w:val="22"/>
          <w:szCs w:val="22"/>
          <w:lang w:val="kk-KZ"/>
        </w:rPr>
      </w:pPr>
      <w:r w:rsidRPr="00D231ED">
        <w:rPr>
          <w:sz w:val="22"/>
          <w:szCs w:val="22"/>
          <w:lang w:val="kk-KZ"/>
        </w:rPr>
        <w:t>Адам баласының ауа райына, табиғаттың құбылыстарына деген қызығушылығы оның маңыздылығына байланысты әрқашан мол болған. Адамның жағдайы мен жетістіктері ауа райына байланысты болған. Сондықтан адамдар табиғаттың құбылыстарын алдын-ала болжауға тырысқан. Өте ерте заманда біздің елімізді тұрақтаған халықта табиғатты, оның ішінде атмосфералық құбылыстарды тануға қызығушылық туған. Біздің ата-бабаларымыз бұрыннан бері адамның шаруашылық әрекеттерінде, әсіресе жеке тайпалар мен халықтың арасындағы сауда және жер шаруашылығының дамуында ауа райының үлкен роль атқаратынын түсініп, қажетті метеорологиялық мәліметтерді жинаған және табиғаттың ең есте қаларлық құбылыстары туралы жазбалар жүргізген. Қоғам өзінің дамуы процесінде адам әрекетіне туғызатын зиянын қысқарту мақсатымен, осы құбылыстардың зерттеулеріне заңды қызығушылық танытты.</w:t>
      </w:r>
    </w:p>
    <w:p w:rsidR="001A2B56" w:rsidRPr="00D231ED" w:rsidRDefault="001A2B56" w:rsidP="00154C60">
      <w:pPr>
        <w:ind w:firstLine="480"/>
        <w:jc w:val="both"/>
        <w:rPr>
          <w:sz w:val="22"/>
          <w:szCs w:val="22"/>
          <w:lang w:val="kk-KZ"/>
        </w:rPr>
      </w:pPr>
      <w:r w:rsidRPr="00D231ED">
        <w:rPr>
          <w:sz w:val="22"/>
          <w:szCs w:val="22"/>
          <w:lang w:val="kk-KZ"/>
        </w:rPr>
        <w:t>Оқу құралында метеорологиялық станциялардағы метеорологиялық бақылаулардың жиынтығын ұйымдастыру қарастырылған. Өлшеу жүргізуге арналған техникалық құралдар мен әдістер, бақылаулардың орындалу тәртібі, бақылаулар нәтижелерінің өңделуі мен жазылуы көрсетілген. Әр тақырып бойынша студенттерге курсты игеруге және метеорологиялық станциялар мен дала жұмыстарында барлық негізгі құралдармен жұмыс істеп үйренуге көмектесетін өзін-өзі тексеру сұрақтары берілген.</w:t>
      </w:r>
    </w:p>
    <w:p w:rsidR="001A2B56" w:rsidRPr="00D231ED" w:rsidRDefault="001A2B56" w:rsidP="00154C60">
      <w:pPr>
        <w:ind w:firstLine="480"/>
        <w:jc w:val="both"/>
        <w:rPr>
          <w:sz w:val="22"/>
          <w:szCs w:val="22"/>
          <w:lang w:val="kk-KZ"/>
        </w:rPr>
      </w:pPr>
      <w:r w:rsidRPr="00D231ED">
        <w:rPr>
          <w:sz w:val="22"/>
          <w:szCs w:val="22"/>
          <w:lang w:val="kk-KZ"/>
        </w:rPr>
        <w:t xml:space="preserve">Оқу құралы метеоролог, эколог және географ студенттеріне оқылатын метеорология бойынша лабораториялық практикум курсынның бағдарламасымен толық сәйкес келеді.  </w:t>
      </w: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Pr="00D231ED" w:rsidRDefault="001A2B56" w:rsidP="00A51A86">
      <w:pPr>
        <w:spacing w:before="120" w:after="120"/>
        <w:jc w:val="center"/>
        <w:rPr>
          <w:sz w:val="22"/>
          <w:szCs w:val="22"/>
          <w:lang w:val="kk-KZ"/>
        </w:rPr>
      </w:pPr>
    </w:p>
    <w:p w:rsidR="001A2B56" w:rsidRDefault="001A2B56" w:rsidP="00A51A86">
      <w:pPr>
        <w:spacing w:before="120" w:after="120"/>
        <w:jc w:val="center"/>
        <w:rPr>
          <w:sz w:val="22"/>
          <w:szCs w:val="22"/>
          <w:lang w:val="kk-KZ"/>
        </w:rPr>
      </w:pPr>
    </w:p>
    <w:p w:rsidR="001A2B56" w:rsidRDefault="001A2B56" w:rsidP="00A51A86">
      <w:pPr>
        <w:spacing w:before="120" w:after="120"/>
        <w:jc w:val="center"/>
        <w:rPr>
          <w:sz w:val="22"/>
          <w:szCs w:val="22"/>
          <w:lang w:val="kk-KZ"/>
        </w:rPr>
      </w:pPr>
    </w:p>
    <w:p w:rsidR="001A2B56" w:rsidRDefault="001A2B56" w:rsidP="00A51A86">
      <w:pPr>
        <w:spacing w:before="120" w:after="120"/>
        <w:jc w:val="center"/>
        <w:rPr>
          <w:sz w:val="22"/>
          <w:szCs w:val="22"/>
          <w:lang w:val="kk-KZ"/>
        </w:rPr>
      </w:pPr>
    </w:p>
    <w:p w:rsidR="001A2B56" w:rsidRDefault="001A2B56" w:rsidP="00A51A86">
      <w:pPr>
        <w:spacing w:before="120" w:after="120"/>
        <w:jc w:val="center"/>
        <w:rPr>
          <w:sz w:val="22"/>
          <w:szCs w:val="22"/>
          <w:lang w:val="kk-KZ"/>
        </w:rPr>
      </w:pPr>
    </w:p>
    <w:p w:rsidR="001A2B56" w:rsidRDefault="001A2B56" w:rsidP="00A51A86">
      <w:pPr>
        <w:spacing w:before="120" w:after="120"/>
        <w:jc w:val="center"/>
        <w:rPr>
          <w:sz w:val="22"/>
          <w:szCs w:val="22"/>
          <w:lang w:val="kk-KZ"/>
        </w:rPr>
      </w:pPr>
    </w:p>
    <w:p w:rsidR="001A2B56" w:rsidRDefault="001A2B56" w:rsidP="00A51A86">
      <w:pPr>
        <w:spacing w:before="120" w:after="120"/>
        <w:jc w:val="center"/>
        <w:rPr>
          <w:sz w:val="22"/>
          <w:szCs w:val="22"/>
          <w:lang w:val="kk-KZ"/>
        </w:rPr>
      </w:pPr>
    </w:p>
    <w:p w:rsidR="001A2B56" w:rsidRDefault="001A2B56" w:rsidP="00A51A86">
      <w:pPr>
        <w:spacing w:before="120" w:after="120"/>
        <w:jc w:val="center"/>
        <w:rPr>
          <w:sz w:val="22"/>
          <w:szCs w:val="22"/>
          <w:lang w:val="kk-KZ"/>
        </w:rPr>
      </w:pPr>
    </w:p>
    <w:p w:rsidR="001A2B56" w:rsidRPr="00D231ED" w:rsidRDefault="001A2B56" w:rsidP="00154C60">
      <w:pPr>
        <w:jc w:val="center"/>
        <w:rPr>
          <w:sz w:val="22"/>
          <w:szCs w:val="22"/>
          <w:lang w:val="kk-KZ"/>
        </w:rPr>
      </w:pPr>
      <w:r w:rsidRPr="00D231ED">
        <w:rPr>
          <w:b/>
          <w:sz w:val="22"/>
          <w:szCs w:val="22"/>
          <w:lang w:val="kk-KZ"/>
        </w:rPr>
        <w:t>1</w:t>
      </w:r>
      <w:r>
        <w:rPr>
          <w:b/>
          <w:sz w:val="22"/>
          <w:szCs w:val="22"/>
          <w:lang w:val="kk-KZ"/>
        </w:rPr>
        <w:t>.</w:t>
      </w:r>
      <w:r w:rsidRPr="00D231ED">
        <w:rPr>
          <w:sz w:val="22"/>
          <w:szCs w:val="22"/>
          <w:lang w:val="kk-KZ"/>
        </w:rPr>
        <w:t xml:space="preserve"> </w:t>
      </w:r>
      <w:r w:rsidRPr="00D231ED">
        <w:rPr>
          <w:b/>
          <w:sz w:val="22"/>
          <w:szCs w:val="22"/>
          <w:lang w:val="kk-KZ"/>
        </w:rPr>
        <w:t>ҚАЗАҚСТАН РЕСПУБЛИКАСЫНЫҢ ГИДРОМЕТЕОРОЛОГИЯЛЫҚ ҚЫЗМЕТІНІҢ ЖҮЙЕСІ. МЕТЕОРОЛОГИЯЛЫҚ МӘЛІМЕТТЕРДІ АЛУДЫ ҰЙЫМДАСТЫРУ</w:t>
      </w:r>
    </w:p>
    <w:p w:rsidR="001A2B56" w:rsidRPr="00653948" w:rsidRDefault="001A2B56" w:rsidP="00154C60">
      <w:pPr>
        <w:jc w:val="center"/>
        <w:rPr>
          <w:b/>
          <w:sz w:val="22"/>
          <w:szCs w:val="22"/>
          <w:lang w:val="kk-KZ"/>
        </w:rPr>
      </w:pPr>
    </w:p>
    <w:p w:rsidR="001A2B56" w:rsidRPr="00D231ED" w:rsidRDefault="001A2B56" w:rsidP="00154C60">
      <w:pPr>
        <w:ind w:firstLine="540"/>
        <w:jc w:val="both"/>
        <w:rPr>
          <w:sz w:val="22"/>
          <w:szCs w:val="22"/>
          <w:lang w:val="kk-KZ"/>
        </w:rPr>
      </w:pPr>
    </w:p>
    <w:p w:rsidR="001A2B56" w:rsidRPr="00D231ED" w:rsidRDefault="001A2B56" w:rsidP="00154C60">
      <w:pPr>
        <w:ind w:firstLine="540"/>
        <w:jc w:val="both"/>
        <w:rPr>
          <w:sz w:val="22"/>
          <w:szCs w:val="22"/>
          <w:lang w:val="kk-KZ"/>
        </w:rPr>
      </w:pPr>
      <w:r w:rsidRPr="00D231ED">
        <w:rPr>
          <w:sz w:val="22"/>
          <w:szCs w:val="22"/>
          <w:lang w:val="kk-KZ"/>
        </w:rPr>
        <w:t xml:space="preserve">Қазіргі кезде бүкіл жер шарында метеорологиялық және гидрологиялық бақылаулар жүргізілуде және олардың нәтижелері кеңінен қолданылуда.  Ұлттық қызметтің өндірістік және ғылыми әрекетін БҰҰ құрамына кіретін Дүниежүзілік метеорологиялық  ұйым басқарады. Қазақстанның метеорологиялық және гидрологиялық станциялары II аймақтық (Азия)  опорлық синоптикалық жүйесіне енгізілген. Себебі, ауа райы құбылыстарын, оның </w:t>
      </w:r>
      <w:r>
        <w:rPr>
          <w:sz w:val="22"/>
          <w:szCs w:val="22"/>
          <w:lang w:val="kk-KZ"/>
        </w:rPr>
        <w:t>жаһанды</w:t>
      </w:r>
      <w:r w:rsidRPr="00D231ED">
        <w:rPr>
          <w:sz w:val="22"/>
          <w:szCs w:val="22"/>
          <w:lang w:val="kk-KZ"/>
        </w:rPr>
        <w:t xml:space="preserve"> жақтарын қарастырмай мемлекеттік шекара шегінде ғана зерттеуге болмайды. Сондықтан метеорология және гидрология облысында халықаралық ынтымақтастық, өзара ақпараттармен алмасу күшті дамыған.</w:t>
      </w:r>
    </w:p>
    <w:p w:rsidR="001A2B56" w:rsidRPr="00D231ED" w:rsidRDefault="001A2B56">
      <w:pPr>
        <w:ind w:firstLine="540"/>
        <w:jc w:val="both"/>
        <w:rPr>
          <w:sz w:val="22"/>
          <w:szCs w:val="22"/>
          <w:lang w:val="kk-KZ"/>
        </w:rPr>
      </w:pPr>
      <w:r w:rsidRPr="00D231ED">
        <w:rPr>
          <w:sz w:val="22"/>
          <w:szCs w:val="22"/>
          <w:lang w:val="kk-KZ"/>
        </w:rPr>
        <w:t xml:space="preserve">Қазақстан Республикасының гидрометеорологиялық қызметі мемлекеттік ұйым болып табылады. Оның негізгі шешетін мәселесі шаруашылық әрекеттің қажеттілігін гидрометеорологиялық қамтамасыздандыру үшін Қазақстан Республикасы территориясының метеорологиялық, гидрологиялық және агрометеорологиялық </w:t>
      </w:r>
      <w:r w:rsidRPr="00D231ED">
        <w:rPr>
          <w:color w:val="FF0000"/>
          <w:sz w:val="22"/>
          <w:szCs w:val="22"/>
          <w:lang w:val="kk-KZ"/>
        </w:rPr>
        <w:t xml:space="preserve"> </w:t>
      </w:r>
      <w:r w:rsidRPr="00D231ED">
        <w:rPr>
          <w:sz w:val="22"/>
          <w:szCs w:val="22"/>
          <w:lang w:val="kk-KZ"/>
        </w:rPr>
        <w:t>жағдайларын оқып үйрену.</w:t>
      </w:r>
    </w:p>
    <w:p w:rsidR="001A2B56" w:rsidRPr="00D231ED" w:rsidRDefault="001A2B56">
      <w:pPr>
        <w:ind w:firstLine="540"/>
        <w:jc w:val="both"/>
        <w:rPr>
          <w:sz w:val="22"/>
          <w:szCs w:val="22"/>
          <w:lang w:val="kk-KZ"/>
        </w:rPr>
      </w:pPr>
      <w:r w:rsidRPr="00D231ED">
        <w:rPr>
          <w:sz w:val="22"/>
          <w:szCs w:val="22"/>
          <w:lang w:val="kk-KZ"/>
        </w:rPr>
        <w:t>Мемлекеттің экономикасында гидрометеорологиялық қызметтің өте зор маңызы бар. Гидроэлектростанцияның, өзен және теңіз флотының, теміржол транспортының және әсіресе авиацияның қалыпты жұмысы оларды гидрометеорологиялық материалдармен, ақпараттармен және ауа райымен күнделікті қамтамасыздандырмаса ешқашан жүрмейді. Кезкелген ірі құрылыс салынатын жердің гидрометеорологиялық жағдайларын ескеру арқылы жобаланады.</w:t>
      </w:r>
    </w:p>
    <w:p w:rsidR="001A2B56" w:rsidRPr="00D231ED" w:rsidRDefault="001A2B56">
      <w:pPr>
        <w:ind w:firstLine="540"/>
        <w:jc w:val="both"/>
        <w:rPr>
          <w:sz w:val="22"/>
          <w:szCs w:val="22"/>
          <w:lang w:val="kk-KZ"/>
        </w:rPr>
      </w:pPr>
      <w:r w:rsidRPr="00D231ED">
        <w:rPr>
          <w:sz w:val="22"/>
          <w:szCs w:val="22"/>
          <w:lang w:val="kk-KZ"/>
        </w:rPr>
        <w:t xml:space="preserve">Гидрометеорологиялық қызмет еліміздің аймақтарының агрометорологогиялық жағдайларын үйренуге және ауыл шаруашылығын метеорологиялық  қызметпен атқаруға ерекше көңіл боледі. Қазіргі кезде, </w:t>
      </w:r>
      <w:r>
        <w:rPr>
          <w:sz w:val="22"/>
          <w:szCs w:val="22"/>
          <w:lang w:val="kk-KZ"/>
        </w:rPr>
        <w:t>ауыл шаруашылығы бірінші кла</w:t>
      </w:r>
      <w:r w:rsidRPr="00D231ED">
        <w:rPr>
          <w:sz w:val="22"/>
          <w:szCs w:val="22"/>
          <w:lang w:val="kk-KZ"/>
        </w:rPr>
        <w:t>сты техникамен қамтамасыздандырылған кезде, яғ</w:t>
      </w:r>
      <w:r>
        <w:rPr>
          <w:sz w:val="22"/>
          <w:szCs w:val="22"/>
          <w:lang w:val="kk-KZ"/>
        </w:rPr>
        <w:t>ни</w:t>
      </w:r>
      <w:r w:rsidRPr="00D231ED">
        <w:rPr>
          <w:sz w:val="22"/>
          <w:szCs w:val="22"/>
          <w:lang w:val="kk-KZ"/>
        </w:rPr>
        <w:t xml:space="preserve"> алдыңғы қатарлы агротехникалық шаралардың кешені ғылыммен және практикамен өңделген кезде, ауа райы жағдайлары науқанды анықтайтын басты себеп болып табылмайды. Бірақ бұл ауа райы жағдайлары өнімге маңызды әсерін тигізеді, сондықтан оларды ауылшаруашылық өндірістерінде үнемі ескереді. Агротехниканың ары қарай жетілдендірілуі метеорологиялық жағдайлардың есебі мәндерінің төмендемегенімен қоса, керісінше осы жағдайлардың максималды толықтандырылып және тиянақты зерттелуін талап етеді.</w:t>
      </w:r>
    </w:p>
    <w:p w:rsidR="001A2B56" w:rsidRPr="000F46C6" w:rsidRDefault="001A2B56">
      <w:pPr>
        <w:ind w:firstLine="540"/>
        <w:jc w:val="both"/>
        <w:rPr>
          <w:sz w:val="22"/>
          <w:szCs w:val="22"/>
          <w:lang w:val="kk-KZ"/>
        </w:rPr>
      </w:pPr>
      <w:r w:rsidRPr="00D231ED">
        <w:rPr>
          <w:sz w:val="22"/>
          <w:szCs w:val="22"/>
          <w:lang w:val="kk-KZ"/>
        </w:rPr>
        <w:t>Метеорологиялық қызметтің маңызды мәселесі ауа райы болжамдарын құрастыру және олармен барлық қызығушылық білдіретін шаруашылық ұйымдарды атқару болып табылады. Ауа райы болжамы барлық басқа гидрометеорологиялық болжамдарды құрастырудың негізі болып табылады.  Сондықтан ауа райы болжамының сенімді,  әсіресе ұзақмерзімді тәсілінің өңделуі қазіргі кездегі метеорологиялық қызметтің басты шешетін мәселесін құрайды.</w:t>
      </w:r>
    </w:p>
    <w:p w:rsidR="001A2B56" w:rsidRPr="00D231ED" w:rsidRDefault="001A2B56" w:rsidP="00080998">
      <w:pPr>
        <w:ind w:firstLine="540"/>
        <w:jc w:val="both"/>
        <w:rPr>
          <w:sz w:val="22"/>
          <w:szCs w:val="22"/>
          <w:lang w:val="kk-KZ"/>
        </w:rPr>
      </w:pPr>
      <w:r w:rsidRPr="00D231ED">
        <w:rPr>
          <w:sz w:val="22"/>
          <w:szCs w:val="22"/>
          <w:lang w:val="kk-KZ"/>
        </w:rPr>
        <w:t>Жердің көптеген пунктерінен әртүрлі уақытта түрлі жүйелердің көмегімен алынатын, ғылыми және практикалық мақсаттар үшін қолданылатын гидрометеорологиялық бақылаулардың мәліметтерін бірыңғай кешенге жинау қажет. Ауа райының күнделікті болжаулары үшін, теңізде жүзу мен авиация үшін мәліметтерді барлық бақылау пунктерінен бақылауларды жүргізу уақытынан бастап максималды қысқа мезгілде жинайды.</w:t>
      </w:r>
    </w:p>
    <w:p w:rsidR="001A2B56" w:rsidRPr="00D231ED" w:rsidRDefault="001A2B56" w:rsidP="00080998">
      <w:pPr>
        <w:ind w:firstLine="540"/>
        <w:jc w:val="both"/>
        <w:rPr>
          <w:sz w:val="22"/>
          <w:szCs w:val="22"/>
          <w:lang w:val="kk-KZ"/>
        </w:rPr>
      </w:pPr>
      <w:r w:rsidRPr="00D231ED">
        <w:rPr>
          <w:sz w:val="22"/>
          <w:szCs w:val="22"/>
          <w:lang w:val="kk-KZ"/>
        </w:rPr>
        <w:t xml:space="preserve">Гидрометеорологиялық мәліметтерді жинау жүйелерін оперативті, оперативті емес және мәліметтерді жинау жүйелерінің арнайы эксперименттері деп бөлуге болады. </w:t>
      </w:r>
    </w:p>
    <w:p w:rsidR="001A2B56" w:rsidRPr="00D231ED" w:rsidRDefault="001A2B56" w:rsidP="00080998">
      <w:pPr>
        <w:ind w:firstLine="540"/>
        <w:jc w:val="both"/>
        <w:rPr>
          <w:sz w:val="22"/>
          <w:szCs w:val="22"/>
          <w:lang w:val="kk-KZ"/>
        </w:rPr>
      </w:pPr>
      <w:r w:rsidRPr="00D231ED">
        <w:rPr>
          <w:sz w:val="22"/>
          <w:szCs w:val="22"/>
          <w:lang w:val="kk-KZ"/>
        </w:rPr>
        <w:t xml:space="preserve">Дүниежүжізілік ауа райы қызметінің (ДАҚ) элементтері: </w:t>
      </w:r>
    </w:p>
    <w:p w:rsidR="001A2B56" w:rsidRPr="00D231ED" w:rsidRDefault="001A2B56" w:rsidP="00080998">
      <w:pPr>
        <w:ind w:firstLine="540"/>
        <w:jc w:val="both"/>
        <w:rPr>
          <w:sz w:val="22"/>
          <w:szCs w:val="22"/>
          <w:lang w:val="kk-KZ"/>
        </w:rPr>
      </w:pPr>
      <w:r w:rsidRPr="00D231ED">
        <w:rPr>
          <w:sz w:val="22"/>
          <w:szCs w:val="22"/>
          <w:lang w:val="kk-KZ"/>
        </w:rPr>
        <w:t xml:space="preserve">а) </w:t>
      </w:r>
      <w:r>
        <w:rPr>
          <w:sz w:val="22"/>
          <w:szCs w:val="22"/>
          <w:lang w:val="kk-KZ"/>
        </w:rPr>
        <w:t>б</w:t>
      </w:r>
      <w:r w:rsidRPr="00D231ED">
        <w:rPr>
          <w:sz w:val="22"/>
          <w:szCs w:val="22"/>
          <w:lang w:val="kk-KZ"/>
        </w:rPr>
        <w:t>ақылаулардың жаһандық жүйесі (БЖЖ);</w:t>
      </w:r>
    </w:p>
    <w:p w:rsidR="001A2B56" w:rsidRPr="00D231ED" w:rsidRDefault="001A2B56" w:rsidP="000F46C6">
      <w:pPr>
        <w:tabs>
          <w:tab w:val="left" w:pos="720"/>
          <w:tab w:val="left" w:pos="840"/>
          <w:tab w:val="left" w:pos="1200"/>
        </w:tabs>
        <w:ind w:firstLine="540"/>
        <w:jc w:val="both"/>
        <w:rPr>
          <w:sz w:val="22"/>
          <w:szCs w:val="22"/>
          <w:lang w:val="kk-KZ"/>
        </w:rPr>
      </w:pPr>
      <w:r w:rsidRPr="00D231ED">
        <w:rPr>
          <w:sz w:val="22"/>
          <w:szCs w:val="22"/>
          <w:lang w:val="kk-KZ"/>
        </w:rPr>
        <w:t xml:space="preserve">б) </w:t>
      </w:r>
      <w:r>
        <w:rPr>
          <w:sz w:val="22"/>
          <w:szCs w:val="22"/>
          <w:lang w:val="kk-KZ"/>
        </w:rPr>
        <w:t>т</w:t>
      </w:r>
      <w:r w:rsidRPr="00D231ED">
        <w:rPr>
          <w:sz w:val="22"/>
          <w:szCs w:val="22"/>
          <w:lang w:val="kk-KZ"/>
        </w:rPr>
        <w:t>елебайланыстың жаһандық жүйесі (ТЖЖ), ол бақылаулардың талап етілетін мәліметтерін және өңделген ақпараттарын тез жинау мен таратуға арналған қажетті құралдар мен қондырғылардан тұрады;</w:t>
      </w:r>
    </w:p>
    <w:p w:rsidR="001A2B56" w:rsidRPr="00D231ED" w:rsidRDefault="001A2B56" w:rsidP="00080998">
      <w:pPr>
        <w:ind w:firstLine="540"/>
        <w:jc w:val="both"/>
        <w:rPr>
          <w:sz w:val="22"/>
          <w:szCs w:val="22"/>
          <w:lang w:val="kk-KZ"/>
        </w:rPr>
      </w:pPr>
      <w:r w:rsidRPr="00D231ED">
        <w:rPr>
          <w:sz w:val="22"/>
          <w:szCs w:val="22"/>
          <w:lang w:val="kk-KZ"/>
        </w:rPr>
        <w:t xml:space="preserve">в) </w:t>
      </w:r>
      <w:r>
        <w:rPr>
          <w:sz w:val="22"/>
          <w:szCs w:val="22"/>
          <w:lang w:val="kk-KZ"/>
        </w:rPr>
        <w:t>м</w:t>
      </w:r>
      <w:r w:rsidRPr="00D231ED">
        <w:rPr>
          <w:sz w:val="22"/>
          <w:szCs w:val="22"/>
          <w:lang w:val="kk-KZ"/>
        </w:rPr>
        <w:t>әліметтерді өңдеудің жаһандық жүйесі (МӨЖЖ), ол оперативті қолдану, сақтау және оперативті емес қолдануға арналған мәліметтерді іздеу үшін қажетті бақылаулардың мәліметтерін өңдеу құралдарымен жаңартылған метеорологиялық орталықтардан тұрады.</w:t>
      </w:r>
    </w:p>
    <w:p w:rsidR="001A2B56" w:rsidRPr="00D231ED" w:rsidRDefault="001A2B56">
      <w:pPr>
        <w:ind w:firstLine="540"/>
        <w:jc w:val="both"/>
        <w:rPr>
          <w:sz w:val="22"/>
          <w:szCs w:val="22"/>
          <w:lang w:val="kk-KZ"/>
        </w:rPr>
      </w:pPr>
      <w:r w:rsidRPr="00D231ED">
        <w:rPr>
          <w:sz w:val="22"/>
          <w:szCs w:val="22"/>
          <w:lang w:val="kk-KZ"/>
        </w:rPr>
        <w:t>Гидрометеорологиялық бақылау және табиғатты қорғау мониторингісінің жаһандық жүйесі (БЖЖ) табиғи ортаның күйіне жүйелі бақылау жүргізу үшін, сонымен қатар Қазақстан Республикасының мемлекеттік органдары мен субъекті шаруашылық кешендерін табиғи ортаның қазіргі және болжанатын   күйі туралы ақпараттармен қамтамасыздандыруға арналған  кешенді көпсатылы ақпа</w:t>
      </w:r>
      <w:r>
        <w:rPr>
          <w:sz w:val="22"/>
          <w:szCs w:val="22"/>
          <w:lang w:val="kk-KZ"/>
        </w:rPr>
        <w:t>раттық-өлшеу жүйесі болып табыла</w:t>
      </w:r>
      <w:r w:rsidRPr="00D231ED">
        <w:rPr>
          <w:sz w:val="22"/>
          <w:szCs w:val="22"/>
          <w:lang w:val="kk-KZ"/>
        </w:rPr>
        <w:t>ды.</w:t>
      </w:r>
    </w:p>
    <w:p w:rsidR="001A2B56" w:rsidRPr="00D231ED" w:rsidRDefault="001A2B56">
      <w:pPr>
        <w:ind w:firstLine="540"/>
        <w:jc w:val="both"/>
        <w:rPr>
          <w:sz w:val="22"/>
          <w:szCs w:val="22"/>
          <w:lang w:val="kk-KZ"/>
        </w:rPr>
      </w:pPr>
      <w:r w:rsidRPr="00D231ED">
        <w:rPr>
          <w:sz w:val="22"/>
          <w:szCs w:val="22"/>
          <w:lang w:val="kk-KZ"/>
        </w:rPr>
        <w:t>БЖЖ-ның негізгі жүйесі  атмосфера күйі,   құрлықтың сулы объектілері, теңіздер,  төселме беткей туралы ақпаратты алуды, талдауды және жалпылауды қамтамасыздандыратын жер беті бақылау жүйесі болып табылады. Белгілі ғылыми негізделген принцип бойынша құралған табиғи ортаның күйіне бақылау жүргізу орындарының жиынтығы жер беті бақылаулар жүйесін құрайды.</w:t>
      </w:r>
    </w:p>
    <w:p w:rsidR="001A2B56" w:rsidRPr="00D231ED" w:rsidRDefault="001A2B56">
      <w:pPr>
        <w:ind w:firstLine="540"/>
        <w:jc w:val="both"/>
        <w:rPr>
          <w:sz w:val="22"/>
          <w:szCs w:val="22"/>
          <w:lang w:val="kk-KZ"/>
        </w:rPr>
      </w:pPr>
      <w:r w:rsidRPr="00D231ED">
        <w:rPr>
          <w:sz w:val="22"/>
          <w:szCs w:val="22"/>
          <w:lang w:val="kk-KZ"/>
        </w:rPr>
        <w:t>Бақылаулардың түрлері бойынша жер беті жүйесі келесі станциялар мен орындарға бөлінеді:</w:t>
      </w:r>
    </w:p>
    <w:p w:rsidR="001A2B56" w:rsidRPr="000F46C6" w:rsidRDefault="001A2B56">
      <w:pPr>
        <w:ind w:firstLine="540"/>
        <w:jc w:val="both"/>
        <w:rPr>
          <w:sz w:val="22"/>
          <w:szCs w:val="22"/>
          <w:lang w:val="kk-KZ"/>
        </w:rPr>
      </w:pPr>
      <w:r w:rsidRPr="000F46C6">
        <w:rPr>
          <w:sz w:val="22"/>
          <w:szCs w:val="22"/>
          <w:lang w:val="kk-KZ"/>
        </w:rPr>
        <w:t xml:space="preserve">- </w:t>
      </w:r>
      <w:r w:rsidRPr="00D231ED">
        <w:rPr>
          <w:sz w:val="22"/>
          <w:szCs w:val="22"/>
          <w:lang w:val="kk-KZ"/>
        </w:rPr>
        <w:t>жер беті</w:t>
      </w:r>
      <w:r w:rsidRPr="000F46C6">
        <w:rPr>
          <w:sz w:val="22"/>
          <w:szCs w:val="22"/>
          <w:lang w:val="kk-KZ"/>
        </w:rPr>
        <w:t xml:space="preserve"> метеорологи</w:t>
      </w:r>
      <w:r w:rsidRPr="00D231ED">
        <w:rPr>
          <w:sz w:val="22"/>
          <w:szCs w:val="22"/>
          <w:lang w:val="kk-KZ"/>
        </w:rPr>
        <w:t>ялық</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актинометри</w:t>
      </w:r>
      <w:r w:rsidRPr="00D231ED">
        <w:rPr>
          <w:sz w:val="22"/>
          <w:szCs w:val="22"/>
          <w:lang w:val="kk-KZ"/>
        </w:rPr>
        <w:t>ялық</w:t>
      </w:r>
      <w:r w:rsidRPr="000F46C6">
        <w:rPr>
          <w:sz w:val="22"/>
          <w:szCs w:val="22"/>
          <w:lang w:val="kk-KZ"/>
        </w:rPr>
        <w:t xml:space="preserve"> </w:t>
      </w:r>
      <w:r w:rsidRPr="00D231ED">
        <w:rPr>
          <w:sz w:val="22"/>
          <w:szCs w:val="22"/>
          <w:lang w:val="kk-KZ"/>
        </w:rPr>
        <w:t>және</w:t>
      </w:r>
      <w:r w:rsidRPr="000F46C6">
        <w:rPr>
          <w:sz w:val="22"/>
          <w:szCs w:val="22"/>
          <w:lang w:val="kk-KZ"/>
        </w:rPr>
        <w:t xml:space="preserve"> </w:t>
      </w:r>
      <w:r w:rsidRPr="00D231ED">
        <w:rPr>
          <w:sz w:val="22"/>
          <w:szCs w:val="22"/>
          <w:lang w:val="kk-KZ"/>
        </w:rPr>
        <w:t>жылу</w:t>
      </w:r>
      <w:r w:rsidRPr="000F46C6">
        <w:rPr>
          <w:sz w:val="22"/>
          <w:szCs w:val="22"/>
          <w:lang w:val="kk-KZ"/>
        </w:rPr>
        <w:t>баланс</w:t>
      </w:r>
      <w:r w:rsidRPr="00D231ED">
        <w:rPr>
          <w:sz w:val="22"/>
          <w:szCs w:val="22"/>
          <w:lang w:val="kk-KZ"/>
        </w:rPr>
        <w:t>тық</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гидрологи</w:t>
      </w:r>
      <w:r w:rsidRPr="00D231ED">
        <w:rPr>
          <w:sz w:val="22"/>
          <w:szCs w:val="22"/>
          <w:lang w:val="kk-KZ"/>
        </w:rPr>
        <w:t>ялық</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аэрологи</w:t>
      </w:r>
      <w:r w:rsidRPr="00D231ED">
        <w:rPr>
          <w:sz w:val="22"/>
          <w:szCs w:val="22"/>
          <w:lang w:val="kk-KZ"/>
        </w:rPr>
        <w:t>ялық</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xml:space="preserve">- </w:t>
      </w:r>
      <w:r w:rsidRPr="00D231ED">
        <w:rPr>
          <w:sz w:val="22"/>
          <w:szCs w:val="22"/>
          <w:lang w:val="kk-KZ"/>
        </w:rPr>
        <w:t>теңіз</w:t>
      </w:r>
      <w:r w:rsidRPr="000F46C6">
        <w:rPr>
          <w:sz w:val="22"/>
          <w:szCs w:val="22"/>
          <w:lang w:val="kk-KZ"/>
        </w:rPr>
        <w:t xml:space="preserve"> гидрологи</w:t>
      </w:r>
      <w:r w:rsidRPr="00D231ED">
        <w:rPr>
          <w:sz w:val="22"/>
          <w:szCs w:val="22"/>
          <w:lang w:val="kk-KZ"/>
        </w:rPr>
        <w:t>ялық</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агрометеорологи</w:t>
      </w:r>
      <w:r w:rsidRPr="00D231ED">
        <w:rPr>
          <w:sz w:val="22"/>
          <w:szCs w:val="22"/>
          <w:lang w:val="kk-KZ"/>
        </w:rPr>
        <w:t>ялық</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xml:space="preserve">- </w:t>
      </w:r>
      <w:r w:rsidRPr="00D231ED">
        <w:rPr>
          <w:sz w:val="22"/>
          <w:szCs w:val="22"/>
          <w:lang w:val="kk-KZ"/>
        </w:rPr>
        <w:t>атмосфераның, құрлық суының, теңіз суының, топырақ және қар жамылғысының ластану деңгейіне бақылау жүргізу</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метеорологи</w:t>
      </w:r>
      <w:r w:rsidRPr="00D231ED">
        <w:rPr>
          <w:sz w:val="22"/>
          <w:szCs w:val="22"/>
          <w:lang w:val="kk-KZ"/>
        </w:rPr>
        <w:t>ялық</w:t>
      </w:r>
      <w:r w:rsidRPr="000F46C6">
        <w:rPr>
          <w:sz w:val="22"/>
          <w:szCs w:val="22"/>
          <w:lang w:val="kk-KZ"/>
        </w:rPr>
        <w:t xml:space="preserve"> радиолокаци</w:t>
      </w:r>
      <w:r w:rsidRPr="00D231ED">
        <w:rPr>
          <w:sz w:val="22"/>
          <w:szCs w:val="22"/>
          <w:lang w:val="kk-KZ"/>
        </w:rPr>
        <w:t>ялық</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озонометр</w:t>
      </w:r>
      <w:r w:rsidRPr="00D231ED">
        <w:rPr>
          <w:sz w:val="22"/>
          <w:szCs w:val="22"/>
          <w:lang w:val="kk-KZ"/>
        </w:rPr>
        <w:t>лік</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радиометр</w:t>
      </w:r>
      <w:r w:rsidRPr="00D231ED">
        <w:rPr>
          <w:sz w:val="22"/>
          <w:szCs w:val="22"/>
          <w:lang w:val="kk-KZ"/>
        </w:rPr>
        <w:t>лік</w:t>
      </w:r>
      <w:r w:rsidRPr="000F46C6">
        <w:rPr>
          <w:sz w:val="22"/>
          <w:szCs w:val="22"/>
          <w:lang w:val="kk-KZ"/>
        </w:rPr>
        <w:t>;</w:t>
      </w:r>
    </w:p>
    <w:p w:rsidR="001A2B56" w:rsidRPr="000F46C6" w:rsidRDefault="001A2B56">
      <w:pPr>
        <w:ind w:firstLine="540"/>
        <w:jc w:val="both"/>
        <w:rPr>
          <w:sz w:val="22"/>
          <w:szCs w:val="22"/>
          <w:lang w:val="kk-KZ"/>
        </w:rPr>
      </w:pPr>
      <w:r w:rsidRPr="000F46C6">
        <w:rPr>
          <w:sz w:val="22"/>
          <w:szCs w:val="22"/>
          <w:lang w:val="kk-KZ"/>
        </w:rPr>
        <w:t xml:space="preserve">- </w:t>
      </w:r>
      <w:r w:rsidRPr="00D231ED">
        <w:rPr>
          <w:sz w:val="22"/>
          <w:szCs w:val="22"/>
          <w:lang w:val="kk-KZ"/>
        </w:rPr>
        <w:t xml:space="preserve">табиғи ортаның </w:t>
      </w:r>
      <w:r w:rsidRPr="000F46C6">
        <w:rPr>
          <w:sz w:val="22"/>
          <w:szCs w:val="22"/>
          <w:lang w:val="kk-KZ"/>
        </w:rPr>
        <w:t>фон</w:t>
      </w:r>
      <w:r w:rsidRPr="00D231ED">
        <w:rPr>
          <w:sz w:val="22"/>
          <w:szCs w:val="22"/>
          <w:lang w:val="kk-KZ"/>
        </w:rPr>
        <w:t>дық</w:t>
      </w:r>
      <w:r w:rsidRPr="000F46C6">
        <w:rPr>
          <w:sz w:val="22"/>
          <w:szCs w:val="22"/>
          <w:lang w:val="kk-KZ"/>
        </w:rPr>
        <w:t xml:space="preserve"> мониторинг</w:t>
      </w:r>
      <w:r w:rsidRPr="00D231ED">
        <w:rPr>
          <w:sz w:val="22"/>
          <w:szCs w:val="22"/>
          <w:lang w:val="kk-KZ"/>
        </w:rPr>
        <w:t>ісі</w:t>
      </w:r>
      <w:r w:rsidRPr="000F46C6">
        <w:rPr>
          <w:sz w:val="22"/>
          <w:szCs w:val="22"/>
          <w:lang w:val="kk-KZ"/>
        </w:rPr>
        <w:t>.</w:t>
      </w:r>
    </w:p>
    <w:p w:rsidR="001A2B56" w:rsidRPr="00D231ED" w:rsidRDefault="001A2B56">
      <w:pPr>
        <w:ind w:firstLine="540"/>
        <w:jc w:val="both"/>
        <w:rPr>
          <w:sz w:val="22"/>
          <w:szCs w:val="22"/>
          <w:lang w:val="kk-KZ"/>
        </w:rPr>
      </w:pPr>
      <w:r w:rsidRPr="00D231ED">
        <w:rPr>
          <w:sz w:val="22"/>
          <w:szCs w:val="22"/>
          <w:lang w:val="kk-KZ"/>
        </w:rPr>
        <w:t>Атмосферада болып жатқан метеорологиялық құбылыстар мен процестердің әртүрлі масштабтарына байланысты берілген бақылаулардағы қажеттіліктер үш категорияға бөлінеді: жаһандық, ұлттық және аймақтық. Жоғарыда келтірілген берілген бақылаулардағы қажеттіліктердің үш деңгейлеріне сәйкес станциялардың үш типті жүйелері құралған: жаһандық, ұлттық және аймақтық.</w:t>
      </w:r>
    </w:p>
    <w:p w:rsidR="001A2B56" w:rsidRPr="00D231ED" w:rsidRDefault="001A2B56">
      <w:pPr>
        <w:ind w:firstLine="540"/>
        <w:jc w:val="both"/>
        <w:rPr>
          <w:sz w:val="22"/>
          <w:szCs w:val="22"/>
          <w:lang w:val="kk-KZ"/>
        </w:rPr>
      </w:pPr>
      <w:r w:rsidRPr="00D231ED">
        <w:rPr>
          <w:i/>
          <w:sz w:val="22"/>
          <w:szCs w:val="22"/>
          <w:lang w:val="kk-KZ"/>
        </w:rPr>
        <w:t>Жер беті бақылаулар орындарының жүйесі</w:t>
      </w:r>
      <w:r w:rsidRPr="00D231ED">
        <w:rPr>
          <w:sz w:val="22"/>
          <w:szCs w:val="22"/>
          <w:lang w:val="kk-KZ"/>
        </w:rPr>
        <w:t xml:space="preserve"> атмосферадағы физикалық процестердің төселме беткеймен әрекеттесуі кезіндегі күйі мен дамуын анықтау үшін арналған.</w:t>
      </w:r>
    </w:p>
    <w:p w:rsidR="001A2B56" w:rsidRPr="00D231ED" w:rsidRDefault="001A2B56">
      <w:pPr>
        <w:ind w:firstLine="540"/>
        <w:jc w:val="both"/>
        <w:rPr>
          <w:sz w:val="22"/>
          <w:szCs w:val="22"/>
          <w:lang w:val="kk-KZ"/>
        </w:rPr>
      </w:pPr>
      <w:r w:rsidRPr="00D231ED">
        <w:rPr>
          <w:sz w:val="22"/>
          <w:szCs w:val="22"/>
          <w:lang w:val="kk-KZ"/>
        </w:rPr>
        <w:t xml:space="preserve">Метеорологиялық бақылаулар – бұл  метеорологиялық шамаларды өлшеу және атмосфералық құбылыстарды тіркеу. Метеорологиялық шамаларға жататындар: ауа температурасы мен ылғалдылығы, атмосфера қысымы, жел жылдамдығы мен бағыты, бұлттардың мөлшері мен биіктігі, жауын-шашын мөлшері, жылу ағындары және т.б. Атмосфералық құбылыстарға жататындар: найзағай, боран, шаңды дауыл, тұман, қырау, шық және т.б. </w:t>
      </w:r>
    </w:p>
    <w:p w:rsidR="001A2B56" w:rsidRPr="00D231ED" w:rsidRDefault="001A2B56">
      <w:pPr>
        <w:ind w:firstLine="540"/>
        <w:jc w:val="both"/>
        <w:rPr>
          <w:sz w:val="22"/>
          <w:szCs w:val="22"/>
          <w:lang w:val="kk-KZ"/>
        </w:rPr>
      </w:pPr>
      <w:r w:rsidRPr="00D231ED">
        <w:rPr>
          <w:i/>
          <w:sz w:val="22"/>
          <w:szCs w:val="22"/>
          <w:lang w:val="kk-KZ"/>
        </w:rPr>
        <w:t>Актинометриялық бақылаулар орындарының жүйесі</w:t>
      </w:r>
      <w:r w:rsidRPr="00D231ED">
        <w:rPr>
          <w:sz w:val="22"/>
          <w:szCs w:val="22"/>
          <w:lang w:val="kk-KZ"/>
        </w:rPr>
        <w:t xml:space="preserve"> Қазақстан аймағындағы күн радиациясын зерттеуге, радиациялық баланстың,  фотосинтезделінетін белсенді күн радиациясының, атмосфера мөлдірлігінің құраушылары туралы мәліметтер жиынтығын алуға арналған. </w:t>
      </w:r>
    </w:p>
    <w:p w:rsidR="001A2B56" w:rsidRPr="00D231ED" w:rsidRDefault="001A2B56">
      <w:pPr>
        <w:ind w:firstLine="540"/>
        <w:jc w:val="both"/>
        <w:rPr>
          <w:sz w:val="22"/>
          <w:szCs w:val="22"/>
          <w:lang w:val="kk-KZ"/>
        </w:rPr>
      </w:pPr>
      <w:r w:rsidRPr="00D231ED">
        <w:rPr>
          <w:i/>
          <w:sz w:val="22"/>
          <w:szCs w:val="22"/>
          <w:lang w:val="kk-KZ"/>
        </w:rPr>
        <w:t>Жылубаланстық бақылаулар</w:t>
      </w:r>
      <w:r w:rsidRPr="00D231ED">
        <w:rPr>
          <w:sz w:val="22"/>
          <w:szCs w:val="22"/>
          <w:lang w:val="kk-KZ"/>
        </w:rPr>
        <w:t xml:space="preserve"> ауаның жер беті қабатының төселме беткеймен жылу-  ылғал алмасу процестері туралы тікелей мәліметтерді алу үшін арналған. Жылубаланстық бақылаулар орындарының жүйесі жер бетімен жұтылған күн энергиясының шығыны туралы есептеу жолмен алуға арналған топырақтың жоғарғы әрекет қабатындағы және ауаның жер беті қабатындағы метеорологиялық шамалардың үздіксіз градиентті өлшеулерін жүзеге асырады.</w:t>
      </w:r>
    </w:p>
    <w:p w:rsidR="001A2B56" w:rsidRPr="00D231ED" w:rsidRDefault="001A2B56">
      <w:pPr>
        <w:ind w:firstLine="540"/>
        <w:jc w:val="both"/>
        <w:rPr>
          <w:sz w:val="22"/>
          <w:szCs w:val="22"/>
          <w:lang w:val="kk-KZ"/>
        </w:rPr>
      </w:pPr>
      <w:r w:rsidRPr="00D231ED">
        <w:rPr>
          <w:i/>
          <w:sz w:val="22"/>
          <w:szCs w:val="22"/>
          <w:lang w:val="kk-KZ"/>
        </w:rPr>
        <w:t>Гидрологиялық бақылаулар орындарының жүйесі</w:t>
      </w:r>
      <w:r w:rsidRPr="00D231ED">
        <w:rPr>
          <w:sz w:val="22"/>
          <w:szCs w:val="22"/>
          <w:lang w:val="kk-KZ"/>
        </w:rPr>
        <w:t xml:space="preserve"> құрлықтың су объектілерінің (көлдердің, өзендердің, су қоймаларының, ірі каналдардың) күйі туралы және бүкіл Қазақстан Республикасының су қорлары туралы мәліметтерді жинау үшін арналған. Бұл бақылаулар шаруашылық кешендердің сұраныстарын қамтамасыздандыруға, гидрологиялық режимнің кеңістіктік-уақыттық заңдылықтарын үйренуге, суды, су кадастрын, су баланстарының есептеулері және жеке бассейндері мен аудандарының қорларын мемлекеттік есепте жүргізуге, шаруашылық әрекеттің су қорлары мен су объектілеріне әсерін бағалау үшін қажетті.</w:t>
      </w:r>
    </w:p>
    <w:p w:rsidR="001A2B56" w:rsidRPr="00D231ED" w:rsidRDefault="001A2B56">
      <w:pPr>
        <w:ind w:firstLine="540"/>
        <w:jc w:val="both"/>
        <w:rPr>
          <w:sz w:val="22"/>
          <w:szCs w:val="22"/>
          <w:lang w:val="kk-KZ"/>
        </w:rPr>
      </w:pPr>
      <w:r w:rsidRPr="00D231ED">
        <w:rPr>
          <w:sz w:val="22"/>
          <w:szCs w:val="22"/>
          <w:lang w:val="kk-KZ"/>
        </w:rPr>
        <w:t>Теңіз метеорологиялық қызметінің мақсаты</w:t>
      </w:r>
      <w:r>
        <w:rPr>
          <w:sz w:val="22"/>
          <w:szCs w:val="22"/>
          <w:lang w:val="kk-KZ"/>
        </w:rPr>
        <w:t>:</w:t>
      </w:r>
      <w:r w:rsidRPr="00D231ED">
        <w:rPr>
          <w:sz w:val="22"/>
          <w:szCs w:val="22"/>
          <w:lang w:val="kk-KZ"/>
        </w:rPr>
        <w:t xml:space="preserve"> теңіздегі немесе теңіз жағалауындағы тұтынушыларға кемеде жүзу, балық аулау және теңіз әрекеттерінің басқа түрлерін, жағалау аудандардағы әртүрлі әрекеттердің түрлерін қамтамасыздандыратын теңіз метеорологиялық және онымен байланысты геофизикалық ақпараттарды ұсыну болып табылады.</w:t>
      </w:r>
    </w:p>
    <w:p w:rsidR="001A2B56" w:rsidRPr="00D231ED" w:rsidRDefault="001A2B56">
      <w:pPr>
        <w:ind w:firstLine="540"/>
        <w:jc w:val="both"/>
        <w:rPr>
          <w:sz w:val="22"/>
          <w:szCs w:val="22"/>
          <w:lang w:val="kk-KZ"/>
        </w:rPr>
      </w:pPr>
      <w:r w:rsidRPr="00D231ED">
        <w:rPr>
          <w:i/>
          <w:sz w:val="22"/>
          <w:szCs w:val="22"/>
          <w:lang w:val="kk-KZ"/>
        </w:rPr>
        <w:t xml:space="preserve">Аэрологиялық бақылаулардың </w:t>
      </w:r>
      <w:r w:rsidRPr="00D231ED">
        <w:rPr>
          <w:sz w:val="22"/>
          <w:szCs w:val="22"/>
          <w:lang w:val="kk-KZ"/>
        </w:rPr>
        <w:t>мақсаты атмосфераның барлық қабаттарындағы метеорологиялық шамалардың мәндері туралы мәліметтерді алу болып табылады. Ең маңызды шамаларға жататындар: атмосфераның кезекпен әртүрлі деңгейлерінде (төменгі қабатынан бастап ең жоғарғы қабатына дейін) өлшенетін жел жылдамдығы мен бағыты, ауа температурасы мен ылғалдылығы. Бұл мақсат үшін шарұшқыштар, радиоұшқыштар, радиозондтар, тұрақты деңгейдегі аэростаттар, арнайы жабдықталған ұшақтар, метеорологиялық ракеталар мен Жердің жасанды метеорологиялық спутниктері қолданылады.</w:t>
      </w:r>
    </w:p>
    <w:p w:rsidR="001A2B56" w:rsidRPr="00D231ED" w:rsidRDefault="001A2B56">
      <w:pPr>
        <w:ind w:firstLine="540"/>
        <w:jc w:val="both"/>
        <w:rPr>
          <w:sz w:val="22"/>
          <w:szCs w:val="22"/>
          <w:lang w:val="kk-KZ"/>
        </w:rPr>
      </w:pPr>
      <w:r w:rsidRPr="00D231ED">
        <w:rPr>
          <w:i/>
          <w:sz w:val="22"/>
          <w:szCs w:val="22"/>
          <w:lang w:val="kk-KZ"/>
        </w:rPr>
        <w:t>Агрометеорологиялық бақылаулар жүйесі</w:t>
      </w:r>
      <w:r w:rsidRPr="00D231ED">
        <w:rPr>
          <w:sz w:val="22"/>
          <w:szCs w:val="22"/>
          <w:lang w:val="kk-KZ"/>
        </w:rPr>
        <w:t xml:space="preserve"> шараларды жобалау кезінде оптималды шешімдер қабылдау үшін мәліметтермен қамтамасыздандыру мақсатында табиғи ортаның және ауылшаруашылық өндіріс объектілердің күйі туралы ақпараттарды алуға арналған.</w:t>
      </w:r>
    </w:p>
    <w:p w:rsidR="001A2B56" w:rsidRPr="00D231ED" w:rsidRDefault="001A2B56">
      <w:pPr>
        <w:ind w:firstLine="540"/>
        <w:jc w:val="both"/>
        <w:rPr>
          <w:sz w:val="22"/>
          <w:szCs w:val="22"/>
          <w:lang w:val="kk-KZ"/>
        </w:rPr>
      </w:pPr>
      <w:r w:rsidRPr="00D231ED">
        <w:rPr>
          <w:i/>
          <w:sz w:val="22"/>
          <w:szCs w:val="22"/>
          <w:lang w:val="kk-KZ"/>
        </w:rPr>
        <w:t>Радиометеорологиялық бақылаулар орындарының жүйесі</w:t>
      </w:r>
      <w:r w:rsidRPr="00D231ED">
        <w:rPr>
          <w:sz w:val="22"/>
          <w:szCs w:val="22"/>
          <w:lang w:val="kk-KZ"/>
        </w:rPr>
        <w:t xml:space="preserve"> Қазгидрометтің болжамдық ұйымдарын, сонымен қатар авиацияны метеорологиялық қамтамасыздандыру үшін арналған. Жүйенің негізгі мәселелері болып табылатындар: бұлттарға, жауын-шашындарға және олардың динамикасының өзгеруіне радиолокациялық бақылаулар жүргізу, конвективті бұлттылықпен байланысты қауіпті құбылыстар туралы радиолокациялық шторм жарияландыру, шквалдардың жоғары белсенділікті аймақтарын табу.</w:t>
      </w:r>
    </w:p>
    <w:p w:rsidR="001A2B56" w:rsidRPr="00D231ED" w:rsidRDefault="001A2B56">
      <w:pPr>
        <w:ind w:firstLine="540"/>
        <w:jc w:val="both"/>
        <w:rPr>
          <w:sz w:val="22"/>
          <w:szCs w:val="22"/>
          <w:lang w:val="kk-KZ"/>
        </w:rPr>
      </w:pPr>
      <w:r w:rsidRPr="00D231ED">
        <w:rPr>
          <w:i/>
          <w:sz w:val="22"/>
          <w:szCs w:val="22"/>
          <w:lang w:val="kk-KZ"/>
        </w:rPr>
        <w:t>Озонометрлік бақылаулар</w:t>
      </w:r>
      <w:r w:rsidRPr="00D231ED">
        <w:rPr>
          <w:sz w:val="22"/>
          <w:szCs w:val="22"/>
          <w:lang w:val="kk-KZ"/>
        </w:rPr>
        <w:t xml:space="preserve"> орындарының жүйесі атмосферадағы жалпы озон құрамына, осы мақсатта оның нағыз вариацияларын, адамның шаруашылық әрекетінің әсерінен болатын мүмкіндік өзгерістерді және жалпы айналым мен атмосфера климатына өте аз компоненттердің бірі ретіндегі атмосфералық озонның әсерін зерттеп бақылау жүргізу үшін арналған.</w:t>
      </w:r>
    </w:p>
    <w:p w:rsidR="001A2B56" w:rsidRPr="00D231ED" w:rsidRDefault="001A2B56">
      <w:pPr>
        <w:ind w:firstLine="540"/>
        <w:jc w:val="both"/>
        <w:rPr>
          <w:sz w:val="22"/>
          <w:szCs w:val="22"/>
          <w:lang w:val="kk-KZ"/>
        </w:rPr>
      </w:pPr>
      <w:r w:rsidRPr="00D231ED">
        <w:rPr>
          <w:i/>
          <w:sz w:val="22"/>
          <w:szCs w:val="22"/>
          <w:lang w:val="kk-KZ"/>
        </w:rPr>
        <w:t xml:space="preserve">Табиғи ортаны қорғау күйіне бақылау </w:t>
      </w:r>
      <w:r w:rsidRPr="00D231ED">
        <w:rPr>
          <w:sz w:val="22"/>
          <w:szCs w:val="22"/>
          <w:lang w:val="kk-KZ"/>
        </w:rPr>
        <w:t xml:space="preserve">жүргізу адамның өмір сүру деңгейін қамтамасыздандыру және  тұрмыстық деңгейін көтеру үшін табиғи қорлардың жетілуі мен қолдануына бағытталған ұйымдастырылған адам әрекетінің маңызды құраушы бөлігі болып саналады. Табиғи ортаның күйі туралы ақпараттар шаруашылықты дұрыс бағыттауға, әртүрлі табиғи қорларды дұрыс қолдануға, олардың сақталуы мен қайта пайда болуын қамтамасыздандыруға, басқаша айтқанда, адам қоғамының табиғатпен байланысын тұрақтандыруға жағдай туғызады. </w:t>
      </w:r>
    </w:p>
    <w:p w:rsidR="001A2B56" w:rsidRPr="00D231ED" w:rsidRDefault="001A2B56" w:rsidP="009C2935">
      <w:pPr>
        <w:ind w:firstLine="540"/>
        <w:jc w:val="both"/>
        <w:rPr>
          <w:sz w:val="22"/>
          <w:szCs w:val="22"/>
          <w:lang w:val="kk-KZ"/>
        </w:rPr>
      </w:pPr>
      <w:r w:rsidRPr="00D231ED">
        <w:rPr>
          <w:sz w:val="22"/>
          <w:szCs w:val="22"/>
          <w:lang w:val="kk-KZ"/>
        </w:rPr>
        <w:t>Қазіргі кезде Қазгидрометтің бақылау орындарының саны 259 метеорологиялық, гидрологиялық,  агрометеорологиялық,  аэрологиялық  станциялардан тұрады.</w:t>
      </w:r>
    </w:p>
    <w:p w:rsidR="001A2B56" w:rsidRPr="00D231ED" w:rsidRDefault="001A2B56" w:rsidP="002275BB">
      <w:pPr>
        <w:ind w:firstLine="540"/>
        <w:jc w:val="both"/>
        <w:rPr>
          <w:sz w:val="22"/>
          <w:szCs w:val="22"/>
          <w:lang w:val="kk-KZ"/>
        </w:rPr>
      </w:pPr>
    </w:p>
    <w:p w:rsidR="001A2B56" w:rsidRPr="00653948" w:rsidRDefault="001A2B56" w:rsidP="00070C3E">
      <w:pPr>
        <w:jc w:val="center"/>
        <w:rPr>
          <w:b/>
          <w:sz w:val="18"/>
          <w:szCs w:val="18"/>
          <w:lang w:val="kk-KZ"/>
        </w:rPr>
      </w:pPr>
      <w:r w:rsidRPr="00653948">
        <w:rPr>
          <w:b/>
          <w:sz w:val="18"/>
          <w:szCs w:val="18"/>
          <w:lang w:val="kk-KZ"/>
        </w:rPr>
        <w:t>Тексеру сұрақтары:</w:t>
      </w:r>
    </w:p>
    <w:p w:rsidR="001A2B56" w:rsidRPr="00653948" w:rsidRDefault="001A2B56" w:rsidP="002275BB">
      <w:pPr>
        <w:ind w:firstLine="540"/>
        <w:jc w:val="both"/>
        <w:rPr>
          <w:sz w:val="18"/>
          <w:szCs w:val="18"/>
          <w:lang w:val="kk-KZ"/>
        </w:rPr>
      </w:pPr>
    </w:p>
    <w:p w:rsidR="001A2B56" w:rsidRPr="00653948" w:rsidRDefault="001A2B56" w:rsidP="00296F6C">
      <w:pPr>
        <w:numPr>
          <w:ilvl w:val="0"/>
          <w:numId w:val="1"/>
        </w:numPr>
        <w:tabs>
          <w:tab w:val="clear" w:pos="720"/>
          <w:tab w:val="num" w:pos="360"/>
        </w:tabs>
        <w:ind w:hanging="720"/>
        <w:rPr>
          <w:sz w:val="18"/>
          <w:szCs w:val="18"/>
        </w:rPr>
      </w:pPr>
      <w:r w:rsidRPr="00653948">
        <w:rPr>
          <w:sz w:val="18"/>
          <w:szCs w:val="18"/>
          <w:lang w:val="kk-KZ"/>
        </w:rPr>
        <w:t>Ауа райы дегеніміз не?</w:t>
      </w:r>
    </w:p>
    <w:p w:rsidR="001A2B56" w:rsidRPr="00653948" w:rsidRDefault="001A2B56" w:rsidP="00296F6C">
      <w:pPr>
        <w:numPr>
          <w:ilvl w:val="0"/>
          <w:numId w:val="1"/>
        </w:numPr>
        <w:tabs>
          <w:tab w:val="clear" w:pos="720"/>
          <w:tab w:val="num" w:pos="360"/>
        </w:tabs>
        <w:ind w:hanging="720"/>
        <w:rPr>
          <w:sz w:val="18"/>
          <w:szCs w:val="18"/>
        </w:rPr>
      </w:pPr>
      <w:r w:rsidRPr="00653948">
        <w:rPr>
          <w:sz w:val="18"/>
          <w:szCs w:val="18"/>
          <w:lang w:val="kk-KZ"/>
        </w:rPr>
        <w:t>Қазақстан Республикасының гидрометеоролгиялық қызметі дегеніміз не?</w:t>
      </w:r>
    </w:p>
    <w:p w:rsidR="001A2B56" w:rsidRPr="00653948" w:rsidRDefault="001A2B56" w:rsidP="00FD1C72">
      <w:pPr>
        <w:numPr>
          <w:ilvl w:val="0"/>
          <w:numId w:val="1"/>
        </w:numPr>
        <w:tabs>
          <w:tab w:val="clear" w:pos="720"/>
          <w:tab w:val="num" w:pos="360"/>
        </w:tabs>
        <w:ind w:left="426" w:hanging="426"/>
        <w:rPr>
          <w:sz w:val="18"/>
          <w:szCs w:val="18"/>
        </w:rPr>
      </w:pPr>
      <w:r w:rsidRPr="00653948">
        <w:rPr>
          <w:sz w:val="18"/>
          <w:szCs w:val="18"/>
          <w:lang w:val="kk-KZ"/>
        </w:rPr>
        <w:t>Мемелекеттің экономикасында гидрометеорологиялық қызметтің қандай маңызы бар?</w:t>
      </w:r>
    </w:p>
    <w:p w:rsidR="001A2B56" w:rsidRPr="00653948" w:rsidRDefault="001A2B56" w:rsidP="00296F6C">
      <w:pPr>
        <w:numPr>
          <w:ilvl w:val="0"/>
          <w:numId w:val="1"/>
        </w:numPr>
        <w:tabs>
          <w:tab w:val="clear" w:pos="720"/>
          <w:tab w:val="num" w:pos="360"/>
        </w:tabs>
        <w:ind w:hanging="720"/>
        <w:rPr>
          <w:sz w:val="18"/>
          <w:szCs w:val="18"/>
        </w:rPr>
      </w:pPr>
      <w:r w:rsidRPr="00653948">
        <w:rPr>
          <w:sz w:val="18"/>
          <w:szCs w:val="18"/>
          <w:lang w:val="kk-KZ"/>
        </w:rPr>
        <w:t>Дүниежүзілік ауа райы қызметінің элементтеріне не жатады?</w:t>
      </w:r>
    </w:p>
    <w:p w:rsidR="001A2B56" w:rsidRPr="00653948" w:rsidRDefault="001A2B56" w:rsidP="00296F6C">
      <w:pPr>
        <w:numPr>
          <w:ilvl w:val="0"/>
          <w:numId w:val="1"/>
        </w:numPr>
        <w:tabs>
          <w:tab w:val="clear" w:pos="720"/>
          <w:tab w:val="num" w:pos="360"/>
        </w:tabs>
        <w:ind w:left="360"/>
        <w:rPr>
          <w:sz w:val="18"/>
          <w:szCs w:val="18"/>
        </w:rPr>
      </w:pPr>
      <w:r w:rsidRPr="00653948">
        <w:rPr>
          <w:sz w:val="18"/>
          <w:szCs w:val="18"/>
          <w:lang w:val="kk-KZ"/>
        </w:rPr>
        <w:t>Бақылаулар түрлері бойынша жер беті бақылаулар орындарының жүйесі қандай станцияларға және орындарға бөлінеді?</w:t>
      </w: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430B09">
      <w:pPr>
        <w:jc w:val="both"/>
        <w:rPr>
          <w:sz w:val="22"/>
          <w:szCs w:val="22"/>
          <w:lang w:val="kk-KZ"/>
        </w:rPr>
      </w:pPr>
    </w:p>
    <w:p w:rsidR="001A2B56" w:rsidRPr="00D231ED" w:rsidRDefault="001A2B56" w:rsidP="007570E3">
      <w:pPr>
        <w:jc w:val="center"/>
        <w:rPr>
          <w:b/>
          <w:sz w:val="22"/>
          <w:szCs w:val="22"/>
          <w:lang w:val="kk-KZ"/>
        </w:rPr>
      </w:pPr>
      <w:r w:rsidRPr="00D231ED">
        <w:rPr>
          <w:b/>
          <w:sz w:val="22"/>
          <w:szCs w:val="22"/>
          <w:lang w:val="kk-KZ"/>
        </w:rPr>
        <w:t>2</w:t>
      </w:r>
      <w:r>
        <w:rPr>
          <w:b/>
          <w:sz w:val="22"/>
          <w:szCs w:val="22"/>
          <w:lang w:val="kk-KZ"/>
        </w:rPr>
        <w:t>.</w:t>
      </w:r>
      <w:r w:rsidRPr="00D231ED">
        <w:rPr>
          <w:b/>
          <w:sz w:val="22"/>
          <w:szCs w:val="22"/>
          <w:lang w:val="kk-KZ"/>
        </w:rPr>
        <w:t xml:space="preserve"> МЕТЕОРОЛОГИЯЛЫҚ БАҚЫЛАУЛАРДЫ ҰЙЫМДАСТЫРУ</w:t>
      </w:r>
    </w:p>
    <w:p w:rsidR="001A2B56" w:rsidRPr="00D231ED" w:rsidRDefault="001A2B56" w:rsidP="007570E3">
      <w:pPr>
        <w:rPr>
          <w:b/>
          <w:sz w:val="22"/>
          <w:szCs w:val="22"/>
          <w:lang w:val="kk-KZ"/>
        </w:rPr>
      </w:pPr>
    </w:p>
    <w:p w:rsidR="001A2B56" w:rsidRPr="00D231ED" w:rsidRDefault="001A2B56" w:rsidP="007570E3">
      <w:pPr>
        <w:jc w:val="center"/>
        <w:rPr>
          <w:b/>
          <w:sz w:val="22"/>
          <w:szCs w:val="22"/>
          <w:lang w:val="kk-KZ"/>
        </w:rPr>
      </w:pPr>
    </w:p>
    <w:p w:rsidR="001A2B56" w:rsidRPr="00D231ED" w:rsidRDefault="001A2B56" w:rsidP="00653948">
      <w:pPr>
        <w:ind w:left="851" w:hanging="311"/>
        <w:rPr>
          <w:b/>
          <w:sz w:val="22"/>
          <w:szCs w:val="22"/>
          <w:lang w:val="kk-KZ"/>
        </w:rPr>
      </w:pPr>
      <w:r w:rsidRPr="00D231ED">
        <w:rPr>
          <w:b/>
          <w:sz w:val="22"/>
          <w:szCs w:val="22"/>
          <w:lang w:val="kk-KZ"/>
        </w:rPr>
        <w:t>2.1 Метеорологиялық бақылауларға қойылатын талаптар</w:t>
      </w:r>
    </w:p>
    <w:p w:rsidR="001A2B56" w:rsidRPr="00D231ED" w:rsidRDefault="001A2B56" w:rsidP="007570E3">
      <w:pPr>
        <w:jc w:val="both"/>
        <w:rPr>
          <w:b/>
          <w:sz w:val="22"/>
          <w:szCs w:val="22"/>
          <w:lang w:val="kk-KZ"/>
        </w:rPr>
      </w:pPr>
    </w:p>
    <w:p w:rsidR="001A2B56" w:rsidRPr="00D231ED" w:rsidRDefault="001A2B56" w:rsidP="00F44563">
      <w:pPr>
        <w:ind w:firstLine="540"/>
        <w:jc w:val="both"/>
        <w:rPr>
          <w:sz w:val="22"/>
          <w:szCs w:val="22"/>
          <w:lang w:val="kk-KZ"/>
        </w:rPr>
      </w:pPr>
      <w:r w:rsidRPr="00D231ED">
        <w:rPr>
          <w:i/>
          <w:sz w:val="22"/>
          <w:szCs w:val="22"/>
          <w:lang w:val="kk-KZ"/>
        </w:rPr>
        <w:t>Метеорология</w:t>
      </w:r>
      <w:r w:rsidRPr="00D231ED">
        <w:rPr>
          <w:sz w:val="22"/>
          <w:szCs w:val="22"/>
          <w:lang w:val="kk-KZ"/>
        </w:rPr>
        <w:t xml:space="preserve"> – атмосфера туралы ғылым, оның құрамын, қасиеттерін мен онда жүріп жатқан физикалық және химиялық процестерді және олардың жер бетімен әрекеттесуін зерттейді. Метеорологияда қолданылатын негізгі зерттеу әдісі </w:t>
      </w:r>
      <w:r w:rsidRPr="00D231ED">
        <w:rPr>
          <w:i/>
          <w:sz w:val="22"/>
          <w:szCs w:val="22"/>
          <w:lang w:val="kk-KZ"/>
        </w:rPr>
        <w:t>бақылау</w:t>
      </w:r>
      <w:r w:rsidRPr="00D231ED">
        <w:rPr>
          <w:sz w:val="22"/>
          <w:szCs w:val="22"/>
          <w:lang w:val="kk-KZ"/>
        </w:rPr>
        <w:t xml:space="preserve"> болып табылады. Әдісті таңдау табиғи жағдайда атмосфералық құбылыстарды оқып үйренуді талап ететін ғылымның өз маңыздылығымен анықталады. </w:t>
      </w:r>
    </w:p>
    <w:p w:rsidR="001A2B56" w:rsidRPr="00D231ED" w:rsidRDefault="001A2B56" w:rsidP="00F44563">
      <w:pPr>
        <w:ind w:firstLine="540"/>
        <w:jc w:val="both"/>
        <w:rPr>
          <w:sz w:val="22"/>
          <w:szCs w:val="22"/>
          <w:lang w:val="kk-KZ"/>
        </w:rPr>
      </w:pPr>
      <w:r w:rsidRPr="00D231ED">
        <w:rPr>
          <w:i/>
          <w:sz w:val="22"/>
          <w:szCs w:val="22"/>
          <w:lang w:val="kk-KZ"/>
        </w:rPr>
        <w:t xml:space="preserve">Метеорологиялық бақылаулар – </w:t>
      </w:r>
      <w:r w:rsidRPr="00D231ED">
        <w:rPr>
          <w:sz w:val="22"/>
          <w:szCs w:val="22"/>
          <w:lang w:val="kk-KZ"/>
        </w:rPr>
        <w:t>ол метеорологиялық шамаларды өлшеу және метеорологиялық элементтер мен құбылыстарды сапалы бағалау.</w:t>
      </w:r>
    </w:p>
    <w:p w:rsidR="001A2B56" w:rsidRPr="00D231ED" w:rsidRDefault="001A2B56" w:rsidP="007570E3">
      <w:pPr>
        <w:ind w:firstLine="540"/>
        <w:jc w:val="both"/>
        <w:rPr>
          <w:sz w:val="22"/>
          <w:szCs w:val="22"/>
          <w:lang w:val="kk-KZ"/>
        </w:rPr>
      </w:pPr>
      <w:r w:rsidRPr="00D231ED">
        <w:rPr>
          <w:sz w:val="22"/>
          <w:szCs w:val="22"/>
          <w:lang w:val="kk-KZ"/>
        </w:rPr>
        <w:t>Станциялар мен бекеттерде жүргізілетін метеорологиялық бақылаулар ауыл шаруашылығының көптеген және әртүрлі практикалық сұраныстарын қанағаттандыру үшін, сонымен қатар ғылыми өңдеулер үшін қажетті негізгі мәліметтерді береді. Осы және басқа жағдайларда сапасы нақты қатаң бекітілген талаптармен жауап беретін бақылаулардың мәліметтері қолданылуы мүмкін. Метеорологиялық бақылауларға қойылатын негізгі талаптар осы бақылаулардың репрезентативтілігі (сипаттылығы), үздіксіздігі, дәлдігі, біртектілігі және салыстырмалығы болып табылады.</w:t>
      </w:r>
    </w:p>
    <w:p w:rsidR="001A2B56" w:rsidRPr="00D231ED" w:rsidRDefault="001A2B56" w:rsidP="007570E3">
      <w:pPr>
        <w:ind w:firstLine="540"/>
        <w:jc w:val="both"/>
        <w:rPr>
          <w:sz w:val="22"/>
          <w:szCs w:val="22"/>
          <w:lang w:val="kk-KZ"/>
        </w:rPr>
      </w:pPr>
      <w:r w:rsidRPr="00D231ED">
        <w:rPr>
          <w:i/>
          <w:sz w:val="22"/>
          <w:szCs w:val="22"/>
          <w:lang w:val="kk-KZ"/>
        </w:rPr>
        <w:t xml:space="preserve">Репрезентативті </w:t>
      </w:r>
      <w:r w:rsidRPr="00D231ED">
        <w:rPr>
          <w:sz w:val="22"/>
          <w:szCs w:val="22"/>
          <w:lang w:val="kk-KZ"/>
        </w:rPr>
        <w:t xml:space="preserve"> болып тек өзінің бақылау орны үшін ғана емес, меторологиялық станция орналасқан барлық ең үлкен аудан үшін көрсеткішті метеорологиялық мәліметтер беретін бақылауларды айтады. Басқаша айтқанда, бұл бақылаулар кездейсоқ жергілікті жағдайлардың – жақын орналасқан құрылыстың, ағаштардың, жоталардың, жеке батпақтардың, су қоймаларының және т.б. әсеріне жолықпау керек. </w:t>
      </w:r>
    </w:p>
    <w:p w:rsidR="001A2B56" w:rsidRPr="00D231ED" w:rsidRDefault="001A2B56" w:rsidP="007570E3">
      <w:pPr>
        <w:ind w:firstLine="540"/>
        <w:jc w:val="both"/>
        <w:rPr>
          <w:sz w:val="22"/>
          <w:szCs w:val="22"/>
          <w:lang w:val="kk-KZ"/>
        </w:rPr>
      </w:pPr>
      <w:r w:rsidRPr="00D231ED">
        <w:rPr>
          <w:sz w:val="22"/>
          <w:szCs w:val="22"/>
          <w:lang w:val="kk-KZ"/>
        </w:rPr>
        <w:t xml:space="preserve">Сонымен бірге бақылаулар </w:t>
      </w:r>
      <w:r w:rsidRPr="00D231ED">
        <w:rPr>
          <w:i/>
          <w:sz w:val="22"/>
          <w:szCs w:val="22"/>
          <w:lang w:val="kk-KZ"/>
        </w:rPr>
        <w:t>үздіксіз</w:t>
      </w:r>
      <w:r w:rsidRPr="00D231ED">
        <w:rPr>
          <w:sz w:val="22"/>
          <w:szCs w:val="22"/>
          <w:lang w:val="kk-KZ"/>
        </w:rPr>
        <w:t xml:space="preserve"> болуы керек. Бір бақылаудың жоқтығы станциядан алынған метеорологиялық мәліметтерді бағасыздандырады. Бақылаулардың үздіксіздігі олардың белгіленген уақытта және барлық метеорологиялық элементтерге жүргізілуінде ғана емес. Бақылаулар үздіксіз болу үшін бақылаушы мезгіл арасында да метеорологиялық құбылыстың пайда болуы мен аяқталуын өз уақытында белгілеп, атмосфераның күйін тиянақты бақылап отыруы міндетті.</w:t>
      </w:r>
    </w:p>
    <w:p w:rsidR="001A2B56" w:rsidRPr="00D231ED" w:rsidRDefault="001A2B56" w:rsidP="007570E3">
      <w:pPr>
        <w:ind w:firstLine="540"/>
        <w:jc w:val="both"/>
        <w:rPr>
          <w:sz w:val="22"/>
          <w:szCs w:val="22"/>
          <w:lang w:val="kk-KZ"/>
        </w:rPr>
      </w:pPr>
      <w:r w:rsidRPr="00D231ED">
        <w:rPr>
          <w:sz w:val="22"/>
          <w:szCs w:val="22"/>
          <w:lang w:val="kk-KZ"/>
        </w:rPr>
        <w:t xml:space="preserve">Метеорологиялық бақылауларға қойылатын келесі талап – олардың </w:t>
      </w:r>
      <w:r w:rsidRPr="00D231ED">
        <w:rPr>
          <w:i/>
          <w:sz w:val="22"/>
          <w:szCs w:val="22"/>
          <w:lang w:val="kk-KZ"/>
        </w:rPr>
        <w:t>дұрыстығы</w:t>
      </w:r>
      <w:r w:rsidRPr="00D231ED">
        <w:rPr>
          <w:sz w:val="22"/>
          <w:szCs w:val="22"/>
          <w:lang w:val="kk-KZ"/>
        </w:rPr>
        <w:t>. Бақылаулардың дұрыстығы метеорологиялық мәліметтердің сапасын анықтайтын маңызды жағдай болып табылады. Егер бақылаушы өзіне берілген істі жақсы білсе және адал орындаса, бұл жағдай өте жеңіл қамтамасыздандырылады.</w:t>
      </w:r>
    </w:p>
    <w:p w:rsidR="001A2B56" w:rsidRPr="00D231ED" w:rsidRDefault="001A2B56" w:rsidP="007570E3">
      <w:pPr>
        <w:ind w:firstLine="540"/>
        <w:jc w:val="both"/>
        <w:rPr>
          <w:sz w:val="22"/>
          <w:szCs w:val="22"/>
          <w:lang w:val="kk-KZ"/>
        </w:rPr>
      </w:pPr>
      <w:r w:rsidRPr="00D231ED">
        <w:rPr>
          <w:sz w:val="22"/>
          <w:szCs w:val="22"/>
          <w:lang w:val="kk-KZ"/>
        </w:rPr>
        <w:t>Бақылаулар дұрыс болуы үшін бақылаушы ешқашан басқа біреудің жорамал мәліметтерін қолданбай, тек өзі көргенін ғана белгілеу керек. Бұл бақылаушының  бірінші және негізгі ережесі болып табылады.</w:t>
      </w:r>
    </w:p>
    <w:p w:rsidR="001A2B56" w:rsidRPr="00D231ED" w:rsidRDefault="001A2B56" w:rsidP="007570E3">
      <w:pPr>
        <w:ind w:firstLine="540"/>
        <w:jc w:val="both"/>
        <w:rPr>
          <w:sz w:val="22"/>
          <w:szCs w:val="22"/>
          <w:lang w:val="kk-KZ"/>
        </w:rPr>
      </w:pPr>
      <w:r w:rsidRPr="00D231ED">
        <w:rPr>
          <w:sz w:val="22"/>
          <w:szCs w:val="22"/>
          <w:lang w:val="kk-KZ"/>
        </w:rPr>
        <w:t xml:space="preserve">Метеорологиялық бақылаулар жауап беретін қалған екі негізгі талаптарға олардың </w:t>
      </w:r>
      <w:r w:rsidRPr="00D231ED">
        <w:rPr>
          <w:i/>
          <w:sz w:val="22"/>
          <w:szCs w:val="22"/>
          <w:lang w:val="kk-KZ"/>
        </w:rPr>
        <w:t xml:space="preserve">біртектілігі </w:t>
      </w:r>
      <w:r w:rsidRPr="00D231ED">
        <w:rPr>
          <w:sz w:val="22"/>
          <w:szCs w:val="22"/>
          <w:lang w:val="kk-KZ"/>
        </w:rPr>
        <w:t xml:space="preserve">мен </w:t>
      </w:r>
      <w:r w:rsidRPr="00D231ED">
        <w:rPr>
          <w:i/>
          <w:sz w:val="22"/>
          <w:szCs w:val="22"/>
          <w:lang w:val="kk-KZ"/>
        </w:rPr>
        <w:t>салыстырмалылығы</w:t>
      </w:r>
      <w:r w:rsidRPr="00D231ED">
        <w:rPr>
          <w:sz w:val="22"/>
          <w:szCs w:val="22"/>
          <w:lang w:val="kk-KZ"/>
        </w:rPr>
        <w:t xml:space="preserve"> жатады.</w:t>
      </w:r>
    </w:p>
    <w:p w:rsidR="001A2B56" w:rsidRPr="00D231ED" w:rsidRDefault="001A2B56" w:rsidP="007570E3">
      <w:pPr>
        <w:ind w:firstLine="540"/>
        <w:jc w:val="both"/>
        <w:rPr>
          <w:sz w:val="22"/>
          <w:szCs w:val="22"/>
          <w:lang w:val="kk-KZ"/>
        </w:rPr>
      </w:pPr>
      <w:r w:rsidRPr="00D231ED">
        <w:rPr>
          <w:sz w:val="22"/>
          <w:szCs w:val="22"/>
          <w:lang w:val="kk-KZ"/>
        </w:rPr>
        <w:t>Атмосферада болып жатқан физикалық процестер мен құбылыстар туралы дұрыс көзқарас алу үшін, жер шарының көптеген орындарында бақылаулар жүргізілуі қажетті. Сол үшін, жоғарыда айтылып кеткендей, барлық елдердің аймақтарында көптеген метеорологиялық станциялар құрылған. Бұл станциялардың бақылаулары үлкен материалдар әкеледі. Осы материалдардың негізінде атмосфералық құбылыстар және олардың кеңістіктегі және уақыт бойынша дамуы зерттеледі. Мұндай зерттелудің жетістігі ең алдымен, әр жеке станцияның бақылаулар қатары уақыт бойынша қаншалықты біртекті екеніне, сонымен қатар барлық немесе көпшілік станцияның бақылауларының мәліметтері соншалықты өзара салыстырмалы болуына байланысты болады.</w:t>
      </w:r>
    </w:p>
    <w:p w:rsidR="001A2B56" w:rsidRPr="00D231ED" w:rsidRDefault="001A2B56" w:rsidP="007570E3">
      <w:pPr>
        <w:ind w:firstLine="540"/>
        <w:jc w:val="both"/>
        <w:rPr>
          <w:sz w:val="22"/>
          <w:szCs w:val="22"/>
          <w:lang w:val="kk-KZ"/>
        </w:rPr>
      </w:pPr>
      <w:r w:rsidRPr="00D231ED">
        <w:rPr>
          <w:sz w:val="22"/>
          <w:szCs w:val="22"/>
          <w:lang w:val="kk-KZ"/>
        </w:rPr>
        <w:t>Егер әр станция, әр бақылаушы метеорологиялық бақылауларды жүргізу бойынша нұсқамалар мен нұсқауларда</w:t>
      </w:r>
      <w:r w:rsidRPr="00D231ED">
        <w:rPr>
          <w:color w:val="FF0000"/>
          <w:sz w:val="22"/>
          <w:szCs w:val="22"/>
          <w:lang w:val="kk-KZ"/>
        </w:rPr>
        <w:t xml:space="preserve">  </w:t>
      </w:r>
      <w:r w:rsidRPr="00D231ED">
        <w:rPr>
          <w:sz w:val="22"/>
          <w:szCs w:val="22"/>
          <w:lang w:val="kk-KZ"/>
        </w:rPr>
        <w:t>келтірілген барлық ережелер мен нұсқамаларды дәлдікпен орындаса, жоғары сапалы бақылаулармен қамтамасыздандыру қиын емес.</w:t>
      </w:r>
    </w:p>
    <w:p w:rsidR="001A2B56" w:rsidRPr="00D231ED" w:rsidRDefault="001A2B56" w:rsidP="007570E3">
      <w:pPr>
        <w:ind w:firstLine="540"/>
        <w:jc w:val="both"/>
        <w:rPr>
          <w:i/>
          <w:sz w:val="22"/>
          <w:szCs w:val="22"/>
          <w:lang w:val="kk-KZ"/>
        </w:rPr>
      </w:pPr>
      <w:r w:rsidRPr="00D231ED">
        <w:rPr>
          <w:i/>
          <w:sz w:val="22"/>
          <w:szCs w:val="22"/>
          <w:lang w:val="kk-KZ"/>
        </w:rPr>
        <w:t>Метеорологиялық бақылауларды жүргізу кезінде бақылаушы келесі ережелерді орындауға тиіс:</w:t>
      </w:r>
    </w:p>
    <w:p w:rsidR="001A2B56" w:rsidRPr="00D231ED" w:rsidRDefault="001A2B56" w:rsidP="007570E3">
      <w:pPr>
        <w:ind w:firstLine="540"/>
        <w:jc w:val="both"/>
        <w:rPr>
          <w:sz w:val="22"/>
          <w:szCs w:val="22"/>
          <w:lang w:val="kk-KZ"/>
        </w:rPr>
      </w:pPr>
      <w:r w:rsidRPr="00D231ED">
        <w:rPr>
          <w:sz w:val="22"/>
          <w:szCs w:val="22"/>
          <w:lang w:val="kk-KZ"/>
        </w:rPr>
        <w:t>- бекітілген бақылауларды жүргізу ережесі мен мерзімдерді қатаң түрде сақтау керек;</w:t>
      </w:r>
    </w:p>
    <w:p w:rsidR="001A2B56" w:rsidRPr="00D231ED" w:rsidRDefault="001A2B56" w:rsidP="007570E3">
      <w:pPr>
        <w:ind w:firstLine="540"/>
        <w:jc w:val="both"/>
        <w:rPr>
          <w:sz w:val="22"/>
          <w:szCs w:val="22"/>
          <w:lang w:val="kk-KZ"/>
        </w:rPr>
      </w:pPr>
      <w:r w:rsidRPr="00D231ED">
        <w:rPr>
          <w:sz w:val="22"/>
          <w:szCs w:val="22"/>
          <w:lang w:val="kk-KZ"/>
        </w:rPr>
        <w:t>- тек өзі көргенін ғана белгілеу керек. Бақылау нәтижелеріне жорамалдап алынған басқа мәліметтерді жазуға қатаң тиым салынады. Тек өте қауіпті метеорологиялық құбылыстар туралы  мәліметтер басқа адамдардың мәліметтері бойынша толықтырылуы мүмкін, бұл жағдайда міндетті түрде ол мәліметтердің қайдан алынғаны көрсетілуі керек;</w:t>
      </w:r>
    </w:p>
    <w:p w:rsidR="001A2B56" w:rsidRPr="00D231ED" w:rsidRDefault="001A2B56" w:rsidP="007570E3">
      <w:pPr>
        <w:ind w:firstLine="540"/>
        <w:jc w:val="both"/>
        <w:rPr>
          <w:sz w:val="22"/>
          <w:szCs w:val="22"/>
          <w:lang w:val="kk-KZ"/>
        </w:rPr>
      </w:pPr>
      <w:r w:rsidRPr="00D231ED">
        <w:rPr>
          <w:sz w:val="22"/>
          <w:szCs w:val="22"/>
          <w:lang w:val="kk-KZ"/>
        </w:rPr>
        <w:t>- әр бақылау мерзімінің алдында аспаптар мен қондырғылардың дұрыс орнатылғанын және жұмыс істейтіндігін тексеру керек; сол кезде анықталған қателіктерді бақылау жүргізу уақытына дейін жою керек, себебі өлшеу жүргізу кезінде аспаптың көрсеткіші өлшенетін шаманың нағыз мәніне сәйкес болуы тиіс. Жұмыс істемейтін аспаптың ауыстырылуы немесе қателіктердің жойылуы жөніндегі мәліметтер КМ-1 кітапшасына жазылуы керек;</w:t>
      </w:r>
    </w:p>
    <w:p w:rsidR="001A2B56" w:rsidRPr="00D231ED" w:rsidRDefault="001A2B56" w:rsidP="007570E3">
      <w:pPr>
        <w:ind w:firstLine="540"/>
        <w:jc w:val="both"/>
        <w:rPr>
          <w:sz w:val="22"/>
          <w:szCs w:val="22"/>
          <w:lang w:val="kk-KZ"/>
        </w:rPr>
      </w:pPr>
      <w:r w:rsidRPr="00D231ED">
        <w:rPr>
          <w:sz w:val="22"/>
          <w:szCs w:val="22"/>
          <w:lang w:val="kk-KZ"/>
        </w:rPr>
        <w:t>- егер бақылау мерзіміне дейін жұмыс істемейтін аспаптың ауыстырылуы немесе кемістіктерді жою мүмкін болмаса, жеке сипаттамаларды басқа дәлдігі төмендеу аспаптар бойынша анықтау керек; мұндай жағдайда бақылаулардың нәтижелері бақылау кітапшасына міндетті түрде олардың қалай алынғандығы туралы белгіленіп жазылады;</w:t>
      </w:r>
    </w:p>
    <w:p w:rsidR="001A2B56" w:rsidRPr="00D231ED" w:rsidRDefault="001A2B56" w:rsidP="007570E3">
      <w:pPr>
        <w:ind w:firstLine="540"/>
        <w:jc w:val="both"/>
        <w:rPr>
          <w:sz w:val="22"/>
          <w:szCs w:val="22"/>
          <w:lang w:val="kk-KZ"/>
        </w:rPr>
      </w:pPr>
      <w:r w:rsidRPr="00D231ED">
        <w:rPr>
          <w:sz w:val="22"/>
          <w:szCs w:val="22"/>
          <w:lang w:val="kk-KZ"/>
        </w:rPr>
        <w:t>- станциядағы қондырғылар мен аспаптарды сақтықпен қолданып, оларды жұмыс күйінде және таза ұстау керек;</w:t>
      </w:r>
    </w:p>
    <w:p w:rsidR="001A2B56" w:rsidRPr="00D231ED" w:rsidRDefault="001A2B56" w:rsidP="007570E3">
      <w:pPr>
        <w:ind w:firstLine="540"/>
        <w:jc w:val="both"/>
        <w:rPr>
          <w:sz w:val="22"/>
          <w:szCs w:val="22"/>
          <w:lang w:val="kk-KZ"/>
        </w:rPr>
      </w:pPr>
      <w:r w:rsidRPr="00D231ED">
        <w:rPr>
          <w:sz w:val="22"/>
          <w:szCs w:val="22"/>
          <w:lang w:val="kk-KZ"/>
        </w:rPr>
        <w:t>- бақылаулар нәтижелерін жазу және өңдеу нұсқауларға сәйкес жүргізілу керек. Бақылаулар нәтижелерін дөңгелектегенде келесі ереже сақталады: егер дөңгелектенетін сан 5 немесе одан үлкен болса, онда алдыңғы санға 1 қосылады; егер дөңгелектенетін сан 5-тен кіші болса, онда алдыңғы сан өзгеріссіз қалады (мысалы, 12,5</w:t>
      </w:r>
      <w:r w:rsidRPr="00D231ED">
        <w:rPr>
          <w:sz w:val="22"/>
          <w:szCs w:val="22"/>
          <w:vertAlign w:val="superscript"/>
          <w:lang w:val="kk-KZ"/>
        </w:rPr>
        <w:t>0</w:t>
      </w:r>
      <w:r w:rsidRPr="00D231ED">
        <w:rPr>
          <w:sz w:val="22"/>
          <w:szCs w:val="22"/>
          <w:lang w:val="kk-KZ"/>
        </w:rPr>
        <w:t xml:space="preserve">С–13 </w:t>
      </w:r>
      <w:r w:rsidRPr="00D231ED">
        <w:rPr>
          <w:sz w:val="22"/>
          <w:szCs w:val="22"/>
          <w:vertAlign w:val="superscript"/>
          <w:lang w:val="kk-KZ"/>
        </w:rPr>
        <w:t>0</w:t>
      </w:r>
      <w:r w:rsidRPr="00D231ED">
        <w:rPr>
          <w:sz w:val="22"/>
          <w:szCs w:val="22"/>
          <w:lang w:val="kk-KZ"/>
        </w:rPr>
        <w:t>С болып, 12,4</w:t>
      </w:r>
      <w:r w:rsidRPr="00D231ED">
        <w:rPr>
          <w:sz w:val="22"/>
          <w:szCs w:val="22"/>
          <w:vertAlign w:val="superscript"/>
          <w:lang w:val="kk-KZ"/>
        </w:rPr>
        <w:t>0</w:t>
      </w:r>
      <w:r w:rsidRPr="00D231ED">
        <w:rPr>
          <w:sz w:val="22"/>
          <w:szCs w:val="22"/>
          <w:lang w:val="kk-KZ"/>
        </w:rPr>
        <w:t>С – 12</w:t>
      </w:r>
      <w:r w:rsidRPr="00D231ED">
        <w:rPr>
          <w:sz w:val="22"/>
          <w:szCs w:val="22"/>
          <w:vertAlign w:val="superscript"/>
          <w:lang w:val="kk-KZ"/>
        </w:rPr>
        <w:t>0</w:t>
      </w:r>
      <w:r w:rsidRPr="00D231ED">
        <w:rPr>
          <w:sz w:val="22"/>
          <w:szCs w:val="22"/>
          <w:lang w:val="kk-KZ"/>
        </w:rPr>
        <w:t xml:space="preserve">С болып дөңгелектенеді). </w:t>
      </w:r>
    </w:p>
    <w:p w:rsidR="001A2B56" w:rsidRPr="00D231ED" w:rsidRDefault="001A2B56" w:rsidP="007570E3">
      <w:pPr>
        <w:ind w:firstLine="540"/>
        <w:jc w:val="both"/>
        <w:rPr>
          <w:b/>
          <w:i/>
          <w:sz w:val="22"/>
          <w:szCs w:val="22"/>
          <w:lang w:val="kk-KZ"/>
        </w:rPr>
      </w:pPr>
      <w:r w:rsidRPr="00D231ED">
        <w:rPr>
          <w:i/>
          <w:sz w:val="22"/>
          <w:szCs w:val="22"/>
          <w:lang w:val="kk-KZ"/>
        </w:rPr>
        <w:t>Станцияда келесі журналдар жүргізілуі тиіс:</w:t>
      </w:r>
    </w:p>
    <w:p w:rsidR="001A2B56" w:rsidRPr="00D231ED" w:rsidRDefault="001A2B56" w:rsidP="007570E3">
      <w:pPr>
        <w:ind w:firstLine="540"/>
        <w:jc w:val="both"/>
        <w:rPr>
          <w:sz w:val="22"/>
          <w:szCs w:val="22"/>
          <w:lang w:val="kk-KZ"/>
        </w:rPr>
      </w:pPr>
      <w:r w:rsidRPr="00D231ED">
        <w:rPr>
          <w:sz w:val="22"/>
          <w:szCs w:val="22"/>
          <w:lang w:val="kk-KZ"/>
        </w:rPr>
        <w:t xml:space="preserve"> - станция тарихы журналы;</w:t>
      </w:r>
    </w:p>
    <w:p w:rsidR="001A2B56" w:rsidRPr="00D231ED" w:rsidRDefault="001A2B56" w:rsidP="007570E3">
      <w:pPr>
        <w:ind w:firstLine="540"/>
        <w:jc w:val="both"/>
        <w:rPr>
          <w:sz w:val="22"/>
          <w:szCs w:val="22"/>
          <w:lang w:val="kk-KZ"/>
        </w:rPr>
      </w:pPr>
      <w:r w:rsidRPr="00D231ED">
        <w:rPr>
          <w:sz w:val="22"/>
          <w:szCs w:val="22"/>
          <w:lang w:val="kk-KZ"/>
        </w:rPr>
        <w:t>- станцияның жұмысы бойынша қателіктер мен ескертулер журналы;</w:t>
      </w:r>
    </w:p>
    <w:p w:rsidR="001A2B56" w:rsidRPr="00D231ED" w:rsidRDefault="001A2B56" w:rsidP="007570E3">
      <w:pPr>
        <w:ind w:firstLine="540"/>
        <w:jc w:val="both"/>
        <w:rPr>
          <w:sz w:val="22"/>
          <w:szCs w:val="22"/>
          <w:lang w:val="kk-KZ"/>
        </w:rPr>
      </w:pPr>
      <w:r w:rsidRPr="00D231ED">
        <w:rPr>
          <w:sz w:val="22"/>
          <w:szCs w:val="22"/>
          <w:lang w:val="kk-KZ"/>
        </w:rPr>
        <w:t>- кезекшілікті қабылдау және өткізу журналы.</w:t>
      </w:r>
    </w:p>
    <w:p w:rsidR="001A2B56" w:rsidRPr="00D231ED" w:rsidRDefault="001A2B56" w:rsidP="007570E3">
      <w:pPr>
        <w:ind w:firstLine="540"/>
        <w:jc w:val="both"/>
        <w:rPr>
          <w:i/>
          <w:sz w:val="22"/>
          <w:szCs w:val="22"/>
          <w:lang w:val="kk-KZ"/>
        </w:rPr>
      </w:pPr>
      <w:r w:rsidRPr="00D231ED">
        <w:rPr>
          <w:i/>
          <w:sz w:val="22"/>
          <w:szCs w:val="22"/>
          <w:lang w:val="kk-KZ"/>
        </w:rPr>
        <w:t>Станцияның күнделікті жұмысы үшін бақылаушы келесі нұсқау құралдарын қолдануы тиіс:</w:t>
      </w:r>
    </w:p>
    <w:p w:rsidR="001A2B56" w:rsidRPr="00D231ED" w:rsidRDefault="001A2B56" w:rsidP="007570E3">
      <w:pPr>
        <w:ind w:firstLine="540"/>
        <w:jc w:val="both"/>
        <w:rPr>
          <w:sz w:val="22"/>
          <w:szCs w:val="22"/>
          <w:lang w:val="kk-KZ"/>
        </w:rPr>
      </w:pPr>
      <w:r w:rsidRPr="00D231ED">
        <w:rPr>
          <w:sz w:val="22"/>
          <w:szCs w:val="22"/>
          <w:lang w:val="kk-KZ"/>
        </w:rPr>
        <w:t xml:space="preserve">- </w:t>
      </w:r>
      <w:r w:rsidRPr="00D231ED">
        <w:rPr>
          <w:sz w:val="22"/>
          <w:szCs w:val="22"/>
        </w:rPr>
        <w:t>Наставление гидрометеорологическим станциям и постам, вып.3, ч.1</w:t>
      </w:r>
      <w:r w:rsidRPr="00D231ED">
        <w:rPr>
          <w:sz w:val="22"/>
          <w:szCs w:val="22"/>
          <w:lang w:val="kk-KZ"/>
        </w:rPr>
        <w:t>;</w:t>
      </w:r>
    </w:p>
    <w:p w:rsidR="001A2B56" w:rsidRPr="00D231ED" w:rsidRDefault="001A2B56" w:rsidP="007570E3">
      <w:pPr>
        <w:ind w:firstLine="540"/>
        <w:jc w:val="both"/>
        <w:rPr>
          <w:sz w:val="22"/>
          <w:szCs w:val="22"/>
        </w:rPr>
      </w:pPr>
      <w:r w:rsidRPr="00D231ED">
        <w:rPr>
          <w:sz w:val="22"/>
          <w:szCs w:val="22"/>
        </w:rPr>
        <w:t>- Атлас облаков;</w:t>
      </w:r>
    </w:p>
    <w:p w:rsidR="001A2B56" w:rsidRPr="00D231ED" w:rsidRDefault="001A2B56" w:rsidP="007570E3">
      <w:pPr>
        <w:ind w:firstLine="540"/>
        <w:jc w:val="both"/>
        <w:rPr>
          <w:sz w:val="22"/>
          <w:szCs w:val="22"/>
        </w:rPr>
      </w:pPr>
      <w:r w:rsidRPr="00D231ED">
        <w:rPr>
          <w:sz w:val="22"/>
          <w:szCs w:val="22"/>
        </w:rPr>
        <w:t>- Психрометрические таблицы;</w:t>
      </w:r>
    </w:p>
    <w:p w:rsidR="001A2B56" w:rsidRPr="00D231ED" w:rsidRDefault="001A2B56" w:rsidP="007570E3">
      <w:pPr>
        <w:ind w:firstLine="540"/>
        <w:jc w:val="both"/>
        <w:rPr>
          <w:sz w:val="22"/>
          <w:szCs w:val="22"/>
        </w:rPr>
      </w:pPr>
      <w:r w:rsidRPr="00D231ED">
        <w:rPr>
          <w:sz w:val="22"/>
          <w:szCs w:val="22"/>
        </w:rPr>
        <w:t>- Методические указания по машинной обработке и контролю данных гидрометеорологических наблюдений, вып.3, ч.1;</w:t>
      </w:r>
    </w:p>
    <w:p w:rsidR="001A2B56" w:rsidRPr="00D231ED" w:rsidRDefault="001A2B56" w:rsidP="007570E3">
      <w:pPr>
        <w:ind w:firstLine="540"/>
        <w:jc w:val="both"/>
        <w:rPr>
          <w:sz w:val="22"/>
          <w:szCs w:val="22"/>
        </w:rPr>
      </w:pPr>
      <w:r w:rsidRPr="00D231ED">
        <w:rPr>
          <w:sz w:val="22"/>
          <w:szCs w:val="22"/>
        </w:rPr>
        <w:t>- Методические указания по приведению атмосферного давления к уровню моря и вычислению высот изобарических поверхностей на метеорологических станциях;</w:t>
      </w:r>
    </w:p>
    <w:p w:rsidR="001A2B56" w:rsidRPr="00D231ED" w:rsidRDefault="001A2B56" w:rsidP="007570E3">
      <w:pPr>
        <w:ind w:firstLine="540"/>
        <w:jc w:val="both"/>
        <w:rPr>
          <w:sz w:val="22"/>
          <w:szCs w:val="22"/>
        </w:rPr>
      </w:pPr>
      <w:r w:rsidRPr="00D231ED">
        <w:rPr>
          <w:sz w:val="22"/>
          <w:szCs w:val="22"/>
        </w:rPr>
        <w:t xml:space="preserve">- </w:t>
      </w:r>
      <w:r w:rsidRPr="00D231ED">
        <w:rPr>
          <w:sz w:val="22"/>
          <w:szCs w:val="22"/>
          <w:lang w:val="kk-KZ"/>
        </w:rPr>
        <w:t>И</w:t>
      </w:r>
      <w:r w:rsidRPr="00D231ED">
        <w:rPr>
          <w:sz w:val="22"/>
          <w:szCs w:val="22"/>
        </w:rPr>
        <w:t>нструкция о наблюдениях за опасными и особо опасными гидрометеорологическими явлениями;</w:t>
      </w:r>
    </w:p>
    <w:p w:rsidR="001A2B56" w:rsidRPr="00D231ED" w:rsidRDefault="001A2B56" w:rsidP="007570E3">
      <w:pPr>
        <w:ind w:firstLine="540"/>
        <w:jc w:val="both"/>
        <w:rPr>
          <w:sz w:val="22"/>
          <w:szCs w:val="22"/>
        </w:rPr>
      </w:pPr>
      <w:r w:rsidRPr="00D231ED">
        <w:rPr>
          <w:sz w:val="22"/>
          <w:szCs w:val="22"/>
        </w:rPr>
        <w:t>- Сборник вспомогательных таблиц;</w:t>
      </w:r>
    </w:p>
    <w:p w:rsidR="001A2B56" w:rsidRPr="00D231ED" w:rsidRDefault="001A2B56" w:rsidP="007570E3">
      <w:pPr>
        <w:ind w:firstLine="540"/>
        <w:jc w:val="both"/>
        <w:rPr>
          <w:sz w:val="22"/>
          <w:szCs w:val="22"/>
        </w:rPr>
      </w:pPr>
      <w:r w:rsidRPr="00D231ED">
        <w:rPr>
          <w:sz w:val="22"/>
          <w:szCs w:val="22"/>
        </w:rPr>
        <w:t>- Код для передачи данных гидрометеорологических наблюдений с наземных и морских наблюдательных станций КН-01.</w:t>
      </w:r>
    </w:p>
    <w:p w:rsidR="001A2B56" w:rsidRPr="00D231ED" w:rsidRDefault="001A2B56" w:rsidP="007570E3">
      <w:pPr>
        <w:ind w:firstLine="540"/>
        <w:jc w:val="both"/>
        <w:rPr>
          <w:i/>
          <w:sz w:val="22"/>
          <w:szCs w:val="22"/>
          <w:lang w:val="kk-KZ"/>
        </w:rPr>
      </w:pPr>
      <w:r w:rsidRPr="00D231ED">
        <w:rPr>
          <w:i/>
          <w:sz w:val="22"/>
          <w:szCs w:val="22"/>
          <w:lang w:val="kk-KZ"/>
        </w:rPr>
        <w:t>Бақылаулар нәтижелерін жазу үшін станция арнайы бақылау кітапшаларымен қамтамасыздандырылады:</w:t>
      </w:r>
    </w:p>
    <w:p w:rsidR="001A2B56" w:rsidRPr="00D231ED" w:rsidRDefault="001A2B56" w:rsidP="007570E3">
      <w:pPr>
        <w:ind w:firstLine="540"/>
        <w:jc w:val="both"/>
        <w:rPr>
          <w:sz w:val="22"/>
          <w:szCs w:val="22"/>
          <w:lang w:val="kk-KZ"/>
        </w:rPr>
      </w:pPr>
      <w:r w:rsidRPr="00D231ED">
        <w:rPr>
          <w:sz w:val="22"/>
          <w:szCs w:val="22"/>
          <w:lang w:val="kk-KZ"/>
        </w:rPr>
        <w:t>- бақылау мерзімдерінде жүргізілетін метеорологиялық бақылауларды жазуға арналған кітапша (КМ-1);</w:t>
      </w:r>
    </w:p>
    <w:p w:rsidR="001A2B56" w:rsidRPr="00D231ED" w:rsidRDefault="001A2B56" w:rsidP="007570E3">
      <w:pPr>
        <w:ind w:firstLine="540"/>
        <w:jc w:val="both"/>
        <w:rPr>
          <w:sz w:val="22"/>
          <w:szCs w:val="22"/>
          <w:lang w:val="kk-KZ"/>
        </w:rPr>
      </w:pPr>
      <w:r w:rsidRPr="00D231ED">
        <w:rPr>
          <w:sz w:val="22"/>
          <w:szCs w:val="22"/>
          <w:lang w:val="kk-KZ"/>
        </w:rPr>
        <w:t>- қосымша бақылауларды жазуға арналған кітапша (КМ-2);</w:t>
      </w:r>
    </w:p>
    <w:p w:rsidR="001A2B56" w:rsidRPr="00D231ED" w:rsidRDefault="001A2B56" w:rsidP="007570E3">
      <w:pPr>
        <w:ind w:firstLine="540"/>
        <w:jc w:val="both"/>
        <w:rPr>
          <w:sz w:val="22"/>
          <w:szCs w:val="22"/>
          <w:lang w:val="kk-KZ"/>
        </w:rPr>
      </w:pPr>
      <w:r w:rsidRPr="00D231ED">
        <w:rPr>
          <w:sz w:val="22"/>
          <w:szCs w:val="22"/>
          <w:lang w:val="kk-KZ"/>
        </w:rPr>
        <w:t>- топырақ температурасына бақылау жүргізу нәтижелерін жазуға арналған кітапша (КМ-3);</w:t>
      </w:r>
    </w:p>
    <w:p w:rsidR="001A2B56" w:rsidRPr="00D231ED" w:rsidRDefault="001A2B56" w:rsidP="007570E3">
      <w:pPr>
        <w:ind w:firstLine="540"/>
        <w:jc w:val="both"/>
        <w:rPr>
          <w:sz w:val="22"/>
          <w:szCs w:val="22"/>
          <w:lang w:val="kk-KZ"/>
        </w:rPr>
      </w:pPr>
      <w:r w:rsidRPr="00D231ED">
        <w:rPr>
          <w:sz w:val="22"/>
          <w:szCs w:val="22"/>
          <w:lang w:val="kk-KZ"/>
        </w:rPr>
        <w:t>- сымдардағы мұз қабаттануларына бақылау жүргізу нәтижелерін жазуға арналған кітапша (КМ-4);</w:t>
      </w:r>
    </w:p>
    <w:p w:rsidR="001A2B56" w:rsidRDefault="001A2B56" w:rsidP="007570E3">
      <w:pPr>
        <w:ind w:firstLine="540"/>
        <w:jc w:val="both"/>
        <w:rPr>
          <w:sz w:val="22"/>
          <w:szCs w:val="22"/>
          <w:lang w:val="kk-KZ"/>
        </w:rPr>
      </w:pPr>
      <w:r w:rsidRPr="00D231ED">
        <w:rPr>
          <w:sz w:val="22"/>
          <w:szCs w:val="22"/>
          <w:lang w:val="kk-KZ"/>
        </w:rPr>
        <w:t>- қар жамылғысына бақылау жүргізу нәтижелерін жазуға арналған кітапша (КМ-5).</w:t>
      </w:r>
    </w:p>
    <w:p w:rsidR="001A2B56" w:rsidRPr="00D231ED" w:rsidRDefault="001A2B56" w:rsidP="007570E3">
      <w:pPr>
        <w:ind w:firstLine="540"/>
        <w:jc w:val="both"/>
        <w:rPr>
          <w:b/>
          <w:sz w:val="22"/>
          <w:szCs w:val="22"/>
          <w:lang w:val="kk-KZ"/>
        </w:rPr>
      </w:pPr>
    </w:p>
    <w:p w:rsidR="001A2B56" w:rsidRPr="00D231ED" w:rsidRDefault="001A2B56" w:rsidP="00296F6C">
      <w:pPr>
        <w:numPr>
          <w:ilvl w:val="1"/>
          <w:numId w:val="2"/>
        </w:numPr>
        <w:tabs>
          <w:tab w:val="left" w:pos="1080"/>
        </w:tabs>
        <w:ind w:firstLine="360"/>
        <w:jc w:val="both"/>
        <w:rPr>
          <w:b/>
          <w:sz w:val="22"/>
          <w:szCs w:val="22"/>
        </w:rPr>
      </w:pPr>
      <w:r w:rsidRPr="00D231ED">
        <w:rPr>
          <w:b/>
          <w:sz w:val="22"/>
          <w:szCs w:val="22"/>
          <w:lang w:val="kk-KZ"/>
        </w:rPr>
        <w:t>Бақылау орны</w:t>
      </w:r>
    </w:p>
    <w:p w:rsidR="001A2B56" w:rsidRPr="00D231ED" w:rsidRDefault="001A2B56" w:rsidP="007570E3">
      <w:pPr>
        <w:jc w:val="center"/>
        <w:rPr>
          <w:b/>
          <w:sz w:val="22"/>
          <w:szCs w:val="22"/>
        </w:rPr>
      </w:pPr>
    </w:p>
    <w:p w:rsidR="001A2B56" w:rsidRPr="00D231ED" w:rsidRDefault="001A2B56" w:rsidP="007570E3">
      <w:pPr>
        <w:ind w:firstLine="540"/>
        <w:jc w:val="both"/>
        <w:rPr>
          <w:sz w:val="22"/>
          <w:szCs w:val="22"/>
          <w:lang w:val="kk-KZ"/>
        </w:rPr>
      </w:pPr>
      <w:r w:rsidRPr="00D231ED">
        <w:rPr>
          <w:sz w:val="22"/>
          <w:szCs w:val="22"/>
        </w:rPr>
        <w:t xml:space="preserve">Көптеген метеорологиялық элементтерге бақылаулар </w:t>
      </w:r>
      <w:r w:rsidRPr="00D231ED">
        <w:rPr>
          <w:i/>
          <w:sz w:val="22"/>
          <w:szCs w:val="22"/>
        </w:rPr>
        <w:t>метеорологиялық алаң</w:t>
      </w:r>
      <w:r w:rsidRPr="00D231ED">
        <w:rPr>
          <w:sz w:val="22"/>
          <w:szCs w:val="22"/>
        </w:rPr>
        <w:t xml:space="preserve"> деп аталатын арнай</w:t>
      </w:r>
      <w:r w:rsidRPr="00D231ED">
        <w:rPr>
          <w:sz w:val="22"/>
          <w:szCs w:val="22"/>
          <w:lang w:val="kk-KZ"/>
        </w:rPr>
        <w:t>ы</w:t>
      </w:r>
      <w:r w:rsidRPr="00D231ED">
        <w:rPr>
          <w:sz w:val="22"/>
          <w:szCs w:val="22"/>
        </w:rPr>
        <w:t xml:space="preserve"> орындарда жүргізіледі.</w:t>
      </w:r>
      <w:r w:rsidRPr="00D231ED">
        <w:rPr>
          <w:sz w:val="22"/>
          <w:szCs w:val="22"/>
          <w:lang w:val="kk-KZ"/>
        </w:rPr>
        <w:t xml:space="preserve"> </w:t>
      </w:r>
    </w:p>
    <w:p w:rsidR="001A2B56" w:rsidRPr="00D231ED" w:rsidRDefault="001A2B56" w:rsidP="007570E3">
      <w:pPr>
        <w:ind w:firstLine="540"/>
        <w:jc w:val="both"/>
        <w:rPr>
          <w:sz w:val="22"/>
          <w:szCs w:val="22"/>
          <w:lang w:val="kk-KZ"/>
        </w:rPr>
      </w:pPr>
      <w:r w:rsidRPr="00D231ED">
        <w:rPr>
          <w:sz w:val="22"/>
          <w:szCs w:val="22"/>
          <w:lang w:val="kk-KZ"/>
        </w:rPr>
        <w:t>Метеорологиялық алаң атмосфераның жерге жақын қабатында метеорологиялық бақылаулар жүргізу кезінде қажетті аспаптар мен жабдықтарды орнату үшін қызмет атқарады.</w:t>
      </w:r>
    </w:p>
    <w:p w:rsidR="001A2B56" w:rsidRPr="00D231ED" w:rsidRDefault="001A2B56" w:rsidP="007570E3">
      <w:pPr>
        <w:ind w:firstLine="540"/>
        <w:jc w:val="both"/>
        <w:rPr>
          <w:sz w:val="22"/>
          <w:szCs w:val="22"/>
          <w:lang w:val="kk-KZ"/>
        </w:rPr>
      </w:pPr>
      <w:r w:rsidRPr="00D231ED">
        <w:rPr>
          <w:sz w:val="22"/>
          <w:szCs w:val="22"/>
          <w:lang w:val="kk-KZ"/>
        </w:rPr>
        <w:t>Метеорологиялық алаңға арналған орын келесі негізгі талаптарды қанағаттандыру керек: ол ашық, тегіс және жазық  болуы керек.</w:t>
      </w:r>
    </w:p>
    <w:p w:rsidR="001A2B56" w:rsidRPr="00D231ED" w:rsidRDefault="001A2B56" w:rsidP="007570E3">
      <w:pPr>
        <w:ind w:firstLine="540"/>
        <w:jc w:val="both"/>
        <w:rPr>
          <w:sz w:val="22"/>
          <w:szCs w:val="22"/>
          <w:lang w:val="kk-KZ"/>
        </w:rPr>
      </w:pPr>
      <w:r w:rsidRPr="00D231ED">
        <w:rPr>
          <w:sz w:val="22"/>
          <w:szCs w:val="22"/>
          <w:lang w:val="kk-KZ"/>
        </w:rPr>
        <w:t xml:space="preserve">Метеорологиялық алаң қоршаған жергілікті орынға сипатты және төселме беткейдің атмосферамен арасындағы жылу айналым және су айналымының қандай да бір ерекшеліктерімен қоршаған территориядан ешқандай айырмашылығы жоқ жерден таңдалады. </w:t>
      </w:r>
    </w:p>
    <w:p w:rsidR="001A2B56" w:rsidRPr="00D231ED" w:rsidRDefault="001A2B56" w:rsidP="007570E3">
      <w:pPr>
        <w:ind w:firstLine="540"/>
        <w:jc w:val="both"/>
        <w:rPr>
          <w:sz w:val="22"/>
          <w:szCs w:val="22"/>
          <w:lang w:val="kk-KZ"/>
        </w:rPr>
      </w:pPr>
      <w:r w:rsidRPr="00D231ED">
        <w:rPr>
          <w:sz w:val="22"/>
          <w:szCs w:val="22"/>
          <w:lang w:val="kk-KZ"/>
        </w:rPr>
        <w:t>Метеорологиялық алаңның сипаттылығы оның орналасқан жері сол ауданда басым кездесетін рельеф түріндей болуымен және су көзі жағасынан (теңіз, көл, өзен, су қоймасы) максималды су деңгейі кезінде 100 метрден артық қашықтықта орналасуымен қамтамасыздандырылады.</w:t>
      </w:r>
    </w:p>
    <w:p w:rsidR="001A2B56" w:rsidRPr="00D231ED" w:rsidRDefault="001A2B56" w:rsidP="007570E3">
      <w:pPr>
        <w:ind w:firstLine="540"/>
        <w:jc w:val="both"/>
        <w:rPr>
          <w:sz w:val="22"/>
          <w:szCs w:val="22"/>
          <w:lang w:val="kk-KZ"/>
        </w:rPr>
      </w:pPr>
      <w:r w:rsidRPr="00D231ED">
        <w:rPr>
          <w:sz w:val="22"/>
          <w:szCs w:val="22"/>
          <w:lang w:val="kk-KZ"/>
        </w:rPr>
        <w:t>Метеорологиялық алаң квадрат пішінді (әр жағы 26 м), бір жағы солтүстіктен оңтүстікке бағытталуы қажет. Бақылау бағдарламасы толық емес станцияларда (топырақтың терең қабаттарының температурасына бақылау жүргізілмеген жағдайда) алаңды 20х16 м мөлшерге дейін кішірейтуге болады.</w:t>
      </w:r>
    </w:p>
    <w:p w:rsidR="001A2B56" w:rsidRDefault="001A2B56" w:rsidP="007570E3">
      <w:pPr>
        <w:ind w:firstLine="540"/>
        <w:jc w:val="both"/>
        <w:rPr>
          <w:sz w:val="22"/>
          <w:szCs w:val="22"/>
          <w:lang w:val="kk-KZ"/>
        </w:rPr>
      </w:pPr>
      <w:r w:rsidRPr="00D231ED">
        <w:rPr>
          <w:sz w:val="22"/>
          <w:szCs w:val="22"/>
          <w:lang w:val="kk-KZ"/>
        </w:rPr>
        <w:t>Метеорологиялық аспаптар мен жабдықтар алаңда арнай жоспарға сәйкес орналасуы керек (сурет 2.1).</w:t>
      </w:r>
    </w:p>
    <w:p w:rsidR="001A2B56" w:rsidRPr="00D231ED" w:rsidRDefault="001A2B56" w:rsidP="00163A90">
      <w:pPr>
        <w:ind w:firstLine="540"/>
        <w:jc w:val="both"/>
        <w:rPr>
          <w:sz w:val="22"/>
          <w:szCs w:val="22"/>
          <w:lang w:val="kk-KZ"/>
        </w:rPr>
      </w:pPr>
      <w:r w:rsidRPr="00D231ED">
        <w:rPr>
          <w:sz w:val="22"/>
          <w:szCs w:val="22"/>
          <w:lang w:val="kk-KZ"/>
        </w:rPr>
        <w:t>Анеморумбометр және флюгер орнатылған бағандар, сонымен қатар мұзөрнек станогі алаңның солтүстік бөлігінде; психрометрлік будкалар және жауын-шашын өлшегіші мен плювиограф алаңның ортасында; ал алаңның оңтүстік бөлігінде топырақ температурасын өлшейтін термометрлер орналасады.</w:t>
      </w:r>
    </w:p>
    <w:p w:rsidR="001A2B56" w:rsidRPr="00D231ED" w:rsidRDefault="001A2B56" w:rsidP="00163A90">
      <w:pPr>
        <w:ind w:firstLine="540"/>
        <w:jc w:val="both"/>
        <w:rPr>
          <w:sz w:val="22"/>
          <w:szCs w:val="22"/>
          <w:lang w:val="kk-KZ"/>
        </w:rPr>
      </w:pPr>
      <w:r w:rsidRPr="00D231ED">
        <w:rPr>
          <w:sz w:val="22"/>
          <w:szCs w:val="22"/>
          <w:lang w:val="kk-KZ"/>
        </w:rPr>
        <w:t>Актинометриялық және жылу балансы бақылауларын жүргіз</w:t>
      </w:r>
      <w:r>
        <w:rPr>
          <w:sz w:val="22"/>
          <w:szCs w:val="22"/>
          <w:lang w:val="kk-KZ"/>
        </w:rPr>
        <w:t>у</w:t>
      </w:r>
      <w:r w:rsidRPr="00D231ED">
        <w:rPr>
          <w:sz w:val="22"/>
          <w:szCs w:val="22"/>
          <w:lang w:val="kk-KZ"/>
        </w:rPr>
        <w:t xml:space="preserve"> үшін алаң отүстікке қарай ұзартылады. Актинометриялық және градиентті қондырғыларды топырақ температурасын өлшейтін термометрлердің солтүстігіне орналастыру керек. Басқа бақылаулар түрлеріне арналған қондырғыларды алаңның батыс және шығыс жағына орналастыруға болады.</w:t>
      </w:r>
    </w:p>
    <w:p w:rsidR="001A2B56" w:rsidRDefault="001A2B56" w:rsidP="007570E3">
      <w:pPr>
        <w:ind w:firstLine="540"/>
        <w:jc w:val="both"/>
        <w:rPr>
          <w:sz w:val="22"/>
          <w:szCs w:val="22"/>
          <w:lang w:val="kk-KZ"/>
        </w:rPr>
      </w:pPr>
      <w:r w:rsidRPr="00D231ED">
        <w:rPr>
          <w:sz w:val="22"/>
          <w:szCs w:val="22"/>
          <w:lang w:val="kk-KZ"/>
        </w:rPr>
        <w:t>Метеорологиялық алаңның төселме беткейін табиғи күйінде сақтау үшін аспаптар мен қондырғыларға баратын ені 40-50 см арнайы жіңішке жолдар төселінеді. Бұл жолдарды нығыздалған құммен немесе майда таспен жабуға болады.</w:t>
      </w:r>
    </w:p>
    <w:p w:rsidR="001A2B56" w:rsidRDefault="001A2B56" w:rsidP="007570E3">
      <w:pPr>
        <w:ind w:firstLine="540"/>
        <w:jc w:val="both"/>
        <w:rPr>
          <w:sz w:val="22"/>
          <w:szCs w:val="22"/>
          <w:lang w:val="kk-KZ"/>
        </w:rPr>
      </w:pPr>
    </w:p>
    <w:p w:rsidR="001A2B56" w:rsidRPr="00D231ED" w:rsidRDefault="001A2B56" w:rsidP="006E269D">
      <w:pPr>
        <w:ind w:firstLine="540"/>
        <w:rPr>
          <w:sz w:val="22"/>
          <w:szCs w:val="22"/>
          <w:lang w:val="kk-KZ"/>
        </w:rPr>
      </w:pPr>
      <w:r w:rsidRPr="00BB6DB9">
        <w:rPr>
          <w:sz w:val="22"/>
          <w:szCs w:val="22"/>
        </w:rPr>
        <w:pict>
          <v:shape id="_x0000_i1049" type="#_x0000_t75" style="width:231.75pt;height:180pt">
            <v:imagedata r:id="rId7" o:title=""/>
          </v:shape>
        </w:pict>
      </w:r>
    </w:p>
    <w:p w:rsidR="001A2B56" w:rsidRDefault="001A2B56" w:rsidP="007570E3">
      <w:pPr>
        <w:ind w:firstLine="540"/>
        <w:jc w:val="both"/>
        <w:rPr>
          <w:sz w:val="22"/>
          <w:szCs w:val="22"/>
          <w:lang w:val="kk-KZ"/>
        </w:rPr>
      </w:pPr>
      <w:r w:rsidRPr="00BB6DB9">
        <w:rPr>
          <w:sz w:val="22"/>
          <w:szCs w:val="22"/>
        </w:rPr>
        <w:pict>
          <v:shape id="_x0000_i1050" type="#_x0000_t75" style="width:205.5pt;height:177.75pt">
            <v:imagedata r:id="rId8" o:title=""/>
          </v:shape>
        </w:pict>
      </w:r>
    </w:p>
    <w:p w:rsidR="001A2B56" w:rsidRDefault="001A2B56" w:rsidP="007570E3">
      <w:pPr>
        <w:ind w:firstLine="540"/>
        <w:jc w:val="both"/>
        <w:rPr>
          <w:sz w:val="22"/>
          <w:szCs w:val="22"/>
          <w:lang w:val="kk-KZ"/>
        </w:rPr>
      </w:pPr>
    </w:p>
    <w:p w:rsidR="001A2B56" w:rsidRPr="00163A90" w:rsidRDefault="001A2B56" w:rsidP="00653948">
      <w:pPr>
        <w:ind w:firstLine="540"/>
        <w:jc w:val="both"/>
        <w:rPr>
          <w:i/>
          <w:sz w:val="18"/>
          <w:szCs w:val="18"/>
          <w:lang w:val="kk-KZ"/>
        </w:rPr>
      </w:pPr>
      <w:r w:rsidRPr="00163A90">
        <w:rPr>
          <w:b/>
          <w:i/>
          <w:sz w:val="18"/>
          <w:szCs w:val="18"/>
          <w:lang w:val="kk-KZ"/>
        </w:rPr>
        <w:t>Сурет 2.1</w:t>
      </w:r>
      <w:r w:rsidRPr="00163A90">
        <w:rPr>
          <w:i/>
          <w:sz w:val="18"/>
          <w:szCs w:val="18"/>
          <w:lang w:val="kk-KZ"/>
        </w:rPr>
        <w:t xml:space="preserve"> Метеорологиялық алаңда аспаптар мен жабдықтардың орналасу жобасы  (арақашықтықтар метрмен көрсетілген)</w:t>
      </w:r>
    </w:p>
    <w:p w:rsidR="001A2B56" w:rsidRDefault="001A2B56" w:rsidP="006E269D">
      <w:pPr>
        <w:rPr>
          <w:sz w:val="22"/>
          <w:szCs w:val="22"/>
          <w:lang w:val="kk-KZ"/>
        </w:rPr>
      </w:pPr>
    </w:p>
    <w:p w:rsidR="001A2B56" w:rsidRDefault="001A2B56" w:rsidP="00096CAB">
      <w:pPr>
        <w:jc w:val="both"/>
        <w:rPr>
          <w:sz w:val="22"/>
          <w:szCs w:val="22"/>
          <w:lang w:val="kk-KZ"/>
        </w:rPr>
      </w:pPr>
    </w:p>
    <w:p w:rsidR="001A2B56" w:rsidRPr="00D231ED" w:rsidRDefault="001A2B56" w:rsidP="00096CAB">
      <w:pPr>
        <w:jc w:val="both"/>
        <w:rPr>
          <w:sz w:val="22"/>
          <w:szCs w:val="22"/>
          <w:lang w:val="kk-KZ"/>
        </w:rPr>
      </w:pPr>
      <w:r w:rsidRPr="00D231ED">
        <w:rPr>
          <w:sz w:val="22"/>
          <w:szCs w:val="22"/>
          <w:lang w:val="kk-KZ"/>
        </w:rPr>
        <w:t>______________________</w:t>
      </w:r>
      <w:r>
        <w:rPr>
          <w:sz w:val="22"/>
          <w:szCs w:val="22"/>
          <w:lang w:val="kk-KZ"/>
        </w:rPr>
        <w:t>__________________________</w:t>
      </w:r>
    </w:p>
    <w:p w:rsidR="001A2B56" w:rsidRPr="00163A90" w:rsidRDefault="001A2B56" w:rsidP="007570E3">
      <w:pPr>
        <w:ind w:firstLine="540"/>
        <w:jc w:val="both"/>
        <w:rPr>
          <w:sz w:val="18"/>
          <w:szCs w:val="18"/>
          <w:lang w:val="kk-KZ"/>
        </w:rPr>
      </w:pPr>
      <w:r w:rsidRPr="00163A90">
        <w:rPr>
          <w:sz w:val="18"/>
          <w:szCs w:val="18"/>
          <w:lang w:val="kk-KZ"/>
        </w:rPr>
        <w:t>а) толық бақылау бағдарламасы: 1 – станцияның геодезиялық репері; 2 – жеңіл тақтайшалы флюгер; 3 – анеморумбометр (анеморумограф) датчигі; 4 -  ауыр тақтайшалы флюгер; 5 – мұзөрнек станогы; 6 – психрометрлік будка; 7 – қар өлшегіш рейка; 8 – қосымша психрометрлік будка; 9 – термограф пен гигрографқа арналған будка; 10 – Көріну қашықтығын өлшеуге арналған құрал (мысалы, М-53 қондырғысы); 11 – жауын өлшегіш; 12 – плювиограф; 13 – жауын өлшегіштің қосымша бағаны (қар жамылғысы бар кезде); 14 - қар өлшегіш рейка; 15 – гелиограф; 16 – ледоскоп; 17 – росограф; 18 – топырақ термометрлерін (19) және Савиновтің иінді термометрлерін (20) орнататын өсімдіксіз ашық участок; 21 - қар өлшегіш рейка; 22 – топырақтық-суырмалы термометрлерді (23) және мерзлотомер аспабын (24)  орнатуға арналған табиғи өсімдігі бар участок; 25 – ауа температурасы мен ылғалдылығының вертикалды градиенттерін өлшеуге арналған қондырғы; 26 – жел жылдамдығының биіктік бойынша өзгермешілігін өлшеуге арналған қондырғы; 27 – актинометрлік қондырғы (аспаптар орнатылған баған).</w:t>
      </w:r>
    </w:p>
    <w:p w:rsidR="001A2B56" w:rsidRPr="00D231ED" w:rsidRDefault="001A2B56" w:rsidP="007570E3">
      <w:pPr>
        <w:ind w:firstLine="540"/>
        <w:jc w:val="both"/>
        <w:rPr>
          <w:sz w:val="22"/>
          <w:szCs w:val="22"/>
          <w:lang w:val="kk-KZ"/>
        </w:rPr>
      </w:pPr>
      <w:r w:rsidRPr="00163A90">
        <w:rPr>
          <w:sz w:val="18"/>
          <w:szCs w:val="18"/>
          <w:lang w:val="kk-KZ"/>
        </w:rPr>
        <w:t>б) 1 - станцияның геодезиялық репері; 2 - жеңіл (ауыр) тақтайшалы флюгер; 3 – анеморумбометр; 4 - мұзөрнек станогы; 5 –психрометрлік будка; 6 – қар өлшегіш рейка; 7 – қосымша психрометрлік будка; 8 – жауын өлшегіш; 9 – плювиограф; 10 – жауын өлшегіштің қосымша бағаны (қар жамылғысы бар кезде); 11,13 - қар өлшегіш рейкалар; 12 – топырақ термометрлеріне арналған өсімдіксіз ашық участок; 14 – топырақ термометрлері.</w:t>
      </w:r>
    </w:p>
    <w:p w:rsidR="001A2B56" w:rsidRPr="00D231ED" w:rsidRDefault="001A2B56" w:rsidP="00944FE3">
      <w:pPr>
        <w:ind w:firstLine="540"/>
        <w:jc w:val="both"/>
        <w:rPr>
          <w:sz w:val="22"/>
          <w:szCs w:val="22"/>
          <w:lang w:val="kk-KZ"/>
        </w:rPr>
      </w:pPr>
    </w:p>
    <w:p w:rsidR="001A2B56" w:rsidRPr="00D231ED" w:rsidRDefault="001A2B56" w:rsidP="00944FE3">
      <w:pPr>
        <w:ind w:firstLine="540"/>
        <w:jc w:val="both"/>
        <w:rPr>
          <w:sz w:val="22"/>
          <w:szCs w:val="22"/>
          <w:lang w:val="kk-KZ"/>
        </w:rPr>
      </w:pPr>
      <w:r w:rsidRPr="00D231ED">
        <w:rPr>
          <w:sz w:val="22"/>
          <w:szCs w:val="22"/>
          <w:lang w:val="kk-KZ"/>
        </w:rPr>
        <w:t>Метеорологиялық алаңның табиғи күйін сақтау үшін, сонымен қатар онда орнатылған аспаптарды қорғау үшін алаң қоршалуы тиіс. Қоршау алаңның кезкелген жерінің ауамен алмасуын, ал қыста күртік қардың пайда болмауын қамтамасыздандыру керек. Алаңның қоршауын тесіктері 10х10 см құрайтын темір торға екі шетінен сым өт</w:t>
      </w:r>
      <w:r>
        <w:rPr>
          <w:sz w:val="22"/>
          <w:szCs w:val="22"/>
          <w:lang w:val="kk-KZ"/>
        </w:rPr>
        <w:t>кізіп, биіктігі жер бетінен 1,2–</w:t>
      </w:r>
      <w:r w:rsidRPr="00D231ED">
        <w:rPr>
          <w:sz w:val="22"/>
          <w:szCs w:val="22"/>
          <w:lang w:val="kk-KZ"/>
        </w:rPr>
        <w:t>1,5 м құрайтын металл труба, бетон немесе ағаш бағандарға керіп жасауға болады.</w:t>
      </w:r>
    </w:p>
    <w:p w:rsidR="001A2B56" w:rsidRPr="00D231ED" w:rsidRDefault="001A2B56" w:rsidP="00944FE3">
      <w:pPr>
        <w:ind w:firstLine="540"/>
        <w:jc w:val="both"/>
        <w:rPr>
          <w:sz w:val="22"/>
          <w:szCs w:val="22"/>
          <w:lang w:val="kk-KZ"/>
        </w:rPr>
      </w:pPr>
      <w:r w:rsidRPr="00D231ED">
        <w:rPr>
          <w:sz w:val="22"/>
          <w:szCs w:val="22"/>
          <w:lang w:val="kk-KZ"/>
        </w:rPr>
        <w:t>Метеорологиялық алаңға кіретін есік қоршаудың солтүстік жағында орналасады. Қоршаудың есігі берік жабылуы тиіс.</w:t>
      </w:r>
    </w:p>
    <w:p w:rsidR="001A2B56" w:rsidRDefault="001A2B56" w:rsidP="00944FE3">
      <w:pPr>
        <w:ind w:firstLine="540"/>
        <w:jc w:val="both"/>
        <w:rPr>
          <w:sz w:val="22"/>
          <w:szCs w:val="22"/>
          <w:lang w:val="kk-KZ"/>
        </w:rPr>
      </w:pPr>
      <w:r w:rsidRPr="00D231ED">
        <w:rPr>
          <w:sz w:val="22"/>
          <w:szCs w:val="22"/>
          <w:lang w:val="kk-KZ"/>
        </w:rPr>
        <w:t>Метеорологиялық алаң тораптан келетін тұрақты жарықтанумен немесе кернеуі 36 В-тан аспайтын басқа да энергия көздері арқылы тұрақты токпен жабдықталуы тиіс. Тұрақты электр жарығы болмаған кезде тасымалданбалы электрлік қол шамын пайдалану қажет.</w:t>
      </w:r>
    </w:p>
    <w:p w:rsidR="001A2B56" w:rsidRPr="00D231ED" w:rsidRDefault="001A2B56" w:rsidP="00944FE3">
      <w:pPr>
        <w:ind w:firstLine="540"/>
        <w:jc w:val="both"/>
        <w:rPr>
          <w:sz w:val="22"/>
          <w:szCs w:val="22"/>
          <w:lang w:val="kk-KZ"/>
        </w:rPr>
      </w:pPr>
      <w:r w:rsidRPr="00D231ED">
        <w:rPr>
          <w:sz w:val="22"/>
          <w:szCs w:val="22"/>
          <w:lang w:val="kk-KZ"/>
        </w:rPr>
        <w:t>Метеорологиялық алаң мүмкіндігінше станцияның қызмет үйінен қашық емес (150 метрден алыс емес) орналасуы және кезекші бақылаушының үнемі назарынан тыс болмауы тиіс.</w:t>
      </w:r>
    </w:p>
    <w:p w:rsidR="001A2B56" w:rsidRPr="00D231ED" w:rsidRDefault="001A2B56" w:rsidP="00944FE3">
      <w:pPr>
        <w:ind w:firstLine="540"/>
        <w:jc w:val="both"/>
        <w:rPr>
          <w:sz w:val="22"/>
          <w:szCs w:val="22"/>
          <w:lang w:val="kk-KZ"/>
        </w:rPr>
      </w:pPr>
      <w:r w:rsidRPr="00D231ED">
        <w:rPr>
          <w:sz w:val="22"/>
          <w:szCs w:val="22"/>
          <w:lang w:val="kk-KZ"/>
        </w:rPr>
        <w:t>Қондырғылардың дұрыс орналасуымен қоса метеорологиялық алаң өзіне үнемі және тиянақты тазалықты керек етеді, олай болмаған жағдайда жоғары сапалы бақылау жүргізу мүмкін емес. Метеорологиялық алаңның тазалығы негізінен мыналардан тұрады:</w:t>
      </w:r>
    </w:p>
    <w:p w:rsidR="001A2B56" w:rsidRPr="00D231ED" w:rsidRDefault="001A2B56" w:rsidP="00944FE3">
      <w:pPr>
        <w:ind w:firstLine="540"/>
        <w:jc w:val="both"/>
        <w:rPr>
          <w:sz w:val="22"/>
          <w:szCs w:val="22"/>
          <w:lang w:val="kk-KZ"/>
        </w:rPr>
      </w:pPr>
      <w:r w:rsidRPr="00D231ED">
        <w:rPr>
          <w:sz w:val="22"/>
          <w:szCs w:val="22"/>
          <w:lang w:val="kk-KZ"/>
        </w:rPr>
        <w:t>а) алаңды таза ұстау;</w:t>
      </w:r>
    </w:p>
    <w:p w:rsidR="001A2B56" w:rsidRPr="00D231ED" w:rsidRDefault="001A2B56" w:rsidP="00944FE3">
      <w:pPr>
        <w:ind w:firstLine="540"/>
        <w:jc w:val="both"/>
        <w:rPr>
          <w:sz w:val="22"/>
          <w:szCs w:val="22"/>
          <w:lang w:val="kk-KZ"/>
        </w:rPr>
      </w:pPr>
      <w:r w:rsidRPr="00D231ED">
        <w:rPr>
          <w:sz w:val="22"/>
          <w:szCs w:val="22"/>
          <w:lang w:val="kk-KZ"/>
        </w:rPr>
        <w:t>б) метеорологиялық алаңдағы шөпті биіктігі 20 см-ден аспайтындай етіп үнемі шауып, оны сол мезетте алаңнан тазалап алып тастау;</w:t>
      </w:r>
    </w:p>
    <w:p w:rsidR="001A2B56" w:rsidRPr="00D231ED" w:rsidRDefault="001A2B56" w:rsidP="00944FE3">
      <w:pPr>
        <w:ind w:firstLine="540"/>
        <w:jc w:val="both"/>
        <w:rPr>
          <w:sz w:val="22"/>
          <w:szCs w:val="22"/>
          <w:lang w:val="kk-KZ"/>
        </w:rPr>
      </w:pPr>
      <w:r w:rsidRPr="00D231ED">
        <w:rPr>
          <w:sz w:val="22"/>
          <w:szCs w:val="22"/>
          <w:lang w:val="kk-KZ"/>
        </w:rPr>
        <w:t>в) алаңда пайда болғаннан бастап ерігенге дейін қар жамылғысын табиғи күйінде тиіспей қалдырып, және аспаптардың қасында өте көп қар күртігі орнықса, оны алаңнан тазартып тастау;</w:t>
      </w:r>
    </w:p>
    <w:p w:rsidR="001A2B56" w:rsidRPr="00D231ED" w:rsidRDefault="001A2B56" w:rsidP="00944FE3">
      <w:pPr>
        <w:ind w:firstLine="540"/>
        <w:jc w:val="both"/>
        <w:rPr>
          <w:sz w:val="22"/>
          <w:szCs w:val="22"/>
          <w:lang w:val="kk-KZ"/>
        </w:rPr>
      </w:pPr>
      <w:r w:rsidRPr="00D231ED">
        <w:rPr>
          <w:sz w:val="22"/>
          <w:szCs w:val="22"/>
          <w:lang w:val="kk-KZ"/>
        </w:rPr>
        <w:t>г) алаңдағы аспаптар мен қондырғылардың ақауларын түзету.</w:t>
      </w:r>
    </w:p>
    <w:p w:rsidR="001A2B56" w:rsidRPr="00D231ED" w:rsidRDefault="001A2B56" w:rsidP="00944FE3">
      <w:pPr>
        <w:ind w:firstLine="540"/>
        <w:jc w:val="both"/>
        <w:rPr>
          <w:sz w:val="22"/>
          <w:szCs w:val="22"/>
          <w:lang w:val="kk-KZ"/>
        </w:rPr>
      </w:pPr>
    </w:p>
    <w:p w:rsidR="001A2B56" w:rsidRPr="00D231ED" w:rsidRDefault="001A2B56" w:rsidP="00296F6C">
      <w:pPr>
        <w:numPr>
          <w:ilvl w:val="1"/>
          <w:numId w:val="2"/>
        </w:numPr>
        <w:tabs>
          <w:tab w:val="left" w:pos="1080"/>
        </w:tabs>
        <w:ind w:firstLine="360"/>
        <w:jc w:val="both"/>
        <w:rPr>
          <w:b/>
          <w:sz w:val="22"/>
          <w:szCs w:val="22"/>
          <w:lang w:val="kk-KZ"/>
        </w:rPr>
      </w:pPr>
      <w:r w:rsidRPr="00D231ED">
        <w:rPr>
          <w:b/>
          <w:sz w:val="22"/>
          <w:szCs w:val="22"/>
          <w:lang w:val="kk-KZ"/>
        </w:rPr>
        <w:t xml:space="preserve">Бақылаулар жүргізу тәртібі мен мерзімдері </w:t>
      </w:r>
    </w:p>
    <w:p w:rsidR="001A2B56" w:rsidRPr="00D231ED" w:rsidRDefault="001A2B56" w:rsidP="007570E3">
      <w:pPr>
        <w:jc w:val="center"/>
        <w:rPr>
          <w:b/>
          <w:sz w:val="22"/>
          <w:szCs w:val="22"/>
          <w:lang w:val="kk-KZ"/>
        </w:rPr>
      </w:pPr>
    </w:p>
    <w:p w:rsidR="001A2B56" w:rsidRPr="00D231ED" w:rsidRDefault="001A2B56" w:rsidP="007570E3">
      <w:pPr>
        <w:ind w:firstLine="540"/>
        <w:jc w:val="both"/>
        <w:rPr>
          <w:sz w:val="22"/>
          <w:szCs w:val="22"/>
          <w:lang w:val="kk-KZ"/>
        </w:rPr>
      </w:pPr>
      <w:r w:rsidRPr="00D231ED">
        <w:rPr>
          <w:sz w:val="22"/>
          <w:szCs w:val="22"/>
          <w:lang w:val="kk-KZ"/>
        </w:rPr>
        <w:t>Бақылаулардың жоғары сапасы олардың тек репрезентативтілігімен жүзеге аспайды. Метеорологиялық мәліметтер жеткілікті түрде біртекті және салыстырмалы болу үшін бақылаулар жүргізу тәртібі мен мерзімдері қатаң сақталу қажет.</w:t>
      </w:r>
    </w:p>
    <w:p w:rsidR="001A2B56" w:rsidRPr="00D231ED" w:rsidRDefault="001A2B56" w:rsidP="007570E3">
      <w:pPr>
        <w:ind w:firstLine="540"/>
        <w:jc w:val="both"/>
        <w:rPr>
          <w:sz w:val="22"/>
          <w:szCs w:val="22"/>
          <w:lang w:val="kk-KZ"/>
        </w:rPr>
      </w:pPr>
      <w:r w:rsidRPr="00D231ED">
        <w:rPr>
          <w:i/>
          <w:sz w:val="22"/>
          <w:szCs w:val="22"/>
          <w:lang w:val="kk-KZ"/>
        </w:rPr>
        <w:t>Бақылау мерзімдері</w:t>
      </w:r>
      <w:r w:rsidRPr="00D231ED">
        <w:rPr>
          <w:sz w:val="22"/>
          <w:szCs w:val="22"/>
          <w:lang w:val="kk-KZ"/>
        </w:rPr>
        <w:t xml:space="preserve"> дегеніміз барлық станцияларда метеорологиялық бақылаулар жүргізу уақытынан бастап, анықталған, нақты тағайындалған уақыт сәттері (бақылау мерзіміне дейінгі соңғы 10 мин уақыт аралығы). </w:t>
      </w:r>
    </w:p>
    <w:p w:rsidR="001A2B56" w:rsidRPr="00D231ED" w:rsidRDefault="001A2B56" w:rsidP="007570E3">
      <w:pPr>
        <w:ind w:firstLine="540"/>
        <w:jc w:val="both"/>
        <w:rPr>
          <w:sz w:val="22"/>
          <w:szCs w:val="22"/>
          <w:lang w:val="kk-KZ"/>
        </w:rPr>
      </w:pPr>
      <w:r w:rsidRPr="00D231ED">
        <w:rPr>
          <w:sz w:val="22"/>
          <w:szCs w:val="22"/>
          <w:lang w:val="kk-KZ"/>
        </w:rPr>
        <w:t>Бүкіл әлемде жер беті метеорологиялық станцияларда біркелкі (синхронды) бақылаулар ортақ – гринвич - уақыты (</w:t>
      </w:r>
      <w:r>
        <w:rPr>
          <w:sz w:val="22"/>
          <w:szCs w:val="22"/>
          <w:lang w:val="kk-KZ"/>
        </w:rPr>
        <w:t>ОГУ-</w:t>
      </w:r>
      <w:r w:rsidRPr="00D231ED">
        <w:rPr>
          <w:sz w:val="22"/>
          <w:szCs w:val="22"/>
          <w:lang w:val="kk-KZ"/>
        </w:rPr>
        <w:t>нөлдік белдеу уақыты) бойынша 00, 03, 06, 09,</w:t>
      </w:r>
      <w:r>
        <w:rPr>
          <w:sz w:val="22"/>
          <w:szCs w:val="22"/>
          <w:lang w:val="kk-KZ"/>
        </w:rPr>
        <w:t xml:space="preserve"> </w:t>
      </w:r>
      <w:r w:rsidRPr="00D231ED">
        <w:rPr>
          <w:sz w:val="22"/>
          <w:szCs w:val="22"/>
          <w:lang w:val="kk-KZ"/>
        </w:rPr>
        <w:t xml:space="preserve">12, 15, 21 сағатта жүргізіледі. Синоптикалық мерзімдер деп аталатын осы уақыт ішіндегі бақылаулардың нәтижелері тез арада телефон, телеграф немесе радио бойынша ауа райы қызметі органдарына жіберіледі, онда олармен ауа райын алдын ала болжау үшін қолданылатын синоптикалық карталар мен басқа материалдар құрастырылады. </w:t>
      </w:r>
    </w:p>
    <w:p w:rsidR="001A2B56" w:rsidRPr="00D231ED" w:rsidRDefault="001A2B56" w:rsidP="007570E3">
      <w:pPr>
        <w:ind w:firstLine="540"/>
        <w:jc w:val="both"/>
        <w:rPr>
          <w:sz w:val="22"/>
          <w:szCs w:val="22"/>
          <w:lang w:val="kk-KZ"/>
        </w:rPr>
      </w:pPr>
      <w:r w:rsidRPr="00D231ED">
        <w:rPr>
          <w:sz w:val="22"/>
          <w:szCs w:val="22"/>
          <w:lang w:val="kk-KZ"/>
        </w:rPr>
        <w:t>Негізгі типті метеорологиялық станцияларда келесі метеорологиялық шамалар тіркеледі:</w:t>
      </w:r>
    </w:p>
    <w:p w:rsidR="001A2B56" w:rsidRPr="00D231ED" w:rsidRDefault="001A2B56" w:rsidP="007570E3">
      <w:pPr>
        <w:ind w:firstLine="540"/>
        <w:jc w:val="both"/>
        <w:rPr>
          <w:sz w:val="22"/>
          <w:szCs w:val="22"/>
          <w:lang w:val="kk-KZ"/>
        </w:rPr>
      </w:pPr>
      <w:r w:rsidRPr="00D231ED">
        <w:rPr>
          <w:sz w:val="22"/>
          <w:szCs w:val="22"/>
          <w:lang w:val="kk-KZ"/>
        </w:rPr>
        <w:t xml:space="preserve">- жер бетінен 2 м биіктіктегі </w:t>
      </w:r>
      <w:r w:rsidRPr="00D231ED">
        <w:rPr>
          <w:i/>
          <w:sz w:val="22"/>
          <w:szCs w:val="22"/>
          <w:lang w:val="kk-KZ"/>
        </w:rPr>
        <w:t>ауа температурасы</w:t>
      </w:r>
      <w:r w:rsidRPr="00D231ED">
        <w:rPr>
          <w:sz w:val="22"/>
          <w:szCs w:val="22"/>
          <w:lang w:val="kk-KZ"/>
        </w:rPr>
        <w:t>;</w:t>
      </w:r>
    </w:p>
    <w:p w:rsidR="001A2B56" w:rsidRPr="00D231ED" w:rsidRDefault="001A2B56" w:rsidP="007570E3">
      <w:pPr>
        <w:ind w:firstLine="540"/>
        <w:jc w:val="both"/>
        <w:rPr>
          <w:sz w:val="22"/>
          <w:szCs w:val="22"/>
          <w:lang w:val="kk-KZ"/>
        </w:rPr>
      </w:pPr>
      <w:r w:rsidRPr="00D231ED">
        <w:rPr>
          <w:sz w:val="22"/>
          <w:szCs w:val="22"/>
          <w:lang w:val="kk-KZ"/>
        </w:rPr>
        <w:t xml:space="preserve">- </w:t>
      </w:r>
      <w:r w:rsidRPr="00D231ED">
        <w:rPr>
          <w:i/>
          <w:sz w:val="22"/>
          <w:szCs w:val="22"/>
          <w:lang w:val="kk-KZ"/>
        </w:rPr>
        <w:t>атмосфералық қысым</w:t>
      </w:r>
      <w:r w:rsidRPr="00D231ED">
        <w:rPr>
          <w:sz w:val="22"/>
          <w:szCs w:val="22"/>
          <w:lang w:val="kk-KZ"/>
        </w:rPr>
        <w:t>;</w:t>
      </w:r>
    </w:p>
    <w:p w:rsidR="001A2B56" w:rsidRPr="00D231ED" w:rsidRDefault="001A2B56" w:rsidP="007570E3">
      <w:pPr>
        <w:ind w:firstLine="540"/>
        <w:jc w:val="both"/>
        <w:rPr>
          <w:sz w:val="22"/>
          <w:szCs w:val="22"/>
          <w:lang w:val="kk-KZ"/>
        </w:rPr>
      </w:pPr>
      <w:r w:rsidRPr="00D231ED">
        <w:rPr>
          <w:sz w:val="22"/>
          <w:szCs w:val="22"/>
          <w:lang w:val="kk-KZ"/>
        </w:rPr>
        <w:t xml:space="preserve">- </w:t>
      </w:r>
      <w:r w:rsidRPr="00D231ED">
        <w:rPr>
          <w:i/>
          <w:sz w:val="22"/>
          <w:szCs w:val="22"/>
          <w:lang w:val="kk-KZ"/>
        </w:rPr>
        <w:t>ауа ылғалдылығы</w:t>
      </w:r>
      <w:r w:rsidRPr="00D231ED">
        <w:rPr>
          <w:sz w:val="22"/>
          <w:szCs w:val="22"/>
          <w:lang w:val="kk-KZ"/>
        </w:rPr>
        <w:t xml:space="preserve"> – ауадағы су буының парциалды қысымы және салыстырмалы ылғалдылық;</w:t>
      </w:r>
    </w:p>
    <w:p w:rsidR="001A2B56" w:rsidRPr="00D231ED" w:rsidRDefault="001A2B56" w:rsidP="007570E3">
      <w:pPr>
        <w:ind w:firstLine="540"/>
        <w:jc w:val="both"/>
        <w:rPr>
          <w:sz w:val="22"/>
          <w:szCs w:val="22"/>
          <w:lang w:val="kk-KZ"/>
        </w:rPr>
      </w:pPr>
      <w:r w:rsidRPr="00D231ED">
        <w:rPr>
          <w:sz w:val="22"/>
          <w:szCs w:val="22"/>
          <w:lang w:val="kk-KZ"/>
        </w:rPr>
        <w:t xml:space="preserve">- </w:t>
      </w:r>
      <w:r w:rsidRPr="00D231ED">
        <w:rPr>
          <w:i/>
          <w:sz w:val="22"/>
          <w:szCs w:val="22"/>
          <w:lang w:val="kk-KZ"/>
        </w:rPr>
        <w:t>жел</w:t>
      </w:r>
      <w:r w:rsidRPr="00D231ED">
        <w:rPr>
          <w:sz w:val="22"/>
          <w:szCs w:val="22"/>
          <w:lang w:val="kk-KZ"/>
        </w:rPr>
        <w:t xml:space="preserve"> – жер бетінен 10-12 м биіктіктегі ауаның горизонтальді қозғалысы (оның жылдамдығы өлшенеді және желдің соққан жағынан бағыты анықталады);</w:t>
      </w:r>
    </w:p>
    <w:p w:rsidR="001A2B56" w:rsidRPr="00D231ED" w:rsidRDefault="001A2B56" w:rsidP="007570E3">
      <w:pPr>
        <w:ind w:firstLine="540"/>
        <w:jc w:val="both"/>
        <w:rPr>
          <w:sz w:val="22"/>
          <w:szCs w:val="22"/>
          <w:lang w:val="kk-KZ"/>
        </w:rPr>
      </w:pPr>
      <w:r w:rsidRPr="00D231ED">
        <w:rPr>
          <w:sz w:val="22"/>
          <w:szCs w:val="22"/>
          <w:lang w:val="kk-KZ"/>
        </w:rPr>
        <w:t xml:space="preserve">- бұлттардан жауатын </w:t>
      </w:r>
      <w:r w:rsidRPr="00D231ED">
        <w:rPr>
          <w:i/>
          <w:sz w:val="22"/>
          <w:szCs w:val="22"/>
          <w:lang w:val="kk-KZ"/>
        </w:rPr>
        <w:t>жауын-шашын мөлшері</w:t>
      </w:r>
      <w:r w:rsidRPr="00D231ED">
        <w:rPr>
          <w:sz w:val="22"/>
          <w:szCs w:val="22"/>
          <w:lang w:val="kk-KZ"/>
        </w:rPr>
        <w:t>, олардың түрлері (жаңбыр, сіркіреуік, қар және т.б.);</w:t>
      </w:r>
    </w:p>
    <w:p w:rsidR="001A2B56" w:rsidRPr="00D231ED" w:rsidRDefault="001A2B56" w:rsidP="00163A90">
      <w:pPr>
        <w:ind w:firstLine="540"/>
        <w:jc w:val="both"/>
        <w:rPr>
          <w:sz w:val="22"/>
          <w:szCs w:val="22"/>
          <w:lang w:val="kk-KZ"/>
        </w:rPr>
      </w:pPr>
      <w:r w:rsidRPr="00D231ED">
        <w:rPr>
          <w:sz w:val="22"/>
          <w:szCs w:val="22"/>
          <w:lang w:val="kk-KZ"/>
        </w:rPr>
        <w:t xml:space="preserve">- </w:t>
      </w:r>
      <w:r w:rsidRPr="00D231ED">
        <w:rPr>
          <w:i/>
          <w:sz w:val="22"/>
          <w:szCs w:val="22"/>
          <w:lang w:val="kk-KZ"/>
        </w:rPr>
        <w:t xml:space="preserve">бұлттылық </w:t>
      </w:r>
      <w:r w:rsidRPr="00D231ED">
        <w:rPr>
          <w:sz w:val="22"/>
          <w:szCs w:val="22"/>
          <w:lang w:val="kk-KZ"/>
        </w:rPr>
        <w:t>– аспанның бұлттармен жабылу дәрежесі, халықаралық классификация бойынша бұлттардың түрлері, бұлттардың төменгі шекарасының биіктігі;</w:t>
      </w:r>
    </w:p>
    <w:p w:rsidR="001A2B56" w:rsidRPr="00D231ED" w:rsidRDefault="001A2B56" w:rsidP="00163A90">
      <w:pPr>
        <w:ind w:firstLine="540"/>
        <w:jc w:val="both"/>
        <w:rPr>
          <w:sz w:val="22"/>
          <w:szCs w:val="22"/>
          <w:lang w:val="kk-KZ"/>
        </w:rPr>
      </w:pPr>
      <w:r w:rsidRPr="00D231ED">
        <w:rPr>
          <w:sz w:val="22"/>
          <w:szCs w:val="22"/>
          <w:lang w:val="kk-KZ"/>
        </w:rPr>
        <w:t xml:space="preserve">- жер бетінде және ондағы заттардың бетінде пайда болатын (шық, қырау, мұзөрнек және т.б.) әртүрлі </w:t>
      </w:r>
      <w:r w:rsidRPr="00D231ED">
        <w:rPr>
          <w:i/>
          <w:sz w:val="22"/>
          <w:szCs w:val="22"/>
          <w:lang w:val="kk-KZ"/>
        </w:rPr>
        <w:t>жауын-шашындар, сонымен қатар тұмандар, олардың қарқындылығы</w:t>
      </w:r>
      <w:r w:rsidRPr="00D231ED">
        <w:rPr>
          <w:sz w:val="22"/>
          <w:szCs w:val="22"/>
          <w:lang w:val="kk-KZ"/>
        </w:rPr>
        <w:t>;</w:t>
      </w:r>
    </w:p>
    <w:p w:rsidR="001A2B56" w:rsidRPr="00D231ED" w:rsidRDefault="001A2B56" w:rsidP="00163A90">
      <w:pPr>
        <w:ind w:firstLine="540"/>
        <w:jc w:val="both"/>
        <w:rPr>
          <w:sz w:val="22"/>
          <w:szCs w:val="22"/>
          <w:lang w:val="kk-KZ"/>
        </w:rPr>
      </w:pPr>
      <w:r w:rsidRPr="00D231ED">
        <w:rPr>
          <w:sz w:val="22"/>
          <w:szCs w:val="22"/>
          <w:lang w:val="kk-KZ"/>
        </w:rPr>
        <w:t xml:space="preserve">- </w:t>
      </w:r>
      <w:r w:rsidRPr="00D231ED">
        <w:rPr>
          <w:i/>
          <w:sz w:val="22"/>
          <w:szCs w:val="22"/>
          <w:lang w:val="kk-KZ"/>
        </w:rPr>
        <w:t>көріну қашықтығы</w:t>
      </w:r>
      <w:r w:rsidRPr="00D231ED">
        <w:rPr>
          <w:sz w:val="22"/>
          <w:szCs w:val="22"/>
          <w:lang w:val="kk-KZ"/>
        </w:rPr>
        <w:t xml:space="preserve">  – заттардың түрінің көрінбеу қашықтығы;</w:t>
      </w:r>
    </w:p>
    <w:p w:rsidR="001A2B56" w:rsidRPr="00163A90" w:rsidRDefault="001A2B56" w:rsidP="00163A90">
      <w:pPr>
        <w:ind w:firstLine="540"/>
        <w:jc w:val="both"/>
        <w:rPr>
          <w:sz w:val="22"/>
          <w:szCs w:val="22"/>
          <w:lang w:val="kk-KZ"/>
        </w:rPr>
      </w:pPr>
      <w:r w:rsidRPr="00163A90">
        <w:rPr>
          <w:sz w:val="22"/>
          <w:szCs w:val="22"/>
          <w:lang w:val="kk-KZ"/>
        </w:rPr>
        <w:t xml:space="preserve">- </w:t>
      </w:r>
      <w:r w:rsidRPr="00D231ED">
        <w:rPr>
          <w:i/>
          <w:sz w:val="22"/>
          <w:szCs w:val="22"/>
          <w:lang w:val="kk-KZ"/>
        </w:rPr>
        <w:t>күн шұғыласының ұзақтығы</w:t>
      </w:r>
      <w:r w:rsidRPr="00163A90">
        <w:rPr>
          <w:sz w:val="22"/>
          <w:szCs w:val="22"/>
          <w:lang w:val="kk-KZ"/>
        </w:rPr>
        <w:t>;</w:t>
      </w:r>
    </w:p>
    <w:p w:rsidR="001A2B56" w:rsidRPr="00163A90" w:rsidRDefault="001A2B56" w:rsidP="00163A90">
      <w:pPr>
        <w:ind w:firstLine="540"/>
        <w:jc w:val="both"/>
        <w:rPr>
          <w:sz w:val="22"/>
          <w:szCs w:val="22"/>
          <w:lang w:val="kk-KZ"/>
        </w:rPr>
      </w:pPr>
      <w:r w:rsidRPr="00163A90">
        <w:rPr>
          <w:sz w:val="22"/>
          <w:szCs w:val="22"/>
          <w:lang w:val="kk-KZ"/>
        </w:rPr>
        <w:t xml:space="preserve">- </w:t>
      </w:r>
      <w:r w:rsidRPr="00D231ED">
        <w:rPr>
          <w:i/>
          <w:sz w:val="22"/>
          <w:szCs w:val="22"/>
          <w:lang w:val="kk-KZ"/>
        </w:rPr>
        <w:t>топырақ бетінің және бірнеше тереңдіктегі топырақтың температурасы</w:t>
      </w:r>
      <w:r w:rsidRPr="00163A90">
        <w:rPr>
          <w:sz w:val="22"/>
          <w:szCs w:val="22"/>
          <w:lang w:val="kk-KZ"/>
        </w:rPr>
        <w:t>;</w:t>
      </w:r>
    </w:p>
    <w:p w:rsidR="001A2B56" w:rsidRPr="00163A90" w:rsidRDefault="001A2B56" w:rsidP="00163A90">
      <w:pPr>
        <w:ind w:firstLine="540"/>
        <w:jc w:val="both"/>
        <w:rPr>
          <w:sz w:val="22"/>
          <w:szCs w:val="22"/>
          <w:lang w:val="kk-KZ"/>
        </w:rPr>
      </w:pPr>
      <w:r w:rsidRPr="00163A90">
        <w:rPr>
          <w:sz w:val="22"/>
          <w:szCs w:val="22"/>
          <w:lang w:val="kk-KZ"/>
        </w:rPr>
        <w:t xml:space="preserve">- </w:t>
      </w:r>
      <w:r w:rsidRPr="00D231ED">
        <w:rPr>
          <w:i/>
          <w:sz w:val="22"/>
          <w:szCs w:val="22"/>
          <w:lang w:val="kk-KZ"/>
        </w:rPr>
        <w:t>топырақ бетінің күйі</w:t>
      </w:r>
      <w:r w:rsidRPr="00163A90">
        <w:rPr>
          <w:sz w:val="22"/>
          <w:szCs w:val="22"/>
          <w:lang w:val="kk-KZ"/>
        </w:rPr>
        <w:t>;</w:t>
      </w:r>
    </w:p>
    <w:p w:rsidR="001A2B56" w:rsidRPr="00163A90" w:rsidRDefault="001A2B56" w:rsidP="00163A90">
      <w:pPr>
        <w:ind w:firstLine="540"/>
        <w:jc w:val="both"/>
        <w:rPr>
          <w:sz w:val="22"/>
          <w:szCs w:val="22"/>
          <w:lang w:val="kk-KZ"/>
        </w:rPr>
      </w:pPr>
      <w:r w:rsidRPr="00163A90">
        <w:rPr>
          <w:sz w:val="22"/>
          <w:szCs w:val="22"/>
          <w:lang w:val="kk-KZ"/>
        </w:rPr>
        <w:t xml:space="preserve">- </w:t>
      </w:r>
      <w:r w:rsidRPr="00D231ED">
        <w:rPr>
          <w:i/>
          <w:sz w:val="22"/>
          <w:szCs w:val="22"/>
          <w:lang w:val="kk-KZ"/>
        </w:rPr>
        <w:t>қар жамылғысының биіктігі мен тығыздығы</w:t>
      </w:r>
      <w:r w:rsidRPr="00163A90">
        <w:rPr>
          <w:sz w:val="22"/>
          <w:szCs w:val="22"/>
          <w:lang w:val="kk-KZ"/>
        </w:rPr>
        <w:t>.</w:t>
      </w:r>
    </w:p>
    <w:p w:rsidR="001A2B56" w:rsidRPr="00D231ED" w:rsidRDefault="001A2B56" w:rsidP="00163A90">
      <w:pPr>
        <w:ind w:firstLine="540"/>
        <w:jc w:val="both"/>
        <w:rPr>
          <w:sz w:val="22"/>
          <w:szCs w:val="22"/>
          <w:lang w:val="kk-KZ"/>
        </w:rPr>
      </w:pPr>
      <w:r w:rsidRPr="00D231ED">
        <w:rPr>
          <w:sz w:val="22"/>
          <w:szCs w:val="22"/>
          <w:lang w:val="kk-KZ"/>
        </w:rPr>
        <w:t>Бірыңғай синхронды мерзімдердегі бақылау жүргізу тәртібі тағайындалған станцияның бақылау бағдарламасына байланысты орнатылады. Сондықтан барлық станциялар үшін келесі жағдайлар сақталуы тиіс:</w:t>
      </w:r>
    </w:p>
    <w:p w:rsidR="001A2B56" w:rsidRPr="00D231ED" w:rsidRDefault="001A2B56" w:rsidP="00163A90">
      <w:pPr>
        <w:ind w:firstLine="540"/>
        <w:jc w:val="both"/>
        <w:rPr>
          <w:sz w:val="22"/>
          <w:szCs w:val="22"/>
          <w:lang w:val="kk-KZ"/>
        </w:rPr>
      </w:pPr>
      <w:r w:rsidRPr="00D231ED">
        <w:rPr>
          <w:sz w:val="22"/>
          <w:szCs w:val="22"/>
          <w:lang w:val="kk-KZ"/>
        </w:rPr>
        <w:t>- бақылауға 30 мин қалғанға дейін барлық құралдар мен қондырғылар тексеріліп, бақылауға дайын болуы керек;</w:t>
      </w:r>
    </w:p>
    <w:p w:rsidR="001A2B56" w:rsidRDefault="001A2B56" w:rsidP="00163A90">
      <w:pPr>
        <w:ind w:firstLine="540"/>
        <w:jc w:val="both"/>
        <w:rPr>
          <w:sz w:val="22"/>
          <w:szCs w:val="22"/>
          <w:lang w:val="kk-KZ"/>
        </w:rPr>
      </w:pPr>
      <w:r w:rsidRPr="00D231ED">
        <w:rPr>
          <w:sz w:val="22"/>
          <w:szCs w:val="22"/>
          <w:lang w:val="kk-KZ"/>
        </w:rPr>
        <w:t>- ауа температурасы мен ылғалдылығын өлшеу бақылау мерзіміне тура 10 мин қалғанда жүргізіледі (2 сағ 50 мин, 5 сағ 50 мин);</w:t>
      </w:r>
    </w:p>
    <w:p w:rsidR="001A2B56" w:rsidRDefault="001A2B56" w:rsidP="00163A90">
      <w:pPr>
        <w:ind w:firstLine="540"/>
        <w:jc w:val="both"/>
        <w:rPr>
          <w:sz w:val="22"/>
          <w:szCs w:val="22"/>
          <w:lang w:val="kk-KZ"/>
        </w:rPr>
      </w:pPr>
      <w:r w:rsidRPr="00D231ED">
        <w:rPr>
          <w:sz w:val="22"/>
          <w:szCs w:val="22"/>
          <w:lang w:val="kk-KZ"/>
        </w:rPr>
        <w:t>- қысымды өлшеу бақылау мерзіміне 2 мин қалғанда жүргізіледі;</w:t>
      </w:r>
    </w:p>
    <w:p w:rsidR="001A2B56" w:rsidRDefault="001A2B56" w:rsidP="00163A90">
      <w:pPr>
        <w:ind w:firstLine="540"/>
        <w:jc w:val="both"/>
        <w:rPr>
          <w:sz w:val="22"/>
          <w:szCs w:val="22"/>
          <w:lang w:val="kk-KZ"/>
        </w:rPr>
      </w:pPr>
    </w:p>
    <w:p w:rsidR="001A2B56" w:rsidRPr="00163A90" w:rsidRDefault="001A2B56" w:rsidP="00163A90">
      <w:pPr>
        <w:ind w:firstLine="540"/>
        <w:rPr>
          <w:b/>
          <w:sz w:val="18"/>
          <w:szCs w:val="18"/>
          <w:lang w:val="kk-KZ"/>
        </w:rPr>
      </w:pPr>
      <w:r w:rsidRPr="00163A90">
        <w:rPr>
          <w:b/>
          <w:i/>
          <w:sz w:val="18"/>
          <w:szCs w:val="18"/>
          <w:lang w:val="kk-KZ"/>
        </w:rPr>
        <w:t>2.1 - кесте</w:t>
      </w:r>
      <w:r w:rsidRPr="00163A90">
        <w:rPr>
          <w:i/>
          <w:sz w:val="18"/>
          <w:szCs w:val="18"/>
          <w:lang w:val="kk-KZ"/>
        </w:rPr>
        <w:t xml:space="preserve"> </w:t>
      </w:r>
      <w:r>
        <w:rPr>
          <w:i/>
          <w:sz w:val="18"/>
          <w:szCs w:val="18"/>
          <w:lang w:val="kk-KZ"/>
        </w:rPr>
        <w:t xml:space="preserve"> </w:t>
      </w:r>
      <w:r w:rsidRPr="00163A90">
        <w:rPr>
          <w:b/>
          <w:sz w:val="18"/>
          <w:szCs w:val="18"/>
          <w:lang w:val="kk-KZ"/>
        </w:rPr>
        <w:t>Метеорологялық бақылау жүргізудің типтік тәртібі</w:t>
      </w:r>
    </w:p>
    <w:p w:rsidR="001A2B56" w:rsidRPr="00D231ED" w:rsidRDefault="001A2B56" w:rsidP="00154C60">
      <w:pPr>
        <w:jc w:val="center"/>
        <w:rPr>
          <w:sz w:val="22"/>
          <w:szCs w:val="22"/>
          <w:lang w:val="kk-KZ"/>
        </w:rPr>
      </w:pPr>
    </w:p>
    <w:tbl>
      <w:tblPr>
        <w:tblW w:w="6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4"/>
        <w:gridCol w:w="665"/>
        <w:gridCol w:w="1843"/>
        <w:gridCol w:w="2835"/>
      </w:tblGrid>
      <w:tr w:rsidR="001A2B56" w:rsidRPr="00D231ED" w:rsidTr="00B00E6C">
        <w:tc>
          <w:tcPr>
            <w:tcW w:w="2269" w:type="dxa"/>
            <w:gridSpan w:val="2"/>
          </w:tcPr>
          <w:p w:rsidR="001A2B56" w:rsidRPr="006A441B" w:rsidRDefault="001A2B56" w:rsidP="00820D50">
            <w:pPr>
              <w:jc w:val="center"/>
              <w:rPr>
                <w:color w:val="FF6600"/>
                <w:sz w:val="18"/>
                <w:szCs w:val="18"/>
              </w:rPr>
            </w:pPr>
            <w:r w:rsidRPr="006A441B">
              <w:rPr>
                <w:sz w:val="18"/>
                <w:szCs w:val="18"/>
                <w:lang w:val="kk-KZ"/>
              </w:rPr>
              <w:t xml:space="preserve">Орташа гринвич уақыты </w:t>
            </w:r>
          </w:p>
        </w:tc>
        <w:tc>
          <w:tcPr>
            <w:tcW w:w="1843" w:type="dxa"/>
          </w:tcPr>
          <w:p w:rsidR="001A2B56" w:rsidRPr="006A441B" w:rsidRDefault="001A2B56" w:rsidP="00820D50">
            <w:pPr>
              <w:jc w:val="center"/>
              <w:rPr>
                <w:sz w:val="18"/>
                <w:szCs w:val="18"/>
                <w:lang w:val="kk-KZ"/>
              </w:rPr>
            </w:pPr>
            <w:r w:rsidRPr="006A441B">
              <w:rPr>
                <w:sz w:val="18"/>
                <w:szCs w:val="18"/>
                <w:lang w:val="kk-KZ"/>
              </w:rPr>
              <w:t>Метеорологиялық сипаттама</w:t>
            </w:r>
          </w:p>
        </w:tc>
        <w:tc>
          <w:tcPr>
            <w:tcW w:w="2835" w:type="dxa"/>
          </w:tcPr>
          <w:p w:rsidR="001A2B56" w:rsidRPr="006A441B" w:rsidRDefault="001A2B56" w:rsidP="00820D50">
            <w:pPr>
              <w:jc w:val="center"/>
              <w:rPr>
                <w:sz w:val="18"/>
                <w:szCs w:val="18"/>
                <w:lang w:val="kk-KZ"/>
              </w:rPr>
            </w:pPr>
            <w:r w:rsidRPr="006A441B">
              <w:rPr>
                <w:sz w:val="18"/>
                <w:szCs w:val="18"/>
                <w:lang w:val="kk-KZ"/>
              </w:rPr>
              <w:t>Жүргізілетін жұмыс</w:t>
            </w:r>
          </w:p>
        </w:tc>
      </w:tr>
      <w:tr w:rsidR="001A2B56" w:rsidRPr="00D231ED" w:rsidTr="00F32788">
        <w:tc>
          <w:tcPr>
            <w:tcW w:w="1604" w:type="dxa"/>
          </w:tcPr>
          <w:p w:rsidR="001A2B56" w:rsidRPr="006A441B" w:rsidRDefault="001A2B56" w:rsidP="00820D50">
            <w:pPr>
              <w:jc w:val="center"/>
              <w:rPr>
                <w:sz w:val="18"/>
                <w:szCs w:val="18"/>
                <w:lang w:val="kk-KZ"/>
              </w:rPr>
            </w:pPr>
            <w:r w:rsidRPr="006A441B">
              <w:rPr>
                <w:sz w:val="18"/>
                <w:szCs w:val="18"/>
                <w:lang w:val="kk-KZ"/>
              </w:rPr>
              <w:t>сағ</w:t>
            </w:r>
          </w:p>
        </w:tc>
        <w:tc>
          <w:tcPr>
            <w:tcW w:w="665" w:type="dxa"/>
          </w:tcPr>
          <w:p w:rsidR="001A2B56" w:rsidRPr="006A441B" w:rsidRDefault="001A2B56" w:rsidP="00820D50">
            <w:pPr>
              <w:jc w:val="center"/>
              <w:rPr>
                <w:sz w:val="18"/>
                <w:szCs w:val="18"/>
              </w:rPr>
            </w:pPr>
            <w:r w:rsidRPr="006A441B">
              <w:rPr>
                <w:sz w:val="18"/>
                <w:szCs w:val="18"/>
              </w:rPr>
              <w:t>мин</w:t>
            </w:r>
          </w:p>
        </w:tc>
        <w:tc>
          <w:tcPr>
            <w:tcW w:w="1843" w:type="dxa"/>
          </w:tcPr>
          <w:p w:rsidR="001A2B56" w:rsidRPr="006A441B" w:rsidRDefault="001A2B56" w:rsidP="00820D50">
            <w:pPr>
              <w:jc w:val="center"/>
              <w:rPr>
                <w:sz w:val="18"/>
                <w:szCs w:val="18"/>
              </w:rPr>
            </w:pPr>
          </w:p>
        </w:tc>
        <w:tc>
          <w:tcPr>
            <w:tcW w:w="2835" w:type="dxa"/>
          </w:tcPr>
          <w:p w:rsidR="001A2B56" w:rsidRPr="006A441B" w:rsidRDefault="001A2B56" w:rsidP="00820D50">
            <w:pPr>
              <w:jc w:val="center"/>
              <w:rPr>
                <w:sz w:val="18"/>
                <w:szCs w:val="18"/>
              </w:rPr>
            </w:pPr>
          </w:p>
        </w:tc>
      </w:tr>
      <w:tr w:rsidR="001A2B56" w:rsidRPr="00D231ED" w:rsidTr="00F32788">
        <w:trPr>
          <w:trHeight w:val="585"/>
        </w:trPr>
        <w:tc>
          <w:tcPr>
            <w:tcW w:w="1604" w:type="dxa"/>
            <w:tcBorders>
              <w:bottom w:val="nil"/>
            </w:tcBorders>
          </w:tcPr>
          <w:p w:rsidR="001A2B56" w:rsidRPr="006A441B" w:rsidRDefault="001A2B56" w:rsidP="00820D50">
            <w:pPr>
              <w:jc w:val="both"/>
              <w:rPr>
                <w:sz w:val="18"/>
                <w:szCs w:val="18"/>
              </w:rPr>
            </w:pPr>
            <w:r w:rsidRPr="006A441B">
              <w:rPr>
                <w:sz w:val="18"/>
                <w:szCs w:val="18"/>
              </w:rPr>
              <w:t>23,2,5,8,11,14,17,20</w:t>
            </w:r>
          </w:p>
          <w:p w:rsidR="001A2B56" w:rsidRPr="006A441B" w:rsidRDefault="001A2B56" w:rsidP="00820D50">
            <w:pPr>
              <w:jc w:val="both"/>
              <w:rPr>
                <w:sz w:val="18"/>
                <w:szCs w:val="18"/>
              </w:rPr>
            </w:pPr>
          </w:p>
          <w:p w:rsidR="001A2B56" w:rsidRPr="006A441B" w:rsidRDefault="001A2B56" w:rsidP="00820D50">
            <w:pPr>
              <w:jc w:val="both"/>
              <w:rPr>
                <w:sz w:val="18"/>
                <w:szCs w:val="18"/>
              </w:rPr>
            </w:pPr>
          </w:p>
        </w:tc>
        <w:tc>
          <w:tcPr>
            <w:tcW w:w="665" w:type="dxa"/>
            <w:tcBorders>
              <w:bottom w:val="nil"/>
            </w:tcBorders>
          </w:tcPr>
          <w:p w:rsidR="001A2B56" w:rsidRPr="006A441B" w:rsidRDefault="001A2B56" w:rsidP="00820D50">
            <w:pPr>
              <w:jc w:val="center"/>
              <w:rPr>
                <w:sz w:val="18"/>
                <w:szCs w:val="18"/>
              </w:rPr>
            </w:pPr>
            <w:r w:rsidRPr="006A441B">
              <w:rPr>
                <w:sz w:val="18"/>
                <w:szCs w:val="18"/>
              </w:rPr>
              <w:t>20</w:t>
            </w:r>
          </w:p>
          <w:p w:rsidR="001A2B56" w:rsidRPr="006A441B" w:rsidRDefault="001A2B56" w:rsidP="00820D50">
            <w:pPr>
              <w:jc w:val="center"/>
              <w:rPr>
                <w:sz w:val="18"/>
                <w:szCs w:val="18"/>
              </w:rPr>
            </w:pPr>
          </w:p>
          <w:p w:rsidR="001A2B56" w:rsidRPr="006A441B" w:rsidRDefault="001A2B56" w:rsidP="00820D50">
            <w:pPr>
              <w:jc w:val="center"/>
              <w:rPr>
                <w:sz w:val="18"/>
                <w:szCs w:val="18"/>
              </w:rPr>
            </w:pPr>
          </w:p>
        </w:tc>
        <w:tc>
          <w:tcPr>
            <w:tcW w:w="1843" w:type="dxa"/>
            <w:tcBorders>
              <w:bottom w:val="nil"/>
            </w:tcBorders>
          </w:tcPr>
          <w:p w:rsidR="001A2B56" w:rsidRPr="006A441B" w:rsidRDefault="001A2B56" w:rsidP="00820D50">
            <w:pPr>
              <w:jc w:val="both"/>
              <w:rPr>
                <w:sz w:val="18"/>
                <w:szCs w:val="18"/>
              </w:rPr>
            </w:pPr>
          </w:p>
          <w:p w:rsidR="001A2B56" w:rsidRPr="006A441B" w:rsidRDefault="001A2B56" w:rsidP="00820D50">
            <w:pPr>
              <w:jc w:val="both"/>
              <w:rPr>
                <w:sz w:val="18"/>
                <w:szCs w:val="18"/>
              </w:rPr>
            </w:pPr>
          </w:p>
          <w:p w:rsidR="001A2B56" w:rsidRPr="006A441B" w:rsidRDefault="001A2B56" w:rsidP="00820D50">
            <w:pPr>
              <w:jc w:val="both"/>
              <w:rPr>
                <w:sz w:val="18"/>
                <w:szCs w:val="18"/>
              </w:rPr>
            </w:pPr>
          </w:p>
        </w:tc>
        <w:tc>
          <w:tcPr>
            <w:tcW w:w="2835" w:type="dxa"/>
            <w:tcBorders>
              <w:bottom w:val="nil"/>
            </w:tcBorders>
          </w:tcPr>
          <w:p w:rsidR="001A2B56" w:rsidRPr="006A441B" w:rsidRDefault="001A2B56" w:rsidP="00820D50">
            <w:pPr>
              <w:jc w:val="both"/>
              <w:rPr>
                <w:sz w:val="18"/>
                <w:szCs w:val="18"/>
                <w:lang w:val="kk-KZ"/>
              </w:rPr>
            </w:pPr>
            <w:r w:rsidRPr="006A441B">
              <w:rPr>
                <w:sz w:val="18"/>
                <w:szCs w:val="18"/>
                <w:lang w:val="kk-KZ"/>
              </w:rPr>
              <w:t xml:space="preserve">Метеорологиялық алаңды қарап шығу. Аспаптар мен қондырғыларды тексеру. Аспаптарды бақылауға дайындау. </w:t>
            </w:r>
          </w:p>
          <w:p w:rsidR="001A2B56" w:rsidRPr="006A441B" w:rsidRDefault="001A2B56" w:rsidP="00820D50">
            <w:pPr>
              <w:jc w:val="both"/>
              <w:rPr>
                <w:sz w:val="18"/>
                <w:szCs w:val="18"/>
              </w:rPr>
            </w:pPr>
            <w:r w:rsidRPr="006A441B">
              <w:rPr>
                <w:sz w:val="18"/>
                <w:szCs w:val="18"/>
              </w:rPr>
              <w:t>М-63 М1</w:t>
            </w:r>
            <w:r w:rsidRPr="006A441B">
              <w:rPr>
                <w:sz w:val="18"/>
                <w:szCs w:val="18"/>
                <w:lang w:val="kk-KZ"/>
              </w:rPr>
              <w:t xml:space="preserve"> </w:t>
            </w:r>
            <w:r w:rsidRPr="006A441B">
              <w:rPr>
                <w:sz w:val="18"/>
                <w:szCs w:val="18"/>
              </w:rPr>
              <w:t>анеморумбометр</w:t>
            </w:r>
            <w:r w:rsidRPr="006A441B">
              <w:rPr>
                <w:sz w:val="18"/>
                <w:szCs w:val="18"/>
                <w:lang w:val="kk-KZ"/>
              </w:rPr>
              <w:t>ін іске қосу.</w:t>
            </w:r>
          </w:p>
        </w:tc>
      </w:tr>
      <w:tr w:rsidR="001A2B56" w:rsidRPr="00D231ED" w:rsidTr="00F32788">
        <w:trPr>
          <w:trHeight w:val="675"/>
        </w:trPr>
        <w:tc>
          <w:tcPr>
            <w:tcW w:w="1604" w:type="dxa"/>
            <w:tcBorders>
              <w:top w:val="nil"/>
              <w:bottom w:val="nil"/>
            </w:tcBorders>
          </w:tcPr>
          <w:p w:rsidR="001A2B56" w:rsidRPr="006A441B" w:rsidRDefault="001A2B56" w:rsidP="00820D50">
            <w:pPr>
              <w:jc w:val="both"/>
              <w:rPr>
                <w:sz w:val="18"/>
                <w:szCs w:val="18"/>
              </w:rPr>
            </w:pPr>
          </w:p>
          <w:p w:rsidR="001A2B56" w:rsidRPr="006A441B" w:rsidRDefault="001A2B56" w:rsidP="00820D50">
            <w:pPr>
              <w:jc w:val="both"/>
              <w:rPr>
                <w:sz w:val="18"/>
                <w:szCs w:val="18"/>
              </w:rPr>
            </w:pPr>
            <w:r w:rsidRPr="006A441B">
              <w:rPr>
                <w:sz w:val="18"/>
                <w:szCs w:val="18"/>
              </w:rPr>
              <w:t>23,2,5,8,11,14,17,20</w:t>
            </w:r>
          </w:p>
          <w:p w:rsidR="001A2B56" w:rsidRPr="006A441B" w:rsidRDefault="001A2B56" w:rsidP="00820D50">
            <w:pPr>
              <w:jc w:val="both"/>
              <w:rPr>
                <w:sz w:val="18"/>
                <w:szCs w:val="18"/>
              </w:rPr>
            </w:pPr>
          </w:p>
          <w:p w:rsidR="001A2B56" w:rsidRPr="006A441B" w:rsidRDefault="001A2B56" w:rsidP="00820D50">
            <w:pPr>
              <w:jc w:val="both"/>
              <w:rPr>
                <w:sz w:val="18"/>
                <w:szCs w:val="18"/>
              </w:rPr>
            </w:pPr>
          </w:p>
        </w:tc>
        <w:tc>
          <w:tcPr>
            <w:tcW w:w="665" w:type="dxa"/>
            <w:tcBorders>
              <w:top w:val="nil"/>
              <w:bottom w:val="nil"/>
            </w:tcBorders>
          </w:tcPr>
          <w:p w:rsidR="001A2B56" w:rsidRPr="006A441B" w:rsidRDefault="001A2B56" w:rsidP="00820D50">
            <w:pPr>
              <w:jc w:val="center"/>
              <w:rPr>
                <w:sz w:val="18"/>
                <w:szCs w:val="18"/>
              </w:rPr>
            </w:pPr>
          </w:p>
          <w:p w:rsidR="001A2B56" w:rsidRPr="006A441B" w:rsidRDefault="001A2B56" w:rsidP="00820D50">
            <w:pPr>
              <w:jc w:val="center"/>
              <w:rPr>
                <w:sz w:val="18"/>
                <w:szCs w:val="18"/>
              </w:rPr>
            </w:pPr>
            <w:r w:rsidRPr="006A441B">
              <w:rPr>
                <w:sz w:val="18"/>
                <w:szCs w:val="18"/>
              </w:rPr>
              <w:t>40</w:t>
            </w:r>
          </w:p>
          <w:p w:rsidR="001A2B56" w:rsidRPr="006A441B" w:rsidRDefault="001A2B56" w:rsidP="00820D50">
            <w:pPr>
              <w:jc w:val="center"/>
              <w:rPr>
                <w:sz w:val="18"/>
                <w:szCs w:val="18"/>
              </w:rPr>
            </w:pPr>
          </w:p>
          <w:p w:rsidR="001A2B56" w:rsidRPr="006A441B" w:rsidRDefault="001A2B56" w:rsidP="00820D50">
            <w:pPr>
              <w:jc w:val="center"/>
              <w:rPr>
                <w:sz w:val="18"/>
                <w:szCs w:val="18"/>
              </w:rPr>
            </w:pPr>
          </w:p>
        </w:tc>
        <w:tc>
          <w:tcPr>
            <w:tcW w:w="1843" w:type="dxa"/>
            <w:tcBorders>
              <w:top w:val="nil"/>
              <w:bottom w:val="nil"/>
            </w:tcBorders>
          </w:tcPr>
          <w:p w:rsidR="001A2B56" w:rsidRPr="006A441B" w:rsidRDefault="001A2B56" w:rsidP="00820D50">
            <w:pPr>
              <w:jc w:val="both"/>
              <w:rPr>
                <w:sz w:val="18"/>
                <w:szCs w:val="18"/>
              </w:rPr>
            </w:pPr>
          </w:p>
          <w:p w:rsidR="001A2B56" w:rsidRPr="006A441B" w:rsidRDefault="001A2B56" w:rsidP="00820D50">
            <w:pPr>
              <w:jc w:val="both"/>
              <w:rPr>
                <w:sz w:val="18"/>
                <w:szCs w:val="18"/>
                <w:lang w:val="kk-KZ"/>
              </w:rPr>
            </w:pPr>
            <w:r w:rsidRPr="006A441B">
              <w:rPr>
                <w:sz w:val="18"/>
                <w:szCs w:val="18"/>
                <w:lang w:val="kk-KZ"/>
              </w:rPr>
              <w:t>Топырақ температурасы</w:t>
            </w:r>
          </w:p>
          <w:p w:rsidR="001A2B56" w:rsidRPr="006A441B" w:rsidRDefault="001A2B56" w:rsidP="00820D50">
            <w:pPr>
              <w:jc w:val="both"/>
              <w:rPr>
                <w:sz w:val="18"/>
                <w:szCs w:val="18"/>
              </w:rPr>
            </w:pPr>
          </w:p>
        </w:tc>
        <w:tc>
          <w:tcPr>
            <w:tcW w:w="2835" w:type="dxa"/>
            <w:tcBorders>
              <w:top w:val="nil"/>
              <w:bottom w:val="nil"/>
            </w:tcBorders>
          </w:tcPr>
          <w:p w:rsidR="001A2B56" w:rsidRPr="006A441B" w:rsidRDefault="001A2B56" w:rsidP="00820D50">
            <w:pPr>
              <w:jc w:val="both"/>
              <w:rPr>
                <w:sz w:val="18"/>
                <w:szCs w:val="18"/>
              </w:rPr>
            </w:pPr>
          </w:p>
          <w:p w:rsidR="001A2B56" w:rsidRPr="006A441B" w:rsidRDefault="001A2B56" w:rsidP="00820D50">
            <w:pPr>
              <w:jc w:val="both"/>
              <w:rPr>
                <w:sz w:val="18"/>
                <w:szCs w:val="18"/>
              </w:rPr>
            </w:pPr>
            <w:r w:rsidRPr="006A441B">
              <w:rPr>
                <w:sz w:val="18"/>
                <w:szCs w:val="18"/>
                <w:lang w:val="kk-KZ"/>
              </w:rPr>
              <w:t xml:space="preserve">Топырақ бетіндегі термометрлермен және Савиновтың иінді термометрлері мен суырмалы топырақтық-тереңдік термометрлермен өлшеу. </w:t>
            </w:r>
          </w:p>
        </w:tc>
      </w:tr>
      <w:tr w:rsidR="001A2B56" w:rsidRPr="00D60B23" w:rsidTr="00F32788">
        <w:trPr>
          <w:trHeight w:val="675"/>
        </w:trPr>
        <w:tc>
          <w:tcPr>
            <w:tcW w:w="1604" w:type="dxa"/>
            <w:tcBorders>
              <w:top w:val="nil"/>
              <w:bottom w:val="nil"/>
            </w:tcBorders>
          </w:tcPr>
          <w:p w:rsidR="001A2B56" w:rsidRPr="006A441B" w:rsidRDefault="001A2B56" w:rsidP="006A441B">
            <w:pPr>
              <w:jc w:val="both"/>
              <w:rPr>
                <w:sz w:val="18"/>
                <w:szCs w:val="18"/>
                <w:lang w:val="kk-KZ"/>
              </w:rPr>
            </w:pPr>
          </w:p>
          <w:p w:rsidR="001A2B56" w:rsidRPr="006A441B" w:rsidRDefault="001A2B56" w:rsidP="006A441B">
            <w:pPr>
              <w:jc w:val="both"/>
              <w:rPr>
                <w:sz w:val="18"/>
                <w:szCs w:val="18"/>
                <w:lang w:val="kk-KZ"/>
              </w:rPr>
            </w:pPr>
            <w:r w:rsidRPr="006A441B">
              <w:rPr>
                <w:sz w:val="18"/>
                <w:szCs w:val="18"/>
                <w:lang w:val="kk-KZ"/>
              </w:rPr>
              <w:t xml:space="preserve">Белдеулік декреттік уақыттың 8 сағ жақын мерзімінде </w:t>
            </w:r>
          </w:p>
        </w:tc>
        <w:tc>
          <w:tcPr>
            <w:tcW w:w="665" w:type="dxa"/>
            <w:tcBorders>
              <w:top w:val="nil"/>
              <w:bottom w:val="nil"/>
            </w:tcBorders>
          </w:tcPr>
          <w:p w:rsidR="001A2B56" w:rsidRPr="006A441B" w:rsidRDefault="001A2B56" w:rsidP="00820D50">
            <w:pPr>
              <w:jc w:val="center"/>
              <w:rPr>
                <w:sz w:val="18"/>
                <w:szCs w:val="18"/>
                <w:lang w:val="kk-KZ"/>
              </w:rPr>
            </w:pPr>
          </w:p>
          <w:p w:rsidR="001A2B56" w:rsidRPr="006A441B" w:rsidRDefault="001A2B56" w:rsidP="00820D50">
            <w:pPr>
              <w:jc w:val="center"/>
              <w:rPr>
                <w:sz w:val="18"/>
                <w:szCs w:val="18"/>
              </w:rPr>
            </w:pPr>
            <w:r w:rsidRPr="006A441B">
              <w:rPr>
                <w:sz w:val="18"/>
                <w:szCs w:val="18"/>
              </w:rPr>
              <w:t>42</w:t>
            </w:r>
          </w:p>
          <w:p w:rsidR="001A2B56" w:rsidRPr="006A441B" w:rsidRDefault="001A2B56" w:rsidP="00820D50">
            <w:pPr>
              <w:jc w:val="center"/>
              <w:rPr>
                <w:sz w:val="18"/>
                <w:szCs w:val="18"/>
              </w:rPr>
            </w:pPr>
          </w:p>
          <w:p w:rsidR="001A2B56" w:rsidRPr="006A441B" w:rsidRDefault="001A2B56" w:rsidP="00820D50">
            <w:pPr>
              <w:jc w:val="center"/>
              <w:rPr>
                <w:sz w:val="18"/>
                <w:szCs w:val="18"/>
              </w:rPr>
            </w:pPr>
          </w:p>
        </w:tc>
        <w:tc>
          <w:tcPr>
            <w:tcW w:w="1843" w:type="dxa"/>
            <w:tcBorders>
              <w:top w:val="nil"/>
              <w:bottom w:val="nil"/>
            </w:tcBorders>
          </w:tcPr>
          <w:p w:rsidR="001A2B56" w:rsidRPr="006A441B" w:rsidRDefault="001A2B56" w:rsidP="00820D50">
            <w:pPr>
              <w:jc w:val="both"/>
              <w:rPr>
                <w:sz w:val="18"/>
                <w:szCs w:val="18"/>
                <w:lang w:val="kk-KZ"/>
              </w:rPr>
            </w:pPr>
          </w:p>
          <w:p w:rsidR="001A2B56" w:rsidRPr="006A441B" w:rsidRDefault="001A2B56" w:rsidP="00820D50">
            <w:pPr>
              <w:jc w:val="both"/>
              <w:rPr>
                <w:sz w:val="18"/>
                <w:szCs w:val="18"/>
                <w:lang w:val="kk-KZ"/>
              </w:rPr>
            </w:pPr>
            <w:r w:rsidRPr="006A441B">
              <w:rPr>
                <w:sz w:val="18"/>
                <w:szCs w:val="18"/>
                <w:lang w:val="kk-KZ"/>
              </w:rPr>
              <w:t xml:space="preserve">Төселме беткейдің күйі. </w:t>
            </w:r>
          </w:p>
          <w:p w:rsidR="001A2B56" w:rsidRPr="006A441B" w:rsidRDefault="001A2B56" w:rsidP="00820D50">
            <w:pPr>
              <w:jc w:val="both"/>
              <w:rPr>
                <w:sz w:val="18"/>
                <w:szCs w:val="18"/>
              </w:rPr>
            </w:pPr>
            <w:r w:rsidRPr="006A441B">
              <w:rPr>
                <w:sz w:val="18"/>
                <w:szCs w:val="18"/>
                <w:lang w:val="kk-KZ"/>
              </w:rPr>
              <w:t>Қар жамылғысы.</w:t>
            </w:r>
          </w:p>
        </w:tc>
        <w:tc>
          <w:tcPr>
            <w:tcW w:w="2835" w:type="dxa"/>
            <w:tcBorders>
              <w:top w:val="nil"/>
              <w:bottom w:val="nil"/>
            </w:tcBorders>
          </w:tcPr>
          <w:p w:rsidR="001A2B56" w:rsidRPr="006A441B" w:rsidRDefault="001A2B56" w:rsidP="00820D50">
            <w:pPr>
              <w:jc w:val="both"/>
              <w:rPr>
                <w:sz w:val="18"/>
                <w:szCs w:val="18"/>
                <w:lang w:val="kk-KZ"/>
              </w:rPr>
            </w:pPr>
          </w:p>
          <w:p w:rsidR="001A2B56" w:rsidRPr="006A441B" w:rsidRDefault="001A2B56" w:rsidP="00820D50">
            <w:pPr>
              <w:jc w:val="both"/>
              <w:rPr>
                <w:sz w:val="18"/>
                <w:szCs w:val="18"/>
                <w:lang w:val="kk-KZ"/>
              </w:rPr>
            </w:pPr>
            <w:r w:rsidRPr="006A441B">
              <w:rPr>
                <w:sz w:val="18"/>
                <w:szCs w:val="18"/>
                <w:lang w:val="kk-KZ"/>
              </w:rPr>
              <w:t>Төселме беткейдің күйін көз мөлшермен бағалау (топырақтың немесе қардың)</w:t>
            </w:r>
          </w:p>
        </w:tc>
      </w:tr>
      <w:tr w:rsidR="001A2B56" w:rsidRPr="00D60B23" w:rsidTr="00F32788">
        <w:trPr>
          <w:trHeight w:val="675"/>
        </w:trPr>
        <w:tc>
          <w:tcPr>
            <w:tcW w:w="1604" w:type="dxa"/>
            <w:tcBorders>
              <w:top w:val="nil"/>
              <w:bottom w:val="nil"/>
            </w:tcBorders>
          </w:tcPr>
          <w:p w:rsidR="001A2B56" w:rsidRPr="006A441B" w:rsidRDefault="001A2B56" w:rsidP="006A441B">
            <w:pPr>
              <w:jc w:val="both"/>
              <w:rPr>
                <w:sz w:val="18"/>
                <w:szCs w:val="18"/>
                <w:lang w:val="kk-KZ"/>
              </w:rPr>
            </w:pPr>
          </w:p>
        </w:tc>
        <w:tc>
          <w:tcPr>
            <w:tcW w:w="665" w:type="dxa"/>
            <w:tcBorders>
              <w:top w:val="nil"/>
              <w:bottom w:val="nil"/>
            </w:tcBorders>
          </w:tcPr>
          <w:p w:rsidR="001A2B56" w:rsidRPr="006A441B" w:rsidRDefault="001A2B56" w:rsidP="006A441B">
            <w:pPr>
              <w:jc w:val="center"/>
              <w:rPr>
                <w:sz w:val="18"/>
                <w:szCs w:val="18"/>
                <w:lang w:val="kk-KZ"/>
              </w:rPr>
            </w:pPr>
          </w:p>
        </w:tc>
        <w:tc>
          <w:tcPr>
            <w:tcW w:w="1843" w:type="dxa"/>
            <w:tcBorders>
              <w:top w:val="nil"/>
              <w:bottom w:val="nil"/>
            </w:tcBorders>
          </w:tcPr>
          <w:p w:rsidR="001A2B56" w:rsidRPr="006A441B" w:rsidRDefault="001A2B56" w:rsidP="006A441B">
            <w:pPr>
              <w:jc w:val="both"/>
              <w:rPr>
                <w:sz w:val="18"/>
                <w:szCs w:val="18"/>
                <w:lang w:val="kk-KZ"/>
              </w:rPr>
            </w:pPr>
          </w:p>
        </w:tc>
        <w:tc>
          <w:tcPr>
            <w:tcW w:w="2835" w:type="dxa"/>
            <w:tcBorders>
              <w:top w:val="nil"/>
              <w:bottom w:val="nil"/>
            </w:tcBorders>
          </w:tcPr>
          <w:p w:rsidR="001A2B56" w:rsidRPr="006A441B" w:rsidRDefault="001A2B56" w:rsidP="006A441B">
            <w:pPr>
              <w:jc w:val="both"/>
              <w:rPr>
                <w:sz w:val="18"/>
                <w:szCs w:val="18"/>
                <w:lang w:val="kk-KZ"/>
              </w:rPr>
            </w:pPr>
          </w:p>
        </w:tc>
      </w:tr>
      <w:tr w:rsidR="001A2B56" w:rsidRPr="00D231ED" w:rsidTr="00F32788">
        <w:trPr>
          <w:trHeight w:val="990"/>
        </w:trPr>
        <w:tc>
          <w:tcPr>
            <w:tcW w:w="1604" w:type="dxa"/>
            <w:tcBorders>
              <w:top w:val="nil"/>
              <w:bottom w:val="nil"/>
            </w:tcBorders>
          </w:tcPr>
          <w:p w:rsidR="001A2B56" w:rsidRPr="006A441B" w:rsidRDefault="001A2B56" w:rsidP="006A441B">
            <w:pPr>
              <w:jc w:val="both"/>
              <w:rPr>
                <w:sz w:val="18"/>
                <w:szCs w:val="18"/>
              </w:rPr>
            </w:pPr>
            <w:r w:rsidRPr="006A441B">
              <w:rPr>
                <w:sz w:val="18"/>
                <w:szCs w:val="18"/>
              </w:rPr>
              <w:t>23,2,5,8,11,14,17,20</w:t>
            </w:r>
          </w:p>
        </w:tc>
        <w:tc>
          <w:tcPr>
            <w:tcW w:w="665" w:type="dxa"/>
            <w:tcBorders>
              <w:top w:val="nil"/>
              <w:bottom w:val="nil"/>
            </w:tcBorders>
          </w:tcPr>
          <w:p w:rsidR="001A2B56" w:rsidRPr="006A441B" w:rsidRDefault="001A2B56" w:rsidP="006A441B">
            <w:pPr>
              <w:jc w:val="center"/>
              <w:rPr>
                <w:sz w:val="18"/>
                <w:szCs w:val="18"/>
              </w:rPr>
            </w:pPr>
            <w:r w:rsidRPr="006A441B">
              <w:rPr>
                <w:sz w:val="18"/>
                <w:szCs w:val="18"/>
              </w:rPr>
              <w:t>45</w:t>
            </w:r>
          </w:p>
          <w:p w:rsidR="001A2B56" w:rsidRPr="006A441B" w:rsidRDefault="001A2B56" w:rsidP="006A441B">
            <w:pPr>
              <w:jc w:val="center"/>
              <w:rPr>
                <w:sz w:val="18"/>
                <w:szCs w:val="18"/>
              </w:rPr>
            </w:pPr>
          </w:p>
        </w:tc>
        <w:tc>
          <w:tcPr>
            <w:tcW w:w="1843" w:type="dxa"/>
            <w:tcBorders>
              <w:top w:val="nil"/>
              <w:bottom w:val="nil"/>
            </w:tcBorders>
          </w:tcPr>
          <w:p w:rsidR="001A2B56" w:rsidRPr="006A441B" w:rsidRDefault="001A2B56" w:rsidP="006A441B">
            <w:pPr>
              <w:jc w:val="both"/>
              <w:rPr>
                <w:sz w:val="18"/>
                <w:szCs w:val="18"/>
                <w:lang w:val="kk-KZ"/>
              </w:rPr>
            </w:pPr>
            <w:r w:rsidRPr="006A441B">
              <w:rPr>
                <w:sz w:val="18"/>
                <w:szCs w:val="18"/>
                <w:lang w:val="kk-KZ"/>
              </w:rPr>
              <w:t>Бұлттылық</w:t>
            </w:r>
          </w:p>
          <w:p w:rsidR="001A2B56" w:rsidRPr="006A441B" w:rsidRDefault="001A2B56" w:rsidP="006A441B">
            <w:pPr>
              <w:jc w:val="both"/>
              <w:rPr>
                <w:sz w:val="18"/>
                <w:szCs w:val="18"/>
              </w:rPr>
            </w:pPr>
          </w:p>
        </w:tc>
        <w:tc>
          <w:tcPr>
            <w:tcW w:w="2835" w:type="dxa"/>
            <w:tcBorders>
              <w:top w:val="nil"/>
              <w:bottom w:val="nil"/>
            </w:tcBorders>
          </w:tcPr>
          <w:p w:rsidR="001A2B56" w:rsidRPr="006A441B" w:rsidRDefault="001A2B56" w:rsidP="006A441B">
            <w:pPr>
              <w:jc w:val="both"/>
              <w:rPr>
                <w:sz w:val="18"/>
                <w:szCs w:val="18"/>
              </w:rPr>
            </w:pPr>
            <w:r w:rsidRPr="006A441B">
              <w:rPr>
                <w:sz w:val="18"/>
                <w:szCs w:val="18"/>
                <w:lang w:val="kk-KZ"/>
              </w:rPr>
              <w:t xml:space="preserve">Бұлттардың түрі мен мөлшерін анықтау </w:t>
            </w:r>
          </w:p>
          <w:p w:rsidR="001A2B56" w:rsidRPr="006A441B" w:rsidRDefault="001A2B56" w:rsidP="006A441B">
            <w:pPr>
              <w:jc w:val="both"/>
              <w:rPr>
                <w:sz w:val="18"/>
                <w:szCs w:val="18"/>
              </w:rPr>
            </w:pPr>
          </w:p>
        </w:tc>
      </w:tr>
      <w:tr w:rsidR="001A2B56" w:rsidRPr="00D60B23" w:rsidTr="00F32788">
        <w:trPr>
          <w:trHeight w:val="1200"/>
        </w:trPr>
        <w:tc>
          <w:tcPr>
            <w:tcW w:w="1604" w:type="dxa"/>
            <w:tcBorders>
              <w:top w:val="nil"/>
            </w:tcBorders>
          </w:tcPr>
          <w:p w:rsidR="001A2B56" w:rsidRPr="006A441B" w:rsidRDefault="001A2B56" w:rsidP="00820D50">
            <w:pPr>
              <w:jc w:val="both"/>
              <w:rPr>
                <w:sz w:val="18"/>
                <w:szCs w:val="18"/>
              </w:rPr>
            </w:pPr>
            <w:r w:rsidRPr="006A441B">
              <w:rPr>
                <w:sz w:val="18"/>
                <w:szCs w:val="18"/>
              </w:rPr>
              <w:t>23,2,5,8,11,14,17,20</w:t>
            </w:r>
          </w:p>
          <w:p w:rsidR="001A2B56" w:rsidRDefault="001A2B56" w:rsidP="00820D50">
            <w:pPr>
              <w:jc w:val="both"/>
              <w:rPr>
                <w:sz w:val="18"/>
                <w:szCs w:val="18"/>
                <w:lang w:val="kk-KZ"/>
              </w:rPr>
            </w:pPr>
          </w:p>
          <w:p w:rsidR="001A2B56" w:rsidRDefault="001A2B56" w:rsidP="00820D50">
            <w:pPr>
              <w:jc w:val="both"/>
              <w:rPr>
                <w:sz w:val="18"/>
                <w:szCs w:val="18"/>
                <w:lang w:val="kk-KZ"/>
              </w:rPr>
            </w:pPr>
          </w:p>
          <w:p w:rsidR="001A2B56" w:rsidRDefault="001A2B56" w:rsidP="00820D50">
            <w:pPr>
              <w:jc w:val="both"/>
              <w:rPr>
                <w:sz w:val="18"/>
                <w:szCs w:val="18"/>
                <w:lang w:val="kk-KZ"/>
              </w:rPr>
            </w:pPr>
            <w:r w:rsidRPr="006A441B">
              <w:rPr>
                <w:sz w:val="18"/>
                <w:szCs w:val="18"/>
              </w:rPr>
              <w:t>23,2,5,8,11,14,17,20</w:t>
            </w:r>
          </w:p>
          <w:p w:rsidR="001A2B56" w:rsidRDefault="001A2B56" w:rsidP="00820D50">
            <w:pPr>
              <w:jc w:val="both"/>
              <w:rPr>
                <w:sz w:val="18"/>
                <w:szCs w:val="18"/>
                <w:lang w:val="kk-KZ"/>
              </w:rPr>
            </w:pPr>
          </w:p>
          <w:p w:rsidR="001A2B56" w:rsidRPr="006A441B" w:rsidRDefault="001A2B56" w:rsidP="00820D50">
            <w:pPr>
              <w:jc w:val="both"/>
              <w:rPr>
                <w:sz w:val="18"/>
                <w:szCs w:val="18"/>
                <w:lang w:val="kk-KZ"/>
              </w:rPr>
            </w:pPr>
          </w:p>
          <w:p w:rsidR="001A2B56" w:rsidRPr="006A441B" w:rsidRDefault="001A2B56" w:rsidP="006A441B">
            <w:pPr>
              <w:jc w:val="both"/>
              <w:rPr>
                <w:sz w:val="18"/>
                <w:szCs w:val="18"/>
              </w:rPr>
            </w:pPr>
            <w:r w:rsidRPr="006A441B">
              <w:rPr>
                <w:sz w:val="18"/>
                <w:szCs w:val="18"/>
              </w:rPr>
              <w:t>23,2,5,8,11,14,17,20</w:t>
            </w:r>
          </w:p>
          <w:p w:rsidR="001A2B56" w:rsidRPr="006A441B" w:rsidRDefault="001A2B56" w:rsidP="00820D50">
            <w:pPr>
              <w:jc w:val="both"/>
              <w:rPr>
                <w:sz w:val="18"/>
                <w:szCs w:val="18"/>
              </w:rPr>
            </w:pPr>
          </w:p>
        </w:tc>
        <w:tc>
          <w:tcPr>
            <w:tcW w:w="665" w:type="dxa"/>
            <w:tcBorders>
              <w:top w:val="nil"/>
            </w:tcBorders>
          </w:tcPr>
          <w:p w:rsidR="001A2B56" w:rsidRDefault="001A2B56" w:rsidP="006A441B">
            <w:pPr>
              <w:jc w:val="center"/>
              <w:rPr>
                <w:sz w:val="18"/>
                <w:szCs w:val="18"/>
                <w:lang w:val="kk-KZ"/>
              </w:rPr>
            </w:pPr>
            <w:r w:rsidRPr="006A441B">
              <w:rPr>
                <w:sz w:val="18"/>
                <w:szCs w:val="18"/>
              </w:rPr>
              <w:t>46</w:t>
            </w:r>
          </w:p>
          <w:p w:rsidR="001A2B56" w:rsidRDefault="001A2B56" w:rsidP="006A441B">
            <w:pPr>
              <w:jc w:val="center"/>
              <w:rPr>
                <w:sz w:val="18"/>
                <w:szCs w:val="18"/>
                <w:lang w:val="kk-KZ"/>
              </w:rPr>
            </w:pPr>
          </w:p>
          <w:p w:rsidR="001A2B56" w:rsidRDefault="001A2B56" w:rsidP="006A441B">
            <w:pPr>
              <w:jc w:val="center"/>
              <w:rPr>
                <w:sz w:val="18"/>
                <w:szCs w:val="18"/>
                <w:lang w:val="kk-KZ"/>
              </w:rPr>
            </w:pPr>
          </w:p>
          <w:p w:rsidR="001A2B56" w:rsidRDefault="001A2B56" w:rsidP="006A441B">
            <w:pPr>
              <w:jc w:val="center"/>
              <w:rPr>
                <w:sz w:val="18"/>
                <w:szCs w:val="18"/>
                <w:lang w:val="kk-KZ"/>
              </w:rPr>
            </w:pPr>
          </w:p>
          <w:p w:rsidR="001A2B56" w:rsidRPr="006A441B" w:rsidRDefault="001A2B56" w:rsidP="006A441B">
            <w:pPr>
              <w:jc w:val="center"/>
              <w:rPr>
                <w:sz w:val="18"/>
                <w:szCs w:val="18"/>
              </w:rPr>
            </w:pPr>
            <w:r w:rsidRPr="006A441B">
              <w:rPr>
                <w:sz w:val="18"/>
                <w:szCs w:val="18"/>
              </w:rPr>
              <w:t>48</w:t>
            </w:r>
          </w:p>
          <w:p w:rsidR="001A2B56" w:rsidRDefault="001A2B56" w:rsidP="00820D50">
            <w:pPr>
              <w:jc w:val="center"/>
              <w:rPr>
                <w:sz w:val="18"/>
                <w:szCs w:val="18"/>
                <w:lang w:val="kk-KZ"/>
              </w:rPr>
            </w:pPr>
          </w:p>
          <w:p w:rsidR="001A2B56" w:rsidRDefault="001A2B56" w:rsidP="00820D50">
            <w:pPr>
              <w:jc w:val="center"/>
              <w:rPr>
                <w:sz w:val="18"/>
                <w:szCs w:val="18"/>
                <w:lang w:val="kk-KZ"/>
              </w:rPr>
            </w:pPr>
          </w:p>
          <w:p w:rsidR="001A2B56" w:rsidRDefault="001A2B56" w:rsidP="00820D50">
            <w:pPr>
              <w:jc w:val="center"/>
              <w:rPr>
                <w:sz w:val="18"/>
                <w:szCs w:val="18"/>
                <w:lang w:val="kk-KZ"/>
              </w:rPr>
            </w:pPr>
          </w:p>
          <w:p w:rsidR="001A2B56" w:rsidRPr="006A441B" w:rsidRDefault="001A2B56" w:rsidP="00820D50">
            <w:pPr>
              <w:jc w:val="center"/>
              <w:rPr>
                <w:sz w:val="18"/>
                <w:szCs w:val="18"/>
              </w:rPr>
            </w:pPr>
            <w:r w:rsidRPr="006A441B">
              <w:rPr>
                <w:sz w:val="18"/>
                <w:szCs w:val="18"/>
              </w:rPr>
              <w:t>50</w:t>
            </w:r>
          </w:p>
        </w:tc>
        <w:tc>
          <w:tcPr>
            <w:tcW w:w="1843" w:type="dxa"/>
            <w:tcBorders>
              <w:top w:val="nil"/>
            </w:tcBorders>
          </w:tcPr>
          <w:p w:rsidR="001A2B56" w:rsidRDefault="001A2B56" w:rsidP="00820D50">
            <w:pPr>
              <w:jc w:val="both"/>
              <w:rPr>
                <w:sz w:val="18"/>
                <w:szCs w:val="18"/>
                <w:lang w:val="kk-KZ"/>
              </w:rPr>
            </w:pPr>
            <w:r w:rsidRPr="006A441B">
              <w:rPr>
                <w:sz w:val="18"/>
                <w:szCs w:val="18"/>
                <w:lang w:val="kk-KZ"/>
              </w:rPr>
              <w:t xml:space="preserve">Метеорологиялық көріну қашықтығы (МКҚ) </w:t>
            </w:r>
          </w:p>
          <w:p w:rsidR="001A2B56" w:rsidRDefault="001A2B56" w:rsidP="00820D50">
            <w:pPr>
              <w:jc w:val="both"/>
              <w:rPr>
                <w:sz w:val="18"/>
                <w:szCs w:val="18"/>
                <w:lang w:val="kk-KZ"/>
              </w:rPr>
            </w:pPr>
          </w:p>
          <w:p w:rsidR="001A2B56" w:rsidRDefault="001A2B56" w:rsidP="00820D50">
            <w:pPr>
              <w:jc w:val="both"/>
              <w:rPr>
                <w:sz w:val="18"/>
                <w:szCs w:val="18"/>
                <w:lang w:val="kk-KZ"/>
              </w:rPr>
            </w:pPr>
            <w:r w:rsidRPr="006A441B">
              <w:rPr>
                <w:sz w:val="18"/>
                <w:szCs w:val="18"/>
                <w:lang w:val="kk-KZ"/>
              </w:rPr>
              <w:t xml:space="preserve">Ауа температурасы мен ылғалдылығы. Жауын-шашындар </w:t>
            </w:r>
          </w:p>
          <w:p w:rsidR="001A2B56" w:rsidRDefault="001A2B56" w:rsidP="00820D50">
            <w:pPr>
              <w:jc w:val="both"/>
              <w:rPr>
                <w:sz w:val="18"/>
                <w:szCs w:val="18"/>
                <w:lang w:val="kk-KZ"/>
              </w:rPr>
            </w:pPr>
          </w:p>
          <w:p w:rsidR="001A2B56" w:rsidRPr="006A441B" w:rsidRDefault="001A2B56" w:rsidP="00820D50">
            <w:pPr>
              <w:jc w:val="both"/>
              <w:rPr>
                <w:sz w:val="18"/>
                <w:szCs w:val="18"/>
                <w:lang w:val="kk-KZ"/>
              </w:rPr>
            </w:pPr>
            <w:r w:rsidRPr="006A441B">
              <w:rPr>
                <w:sz w:val="18"/>
                <w:szCs w:val="18"/>
                <w:lang w:val="kk-KZ"/>
              </w:rPr>
              <w:t>Ауа температурасы мен ылғалдылығы</w:t>
            </w:r>
          </w:p>
        </w:tc>
        <w:tc>
          <w:tcPr>
            <w:tcW w:w="2835" w:type="dxa"/>
            <w:tcBorders>
              <w:top w:val="nil"/>
            </w:tcBorders>
          </w:tcPr>
          <w:p w:rsidR="001A2B56" w:rsidRDefault="001A2B56" w:rsidP="00820D50">
            <w:pPr>
              <w:jc w:val="both"/>
              <w:rPr>
                <w:sz w:val="18"/>
                <w:szCs w:val="18"/>
                <w:lang w:val="kk-KZ"/>
              </w:rPr>
            </w:pPr>
            <w:r w:rsidRPr="006A441B">
              <w:rPr>
                <w:sz w:val="18"/>
                <w:szCs w:val="18"/>
                <w:lang w:val="kk-KZ"/>
              </w:rPr>
              <w:t xml:space="preserve">М-53 (М-71) құралы бойынша өлшеу немесе МКҚ объектілер бойынша көз мөлшермен анықтау. </w:t>
            </w:r>
          </w:p>
          <w:p w:rsidR="001A2B56" w:rsidRDefault="001A2B56" w:rsidP="00820D50">
            <w:pPr>
              <w:jc w:val="both"/>
              <w:rPr>
                <w:sz w:val="18"/>
                <w:szCs w:val="18"/>
                <w:lang w:val="kk-KZ"/>
              </w:rPr>
            </w:pPr>
          </w:p>
          <w:p w:rsidR="001A2B56" w:rsidRDefault="001A2B56" w:rsidP="00820D50">
            <w:pPr>
              <w:jc w:val="both"/>
              <w:rPr>
                <w:sz w:val="18"/>
                <w:szCs w:val="18"/>
                <w:lang w:val="kk-KZ"/>
              </w:rPr>
            </w:pPr>
            <w:r w:rsidRPr="006A441B">
              <w:rPr>
                <w:sz w:val="18"/>
                <w:szCs w:val="18"/>
                <w:lang w:val="kk-KZ"/>
              </w:rPr>
              <w:t xml:space="preserve">Термограф, гигрограф және плювиограф диаграммадық бланілеріне уақыттық белгі салу. </w:t>
            </w:r>
          </w:p>
          <w:p w:rsidR="001A2B56" w:rsidRDefault="001A2B56" w:rsidP="00820D50">
            <w:pPr>
              <w:jc w:val="both"/>
              <w:rPr>
                <w:sz w:val="18"/>
                <w:szCs w:val="18"/>
                <w:lang w:val="kk-KZ"/>
              </w:rPr>
            </w:pPr>
          </w:p>
          <w:p w:rsidR="001A2B56" w:rsidRPr="006A441B" w:rsidRDefault="001A2B56" w:rsidP="00660401">
            <w:pPr>
              <w:jc w:val="both"/>
              <w:rPr>
                <w:sz w:val="18"/>
                <w:szCs w:val="18"/>
                <w:lang w:val="kk-KZ"/>
              </w:rPr>
            </w:pPr>
            <w:r w:rsidRPr="006A441B">
              <w:rPr>
                <w:sz w:val="18"/>
                <w:szCs w:val="18"/>
                <w:lang w:val="kk-KZ"/>
              </w:rPr>
              <w:t>Психрометрлік будкадағы теомометрлер және гигрометр бойынша көрсеткіштерді алу.</w:t>
            </w:r>
          </w:p>
        </w:tc>
      </w:tr>
      <w:tr w:rsidR="001A2B56" w:rsidRPr="00D231ED" w:rsidTr="00B00E6C">
        <w:trPr>
          <w:trHeight w:val="5"/>
        </w:trPr>
        <w:tc>
          <w:tcPr>
            <w:tcW w:w="6947" w:type="dxa"/>
            <w:gridSpan w:val="4"/>
            <w:tcBorders>
              <w:top w:val="nil"/>
              <w:left w:val="nil"/>
              <w:right w:val="nil"/>
            </w:tcBorders>
          </w:tcPr>
          <w:p w:rsidR="001A2B56" w:rsidRDefault="001A2B56" w:rsidP="00820D50">
            <w:pPr>
              <w:jc w:val="both"/>
              <w:rPr>
                <w:b/>
                <w:i/>
                <w:sz w:val="18"/>
                <w:szCs w:val="18"/>
                <w:lang w:val="kk-KZ"/>
              </w:rPr>
            </w:pPr>
            <w:r w:rsidRPr="006A441B">
              <w:rPr>
                <w:b/>
                <w:i/>
                <w:sz w:val="18"/>
                <w:szCs w:val="18"/>
                <w:lang w:val="kk-KZ"/>
              </w:rPr>
              <w:t>2.1 – кесте</w:t>
            </w:r>
            <w:r w:rsidRPr="000F46C6">
              <w:rPr>
                <w:b/>
                <w:i/>
                <w:sz w:val="18"/>
                <w:szCs w:val="18"/>
                <w:lang w:val="kk-KZ"/>
              </w:rPr>
              <w:t>нің</w:t>
            </w:r>
            <w:r w:rsidRPr="006A441B">
              <w:rPr>
                <w:i/>
                <w:sz w:val="18"/>
                <w:szCs w:val="18"/>
                <w:lang w:val="kk-KZ"/>
              </w:rPr>
              <w:t xml:space="preserve"> </w:t>
            </w:r>
            <w:r w:rsidRPr="006A441B">
              <w:rPr>
                <w:b/>
                <w:i/>
                <w:sz w:val="18"/>
                <w:szCs w:val="18"/>
                <w:lang w:val="kk-KZ"/>
              </w:rPr>
              <w:t>жалғасы</w:t>
            </w:r>
          </w:p>
          <w:p w:rsidR="001A2B56" w:rsidRPr="006A441B" w:rsidRDefault="001A2B56" w:rsidP="00820D50">
            <w:pPr>
              <w:jc w:val="both"/>
              <w:rPr>
                <w:sz w:val="18"/>
                <w:szCs w:val="18"/>
                <w:lang w:val="kk-KZ"/>
              </w:rPr>
            </w:pPr>
          </w:p>
        </w:tc>
      </w:tr>
      <w:tr w:rsidR="001A2B56" w:rsidRPr="006A441B" w:rsidTr="00F32788">
        <w:trPr>
          <w:trHeight w:val="990"/>
        </w:trPr>
        <w:tc>
          <w:tcPr>
            <w:tcW w:w="1604" w:type="dxa"/>
            <w:tcBorders>
              <w:bottom w:val="nil"/>
            </w:tcBorders>
          </w:tcPr>
          <w:p w:rsidR="001A2B56" w:rsidRPr="006A441B" w:rsidRDefault="001A2B56" w:rsidP="00820D50">
            <w:pPr>
              <w:jc w:val="both"/>
              <w:rPr>
                <w:sz w:val="18"/>
                <w:szCs w:val="18"/>
                <w:lang w:val="kk-KZ"/>
              </w:rPr>
            </w:pPr>
            <w:r w:rsidRPr="006A441B">
              <w:rPr>
                <w:sz w:val="18"/>
                <w:szCs w:val="18"/>
                <w:lang w:val="kk-KZ"/>
              </w:rPr>
              <w:t>Белдеулік декреттік уақыттың 8 және 20  сағ жақын мерзімінде</w:t>
            </w:r>
          </w:p>
        </w:tc>
        <w:tc>
          <w:tcPr>
            <w:tcW w:w="665" w:type="dxa"/>
            <w:tcBorders>
              <w:bottom w:val="nil"/>
            </w:tcBorders>
          </w:tcPr>
          <w:p w:rsidR="001A2B56" w:rsidRPr="006A441B" w:rsidRDefault="001A2B56" w:rsidP="006A441B">
            <w:pPr>
              <w:jc w:val="center"/>
              <w:rPr>
                <w:sz w:val="18"/>
                <w:szCs w:val="18"/>
              </w:rPr>
            </w:pPr>
            <w:r w:rsidRPr="006A441B">
              <w:rPr>
                <w:sz w:val="18"/>
                <w:szCs w:val="18"/>
              </w:rPr>
              <w:t>52</w:t>
            </w:r>
          </w:p>
          <w:p w:rsidR="001A2B56" w:rsidRPr="006A441B" w:rsidRDefault="001A2B56" w:rsidP="00820D50">
            <w:pPr>
              <w:jc w:val="center"/>
              <w:rPr>
                <w:sz w:val="18"/>
                <w:szCs w:val="18"/>
                <w:lang w:val="kk-KZ"/>
              </w:rPr>
            </w:pPr>
          </w:p>
          <w:p w:rsidR="001A2B56" w:rsidRPr="006A441B" w:rsidRDefault="001A2B56" w:rsidP="00820D50">
            <w:pPr>
              <w:jc w:val="center"/>
              <w:rPr>
                <w:sz w:val="18"/>
                <w:szCs w:val="18"/>
                <w:lang w:val="kk-KZ"/>
              </w:rPr>
            </w:pPr>
          </w:p>
        </w:tc>
        <w:tc>
          <w:tcPr>
            <w:tcW w:w="1843" w:type="dxa"/>
            <w:tcBorders>
              <w:bottom w:val="nil"/>
            </w:tcBorders>
          </w:tcPr>
          <w:p w:rsidR="001A2B56" w:rsidRPr="006A441B" w:rsidRDefault="001A2B56" w:rsidP="006A441B">
            <w:pPr>
              <w:jc w:val="both"/>
              <w:rPr>
                <w:sz w:val="18"/>
                <w:szCs w:val="18"/>
              </w:rPr>
            </w:pPr>
            <w:r w:rsidRPr="006A441B">
              <w:rPr>
                <w:sz w:val="18"/>
                <w:szCs w:val="18"/>
                <w:lang w:val="kk-KZ"/>
              </w:rPr>
              <w:t>Жауын-шашындар</w:t>
            </w:r>
            <w:r w:rsidRPr="006A441B">
              <w:rPr>
                <w:sz w:val="18"/>
                <w:szCs w:val="18"/>
              </w:rPr>
              <w:t xml:space="preserve"> </w:t>
            </w:r>
          </w:p>
          <w:p w:rsidR="001A2B56" w:rsidRPr="006A441B" w:rsidRDefault="001A2B56" w:rsidP="00820D50">
            <w:pPr>
              <w:ind w:left="-121"/>
              <w:jc w:val="both"/>
              <w:rPr>
                <w:sz w:val="18"/>
                <w:szCs w:val="18"/>
                <w:lang w:val="kk-KZ"/>
              </w:rPr>
            </w:pPr>
          </w:p>
        </w:tc>
        <w:tc>
          <w:tcPr>
            <w:tcW w:w="2835" w:type="dxa"/>
            <w:tcBorders>
              <w:bottom w:val="nil"/>
            </w:tcBorders>
          </w:tcPr>
          <w:p w:rsidR="001A2B56" w:rsidRPr="006A441B" w:rsidRDefault="001A2B56" w:rsidP="006A441B">
            <w:pPr>
              <w:jc w:val="both"/>
              <w:rPr>
                <w:sz w:val="18"/>
                <w:szCs w:val="18"/>
              </w:rPr>
            </w:pPr>
            <w:r w:rsidRPr="006A441B">
              <w:rPr>
                <w:sz w:val="18"/>
                <w:szCs w:val="18"/>
                <w:lang w:val="kk-KZ"/>
              </w:rPr>
              <w:t>Жауын өлшегіші ыдысын ауыстыру</w:t>
            </w:r>
          </w:p>
          <w:p w:rsidR="001A2B56" w:rsidRPr="006A441B" w:rsidRDefault="001A2B56" w:rsidP="00820D50">
            <w:pPr>
              <w:jc w:val="both"/>
              <w:rPr>
                <w:sz w:val="18"/>
                <w:szCs w:val="18"/>
                <w:lang w:val="kk-KZ"/>
              </w:rPr>
            </w:pPr>
          </w:p>
          <w:p w:rsidR="001A2B56" w:rsidRPr="006A441B" w:rsidRDefault="001A2B56" w:rsidP="00820D50">
            <w:pPr>
              <w:jc w:val="both"/>
              <w:rPr>
                <w:sz w:val="18"/>
                <w:szCs w:val="18"/>
                <w:lang w:val="kk-KZ"/>
              </w:rPr>
            </w:pPr>
          </w:p>
        </w:tc>
      </w:tr>
      <w:tr w:rsidR="001A2B56" w:rsidRPr="00D60B23" w:rsidTr="00F32788">
        <w:trPr>
          <w:trHeight w:val="990"/>
        </w:trPr>
        <w:tc>
          <w:tcPr>
            <w:tcW w:w="1604" w:type="dxa"/>
            <w:tcBorders>
              <w:top w:val="nil"/>
              <w:bottom w:val="nil"/>
            </w:tcBorders>
          </w:tcPr>
          <w:p w:rsidR="001A2B56" w:rsidRPr="006A441B" w:rsidRDefault="001A2B56" w:rsidP="00820D50">
            <w:pPr>
              <w:jc w:val="both"/>
              <w:rPr>
                <w:sz w:val="18"/>
                <w:szCs w:val="18"/>
                <w:lang w:val="kk-KZ"/>
              </w:rPr>
            </w:pPr>
          </w:p>
          <w:p w:rsidR="001A2B56" w:rsidRPr="006A441B" w:rsidRDefault="001A2B56" w:rsidP="006A441B">
            <w:pPr>
              <w:jc w:val="both"/>
              <w:rPr>
                <w:sz w:val="18"/>
                <w:szCs w:val="18"/>
              </w:rPr>
            </w:pPr>
            <w:r w:rsidRPr="006A441B">
              <w:rPr>
                <w:sz w:val="18"/>
                <w:szCs w:val="18"/>
              </w:rPr>
              <w:t>23,2,5,8,11,14,17,20</w:t>
            </w:r>
          </w:p>
          <w:p w:rsidR="001A2B56" w:rsidRDefault="001A2B56" w:rsidP="006A441B">
            <w:pPr>
              <w:jc w:val="both"/>
              <w:rPr>
                <w:sz w:val="18"/>
                <w:szCs w:val="18"/>
                <w:lang w:val="kk-KZ"/>
              </w:rPr>
            </w:pPr>
          </w:p>
          <w:p w:rsidR="001A2B56" w:rsidRPr="006A441B" w:rsidRDefault="001A2B56" w:rsidP="006A441B">
            <w:pPr>
              <w:jc w:val="both"/>
              <w:rPr>
                <w:sz w:val="18"/>
                <w:szCs w:val="18"/>
                <w:lang w:val="kk-KZ"/>
              </w:rPr>
            </w:pPr>
            <w:r w:rsidRPr="006A441B">
              <w:rPr>
                <w:sz w:val="18"/>
                <w:szCs w:val="18"/>
              </w:rPr>
              <w:t>23,2,5,8,11,14,17,20</w:t>
            </w:r>
          </w:p>
        </w:tc>
        <w:tc>
          <w:tcPr>
            <w:tcW w:w="665" w:type="dxa"/>
            <w:tcBorders>
              <w:top w:val="nil"/>
              <w:bottom w:val="nil"/>
            </w:tcBorders>
          </w:tcPr>
          <w:p w:rsidR="001A2B56" w:rsidRDefault="001A2B56" w:rsidP="00820D50">
            <w:pPr>
              <w:jc w:val="center"/>
              <w:rPr>
                <w:sz w:val="18"/>
                <w:szCs w:val="18"/>
                <w:lang w:val="kk-KZ"/>
              </w:rPr>
            </w:pPr>
          </w:p>
          <w:p w:rsidR="001A2B56" w:rsidRPr="006A441B" w:rsidRDefault="001A2B56" w:rsidP="006A441B">
            <w:pPr>
              <w:jc w:val="center"/>
              <w:rPr>
                <w:sz w:val="18"/>
                <w:szCs w:val="18"/>
              </w:rPr>
            </w:pPr>
            <w:r w:rsidRPr="006A441B">
              <w:rPr>
                <w:sz w:val="18"/>
                <w:szCs w:val="18"/>
              </w:rPr>
              <w:t>53</w:t>
            </w:r>
          </w:p>
          <w:p w:rsidR="001A2B56" w:rsidRDefault="001A2B56" w:rsidP="00820D50">
            <w:pPr>
              <w:jc w:val="center"/>
              <w:rPr>
                <w:sz w:val="18"/>
                <w:szCs w:val="18"/>
                <w:lang w:val="kk-KZ"/>
              </w:rPr>
            </w:pPr>
          </w:p>
          <w:p w:rsidR="001A2B56" w:rsidRPr="006A441B" w:rsidRDefault="001A2B56" w:rsidP="00820D50">
            <w:pPr>
              <w:jc w:val="center"/>
              <w:rPr>
                <w:sz w:val="18"/>
                <w:szCs w:val="18"/>
                <w:lang w:val="kk-KZ"/>
              </w:rPr>
            </w:pPr>
          </w:p>
          <w:p w:rsidR="001A2B56" w:rsidRPr="006A441B" w:rsidRDefault="001A2B56" w:rsidP="006A441B">
            <w:pPr>
              <w:jc w:val="center"/>
              <w:rPr>
                <w:sz w:val="18"/>
                <w:szCs w:val="18"/>
              </w:rPr>
            </w:pPr>
            <w:r w:rsidRPr="006A441B">
              <w:rPr>
                <w:sz w:val="18"/>
                <w:szCs w:val="18"/>
              </w:rPr>
              <w:t>54</w:t>
            </w:r>
          </w:p>
          <w:p w:rsidR="001A2B56" w:rsidRPr="006A441B" w:rsidRDefault="001A2B56" w:rsidP="00820D50">
            <w:pPr>
              <w:jc w:val="center"/>
              <w:rPr>
                <w:sz w:val="18"/>
                <w:szCs w:val="18"/>
                <w:lang w:val="kk-KZ"/>
              </w:rPr>
            </w:pPr>
          </w:p>
          <w:p w:rsidR="001A2B56" w:rsidRPr="006A441B" w:rsidRDefault="001A2B56" w:rsidP="00820D50">
            <w:pPr>
              <w:jc w:val="center"/>
              <w:rPr>
                <w:sz w:val="18"/>
                <w:szCs w:val="18"/>
                <w:lang w:val="kk-KZ"/>
              </w:rPr>
            </w:pPr>
          </w:p>
        </w:tc>
        <w:tc>
          <w:tcPr>
            <w:tcW w:w="1843" w:type="dxa"/>
            <w:tcBorders>
              <w:top w:val="nil"/>
              <w:bottom w:val="nil"/>
            </w:tcBorders>
          </w:tcPr>
          <w:p w:rsidR="001A2B56" w:rsidRPr="006A441B" w:rsidRDefault="001A2B56" w:rsidP="00820D50">
            <w:pPr>
              <w:jc w:val="both"/>
              <w:rPr>
                <w:sz w:val="18"/>
                <w:szCs w:val="18"/>
                <w:lang w:val="kk-KZ"/>
              </w:rPr>
            </w:pPr>
          </w:p>
          <w:p w:rsidR="001A2B56" w:rsidRDefault="001A2B56" w:rsidP="006A441B">
            <w:pPr>
              <w:jc w:val="both"/>
              <w:rPr>
                <w:sz w:val="18"/>
                <w:szCs w:val="18"/>
                <w:lang w:val="kk-KZ"/>
              </w:rPr>
            </w:pPr>
          </w:p>
          <w:p w:rsidR="001A2B56" w:rsidRDefault="001A2B56" w:rsidP="006A441B">
            <w:pPr>
              <w:jc w:val="both"/>
              <w:rPr>
                <w:sz w:val="18"/>
                <w:szCs w:val="18"/>
                <w:lang w:val="kk-KZ"/>
              </w:rPr>
            </w:pPr>
          </w:p>
          <w:p w:rsidR="001A2B56" w:rsidRDefault="001A2B56" w:rsidP="006A441B">
            <w:pPr>
              <w:jc w:val="both"/>
              <w:rPr>
                <w:sz w:val="18"/>
                <w:szCs w:val="18"/>
                <w:lang w:val="kk-KZ"/>
              </w:rPr>
            </w:pPr>
          </w:p>
          <w:p w:rsidR="001A2B56" w:rsidRPr="006A441B" w:rsidRDefault="001A2B56" w:rsidP="006A441B">
            <w:pPr>
              <w:jc w:val="both"/>
              <w:rPr>
                <w:sz w:val="18"/>
                <w:szCs w:val="18"/>
                <w:lang w:val="kk-KZ"/>
              </w:rPr>
            </w:pPr>
            <w:r w:rsidRPr="006A441B">
              <w:rPr>
                <w:sz w:val="18"/>
                <w:szCs w:val="18"/>
                <w:lang w:val="kk-KZ"/>
              </w:rPr>
              <w:t>Бұлттылық</w:t>
            </w:r>
          </w:p>
          <w:p w:rsidR="001A2B56" w:rsidRPr="006A441B" w:rsidRDefault="001A2B56" w:rsidP="00820D50">
            <w:pPr>
              <w:jc w:val="both"/>
              <w:rPr>
                <w:sz w:val="18"/>
                <w:szCs w:val="18"/>
                <w:lang w:val="kk-KZ"/>
              </w:rPr>
            </w:pPr>
          </w:p>
        </w:tc>
        <w:tc>
          <w:tcPr>
            <w:tcW w:w="2835" w:type="dxa"/>
            <w:tcBorders>
              <w:top w:val="nil"/>
              <w:bottom w:val="nil"/>
            </w:tcBorders>
          </w:tcPr>
          <w:p w:rsidR="001A2B56" w:rsidRPr="006A441B" w:rsidRDefault="001A2B56" w:rsidP="00820D50">
            <w:pPr>
              <w:jc w:val="both"/>
              <w:rPr>
                <w:sz w:val="18"/>
                <w:szCs w:val="18"/>
                <w:lang w:val="kk-KZ"/>
              </w:rPr>
            </w:pPr>
          </w:p>
          <w:p w:rsidR="001A2B56" w:rsidRPr="006A441B" w:rsidRDefault="001A2B56" w:rsidP="006A441B">
            <w:pPr>
              <w:jc w:val="both"/>
              <w:rPr>
                <w:sz w:val="18"/>
                <w:szCs w:val="18"/>
                <w:lang w:val="kk-KZ"/>
              </w:rPr>
            </w:pPr>
            <w:r w:rsidRPr="006A441B">
              <w:rPr>
                <w:sz w:val="18"/>
                <w:szCs w:val="18"/>
                <w:lang w:val="kk-KZ"/>
              </w:rPr>
              <w:t>Метеорологиялық алаңнан жұмыс бөлмесіне келу. ИВО-ны қосу</w:t>
            </w:r>
          </w:p>
          <w:p w:rsidR="001A2B56" w:rsidRDefault="001A2B56" w:rsidP="00820D50">
            <w:pPr>
              <w:jc w:val="both"/>
              <w:rPr>
                <w:sz w:val="18"/>
                <w:szCs w:val="18"/>
                <w:lang w:val="kk-KZ"/>
              </w:rPr>
            </w:pPr>
          </w:p>
          <w:p w:rsidR="001A2B56" w:rsidRPr="006A441B" w:rsidRDefault="001A2B56" w:rsidP="00820D50">
            <w:pPr>
              <w:jc w:val="both"/>
              <w:rPr>
                <w:sz w:val="18"/>
                <w:szCs w:val="18"/>
                <w:lang w:val="kk-KZ"/>
              </w:rPr>
            </w:pPr>
            <w:r w:rsidRPr="006A441B">
              <w:rPr>
                <w:sz w:val="18"/>
                <w:szCs w:val="18"/>
                <w:lang w:val="kk-KZ"/>
              </w:rPr>
              <w:t>ИВО құралының көмегімен бұлттардың төменгі шекарасының биіктігін өлшеу</w:t>
            </w:r>
          </w:p>
        </w:tc>
      </w:tr>
      <w:tr w:rsidR="001A2B56" w:rsidRPr="00D60B23" w:rsidTr="00F32788">
        <w:trPr>
          <w:trHeight w:val="990"/>
        </w:trPr>
        <w:tc>
          <w:tcPr>
            <w:tcW w:w="1604" w:type="dxa"/>
            <w:tcBorders>
              <w:top w:val="nil"/>
              <w:bottom w:val="nil"/>
            </w:tcBorders>
          </w:tcPr>
          <w:p w:rsidR="001A2B56" w:rsidRDefault="001A2B56" w:rsidP="006A441B">
            <w:pPr>
              <w:jc w:val="both"/>
              <w:rPr>
                <w:sz w:val="18"/>
                <w:szCs w:val="18"/>
                <w:lang w:val="kk-KZ"/>
              </w:rPr>
            </w:pPr>
          </w:p>
          <w:p w:rsidR="001A2B56" w:rsidRPr="006A441B" w:rsidRDefault="001A2B56" w:rsidP="006A441B">
            <w:pPr>
              <w:jc w:val="both"/>
              <w:rPr>
                <w:sz w:val="18"/>
                <w:szCs w:val="18"/>
              </w:rPr>
            </w:pPr>
            <w:r w:rsidRPr="006A441B">
              <w:rPr>
                <w:sz w:val="18"/>
                <w:szCs w:val="18"/>
              </w:rPr>
              <w:t>23,2,5,8,11,14,17,20</w:t>
            </w:r>
          </w:p>
          <w:p w:rsidR="001A2B56" w:rsidRPr="006A441B" w:rsidRDefault="001A2B56" w:rsidP="00820D50">
            <w:pPr>
              <w:jc w:val="both"/>
              <w:rPr>
                <w:sz w:val="18"/>
                <w:szCs w:val="18"/>
                <w:lang w:val="kk-KZ"/>
              </w:rPr>
            </w:pPr>
          </w:p>
          <w:p w:rsidR="001A2B56" w:rsidRPr="006A441B" w:rsidRDefault="001A2B56" w:rsidP="00820D50">
            <w:pPr>
              <w:jc w:val="both"/>
              <w:rPr>
                <w:sz w:val="18"/>
                <w:szCs w:val="18"/>
                <w:lang w:val="kk-KZ"/>
              </w:rPr>
            </w:pPr>
            <w:r w:rsidRPr="006A441B">
              <w:rPr>
                <w:sz w:val="18"/>
                <w:szCs w:val="18"/>
              </w:rPr>
              <w:t>23,2,5,8,11,14,17,20</w:t>
            </w:r>
          </w:p>
        </w:tc>
        <w:tc>
          <w:tcPr>
            <w:tcW w:w="665" w:type="dxa"/>
            <w:tcBorders>
              <w:top w:val="nil"/>
              <w:bottom w:val="nil"/>
            </w:tcBorders>
          </w:tcPr>
          <w:p w:rsidR="001A2B56" w:rsidRDefault="001A2B56" w:rsidP="006A441B">
            <w:pPr>
              <w:jc w:val="center"/>
              <w:rPr>
                <w:sz w:val="18"/>
                <w:szCs w:val="18"/>
                <w:lang w:val="kk-KZ"/>
              </w:rPr>
            </w:pPr>
          </w:p>
          <w:p w:rsidR="001A2B56" w:rsidRPr="006A441B" w:rsidRDefault="001A2B56" w:rsidP="006A441B">
            <w:pPr>
              <w:jc w:val="center"/>
              <w:rPr>
                <w:sz w:val="18"/>
                <w:szCs w:val="18"/>
              </w:rPr>
            </w:pPr>
            <w:r w:rsidRPr="006A441B">
              <w:rPr>
                <w:sz w:val="18"/>
                <w:szCs w:val="18"/>
              </w:rPr>
              <w:t>55</w:t>
            </w:r>
          </w:p>
          <w:p w:rsidR="001A2B56" w:rsidRPr="006A441B" w:rsidRDefault="001A2B56" w:rsidP="00820D50">
            <w:pPr>
              <w:jc w:val="center"/>
              <w:rPr>
                <w:sz w:val="18"/>
                <w:szCs w:val="18"/>
                <w:lang w:val="kk-KZ"/>
              </w:rPr>
            </w:pPr>
          </w:p>
          <w:p w:rsidR="001A2B56" w:rsidRPr="006A441B" w:rsidRDefault="001A2B56" w:rsidP="00820D50">
            <w:pPr>
              <w:jc w:val="center"/>
              <w:rPr>
                <w:sz w:val="18"/>
                <w:szCs w:val="18"/>
                <w:lang w:val="kk-KZ"/>
              </w:rPr>
            </w:pPr>
          </w:p>
          <w:p w:rsidR="001A2B56" w:rsidRPr="006A441B" w:rsidRDefault="001A2B56" w:rsidP="00B00E6C">
            <w:pPr>
              <w:jc w:val="center"/>
              <w:rPr>
                <w:sz w:val="18"/>
                <w:szCs w:val="18"/>
              </w:rPr>
            </w:pPr>
            <w:r w:rsidRPr="006A441B">
              <w:rPr>
                <w:sz w:val="18"/>
                <w:szCs w:val="18"/>
              </w:rPr>
              <w:t>57</w:t>
            </w:r>
          </w:p>
          <w:p w:rsidR="001A2B56" w:rsidRPr="006A441B" w:rsidRDefault="001A2B56" w:rsidP="00820D50">
            <w:pPr>
              <w:jc w:val="center"/>
              <w:rPr>
                <w:sz w:val="18"/>
                <w:szCs w:val="18"/>
                <w:lang w:val="kk-KZ"/>
              </w:rPr>
            </w:pPr>
          </w:p>
          <w:p w:rsidR="001A2B56" w:rsidRPr="006A441B" w:rsidRDefault="001A2B56" w:rsidP="00820D50">
            <w:pPr>
              <w:jc w:val="center"/>
              <w:rPr>
                <w:sz w:val="18"/>
                <w:szCs w:val="18"/>
                <w:lang w:val="kk-KZ"/>
              </w:rPr>
            </w:pPr>
          </w:p>
        </w:tc>
        <w:tc>
          <w:tcPr>
            <w:tcW w:w="1843" w:type="dxa"/>
            <w:tcBorders>
              <w:top w:val="nil"/>
              <w:bottom w:val="nil"/>
            </w:tcBorders>
          </w:tcPr>
          <w:p w:rsidR="001A2B56" w:rsidRDefault="001A2B56" w:rsidP="006A441B">
            <w:pPr>
              <w:jc w:val="both"/>
              <w:rPr>
                <w:sz w:val="18"/>
                <w:szCs w:val="18"/>
                <w:lang w:val="kk-KZ"/>
              </w:rPr>
            </w:pPr>
          </w:p>
          <w:p w:rsidR="001A2B56" w:rsidRPr="006A441B" w:rsidRDefault="001A2B56" w:rsidP="006A441B">
            <w:pPr>
              <w:jc w:val="both"/>
              <w:rPr>
                <w:sz w:val="18"/>
                <w:szCs w:val="18"/>
                <w:lang w:val="kk-KZ"/>
              </w:rPr>
            </w:pPr>
            <w:r w:rsidRPr="006A441B">
              <w:rPr>
                <w:sz w:val="18"/>
                <w:szCs w:val="18"/>
                <w:lang w:val="kk-KZ"/>
              </w:rPr>
              <w:t>Жел</w:t>
            </w:r>
          </w:p>
          <w:p w:rsidR="001A2B56" w:rsidRPr="006A441B" w:rsidRDefault="001A2B56" w:rsidP="00820D50">
            <w:pPr>
              <w:jc w:val="both"/>
              <w:rPr>
                <w:sz w:val="18"/>
                <w:szCs w:val="18"/>
                <w:lang w:val="kk-KZ"/>
              </w:rPr>
            </w:pPr>
          </w:p>
          <w:p w:rsidR="001A2B56" w:rsidRPr="006A441B" w:rsidRDefault="001A2B56" w:rsidP="00820D50">
            <w:pPr>
              <w:jc w:val="both"/>
              <w:rPr>
                <w:sz w:val="18"/>
                <w:szCs w:val="18"/>
                <w:lang w:val="kk-KZ"/>
              </w:rPr>
            </w:pPr>
          </w:p>
          <w:p w:rsidR="001A2B56" w:rsidRPr="006A441B" w:rsidRDefault="001A2B56" w:rsidP="00B00E6C">
            <w:pPr>
              <w:jc w:val="both"/>
              <w:rPr>
                <w:sz w:val="18"/>
                <w:szCs w:val="18"/>
                <w:lang w:val="kk-KZ"/>
              </w:rPr>
            </w:pPr>
            <w:r w:rsidRPr="006A441B">
              <w:rPr>
                <w:sz w:val="18"/>
                <w:szCs w:val="18"/>
                <w:lang w:val="kk-KZ"/>
              </w:rPr>
              <w:t>Жауын-шашындар.</w:t>
            </w:r>
            <w:r w:rsidRPr="006A441B">
              <w:rPr>
                <w:sz w:val="18"/>
                <w:szCs w:val="18"/>
              </w:rPr>
              <w:t xml:space="preserve"> </w:t>
            </w:r>
            <w:r w:rsidRPr="006A441B">
              <w:rPr>
                <w:sz w:val="18"/>
                <w:szCs w:val="18"/>
                <w:lang w:val="kk-KZ"/>
              </w:rPr>
              <w:t>Ауа температурасы мен ылғалдылығы</w:t>
            </w:r>
          </w:p>
          <w:p w:rsidR="001A2B56" w:rsidRPr="006A441B" w:rsidRDefault="001A2B56" w:rsidP="00820D50">
            <w:pPr>
              <w:jc w:val="both"/>
              <w:rPr>
                <w:sz w:val="18"/>
                <w:szCs w:val="18"/>
                <w:lang w:val="kk-KZ"/>
              </w:rPr>
            </w:pPr>
          </w:p>
          <w:p w:rsidR="001A2B56" w:rsidRPr="006A441B" w:rsidRDefault="001A2B56" w:rsidP="00820D50">
            <w:pPr>
              <w:jc w:val="both"/>
              <w:rPr>
                <w:sz w:val="18"/>
                <w:szCs w:val="18"/>
                <w:lang w:val="kk-KZ"/>
              </w:rPr>
            </w:pPr>
          </w:p>
        </w:tc>
        <w:tc>
          <w:tcPr>
            <w:tcW w:w="2835" w:type="dxa"/>
            <w:tcBorders>
              <w:top w:val="nil"/>
              <w:bottom w:val="nil"/>
            </w:tcBorders>
          </w:tcPr>
          <w:p w:rsidR="001A2B56" w:rsidRPr="006A441B" w:rsidRDefault="001A2B56" w:rsidP="00820D50">
            <w:pPr>
              <w:jc w:val="both"/>
              <w:rPr>
                <w:sz w:val="18"/>
                <w:szCs w:val="18"/>
                <w:lang w:val="kk-KZ"/>
              </w:rPr>
            </w:pPr>
          </w:p>
          <w:p w:rsidR="001A2B56" w:rsidRPr="000F46C6" w:rsidRDefault="001A2B56" w:rsidP="006A441B">
            <w:pPr>
              <w:jc w:val="both"/>
              <w:rPr>
                <w:sz w:val="18"/>
                <w:szCs w:val="18"/>
                <w:lang w:val="kk-KZ"/>
              </w:rPr>
            </w:pPr>
            <w:r w:rsidRPr="006A441B">
              <w:rPr>
                <w:sz w:val="18"/>
                <w:szCs w:val="18"/>
                <w:lang w:val="kk-KZ"/>
              </w:rPr>
              <w:t>А</w:t>
            </w:r>
            <w:r w:rsidRPr="000F46C6">
              <w:rPr>
                <w:sz w:val="18"/>
                <w:szCs w:val="18"/>
                <w:lang w:val="kk-KZ"/>
              </w:rPr>
              <w:t>неморумбометр</w:t>
            </w:r>
            <w:r w:rsidRPr="006A441B">
              <w:rPr>
                <w:sz w:val="18"/>
                <w:szCs w:val="18"/>
                <w:lang w:val="kk-KZ"/>
              </w:rPr>
              <w:t xml:space="preserve"> бойынша жел сипаттамаларын өлшеу </w:t>
            </w:r>
          </w:p>
          <w:p w:rsidR="001A2B56" w:rsidRPr="006A441B" w:rsidRDefault="001A2B56" w:rsidP="00820D50">
            <w:pPr>
              <w:jc w:val="both"/>
              <w:rPr>
                <w:sz w:val="18"/>
                <w:szCs w:val="18"/>
                <w:lang w:val="kk-KZ"/>
              </w:rPr>
            </w:pPr>
          </w:p>
          <w:p w:rsidR="001A2B56" w:rsidRPr="006A441B" w:rsidRDefault="001A2B56" w:rsidP="00820D50">
            <w:pPr>
              <w:jc w:val="both"/>
              <w:rPr>
                <w:sz w:val="18"/>
                <w:szCs w:val="18"/>
                <w:lang w:val="kk-KZ"/>
              </w:rPr>
            </w:pPr>
            <w:r w:rsidRPr="006A441B">
              <w:rPr>
                <w:sz w:val="18"/>
                <w:szCs w:val="18"/>
                <w:lang w:val="kk-KZ"/>
              </w:rPr>
              <w:t>Жауын-шашын мөлшерін өлшеу. Термометрлер көрсет--кіштеріне түзету енгізу және ылғалдылық сипаттамаларын анықтау.</w:t>
            </w:r>
          </w:p>
          <w:p w:rsidR="001A2B56" w:rsidRPr="006A441B" w:rsidRDefault="001A2B56" w:rsidP="00820D50">
            <w:pPr>
              <w:jc w:val="both"/>
              <w:rPr>
                <w:sz w:val="18"/>
                <w:szCs w:val="18"/>
                <w:lang w:val="kk-KZ"/>
              </w:rPr>
            </w:pPr>
          </w:p>
        </w:tc>
      </w:tr>
      <w:tr w:rsidR="001A2B56" w:rsidRPr="00D60B23" w:rsidTr="00F32788">
        <w:trPr>
          <w:trHeight w:val="675"/>
        </w:trPr>
        <w:tc>
          <w:tcPr>
            <w:tcW w:w="1604" w:type="dxa"/>
            <w:tcBorders>
              <w:top w:val="nil"/>
              <w:bottom w:val="nil"/>
            </w:tcBorders>
          </w:tcPr>
          <w:p w:rsidR="001A2B56" w:rsidRPr="006A441B" w:rsidRDefault="001A2B56" w:rsidP="00B00E6C">
            <w:pPr>
              <w:jc w:val="both"/>
              <w:rPr>
                <w:sz w:val="18"/>
                <w:szCs w:val="18"/>
              </w:rPr>
            </w:pPr>
            <w:r w:rsidRPr="006A441B">
              <w:rPr>
                <w:sz w:val="18"/>
                <w:szCs w:val="18"/>
              </w:rPr>
              <w:t>23,2,5,8,11,14,17,20</w:t>
            </w:r>
          </w:p>
          <w:p w:rsidR="001A2B56" w:rsidRPr="006A441B" w:rsidRDefault="001A2B56" w:rsidP="00820D50">
            <w:pPr>
              <w:jc w:val="both"/>
              <w:rPr>
                <w:sz w:val="18"/>
                <w:szCs w:val="18"/>
                <w:lang w:val="kk-KZ"/>
              </w:rPr>
            </w:pPr>
          </w:p>
          <w:p w:rsidR="001A2B56" w:rsidRDefault="001A2B56" w:rsidP="00B00E6C">
            <w:pPr>
              <w:jc w:val="both"/>
              <w:rPr>
                <w:sz w:val="18"/>
                <w:szCs w:val="18"/>
                <w:lang w:val="kk-KZ"/>
              </w:rPr>
            </w:pPr>
          </w:p>
          <w:p w:rsidR="001A2B56" w:rsidRDefault="001A2B56" w:rsidP="00B00E6C">
            <w:pPr>
              <w:jc w:val="both"/>
              <w:rPr>
                <w:sz w:val="18"/>
                <w:szCs w:val="18"/>
                <w:lang w:val="kk-KZ"/>
              </w:rPr>
            </w:pPr>
          </w:p>
          <w:p w:rsidR="001A2B56" w:rsidRPr="006A441B" w:rsidRDefault="001A2B56" w:rsidP="00B00E6C">
            <w:pPr>
              <w:jc w:val="both"/>
              <w:rPr>
                <w:sz w:val="18"/>
                <w:szCs w:val="18"/>
              </w:rPr>
            </w:pPr>
            <w:r w:rsidRPr="006A441B">
              <w:rPr>
                <w:sz w:val="18"/>
                <w:szCs w:val="18"/>
              </w:rPr>
              <w:t>23,2,5,8,11,14,17,20</w:t>
            </w:r>
          </w:p>
          <w:p w:rsidR="001A2B56" w:rsidRPr="006A441B" w:rsidRDefault="001A2B56" w:rsidP="006A441B">
            <w:pPr>
              <w:jc w:val="both"/>
              <w:rPr>
                <w:sz w:val="18"/>
                <w:szCs w:val="18"/>
                <w:lang w:val="kk-KZ"/>
              </w:rPr>
            </w:pPr>
          </w:p>
        </w:tc>
        <w:tc>
          <w:tcPr>
            <w:tcW w:w="665" w:type="dxa"/>
            <w:tcBorders>
              <w:top w:val="nil"/>
              <w:bottom w:val="nil"/>
            </w:tcBorders>
          </w:tcPr>
          <w:p w:rsidR="001A2B56" w:rsidRPr="006A441B" w:rsidRDefault="001A2B56" w:rsidP="00B00E6C">
            <w:pPr>
              <w:jc w:val="center"/>
              <w:rPr>
                <w:sz w:val="18"/>
                <w:szCs w:val="18"/>
              </w:rPr>
            </w:pPr>
            <w:r w:rsidRPr="006A441B">
              <w:rPr>
                <w:sz w:val="18"/>
                <w:szCs w:val="18"/>
              </w:rPr>
              <w:t>58</w:t>
            </w:r>
          </w:p>
          <w:p w:rsidR="001A2B56" w:rsidRPr="006A441B" w:rsidRDefault="001A2B56" w:rsidP="00820D50">
            <w:pPr>
              <w:jc w:val="center"/>
              <w:rPr>
                <w:sz w:val="18"/>
                <w:szCs w:val="18"/>
                <w:lang w:val="kk-KZ"/>
              </w:rPr>
            </w:pPr>
          </w:p>
          <w:p w:rsidR="001A2B56" w:rsidRPr="006A441B" w:rsidRDefault="001A2B56" w:rsidP="00820D50">
            <w:pPr>
              <w:jc w:val="center"/>
              <w:rPr>
                <w:sz w:val="18"/>
                <w:szCs w:val="18"/>
                <w:lang w:val="kk-KZ"/>
              </w:rPr>
            </w:pPr>
          </w:p>
          <w:p w:rsidR="001A2B56" w:rsidRDefault="001A2B56" w:rsidP="00B00E6C">
            <w:pPr>
              <w:jc w:val="center"/>
              <w:rPr>
                <w:sz w:val="18"/>
                <w:szCs w:val="18"/>
                <w:lang w:val="kk-KZ"/>
              </w:rPr>
            </w:pPr>
          </w:p>
          <w:p w:rsidR="001A2B56" w:rsidRDefault="001A2B56" w:rsidP="00B00E6C">
            <w:pPr>
              <w:jc w:val="center"/>
              <w:rPr>
                <w:sz w:val="18"/>
                <w:szCs w:val="18"/>
                <w:lang w:val="kk-KZ"/>
              </w:rPr>
            </w:pPr>
          </w:p>
          <w:p w:rsidR="001A2B56" w:rsidRPr="006A441B" w:rsidRDefault="001A2B56" w:rsidP="00B00E6C">
            <w:pPr>
              <w:jc w:val="center"/>
              <w:rPr>
                <w:sz w:val="18"/>
                <w:szCs w:val="18"/>
              </w:rPr>
            </w:pPr>
            <w:r w:rsidRPr="006A441B">
              <w:rPr>
                <w:sz w:val="18"/>
                <w:szCs w:val="18"/>
              </w:rPr>
              <w:t>59</w:t>
            </w:r>
          </w:p>
          <w:p w:rsidR="001A2B56" w:rsidRPr="006A441B" w:rsidRDefault="001A2B56" w:rsidP="00820D50">
            <w:pPr>
              <w:jc w:val="center"/>
              <w:rPr>
                <w:sz w:val="18"/>
                <w:szCs w:val="18"/>
                <w:lang w:val="kk-KZ"/>
              </w:rPr>
            </w:pPr>
          </w:p>
        </w:tc>
        <w:tc>
          <w:tcPr>
            <w:tcW w:w="1843" w:type="dxa"/>
            <w:tcBorders>
              <w:top w:val="nil"/>
              <w:bottom w:val="nil"/>
            </w:tcBorders>
          </w:tcPr>
          <w:p w:rsidR="001A2B56" w:rsidRPr="006A441B" w:rsidRDefault="001A2B56" w:rsidP="00B00E6C">
            <w:pPr>
              <w:jc w:val="both"/>
              <w:rPr>
                <w:sz w:val="18"/>
                <w:szCs w:val="18"/>
                <w:lang w:val="kk-KZ"/>
              </w:rPr>
            </w:pPr>
            <w:r w:rsidRPr="006A441B">
              <w:rPr>
                <w:sz w:val="18"/>
                <w:szCs w:val="18"/>
                <w:lang w:val="kk-KZ"/>
              </w:rPr>
              <w:t>Атмосфералық қысым</w:t>
            </w:r>
          </w:p>
          <w:p w:rsidR="001A2B56" w:rsidRPr="006A441B" w:rsidRDefault="001A2B56" w:rsidP="00820D50">
            <w:pPr>
              <w:jc w:val="both"/>
              <w:rPr>
                <w:sz w:val="18"/>
                <w:szCs w:val="18"/>
                <w:lang w:val="kk-KZ"/>
              </w:rPr>
            </w:pPr>
          </w:p>
          <w:p w:rsidR="001A2B56" w:rsidRPr="006A441B" w:rsidRDefault="001A2B56" w:rsidP="00820D50">
            <w:pPr>
              <w:jc w:val="both"/>
              <w:rPr>
                <w:sz w:val="18"/>
                <w:szCs w:val="18"/>
                <w:lang w:val="kk-KZ"/>
              </w:rPr>
            </w:pPr>
          </w:p>
          <w:p w:rsidR="001A2B56" w:rsidRPr="006A441B" w:rsidRDefault="001A2B56" w:rsidP="00820D50">
            <w:pPr>
              <w:jc w:val="both"/>
              <w:rPr>
                <w:sz w:val="18"/>
                <w:szCs w:val="18"/>
                <w:lang w:val="kk-KZ"/>
              </w:rPr>
            </w:pPr>
          </w:p>
          <w:p w:rsidR="001A2B56" w:rsidRPr="00B00E6C" w:rsidRDefault="001A2B56" w:rsidP="00B00E6C">
            <w:pPr>
              <w:jc w:val="both"/>
              <w:rPr>
                <w:sz w:val="18"/>
                <w:szCs w:val="18"/>
                <w:lang w:val="kk-KZ"/>
              </w:rPr>
            </w:pPr>
            <w:r w:rsidRPr="006A441B">
              <w:rPr>
                <w:sz w:val="18"/>
                <w:szCs w:val="18"/>
                <w:lang w:val="kk-KZ"/>
              </w:rPr>
              <w:t xml:space="preserve">Ауа райы күйінің сипаттамасы </w:t>
            </w:r>
          </w:p>
          <w:p w:rsidR="001A2B56" w:rsidRPr="006A441B" w:rsidRDefault="001A2B56" w:rsidP="00820D50">
            <w:pPr>
              <w:jc w:val="both"/>
              <w:rPr>
                <w:sz w:val="18"/>
                <w:szCs w:val="18"/>
                <w:lang w:val="kk-KZ"/>
              </w:rPr>
            </w:pPr>
          </w:p>
        </w:tc>
        <w:tc>
          <w:tcPr>
            <w:tcW w:w="2835" w:type="dxa"/>
            <w:tcBorders>
              <w:top w:val="nil"/>
              <w:bottom w:val="nil"/>
            </w:tcBorders>
          </w:tcPr>
          <w:p w:rsidR="001A2B56" w:rsidRPr="006A441B" w:rsidRDefault="001A2B56" w:rsidP="00B00E6C">
            <w:pPr>
              <w:jc w:val="both"/>
              <w:rPr>
                <w:sz w:val="18"/>
                <w:szCs w:val="18"/>
                <w:lang w:val="kk-KZ"/>
              </w:rPr>
            </w:pPr>
            <w:r w:rsidRPr="006A441B">
              <w:rPr>
                <w:sz w:val="18"/>
                <w:szCs w:val="18"/>
                <w:lang w:val="kk-KZ"/>
              </w:rPr>
              <w:t>Барометр бойынша көрсеткіш алу; барограф бойынша барометрлік тенденция сипаттамаларын анықтау; бақылау нәтижелерін өңдеу</w:t>
            </w:r>
          </w:p>
          <w:p w:rsidR="001A2B56" w:rsidRPr="006A441B" w:rsidRDefault="001A2B56" w:rsidP="00820D50">
            <w:pPr>
              <w:jc w:val="both"/>
              <w:rPr>
                <w:sz w:val="18"/>
                <w:szCs w:val="18"/>
                <w:lang w:val="kk-KZ"/>
              </w:rPr>
            </w:pPr>
          </w:p>
          <w:p w:rsidR="001A2B56" w:rsidRPr="00B00E6C" w:rsidRDefault="001A2B56" w:rsidP="00B00E6C">
            <w:pPr>
              <w:jc w:val="both"/>
              <w:rPr>
                <w:sz w:val="18"/>
                <w:szCs w:val="18"/>
                <w:lang w:val="kk-KZ"/>
              </w:rPr>
            </w:pPr>
            <w:r w:rsidRPr="006A441B">
              <w:rPr>
                <w:sz w:val="18"/>
                <w:szCs w:val="18"/>
                <w:lang w:val="kk-KZ"/>
              </w:rPr>
              <w:t xml:space="preserve">Мерзімдік және мерзім аралық ауа райы күйінің сипаттамасын анықтау </w:t>
            </w:r>
          </w:p>
          <w:p w:rsidR="001A2B56" w:rsidRPr="006A441B" w:rsidRDefault="001A2B56" w:rsidP="006A441B">
            <w:pPr>
              <w:jc w:val="both"/>
              <w:rPr>
                <w:sz w:val="18"/>
                <w:szCs w:val="18"/>
                <w:lang w:val="kk-KZ"/>
              </w:rPr>
            </w:pPr>
          </w:p>
        </w:tc>
      </w:tr>
      <w:tr w:rsidR="001A2B56" w:rsidRPr="00D60B23" w:rsidTr="00F32788">
        <w:trPr>
          <w:trHeight w:val="390"/>
        </w:trPr>
        <w:tc>
          <w:tcPr>
            <w:tcW w:w="1604" w:type="dxa"/>
            <w:tcBorders>
              <w:top w:val="nil"/>
            </w:tcBorders>
          </w:tcPr>
          <w:p w:rsidR="001A2B56" w:rsidRPr="006A441B" w:rsidRDefault="001A2B56" w:rsidP="00820D50">
            <w:pPr>
              <w:jc w:val="both"/>
              <w:rPr>
                <w:sz w:val="18"/>
                <w:szCs w:val="18"/>
                <w:lang w:val="kk-KZ"/>
              </w:rPr>
            </w:pPr>
            <w:r w:rsidRPr="006A441B">
              <w:rPr>
                <w:sz w:val="18"/>
                <w:szCs w:val="18"/>
              </w:rPr>
              <w:t>23,2,5,8,11,14,17,20</w:t>
            </w:r>
          </w:p>
        </w:tc>
        <w:tc>
          <w:tcPr>
            <w:tcW w:w="665" w:type="dxa"/>
            <w:tcBorders>
              <w:top w:val="nil"/>
            </w:tcBorders>
          </w:tcPr>
          <w:p w:rsidR="001A2B56" w:rsidRPr="006A441B" w:rsidRDefault="001A2B56" w:rsidP="006A441B">
            <w:pPr>
              <w:jc w:val="center"/>
              <w:rPr>
                <w:sz w:val="18"/>
                <w:szCs w:val="18"/>
                <w:lang w:val="kk-KZ"/>
              </w:rPr>
            </w:pPr>
            <w:r w:rsidRPr="006A441B">
              <w:rPr>
                <w:sz w:val="18"/>
                <w:szCs w:val="18"/>
              </w:rPr>
              <w:t>00</w:t>
            </w:r>
          </w:p>
        </w:tc>
        <w:tc>
          <w:tcPr>
            <w:tcW w:w="1843" w:type="dxa"/>
            <w:tcBorders>
              <w:top w:val="nil"/>
            </w:tcBorders>
          </w:tcPr>
          <w:p w:rsidR="001A2B56" w:rsidRPr="006A441B" w:rsidRDefault="001A2B56" w:rsidP="006A441B">
            <w:pPr>
              <w:jc w:val="both"/>
              <w:rPr>
                <w:sz w:val="18"/>
                <w:szCs w:val="18"/>
                <w:lang w:val="kk-KZ"/>
              </w:rPr>
            </w:pPr>
          </w:p>
        </w:tc>
        <w:tc>
          <w:tcPr>
            <w:tcW w:w="2835" w:type="dxa"/>
            <w:tcBorders>
              <w:top w:val="nil"/>
            </w:tcBorders>
          </w:tcPr>
          <w:p w:rsidR="001A2B56" w:rsidRPr="006A441B" w:rsidRDefault="001A2B56" w:rsidP="00B00E6C">
            <w:pPr>
              <w:jc w:val="both"/>
              <w:rPr>
                <w:sz w:val="18"/>
                <w:szCs w:val="18"/>
                <w:lang w:val="kk-KZ"/>
              </w:rPr>
            </w:pPr>
            <w:r w:rsidRPr="006A441B">
              <w:rPr>
                <w:sz w:val="18"/>
                <w:szCs w:val="18"/>
                <w:lang w:val="kk-KZ"/>
              </w:rPr>
              <w:t>Синоптикалық телеграмма құрастыру және оны байланыс каналдары бойынша жіберу</w:t>
            </w:r>
          </w:p>
        </w:tc>
      </w:tr>
    </w:tbl>
    <w:p w:rsidR="001A2B56" w:rsidRPr="00B00E6C" w:rsidRDefault="001A2B56" w:rsidP="007570E3">
      <w:pPr>
        <w:ind w:firstLine="540"/>
        <w:jc w:val="both"/>
        <w:rPr>
          <w:sz w:val="22"/>
          <w:szCs w:val="22"/>
          <w:lang w:val="kk-KZ"/>
        </w:rPr>
      </w:pPr>
    </w:p>
    <w:p w:rsidR="001A2B56" w:rsidRPr="00D231ED" w:rsidRDefault="001A2B56" w:rsidP="007570E3">
      <w:pPr>
        <w:ind w:firstLine="540"/>
        <w:jc w:val="both"/>
        <w:rPr>
          <w:sz w:val="22"/>
          <w:szCs w:val="22"/>
          <w:lang w:val="kk-KZ"/>
        </w:rPr>
      </w:pPr>
      <w:r w:rsidRPr="00D231ED">
        <w:rPr>
          <w:sz w:val="22"/>
          <w:szCs w:val="22"/>
          <w:lang w:val="kk-KZ"/>
        </w:rPr>
        <w:t>- термограф пен гигрограф бланкаларына белгі ауа температурасы мен ылғалдылығына өлшеу жүргізгенге дейін алыну керек; бланканы ауыстыру уақыты минуттық дәлдікпен орындалу керек;</w:t>
      </w:r>
    </w:p>
    <w:p w:rsidR="001A2B56" w:rsidRPr="00D231ED" w:rsidRDefault="001A2B56" w:rsidP="007570E3">
      <w:pPr>
        <w:ind w:firstLine="540"/>
        <w:jc w:val="both"/>
        <w:rPr>
          <w:sz w:val="22"/>
          <w:szCs w:val="22"/>
          <w:lang w:val="kk-KZ"/>
        </w:rPr>
      </w:pPr>
      <w:r w:rsidRPr="00D231ED">
        <w:rPr>
          <w:sz w:val="22"/>
          <w:szCs w:val="22"/>
          <w:lang w:val="kk-KZ"/>
        </w:rPr>
        <w:t>- егер бақылау жүргізу кезінде қауіпті құбылыс байқалса, онда бақылауды тоқтатып, штормдық жеделхат (телеграмма) құрастырып, жіберу керек, содан кейін станция бағдарламасына сәйкес бақылауды ары қарай жалғастыру керек;</w:t>
      </w:r>
    </w:p>
    <w:p w:rsidR="001A2B56" w:rsidRPr="00D231ED" w:rsidRDefault="001A2B56" w:rsidP="007570E3">
      <w:pPr>
        <w:ind w:firstLine="540"/>
        <w:jc w:val="both"/>
        <w:rPr>
          <w:sz w:val="22"/>
          <w:szCs w:val="22"/>
          <w:lang w:val="kk-KZ"/>
        </w:rPr>
      </w:pPr>
      <w:r w:rsidRPr="00D231ED">
        <w:rPr>
          <w:sz w:val="22"/>
          <w:szCs w:val="22"/>
          <w:lang w:val="kk-KZ"/>
        </w:rPr>
        <w:t>- егер жел сипаттамаларын өлшеу үшін флюгер қолданылса, онда онымен бақылау психрометрлік будкадағы аспаптардан бұрын жүргізіледі;</w:t>
      </w:r>
    </w:p>
    <w:p w:rsidR="001A2B56" w:rsidRPr="00D231ED" w:rsidRDefault="001A2B56" w:rsidP="007570E3">
      <w:pPr>
        <w:ind w:firstLine="540"/>
        <w:jc w:val="both"/>
        <w:rPr>
          <w:sz w:val="22"/>
          <w:szCs w:val="22"/>
          <w:lang w:val="kk-KZ"/>
        </w:rPr>
      </w:pPr>
      <w:r w:rsidRPr="00D231ED">
        <w:rPr>
          <w:sz w:val="22"/>
          <w:szCs w:val="22"/>
          <w:lang w:val="kk-KZ"/>
        </w:rPr>
        <w:t xml:space="preserve">- бақылау нәтижелерін  кітапшаға жазу және өңдеу бақылау кезінде және одан кейін бірден жүргізіледі; </w:t>
      </w:r>
    </w:p>
    <w:p w:rsidR="001A2B56" w:rsidRPr="00D231ED" w:rsidRDefault="001A2B56" w:rsidP="007570E3">
      <w:pPr>
        <w:ind w:firstLine="540"/>
        <w:jc w:val="both"/>
        <w:rPr>
          <w:sz w:val="22"/>
          <w:szCs w:val="22"/>
          <w:lang w:val="kk-KZ"/>
        </w:rPr>
      </w:pPr>
      <w:r w:rsidRPr="00D231ED">
        <w:rPr>
          <w:sz w:val="22"/>
          <w:szCs w:val="22"/>
          <w:lang w:val="kk-KZ"/>
        </w:rPr>
        <w:t>- ауа райы туралы мәліметті мерзім аяқталғанға дейін (мерзімге дейінгі 10 минуттік аралығында) жіберуге болмайды.</w:t>
      </w:r>
    </w:p>
    <w:p w:rsidR="001A2B56" w:rsidRPr="00D231ED" w:rsidRDefault="001A2B56" w:rsidP="007570E3">
      <w:pPr>
        <w:ind w:firstLine="540"/>
        <w:jc w:val="both"/>
        <w:rPr>
          <w:sz w:val="22"/>
          <w:szCs w:val="22"/>
          <w:lang w:val="kk-KZ"/>
        </w:rPr>
      </w:pPr>
      <w:r w:rsidRPr="00D231ED">
        <w:rPr>
          <w:sz w:val="22"/>
          <w:szCs w:val="22"/>
          <w:lang w:val="kk-KZ"/>
        </w:rPr>
        <w:t>Станцияларда толық бағдарлама бойынша бақылау жүргізудің типтік тәртібі 2.1 кестесінде келтірілген.</w:t>
      </w:r>
    </w:p>
    <w:p w:rsidR="001A2B56" w:rsidRPr="00D231ED" w:rsidRDefault="001A2B56" w:rsidP="00944FE3">
      <w:pPr>
        <w:ind w:firstLine="540"/>
        <w:jc w:val="both"/>
        <w:rPr>
          <w:sz w:val="22"/>
          <w:szCs w:val="22"/>
          <w:lang w:val="kk-KZ"/>
        </w:rPr>
      </w:pPr>
      <w:r w:rsidRPr="00D231ED">
        <w:rPr>
          <w:sz w:val="22"/>
          <w:szCs w:val="22"/>
          <w:lang w:val="kk-KZ"/>
        </w:rPr>
        <w:t xml:space="preserve">Әр станцияның бақылау жүргізу тәртібі станцияның барлық бақылаушыларымен қатаң түрде сақталуы тиіс. </w:t>
      </w:r>
    </w:p>
    <w:p w:rsidR="001A2B56" w:rsidRPr="00D231ED" w:rsidRDefault="001A2B56" w:rsidP="00944FE3">
      <w:pPr>
        <w:jc w:val="both"/>
        <w:rPr>
          <w:sz w:val="22"/>
          <w:szCs w:val="22"/>
          <w:lang w:val="kk-KZ"/>
        </w:rPr>
      </w:pPr>
    </w:p>
    <w:p w:rsidR="001A2B56" w:rsidRPr="00660401" w:rsidRDefault="001A2B56" w:rsidP="00944FE3">
      <w:pPr>
        <w:jc w:val="center"/>
        <w:rPr>
          <w:b/>
          <w:sz w:val="18"/>
          <w:szCs w:val="18"/>
        </w:rPr>
      </w:pPr>
      <w:r w:rsidRPr="00660401">
        <w:rPr>
          <w:b/>
          <w:sz w:val="18"/>
          <w:szCs w:val="18"/>
          <w:lang w:val="kk-KZ"/>
        </w:rPr>
        <w:t>Тексеру сұрақтары</w:t>
      </w:r>
      <w:r w:rsidRPr="00660401">
        <w:rPr>
          <w:b/>
          <w:sz w:val="18"/>
          <w:szCs w:val="18"/>
        </w:rPr>
        <w:t>:</w:t>
      </w:r>
    </w:p>
    <w:p w:rsidR="001A2B56" w:rsidRPr="00660401" w:rsidRDefault="001A2B56" w:rsidP="00944FE3">
      <w:pPr>
        <w:jc w:val="center"/>
        <w:rPr>
          <w:b/>
          <w:sz w:val="18"/>
          <w:szCs w:val="18"/>
        </w:rPr>
      </w:pPr>
    </w:p>
    <w:p w:rsidR="001A2B56" w:rsidRPr="00660401" w:rsidRDefault="001A2B56" w:rsidP="00296F6C">
      <w:pPr>
        <w:numPr>
          <w:ilvl w:val="0"/>
          <w:numId w:val="3"/>
        </w:numPr>
        <w:jc w:val="both"/>
        <w:rPr>
          <w:sz w:val="18"/>
          <w:szCs w:val="18"/>
        </w:rPr>
      </w:pPr>
      <w:r w:rsidRPr="00660401">
        <w:rPr>
          <w:sz w:val="18"/>
          <w:szCs w:val="18"/>
          <w:lang w:val="kk-KZ"/>
        </w:rPr>
        <w:t xml:space="preserve">Метеорологиялық бақылауларға қандай негізгі талаптар қойылады? </w:t>
      </w:r>
    </w:p>
    <w:p w:rsidR="001A2B56" w:rsidRPr="00660401" w:rsidRDefault="001A2B56" w:rsidP="00296F6C">
      <w:pPr>
        <w:numPr>
          <w:ilvl w:val="0"/>
          <w:numId w:val="3"/>
        </w:numPr>
        <w:jc w:val="both"/>
        <w:rPr>
          <w:sz w:val="18"/>
          <w:szCs w:val="18"/>
        </w:rPr>
      </w:pPr>
      <w:r w:rsidRPr="00660401">
        <w:rPr>
          <w:sz w:val="18"/>
          <w:szCs w:val="18"/>
          <w:lang w:val="kk-KZ"/>
        </w:rPr>
        <w:t>Метеорологиялық бақылаулар жүргізу кезіндегі бақылаушымен ережелер қандай орындалады?</w:t>
      </w:r>
    </w:p>
    <w:p w:rsidR="001A2B56" w:rsidRPr="00660401" w:rsidRDefault="001A2B56" w:rsidP="00296F6C">
      <w:pPr>
        <w:numPr>
          <w:ilvl w:val="0"/>
          <w:numId w:val="3"/>
        </w:numPr>
        <w:jc w:val="both"/>
        <w:rPr>
          <w:sz w:val="18"/>
          <w:szCs w:val="18"/>
        </w:rPr>
      </w:pPr>
      <w:r w:rsidRPr="00660401">
        <w:rPr>
          <w:sz w:val="18"/>
          <w:szCs w:val="18"/>
          <w:lang w:val="kk-KZ"/>
        </w:rPr>
        <w:t>Метеорологиялық бақылаулардың нәтижелерін жаз үшін қандай кітапшалар қолданылады?</w:t>
      </w:r>
    </w:p>
    <w:p w:rsidR="001A2B56" w:rsidRPr="00660401" w:rsidRDefault="001A2B56" w:rsidP="00296F6C">
      <w:pPr>
        <w:numPr>
          <w:ilvl w:val="0"/>
          <w:numId w:val="3"/>
        </w:numPr>
        <w:jc w:val="both"/>
        <w:rPr>
          <w:sz w:val="18"/>
          <w:szCs w:val="18"/>
        </w:rPr>
      </w:pPr>
      <w:r w:rsidRPr="00660401">
        <w:rPr>
          <w:sz w:val="18"/>
          <w:szCs w:val="18"/>
          <w:lang w:val="kk-KZ"/>
        </w:rPr>
        <w:t>Метеорологиялық алаң не үшін қажет?</w:t>
      </w:r>
    </w:p>
    <w:p w:rsidR="001A2B56" w:rsidRPr="00660401" w:rsidRDefault="001A2B56" w:rsidP="00296F6C">
      <w:pPr>
        <w:numPr>
          <w:ilvl w:val="0"/>
          <w:numId w:val="3"/>
        </w:numPr>
        <w:jc w:val="both"/>
        <w:rPr>
          <w:sz w:val="18"/>
          <w:szCs w:val="18"/>
        </w:rPr>
      </w:pPr>
      <w:r w:rsidRPr="00660401">
        <w:rPr>
          <w:sz w:val="18"/>
          <w:szCs w:val="18"/>
          <w:lang w:val="kk-KZ"/>
        </w:rPr>
        <w:t>Бақылау мерзімдері дегеніміз не?</w:t>
      </w:r>
    </w:p>
    <w:p w:rsidR="001A2B56" w:rsidRPr="00660401" w:rsidRDefault="001A2B56" w:rsidP="00296F6C">
      <w:pPr>
        <w:numPr>
          <w:ilvl w:val="0"/>
          <w:numId w:val="3"/>
        </w:numPr>
        <w:jc w:val="both"/>
        <w:rPr>
          <w:sz w:val="18"/>
          <w:szCs w:val="18"/>
          <w:lang w:val="kk-KZ"/>
        </w:rPr>
      </w:pPr>
      <w:r w:rsidRPr="00660401">
        <w:rPr>
          <w:sz w:val="18"/>
          <w:szCs w:val="18"/>
          <w:lang w:val="kk-KZ"/>
        </w:rPr>
        <w:t>Метеорологялық бақылау ж</w:t>
      </w:r>
      <w:r>
        <w:rPr>
          <w:sz w:val="18"/>
          <w:szCs w:val="18"/>
          <w:lang w:val="kk-KZ"/>
        </w:rPr>
        <w:t>үргізудің типтік тәртібін жатқа айту</w:t>
      </w:r>
      <w:r w:rsidRPr="00660401">
        <w:rPr>
          <w:sz w:val="18"/>
          <w:szCs w:val="18"/>
          <w:lang w:val="kk-KZ"/>
        </w:rPr>
        <w:t>.</w:t>
      </w:r>
    </w:p>
    <w:p w:rsidR="001A2B56" w:rsidRDefault="001A2B56" w:rsidP="007570E3">
      <w:pPr>
        <w:ind w:firstLine="540"/>
        <w:jc w:val="both"/>
        <w:rPr>
          <w:sz w:val="22"/>
          <w:szCs w:val="22"/>
          <w:lang w:val="kk-KZ"/>
        </w:rPr>
      </w:pPr>
    </w:p>
    <w:p w:rsidR="001A2B56" w:rsidRDefault="001A2B56" w:rsidP="007570E3">
      <w:pPr>
        <w:ind w:firstLine="540"/>
        <w:jc w:val="both"/>
        <w:rPr>
          <w:sz w:val="22"/>
          <w:szCs w:val="22"/>
          <w:lang w:val="kk-KZ"/>
        </w:rPr>
      </w:pPr>
    </w:p>
    <w:p w:rsidR="001A2B56" w:rsidRDefault="001A2B56" w:rsidP="007570E3">
      <w:pPr>
        <w:ind w:firstLine="540"/>
        <w:jc w:val="both"/>
        <w:rPr>
          <w:sz w:val="22"/>
          <w:szCs w:val="22"/>
          <w:lang w:val="kk-KZ"/>
        </w:rPr>
      </w:pPr>
    </w:p>
    <w:p w:rsidR="001A2B56" w:rsidRDefault="001A2B56" w:rsidP="007570E3">
      <w:pPr>
        <w:ind w:firstLine="540"/>
        <w:jc w:val="both"/>
        <w:rPr>
          <w:sz w:val="22"/>
          <w:szCs w:val="22"/>
          <w:lang w:val="kk-KZ"/>
        </w:rPr>
      </w:pPr>
    </w:p>
    <w:p w:rsidR="001A2B56" w:rsidRDefault="001A2B56" w:rsidP="007570E3">
      <w:pPr>
        <w:ind w:firstLine="540"/>
        <w:jc w:val="both"/>
        <w:rPr>
          <w:sz w:val="22"/>
          <w:szCs w:val="22"/>
          <w:lang w:val="kk-KZ"/>
        </w:rPr>
      </w:pPr>
    </w:p>
    <w:p w:rsidR="001A2B56" w:rsidRDefault="001A2B56" w:rsidP="007570E3">
      <w:pPr>
        <w:ind w:firstLine="540"/>
        <w:jc w:val="both"/>
        <w:rPr>
          <w:sz w:val="22"/>
          <w:szCs w:val="22"/>
          <w:lang w:val="kk-KZ"/>
        </w:rPr>
      </w:pPr>
    </w:p>
    <w:p w:rsidR="001A2B56" w:rsidRDefault="001A2B56" w:rsidP="007570E3">
      <w:pPr>
        <w:ind w:firstLine="540"/>
        <w:jc w:val="both"/>
        <w:rPr>
          <w:sz w:val="22"/>
          <w:szCs w:val="22"/>
          <w:lang w:val="kk-KZ"/>
        </w:rPr>
      </w:pPr>
    </w:p>
    <w:p w:rsidR="001A2B56" w:rsidRDefault="001A2B56" w:rsidP="007570E3">
      <w:pPr>
        <w:ind w:firstLine="540"/>
        <w:jc w:val="both"/>
        <w:rPr>
          <w:sz w:val="22"/>
          <w:szCs w:val="22"/>
          <w:lang w:val="kk-KZ"/>
        </w:rPr>
      </w:pPr>
    </w:p>
    <w:p w:rsidR="001A2B56" w:rsidRDefault="001A2B56" w:rsidP="007570E3">
      <w:pPr>
        <w:ind w:firstLine="540"/>
        <w:jc w:val="both"/>
        <w:rPr>
          <w:sz w:val="22"/>
          <w:szCs w:val="22"/>
          <w:lang w:val="kk-KZ"/>
        </w:rPr>
      </w:pPr>
    </w:p>
    <w:p w:rsidR="001A2B56" w:rsidRDefault="001A2B56" w:rsidP="007570E3">
      <w:pPr>
        <w:ind w:firstLine="540"/>
        <w:jc w:val="both"/>
        <w:rPr>
          <w:sz w:val="22"/>
          <w:szCs w:val="22"/>
          <w:lang w:val="kk-KZ"/>
        </w:rPr>
      </w:pPr>
    </w:p>
    <w:p w:rsidR="001A2B56" w:rsidRPr="00D231ED" w:rsidRDefault="001A2B56" w:rsidP="007570E3">
      <w:pPr>
        <w:ind w:firstLine="540"/>
        <w:jc w:val="both"/>
        <w:rPr>
          <w:sz w:val="22"/>
          <w:szCs w:val="22"/>
          <w:lang w:val="kk-KZ"/>
        </w:rPr>
      </w:pPr>
    </w:p>
    <w:p w:rsidR="001A2B56" w:rsidRPr="00660401" w:rsidRDefault="001A2B56" w:rsidP="00355083">
      <w:pPr>
        <w:numPr>
          <w:ilvl w:val="0"/>
          <w:numId w:val="43"/>
        </w:numPr>
        <w:jc w:val="center"/>
        <w:rPr>
          <w:b/>
          <w:sz w:val="22"/>
          <w:szCs w:val="22"/>
          <w:lang w:val="kk-KZ"/>
        </w:rPr>
      </w:pPr>
      <w:r w:rsidRPr="00660401">
        <w:rPr>
          <w:b/>
          <w:sz w:val="22"/>
          <w:szCs w:val="22"/>
          <w:lang w:val="kk-KZ"/>
        </w:rPr>
        <w:t>АУА ЖӘНЕ ТОПЫРАҚ ТЕМПЕРАТУРАСЫН ӨЛШЕУ ҚҰРАЛДАРЫ МЕН ӘДІСТЕРІ</w:t>
      </w:r>
    </w:p>
    <w:p w:rsidR="001A2B56" w:rsidRPr="00D231ED" w:rsidRDefault="001A2B56" w:rsidP="00C14F2A">
      <w:pPr>
        <w:jc w:val="center"/>
        <w:rPr>
          <w:b/>
          <w:sz w:val="22"/>
          <w:szCs w:val="22"/>
          <w:lang w:val="kk-KZ"/>
        </w:rPr>
      </w:pPr>
    </w:p>
    <w:p w:rsidR="001A2B56" w:rsidRPr="00D231ED" w:rsidRDefault="001A2B56" w:rsidP="00C14F2A">
      <w:pPr>
        <w:jc w:val="center"/>
        <w:rPr>
          <w:b/>
          <w:sz w:val="22"/>
          <w:szCs w:val="22"/>
          <w:lang w:val="kk-KZ"/>
        </w:rPr>
      </w:pPr>
    </w:p>
    <w:p w:rsidR="001A2B56" w:rsidRPr="00D231ED" w:rsidRDefault="001A2B56" w:rsidP="00C14F2A">
      <w:pPr>
        <w:ind w:firstLine="540"/>
        <w:jc w:val="both"/>
        <w:rPr>
          <w:b/>
          <w:sz w:val="22"/>
          <w:szCs w:val="22"/>
          <w:lang w:val="kk-KZ"/>
        </w:rPr>
      </w:pPr>
      <w:r w:rsidRPr="000F46C6">
        <w:rPr>
          <w:b/>
          <w:sz w:val="22"/>
          <w:szCs w:val="22"/>
          <w:lang w:val="kk-KZ"/>
        </w:rPr>
        <w:t xml:space="preserve">3.1 </w:t>
      </w:r>
      <w:r w:rsidRPr="00D231ED">
        <w:rPr>
          <w:b/>
          <w:sz w:val="22"/>
          <w:szCs w:val="22"/>
          <w:lang w:val="kk-KZ"/>
        </w:rPr>
        <w:t>Жалпы мәліметтер</w:t>
      </w:r>
    </w:p>
    <w:p w:rsidR="001A2B56" w:rsidRPr="000F46C6" w:rsidRDefault="001A2B56" w:rsidP="00C14F2A">
      <w:pPr>
        <w:ind w:firstLine="540"/>
        <w:jc w:val="both"/>
        <w:rPr>
          <w:b/>
          <w:sz w:val="22"/>
          <w:szCs w:val="22"/>
          <w:lang w:val="kk-KZ"/>
        </w:rPr>
      </w:pPr>
    </w:p>
    <w:p w:rsidR="001A2B56" w:rsidRPr="00D231ED" w:rsidRDefault="001A2B56" w:rsidP="00C14F2A">
      <w:pPr>
        <w:ind w:firstLine="540"/>
        <w:jc w:val="both"/>
        <w:rPr>
          <w:sz w:val="22"/>
          <w:szCs w:val="22"/>
          <w:lang w:val="kk-KZ"/>
        </w:rPr>
      </w:pPr>
      <w:r w:rsidRPr="00D231ED">
        <w:rPr>
          <w:sz w:val="22"/>
          <w:szCs w:val="22"/>
          <w:lang w:val="kk-KZ"/>
        </w:rPr>
        <w:t>Ауа температурасы оның күйінің термодинамикалық сипаттамаларының бірі болып табылады.</w:t>
      </w:r>
    </w:p>
    <w:p w:rsidR="001A2B56" w:rsidRPr="00D231ED" w:rsidRDefault="001A2B56" w:rsidP="00C14F2A">
      <w:pPr>
        <w:ind w:firstLine="540"/>
        <w:jc w:val="both"/>
        <w:rPr>
          <w:sz w:val="22"/>
          <w:szCs w:val="22"/>
          <w:lang w:val="kk-KZ"/>
        </w:rPr>
      </w:pPr>
      <w:r w:rsidRPr="00D231ED">
        <w:rPr>
          <w:sz w:val="22"/>
          <w:szCs w:val="22"/>
          <w:lang w:val="kk-KZ"/>
        </w:rPr>
        <w:t xml:space="preserve">Атмосфераның турбулентті күйінің арқасында ауаның әрбір бөлшегінің басқа бөлшектердің температураларынан өзгеше өз температурасы бар. Ауа температурасының тұрақты мәнін алу үшін метеорологиялық станцияларда ауа температурасының 3-5 мин аралығындағы орташа мәні өлшенеді; орташалау термометрлердің инерциялылығының және радиациялық қорғаудың (будканың) арқасында жүзеге асады. </w:t>
      </w:r>
    </w:p>
    <w:p w:rsidR="001A2B56" w:rsidRPr="00D231ED" w:rsidRDefault="001A2B56" w:rsidP="00C14F2A">
      <w:pPr>
        <w:ind w:firstLine="540"/>
        <w:jc w:val="both"/>
        <w:rPr>
          <w:sz w:val="22"/>
          <w:szCs w:val="22"/>
          <w:lang w:val="kk-KZ"/>
        </w:rPr>
      </w:pPr>
      <w:r w:rsidRPr="00D231ED">
        <w:rPr>
          <w:sz w:val="22"/>
          <w:szCs w:val="22"/>
          <w:lang w:val="kk-KZ"/>
        </w:rPr>
        <w:t>Төселме беткей – ол жер беті, яғни атмосферамен әрекеттесе отырып, жылу- мен су алмасу процестеріне қатысып, топырақтың жылулық режимін реттейтін, күн мен атмосфера радиацияларын жұтып және өзі сәуле шашатын топырақ, өсімдік жамылғысы, қар және т.б. беткейлері.</w:t>
      </w:r>
    </w:p>
    <w:p w:rsidR="001A2B56" w:rsidRPr="00D231ED" w:rsidRDefault="001A2B56" w:rsidP="00C14F2A">
      <w:pPr>
        <w:ind w:firstLine="540"/>
        <w:jc w:val="both"/>
        <w:rPr>
          <w:sz w:val="22"/>
          <w:szCs w:val="22"/>
          <w:lang w:val="kk-KZ"/>
        </w:rPr>
      </w:pPr>
      <w:r w:rsidRPr="00D231ED">
        <w:rPr>
          <w:sz w:val="22"/>
          <w:szCs w:val="22"/>
          <w:lang w:val="kk-KZ"/>
        </w:rPr>
        <w:t>Топырақтың жылулық режимі сонымен қатар, топырақтың жылуфизикалық сипаттамаларына, оны механикалық құрамы мен басқа факторларына бағынышты болады. Топырақтың қызу дәрежесі оның беткейінің және төменгі қабаттарының температурасымен сипатталады. Осыған байланысты метеорологиялық станциялар жүйелерінде топырақ температурасын бақылаудың екі әдісі: топырақ бетінің және оның әртүрлі тереңдіктерінің температурасын өлшеу қолданылады.</w:t>
      </w:r>
    </w:p>
    <w:p w:rsidR="001A2B56" w:rsidRPr="00D231ED" w:rsidRDefault="001A2B56" w:rsidP="00C14F2A">
      <w:pPr>
        <w:ind w:firstLine="540"/>
        <w:jc w:val="both"/>
        <w:rPr>
          <w:sz w:val="22"/>
          <w:szCs w:val="22"/>
          <w:lang w:val="kk-KZ"/>
        </w:rPr>
      </w:pPr>
      <w:r>
        <w:rPr>
          <w:sz w:val="22"/>
          <w:szCs w:val="22"/>
          <w:lang w:val="kk-KZ"/>
        </w:rPr>
        <w:t>А</w:t>
      </w:r>
      <w:r w:rsidRPr="00D231ED">
        <w:rPr>
          <w:sz w:val="22"/>
          <w:szCs w:val="22"/>
          <w:lang w:val="kk-KZ"/>
        </w:rPr>
        <w:t>уа және төселме беткей (қар жамылғысы) темпер</w:t>
      </w:r>
      <w:r>
        <w:rPr>
          <w:sz w:val="22"/>
          <w:szCs w:val="22"/>
          <w:lang w:val="kk-KZ"/>
        </w:rPr>
        <w:t>атурасының келесі сипаттамалары</w:t>
      </w:r>
      <w:r w:rsidRPr="00D231ED">
        <w:rPr>
          <w:sz w:val="22"/>
          <w:szCs w:val="22"/>
          <w:lang w:val="kk-KZ"/>
        </w:rPr>
        <w:t xml:space="preserve"> анықта</w:t>
      </w:r>
      <w:r>
        <w:rPr>
          <w:sz w:val="22"/>
          <w:szCs w:val="22"/>
          <w:lang w:val="kk-KZ"/>
        </w:rPr>
        <w:t>лады</w:t>
      </w:r>
      <w:r w:rsidRPr="00D231ED">
        <w:rPr>
          <w:sz w:val="22"/>
          <w:szCs w:val="22"/>
          <w:lang w:val="kk-KZ"/>
        </w:rPr>
        <w:t>:</w:t>
      </w:r>
    </w:p>
    <w:p w:rsidR="001A2B56" w:rsidRPr="00D231ED" w:rsidRDefault="001A2B56" w:rsidP="00C14F2A">
      <w:pPr>
        <w:ind w:firstLine="540"/>
        <w:jc w:val="both"/>
        <w:rPr>
          <w:sz w:val="22"/>
          <w:szCs w:val="22"/>
          <w:lang w:val="kk-KZ"/>
        </w:rPr>
      </w:pPr>
      <w:r w:rsidRPr="00D231ED">
        <w:rPr>
          <w:sz w:val="22"/>
          <w:szCs w:val="22"/>
          <w:lang w:val="kk-KZ"/>
        </w:rPr>
        <w:t>- бақылау мерзім</w:t>
      </w:r>
      <w:r>
        <w:rPr>
          <w:sz w:val="22"/>
          <w:szCs w:val="22"/>
          <w:lang w:val="kk-KZ"/>
        </w:rPr>
        <w:t>ін</w:t>
      </w:r>
      <w:r w:rsidRPr="00D231ED">
        <w:rPr>
          <w:sz w:val="22"/>
          <w:szCs w:val="22"/>
          <w:lang w:val="kk-KZ"/>
        </w:rPr>
        <w:t>дегі ауа және төселме бетке</w:t>
      </w:r>
      <w:r>
        <w:rPr>
          <w:sz w:val="22"/>
          <w:szCs w:val="22"/>
          <w:lang w:val="kk-KZ"/>
        </w:rPr>
        <w:t>й (қар жамылғысы) температурасы</w:t>
      </w:r>
      <w:r w:rsidRPr="00D231ED">
        <w:rPr>
          <w:sz w:val="22"/>
          <w:szCs w:val="22"/>
          <w:lang w:val="kk-KZ"/>
        </w:rPr>
        <w:t xml:space="preserve"> (Цельсий, градусы  </w:t>
      </w:r>
      <w:r w:rsidRPr="00D231ED">
        <w:rPr>
          <w:sz w:val="22"/>
          <w:szCs w:val="22"/>
          <w:vertAlign w:val="superscript"/>
          <w:lang w:val="kk-KZ"/>
        </w:rPr>
        <w:t>0</w:t>
      </w:r>
      <w:r w:rsidRPr="00D231ED">
        <w:rPr>
          <w:sz w:val="22"/>
          <w:szCs w:val="22"/>
          <w:lang w:val="kk-KZ"/>
        </w:rPr>
        <w:t>С);</w:t>
      </w:r>
    </w:p>
    <w:p w:rsidR="001A2B56" w:rsidRPr="00D231ED" w:rsidRDefault="001A2B56" w:rsidP="00C14F2A">
      <w:pPr>
        <w:ind w:firstLine="540"/>
        <w:jc w:val="both"/>
        <w:rPr>
          <w:sz w:val="22"/>
          <w:szCs w:val="22"/>
          <w:lang w:val="kk-KZ"/>
        </w:rPr>
      </w:pPr>
      <w:r w:rsidRPr="00D231ED">
        <w:rPr>
          <w:sz w:val="22"/>
          <w:szCs w:val="22"/>
          <w:lang w:val="kk-KZ"/>
        </w:rPr>
        <w:t>- екі бақылау мерзім аралығындағы</w:t>
      </w:r>
      <w:r>
        <w:rPr>
          <w:sz w:val="22"/>
          <w:szCs w:val="22"/>
          <w:lang w:val="kk-KZ"/>
        </w:rPr>
        <w:t>,</w:t>
      </w:r>
      <w:r w:rsidRPr="00D231ED">
        <w:rPr>
          <w:sz w:val="22"/>
          <w:szCs w:val="22"/>
          <w:lang w:val="kk-KZ"/>
        </w:rPr>
        <w:t xml:space="preserve"> 3 сағ уақыттағы  </w:t>
      </w:r>
      <w:r>
        <w:rPr>
          <w:sz w:val="22"/>
          <w:szCs w:val="22"/>
          <w:lang w:val="kk-KZ"/>
        </w:rPr>
        <w:t>минималды</w:t>
      </w:r>
      <w:r w:rsidRPr="00D231ED">
        <w:rPr>
          <w:sz w:val="22"/>
          <w:szCs w:val="22"/>
          <w:lang w:val="kk-KZ"/>
        </w:rPr>
        <w:t xml:space="preserve">  ауа және төселме бетке</w:t>
      </w:r>
      <w:r>
        <w:rPr>
          <w:sz w:val="22"/>
          <w:szCs w:val="22"/>
          <w:lang w:val="kk-KZ"/>
        </w:rPr>
        <w:t>й (қар жамылғысы) температурасы</w:t>
      </w:r>
      <w:r w:rsidRPr="00D231ED">
        <w:rPr>
          <w:sz w:val="22"/>
          <w:szCs w:val="22"/>
          <w:lang w:val="kk-KZ"/>
        </w:rPr>
        <w:t xml:space="preserve"> (Цельсий, градусы  </w:t>
      </w:r>
      <w:r w:rsidRPr="00D231ED">
        <w:rPr>
          <w:sz w:val="22"/>
          <w:szCs w:val="22"/>
          <w:vertAlign w:val="superscript"/>
          <w:lang w:val="kk-KZ"/>
        </w:rPr>
        <w:t>0</w:t>
      </w:r>
      <w:r w:rsidRPr="00D231ED">
        <w:rPr>
          <w:sz w:val="22"/>
          <w:szCs w:val="22"/>
          <w:lang w:val="kk-KZ"/>
        </w:rPr>
        <w:t>С);</w:t>
      </w:r>
    </w:p>
    <w:p w:rsidR="001A2B56" w:rsidRPr="00D231ED" w:rsidRDefault="001A2B56" w:rsidP="00C14F2A">
      <w:pPr>
        <w:ind w:firstLine="540"/>
        <w:jc w:val="both"/>
        <w:rPr>
          <w:sz w:val="22"/>
          <w:szCs w:val="22"/>
          <w:lang w:val="kk-KZ"/>
        </w:rPr>
      </w:pPr>
      <w:r w:rsidRPr="00D231ED">
        <w:rPr>
          <w:sz w:val="22"/>
          <w:szCs w:val="22"/>
          <w:lang w:val="kk-KZ"/>
        </w:rPr>
        <w:t>- екі бақылау мерзім аралығындағы</w:t>
      </w:r>
      <w:r>
        <w:rPr>
          <w:sz w:val="22"/>
          <w:szCs w:val="22"/>
          <w:lang w:val="kk-KZ"/>
        </w:rPr>
        <w:t>,</w:t>
      </w:r>
      <w:r w:rsidRPr="00D231ED">
        <w:rPr>
          <w:sz w:val="22"/>
          <w:szCs w:val="22"/>
          <w:lang w:val="kk-KZ"/>
        </w:rPr>
        <w:t xml:space="preserve"> 3 сағ уақыттағы  максималды  ауа және төселме бетке</w:t>
      </w:r>
      <w:r>
        <w:rPr>
          <w:sz w:val="22"/>
          <w:szCs w:val="22"/>
          <w:lang w:val="kk-KZ"/>
        </w:rPr>
        <w:t>й (қар жамылғысы) температурасы</w:t>
      </w:r>
      <w:r w:rsidRPr="00D231ED">
        <w:rPr>
          <w:sz w:val="22"/>
          <w:szCs w:val="22"/>
          <w:lang w:val="kk-KZ"/>
        </w:rPr>
        <w:t xml:space="preserve"> (Цельсий, градусы  </w:t>
      </w:r>
      <w:r w:rsidRPr="00D231ED">
        <w:rPr>
          <w:sz w:val="22"/>
          <w:szCs w:val="22"/>
          <w:vertAlign w:val="superscript"/>
          <w:lang w:val="kk-KZ"/>
        </w:rPr>
        <w:t>0</w:t>
      </w:r>
      <w:r w:rsidRPr="00D231ED">
        <w:rPr>
          <w:sz w:val="22"/>
          <w:szCs w:val="22"/>
          <w:lang w:val="kk-KZ"/>
        </w:rPr>
        <w:t xml:space="preserve">С); </w:t>
      </w:r>
    </w:p>
    <w:p w:rsidR="001A2B56" w:rsidRPr="00D231ED" w:rsidRDefault="001A2B56" w:rsidP="00C14F2A">
      <w:pPr>
        <w:ind w:firstLine="540"/>
        <w:jc w:val="both"/>
        <w:rPr>
          <w:sz w:val="22"/>
          <w:szCs w:val="22"/>
          <w:lang w:val="kk-KZ"/>
        </w:rPr>
      </w:pPr>
      <w:r w:rsidRPr="00D231ED">
        <w:rPr>
          <w:sz w:val="22"/>
          <w:szCs w:val="22"/>
          <w:lang w:val="kk-KZ"/>
        </w:rPr>
        <w:t>- төселме бе</w:t>
      </w:r>
      <w:r>
        <w:rPr>
          <w:sz w:val="22"/>
          <w:szCs w:val="22"/>
          <w:lang w:val="kk-KZ"/>
        </w:rPr>
        <w:t>ткейдің (қар жамылғысының) күйі</w:t>
      </w:r>
      <w:r w:rsidRPr="00D231ED">
        <w:rPr>
          <w:sz w:val="22"/>
          <w:szCs w:val="22"/>
          <w:lang w:val="kk-KZ"/>
        </w:rPr>
        <w:t>.</w:t>
      </w:r>
    </w:p>
    <w:p w:rsidR="001A2B56" w:rsidRPr="00D231ED" w:rsidRDefault="001A2B56" w:rsidP="00C14F2A">
      <w:pPr>
        <w:ind w:firstLine="540"/>
        <w:jc w:val="both"/>
        <w:rPr>
          <w:sz w:val="22"/>
          <w:szCs w:val="22"/>
          <w:lang w:val="kk-KZ"/>
        </w:rPr>
      </w:pPr>
      <w:r w:rsidRPr="00D231ED">
        <w:rPr>
          <w:sz w:val="22"/>
          <w:szCs w:val="22"/>
          <w:lang w:val="kk-KZ"/>
        </w:rPr>
        <w:t>Метеорологялық станцияларда ауаның бақылау мерзімдегі температурасы, сонымен қатар екі бақылау мерзім аралығындағы ауа температурасының экстремалды (максималды және минималды) мәндері өлшенеді. Егер қандай да бір дененің (судың, ауаның, топырақтың және т.б.) еріп жатқан қардың температурасынан, яғни 0</w:t>
      </w:r>
      <w:r w:rsidRPr="00D231ED">
        <w:rPr>
          <w:sz w:val="22"/>
          <w:szCs w:val="22"/>
          <w:vertAlign w:val="superscript"/>
          <w:lang w:val="kk-KZ"/>
        </w:rPr>
        <w:t>0</w:t>
      </w:r>
      <w:r w:rsidRPr="00D231ED">
        <w:rPr>
          <w:sz w:val="22"/>
          <w:szCs w:val="22"/>
          <w:lang w:val="kk-KZ"/>
        </w:rPr>
        <w:t xml:space="preserve"> жоғары болса, онда бұндай температура оң таңбалы болып саналады және оның мәнінің алдына (+) таңбасы қойылады; егер температура еріп жатқан қардың температурасынан төмендесе, яғни 0</w:t>
      </w:r>
      <w:r w:rsidRPr="00D231ED">
        <w:rPr>
          <w:sz w:val="22"/>
          <w:szCs w:val="22"/>
          <w:vertAlign w:val="superscript"/>
          <w:lang w:val="kk-KZ"/>
        </w:rPr>
        <w:t>0</w:t>
      </w:r>
      <w:r w:rsidRPr="00D231ED">
        <w:rPr>
          <w:sz w:val="22"/>
          <w:szCs w:val="22"/>
          <w:lang w:val="kk-KZ"/>
        </w:rPr>
        <w:t xml:space="preserve"> төмен болса, онда бұндай температура теріс таңбалы болып саналады және оның мәнінің алдына (-) таңбасы қойылады</w:t>
      </w:r>
      <w:r w:rsidRPr="00D231ED">
        <w:rPr>
          <w:sz w:val="22"/>
          <w:szCs w:val="22"/>
          <w:vertAlign w:val="superscript"/>
          <w:lang w:val="kk-KZ"/>
        </w:rPr>
        <w:t>1</w:t>
      </w:r>
      <w:r w:rsidRPr="00D231ED">
        <w:rPr>
          <w:sz w:val="22"/>
          <w:szCs w:val="22"/>
          <w:lang w:val="kk-KZ"/>
        </w:rPr>
        <w:t>.</w:t>
      </w:r>
    </w:p>
    <w:p w:rsidR="001A2B56" w:rsidRPr="00D231ED" w:rsidRDefault="001A2B56" w:rsidP="00C14F2A">
      <w:pPr>
        <w:ind w:firstLine="540"/>
        <w:jc w:val="both"/>
        <w:rPr>
          <w:sz w:val="22"/>
          <w:szCs w:val="22"/>
          <w:lang w:val="kk-KZ"/>
        </w:rPr>
      </w:pPr>
      <w:r w:rsidRPr="00D231ED">
        <w:rPr>
          <w:sz w:val="22"/>
          <w:szCs w:val="22"/>
          <w:lang w:val="kk-KZ"/>
        </w:rPr>
        <w:t>Ауа температурасын, сонымен бірге топырақ температурасын өлшеу үшін қазіргі кезде метеорологияда термометрлердің әртүрлі түрі, атап айтқанда: сұйықтық, деформациялық, кедергі термометрлері, термоэлектрлік, термотранзисторлық және т.б. қолданылады. Стандартты метеорологиялық бақылаулар кезінде сұйықтық термометрлері қолданылады. Сұйықтық термометрлердің жұмыс істеу әрекеті сұйық денелердің температурасының өзгеруіне байланысты олардың көлемінің маңызды өзгеруіне, яғни қызған кезде ұлғайып, суыған кезде кішіреюіне негізделген. Бақылау мерзімі үшін және максималды температураны өлшеу үшін сынапты, ал минималды температура үшін – спиртті термометрлер қолданылады.</w:t>
      </w:r>
    </w:p>
    <w:p w:rsidR="001A2B56" w:rsidRPr="00D231ED" w:rsidRDefault="001A2B56" w:rsidP="00C14F2A">
      <w:pPr>
        <w:ind w:firstLine="540"/>
        <w:jc w:val="both"/>
        <w:rPr>
          <w:sz w:val="22"/>
          <w:szCs w:val="22"/>
          <w:lang w:val="kk-KZ"/>
        </w:rPr>
      </w:pPr>
    </w:p>
    <w:p w:rsidR="001A2B56" w:rsidRPr="00D231ED" w:rsidRDefault="001A2B56" w:rsidP="00660401">
      <w:pPr>
        <w:ind w:firstLine="540"/>
        <w:jc w:val="both"/>
        <w:rPr>
          <w:b/>
          <w:sz w:val="22"/>
          <w:szCs w:val="22"/>
          <w:lang w:val="kk-KZ"/>
        </w:rPr>
      </w:pPr>
      <w:r w:rsidRPr="00D231ED">
        <w:rPr>
          <w:b/>
          <w:sz w:val="22"/>
          <w:szCs w:val="22"/>
          <w:lang w:val="kk-KZ"/>
        </w:rPr>
        <w:t>3.2 Ауа температурасын өлшеу</w:t>
      </w:r>
    </w:p>
    <w:p w:rsidR="001A2B56" w:rsidRPr="00D231ED" w:rsidRDefault="001A2B56" w:rsidP="00660401">
      <w:pPr>
        <w:ind w:firstLine="540"/>
        <w:jc w:val="both"/>
        <w:rPr>
          <w:b/>
          <w:sz w:val="22"/>
          <w:szCs w:val="22"/>
          <w:lang w:val="kk-KZ"/>
        </w:rPr>
      </w:pPr>
    </w:p>
    <w:p w:rsidR="001A2B56" w:rsidRPr="00D231ED" w:rsidRDefault="001A2B56" w:rsidP="00660401">
      <w:pPr>
        <w:ind w:firstLine="540"/>
        <w:jc w:val="both"/>
        <w:rPr>
          <w:sz w:val="22"/>
          <w:szCs w:val="22"/>
          <w:lang w:val="kk-KZ"/>
        </w:rPr>
      </w:pPr>
      <w:r w:rsidRPr="00D231ED">
        <w:rPr>
          <w:sz w:val="22"/>
          <w:szCs w:val="22"/>
          <w:lang w:val="kk-KZ"/>
        </w:rPr>
        <w:t xml:space="preserve">Ауа температурасын өлшеу ауа температурасы мен термометрдің теңелуін қамтамасыздандыратын 2 м биіктіктегі </w:t>
      </w:r>
    </w:p>
    <w:p w:rsidR="001A2B56" w:rsidRPr="00660401" w:rsidRDefault="001A2B56" w:rsidP="00C14F2A">
      <w:pPr>
        <w:jc w:val="both"/>
        <w:rPr>
          <w:sz w:val="22"/>
          <w:szCs w:val="22"/>
          <w:lang w:val="kk-KZ"/>
        </w:rPr>
      </w:pPr>
      <w:r w:rsidRPr="00660401">
        <w:rPr>
          <w:sz w:val="22"/>
          <w:szCs w:val="22"/>
          <w:lang w:val="kk-KZ"/>
        </w:rPr>
        <w:t>________</w:t>
      </w:r>
      <w:r w:rsidRPr="000F46C6">
        <w:rPr>
          <w:sz w:val="22"/>
          <w:szCs w:val="22"/>
          <w:lang w:val="kk-KZ"/>
        </w:rPr>
        <w:t>______________________________________________</w:t>
      </w:r>
    </w:p>
    <w:p w:rsidR="001A2B56" w:rsidRPr="00660401" w:rsidRDefault="001A2B56" w:rsidP="00C14F2A">
      <w:pPr>
        <w:ind w:firstLine="540"/>
        <w:jc w:val="both"/>
        <w:rPr>
          <w:sz w:val="18"/>
          <w:szCs w:val="18"/>
          <w:lang w:val="kk-KZ"/>
        </w:rPr>
      </w:pPr>
      <w:r w:rsidRPr="00660401">
        <w:rPr>
          <w:sz w:val="18"/>
          <w:szCs w:val="18"/>
          <w:vertAlign w:val="superscript"/>
          <w:lang w:val="kk-KZ"/>
        </w:rPr>
        <w:t xml:space="preserve">1 </w:t>
      </w:r>
      <w:r w:rsidRPr="00660401">
        <w:rPr>
          <w:sz w:val="18"/>
          <w:szCs w:val="18"/>
          <w:lang w:val="kk-KZ"/>
        </w:rPr>
        <w:t xml:space="preserve">Ауа және топырақ температураларының </w:t>
      </w:r>
      <w:r w:rsidRPr="00660401">
        <w:rPr>
          <w:sz w:val="18"/>
          <w:szCs w:val="18"/>
          <w:vertAlign w:val="superscript"/>
          <w:lang w:val="kk-KZ"/>
        </w:rPr>
        <w:t xml:space="preserve"> </w:t>
      </w:r>
      <w:r w:rsidRPr="00660401">
        <w:rPr>
          <w:sz w:val="18"/>
          <w:szCs w:val="18"/>
          <w:lang w:val="kk-KZ"/>
        </w:rPr>
        <w:t xml:space="preserve">бақылау нәтижелерін жазған кезде оң таңбалы температура мәнінің алдына (+) таңбасы қойылмайды; (-) таңбасы теріс таңбалы температура мәнінің алдына міндетті түрде қойылады. </w:t>
      </w:r>
    </w:p>
    <w:p w:rsidR="001A2B56" w:rsidRPr="00D231ED" w:rsidRDefault="001A2B56" w:rsidP="00660401">
      <w:pPr>
        <w:jc w:val="both"/>
        <w:rPr>
          <w:sz w:val="22"/>
          <w:szCs w:val="22"/>
          <w:lang w:val="kk-KZ"/>
        </w:rPr>
      </w:pPr>
      <w:r w:rsidRPr="00D231ED">
        <w:rPr>
          <w:sz w:val="22"/>
          <w:szCs w:val="22"/>
          <w:lang w:val="kk-KZ"/>
        </w:rPr>
        <w:t>психрометрлік будкада орналасқан термометрлерді қолдануға негізделген. Термометрдің температуралық режимі радиацияның әсерінен радиациялық қорғаумен (будкамен) қорғалады. Термометрдің температурасы сезімтал элементтің термометрлік қасиеттерінің бірінің өзгеруі бойынша анықталады.</w:t>
      </w:r>
      <w:r>
        <w:rPr>
          <w:sz w:val="22"/>
          <w:szCs w:val="22"/>
          <w:lang w:val="kk-KZ"/>
        </w:rPr>
        <w:t xml:space="preserve"> </w:t>
      </w:r>
      <w:r w:rsidRPr="00D231ED">
        <w:rPr>
          <w:sz w:val="22"/>
          <w:szCs w:val="22"/>
          <w:lang w:val="kk-KZ"/>
        </w:rPr>
        <w:t>Станцияда ауа температурасын өлшеу үшін мына өлшеу құралдары қолданылады:</w:t>
      </w:r>
    </w:p>
    <w:p w:rsidR="001A2B56" w:rsidRPr="00D231ED" w:rsidRDefault="001A2B56" w:rsidP="00C14F2A">
      <w:pPr>
        <w:ind w:firstLine="540"/>
        <w:jc w:val="both"/>
        <w:rPr>
          <w:sz w:val="22"/>
          <w:szCs w:val="22"/>
          <w:lang w:val="kk-KZ"/>
        </w:rPr>
      </w:pPr>
      <w:r w:rsidRPr="00D231ED">
        <w:rPr>
          <w:sz w:val="22"/>
          <w:szCs w:val="22"/>
          <w:lang w:val="kk-KZ"/>
        </w:rPr>
        <w:t xml:space="preserve">- метеорологиялық психрометрлік термометр ТМ4; әдетте екі психрометрлік термометр орнатылады – «құрғақ» және «сулы». «Құрғақ» термометрмен бақылау мерзіміндегі нақты ауа температурасы өлшенеді; өлшеу диапазондары: минус 35-тен 40 </w:t>
      </w:r>
      <w:r w:rsidRPr="00D231ED">
        <w:rPr>
          <w:sz w:val="22"/>
          <w:szCs w:val="22"/>
          <w:vertAlign w:val="superscript"/>
          <w:lang w:val="kk-KZ"/>
        </w:rPr>
        <w:t>0</w:t>
      </w:r>
      <w:r w:rsidRPr="00D231ED">
        <w:rPr>
          <w:sz w:val="22"/>
          <w:szCs w:val="22"/>
          <w:lang w:val="kk-KZ"/>
        </w:rPr>
        <w:t xml:space="preserve">С дейін (ТМ4-1), минус 25-тен 50 </w:t>
      </w:r>
      <w:r w:rsidRPr="00D231ED">
        <w:rPr>
          <w:sz w:val="22"/>
          <w:szCs w:val="22"/>
          <w:vertAlign w:val="superscript"/>
          <w:lang w:val="kk-KZ"/>
        </w:rPr>
        <w:t>0</w:t>
      </w:r>
      <w:r w:rsidRPr="00D231ED">
        <w:rPr>
          <w:sz w:val="22"/>
          <w:szCs w:val="22"/>
          <w:lang w:val="kk-KZ"/>
        </w:rPr>
        <w:t xml:space="preserve">С дейін (ТМ4-2), бөлім бағасы 0,2 </w:t>
      </w:r>
      <w:r w:rsidRPr="00D231ED">
        <w:rPr>
          <w:sz w:val="22"/>
          <w:szCs w:val="22"/>
          <w:vertAlign w:val="superscript"/>
          <w:lang w:val="kk-KZ"/>
        </w:rPr>
        <w:t>0</w:t>
      </w:r>
      <w:r w:rsidRPr="00D231ED">
        <w:rPr>
          <w:sz w:val="22"/>
          <w:szCs w:val="22"/>
          <w:lang w:val="kk-KZ"/>
        </w:rPr>
        <w:t>С;</w:t>
      </w:r>
    </w:p>
    <w:p w:rsidR="001A2B56" w:rsidRPr="00D231ED" w:rsidRDefault="001A2B56" w:rsidP="00C14F2A">
      <w:pPr>
        <w:ind w:firstLine="540"/>
        <w:jc w:val="both"/>
        <w:rPr>
          <w:sz w:val="22"/>
          <w:szCs w:val="22"/>
          <w:lang w:val="kk-KZ"/>
        </w:rPr>
      </w:pPr>
      <w:r w:rsidRPr="00D231ED">
        <w:rPr>
          <w:b/>
          <w:sz w:val="22"/>
          <w:szCs w:val="22"/>
          <w:lang w:val="kk-KZ"/>
        </w:rPr>
        <w:t xml:space="preserve">- </w:t>
      </w:r>
      <w:r w:rsidRPr="00D231ED">
        <w:rPr>
          <w:sz w:val="22"/>
          <w:szCs w:val="22"/>
          <w:lang w:val="kk-KZ"/>
        </w:rPr>
        <w:t>метеорологиялық төменградусты термометр</w:t>
      </w:r>
      <w:r w:rsidRPr="00D231ED">
        <w:rPr>
          <w:b/>
          <w:sz w:val="22"/>
          <w:szCs w:val="22"/>
          <w:lang w:val="kk-KZ"/>
        </w:rPr>
        <w:t xml:space="preserve"> </w:t>
      </w:r>
      <w:r w:rsidRPr="00D231ED">
        <w:rPr>
          <w:sz w:val="22"/>
          <w:szCs w:val="22"/>
          <w:lang w:val="kk-KZ"/>
        </w:rPr>
        <w:t xml:space="preserve">ТМ9; өлшеу диапазондары: минус 60-тан 20 </w:t>
      </w:r>
      <w:r w:rsidRPr="00D231ED">
        <w:rPr>
          <w:sz w:val="22"/>
          <w:szCs w:val="22"/>
          <w:vertAlign w:val="superscript"/>
          <w:lang w:val="kk-KZ"/>
        </w:rPr>
        <w:t>0</w:t>
      </w:r>
      <w:r w:rsidRPr="00D231ED">
        <w:rPr>
          <w:sz w:val="22"/>
          <w:szCs w:val="22"/>
          <w:lang w:val="kk-KZ"/>
        </w:rPr>
        <w:t xml:space="preserve">С дейін (ТМ9-1), минус 70-тен 20 </w:t>
      </w:r>
      <w:r w:rsidRPr="00D231ED">
        <w:rPr>
          <w:sz w:val="22"/>
          <w:szCs w:val="22"/>
          <w:vertAlign w:val="superscript"/>
          <w:lang w:val="kk-KZ"/>
        </w:rPr>
        <w:t>0</w:t>
      </w:r>
      <w:r w:rsidRPr="00D231ED">
        <w:rPr>
          <w:sz w:val="22"/>
          <w:szCs w:val="22"/>
          <w:lang w:val="kk-KZ"/>
        </w:rPr>
        <w:t xml:space="preserve">С дейін (ТМ9-2) сынаптық психрометрлік термометрлерге қосымша. Ауа температурасы -15…-20 </w:t>
      </w:r>
      <w:r w:rsidRPr="00D231ED">
        <w:rPr>
          <w:sz w:val="22"/>
          <w:szCs w:val="22"/>
          <w:vertAlign w:val="superscript"/>
          <w:lang w:val="kk-KZ"/>
        </w:rPr>
        <w:t>0</w:t>
      </w:r>
      <w:r w:rsidRPr="00D231ED">
        <w:rPr>
          <w:sz w:val="22"/>
          <w:szCs w:val="22"/>
          <w:lang w:val="kk-KZ"/>
        </w:rPr>
        <w:t xml:space="preserve">С-дан төмен түсе бастағанда, қосымша спиртті термометр бойынша бақылауларды сынапты психрометрлік термометрлермен қатар жүргізу керек. Бұл спиртті термометрге арналған қосымша түзетуді анықтау үшін қажетті. </w:t>
      </w:r>
    </w:p>
    <w:p w:rsidR="001A2B56" w:rsidRPr="00D231ED" w:rsidRDefault="001A2B56" w:rsidP="00C14F2A">
      <w:pPr>
        <w:ind w:firstLine="540"/>
        <w:jc w:val="both"/>
        <w:rPr>
          <w:sz w:val="22"/>
          <w:szCs w:val="22"/>
          <w:lang w:val="kk-KZ"/>
        </w:rPr>
      </w:pPr>
      <w:r w:rsidRPr="00D231ED">
        <w:rPr>
          <w:sz w:val="22"/>
          <w:szCs w:val="22"/>
          <w:lang w:val="kk-KZ"/>
        </w:rPr>
        <w:t xml:space="preserve">- метеорологиялық максималды термометр ТМ1 максималды температураны өлшеу үшін арналған; өлшеу диапазондары: минус 35-тен 50 </w:t>
      </w:r>
      <w:r w:rsidRPr="00D231ED">
        <w:rPr>
          <w:sz w:val="22"/>
          <w:szCs w:val="22"/>
          <w:vertAlign w:val="superscript"/>
          <w:lang w:val="kk-KZ"/>
        </w:rPr>
        <w:t>0</w:t>
      </w:r>
      <w:r w:rsidRPr="00D231ED">
        <w:rPr>
          <w:sz w:val="22"/>
          <w:szCs w:val="22"/>
          <w:lang w:val="kk-KZ"/>
        </w:rPr>
        <w:t xml:space="preserve">С дейін (ТМ1-1), минус 20-тен 70 </w:t>
      </w:r>
      <w:r w:rsidRPr="00D231ED">
        <w:rPr>
          <w:sz w:val="22"/>
          <w:szCs w:val="22"/>
          <w:vertAlign w:val="superscript"/>
          <w:lang w:val="kk-KZ"/>
        </w:rPr>
        <w:t>0</w:t>
      </w:r>
      <w:r w:rsidRPr="00D231ED">
        <w:rPr>
          <w:sz w:val="22"/>
          <w:szCs w:val="22"/>
          <w:lang w:val="kk-KZ"/>
        </w:rPr>
        <w:t xml:space="preserve">С дейін (ТМ1-2), бөлім бағасы 0,5 </w:t>
      </w:r>
      <w:r w:rsidRPr="00D231ED">
        <w:rPr>
          <w:sz w:val="22"/>
          <w:szCs w:val="22"/>
          <w:vertAlign w:val="superscript"/>
          <w:lang w:val="kk-KZ"/>
        </w:rPr>
        <w:t>0</w:t>
      </w:r>
      <w:r w:rsidRPr="00D231ED">
        <w:rPr>
          <w:sz w:val="22"/>
          <w:szCs w:val="22"/>
          <w:lang w:val="kk-KZ"/>
        </w:rPr>
        <w:t>С;</w:t>
      </w:r>
    </w:p>
    <w:p w:rsidR="001A2B56" w:rsidRPr="00D231ED" w:rsidRDefault="001A2B56" w:rsidP="00C14F2A">
      <w:pPr>
        <w:ind w:firstLine="540"/>
        <w:jc w:val="both"/>
        <w:rPr>
          <w:sz w:val="22"/>
          <w:szCs w:val="22"/>
          <w:lang w:val="kk-KZ"/>
        </w:rPr>
      </w:pPr>
      <w:r w:rsidRPr="00D231ED">
        <w:rPr>
          <w:sz w:val="22"/>
          <w:szCs w:val="22"/>
          <w:lang w:val="kk-KZ"/>
        </w:rPr>
        <w:t xml:space="preserve">- метеорологиялық минималды термометр ТМ2 минималды температураны өлшеу үшін арналған; өлшеу диапазондары: минус 70-тен 20 </w:t>
      </w:r>
      <w:r w:rsidRPr="00D231ED">
        <w:rPr>
          <w:sz w:val="22"/>
          <w:szCs w:val="22"/>
          <w:vertAlign w:val="superscript"/>
          <w:lang w:val="kk-KZ"/>
        </w:rPr>
        <w:t>0</w:t>
      </w:r>
      <w:r w:rsidRPr="00D231ED">
        <w:rPr>
          <w:sz w:val="22"/>
          <w:szCs w:val="22"/>
          <w:lang w:val="kk-KZ"/>
        </w:rPr>
        <w:t xml:space="preserve">С дейін (ТМ2-1), минус 60-тен 30 </w:t>
      </w:r>
      <w:r w:rsidRPr="00D231ED">
        <w:rPr>
          <w:sz w:val="22"/>
          <w:szCs w:val="22"/>
          <w:vertAlign w:val="superscript"/>
          <w:lang w:val="kk-KZ"/>
        </w:rPr>
        <w:t>0</w:t>
      </w:r>
      <w:r w:rsidRPr="00D231ED">
        <w:rPr>
          <w:sz w:val="22"/>
          <w:szCs w:val="22"/>
          <w:lang w:val="kk-KZ"/>
        </w:rPr>
        <w:t xml:space="preserve">С дейін (ТМ2-2), бөлім бағасы 0,5 </w:t>
      </w:r>
      <w:r w:rsidRPr="00D231ED">
        <w:rPr>
          <w:sz w:val="22"/>
          <w:szCs w:val="22"/>
          <w:vertAlign w:val="superscript"/>
          <w:lang w:val="kk-KZ"/>
        </w:rPr>
        <w:t>0</w:t>
      </w:r>
      <w:r w:rsidRPr="00D231ED">
        <w:rPr>
          <w:sz w:val="22"/>
          <w:szCs w:val="22"/>
          <w:lang w:val="kk-KZ"/>
        </w:rPr>
        <w:t>С.</w:t>
      </w:r>
    </w:p>
    <w:p w:rsidR="001A2B56" w:rsidRPr="00D231ED" w:rsidRDefault="001A2B56" w:rsidP="00C14F2A">
      <w:pPr>
        <w:ind w:firstLine="540"/>
        <w:jc w:val="both"/>
        <w:rPr>
          <w:sz w:val="22"/>
          <w:szCs w:val="22"/>
          <w:lang w:val="kk-KZ"/>
        </w:rPr>
      </w:pPr>
      <w:r w:rsidRPr="00D231ED">
        <w:rPr>
          <w:sz w:val="22"/>
          <w:szCs w:val="22"/>
          <w:lang w:val="kk-KZ"/>
        </w:rPr>
        <w:t xml:space="preserve">Ауа темпартурасына мезгіл сайын өлшеу жүргізіледі. Тек мезгіл аралығындағы ауаның максималды температурасына -36 </w:t>
      </w:r>
      <w:r w:rsidRPr="00D231ED">
        <w:rPr>
          <w:sz w:val="22"/>
          <w:szCs w:val="22"/>
          <w:vertAlign w:val="superscript"/>
          <w:lang w:val="kk-KZ"/>
        </w:rPr>
        <w:t>0</w:t>
      </w:r>
      <w:r w:rsidRPr="00D231ED">
        <w:rPr>
          <w:sz w:val="22"/>
          <w:szCs w:val="22"/>
          <w:lang w:val="kk-KZ"/>
        </w:rPr>
        <w:t>С дейін ғана өлшеу жүргізіледі.</w:t>
      </w:r>
    </w:p>
    <w:p w:rsidR="001A2B56" w:rsidRPr="00D231ED" w:rsidRDefault="001A2B56" w:rsidP="00C14F2A">
      <w:pPr>
        <w:ind w:firstLine="540"/>
        <w:jc w:val="both"/>
        <w:rPr>
          <w:sz w:val="22"/>
          <w:szCs w:val="22"/>
          <w:lang w:val="kk-KZ"/>
        </w:rPr>
      </w:pPr>
      <w:r w:rsidRPr="00D231ED">
        <w:rPr>
          <w:sz w:val="22"/>
          <w:szCs w:val="22"/>
          <w:lang w:val="kk-KZ"/>
        </w:rPr>
        <w:t xml:space="preserve">Ауа температурасын анықтау үшін қолданылатын барлық термометрлер арнайы психрометрлік (жалюзді) будкада орналастырылады (Сурет 3.1). </w:t>
      </w:r>
    </w:p>
    <w:p w:rsidR="001A2B56" w:rsidRPr="00D231ED" w:rsidRDefault="001A2B56" w:rsidP="00D85736">
      <w:pPr>
        <w:ind w:firstLine="540"/>
        <w:jc w:val="center"/>
        <w:rPr>
          <w:sz w:val="22"/>
          <w:szCs w:val="22"/>
        </w:rPr>
      </w:pPr>
      <w:r w:rsidRPr="00BB6DB9">
        <w:rPr>
          <w:sz w:val="22"/>
          <w:szCs w:val="22"/>
        </w:rPr>
        <w:pict>
          <v:shape id="_x0000_i1051" type="#_x0000_t75" style="width:237.75pt;height:224.25pt">
            <v:imagedata r:id="rId9" o:title=""/>
            <o:lock v:ext="edit" cropping="t"/>
          </v:shape>
        </w:pict>
      </w:r>
    </w:p>
    <w:p w:rsidR="001A2B56" w:rsidRPr="00D231ED" w:rsidRDefault="001A2B56" w:rsidP="00C14F2A">
      <w:pPr>
        <w:ind w:firstLine="540"/>
        <w:jc w:val="both"/>
        <w:rPr>
          <w:sz w:val="22"/>
          <w:szCs w:val="22"/>
        </w:rPr>
      </w:pPr>
    </w:p>
    <w:p w:rsidR="001A2B56" w:rsidRPr="00660401" w:rsidRDefault="001A2B56" w:rsidP="00C14F2A">
      <w:pPr>
        <w:ind w:firstLine="540"/>
        <w:jc w:val="center"/>
        <w:rPr>
          <w:sz w:val="18"/>
          <w:szCs w:val="18"/>
        </w:rPr>
      </w:pPr>
      <w:r w:rsidRPr="00660401">
        <w:rPr>
          <w:b/>
          <w:i/>
          <w:sz w:val="18"/>
          <w:szCs w:val="18"/>
          <w:lang w:val="kk-KZ"/>
        </w:rPr>
        <w:t>Сурет</w:t>
      </w:r>
      <w:r w:rsidRPr="00660401">
        <w:rPr>
          <w:b/>
          <w:i/>
          <w:sz w:val="18"/>
          <w:szCs w:val="18"/>
        </w:rPr>
        <w:t>. 3.1</w:t>
      </w:r>
      <w:r w:rsidRPr="00660401">
        <w:rPr>
          <w:sz w:val="18"/>
          <w:szCs w:val="18"/>
        </w:rPr>
        <w:t xml:space="preserve">. </w:t>
      </w:r>
      <w:r w:rsidRPr="00660401">
        <w:rPr>
          <w:i/>
          <w:sz w:val="18"/>
          <w:szCs w:val="18"/>
        </w:rPr>
        <w:t>Психрометр</w:t>
      </w:r>
      <w:r w:rsidRPr="00660401">
        <w:rPr>
          <w:i/>
          <w:sz w:val="18"/>
          <w:szCs w:val="18"/>
          <w:lang w:val="kk-KZ"/>
        </w:rPr>
        <w:t xml:space="preserve">лік </w:t>
      </w:r>
      <w:r w:rsidRPr="00660401">
        <w:rPr>
          <w:i/>
          <w:sz w:val="18"/>
          <w:szCs w:val="18"/>
        </w:rPr>
        <w:t xml:space="preserve"> будка</w:t>
      </w:r>
      <w:r w:rsidRPr="00660401">
        <w:rPr>
          <w:b/>
          <w:i/>
          <w:sz w:val="18"/>
          <w:szCs w:val="18"/>
        </w:rPr>
        <w:t xml:space="preserve"> </w:t>
      </w:r>
    </w:p>
    <w:p w:rsidR="001A2B56" w:rsidRPr="00D231ED" w:rsidRDefault="001A2B56" w:rsidP="00C14F2A">
      <w:pPr>
        <w:ind w:firstLine="540"/>
        <w:jc w:val="center"/>
        <w:rPr>
          <w:sz w:val="22"/>
          <w:szCs w:val="22"/>
        </w:rPr>
      </w:pPr>
    </w:p>
    <w:p w:rsidR="001A2B56" w:rsidRPr="00660401" w:rsidRDefault="001A2B56" w:rsidP="00C14F2A">
      <w:pPr>
        <w:ind w:firstLine="540"/>
        <w:jc w:val="both"/>
        <w:rPr>
          <w:sz w:val="18"/>
          <w:szCs w:val="18"/>
        </w:rPr>
      </w:pPr>
      <w:r w:rsidRPr="00660401">
        <w:rPr>
          <w:i/>
          <w:sz w:val="18"/>
          <w:szCs w:val="18"/>
          <w:lang w:val="kk-KZ"/>
        </w:rPr>
        <w:t>Ескерту</w:t>
      </w:r>
      <w:r w:rsidRPr="00660401">
        <w:rPr>
          <w:i/>
          <w:sz w:val="18"/>
          <w:szCs w:val="18"/>
        </w:rPr>
        <w:t>:</w:t>
      </w:r>
      <w:r w:rsidRPr="00660401">
        <w:rPr>
          <w:sz w:val="18"/>
          <w:szCs w:val="18"/>
        </w:rPr>
        <w:t xml:space="preserve"> 1. </w:t>
      </w:r>
      <w:r w:rsidRPr="00660401">
        <w:rPr>
          <w:sz w:val="18"/>
          <w:szCs w:val="18"/>
          <w:lang w:val="kk-KZ"/>
        </w:rPr>
        <w:t xml:space="preserve">Ауа температурасы </w:t>
      </w:r>
      <w:r w:rsidRPr="00660401">
        <w:rPr>
          <w:sz w:val="18"/>
          <w:szCs w:val="18"/>
        </w:rPr>
        <w:t xml:space="preserve"> -15 </w:t>
      </w:r>
      <w:r w:rsidRPr="00660401">
        <w:rPr>
          <w:sz w:val="18"/>
          <w:szCs w:val="18"/>
          <w:vertAlign w:val="superscript"/>
        </w:rPr>
        <w:t>0</w:t>
      </w:r>
      <w:r w:rsidRPr="00660401">
        <w:rPr>
          <w:sz w:val="18"/>
          <w:szCs w:val="18"/>
        </w:rPr>
        <w:t>С</w:t>
      </w:r>
      <w:r w:rsidRPr="00660401">
        <w:rPr>
          <w:sz w:val="18"/>
          <w:szCs w:val="18"/>
          <w:lang w:val="kk-KZ"/>
        </w:rPr>
        <w:t>-дан</w:t>
      </w:r>
      <w:r w:rsidRPr="00660401">
        <w:rPr>
          <w:sz w:val="18"/>
          <w:szCs w:val="18"/>
        </w:rPr>
        <w:t xml:space="preserve"> </w:t>
      </w:r>
      <w:r w:rsidRPr="00660401">
        <w:rPr>
          <w:sz w:val="18"/>
          <w:szCs w:val="18"/>
          <w:lang w:val="kk-KZ"/>
        </w:rPr>
        <w:t xml:space="preserve"> төмен болған кезде </w:t>
      </w:r>
      <w:r w:rsidRPr="00660401">
        <w:rPr>
          <w:sz w:val="18"/>
          <w:szCs w:val="18"/>
        </w:rPr>
        <w:t>будк</w:t>
      </w:r>
      <w:r w:rsidRPr="00660401">
        <w:rPr>
          <w:sz w:val="18"/>
          <w:szCs w:val="18"/>
          <w:lang w:val="kk-KZ"/>
        </w:rPr>
        <w:t xml:space="preserve">ада </w:t>
      </w:r>
      <w:r w:rsidRPr="00660401">
        <w:rPr>
          <w:sz w:val="18"/>
          <w:szCs w:val="18"/>
        </w:rPr>
        <w:t xml:space="preserve"> </w:t>
      </w:r>
      <w:r w:rsidRPr="00660401">
        <w:rPr>
          <w:sz w:val="18"/>
          <w:szCs w:val="18"/>
          <w:lang w:val="kk-KZ"/>
        </w:rPr>
        <w:t>қосымша төменградусты термометр</w:t>
      </w:r>
      <w:r w:rsidRPr="00660401">
        <w:rPr>
          <w:b/>
          <w:sz w:val="18"/>
          <w:szCs w:val="18"/>
          <w:lang w:val="kk-KZ"/>
        </w:rPr>
        <w:t xml:space="preserve"> </w:t>
      </w:r>
      <w:r w:rsidRPr="00660401">
        <w:rPr>
          <w:sz w:val="18"/>
          <w:szCs w:val="18"/>
          <w:lang w:val="kk-KZ"/>
        </w:rPr>
        <w:t>орналастырылады</w:t>
      </w:r>
      <w:r w:rsidRPr="00660401">
        <w:rPr>
          <w:sz w:val="18"/>
          <w:szCs w:val="18"/>
        </w:rPr>
        <w:t>.</w:t>
      </w:r>
    </w:p>
    <w:p w:rsidR="001A2B56" w:rsidRPr="00660401" w:rsidRDefault="001A2B56" w:rsidP="00C14F2A">
      <w:pPr>
        <w:ind w:firstLine="540"/>
        <w:jc w:val="both"/>
        <w:rPr>
          <w:sz w:val="18"/>
          <w:szCs w:val="18"/>
          <w:lang w:val="kk-KZ"/>
        </w:rPr>
      </w:pPr>
      <w:r w:rsidRPr="00660401">
        <w:rPr>
          <w:sz w:val="18"/>
          <w:szCs w:val="18"/>
        </w:rPr>
        <w:t xml:space="preserve">2. </w:t>
      </w:r>
      <w:r w:rsidRPr="00660401">
        <w:rPr>
          <w:sz w:val="18"/>
          <w:szCs w:val="18"/>
          <w:lang w:val="kk-KZ"/>
        </w:rPr>
        <w:t xml:space="preserve">Ауа темпетаурасы </w:t>
      </w:r>
      <w:r w:rsidRPr="00660401">
        <w:rPr>
          <w:sz w:val="18"/>
          <w:szCs w:val="18"/>
        </w:rPr>
        <w:t xml:space="preserve">-36 </w:t>
      </w:r>
      <w:r w:rsidRPr="00660401">
        <w:rPr>
          <w:sz w:val="18"/>
          <w:szCs w:val="18"/>
          <w:vertAlign w:val="superscript"/>
        </w:rPr>
        <w:t>0</w:t>
      </w:r>
      <w:r w:rsidRPr="00660401">
        <w:rPr>
          <w:sz w:val="18"/>
          <w:szCs w:val="18"/>
        </w:rPr>
        <w:t>С</w:t>
      </w:r>
      <w:r w:rsidRPr="00660401">
        <w:rPr>
          <w:sz w:val="18"/>
          <w:szCs w:val="18"/>
          <w:lang w:val="kk-KZ"/>
        </w:rPr>
        <w:t xml:space="preserve">-дан төмен болған кезде сынапты термометрлерді жұмыс бөлмесіне апару керек. Барлық термометрлер вертикалды түрде сақталу ерек.  Егер ауа температурасы сынаптың қату нүктесіне дейін төмендесе, онда сынапты термометрді жұмыс бөлмесіне апарғанда горизонталды түрде ұстап апару керек. </w:t>
      </w:r>
    </w:p>
    <w:p w:rsidR="001A2B56" w:rsidRPr="00D231ED" w:rsidRDefault="001A2B56" w:rsidP="00C14F2A">
      <w:pPr>
        <w:ind w:firstLine="540"/>
        <w:jc w:val="both"/>
        <w:rPr>
          <w:sz w:val="22"/>
          <w:szCs w:val="22"/>
          <w:lang w:val="kk-KZ"/>
        </w:rPr>
      </w:pPr>
    </w:p>
    <w:p w:rsidR="001A2B56" w:rsidRPr="00D231ED" w:rsidRDefault="001A2B56" w:rsidP="00C14F2A">
      <w:pPr>
        <w:ind w:firstLine="540"/>
        <w:jc w:val="both"/>
        <w:rPr>
          <w:sz w:val="22"/>
          <w:szCs w:val="22"/>
          <w:lang w:val="kk-KZ"/>
        </w:rPr>
      </w:pPr>
      <w:r w:rsidRPr="00D231ED">
        <w:rPr>
          <w:sz w:val="22"/>
          <w:szCs w:val="22"/>
          <w:lang w:val="kk-KZ"/>
        </w:rPr>
        <w:t xml:space="preserve">Ол будка құралдарды жауын-шашыннан, күшті желден, күн сәулесінің әсерінен  және жер беті шашатын көзге көрінбейтін жылу сәулелерінен қорғайды. Сонымен қатар бұл будка сыртқы ауа </w:t>
      </w:r>
      <w:r>
        <w:rPr>
          <w:sz w:val="22"/>
          <w:szCs w:val="22"/>
          <w:lang w:val="kk-KZ"/>
        </w:rPr>
        <w:t>мен өзінің ішіндегі ауаның арала</w:t>
      </w:r>
      <w:r w:rsidRPr="00D231ED">
        <w:rPr>
          <w:sz w:val="22"/>
          <w:szCs w:val="22"/>
          <w:lang w:val="kk-KZ"/>
        </w:rPr>
        <w:t>суына кедергі жасамайды, ал ол будкадағы құралдар бойынша репрезентативті бақылау жүргізу үшін өте маңызды. Будка метеорологиялық алаңда жер бетінен 2 м биіктікте орналасу керек.</w:t>
      </w:r>
      <w:r>
        <w:rPr>
          <w:sz w:val="22"/>
          <w:szCs w:val="22"/>
          <w:lang w:val="kk-KZ"/>
        </w:rPr>
        <w:t xml:space="preserve"> </w:t>
      </w:r>
      <w:r w:rsidRPr="00D231ED">
        <w:rPr>
          <w:sz w:val="22"/>
          <w:szCs w:val="22"/>
          <w:lang w:val="kk-KZ"/>
        </w:rPr>
        <w:t>Ауа температурасын өлшеу құралдарын бақылау жүргізуге дайындаған кезде құрғақ термометрдің резервуары жер бетінен 2 м биіктікте болу керек.</w:t>
      </w:r>
    </w:p>
    <w:p w:rsidR="001A2B56" w:rsidRPr="00D231ED" w:rsidRDefault="001A2B56" w:rsidP="00C14F2A">
      <w:pPr>
        <w:ind w:firstLine="540"/>
        <w:jc w:val="both"/>
        <w:rPr>
          <w:sz w:val="22"/>
          <w:szCs w:val="22"/>
          <w:lang w:val="kk-KZ"/>
        </w:rPr>
      </w:pPr>
      <w:r w:rsidRPr="00D231ED">
        <w:rPr>
          <w:sz w:val="22"/>
          <w:szCs w:val="22"/>
          <w:lang w:val="kk-KZ"/>
        </w:rPr>
        <w:t>Мерзім аралығындағы минималды температураны өлшеуге дайындық кезінде минималды термометрдің бұзылмағанын (спирт бағанының бөлшектенбеуін, капилляр соңында спирттің болмауын) қарап анықтайды. Минималды термометрмен өлшеу жүргізгеннен кейін оны келесі өлшеуге дайындау керек. Ол үшін термометрдің резервуарын оның қарама-қарсы жағынан 2-3 см биік етіп, ондағы штифтің ұшы  капиллярдағы спирт менискісі бетімен жанасқанға дейін еңкейтіп ұстап тұру керек.</w:t>
      </w:r>
    </w:p>
    <w:p w:rsidR="001A2B56" w:rsidRPr="00D231ED" w:rsidRDefault="001A2B56" w:rsidP="00C14F2A">
      <w:pPr>
        <w:ind w:firstLine="540"/>
        <w:jc w:val="both"/>
        <w:rPr>
          <w:sz w:val="22"/>
          <w:szCs w:val="22"/>
          <w:lang w:val="kk-KZ"/>
        </w:rPr>
      </w:pPr>
      <w:r w:rsidRPr="00D231ED">
        <w:rPr>
          <w:sz w:val="22"/>
          <w:szCs w:val="22"/>
          <w:lang w:val="kk-KZ"/>
        </w:rPr>
        <w:t>Максималды термометрмен өлшеу жүргізу алдында оның дұрыс орналасуын қамтамасыздау керек. Себебі, термометрдің капиллярындағы сынаптың еркін беткейінің үстінде вакуум орналасқандықтан, капиллярдағы сынап бағаны резервуардың қарама-қарсы жағына жылжып кетуі мүмкін. Сондықтан максималды термометр резервуар жағына аздап (термометрдің резервуары оның қарама-қарсы жағынан 1-2 см төмен) көлбеу орналасу керек. Көрсеткіш алынып жазылғаннан кейін максималды термометрді келесі бақылауға дайындау керек. Ол үшін термометрді штативтен суырып алып, құрғақ термометрдің көрсеткішіне жақын мәнге жеткенге дейін қатты сілку керек. Содан кейін көрсеткен температураны жазып алып, термометрді орнына қойып, ал сілкігеннен кейінгі мәнді КМ-1 кітапшасының «Максимальный после встрях» жолына жазу керек.</w:t>
      </w:r>
    </w:p>
    <w:p w:rsidR="001A2B56" w:rsidRPr="00D231ED" w:rsidRDefault="001A2B56" w:rsidP="00C14F2A">
      <w:pPr>
        <w:ind w:firstLine="540"/>
        <w:jc w:val="both"/>
        <w:rPr>
          <w:sz w:val="22"/>
          <w:szCs w:val="22"/>
          <w:lang w:val="kk-KZ"/>
        </w:rPr>
      </w:pPr>
      <w:r w:rsidRPr="00D231ED">
        <w:rPr>
          <w:sz w:val="22"/>
          <w:szCs w:val="22"/>
          <w:lang w:val="kk-KZ"/>
        </w:rPr>
        <w:t>Ауа температурасын өлшеу келесі тәртіппен жүргізіледі (мерзімдегі бақылау жүргізу тәртібіне сәйкес):</w:t>
      </w:r>
    </w:p>
    <w:p w:rsidR="001A2B56" w:rsidRPr="00D231ED" w:rsidRDefault="001A2B56" w:rsidP="00355083">
      <w:pPr>
        <w:numPr>
          <w:ilvl w:val="1"/>
          <w:numId w:val="44"/>
        </w:numPr>
        <w:tabs>
          <w:tab w:val="left" w:pos="851"/>
        </w:tabs>
        <w:ind w:left="0" w:firstLine="567"/>
        <w:jc w:val="both"/>
        <w:rPr>
          <w:sz w:val="22"/>
          <w:szCs w:val="22"/>
          <w:lang w:val="kk-KZ"/>
        </w:rPr>
      </w:pPr>
      <w:r w:rsidRPr="00D231ED">
        <w:rPr>
          <w:sz w:val="22"/>
          <w:szCs w:val="22"/>
          <w:lang w:val="kk-KZ"/>
        </w:rPr>
        <w:t>құрғақ және сулы термометрлердің көрсеткіштері есептелінеді; алдымен градустың ондық бөлігі, содан кейін бүтін бөлігі есептеледі;</w:t>
      </w:r>
    </w:p>
    <w:p w:rsidR="001A2B56" w:rsidRPr="00D231ED" w:rsidRDefault="001A2B56" w:rsidP="00355083">
      <w:pPr>
        <w:numPr>
          <w:ilvl w:val="1"/>
          <w:numId w:val="44"/>
        </w:numPr>
        <w:tabs>
          <w:tab w:val="left" w:pos="851"/>
        </w:tabs>
        <w:ind w:left="0" w:firstLine="567"/>
        <w:jc w:val="both"/>
        <w:rPr>
          <w:sz w:val="22"/>
          <w:szCs w:val="22"/>
          <w:lang w:val="kk-KZ"/>
        </w:rPr>
      </w:pPr>
      <w:r w:rsidRPr="00D231ED">
        <w:rPr>
          <w:sz w:val="22"/>
          <w:szCs w:val="22"/>
          <w:lang w:val="kk-KZ"/>
        </w:rPr>
        <w:t>спирт бағанының менискісі бойынша («спирт») және штифт («штифт») бойынша минималды термометрдің к</w:t>
      </w:r>
      <w:r>
        <w:rPr>
          <w:sz w:val="22"/>
          <w:szCs w:val="22"/>
          <w:lang w:val="kk-KZ"/>
        </w:rPr>
        <w:t>өрсеткіштері есептелінеді; штиф</w:t>
      </w:r>
      <w:r w:rsidRPr="00D231ED">
        <w:rPr>
          <w:sz w:val="22"/>
          <w:szCs w:val="22"/>
          <w:lang w:val="kk-KZ"/>
        </w:rPr>
        <w:t>тің спирт менискісіне жақын ұшы алынады;</w:t>
      </w:r>
    </w:p>
    <w:p w:rsidR="001A2B56" w:rsidRDefault="001A2B56" w:rsidP="00355083">
      <w:pPr>
        <w:numPr>
          <w:ilvl w:val="1"/>
          <w:numId w:val="44"/>
        </w:numPr>
        <w:tabs>
          <w:tab w:val="left" w:pos="851"/>
        </w:tabs>
        <w:ind w:left="0" w:firstLine="567"/>
        <w:jc w:val="both"/>
        <w:rPr>
          <w:sz w:val="22"/>
          <w:szCs w:val="22"/>
          <w:lang w:val="kk-KZ"/>
        </w:rPr>
      </w:pPr>
      <w:r w:rsidRPr="00D231ED">
        <w:rPr>
          <w:sz w:val="22"/>
          <w:szCs w:val="22"/>
          <w:lang w:val="kk-KZ"/>
        </w:rPr>
        <w:t>миним</w:t>
      </w:r>
      <w:r>
        <w:rPr>
          <w:sz w:val="22"/>
          <w:szCs w:val="22"/>
          <w:lang w:val="kk-KZ"/>
        </w:rPr>
        <w:t>алды термометрдегі штифтің ұшы</w:t>
      </w:r>
      <w:r w:rsidRPr="00D231ED">
        <w:rPr>
          <w:sz w:val="22"/>
          <w:szCs w:val="22"/>
          <w:lang w:val="kk-KZ"/>
        </w:rPr>
        <w:t xml:space="preserve"> с</w:t>
      </w:r>
      <w:r>
        <w:rPr>
          <w:sz w:val="22"/>
          <w:szCs w:val="22"/>
          <w:lang w:val="kk-KZ"/>
        </w:rPr>
        <w:t>п</w:t>
      </w:r>
      <w:r w:rsidRPr="00D231ED">
        <w:rPr>
          <w:sz w:val="22"/>
          <w:szCs w:val="22"/>
          <w:lang w:val="kk-KZ"/>
        </w:rPr>
        <w:t>ирт менискісімен түйістіріледі («штифт спиртке келтіріледі»);</w:t>
      </w:r>
    </w:p>
    <w:p w:rsidR="001A2B56" w:rsidRPr="00D231ED" w:rsidRDefault="001A2B56" w:rsidP="00355083">
      <w:pPr>
        <w:numPr>
          <w:ilvl w:val="1"/>
          <w:numId w:val="44"/>
        </w:numPr>
        <w:tabs>
          <w:tab w:val="left" w:pos="851"/>
        </w:tabs>
        <w:ind w:left="0" w:firstLine="567"/>
        <w:jc w:val="both"/>
        <w:rPr>
          <w:sz w:val="22"/>
          <w:szCs w:val="22"/>
          <w:lang w:val="kk-KZ"/>
        </w:rPr>
      </w:pPr>
      <w:r w:rsidRPr="00D231ED">
        <w:rPr>
          <w:sz w:val="22"/>
          <w:szCs w:val="22"/>
          <w:lang w:val="kk-KZ"/>
        </w:rPr>
        <w:t>максималды термометрдің көрсеткіші алынады;</w:t>
      </w:r>
    </w:p>
    <w:p w:rsidR="001A2B56" w:rsidRPr="00D231ED" w:rsidRDefault="001A2B56" w:rsidP="00355083">
      <w:pPr>
        <w:numPr>
          <w:ilvl w:val="1"/>
          <w:numId w:val="44"/>
        </w:numPr>
        <w:tabs>
          <w:tab w:val="left" w:pos="851"/>
        </w:tabs>
        <w:ind w:left="0" w:firstLine="567"/>
        <w:jc w:val="both"/>
        <w:rPr>
          <w:sz w:val="22"/>
          <w:szCs w:val="22"/>
          <w:lang w:val="kk-KZ"/>
        </w:rPr>
      </w:pPr>
      <w:r w:rsidRPr="00D231ED">
        <w:rPr>
          <w:sz w:val="22"/>
          <w:szCs w:val="22"/>
          <w:lang w:val="kk-KZ"/>
        </w:rPr>
        <w:t>максималды термометрді сілкиді (мерзімдегі ауа температурасымен сәйкес келтіру үшін) және сілкігеннен кейінгі оның көрсеткіші алынады;</w:t>
      </w:r>
    </w:p>
    <w:p w:rsidR="001A2B56" w:rsidRPr="00D231ED" w:rsidRDefault="001A2B56" w:rsidP="00355083">
      <w:pPr>
        <w:numPr>
          <w:ilvl w:val="1"/>
          <w:numId w:val="44"/>
        </w:numPr>
        <w:tabs>
          <w:tab w:val="left" w:pos="851"/>
        </w:tabs>
        <w:ind w:left="0" w:firstLine="567"/>
        <w:jc w:val="both"/>
        <w:rPr>
          <w:sz w:val="22"/>
          <w:szCs w:val="22"/>
          <w:lang w:val="kk-KZ"/>
        </w:rPr>
      </w:pPr>
      <w:r w:rsidRPr="00D231ED">
        <w:rPr>
          <w:sz w:val="22"/>
          <w:szCs w:val="22"/>
          <w:lang w:val="kk-KZ"/>
        </w:rPr>
        <w:t>құрғақ термометрдің көрсеткіші қайтадан есептелінеді;</w:t>
      </w:r>
    </w:p>
    <w:p w:rsidR="001A2B56" w:rsidRPr="00D231ED" w:rsidRDefault="001A2B56" w:rsidP="00355083">
      <w:pPr>
        <w:numPr>
          <w:ilvl w:val="1"/>
          <w:numId w:val="44"/>
        </w:numPr>
        <w:tabs>
          <w:tab w:val="left" w:pos="851"/>
        </w:tabs>
        <w:ind w:left="0" w:firstLine="567"/>
        <w:jc w:val="both"/>
        <w:rPr>
          <w:sz w:val="22"/>
          <w:szCs w:val="22"/>
          <w:lang w:val="kk-KZ"/>
        </w:rPr>
      </w:pPr>
      <w:r w:rsidRPr="00D231ED">
        <w:rPr>
          <w:sz w:val="22"/>
          <w:szCs w:val="22"/>
          <w:lang w:val="kk-KZ"/>
        </w:rPr>
        <w:t xml:space="preserve">ауа температурасы -20 </w:t>
      </w:r>
      <w:r w:rsidRPr="00D231ED">
        <w:rPr>
          <w:sz w:val="22"/>
          <w:szCs w:val="22"/>
          <w:vertAlign w:val="superscript"/>
          <w:lang w:val="kk-KZ"/>
        </w:rPr>
        <w:t>0</w:t>
      </w:r>
      <w:r w:rsidRPr="00D231ED">
        <w:rPr>
          <w:sz w:val="22"/>
          <w:szCs w:val="22"/>
          <w:lang w:val="kk-KZ"/>
        </w:rPr>
        <w:t xml:space="preserve">С және төмен болған жағдайда қосымша түзетуді есептеу үшін құрғақ психрометрлік термометрмен қатар спиртті төменградусты термометрдің көрсеткіші алынады. Барлық термометрлер бойынша есептеулер 0,1 </w:t>
      </w:r>
      <w:r w:rsidRPr="00D231ED">
        <w:rPr>
          <w:sz w:val="22"/>
          <w:szCs w:val="22"/>
          <w:vertAlign w:val="superscript"/>
          <w:lang w:val="kk-KZ"/>
        </w:rPr>
        <w:t>0</w:t>
      </w:r>
      <w:r w:rsidRPr="00D231ED">
        <w:rPr>
          <w:sz w:val="22"/>
          <w:szCs w:val="22"/>
          <w:lang w:val="kk-KZ"/>
        </w:rPr>
        <w:t>С дәлдікпен жүргізіледі.</w:t>
      </w:r>
    </w:p>
    <w:p w:rsidR="001A2B56" w:rsidRDefault="001A2B56" w:rsidP="00C14F2A">
      <w:pPr>
        <w:ind w:firstLine="540"/>
        <w:jc w:val="both"/>
        <w:rPr>
          <w:sz w:val="22"/>
          <w:szCs w:val="22"/>
          <w:lang w:val="kk-KZ"/>
        </w:rPr>
      </w:pPr>
      <w:r w:rsidRPr="00D231ED">
        <w:rPr>
          <w:sz w:val="22"/>
          <w:szCs w:val="22"/>
          <w:lang w:val="kk-KZ"/>
        </w:rPr>
        <w:t xml:space="preserve">Термометрлер бойынша есептеулер кезінде бақылаушының көзі сынап бағанының ұшымен немесе штифтің ұшымен бір биіктікте болу керек. Көздің деңгейі дұрыс жағдайда шкаланың есептейтін бөлімі түгелдей түзу сызық болып көрінеді; егер  көздің деңгейі дұрыс жағдайда орналаспаса, онда осы сызықтың капилляр өтетін тұсы дөңес болып көрінеді. 3.2 суретте көздің деңгейі дұрыс және дұрыс емес жағдайларындағы шкаланың түрлері көрсетілген. </w:t>
      </w:r>
    </w:p>
    <w:p w:rsidR="001A2B56" w:rsidRPr="00D231ED" w:rsidRDefault="001A2B56" w:rsidP="00C14F2A">
      <w:pPr>
        <w:ind w:firstLine="540"/>
        <w:jc w:val="both"/>
        <w:rPr>
          <w:sz w:val="22"/>
          <w:szCs w:val="22"/>
          <w:lang w:val="kk-KZ"/>
        </w:rPr>
      </w:pPr>
    </w:p>
    <w:p w:rsidR="001A2B56" w:rsidRPr="00A338BC" w:rsidRDefault="001A2B56" w:rsidP="00853158">
      <w:pPr>
        <w:tabs>
          <w:tab w:val="left" w:pos="720"/>
        </w:tabs>
        <w:ind w:right="-5" w:firstLine="540"/>
        <w:jc w:val="center"/>
        <w:rPr>
          <w:b/>
          <w:sz w:val="22"/>
          <w:szCs w:val="22"/>
          <w:lang w:val="kk-KZ"/>
        </w:rPr>
      </w:pPr>
      <w:r w:rsidRPr="00BB6DB9">
        <w:rPr>
          <w:sz w:val="22"/>
          <w:szCs w:val="22"/>
        </w:rPr>
        <w:pict>
          <v:shape id="_x0000_i1052" type="#_x0000_t75" style="width:180pt;height:81pt">
            <v:imagedata r:id="rId10" o:title=""/>
            <o:lock v:ext="edit" cropping="t"/>
          </v:shape>
        </w:pict>
      </w:r>
    </w:p>
    <w:p w:rsidR="001A2B56" w:rsidRPr="000F46C6" w:rsidRDefault="001A2B56" w:rsidP="00C14F2A">
      <w:pPr>
        <w:tabs>
          <w:tab w:val="left" w:pos="720"/>
        </w:tabs>
        <w:ind w:right="-5" w:firstLine="540"/>
        <w:jc w:val="center"/>
        <w:rPr>
          <w:i/>
          <w:sz w:val="18"/>
          <w:szCs w:val="18"/>
          <w:lang w:val="kk-KZ"/>
        </w:rPr>
      </w:pPr>
      <w:r w:rsidRPr="00A338BC">
        <w:rPr>
          <w:b/>
          <w:i/>
          <w:sz w:val="18"/>
          <w:szCs w:val="18"/>
          <w:lang w:val="kk-KZ"/>
        </w:rPr>
        <w:t>Сурет</w:t>
      </w:r>
      <w:r w:rsidRPr="000F46C6">
        <w:rPr>
          <w:b/>
          <w:i/>
          <w:sz w:val="18"/>
          <w:szCs w:val="18"/>
          <w:lang w:val="kk-KZ"/>
        </w:rPr>
        <w:t xml:space="preserve">. 3.2. </w:t>
      </w:r>
      <w:r w:rsidRPr="00A338BC">
        <w:rPr>
          <w:i/>
          <w:sz w:val="18"/>
          <w:szCs w:val="18"/>
          <w:lang w:val="kk-KZ"/>
        </w:rPr>
        <w:t xml:space="preserve">Бақылаушының көз деңгейінің әртүрлі жағдайындағы термометрдің шкаласының түрі </w:t>
      </w:r>
    </w:p>
    <w:p w:rsidR="001A2B56" w:rsidRPr="00A338BC" w:rsidRDefault="001A2B56" w:rsidP="00C14F2A">
      <w:pPr>
        <w:tabs>
          <w:tab w:val="left" w:pos="720"/>
        </w:tabs>
        <w:ind w:right="-5" w:firstLine="540"/>
        <w:jc w:val="center"/>
        <w:rPr>
          <w:i/>
          <w:sz w:val="18"/>
          <w:szCs w:val="18"/>
          <w:lang w:val="kk-KZ"/>
        </w:rPr>
      </w:pPr>
      <w:r w:rsidRPr="000F46C6">
        <w:rPr>
          <w:i/>
          <w:sz w:val="18"/>
          <w:szCs w:val="18"/>
          <w:lang w:val="kk-KZ"/>
        </w:rPr>
        <w:t>а –</w:t>
      </w:r>
      <w:r w:rsidRPr="00A338BC">
        <w:rPr>
          <w:i/>
          <w:sz w:val="18"/>
          <w:szCs w:val="18"/>
          <w:lang w:val="kk-KZ"/>
        </w:rPr>
        <w:t xml:space="preserve"> көз деңгейі менискіден төмен</w:t>
      </w:r>
      <w:r w:rsidRPr="000F46C6">
        <w:rPr>
          <w:i/>
          <w:sz w:val="18"/>
          <w:szCs w:val="18"/>
          <w:lang w:val="kk-KZ"/>
        </w:rPr>
        <w:t xml:space="preserve">, б – </w:t>
      </w:r>
      <w:r w:rsidRPr="00A338BC">
        <w:rPr>
          <w:i/>
          <w:sz w:val="18"/>
          <w:szCs w:val="18"/>
          <w:lang w:val="kk-KZ"/>
        </w:rPr>
        <w:t>дұрыс жағдай</w:t>
      </w:r>
      <w:r w:rsidRPr="000F46C6">
        <w:rPr>
          <w:i/>
          <w:sz w:val="18"/>
          <w:szCs w:val="18"/>
          <w:lang w:val="kk-KZ"/>
        </w:rPr>
        <w:t xml:space="preserve">, в – </w:t>
      </w:r>
      <w:r w:rsidRPr="00A338BC">
        <w:rPr>
          <w:i/>
          <w:sz w:val="18"/>
          <w:szCs w:val="18"/>
          <w:lang w:val="kk-KZ"/>
        </w:rPr>
        <w:t>көз деңгейі менискіден жоғары</w:t>
      </w:r>
    </w:p>
    <w:p w:rsidR="001A2B56" w:rsidRPr="000F46C6" w:rsidRDefault="001A2B56" w:rsidP="00C14F2A">
      <w:pPr>
        <w:tabs>
          <w:tab w:val="left" w:pos="720"/>
        </w:tabs>
        <w:ind w:right="-5" w:firstLine="540"/>
        <w:jc w:val="center"/>
        <w:rPr>
          <w:sz w:val="22"/>
          <w:szCs w:val="22"/>
          <w:lang w:val="kk-KZ"/>
        </w:rPr>
      </w:pPr>
    </w:p>
    <w:p w:rsidR="001A2B56" w:rsidRPr="00D231ED" w:rsidRDefault="001A2B56" w:rsidP="00D57B4D">
      <w:pPr>
        <w:tabs>
          <w:tab w:val="left" w:pos="720"/>
        </w:tabs>
        <w:ind w:right="-5" w:firstLine="540"/>
        <w:jc w:val="both"/>
        <w:rPr>
          <w:sz w:val="22"/>
          <w:szCs w:val="22"/>
          <w:lang w:val="kk-KZ"/>
        </w:rPr>
      </w:pPr>
      <w:r w:rsidRPr="00D231ED">
        <w:rPr>
          <w:sz w:val="22"/>
          <w:szCs w:val="22"/>
          <w:lang w:val="kk-KZ"/>
        </w:rPr>
        <w:t>Термометрлермен есептеулер жүргізген кезде алдымен сынап бағанының ұшы байқалады, содан кейін демді тартып тұрып, алдымен ондық бөлігі, сосын бүтін бөлігі есептелінеді.</w:t>
      </w:r>
    </w:p>
    <w:p w:rsidR="001A2B56" w:rsidRPr="00D231ED" w:rsidRDefault="001A2B56" w:rsidP="00C14F2A">
      <w:pPr>
        <w:tabs>
          <w:tab w:val="left" w:pos="720"/>
        </w:tabs>
        <w:ind w:right="-5" w:firstLine="540"/>
        <w:jc w:val="both"/>
        <w:rPr>
          <w:sz w:val="22"/>
          <w:szCs w:val="22"/>
          <w:lang w:val="kk-KZ"/>
        </w:rPr>
      </w:pPr>
      <w:r w:rsidRPr="00D231ED">
        <w:rPr>
          <w:sz w:val="22"/>
          <w:szCs w:val="22"/>
          <w:lang w:val="kk-KZ"/>
        </w:rPr>
        <w:t xml:space="preserve">Минималды термометр бойынша есептеулер әрқашан оның горизонталды жағдайында жүргізіледі. Минималды термометр бойынша бақылаулар жүргізген кезде көзді штифтің тура ұшына қарсы немесе спирттің беткейіне орналастыру керек. Спирт бойынша есептеулер алынған кезде спирт менискісінің дөңес беткейінің төменгі нүктесі градустың ондық бөлігіне дейінгі дәлдікпен есептелінеді. Минималды термометрдің бөлім бағасы 0,5 </w:t>
      </w:r>
      <w:r w:rsidRPr="00D231ED">
        <w:rPr>
          <w:sz w:val="22"/>
          <w:szCs w:val="22"/>
          <w:vertAlign w:val="superscript"/>
          <w:lang w:val="kk-KZ"/>
        </w:rPr>
        <w:t>0</w:t>
      </w:r>
      <w:r w:rsidRPr="00D231ED">
        <w:rPr>
          <w:sz w:val="22"/>
          <w:szCs w:val="22"/>
          <w:lang w:val="kk-KZ"/>
        </w:rPr>
        <w:t>С-ға тең, сондықтан градустың ондық бөлігі көз мөлшермен анықталады.</w:t>
      </w:r>
    </w:p>
    <w:p w:rsidR="001A2B56" w:rsidRPr="00D231ED" w:rsidRDefault="001A2B56" w:rsidP="00C14F2A">
      <w:pPr>
        <w:tabs>
          <w:tab w:val="left" w:pos="720"/>
        </w:tabs>
        <w:ind w:right="-5" w:firstLine="540"/>
        <w:jc w:val="both"/>
        <w:rPr>
          <w:sz w:val="22"/>
          <w:szCs w:val="22"/>
          <w:lang w:val="kk-KZ"/>
        </w:rPr>
      </w:pPr>
      <w:r w:rsidRPr="00D231ED">
        <w:rPr>
          <w:sz w:val="22"/>
          <w:szCs w:val="22"/>
          <w:lang w:val="kk-KZ"/>
        </w:rPr>
        <w:t>Максималды термометрмен өлшеген кезде тарылған жерден үзілген капиллярдағы сынап бағанының қарама-қарсы жағынан қозғалып кетпегенін тексеру керек. Ондай жағдай будка қозғалған кезде, әсіресе термометр дұрыс орналаспағанда кездеседі. Сондықтан күдікті болмау үшін, термометрдің жоғарғы жағын аздап көтеріп, капиллярдағы сынап бағанын капиллярдың тарылған жеріне жеткізіп барып өлшеу жүргізу керек.</w:t>
      </w:r>
    </w:p>
    <w:p w:rsidR="001A2B56" w:rsidRPr="00D231ED" w:rsidRDefault="001A2B56" w:rsidP="00C14F2A">
      <w:pPr>
        <w:ind w:firstLine="540"/>
        <w:jc w:val="both"/>
        <w:rPr>
          <w:sz w:val="22"/>
          <w:szCs w:val="22"/>
          <w:lang w:val="kk-KZ"/>
        </w:rPr>
      </w:pPr>
      <w:r w:rsidRPr="00D231ED">
        <w:rPr>
          <w:sz w:val="22"/>
          <w:szCs w:val="22"/>
          <w:lang w:val="kk-KZ"/>
        </w:rPr>
        <w:t>Психрометрлік термометрлер бойынша көрсеткіштер КМ-1 кітапшасына жазылады және әр термометрге сәйкес тексеру сертификатынан алынған түзетулер енгізіледі. Түзетулер термометрлер бойынша алынған көрсеткіштермен алгебралық түрде қосылады. Егер шыққан қосынды теріс таңбалы болса, онда ол сол таңбасымен КМ-1 кітапшасына жазылады. Егер шыққан қосынды оң таңбалы болса, онда «плюс» таңбасы жазылмайды.</w:t>
      </w:r>
    </w:p>
    <w:p w:rsidR="001A2B56" w:rsidRPr="00D231ED" w:rsidRDefault="001A2B56" w:rsidP="00C14F2A">
      <w:pPr>
        <w:ind w:firstLine="540"/>
        <w:jc w:val="both"/>
        <w:rPr>
          <w:sz w:val="22"/>
          <w:szCs w:val="22"/>
          <w:lang w:val="kk-KZ"/>
        </w:rPr>
      </w:pPr>
    </w:p>
    <w:p w:rsidR="001A2B56" w:rsidRPr="00A338BC" w:rsidRDefault="001A2B56" w:rsidP="00C14F2A">
      <w:pPr>
        <w:ind w:firstLine="540"/>
        <w:jc w:val="both"/>
        <w:rPr>
          <w:sz w:val="18"/>
          <w:szCs w:val="18"/>
          <w:lang w:val="kk-KZ"/>
        </w:rPr>
      </w:pPr>
      <w:r w:rsidRPr="00A338BC">
        <w:rPr>
          <w:i/>
          <w:sz w:val="18"/>
          <w:szCs w:val="18"/>
          <w:lang w:val="kk-KZ"/>
        </w:rPr>
        <w:t>Мысал</w:t>
      </w:r>
      <w:r w:rsidRPr="00A338BC">
        <w:rPr>
          <w:sz w:val="18"/>
          <w:szCs w:val="18"/>
          <w:lang w:val="kk-KZ"/>
        </w:rPr>
        <w:t>. 3.1. кестеде термометрдің тексеру сертификатынан алынған түзетулері көрсетілген. Бұл термометр бойынша көрсеткіштер мен түзетілген көрсеткіштер 3.2. кестеде келтірілген.</w:t>
      </w:r>
    </w:p>
    <w:p w:rsidR="001A2B56" w:rsidRPr="00A338BC" w:rsidRDefault="001A2B56" w:rsidP="00C14F2A">
      <w:pPr>
        <w:ind w:firstLine="540"/>
        <w:jc w:val="both"/>
        <w:rPr>
          <w:sz w:val="18"/>
          <w:szCs w:val="18"/>
        </w:rPr>
      </w:pPr>
    </w:p>
    <w:tbl>
      <w:tblPr>
        <w:tblW w:w="7871" w:type="dxa"/>
        <w:tblLook w:val="01E0"/>
      </w:tblPr>
      <w:tblGrid>
        <w:gridCol w:w="3085"/>
        <w:gridCol w:w="4786"/>
      </w:tblGrid>
      <w:tr w:rsidR="001A2B56" w:rsidRPr="00A338BC" w:rsidTr="00A338BC">
        <w:tc>
          <w:tcPr>
            <w:tcW w:w="3085" w:type="dxa"/>
          </w:tcPr>
          <w:p w:rsidR="001A2B56" w:rsidRPr="00A338BC" w:rsidRDefault="001A2B56" w:rsidP="00A338BC">
            <w:pPr>
              <w:rPr>
                <w:b/>
                <w:i/>
                <w:sz w:val="18"/>
                <w:szCs w:val="18"/>
                <w:lang w:val="kk-KZ"/>
              </w:rPr>
            </w:pPr>
            <w:r w:rsidRPr="00A338BC">
              <w:rPr>
                <w:b/>
                <w:i/>
                <w:sz w:val="18"/>
                <w:szCs w:val="18"/>
              </w:rPr>
              <w:t>3.1</w:t>
            </w:r>
            <w:r w:rsidRPr="00A338BC">
              <w:rPr>
                <w:b/>
                <w:i/>
                <w:sz w:val="18"/>
                <w:szCs w:val="18"/>
                <w:lang w:val="kk-KZ"/>
              </w:rPr>
              <w:t xml:space="preserve"> - кесте</w:t>
            </w:r>
          </w:p>
          <w:p w:rsidR="001A2B56" w:rsidRPr="00A338BC" w:rsidRDefault="001A2B56" w:rsidP="009D6600">
            <w:pPr>
              <w:jc w:val="both"/>
              <w:rPr>
                <w:sz w:val="18"/>
                <w:szCs w:val="18"/>
              </w:rPr>
            </w:pPr>
          </w:p>
          <w:p w:rsidR="001A2B56" w:rsidRPr="00A338BC" w:rsidRDefault="001A2B56" w:rsidP="00A338BC">
            <w:pPr>
              <w:rPr>
                <w:sz w:val="18"/>
                <w:szCs w:val="18"/>
              </w:rPr>
            </w:pPr>
            <w:r w:rsidRPr="00A338BC">
              <w:rPr>
                <w:sz w:val="18"/>
                <w:szCs w:val="18"/>
              </w:rPr>
              <w:t>№ 1356</w:t>
            </w:r>
            <w:r w:rsidRPr="00A338BC">
              <w:rPr>
                <w:sz w:val="18"/>
                <w:szCs w:val="18"/>
                <w:lang w:val="kk-KZ"/>
              </w:rPr>
              <w:t xml:space="preserve"> -термометрдің түзету кестесі </w:t>
            </w:r>
          </w:p>
          <w:p w:rsidR="001A2B56" w:rsidRPr="00A338BC" w:rsidRDefault="001A2B56" w:rsidP="009D6600">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1149"/>
              <w:gridCol w:w="736"/>
            </w:tblGrid>
            <w:tr w:rsidR="001A2B56" w:rsidRPr="00A338BC" w:rsidTr="00A338BC">
              <w:tc>
                <w:tcPr>
                  <w:tcW w:w="2263" w:type="dxa"/>
                  <w:gridSpan w:val="2"/>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rPr>
                  </w:pPr>
                  <w:r w:rsidRPr="00A338BC">
                    <w:rPr>
                      <w:sz w:val="18"/>
                      <w:szCs w:val="18"/>
                    </w:rPr>
                    <w:t xml:space="preserve">Температура </w:t>
                  </w:r>
                  <w:r w:rsidRPr="00A338BC">
                    <w:rPr>
                      <w:sz w:val="18"/>
                      <w:szCs w:val="18"/>
                      <w:vertAlign w:val="superscript"/>
                    </w:rPr>
                    <w:t>0</w:t>
                  </w:r>
                  <w:r w:rsidRPr="00A338BC">
                    <w:rPr>
                      <w:sz w:val="18"/>
                      <w:szCs w:val="18"/>
                    </w:rPr>
                    <w:t>С</w:t>
                  </w:r>
                </w:p>
              </w:tc>
              <w:tc>
                <w:tcPr>
                  <w:tcW w:w="736" w:type="dxa"/>
                  <w:vMerge w:val="restart"/>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rPr>
                  </w:pPr>
                  <w:r w:rsidRPr="00A338BC">
                    <w:rPr>
                      <w:sz w:val="18"/>
                      <w:szCs w:val="18"/>
                      <w:lang w:val="kk-KZ"/>
                    </w:rPr>
                    <w:t>Түзету</w:t>
                  </w:r>
                  <w:r w:rsidRPr="00A338BC">
                    <w:rPr>
                      <w:sz w:val="18"/>
                      <w:szCs w:val="18"/>
                    </w:rPr>
                    <w:t xml:space="preserve"> </w:t>
                  </w:r>
                  <w:r w:rsidRPr="00A338BC">
                    <w:rPr>
                      <w:sz w:val="18"/>
                      <w:szCs w:val="18"/>
                      <w:vertAlign w:val="superscript"/>
                    </w:rPr>
                    <w:t>0</w:t>
                  </w:r>
                  <w:r w:rsidRPr="00A338BC">
                    <w:rPr>
                      <w:sz w:val="18"/>
                      <w:szCs w:val="18"/>
                    </w:rPr>
                    <w:t>С</w:t>
                  </w:r>
                </w:p>
              </w:tc>
            </w:tr>
            <w:tr w:rsidR="001A2B56" w:rsidRPr="00A338BC" w:rsidTr="00A338BC">
              <w:tc>
                <w:tcPr>
                  <w:tcW w:w="988"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lang w:val="kk-KZ"/>
                    </w:rPr>
                  </w:pPr>
                  <w:r w:rsidRPr="00A338BC">
                    <w:rPr>
                      <w:sz w:val="18"/>
                      <w:szCs w:val="18"/>
                      <w:lang w:val="kk-KZ"/>
                    </w:rPr>
                    <w:t>бастапқы</w:t>
                  </w:r>
                </w:p>
              </w:tc>
              <w:tc>
                <w:tcPr>
                  <w:tcW w:w="1275"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lang w:val="kk-KZ"/>
                    </w:rPr>
                  </w:pPr>
                  <w:r w:rsidRPr="00A338BC">
                    <w:rPr>
                      <w:sz w:val="18"/>
                      <w:szCs w:val="18"/>
                      <w:lang w:val="kk-KZ"/>
                    </w:rPr>
                    <w:t>дейінгі</w:t>
                  </w:r>
                </w:p>
              </w:tc>
              <w:tc>
                <w:tcPr>
                  <w:tcW w:w="736" w:type="dxa"/>
                  <w:vMerge/>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both"/>
                    <w:rPr>
                      <w:sz w:val="18"/>
                      <w:szCs w:val="18"/>
                    </w:rPr>
                  </w:pPr>
                </w:p>
              </w:tc>
            </w:tr>
            <w:tr w:rsidR="001A2B56" w:rsidRPr="00A338BC" w:rsidTr="00A338BC">
              <w:trPr>
                <w:trHeight w:val="1290"/>
              </w:trPr>
              <w:tc>
                <w:tcPr>
                  <w:tcW w:w="988"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rPr>
                  </w:pPr>
                  <w:r w:rsidRPr="00A338BC">
                    <w:rPr>
                      <w:sz w:val="18"/>
                      <w:szCs w:val="18"/>
                    </w:rPr>
                    <w:t>-30,0</w:t>
                  </w:r>
                </w:p>
                <w:p w:rsidR="001A2B56" w:rsidRPr="00A338BC" w:rsidRDefault="001A2B56" w:rsidP="009D6600">
                  <w:pPr>
                    <w:jc w:val="center"/>
                    <w:rPr>
                      <w:sz w:val="18"/>
                      <w:szCs w:val="18"/>
                    </w:rPr>
                  </w:pPr>
                  <w:r w:rsidRPr="00A338BC">
                    <w:rPr>
                      <w:sz w:val="18"/>
                      <w:szCs w:val="18"/>
                    </w:rPr>
                    <w:t>-11,6</w:t>
                  </w:r>
                </w:p>
                <w:p w:rsidR="001A2B56" w:rsidRPr="00A338BC" w:rsidRDefault="001A2B56" w:rsidP="009D6600">
                  <w:pPr>
                    <w:jc w:val="center"/>
                    <w:rPr>
                      <w:sz w:val="18"/>
                      <w:szCs w:val="18"/>
                    </w:rPr>
                  </w:pPr>
                  <w:r w:rsidRPr="00A338BC">
                    <w:rPr>
                      <w:sz w:val="18"/>
                      <w:szCs w:val="18"/>
                    </w:rPr>
                    <w:t>-2,3</w:t>
                  </w:r>
                </w:p>
                <w:p w:rsidR="001A2B56" w:rsidRPr="00A338BC" w:rsidRDefault="001A2B56" w:rsidP="009D6600">
                  <w:pPr>
                    <w:jc w:val="center"/>
                    <w:rPr>
                      <w:sz w:val="18"/>
                      <w:szCs w:val="18"/>
                    </w:rPr>
                  </w:pPr>
                  <w:r w:rsidRPr="00A338BC">
                    <w:rPr>
                      <w:sz w:val="18"/>
                      <w:szCs w:val="18"/>
                    </w:rPr>
                    <w:t>+5,5</w:t>
                  </w:r>
                </w:p>
                <w:p w:rsidR="001A2B56" w:rsidRPr="00A338BC" w:rsidRDefault="001A2B56" w:rsidP="009D6600">
                  <w:pPr>
                    <w:jc w:val="center"/>
                    <w:rPr>
                      <w:sz w:val="18"/>
                      <w:szCs w:val="18"/>
                    </w:rPr>
                  </w:pPr>
                  <w:r w:rsidRPr="00A338BC">
                    <w:rPr>
                      <w:sz w:val="18"/>
                      <w:szCs w:val="18"/>
                    </w:rPr>
                    <w:t>+16,8</w:t>
                  </w:r>
                </w:p>
                <w:p w:rsidR="001A2B56" w:rsidRPr="00A338BC" w:rsidRDefault="001A2B56" w:rsidP="009D6600">
                  <w:pPr>
                    <w:jc w:val="center"/>
                    <w:rPr>
                      <w:sz w:val="18"/>
                      <w:szCs w:val="18"/>
                    </w:rPr>
                  </w:pPr>
                  <w:r w:rsidRPr="00A338BC">
                    <w:rPr>
                      <w:sz w:val="18"/>
                      <w:szCs w:val="18"/>
                    </w:rPr>
                    <w:t>29,7</w:t>
                  </w:r>
                </w:p>
              </w:tc>
              <w:tc>
                <w:tcPr>
                  <w:tcW w:w="1275"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rPr>
                  </w:pPr>
                  <w:r w:rsidRPr="00A338BC">
                    <w:rPr>
                      <w:sz w:val="18"/>
                      <w:szCs w:val="18"/>
                    </w:rPr>
                    <w:t>-11,7</w:t>
                  </w:r>
                </w:p>
                <w:p w:rsidR="001A2B56" w:rsidRPr="00A338BC" w:rsidRDefault="001A2B56" w:rsidP="009D6600">
                  <w:pPr>
                    <w:jc w:val="center"/>
                    <w:rPr>
                      <w:sz w:val="18"/>
                      <w:szCs w:val="18"/>
                    </w:rPr>
                  </w:pPr>
                  <w:r w:rsidRPr="00A338BC">
                    <w:rPr>
                      <w:sz w:val="18"/>
                      <w:szCs w:val="18"/>
                    </w:rPr>
                    <w:t>-2,4</w:t>
                  </w:r>
                </w:p>
                <w:p w:rsidR="001A2B56" w:rsidRPr="00A338BC" w:rsidRDefault="001A2B56" w:rsidP="009D6600">
                  <w:pPr>
                    <w:jc w:val="center"/>
                    <w:rPr>
                      <w:sz w:val="18"/>
                      <w:szCs w:val="18"/>
                    </w:rPr>
                  </w:pPr>
                  <w:r w:rsidRPr="00A338BC">
                    <w:rPr>
                      <w:sz w:val="18"/>
                      <w:szCs w:val="18"/>
                    </w:rPr>
                    <w:t>5,4</w:t>
                  </w:r>
                </w:p>
                <w:p w:rsidR="001A2B56" w:rsidRPr="00A338BC" w:rsidRDefault="001A2B56" w:rsidP="009D6600">
                  <w:pPr>
                    <w:jc w:val="center"/>
                    <w:rPr>
                      <w:sz w:val="18"/>
                      <w:szCs w:val="18"/>
                    </w:rPr>
                  </w:pPr>
                  <w:r w:rsidRPr="00A338BC">
                    <w:rPr>
                      <w:sz w:val="18"/>
                      <w:szCs w:val="18"/>
                    </w:rPr>
                    <w:t>16,7</w:t>
                  </w:r>
                </w:p>
                <w:p w:rsidR="001A2B56" w:rsidRPr="00A338BC" w:rsidRDefault="001A2B56" w:rsidP="009D6600">
                  <w:pPr>
                    <w:jc w:val="center"/>
                    <w:rPr>
                      <w:sz w:val="18"/>
                      <w:szCs w:val="18"/>
                    </w:rPr>
                  </w:pPr>
                  <w:r w:rsidRPr="00A338BC">
                    <w:rPr>
                      <w:sz w:val="18"/>
                      <w:szCs w:val="18"/>
                    </w:rPr>
                    <w:t>29,6</w:t>
                  </w:r>
                </w:p>
                <w:p w:rsidR="001A2B56" w:rsidRPr="00A338BC" w:rsidRDefault="001A2B56" w:rsidP="009D6600">
                  <w:pPr>
                    <w:jc w:val="center"/>
                    <w:rPr>
                      <w:sz w:val="18"/>
                      <w:szCs w:val="18"/>
                    </w:rPr>
                  </w:pPr>
                  <w:r w:rsidRPr="00A338BC">
                    <w:rPr>
                      <w:sz w:val="18"/>
                      <w:szCs w:val="18"/>
                    </w:rPr>
                    <w:t>40,0</w:t>
                  </w:r>
                </w:p>
              </w:tc>
              <w:tc>
                <w:tcPr>
                  <w:tcW w:w="736"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rPr>
                  </w:pPr>
                  <w:r w:rsidRPr="00A338BC">
                    <w:rPr>
                      <w:sz w:val="18"/>
                      <w:szCs w:val="18"/>
                    </w:rPr>
                    <w:t>+0,1</w:t>
                  </w:r>
                </w:p>
                <w:p w:rsidR="001A2B56" w:rsidRPr="00A338BC" w:rsidRDefault="001A2B56" w:rsidP="009D6600">
                  <w:pPr>
                    <w:jc w:val="center"/>
                    <w:rPr>
                      <w:sz w:val="18"/>
                      <w:szCs w:val="18"/>
                    </w:rPr>
                  </w:pPr>
                  <w:r w:rsidRPr="00A338BC">
                    <w:rPr>
                      <w:sz w:val="18"/>
                      <w:szCs w:val="18"/>
                    </w:rPr>
                    <w:t>0,0</w:t>
                  </w:r>
                </w:p>
                <w:p w:rsidR="001A2B56" w:rsidRPr="00A338BC" w:rsidRDefault="001A2B56" w:rsidP="009D6600">
                  <w:pPr>
                    <w:jc w:val="center"/>
                    <w:rPr>
                      <w:sz w:val="18"/>
                      <w:szCs w:val="18"/>
                    </w:rPr>
                  </w:pPr>
                  <w:r w:rsidRPr="00A338BC">
                    <w:rPr>
                      <w:sz w:val="18"/>
                      <w:szCs w:val="18"/>
                    </w:rPr>
                    <w:t>-0,1</w:t>
                  </w:r>
                </w:p>
                <w:p w:rsidR="001A2B56" w:rsidRPr="00A338BC" w:rsidRDefault="001A2B56" w:rsidP="009D6600">
                  <w:pPr>
                    <w:jc w:val="center"/>
                    <w:rPr>
                      <w:sz w:val="18"/>
                      <w:szCs w:val="18"/>
                    </w:rPr>
                  </w:pPr>
                  <w:r w:rsidRPr="00A338BC">
                    <w:rPr>
                      <w:sz w:val="18"/>
                      <w:szCs w:val="18"/>
                    </w:rPr>
                    <w:t>-0,2</w:t>
                  </w:r>
                </w:p>
                <w:p w:rsidR="001A2B56" w:rsidRPr="00A338BC" w:rsidRDefault="001A2B56" w:rsidP="009D6600">
                  <w:pPr>
                    <w:jc w:val="center"/>
                    <w:rPr>
                      <w:sz w:val="18"/>
                      <w:szCs w:val="18"/>
                    </w:rPr>
                  </w:pPr>
                  <w:r w:rsidRPr="00A338BC">
                    <w:rPr>
                      <w:sz w:val="18"/>
                      <w:szCs w:val="18"/>
                    </w:rPr>
                    <w:t>-0,1</w:t>
                  </w:r>
                </w:p>
                <w:p w:rsidR="001A2B56" w:rsidRPr="00A338BC" w:rsidRDefault="001A2B56" w:rsidP="009D6600">
                  <w:pPr>
                    <w:jc w:val="center"/>
                    <w:rPr>
                      <w:sz w:val="18"/>
                      <w:szCs w:val="18"/>
                    </w:rPr>
                  </w:pPr>
                  <w:r w:rsidRPr="00A338BC">
                    <w:rPr>
                      <w:sz w:val="18"/>
                      <w:szCs w:val="18"/>
                    </w:rPr>
                    <w:t>0,0</w:t>
                  </w:r>
                </w:p>
              </w:tc>
            </w:tr>
          </w:tbl>
          <w:p w:rsidR="001A2B56" w:rsidRPr="00A338BC" w:rsidRDefault="001A2B56" w:rsidP="009D6600">
            <w:pPr>
              <w:jc w:val="both"/>
              <w:rPr>
                <w:sz w:val="18"/>
                <w:szCs w:val="18"/>
              </w:rPr>
            </w:pPr>
          </w:p>
        </w:tc>
        <w:tc>
          <w:tcPr>
            <w:tcW w:w="4786" w:type="dxa"/>
          </w:tcPr>
          <w:p w:rsidR="001A2B56" w:rsidRPr="00A338BC" w:rsidRDefault="001A2B56" w:rsidP="00A338BC">
            <w:pPr>
              <w:rPr>
                <w:b/>
                <w:i/>
                <w:sz w:val="18"/>
                <w:szCs w:val="18"/>
                <w:lang w:val="kk-KZ"/>
              </w:rPr>
            </w:pPr>
            <w:r w:rsidRPr="00A338BC">
              <w:rPr>
                <w:b/>
                <w:i/>
                <w:sz w:val="18"/>
                <w:szCs w:val="18"/>
              </w:rPr>
              <w:t>3.</w:t>
            </w:r>
            <w:r w:rsidRPr="00A338BC">
              <w:rPr>
                <w:b/>
                <w:i/>
                <w:sz w:val="18"/>
                <w:szCs w:val="18"/>
                <w:lang w:val="kk-KZ"/>
              </w:rPr>
              <w:t>2 - кесте</w:t>
            </w:r>
          </w:p>
          <w:p w:rsidR="001A2B56" w:rsidRPr="00A338BC" w:rsidRDefault="001A2B56" w:rsidP="009D6600">
            <w:pPr>
              <w:jc w:val="both"/>
              <w:rPr>
                <w:sz w:val="18"/>
                <w:szCs w:val="18"/>
              </w:rPr>
            </w:pPr>
          </w:p>
          <w:p w:rsidR="001A2B56" w:rsidRDefault="001A2B56" w:rsidP="00A338BC">
            <w:pPr>
              <w:rPr>
                <w:sz w:val="18"/>
                <w:szCs w:val="18"/>
                <w:lang w:val="kk-KZ"/>
              </w:rPr>
            </w:pPr>
            <w:r w:rsidRPr="00A338BC">
              <w:rPr>
                <w:sz w:val="18"/>
                <w:szCs w:val="18"/>
                <w:lang w:val="kk-KZ"/>
              </w:rPr>
              <w:t xml:space="preserve">Термометрдің көрсеткішіне түзетулер енгізу </w:t>
            </w:r>
          </w:p>
          <w:p w:rsidR="001A2B56" w:rsidRPr="00A338BC" w:rsidRDefault="001A2B56" w:rsidP="00A338BC">
            <w:pPr>
              <w:rPr>
                <w:sz w:val="18"/>
                <w:szCs w:val="18"/>
                <w:lang w:val="kk-KZ"/>
              </w:rPr>
            </w:pPr>
            <w:r>
              <w:rPr>
                <w:sz w:val="18"/>
                <w:szCs w:val="18"/>
                <w:lang w:val="kk-KZ"/>
              </w:rPr>
              <w:t xml:space="preserve">                              </w:t>
            </w:r>
            <w:r w:rsidRPr="00A338BC">
              <w:rPr>
                <w:sz w:val="18"/>
                <w:szCs w:val="18"/>
                <w:lang w:val="kk-KZ"/>
              </w:rPr>
              <w:t xml:space="preserve">мысалдары </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1"/>
              <w:gridCol w:w="736"/>
              <w:gridCol w:w="1536"/>
            </w:tblGrid>
            <w:tr w:rsidR="001A2B56" w:rsidRPr="00A338BC" w:rsidTr="00A338BC">
              <w:tc>
                <w:tcPr>
                  <w:tcW w:w="1301"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lang w:val="kk-KZ"/>
                    </w:rPr>
                  </w:pPr>
                  <w:r w:rsidRPr="00A338BC">
                    <w:rPr>
                      <w:sz w:val="18"/>
                      <w:szCs w:val="18"/>
                      <w:lang w:val="kk-KZ"/>
                    </w:rPr>
                    <w:t xml:space="preserve">Термометрдің көрсеткіші </w:t>
                  </w:r>
                  <w:r w:rsidRPr="00A338BC">
                    <w:rPr>
                      <w:sz w:val="18"/>
                      <w:szCs w:val="18"/>
                      <w:vertAlign w:val="superscript"/>
                      <w:lang w:val="kk-KZ"/>
                    </w:rPr>
                    <w:t>0</w:t>
                  </w:r>
                  <w:r w:rsidRPr="00A338BC">
                    <w:rPr>
                      <w:sz w:val="18"/>
                      <w:szCs w:val="18"/>
                      <w:lang w:val="kk-KZ"/>
                    </w:rPr>
                    <w:t xml:space="preserve">С </w:t>
                  </w:r>
                </w:p>
              </w:tc>
              <w:tc>
                <w:tcPr>
                  <w:tcW w:w="736"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lang w:val="kk-KZ"/>
                    </w:rPr>
                  </w:pPr>
                  <w:r w:rsidRPr="00A338BC">
                    <w:rPr>
                      <w:sz w:val="18"/>
                      <w:szCs w:val="18"/>
                      <w:lang w:val="kk-KZ"/>
                    </w:rPr>
                    <w:t xml:space="preserve">Түзету </w:t>
                  </w:r>
                  <w:r w:rsidRPr="00A338BC">
                    <w:rPr>
                      <w:sz w:val="18"/>
                      <w:szCs w:val="18"/>
                      <w:vertAlign w:val="superscript"/>
                      <w:lang w:val="kk-KZ"/>
                    </w:rPr>
                    <w:t>0</w:t>
                  </w:r>
                  <w:r w:rsidRPr="00A338BC">
                    <w:rPr>
                      <w:sz w:val="18"/>
                      <w:szCs w:val="18"/>
                      <w:lang w:val="kk-KZ"/>
                    </w:rPr>
                    <w:t>С</w:t>
                  </w:r>
                </w:p>
              </w:tc>
              <w:tc>
                <w:tcPr>
                  <w:tcW w:w="1536"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lang w:val="kk-KZ"/>
                    </w:rPr>
                  </w:pPr>
                  <w:r w:rsidRPr="00A338BC">
                    <w:rPr>
                      <w:sz w:val="18"/>
                      <w:szCs w:val="18"/>
                      <w:lang w:val="kk-KZ"/>
                    </w:rPr>
                    <w:t xml:space="preserve">Термометрдің түзетілген көрсеткіші, </w:t>
                  </w:r>
                  <w:r w:rsidRPr="00A338BC">
                    <w:rPr>
                      <w:sz w:val="18"/>
                      <w:szCs w:val="18"/>
                      <w:vertAlign w:val="superscript"/>
                      <w:lang w:val="kk-KZ"/>
                    </w:rPr>
                    <w:t>0</w:t>
                  </w:r>
                  <w:r w:rsidRPr="00A338BC">
                    <w:rPr>
                      <w:sz w:val="18"/>
                      <w:szCs w:val="18"/>
                      <w:lang w:val="kk-KZ"/>
                    </w:rPr>
                    <w:t>С</w:t>
                  </w:r>
                </w:p>
              </w:tc>
            </w:tr>
            <w:tr w:rsidR="001A2B56" w:rsidRPr="00A338BC" w:rsidTr="00A338BC">
              <w:trPr>
                <w:trHeight w:val="1154"/>
              </w:trPr>
              <w:tc>
                <w:tcPr>
                  <w:tcW w:w="1301"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rPr>
                  </w:pPr>
                  <w:r w:rsidRPr="00A338BC">
                    <w:rPr>
                      <w:sz w:val="18"/>
                      <w:szCs w:val="18"/>
                    </w:rPr>
                    <w:t>-8,5</w:t>
                  </w:r>
                </w:p>
                <w:p w:rsidR="001A2B56" w:rsidRPr="00A338BC" w:rsidRDefault="001A2B56" w:rsidP="009D6600">
                  <w:pPr>
                    <w:jc w:val="center"/>
                    <w:rPr>
                      <w:sz w:val="18"/>
                      <w:szCs w:val="18"/>
                    </w:rPr>
                  </w:pPr>
                  <w:r w:rsidRPr="00A338BC">
                    <w:rPr>
                      <w:sz w:val="18"/>
                      <w:szCs w:val="18"/>
                    </w:rPr>
                    <w:t>-0,3</w:t>
                  </w:r>
                </w:p>
                <w:p w:rsidR="001A2B56" w:rsidRPr="00A338BC" w:rsidRDefault="001A2B56" w:rsidP="009D6600">
                  <w:pPr>
                    <w:jc w:val="center"/>
                    <w:rPr>
                      <w:sz w:val="18"/>
                      <w:szCs w:val="18"/>
                    </w:rPr>
                  </w:pPr>
                  <w:r w:rsidRPr="00A338BC">
                    <w:rPr>
                      <w:sz w:val="18"/>
                      <w:szCs w:val="18"/>
                    </w:rPr>
                    <w:t>-0,4</w:t>
                  </w:r>
                </w:p>
                <w:p w:rsidR="001A2B56" w:rsidRPr="00A338BC" w:rsidRDefault="001A2B56" w:rsidP="009D6600">
                  <w:pPr>
                    <w:jc w:val="center"/>
                    <w:rPr>
                      <w:sz w:val="18"/>
                      <w:szCs w:val="18"/>
                    </w:rPr>
                  </w:pPr>
                  <w:r w:rsidRPr="00A338BC">
                    <w:rPr>
                      <w:sz w:val="18"/>
                      <w:szCs w:val="18"/>
                    </w:rPr>
                    <w:t>0,0</w:t>
                  </w:r>
                </w:p>
                <w:p w:rsidR="001A2B56" w:rsidRPr="00A338BC" w:rsidRDefault="001A2B56" w:rsidP="009D6600">
                  <w:pPr>
                    <w:jc w:val="center"/>
                    <w:rPr>
                      <w:sz w:val="18"/>
                      <w:szCs w:val="18"/>
                    </w:rPr>
                  </w:pPr>
                  <w:r w:rsidRPr="00A338BC">
                    <w:rPr>
                      <w:sz w:val="18"/>
                      <w:szCs w:val="18"/>
                    </w:rPr>
                    <w:t>15,8</w:t>
                  </w:r>
                </w:p>
              </w:tc>
              <w:tc>
                <w:tcPr>
                  <w:tcW w:w="736"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rPr>
                  </w:pPr>
                  <w:r w:rsidRPr="00A338BC">
                    <w:rPr>
                      <w:sz w:val="18"/>
                      <w:szCs w:val="18"/>
                    </w:rPr>
                    <w:t>+0,1</w:t>
                  </w:r>
                </w:p>
                <w:p w:rsidR="001A2B56" w:rsidRPr="00A338BC" w:rsidRDefault="001A2B56" w:rsidP="009D6600">
                  <w:pPr>
                    <w:jc w:val="center"/>
                    <w:rPr>
                      <w:sz w:val="18"/>
                      <w:szCs w:val="18"/>
                    </w:rPr>
                  </w:pPr>
                  <w:r w:rsidRPr="00A338BC">
                    <w:rPr>
                      <w:sz w:val="18"/>
                      <w:szCs w:val="18"/>
                    </w:rPr>
                    <w:t>+0,2</w:t>
                  </w:r>
                </w:p>
                <w:p w:rsidR="001A2B56" w:rsidRPr="00A338BC" w:rsidRDefault="001A2B56" w:rsidP="009D6600">
                  <w:pPr>
                    <w:jc w:val="center"/>
                    <w:rPr>
                      <w:sz w:val="18"/>
                      <w:szCs w:val="18"/>
                    </w:rPr>
                  </w:pPr>
                  <w:r w:rsidRPr="00A338BC">
                    <w:rPr>
                      <w:sz w:val="18"/>
                      <w:szCs w:val="18"/>
                    </w:rPr>
                    <w:t>+0,2</w:t>
                  </w:r>
                </w:p>
                <w:p w:rsidR="001A2B56" w:rsidRPr="00A338BC" w:rsidRDefault="001A2B56" w:rsidP="009D6600">
                  <w:pPr>
                    <w:jc w:val="center"/>
                    <w:rPr>
                      <w:sz w:val="18"/>
                      <w:szCs w:val="18"/>
                    </w:rPr>
                  </w:pPr>
                  <w:r w:rsidRPr="00A338BC">
                    <w:rPr>
                      <w:sz w:val="18"/>
                      <w:szCs w:val="18"/>
                    </w:rPr>
                    <w:t>+0,2</w:t>
                  </w:r>
                </w:p>
                <w:p w:rsidR="001A2B56" w:rsidRPr="00A338BC" w:rsidRDefault="001A2B56" w:rsidP="009D6600">
                  <w:pPr>
                    <w:jc w:val="center"/>
                    <w:rPr>
                      <w:sz w:val="18"/>
                      <w:szCs w:val="18"/>
                    </w:rPr>
                  </w:pPr>
                  <w:r w:rsidRPr="00A338BC">
                    <w:rPr>
                      <w:sz w:val="18"/>
                      <w:szCs w:val="18"/>
                    </w:rPr>
                    <w:t>0,0</w:t>
                  </w:r>
                </w:p>
              </w:tc>
              <w:tc>
                <w:tcPr>
                  <w:tcW w:w="1536" w:type="dxa"/>
                  <w:tcBorders>
                    <w:top w:val="single" w:sz="4" w:space="0" w:color="auto"/>
                    <w:left w:val="single" w:sz="4" w:space="0" w:color="auto"/>
                    <w:bottom w:val="single" w:sz="4" w:space="0" w:color="auto"/>
                    <w:right w:val="single" w:sz="4" w:space="0" w:color="auto"/>
                  </w:tcBorders>
                </w:tcPr>
                <w:p w:rsidR="001A2B56" w:rsidRPr="00A338BC" w:rsidRDefault="001A2B56" w:rsidP="009D6600">
                  <w:pPr>
                    <w:jc w:val="center"/>
                    <w:rPr>
                      <w:sz w:val="18"/>
                      <w:szCs w:val="18"/>
                    </w:rPr>
                  </w:pPr>
                  <w:r w:rsidRPr="00A338BC">
                    <w:rPr>
                      <w:sz w:val="18"/>
                      <w:szCs w:val="18"/>
                    </w:rPr>
                    <w:t>-8,4</w:t>
                  </w:r>
                </w:p>
                <w:p w:rsidR="001A2B56" w:rsidRPr="00A338BC" w:rsidRDefault="001A2B56" w:rsidP="009D6600">
                  <w:pPr>
                    <w:jc w:val="center"/>
                    <w:rPr>
                      <w:sz w:val="18"/>
                      <w:szCs w:val="18"/>
                    </w:rPr>
                  </w:pPr>
                  <w:r w:rsidRPr="00A338BC">
                    <w:rPr>
                      <w:sz w:val="18"/>
                      <w:szCs w:val="18"/>
                    </w:rPr>
                    <w:t>-0,1</w:t>
                  </w:r>
                </w:p>
                <w:p w:rsidR="001A2B56" w:rsidRPr="00A338BC" w:rsidRDefault="001A2B56" w:rsidP="009D6600">
                  <w:pPr>
                    <w:jc w:val="center"/>
                    <w:rPr>
                      <w:sz w:val="18"/>
                      <w:szCs w:val="18"/>
                    </w:rPr>
                  </w:pPr>
                  <w:r w:rsidRPr="00A338BC">
                    <w:rPr>
                      <w:sz w:val="18"/>
                      <w:szCs w:val="18"/>
                    </w:rPr>
                    <w:t>-0,2</w:t>
                  </w:r>
                </w:p>
                <w:p w:rsidR="001A2B56" w:rsidRPr="00A338BC" w:rsidRDefault="001A2B56" w:rsidP="009D6600">
                  <w:pPr>
                    <w:jc w:val="center"/>
                    <w:rPr>
                      <w:sz w:val="18"/>
                      <w:szCs w:val="18"/>
                    </w:rPr>
                  </w:pPr>
                  <w:r w:rsidRPr="00A338BC">
                    <w:rPr>
                      <w:sz w:val="18"/>
                      <w:szCs w:val="18"/>
                    </w:rPr>
                    <w:t>0,2</w:t>
                  </w:r>
                </w:p>
                <w:p w:rsidR="001A2B56" w:rsidRPr="00A338BC" w:rsidRDefault="001A2B56" w:rsidP="009D6600">
                  <w:pPr>
                    <w:jc w:val="center"/>
                    <w:rPr>
                      <w:sz w:val="18"/>
                      <w:szCs w:val="18"/>
                    </w:rPr>
                  </w:pPr>
                  <w:r w:rsidRPr="00A338BC">
                    <w:rPr>
                      <w:sz w:val="18"/>
                      <w:szCs w:val="18"/>
                    </w:rPr>
                    <w:t>15,8</w:t>
                  </w:r>
                </w:p>
              </w:tc>
            </w:tr>
          </w:tbl>
          <w:p w:rsidR="001A2B56" w:rsidRPr="00A338BC" w:rsidRDefault="001A2B56" w:rsidP="009D6600">
            <w:pPr>
              <w:jc w:val="both"/>
              <w:rPr>
                <w:sz w:val="18"/>
                <w:szCs w:val="18"/>
              </w:rPr>
            </w:pPr>
          </w:p>
        </w:tc>
      </w:tr>
    </w:tbl>
    <w:p w:rsidR="001A2B56" w:rsidRPr="00A338BC" w:rsidRDefault="001A2B56" w:rsidP="00C14F2A">
      <w:pPr>
        <w:ind w:firstLine="540"/>
        <w:jc w:val="both"/>
        <w:rPr>
          <w:sz w:val="18"/>
          <w:szCs w:val="18"/>
        </w:rPr>
      </w:pPr>
    </w:p>
    <w:p w:rsidR="001A2B56" w:rsidRPr="00D231ED" w:rsidRDefault="001A2B56" w:rsidP="00576725">
      <w:pPr>
        <w:ind w:firstLine="540"/>
        <w:jc w:val="both"/>
        <w:rPr>
          <w:sz w:val="22"/>
          <w:szCs w:val="22"/>
          <w:lang w:val="kk-KZ"/>
        </w:rPr>
      </w:pPr>
      <w:r w:rsidRPr="00D231ED">
        <w:rPr>
          <w:sz w:val="22"/>
          <w:szCs w:val="22"/>
          <w:lang w:val="kk-KZ"/>
        </w:rPr>
        <w:t xml:space="preserve">Ауа температурасы -20 </w:t>
      </w:r>
      <w:r w:rsidRPr="00D231ED">
        <w:rPr>
          <w:sz w:val="22"/>
          <w:szCs w:val="22"/>
          <w:vertAlign w:val="superscript"/>
          <w:lang w:val="kk-KZ"/>
        </w:rPr>
        <w:t>0</w:t>
      </w:r>
      <w:r w:rsidRPr="00D231ED">
        <w:rPr>
          <w:sz w:val="22"/>
          <w:szCs w:val="22"/>
          <w:lang w:val="kk-KZ"/>
        </w:rPr>
        <w:t>С  және одан төмен болған жағдайда төменградусты термометр бойынша көрсеткіштер КМ-1 кітапшасының «Сулы термометр» бағанына жазылады, бірақ «сулы» сөзі сызып тасталынады. Мұндай ауа райы жағдайында сулы термометр бойынша бақылаулар жүргізілмейді. Төменградусты термометр бойынша көрсеткіштерге тексеру сертификатынан алынған түзетулер енгізіледі.</w:t>
      </w:r>
    </w:p>
    <w:p w:rsidR="001A2B56" w:rsidRPr="00D231ED" w:rsidRDefault="001A2B56" w:rsidP="00576725">
      <w:pPr>
        <w:ind w:firstLine="540"/>
        <w:jc w:val="both"/>
        <w:rPr>
          <w:sz w:val="22"/>
          <w:szCs w:val="22"/>
          <w:lang w:val="kk-KZ"/>
        </w:rPr>
      </w:pPr>
      <w:r w:rsidRPr="00D231ED">
        <w:rPr>
          <w:sz w:val="22"/>
          <w:szCs w:val="22"/>
          <w:lang w:val="kk-KZ"/>
        </w:rPr>
        <w:t>Минималды термометр бойынша көрсеткіштер «минималды термометр» бағанына жазылады және тексеру сертификатынан алынған түзетулер енгізіледі</w:t>
      </w:r>
      <w:r>
        <w:rPr>
          <w:sz w:val="22"/>
          <w:szCs w:val="22"/>
          <w:lang w:val="kk-KZ"/>
        </w:rPr>
        <w:t xml:space="preserve">. </w:t>
      </w:r>
      <w:r w:rsidRPr="00D231ED">
        <w:rPr>
          <w:sz w:val="22"/>
          <w:szCs w:val="22"/>
          <w:lang w:val="kk-KZ"/>
        </w:rPr>
        <w:t>Максималды термометр бойынша көрсеткіштер КМ-1 кітапшасына жазылып, оған тексеру сертификатынан алынған түзетулер енгізіледі.</w:t>
      </w:r>
    </w:p>
    <w:p w:rsidR="001A2B56" w:rsidRPr="00D231ED" w:rsidRDefault="001A2B56" w:rsidP="00C14F2A">
      <w:pPr>
        <w:ind w:firstLine="540"/>
        <w:jc w:val="both"/>
        <w:rPr>
          <w:sz w:val="22"/>
          <w:szCs w:val="22"/>
          <w:lang w:val="kk-KZ"/>
        </w:rPr>
      </w:pPr>
      <w:r w:rsidRPr="00D231ED">
        <w:rPr>
          <w:sz w:val="22"/>
          <w:szCs w:val="22"/>
          <w:lang w:val="kk-KZ"/>
        </w:rPr>
        <w:t>Көптеген метеорологиялық станцияларда берілген бақылау мерзімдерінде ауа температурасын өлшеп қана қоймай, олардың өзгерісін үздіксіз тіркеп отырады. Ауа температурасының жүрісін және оның әртүрлі жағдайлар мен физикалық процестерге байланысын зерттеу үшін, сонымен қатар атмосферада, жер бетінде болып жатқан әртүрлі құбылыстардың дамуына температура жүрісінің әсерін зерттеу кезінде мұндай тіркеудің маңызы өте зор болып табылады. Уақыт аралығындағы ауа температурасының өзгерісін тіркеу олардың сағат сайынғы, сонымен бірге тәуліктегі экстремалды (минималды және максималды) мәндерін анықтау үшін жүргізіледі. Ауа температурасының сағат сайынғы, сонымен бірге тәуліктегі экстремалды (минималды және максималды) мәндері тіркелген мәліметтерді барлық бақылау мерзімдеріндегі психрометр бойынша анықталған ауа температурасының мәндерімен  салыстыру негізінде есептеу жолымен анықталады. Ауа температурасының өзгерісін тіркеу үшін өздігінен жазатын деформациялық термометр – биметалды сезімтал элементі бар метеорологиялық термограф М-16АС (сурет 3.3) қолданылады.</w:t>
      </w:r>
    </w:p>
    <w:p w:rsidR="001A2B56" w:rsidRDefault="001A2B56" w:rsidP="00C14F2A">
      <w:pPr>
        <w:ind w:firstLine="540"/>
        <w:jc w:val="both"/>
        <w:rPr>
          <w:sz w:val="22"/>
          <w:szCs w:val="22"/>
          <w:lang w:val="kk-KZ"/>
        </w:rPr>
      </w:pPr>
      <w:r w:rsidRPr="00D231ED">
        <w:rPr>
          <w:sz w:val="22"/>
          <w:szCs w:val="22"/>
          <w:lang w:val="kk-KZ"/>
        </w:rPr>
        <w:t>Ауа температурасының өзгерісін тіркеу жыл бойы үздіксіз жүргізіледі. Термограф метеорологиялық алаңда өздігінен жазатын аспаптар тұратын будкада орналастырылып, оның биметалды пластинасы жерден 2 м биіктікте орналасуы керек. Ауа температурасының өзгерісін тіркеу арнайы диаграммалық бланкаларда (ленталарда) ЛМ-4р № 1052 жүргізілуі қажет.</w:t>
      </w:r>
      <w:r w:rsidRPr="00A338BC">
        <w:rPr>
          <w:sz w:val="22"/>
          <w:szCs w:val="22"/>
          <w:lang w:val="kk-KZ"/>
        </w:rPr>
        <w:t xml:space="preserve"> </w:t>
      </w:r>
    </w:p>
    <w:p w:rsidR="001A2B56" w:rsidRDefault="001A2B56" w:rsidP="00C14F2A">
      <w:pPr>
        <w:ind w:firstLine="540"/>
        <w:jc w:val="both"/>
        <w:rPr>
          <w:sz w:val="22"/>
          <w:szCs w:val="22"/>
          <w:lang w:val="kk-KZ"/>
        </w:rPr>
      </w:pPr>
      <w:r w:rsidRPr="00D231ED">
        <w:rPr>
          <w:sz w:val="22"/>
          <w:szCs w:val="22"/>
          <w:lang w:val="kk-KZ"/>
        </w:rPr>
        <w:t>Бақылау мерзімінде, яғни психрометрмен өлшеу жүргізер алдында термограф бланкісіне уақыт белгісін салу керек. Уақыт белгісін салу үшін будканың есігін ашып, термографтың қақпағын ашпай, оның қорабының артқы қабырғасындағы уақыт белгілегіш баспасы басылады. Осы кезде қаламұш лентаның бетіне жазу сызықтарын кесіп өтетін вертикалды сызық салады.</w:t>
      </w:r>
    </w:p>
    <w:p w:rsidR="001A2B56" w:rsidRPr="00D231ED" w:rsidRDefault="001A2B56" w:rsidP="00C14F2A">
      <w:pPr>
        <w:ind w:firstLine="540"/>
        <w:jc w:val="both"/>
        <w:rPr>
          <w:sz w:val="22"/>
          <w:szCs w:val="22"/>
          <w:lang w:val="kk-KZ"/>
        </w:rPr>
      </w:pPr>
    </w:p>
    <w:p w:rsidR="001A2B56" w:rsidRPr="00D231ED" w:rsidRDefault="001A2B56" w:rsidP="00A338BC">
      <w:pPr>
        <w:framePr w:w="10005" w:h="2549" w:hSpace="10080" w:wrap="notBeside" w:vAnchor="text" w:hAnchor="margin" w:x="1" w:y="1"/>
        <w:widowControl w:val="0"/>
        <w:tabs>
          <w:tab w:val="left" w:pos="5387"/>
        </w:tabs>
        <w:autoSpaceDE w:val="0"/>
        <w:autoSpaceDN w:val="0"/>
        <w:adjustRightInd w:val="0"/>
        <w:rPr>
          <w:sz w:val="22"/>
          <w:szCs w:val="22"/>
        </w:rPr>
      </w:pPr>
      <w:r w:rsidRPr="00BB6DB9">
        <w:rPr>
          <w:sz w:val="22"/>
          <w:szCs w:val="22"/>
        </w:rPr>
        <w:pict>
          <v:shape id="_x0000_i1053" type="#_x0000_t75" style="width:217.5pt;height:130.5pt">
            <v:imagedata r:id="rId11" o:title=""/>
          </v:shape>
        </w:pict>
      </w:r>
    </w:p>
    <w:p w:rsidR="001A2B56" w:rsidRPr="00D231ED" w:rsidRDefault="001A2B56" w:rsidP="00C14F2A">
      <w:pPr>
        <w:jc w:val="center"/>
        <w:rPr>
          <w:i/>
          <w:sz w:val="22"/>
          <w:szCs w:val="22"/>
          <w:lang w:val="kk-KZ"/>
        </w:rPr>
      </w:pPr>
    </w:p>
    <w:p w:rsidR="001A2B56" w:rsidRPr="000F46C6" w:rsidRDefault="001A2B56" w:rsidP="00C14F2A">
      <w:pPr>
        <w:jc w:val="center"/>
        <w:rPr>
          <w:i/>
          <w:sz w:val="22"/>
          <w:szCs w:val="22"/>
          <w:lang w:val="kk-KZ"/>
        </w:rPr>
      </w:pPr>
      <w:r w:rsidRPr="00A338BC">
        <w:rPr>
          <w:b/>
          <w:i/>
          <w:sz w:val="18"/>
          <w:szCs w:val="18"/>
          <w:lang w:val="kk-KZ"/>
        </w:rPr>
        <w:t>Сурет</w:t>
      </w:r>
      <w:r w:rsidRPr="000F46C6">
        <w:rPr>
          <w:b/>
          <w:i/>
          <w:sz w:val="18"/>
          <w:szCs w:val="18"/>
          <w:lang w:val="kk-KZ"/>
        </w:rPr>
        <w:t xml:space="preserve"> 3.3.</w:t>
      </w:r>
      <w:r w:rsidRPr="000F46C6">
        <w:rPr>
          <w:i/>
          <w:sz w:val="18"/>
          <w:szCs w:val="18"/>
          <w:lang w:val="kk-KZ"/>
        </w:rPr>
        <w:t xml:space="preserve"> Термограф</w:t>
      </w:r>
    </w:p>
    <w:p w:rsidR="001A2B56" w:rsidRPr="000F46C6" w:rsidRDefault="001A2B56" w:rsidP="00C14F2A">
      <w:pPr>
        <w:ind w:firstLine="540"/>
        <w:jc w:val="both"/>
        <w:rPr>
          <w:sz w:val="22"/>
          <w:szCs w:val="22"/>
          <w:lang w:val="kk-KZ"/>
        </w:rPr>
      </w:pPr>
    </w:p>
    <w:p w:rsidR="001A2B56" w:rsidRPr="00D231ED" w:rsidRDefault="001A2B56" w:rsidP="00C14F2A">
      <w:pPr>
        <w:ind w:firstLine="540"/>
        <w:jc w:val="both"/>
        <w:rPr>
          <w:sz w:val="22"/>
          <w:szCs w:val="22"/>
          <w:lang w:val="kk-KZ"/>
        </w:rPr>
      </w:pPr>
      <w:r w:rsidRPr="00D231ED">
        <w:rPr>
          <w:sz w:val="22"/>
          <w:szCs w:val="22"/>
          <w:lang w:val="kk-KZ"/>
        </w:rPr>
        <w:t xml:space="preserve">Термографтың диаграммалық бланкісін ауыстыру күнделікті белдеулік декреттік уақыт бойынша 14 сағатқа жақын бақылау мезгілі алдында, термографтың бланкісіне уақыттық белгі түсіруден бұрын жүргізіледі. Термографтың диаграммалық бланкісін ауыстыру келесі тәртіппен жүргізіледі: </w:t>
      </w:r>
    </w:p>
    <w:p w:rsidR="001A2B56" w:rsidRPr="00D231ED" w:rsidRDefault="001A2B56" w:rsidP="00355083">
      <w:pPr>
        <w:numPr>
          <w:ilvl w:val="1"/>
          <w:numId w:val="45"/>
        </w:numPr>
        <w:tabs>
          <w:tab w:val="left" w:pos="851"/>
        </w:tabs>
        <w:ind w:left="0" w:firstLine="567"/>
        <w:jc w:val="both"/>
        <w:rPr>
          <w:sz w:val="22"/>
          <w:szCs w:val="22"/>
          <w:lang w:val="kk-KZ"/>
        </w:rPr>
      </w:pPr>
      <w:r w:rsidRPr="00D231ED">
        <w:rPr>
          <w:sz w:val="22"/>
          <w:szCs w:val="22"/>
          <w:lang w:val="kk-KZ"/>
        </w:rPr>
        <w:t>аспап қорабының қақпағы ашылады;</w:t>
      </w:r>
    </w:p>
    <w:p w:rsidR="001A2B56" w:rsidRPr="00D231ED" w:rsidRDefault="001A2B56" w:rsidP="00355083">
      <w:pPr>
        <w:numPr>
          <w:ilvl w:val="1"/>
          <w:numId w:val="45"/>
        </w:numPr>
        <w:tabs>
          <w:tab w:val="left" w:pos="851"/>
        </w:tabs>
        <w:ind w:left="0" w:firstLine="567"/>
        <w:jc w:val="both"/>
        <w:rPr>
          <w:sz w:val="22"/>
          <w:szCs w:val="22"/>
          <w:lang w:val="kk-KZ"/>
        </w:rPr>
      </w:pPr>
      <w:r w:rsidRPr="00D231ED">
        <w:rPr>
          <w:sz w:val="22"/>
          <w:szCs w:val="22"/>
          <w:lang w:val="kk-KZ"/>
        </w:rPr>
        <w:t>қаламұш барабаннан алшақтатылады;</w:t>
      </w:r>
    </w:p>
    <w:p w:rsidR="001A2B56" w:rsidRPr="00D231ED" w:rsidRDefault="001A2B56" w:rsidP="00355083">
      <w:pPr>
        <w:numPr>
          <w:ilvl w:val="1"/>
          <w:numId w:val="45"/>
        </w:numPr>
        <w:tabs>
          <w:tab w:val="left" w:pos="851"/>
        </w:tabs>
        <w:ind w:left="0" w:firstLine="567"/>
        <w:jc w:val="both"/>
        <w:rPr>
          <w:sz w:val="22"/>
          <w:szCs w:val="22"/>
          <w:lang w:val="kk-KZ"/>
        </w:rPr>
      </w:pPr>
      <w:r w:rsidRPr="00D231ED">
        <w:rPr>
          <w:sz w:val="22"/>
          <w:szCs w:val="22"/>
          <w:lang w:val="kk-KZ"/>
        </w:rPr>
        <w:t>бланкі соңының жоғарғы бұрышына (қарындашпен) жазу біткен уақыт (яғни қаламұштың барабаннан алшақтатылған уақыты) 1 мин дәлдікпен жазылады;</w:t>
      </w:r>
    </w:p>
    <w:p w:rsidR="001A2B56" w:rsidRPr="00D231ED" w:rsidRDefault="001A2B56" w:rsidP="00355083">
      <w:pPr>
        <w:numPr>
          <w:ilvl w:val="1"/>
          <w:numId w:val="45"/>
        </w:numPr>
        <w:tabs>
          <w:tab w:val="left" w:pos="851"/>
        </w:tabs>
        <w:ind w:left="0" w:firstLine="567"/>
        <w:jc w:val="both"/>
        <w:rPr>
          <w:sz w:val="22"/>
          <w:szCs w:val="22"/>
          <w:lang w:val="kk-KZ"/>
        </w:rPr>
      </w:pPr>
      <w:r w:rsidRPr="00D231ED">
        <w:rPr>
          <w:sz w:val="22"/>
          <w:szCs w:val="22"/>
          <w:lang w:val="kk-KZ"/>
        </w:rPr>
        <w:t>барабан жоғары көтеріліп, орталық осьтен шығарылады;</w:t>
      </w:r>
    </w:p>
    <w:p w:rsidR="001A2B56" w:rsidRPr="00D231ED" w:rsidRDefault="001A2B56" w:rsidP="00355083">
      <w:pPr>
        <w:numPr>
          <w:ilvl w:val="1"/>
          <w:numId w:val="45"/>
        </w:numPr>
        <w:tabs>
          <w:tab w:val="left" w:pos="851"/>
        </w:tabs>
        <w:ind w:left="0" w:firstLine="567"/>
        <w:jc w:val="both"/>
        <w:rPr>
          <w:sz w:val="22"/>
          <w:szCs w:val="22"/>
          <w:lang w:val="kk-KZ"/>
        </w:rPr>
      </w:pPr>
      <w:r w:rsidRPr="00D231ED">
        <w:rPr>
          <w:sz w:val="22"/>
          <w:szCs w:val="22"/>
          <w:lang w:val="kk-KZ"/>
        </w:rPr>
        <w:t>барабандағы бланкіні ұстап тұрған қысқыш алынады;</w:t>
      </w:r>
    </w:p>
    <w:p w:rsidR="001A2B56" w:rsidRPr="00D231ED" w:rsidRDefault="001A2B56" w:rsidP="00355083">
      <w:pPr>
        <w:numPr>
          <w:ilvl w:val="1"/>
          <w:numId w:val="45"/>
        </w:numPr>
        <w:tabs>
          <w:tab w:val="left" w:pos="851"/>
        </w:tabs>
        <w:ind w:left="0" w:firstLine="567"/>
        <w:jc w:val="both"/>
        <w:rPr>
          <w:sz w:val="22"/>
          <w:szCs w:val="22"/>
          <w:lang w:val="kk-KZ"/>
        </w:rPr>
      </w:pPr>
      <w:r w:rsidRPr="00D231ED">
        <w:rPr>
          <w:sz w:val="22"/>
          <w:szCs w:val="22"/>
          <w:lang w:val="kk-KZ"/>
        </w:rPr>
        <w:t>бланк барабаннан алынады;</w:t>
      </w:r>
    </w:p>
    <w:p w:rsidR="001A2B56" w:rsidRPr="00D231ED" w:rsidRDefault="001A2B56" w:rsidP="00355083">
      <w:pPr>
        <w:numPr>
          <w:ilvl w:val="1"/>
          <w:numId w:val="45"/>
        </w:numPr>
        <w:tabs>
          <w:tab w:val="left" w:pos="851"/>
        </w:tabs>
        <w:ind w:left="0" w:firstLine="567"/>
        <w:jc w:val="both"/>
        <w:rPr>
          <w:sz w:val="22"/>
          <w:szCs w:val="22"/>
          <w:lang w:val="kk-KZ"/>
        </w:rPr>
      </w:pPr>
      <w:r w:rsidRPr="00D231ED">
        <w:rPr>
          <w:sz w:val="22"/>
          <w:szCs w:val="22"/>
          <w:lang w:val="kk-KZ"/>
        </w:rPr>
        <w:t>аптасына екі рет белгіленген күндерде сағат бұрау кілтімен барабанда көрсетілген бағыт бойынша бұралады;</w:t>
      </w:r>
    </w:p>
    <w:p w:rsidR="001A2B56" w:rsidRDefault="001A2B56" w:rsidP="00355083">
      <w:pPr>
        <w:numPr>
          <w:ilvl w:val="1"/>
          <w:numId w:val="45"/>
        </w:numPr>
        <w:tabs>
          <w:tab w:val="left" w:pos="851"/>
        </w:tabs>
        <w:ind w:left="0" w:firstLine="567"/>
        <w:jc w:val="both"/>
        <w:rPr>
          <w:sz w:val="22"/>
          <w:szCs w:val="22"/>
          <w:lang w:val="kk-KZ"/>
        </w:rPr>
      </w:pPr>
      <w:r w:rsidRPr="00404798">
        <w:rPr>
          <w:sz w:val="22"/>
          <w:szCs w:val="22"/>
          <w:lang w:val="kk-KZ"/>
        </w:rPr>
        <w:t>барабанға жаңа бланкіні салғанда оның төменгі шеті барабанның төменгі жиегіне, ал екі шеті бланкідегі «қарсы шетінің астына салу керек» деген жазуды ескеріп, бір-біріне қабаттастырылады да, ол қысқыштың астына келтіріледі;</w:t>
      </w:r>
    </w:p>
    <w:p w:rsidR="001A2B56" w:rsidRPr="00404798" w:rsidRDefault="001A2B56" w:rsidP="00355083">
      <w:pPr>
        <w:numPr>
          <w:ilvl w:val="1"/>
          <w:numId w:val="45"/>
        </w:numPr>
        <w:tabs>
          <w:tab w:val="left" w:pos="851"/>
        </w:tabs>
        <w:ind w:left="0" w:firstLine="567"/>
        <w:jc w:val="both"/>
        <w:rPr>
          <w:sz w:val="22"/>
          <w:szCs w:val="22"/>
          <w:lang w:val="kk-KZ"/>
        </w:rPr>
      </w:pPr>
      <w:r w:rsidRPr="00404798">
        <w:rPr>
          <w:sz w:val="22"/>
          <w:szCs w:val="22"/>
          <w:lang w:val="kk-KZ"/>
        </w:rPr>
        <w:t>бланкінің екі ұшындағы горизонталды сызықтарды бір-біріне келтіріп, бланкінің барабанның беткейіне тығыз жабысқанын тексеріп, бланкінің екі ұшын қысқышпен қысу керек;</w:t>
      </w:r>
    </w:p>
    <w:p w:rsidR="001A2B56" w:rsidRPr="00D231ED" w:rsidRDefault="001A2B56" w:rsidP="00355083">
      <w:pPr>
        <w:numPr>
          <w:ilvl w:val="1"/>
          <w:numId w:val="45"/>
        </w:numPr>
        <w:tabs>
          <w:tab w:val="left" w:pos="851"/>
          <w:tab w:val="left" w:pos="993"/>
        </w:tabs>
        <w:ind w:left="0" w:firstLine="567"/>
        <w:jc w:val="both"/>
        <w:rPr>
          <w:sz w:val="22"/>
          <w:szCs w:val="22"/>
          <w:lang w:val="kk-KZ"/>
        </w:rPr>
      </w:pPr>
      <w:r w:rsidRPr="00D231ED">
        <w:rPr>
          <w:sz w:val="22"/>
          <w:szCs w:val="22"/>
          <w:lang w:val="kk-KZ"/>
        </w:rPr>
        <w:t>тісті доңғалақтардың ілінісуі кезінде абайлап отырып барабан орталық оське кигізіледі;</w:t>
      </w:r>
    </w:p>
    <w:p w:rsidR="001A2B56" w:rsidRPr="00D231ED" w:rsidRDefault="001A2B56" w:rsidP="00355083">
      <w:pPr>
        <w:numPr>
          <w:ilvl w:val="1"/>
          <w:numId w:val="45"/>
        </w:numPr>
        <w:tabs>
          <w:tab w:val="left" w:pos="851"/>
          <w:tab w:val="left" w:pos="993"/>
        </w:tabs>
        <w:ind w:left="0" w:firstLine="567"/>
        <w:jc w:val="both"/>
        <w:rPr>
          <w:sz w:val="22"/>
          <w:szCs w:val="22"/>
          <w:lang w:val="kk-KZ"/>
        </w:rPr>
      </w:pPr>
      <w:r w:rsidRPr="00D231ED">
        <w:rPr>
          <w:sz w:val="22"/>
          <w:szCs w:val="22"/>
          <w:lang w:val="kk-KZ"/>
        </w:rPr>
        <w:t>қажетті болған жағдайда қаламұшқа сия толтырылады, артық сия сол сия құйылған ыдыс қақпағындағы күрекшемен алынып тасталынады;</w:t>
      </w:r>
    </w:p>
    <w:p w:rsidR="001A2B56" w:rsidRPr="00D231ED" w:rsidRDefault="001A2B56" w:rsidP="00355083">
      <w:pPr>
        <w:numPr>
          <w:ilvl w:val="1"/>
          <w:numId w:val="45"/>
        </w:numPr>
        <w:tabs>
          <w:tab w:val="left" w:pos="851"/>
          <w:tab w:val="left" w:pos="993"/>
        </w:tabs>
        <w:ind w:left="0" w:firstLine="567"/>
        <w:jc w:val="both"/>
        <w:rPr>
          <w:sz w:val="22"/>
          <w:szCs w:val="22"/>
          <w:lang w:val="kk-KZ"/>
        </w:rPr>
      </w:pPr>
      <w:r w:rsidRPr="00D231ED">
        <w:rPr>
          <w:sz w:val="22"/>
          <w:szCs w:val="22"/>
          <w:lang w:val="kk-KZ"/>
        </w:rPr>
        <w:t>диаграммалық бланкінің сағаттық бөлімдеріндегі қаламұштың орналасу жағдайы бланкіні ауыстыру уақытына сәйкес келетіндей етіп, барабанды қолмен айналдыру керек;</w:t>
      </w:r>
    </w:p>
    <w:p w:rsidR="001A2B56" w:rsidRPr="00D231ED" w:rsidRDefault="001A2B56" w:rsidP="00355083">
      <w:pPr>
        <w:numPr>
          <w:ilvl w:val="1"/>
          <w:numId w:val="45"/>
        </w:numPr>
        <w:tabs>
          <w:tab w:val="left" w:pos="851"/>
          <w:tab w:val="left" w:pos="993"/>
        </w:tabs>
        <w:ind w:left="0" w:firstLine="567"/>
        <w:jc w:val="both"/>
        <w:rPr>
          <w:sz w:val="22"/>
          <w:szCs w:val="22"/>
          <w:lang w:val="kk-KZ"/>
        </w:rPr>
      </w:pPr>
      <w:r w:rsidRPr="00D231ED">
        <w:rPr>
          <w:sz w:val="22"/>
          <w:szCs w:val="22"/>
          <w:lang w:val="kk-KZ"/>
        </w:rPr>
        <w:t>қаламұштың кері тартпасын итеріп, оны бланкіге жақындатады да, қаламұштың қалай жазатыны тексеріледі;</w:t>
      </w:r>
    </w:p>
    <w:p w:rsidR="001A2B56" w:rsidRPr="00D231ED" w:rsidRDefault="001A2B56" w:rsidP="00355083">
      <w:pPr>
        <w:numPr>
          <w:ilvl w:val="1"/>
          <w:numId w:val="45"/>
        </w:numPr>
        <w:tabs>
          <w:tab w:val="left" w:pos="851"/>
          <w:tab w:val="left" w:pos="993"/>
        </w:tabs>
        <w:ind w:left="0" w:firstLine="567"/>
        <w:jc w:val="both"/>
        <w:rPr>
          <w:sz w:val="22"/>
          <w:szCs w:val="22"/>
          <w:lang w:val="kk-KZ"/>
        </w:rPr>
      </w:pPr>
      <w:r w:rsidRPr="00D231ED">
        <w:rPr>
          <w:sz w:val="22"/>
          <w:szCs w:val="22"/>
          <w:lang w:val="kk-KZ"/>
        </w:rPr>
        <w:t>бланкінің бас жағының жоғарғы бұрышына жазудың басталуының нақты уақыты 1 мин дәлдікпен карандашпен жазылады;</w:t>
      </w:r>
    </w:p>
    <w:p w:rsidR="001A2B56" w:rsidRPr="00D231ED" w:rsidRDefault="001A2B56" w:rsidP="00355083">
      <w:pPr>
        <w:numPr>
          <w:ilvl w:val="1"/>
          <w:numId w:val="45"/>
        </w:numPr>
        <w:tabs>
          <w:tab w:val="left" w:pos="851"/>
          <w:tab w:val="left" w:pos="993"/>
        </w:tabs>
        <w:ind w:left="0" w:firstLine="567"/>
        <w:jc w:val="both"/>
        <w:rPr>
          <w:sz w:val="22"/>
          <w:szCs w:val="22"/>
          <w:lang w:val="kk-KZ"/>
        </w:rPr>
      </w:pPr>
      <w:r w:rsidRPr="00D231ED">
        <w:rPr>
          <w:sz w:val="22"/>
          <w:szCs w:val="22"/>
          <w:lang w:val="kk-KZ"/>
        </w:rPr>
        <w:t>бақылау мерзіміндегі уақыт белгісі берілген мерзімге сәйкес уақыт сызығымен сәйкестендіріле отрып, барабан орналастырылады;</w:t>
      </w:r>
    </w:p>
    <w:p w:rsidR="001A2B56" w:rsidRPr="00D231ED" w:rsidRDefault="001A2B56" w:rsidP="00355083">
      <w:pPr>
        <w:numPr>
          <w:ilvl w:val="1"/>
          <w:numId w:val="45"/>
        </w:numPr>
        <w:tabs>
          <w:tab w:val="left" w:pos="851"/>
          <w:tab w:val="left" w:pos="993"/>
        </w:tabs>
        <w:ind w:left="0" w:firstLine="567"/>
        <w:jc w:val="both"/>
        <w:rPr>
          <w:sz w:val="22"/>
          <w:szCs w:val="22"/>
          <w:lang w:val="kk-KZ"/>
        </w:rPr>
      </w:pPr>
      <w:r w:rsidRPr="00D231ED">
        <w:rPr>
          <w:sz w:val="22"/>
          <w:szCs w:val="22"/>
          <w:lang w:val="kk-KZ"/>
        </w:rPr>
        <w:t>қаламұшпен бланкіге уақыт белгісі түсіріледі;</w:t>
      </w:r>
    </w:p>
    <w:p w:rsidR="001A2B56" w:rsidRPr="00D231ED" w:rsidRDefault="001A2B56" w:rsidP="00355083">
      <w:pPr>
        <w:numPr>
          <w:ilvl w:val="1"/>
          <w:numId w:val="45"/>
        </w:numPr>
        <w:tabs>
          <w:tab w:val="left" w:pos="851"/>
          <w:tab w:val="left" w:pos="993"/>
        </w:tabs>
        <w:ind w:left="0" w:firstLine="567"/>
        <w:jc w:val="both"/>
        <w:rPr>
          <w:sz w:val="22"/>
          <w:szCs w:val="22"/>
          <w:lang w:val="kk-KZ"/>
        </w:rPr>
      </w:pPr>
      <w:r w:rsidRPr="00D231ED">
        <w:rPr>
          <w:sz w:val="22"/>
          <w:szCs w:val="22"/>
          <w:lang w:val="kk-KZ"/>
        </w:rPr>
        <w:t>қораптың қақпағы жабылады;</w:t>
      </w:r>
    </w:p>
    <w:p w:rsidR="001A2B56" w:rsidRPr="00D231ED" w:rsidRDefault="001A2B56" w:rsidP="00355083">
      <w:pPr>
        <w:numPr>
          <w:ilvl w:val="1"/>
          <w:numId w:val="45"/>
        </w:numPr>
        <w:tabs>
          <w:tab w:val="left" w:pos="851"/>
          <w:tab w:val="left" w:pos="993"/>
        </w:tabs>
        <w:ind w:left="0" w:firstLine="567"/>
        <w:jc w:val="both"/>
        <w:rPr>
          <w:sz w:val="22"/>
          <w:szCs w:val="22"/>
          <w:lang w:val="kk-KZ"/>
        </w:rPr>
      </w:pPr>
      <w:r w:rsidRPr="00D231ED">
        <w:rPr>
          <w:sz w:val="22"/>
          <w:szCs w:val="22"/>
          <w:lang w:val="kk-KZ"/>
        </w:rPr>
        <w:t>алынған бланк қызмет бөлмесіне апарылады және оның артқы жағына қаламұшпен төмендегілер жазылады:</w:t>
      </w:r>
    </w:p>
    <w:p w:rsidR="001A2B56" w:rsidRPr="00D231ED" w:rsidRDefault="001A2B56" w:rsidP="00C14F2A">
      <w:pPr>
        <w:ind w:firstLine="540"/>
        <w:jc w:val="both"/>
        <w:rPr>
          <w:sz w:val="22"/>
          <w:szCs w:val="22"/>
          <w:lang w:val="kk-KZ"/>
        </w:rPr>
      </w:pPr>
      <w:r w:rsidRPr="00D231ED">
        <w:rPr>
          <w:sz w:val="22"/>
          <w:szCs w:val="22"/>
          <w:lang w:val="kk-KZ"/>
        </w:rPr>
        <w:t>а) станция атауы;</w:t>
      </w:r>
    </w:p>
    <w:p w:rsidR="001A2B56" w:rsidRPr="00D231ED" w:rsidRDefault="001A2B56" w:rsidP="00C14F2A">
      <w:pPr>
        <w:ind w:firstLine="540"/>
        <w:jc w:val="both"/>
        <w:rPr>
          <w:sz w:val="22"/>
          <w:szCs w:val="22"/>
          <w:lang w:val="kk-KZ"/>
        </w:rPr>
      </w:pPr>
      <w:r w:rsidRPr="00D231ED">
        <w:rPr>
          <w:sz w:val="22"/>
          <w:szCs w:val="22"/>
          <w:lang w:val="kk-KZ"/>
        </w:rPr>
        <w:t>б) аспаптың атауы және нөмірі;</w:t>
      </w:r>
    </w:p>
    <w:p w:rsidR="001A2B56" w:rsidRPr="00D231ED" w:rsidRDefault="001A2B56" w:rsidP="00C14F2A">
      <w:pPr>
        <w:ind w:firstLine="540"/>
        <w:jc w:val="both"/>
        <w:rPr>
          <w:sz w:val="22"/>
          <w:szCs w:val="22"/>
          <w:lang w:val="kk-KZ"/>
        </w:rPr>
      </w:pPr>
      <w:r w:rsidRPr="00D231ED">
        <w:rPr>
          <w:sz w:val="22"/>
          <w:szCs w:val="22"/>
          <w:lang w:val="kk-KZ"/>
        </w:rPr>
        <w:t>в) бланкінің салынған және алынған күндері (күн, ай, жыл);</w:t>
      </w:r>
    </w:p>
    <w:p w:rsidR="001A2B56" w:rsidRPr="00D231ED" w:rsidRDefault="001A2B56" w:rsidP="00C14F2A">
      <w:pPr>
        <w:ind w:firstLine="540"/>
        <w:jc w:val="both"/>
        <w:rPr>
          <w:sz w:val="22"/>
          <w:szCs w:val="22"/>
          <w:lang w:val="kk-KZ"/>
        </w:rPr>
      </w:pPr>
      <w:r w:rsidRPr="00D231ED">
        <w:rPr>
          <w:sz w:val="22"/>
          <w:szCs w:val="22"/>
          <w:lang w:val="kk-KZ"/>
        </w:rPr>
        <w:t>г) бланкіні ауыстырған бақылаушының аты-тегі;</w:t>
      </w:r>
    </w:p>
    <w:p w:rsidR="001A2B56" w:rsidRPr="00D231ED" w:rsidRDefault="001A2B56" w:rsidP="00C14F2A">
      <w:pPr>
        <w:ind w:firstLine="540"/>
        <w:jc w:val="both"/>
        <w:rPr>
          <w:sz w:val="22"/>
          <w:szCs w:val="22"/>
          <w:lang w:val="kk-KZ"/>
        </w:rPr>
      </w:pPr>
      <w:r w:rsidRPr="00D231ED">
        <w:rPr>
          <w:sz w:val="22"/>
          <w:szCs w:val="22"/>
          <w:lang w:val="kk-KZ"/>
        </w:rPr>
        <w:t>д) бланкідегі жазудың басталу және аяқталу уақыттары (бланкінің бет жағынан көшіріліп жазылады).</w:t>
      </w:r>
    </w:p>
    <w:p w:rsidR="001A2B56" w:rsidRPr="00D231ED" w:rsidRDefault="001A2B56" w:rsidP="00C14F2A">
      <w:pPr>
        <w:ind w:firstLine="540"/>
        <w:jc w:val="both"/>
        <w:rPr>
          <w:sz w:val="22"/>
          <w:szCs w:val="22"/>
          <w:lang w:val="kk-KZ"/>
        </w:rPr>
      </w:pPr>
      <w:r w:rsidRPr="00D231ED">
        <w:rPr>
          <w:sz w:val="22"/>
          <w:szCs w:val="22"/>
          <w:lang w:val="kk-KZ"/>
        </w:rPr>
        <w:t>Термограф бланкісі аспаптан алынғаннан кейін бірден өңделеді. Бланкідегі жазуды өңдеу келесі түрде жүргізіледі:</w:t>
      </w:r>
    </w:p>
    <w:p w:rsidR="001A2B56" w:rsidRPr="00D231ED" w:rsidRDefault="001A2B56" w:rsidP="00355083">
      <w:pPr>
        <w:numPr>
          <w:ilvl w:val="1"/>
          <w:numId w:val="46"/>
        </w:numPr>
        <w:tabs>
          <w:tab w:val="left" w:pos="851"/>
        </w:tabs>
        <w:ind w:left="0" w:firstLine="567"/>
        <w:jc w:val="both"/>
        <w:rPr>
          <w:sz w:val="22"/>
          <w:szCs w:val="22"/>
          <w:lang w:val="kk-KZ"/>
        </w:rPr>
      </w:pPr>
      <w:r w:rsidRPr="00D231ED">
        <w:rPr>
          <w:sz w:val="22"/>
          <w:szCs w:val="22"/>
          <w:lang w:val="kk-KZ"/>
        </w:rPr>
        <w:t>жазудың сапасы тексеріледі;</w:t>
      </w:r>
    </w:p>
    <w:p w:rsidR="001A2B56" w:rsidRPr="00D231ED" w:rsidRDefault="001A2B56" w:rsidP="00355083">
      <w:pPr>
        <w:numPr>
          <w:ilvl w:val="1"/>
          <w:numId w:val="46"/>
        </w:numPr>
        <w:tabs>
          <w:tab w:val="left" w:pos="851"/>
        </w:tabs>
        <w:ind w:left="0" w:firstLine="567"/>
        <w:jc w:val="both"/>
        <w:rPr>
          <w:sz w:val="22"/>
          <w:szCs w:val="22"/>
          <w:lang w:val="kk-KZ"/>
        </w:rPr>
      </w:pPr>
      <w:r w:rsidRPr="00D231ED">
        <w:rPr>
          <w:sz w:val="22"/>
          <w:szCs w:val="22"/>
          <w:lang w:val="kk-KZ"/>
        </w:rPr>
        <w:t>уақыт белгілері бойынша сағаттың жүру дәлдігі тексеріледі;</w:t>
      </w:r>
    </w:p>
    <w:p w:rsidR="001A2B56" w:rsidRPr="00D231ED" w:rsidRDefault="001A2B56" w:rsidP="00355083">
      <w:pPr>
        <w:numPr>
          <w:ilvl w:val="1"/>
          <w:numId w:val="46"/>
        </w:numPr>
        <w:tabs>
          <w:tab w:val="left" w:pos="851"/>
        </w:tabs>
        <w:ind w:left="0" w:firstLine="567"/>
        <w:jc w:val="both"/>
        <w:rPr>
          <w:sz w:val="22"/>
          <w:szCs w:val="22"/>
          <w:lang w:val="kk-KZ"/>
        </w:rPr>
      </w:pPr>
      <w:r w:rsidRPr="00D231ED">
        <w:rPr>
          <w:sz w:val="22"/>
          <w:szCs w:val="22"/>
          <w:lang w:val="kk-KZ"/>
        </w:rPr>
        <w:t>қисықтан әр сағаттағы ордината мәндері алынады;</w:t>
      </w:r>
    </w:p>
    <w:p w:rsidR="001A2B56" w:rsidRPr="00D231ED" w:rsidRDefault="001A2B56" w:rsidP="00355083">
      <w:pPr>
        <w:numPr>
          <w:ilvl w:val="1"/>
          <w:numId w:val="46"/>
        </w:numPr>
        <w:tabs>
          <w:tab w:val="left" w:pos="851"/>
        </w:tabs>
        <w:ind w:left="0" w:firstLine="567"/>
        <w:jc w:val="both"/>
        <w:rPr>
          <w:sz w:val="22"/>
          <w:szCs w:val="22"/>
          <w:lang w:val="kk-KZ"/>
        </w:rPr>
      </w:pPr>
      <w:r w:rsidRPr="00D231ED">
        <w:rPr>
          <w:sz w:val="22"/>
          <w:szCs w:val="22"/>
          <w:lang w:val="kk-KZ"/>
        </w:rPr>
        <w:t>тіркеу мәліметтері мен психрометр көрсеткіштерін салыстыру негізінде қисықтың ординатасына түзетулер анықталады;</w:t>
      </w:r>
    </w:p>
    <w:p w:rsidR="001A2B56" w:rsidRPr="00D231ED" w:rsidRDefault="001A2B56" w:rsidP="00355083">
      <w:pPr>
        <w:numPr>
          <w:ilvl w:val="1"/>
          <w:numId w:val="46"/>
        </w:numPr>
        <w:tabs>
          <w:tab w:val="left" w:pos="851"/>
        </w:tabs>
        <w:ind w:left="0" w:firstLine="567"/>
        <w:jc w:val="both"/>
        <w:rPr>
          <w:sz w:val="22"/>
          <w:szCs w:val="22"/>
          <w:lang w:val="kk-KZ"/>
        </w:rPr>
      </w:pPr>
      <w:r w:rsidRPr="00D231ED">
        <w:rPr>
          <w:sz w:val="22"/>
          <w:szCs w:val="22"/>
          <w:lang w:val="kk-KZ"/>
        </w:rPr>
        <w:t>тіркелген шаманың түзетілген әр сағаттық мәндері және оның тәуліктегі экстремалды мәндері есептелінеді.</w:t>
      </w:r>
    </w:p>
    <w:p w:rsidR="001A2B56" w:rsidRPr="00D231ED" w:rsidRDefault="001A2B56" w:rsidP="009E01FF">
      <w:pPr>
        <w:ind w:firstLine="540"/>
        <w:jc w:val="both"/>
        <w:rPr>
          <w:sz w:val="22"/>
          <w:szCs w:val="22"/>
          <w:lang w:val="kk-KZ"/>
        </w:rPr>
      </w:pPr>
      <w:r w:rsidRPr="00D231ED">
        <w:rPr>
          <w:sz w:val="22"/>
          <w:szCs w:val="22"/>
          <w:lang w:val="kk-KZ"/>
        </w:rPr>
        <w:t xml:space="preserve">Қисықтың әр сағаттағы ордината мәндері бланкідегі жазудан 0,1 </w:t>
      </w:r>
      <w:r w:rsidRPr="00D231ED">
        <w:rPr>
          <w:sz w:val="22"/>
          <w:szCs w:val="22"/>
          <w:vertAlign w:val="superscript"/>
          <w:lang w:val="kk-KZ"/>
        </w:rPr>
        <w:t>0</w:t>
      </w:r>
      <w:r w:rsidRPr="00D231ED">
        <w:rPr>
          <w:sz w:val="22"/>
          <w:szCs w:val="22"/>
          <w:lang w:val="kk-KZ"/>
        </w:rPr>
        <w:t>С дәлдікпен алыну қажет. Алынған мәндерді бланкінің төменгі бөлігіне сәйкес сағаттарға жазу керек (сурет 3.4 бірінші жолы). Бұл кезде бланкідегі жазу қисықтан алысырақ, көрініп тұратындай етіп, карандашпен жазылады.</w:t>
      </w:r>
    </w:p>
    <w:p w:rsidR="001A2B56" w:rsidRPr="00D231ED" w:rsidRDefault="001A2B56" w:rsidP="00C14F2A">
      <w:pPr>
        <w:ind w:firstLine="540"/>
        <w:jc w:val="both"/>
        <w:rPr>
          <w:sz w:val="22"/>
          <w:szCs w:val="22"/>
          <w:lang w:val="kk-KZ"/>
        </w:rPr>
      </w:pPr>
      <w:r w:rsidRPr="00D231ED">
        <w:rPr>
          <w:sz w:val="22"/>
          <w:szCs w:val="22"/>
          <w:lang w:val="kk-KZ"/>
        </w:rPr>
        <w:t xml:space="preserve">Қисықтың ординатасына түзетуді анықтау үшін термограф бланкісіне негізгі бақылау мерзімінде белгіленген уақыт белгілеріне психрометрлік будкадағы құрғақ термометрдің осы мерзімдердегі түзетілген көрсеткіштерін жазып алып (сурет 3.4 үшінші жолы), олардың астын сызып қою керек. Содан кейін әр негізгі бақылау мерзімі үшін құрғақ термометрдің көрсеткіші мен термограф көрсеткішінің арасындағы айырмашылығын есептеп, оны бланкіге жазу керек (сурет 3.4 екінші жолы). Бұл айырмашылықтар мерзімдік сағаттағы (яғни, негізгі бақылау мерзімдерімен сәйкес сағаттар) қисықтың ординатасының түзетулері болып табылады. Егер құрғақ термометрдің көрсеткіші термограф көрсеткішінен жоғары болса, түзету оң таңбалы болып саналады, керісінше жағдайда түзету теріс таңбалы болып саналады. </w:t>
      </w:r>
    </w:p>
    <w:p w:rsidR="001A2B56" w:rsidRPr="00D231ED" w:rsidRDefault="001A2B56" w:rsidP="00C14F2A">
      <w:pPr>
        <w:ind w:firstLine="540"/>
        <w:jc w:val="both"/>
        <w:rPr>
          <w:sz w:val="22"/>
          <w:szCs w:val="22"/>
          <w:lang w:val="kk-KZ"/>
        </w:rPr>
      </w:pPr>
      <w:r w:rsidRPr="00D231ED">
        <w:rPr>
          <w:sz w:val="22"/>
          <w:szCs w:val="22"/>
          <w:lang w:val="kk-KZ"/>
        </w:rPr>
        <w:t>Бір бланкінің соңындағы келесі бланкінің басындағы қисықтың ординатасына түзетуді анықтау үшін бланкілерді ауыстыру мерзіміндегі құрғақ термометрдің көрсеткішін қолдану керек.</w:t>
      </w:r>
    </w:p>
    <w:p w:rsidR="001A2B56" w:rsidRDefault="001A2B56" w:rsidP="00C14F2A">
      <w:pPr>
        <w:ind w:firstLine="540"/>
        <w:jc w:val="both"/>
        <w:rPr>
          <w:sz w:val="22"/>
          <w:szCs w:val="22"/>
          <w:lang w:val="kk-KZ"/>
        </w:rPr>
      </w:pPr>
      <w:r w:rsidRPr="00D231ED">
        <w:rPr>
          <w:sz w:val="22"/>
          <w:szCs w:val="22"/>
          <w:lang w:val="kk-KZ"/>
        </w:rPr>
        <w:t>Мерзімдік сағаттарға арналған түзетулерді анықтағаннан кейін келесі екі мерзім аралығындағы түзетулерді сызықтық интерполяциялау арқылы аралық сағаттар үшін термографтың қисығының ординатасына түзетулер анықтау қажет. Бұл кезде мерзім аралығындағы түзетулердің сызықты өзгеретінін ескеру керек. Анықталған түзетулерді термографтың лентасындағы сәйкес сағаттарға жазу керек (сурет 3.4 екінші жолы).</w:t>
      </w:r>
    </w:p>
    <w:p w:rsidR="001A2B56" w:rsidRDefault="001A2B56" w:rsidP="00C14F2A">
      <w:pPr>
        <w:ind w:firstLine="540"/>
        <w:jc w:val="both"/>
        <w:rPr>
          <w:sz w:val="22"/>
          <w:szCs w:val="22"/>
          <w:lang w:val="kk-KZ"/>
        </w:rPr>
      </w:pPr>
    </w:p>
    <w:p w:rsidR="001A2B56" w:rsidRDefault="001A2B56" w:rsidP="00E8752B">
      <w:pPr>
        <w:ind w:firstLine="540"/>
        <w:jc w:val="both"/>
        <w:rPr>
          <w:b/>
          <w:i/>
          <w:sz w:val="22"/>
          <w:szCs w:val="22"/>
          <w:lang w:val="kk-KZ"/>
        </w:rPr>
      </w:pPr>
      <w:r w:rsidRPr="00BB6DB9">
        <w:rPr>
          <w:b/>
          <w:i/>
          <w:sz w:val="22"/>
          <w:szCs w:val="22"/>
        </w:rPr>
        <w:pict>
          <v:shape id="_x0000_i1054" type="#_x0000_t75" style="width:211.5pt;height:429pt;mso-position-horizontal-relative:char;mso-position-vertical-relative:line">
            <v:imagedata r:id="rId12" o:title=""/>
            <o:lock v:ext="edit" cropping="t"/>
          </v:shape>
        </w:pict>
      </w:r>
    </w:p>
    <w:p w:rsidR="001A2B56" w:rsidRDefault="001A2B56" w:rsidP="00E8752B">
      <w:pPr>
        <w:ind w:firstLine="540"/>
        <w:jc w:val="both"/>
        <w:rPr>
          <w:b/>
          <w:i/>
          <w:sz w:val="22"/>
          <w:szCs w:val="22"/>
          <w:lang w:val="kk-KZ"/>
        </w:rPr>
      </w:pPr>
    </w:p>
    <w:p w:rsidR="001A2B56" w:rsidRPr="00404798" w:rsidRDefault="001A2B56" w:rsidP="00E8752B">
      <w:pPr>
        <w:ind w:firstLine="540"/>
        <w:jc w:val="both"/>
        <w:rPr>
          <w:sz w:val="18"/>
          <w:szCs w:val="18"/>
          <w:lang w:val="kk-KZ"/>
        </w:rPr>
      </w:pPr>
      <w:r w:rsidRPr="00404798">
        <w:rPr>
          <w:b/>
          <w:i/>
          <w:sz w:val="18"/>
          <w:szCs w:val="18"/>
          <w:lang w:val="kk-KZ"/>
        </w:rPr>
        <w:t>Сурет. 3.4</w:t>
      </w:r>
      <w:r w:rsidRPr="00404798">
        <w:rPr>
          <w:i/>
          <w:sz w:val="18"/>
          <w:szCs w:val="18"/>
          <w:lang w:val="kk-KZ"/>
        </w:rPr>
        <w:t xml:space="preserve"> Термографтың өңделген бланкісінің үлгісі</w:t>
      </w:r>
    </w:p>
    <w:p w:rsidR="001A2B56" w:rsidRPr="00D231ED" w:rsidRDefault="001A2B56" w:rsidP="00C14F2A">
      <w:pPr>
        <w:ind w:firstLine="540"/>
        <w:jc w:val="both"/>
        <w:rPr>
          <w:sz w:val="22"/>
          <w:szCs w:val="22"/>
          <w:lang w:val="kk-KZ"/>
        </w:rPr>
      </w:pPr>
      <w:r w:rsidRPr="00D231ED">
        <w:rPr>
          <w:sz w:val="22"/>
          <w:szCs w:val="22"/>
          <w:lang w:val="kk-KZ"/>
        </w:rPr>
        <w:t>Мерзім аралығындағы түзетулерді интерполяциялау мысалы кесте 3.3 келтірілген.</w:t>
      </w:r>
    </w:p>
    <w:p w:rsidR="001A2B56" w:rsidRPr="00D231ED" w:rsidRDefault="001A2B56" w:rsidP="00C14F2A">
      <w:pPr>
        <w:ind w:firstLine="540"/>
        <w:jc w:val="both"/>
        <w:rPr>
          <w:sz w:val="22"/>
          <w:szCs w:val="22"/>
          <w:lang w:val="kk-KZ"/>
        </w:rPr>
      </w:pPr>
    </w:p>
    <w:p w:rsidR="001A2B56" w:rsidRPr="00843898" w:rsidRDefault="001A2B56" w:rsidP="00843898">
      <w:pPr>
        <w:rPr>
          <w:b/>
          <w:sz w:val="18"/>
          <w:szCs w:val="18"/>
          <w:lang w:val="kk-KZ"/>
        </w:rPr>
      </w:pPr>
      <w:r w:rsidRPr="00843898">
        <w:rPr>
          <w:b/>
          <w:i/>
          <w:sz w:val="18"/>
          <w:szCs w:val="18"/>
          <w:lang w:val="kk-KZ"/>
        </w:rPr>
        <w:t>Кесте 3.3</w:t>
      </w:r>
      <w:r w:rsidRPr="00843898">
        <w:rPr>
          <w:sz w:val="18"/>
          <w:szCs w:val="18"/>
          <w:lang w:val="kk-KZ"/>
        </w:rPr>
        <w:t xml:space="preserve"> </w:t>
      </w:r>
      <w:r w:rsidRPr="00843898">
        <w:rPr>
          <w:b/>
          <w:sz w:val="18"/>
          <w:szCs w:val="18"/>
          <w:lang w:val="kk-KZ"/>
        </w:rPr>
        <w:t>Термографтың жазуына арналған түзетулерді есептеу мысалы</w:t>
      </w:r>
    </w:p>
    <w:p w:rsidR="001A2B56" w:rsidRPr="00843898" w:rsidRDefault="001A2B56" w:rsidP="00A426B8">
      <w:pPr>
        <w:ind w:firstLine="540"/>
        <w:jc w:val="center"/>
        <w:rPr>
          <w:b/>
          <w:sz w:val="18"/>
          <w:szCs w:val="18"/>
          <w:lang w:val="kk-KZ"/>
        </w:rPr>
      </w:pPr>
    </w:p>
    <w:p w:rsidR="001A2B56" w:rsidRPr="00843898" w:rsidRDefault="001A2B56" w:rsidP="00A426B8">
      <w:pPr>
        <w:ind w:firstLine="540"/>
        <w:jc w:val="both"/>
        <w:rPr>
          <w:sz w:val="18"/>
          <w:szCs w:val="18"/>
          <w:lang w:val="kk-KZ"/>
        </w:rPr>
      </w:pPr>
      <w:r w:rsidRPr="00843898">
        <w:rPr>
          <w:sz w:val="18"/>
          <w:szCs w:val="18"/>
          <w:lang w:val="kk-KZ"/>
        </w:rPr>
        <w:t>Берілгені:</w:t>
      </w:r>
    </w:p>
    <w:p w:rsidR="001A2B56" w:rsidRPr="00843898" w:rsidRDefault="001A2B56" w:rsidP="00A426B8">
      <w:pPr>
        <w:ind w:firstLine="540"/>
        <w:jc w:val="both"/>
        <w:rPr>
          <w:b/>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3"/>
        <w:gridCol w:w="1861"/>
        <w:gridCol w:w="1798"/>
        <w:gridCol w:w="1591"/>
      </w:tblGrid>
      <w:tr w:rsidR="001A2B56" w:rsidRPr="00843898" w:rsidTr="009D6600">
        <w:tc>
          <w:tcPr>
            <w:tcW w:w="1892" w:type="dxa"/>
            <w:vMerge w:val="restart"/>
          </w:tcPr>
          <w:p w:rsidR="001A2B56" w:rsidRPr="00843898" w:rsidRDefault="001A2B56" w:rsidP="009D6600">
            <w:pPr>
              <w:jc w:val="center"/>
              <w:rPr>
                <w:sz w:val="18"/>
                <w:szCs w:val="18"/>
                <w:lang w:val="kk-KZ"/>
              </w:rPr>
            </w:pPr>
            <w:r w:rsidRPr="00843898">
              <w:rPr>
                <w:sz w:val="18"/>
                <w:szCs w:val="18"/>
                <w:lang w:val="kk-KZ"/>
              </w:rPr>
              <w:t>Мерзім,сағ</w:t>
            </w:r>
          </w:p>
        </w:tc>
        <w:tc>
          <w:tcPr>
            <w:tcW w:w="5303" w:type="dxa"/>
            <w:gridSpan w:val="2"/>
          </w:tcPr>
          <w:p w:rsidR="001A2B56" w:rsidRPr="00843898" w:rsidRDefault="001A2B56" w:rsidP="009D6600">
            <w:pPr>
              <w:jc w:val="center"/>
              <w:rPr>
                <w:sz w:val="18"/>
                <w:szCs w:val="18"/>
                <w:lang w:val="kk-KZ"/>
              </w:rPr>
            </w:pPr>
            <w:r w:rsidRPr="00843898">
              <w:rPr>
                <w:sz w:val="18"/>
                <w:szCs w:val="18"/>
                <w:lang w:val="kk-KZ"/>
              </w:rPr>
              <w:t>Есеп</w:t>
            </w:r>
          </w:p>
        </w:tc>
        <w:tc>
          <w:tcPr>
            <w:tcW w:w="2376" w:type="dxa"/>
            <w:vMerge w:val="restart"/>
          </w:tcPr>
          <w:p w:rsidR="001A2B56" w:rsidRPr="00843898" w:rsidRDefault="001A2B56" w:rsidP="009D6600">
            <w:pPr>
              <w:jc w:val="center"/>
              <w:rPr>
                <w:sz w:val="18"/>
                <w:szCs w:val="18"/>
              </w:rPr>
            </w:pPr>
            <w:r w:rsidRPr="00843898">
              <w:rPr>
                <w:sz w:val="18"/>
                <w:szCs w:val="18"/>
                <w:lang w:val="kk-KZ"/>
              </w:rPr>
              <w:t xml:space="preserve">Мерзімдегі түзету (есептеулер </w:t>
            </w:r>
          </w:p>
        </w:tc>
      </w:tr>
      <w:tr w:rsidR="001A2B56" w:rsidRPr="00843898" w:rsidTr="009D6600">
        <w:tc>
          <w:tcPr>
            <w:tcW w:w="1892" w:type="dxa"/>
            <w:vMerge/>
          </w:tcPr>
          <w:p w:rsidR="001A2B56" w:rsidRPr="00843898" w:rsidRDefault="001A2B56" w:rsidP="009D6600">
            <w:pPr>
              <w:jc w:val="center"/>
              <w:rPr>
                <w:sz w:val="18"/>
                <w:szCs w:val="18"/>
              </w:rPr>
            </w:pPr>
          </w:p>
        </w:tc>
        <w:tc>
          <w:tcPr>
            <w:tcW w:w="2716" w:type="dxa"/>
          </w:tcPr>
          <w:p w:rsidR="001A2B56" w:rsidRPr="00843898" w:rsidRDefault="001A2B56" w:rsidP="009D6600">
            <w:pPr>
              <w:jc w:val="center"/>
              <w:rPr>
                <w:sz w:val="18"/>
                <w:szCs w:val="18"/>
              </w:rPr>
            </w:pPr>
            <w:r w:rsidRPr="00843898">
              <w:rPr>
                <w:sz w:val="18"/>
                <w:szCs w:val="18"/>
                <w:lang w:val="kk-KZ"/>
              </w:rPr>
              <w:t>құрғақ психрометрлік термометр бойынша</w:t>
            </w:r>
          </w:p>
        </w:tc>
        <w:tc>
          <w:tcPr>
            <w:tcW w:w="2587" w:type="dxa"/>
          </w:tcPr>
          <w:p w:rsidR="001A2B56" w:rsidRPr="00843898" w:rsidRDefault="001A2B56" w:rsidP="009D6600">
            <w:pPr>
              <w:jc w:val="center"/>
              <w:rPr>
                <w:sz w:val="18"/>
                <w:szCs w:val="18"/>
                <w:lang w:val="kk-KZ"/>
              </w:rPr>
            </w:pPr>
            <w:r w:rsidRPr="00843898">
              <w:rPr>
                <w:sz w:val="18"/>
                <w:szCs w:val="18"/>
                <w:lang w:val="kk-KZ"/>
              </w:rPr>
              <w:t>термографтың жазуы бойынша</w:t>
            </w:r>
          </w:p>
        </w:tc>
        <w:tc>
          <w:tcPr>
            <w:tcW w:w="2376" w:type="dxa"/>
            <w:vMerge/>
          </w:tcPr>
          <w:p w:rsidR="001A2B56" w:rsidRPr="00843898" w:rsidRDefault="001A2B56" w:rsidP="009D6600">
            <w:pPr>
              <w:jc w:val="center"/>
              <w:rPr>
                <w:sz w:val="18"/>
                <w:szCs w:val="18"/>
              </w:rPr>
            </w:pPr>
          </w:p>
        </w:tc>
      </w:tr>
      <w:tr w:rsidR="001A2B56" w:rsidRPr="00843898" w:rsidTr="009D6600">
        <w:tc>
          <w:tcPr>
            <w:tcW w:w="1892" w:type="dxa"/>
          </w:tcPr>
          <w:p w:rsidR="001A2B56" w:rsidRPr="00843898" w:rsidRDefault="001A2B56" w:rsidP="009D6600">
            <w:pPr>
              <w:jc w:val="center"/>
              <w:rPr>
                <w:sz w:val="18"/>
                <w:szCs w:val="18"/>
              </w:rPr>
            </w:pPr>
            <w:r w:rsidRPr="00843898">
              <w:rPr>
                <w:sz w:val="18"/>
                <w:szCs w:val="18"/>
              </w:rPr>
              <w:t>18</w:t>
            </w:r>
          </w:p>
          <w:p w:rsidR="001A2B56" w:rsidRPr="00843898" w:rsidRDefault="001A2B56" w:rsidP="009D6600">
            <w:pPr>
              <w:jc w:val="center"/>
              <w:rPr>
                <w:sz w:val="18"/>
                <w:szCs w:val="18"/>
              </w:rPr>
            </w:pPr>
            <w:r w:rsidRPr="00843898">
              <w:rPr>
                <w:sz w:val="18"/>
                <w:szCs w:val="18"/>
              </w:rPr>
              <w:t>21</w:t>
            </w:r>
          </w:p>
        </w:tc>
        <w:tc>
          <w:tcPr>
            <w:tcW w:w="2716" w:type="dxa"/>
          </w:tcPr>
          <w:p w:rsidR="001A2B56" w:rsidRPr="00843898" w:rsidRDefault="001A2B56" w:rsidP="009D6600">
            <w:pPr>
              <w:jc w:val="center"/>
              <w:rPr>
                <w:sz w:val="18"/>
                <w:szCs w:val="18"/>
              </w:rPr>
            </w:pPr>
            <w:r w:rsidRPr="00843898">
              <w:rPr>
                <w:sz w:val="18"/>
                <w:szCs w:val="18"/>
              </w:rPr>
              <w:t>21,6</w:t>
            </w:r>
          </w:p>
          <w:p w:rsidR="001A2B56" w:rsidRPr="00843898" w:rsidRDefault="001A2B56" w:rsidP="009D6600">
            <w:pPr>
              <w:jc w:val="center"/>
              <w:rPr>
                <w:sz w:val="18"/>
                <w:szCs w:val="18"/>
              </w:rPr>
            </w:pPr>
            <w:r w:rsidRPr="00843898">
              <w:rPr>
                <w:sz w:val="18"/>
                <w:szCs w:val="18"/>
              </w:rPr>
              <w:t>18,2</w:t>
            </w:r>
          </w:p>
        </w:tc>
        <w:tc>
          <w:tcPr>
            <w:tcW w:w="2587" w:type="dxa"/>
          </w:tcPr>
          <w:p w:rsidR="001A2B56" w:rsidRPr="00843898" w:rsidRDefault="001A2B56" w:rsidP="009D6600">
            <w:pPr>
              <w:jc w:val="center"/>
              <w:rPr>
                <w:sz w:val="18"/>
                <w:szCs w:val="18"/>
              </w:rPr>
            </w:pPr>
            <w:r w:rsidRPr="00843898">
              <w:rPr>
                <w:sz w:val="18"/>
                <w:szCs w:val="18"/>
              </w:rPr>
              <w:t>19,1</w:t>
            </w:r>
          </w:p>
          <w:p w:rsidR="001A2B56" w:rsidRPr="00843898" w:rsidRDefault="001A2B56" w:rsidP="009D6600">
            <w:pPr>
              <w:jc w:val="center"/>
              <w:rPr>
                <w:sz w:val="18"/>
                <w:szCs w:val="18"/>
              </w:rPr>
            </w:pPr>
            <w:r w:rsidRPr="00843898">
              <w:rPr>
                <w:sz w:val="18"/>
                <w:szCs w:val="18"/>
              </w:rPr>
              <w:t>16,1</w:t>
            </w:r>
          </w:p>
        </w:tc>
        <w:tc>
          <w:tcPr>
            <w:tcW w:w="2376" w:type="dxa"/>
          </w:tcPr>
          <w:p w:rsidR="001A2B56" w:rsidRPr="00843898" w:rsidRDefault="001A2B56" w:rsidP="009D6600">
            <w:pPr>
              <w:jc w:val="center"/>
              <w:rPr>
                <w:sz w:val="18"/>
                <w:szCs w:val="18"/>
              </w:rPr>
            </w:pPr>
            <w:r w:rsidRPr="00843898">
              <w:rPr>
                <w:sz w:val="18"/>
                <w:szCs w:val="18"/>
              </w:rPr>
              <w:t>+2,5</w:t>
            </w:r>
          </w:p>
          <w:p w:rsidR="001A2B56" w:rsidRPr="00843898" w:rsidRDefault="001A2B56" w:rsidP="009D6600">
            <w:pPr>
              <w:jc w:val="center"/>
              <w:rPr>
                <w:sz w:val="18"/>
                <w:szCs w:val="18"/>
              </w:rPr>
            </w:pPr>
            <w:r w:rsidRPr="00843898">
              <w:rPr>
                <w:sz w:val="18"/>
                <w:szCs w:val="18"/>
              </w:rPr>
              <w:t>+2,1</w:t>
            </w:r>
          </w:p>
        </w:tc>
      </w:tr>
    </w:tbl>
    <w:p w:rsidR="001A2B56" w:rsidRPr="00D231ED" w:rsidRDefault="001A2B56" w:rsidP="00A426B8">
      <w:pPr>
        <w:ind w:firstLine="540"/>
        <w:jc w:val="both"/>
        <w:rPr>
          <w:b/>
          <w:sz w:val="22"/>
          <w:szCs w:val="22"/>
          <w:lang w:val="kk-KZ"/>
        </w:rPr>
      </w:pPr>
    </w:p>
    <w:p w:rsidR="001A2B56" w:rsidRPr="00843898" w:rsidRDefault="001A2B56" w:rsidP="00355083">
      <w:pPr>
        <w:numPr>
          <w:ilvl w:val="0"/>
          <w:numId w:val="47"/>
        </w:numPr>
        <w:jc w:val="both"/>
        <w:rPr>
          <w:sz w:val="18"/>
          <w:szCs w:val="18"/>
          <w:lang w:val="kk-KZ"/>
        </w:rPr>
      </w:pPr>
      <w:r w:rsidRPr="00843898">
        <w:rPr>
          <w:sz w:val="18"/>
          <w:szCs w:val="18"/>
          <w:lang w:val="kk-KZ"/>
        </w:rPr>
        <w:t>21 және 18 сағ мерзімдер аралығындағы түзетулер айырмашылығы есептеледі: 2,1 – 2,5=-0,4</w:t>
      </w:r>
    </w:p>
    <w:p w:rsidR="001A2B56" w:rsidRPr="00843898" w:rsidRDefault="001A2B56" w:rsidP="00355083">
      <w:pPr>
        <w:numPr>
          <w:ilvl w:val="0"/>
          <w:numId w:val="47"/>
        </w:numPr>
        <w:jc w:val="both"/>
        <w:rPr>
          <w:sz w:val="18"/>
          <w:szCs w:val="18"/>
          <w:lang w:val="kk-KZ"/>
        </w:rPr>
      </w:pPr>
      <w:r w:rsidRPr="00843898">
        <w:rPr>
          <w:sz w:val="18"/>
          <w:szCs w:val="18"/>
          <w:lang w:val="kk-KZ"/>
        </w:rPr>
        <w:t>Осы мерзім аралықтарында әр сағат сайын түзету қалай өзгергені анықталады: 18 және 21 сағ аралығында 3 сағ өтті, яғни түзету әр сағат сайын (-0,4:3) шамасына өзгерді.</w:t>
      </w:r>
    </w:p>
    <w:p w:rsidR="001A2B56" w:rsidRPr="00843898" w:rsidRDefault="001A2B56" w:rsidP="00355083">
      <w:pPr>
        <w:numPr>
          <w:ilvl w:val="0"/>
          <w:numId w:val="47"/>
        </w:numPr>
        <w:jc w:val="both"/>
        <w:rPr>
          <w:sz w:val="18"/>
          <w:szCs w:val="18"/>
          <w:lang w:val="kk-KZ"/>
        </w:rPr>
      </w:pPr>
      <w:r w:rsidRPr="00843898">
        <w:rPr>
          <w:sz w:val="18"/>
          <w:szCs w:val="18"/>
          <w:lang w:val="kk-KZ"/>
        </w:rPr>
        <w:t>Аралық сағаттар үшін түзетулердің мәндері есептеледі:</w:t>
      </w:r>
    </w:p>
    <w:p w:rsidR="001A2B56" w:rsidRPr="00843898" w:rsidRDefault="001A2B56" w:rsidP="00464EF7">
      <w:pPr>
        <w:jc w:val="both"/>
        <w:rPr>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3"/>
        <w:gridCol w:w="3461"/>
        <w:gridCol w:w="1759"/>
      </w:tblGrid>
      <w:tr w:rsidR="001A2B56" w:rsidRPr="00843898" w:rsidTr="009D6600">
        <w:tc>
          <w:tcPr>
            <w:tcW w:w="1908" w:type="dxa"/>
          </w:tcPr>
          <w:p w:rsidR="001A2B56" w:rsidRPr="00843898" w:rsidRDefault="001A2B56" w:rsidP="009D6600">
            <w:pPr>
              <w:jc w:val="center"/>
              <w:rPr>
                <w:sz w:val="18"/>
                <w:szCs w:val="18"/>
                <w:lang w:val="kk-KZ"/>
              </w:rPr>
            </w:pPr>
            <w:r w:rsidRPr="00843898">
              <w:rPr>
                <w:sz w:val="18"/>
                <w:szCs w:val="18"/>
                <w:lang w:val="kk-KZ"/>
              </w:rPr>
              <w:t>Сағат</w:t>
            </w:r>
          </w:p>
        </w:tc>
        <w:tc>
          <w:tcPr>
            <w:tcW w:w="5220" w:type="dxa"/>
          </w:tcPr>
          <w:p w:rsidR="001A2B56" w:rsidRPr="00843898" w:rsidRDefault="001A2B56" w:rsidP="009D6600">
            <w:pPr>
              <w:jc w:val="center"/>
              <w:rPr>
                <w:sz w:val="18"/>
                <w:szCs w:val="18"/>
                <w:lang w:val="kk-KZ"/>
              </w:rPr>
            </w:pPr>
            <w:r w:rsidRPr="00843898">
              <w:rPr>
                <w:sz w:val="18"/>
                <w:szCs w:val="18"/>
                <w:lang w:val="kk-KZ"/>
              </w:rPr>
              <w:t>Есептеу тәртібі</w:t>
            </w:r>
          </w:p>
        </w:tc>
        <w:tc>
          <w:tcPr>
            <w:tcW w:w="2443" w:type="dxa"/>
          </w:tcPr>
          <w:p w:rsidR="001A2B56" w:rsidRPr="00843898" w:rsidRDefault="001A2B56" w:rsidP="009D6600">
            <w:pPr>
              <w:jc w:val="center"/>
              <w:rPr>
                <w:sz w:val="18"/>
                <w:szCs w:val="18"/>
                <w:lang w:val="kk-KZ"/>
              </w:rPr>
            </w:pPr>
            <w:r w:rsidRPr="00843898">
              <w:rPr>
                <w:sz w:val="18"/>
                <w:szCs w:val="18"/>
                <w:lang w:val="kk-KZ"/>
              </w:rPr>
              <w:t>Түзету</w:t>
            </w:r>
          </w:p>
        </w:tc>
      </w:tr>
      <w:tr w:rsidR="001A2B56" w:rsidRPr="00843898" w:rsidTr="009D6600">
        <w:tc>
          <w:tcPr>
            <w:tcW w:w="1908" w:type="dxa"/>
          </w:tcPr>
          <w:p w:rsidR="001A2B56" w:rsidRPr="00843898" w:rsidRDefault="001A2B56" w:rsidP="009D6600">
            <w:pPr>
              <w:jc w:val="center"/>
              <w:rPr>
                <w:sz w:val="18"/>
                <w:szCs w:val="18"/>
              </w:rPr>
            </w:pPr>
            <w:r w:rsidRPr="00843898">
              <w:rPr>
                <w:sz w:val="18"/>
                <w:szCs w:val="18"/>
              </w:rPr>
              <w:t>18</w:t>
            </w:r>
          </w:p>
          <w:p w:rsidR="001A2B56" w:rsidRPr="00843898" w:rsidRDefault="001A2B56" w:rsidP="009D6600">
            <w:pPr>
              <w:jc w:val="center"/>
              <w:rPr>
                <w:sz w:val="18"/>
                <w:szCs w:val="18"/>
              </w:rPr>
            </w:pPr>
            <w:r w:rsidRPr="00843898">
              <w:rPr>
                <w:sz w:val="18"/>
                <w:szCs w:val="18"/>
              </w:rPr>
              <w:t>19</w:t>
            </w:r>
          </w:p>
          <w:p w:rsidR="001A2B56" w:rsidRPr="00843898" w:rsidRDefault="001A2B56" w:rsidP="009D6600">
            <w:pPr>
              <w:jc w:val="center"/>
              <w:rPr>
                <w:sz w:val="18"/>
                <w:szCs w:val="18"/>
              </w:rPr>
            </w:pPr>
            <w:r w:rsidRPr="00843898">
              <w:rPr>
                <w:sz w:val="18"/>
                <w:szCs w:val="18"/>
              </w:rPr>
              <w:t>20</w:t>
            </w:r>
          </w:p>
          <w:p w:rsidR="001A2B56" w:rsidRPr="00843898" w:rsidRDefault="001A2B56" w:rsidP="009D6600">
            <w:pPr>
              <w:jc w:val="center"/>
              <w:rPr>
                <w:sz w:val="18"/>
                <w:szCs w:val="18"/>
              </w:rPr>
            </w:pPr>
            <w:r w:rsidRPr="00843898">
              <w:rPr>
                <w:sz w:val="18"/>
                <w:szCs w:val="18"/>
              </w:rPr>
              <w:t>21</w:t>
            </w:r>
          </w:p>
        </w:tc>
        <w:tc>
          <w:tcPr>
            <w:tcW w:w="5220" w:type="dxa"/>
          </w:tcPr>
          <w:p w:rsidR="001A2B56" w:rsidRPr="00843898" w:rsidRDefault="001A2B56" w:rsidP="009D6600">
            <w:pPr>
              <w:jc w:val="center"/>
              <w:rPr>
                <w:sz w:val="18"/>
                <w:szCs w:val="18"/>
              </w:rPr>
            </w:pPr>
          </w:p>
          <w:p w:rsidR="001A2B56" w:rsidRPr="00843898" w:rsidRDefault="001A2B56" w:rsidP="009D6600">
            <w:pPr>
              <w:jc w:val="center"/>
              <w:rPr>
                <w:sz w:val="18"/>
                <w:szCs w:val="18"/>
              </w:rPr>
            </w:pPr>
            <w:r w:rsidRPr="00843898">
              <w:rPr>
                <w:sz w:val="18"/>
                <w:szCs w:val="18"/>
              </w:rPr>
              <w:t>2,5+(-0,4:3) 1</w:t>
            </w:r>
          </w:p>
          <w:p w:rsidR="001A2B56" w:rsidRPr="00843898" w:rsidRDefault="001A2B56" w:rsidP="009D6600">
            <w:pPr>
              <w:jc w:val="center"/>
              <w:rPr>
                <w:sz w:val="18"/>
                <w:szCs w:val="18"/>
              </w:rPr>
            </w:pPr>
            <w:r w:rsidRPr="00843898">
              <w:rPr>
                <w:sz w:val="18"/>
                <w:szCs w:val="18"/>
              </w:rPr>
              <w:t>2,5+(-0,4:3) 2</w:t>
            </w:r>
          </w:p>
          <w:p w:rsidR="001A2B56" w:rsidRPr="00843898" w:rsidRDefault="001A2B56" w:rsidP="009D6600">
            <w:pPr>
              <w:jc w:val="center"/>
              <w:rPr>
                <w:sz w:val="18"/>
                <w:szCs w:val="18"/>
              </w:rPr>
            </w:pPr>
            <w:r w:rsidRPr="00843898">
              <w:rPr>
                <w:sz w:val="18"/>
                <w:szCs w:val="18"/>
              </w:rPr>
              <w:t>2,5+(-0,4:3) 3</w:t>
            </w:r>
          </w:p>
        </w:tc>
        <w:tc>
          <w:tcPr>
            <w:tcW w:w="2443" w:type="dxa"/>
          </w:tcPr>
          <w:p w:rsidR="001A2B56" w:rsidRPr="00843898" w:rsidRDefault="001A2B56" w:rsidP="009D6600">
            <w:pPr>
              <w:jc w:val="center"/>
              <w:rPr>
                <w:sz w:val="18"/>
                <w:szCs w:val="18"/>
              </w:rPr>
            </w:pPr>
            <w:r w:rsidRPr="00843898">
              <w:rPr>
                <w:sz w:val="18"/>
                <w:szCs w:val="18"/>
              </w:rPr>
              <w:t>2,5</w:t>
            </w:r>
          </w:p>
          <w:p w:rsidR="001A2B56" w:rsidRPr="00843898" w:rsidRDefault="001A2B56" w:rsidP="009D6600">
            <w:pPr>
              <w:jc w:val="center"/>
              <w:rPr>
                <w:sz w:val="18"/>
                <w:szCs w:val="18"/>
              </w:rPr>
            </w:pPr>
            <w:r w:rsidRPr="00843898">
              <w:rPr>
                <w:sz w:val="18"/>
                <w:szCs w:val="18"/>
              </w:rPr>
              <w:t>2,4</w:t>
            </w:r>
          </w:p>
          <w:p w:rsidR="001A2B56" w:rsidRPr="00843898" w:rsidRDefault="001A2B56" w:rsidP="009D6600">
            <w:pPr>
              <w:jc w:val="center"/>
              <w:rPr>
                <w:sz w:val="18"/>
                <w:szCs w:val="18"/>
              </w:rPr>
            </w:pPr>
            <w:r w:rsidRPr="00843898">
              <w:rPr>
                <w:sz w:val="18"/>
                <w:szCs w:val="18"/>
              </w:rPr>
              <w:t>2,2</w:t>
            </w:r>
          </w:p>
          <w:p w:rsidR="001A2B56" w:rsidRPr="00843898" w:rsidRDefault="001A2B56" w:rsidP="009D6600">
            <w:pPr>
              <w:jc w:val="center"/>
              <w:rPr>
                <w:sz w:val="18"/>
                <w:szCs w:val="18"/>
              </w:rPr>
            </w:pPr>
            <w:r w:rsidRPr="00843898">
              <w:rPr>
                <w:sz w:val="18"/>
                <w:szCs w:val="18"/>
              </w:rPr>
              <w:t>2,1</w:t>
            </w:r>
          </w:p>
        </w:tc>
      </w:tr>
    </w:tbl>
    <w:p w:rsidR="001A2B56" w:rsidRPr="00D231ED" w:rsidRDefault="001A2B56" w:rsidP="00464EF7">
      <w:pPr>
        <w:jc w:val="both"/>
        <w:rPr>
          <w:sz w:val="22"/>
          <w:szCs w:val="22"/>
          <w:lang w:val="kk-KZ"/>
        </w:rPr>
      </w:pPr>
    </w:p>
    <w:p w:rsidR="001A2B56" w:rsidRPr="00D231ED" w:rsidRDefault="001A2B56" w:rsidP="00853FB0">
      <w:pPr>
        <w:ind w:firstLine="540"/>
        <w:jc w:val="both"/>
        <w:rPr>
          <w:sz w:val="22"/>
          <w:szCs w:val="22"/>
          <w:lang w:val="kk-KZ"/>
        </w:rPr>
      </w:pPr>
      <w:r w:rsidRPr="00D231ED">
        <w:rPr>
          <w:sz w:val="22"/>
          <w:szCs w:val="22"/>
          <w:lang w:val="kk-KZ"/>
        </w:rPr>
        <w:t>Түзетулер анықталғаннан кейін тәуліктің әр сағаты үшін берілген сағаттағы термографтың көрсеткішіне (ордината) осы сағаттағы есептелген түзетуді (түзетудің таңбасын ескере отырып) қосу арқылы ауа температурасының мәнін есептеу қажет. Нәтижелерді бланкіге жазу керек (сурет 3.4 үшінші жолы).</w:t>
      </w:r>
    </w:p>
    <w:p w:rsidR="001A2B56" w:rsidRPr="00D231ED" w:rsidRDefault="001A2B56" w:rsidP="00C14F2A">
      <w:pPr>
        <w:ind w:firstLine="540"/>
        <w:jc w:val="both"/>
        <w:rPr>
          <w:sz w:val="22"/>
          <w:szCs w:val="22"/>
          <w:lang w:val="kk-KZ"/>
        </w:rPr>
      </w:pPr>
      <w:r w:rsidRPr="00D231ED">
        <w:rPr>
          <w:sz w:val="22"/>
          <w:szCs w:val="22"/>
          <w:lang w:val="kk-KZ"/>
        </w:rPr>
        <w:t>Тәуліктегі ауаның максималды және минималды температурасын анықтау үшін кезекті екі бланкіден берілген метеорологиялық тәулік үшін ең жоғарғы және ең төменгі нүктелерін табу керек және сол нүктелер үшін ордината мәнін алу керек. Осы нүктелерге арналған түзетулерді жақын сағат бойынша алу керек. Егер нүкте екі сағаттың арасында орналасса, онда осы сағаттар үшін түзетулердің орташа мәнін алу керек. Ауаның максималды және минималды температураларының есептеулерін бланкінің жоғарғы бөлігіне жазу керек (сурет 3.4). Бланкіде температураның экстремалды мәндері стрелкамен көрсетіледі.</w:t>
      </w:r>
    </w:p>
    <w:p w:rsidR="001A2B56" w:rsidRPr="00D231ED" w:rsidRDefault="001A2B56" w:rsidP="00C14F2A">
      <w:pPr>
        <w:ind w:firstLine="540"/>
        <w:jc w:val="both"/>
        <w:rPr>
          <w:b/>
          <w:sz w:val="22"/>
          <w:szCs w:val="22"/>
          <w:lang w:val="kk-KZ"/>
        </w:rPr>
      </w:pPr>
    </w:p>
    <w:p w:rsidR="001A2B56" w:rsidRPr="000F46C6" w:rsidRDefault="001A2B56" w:rsidP="00C14F2A">
      <w:pPr>
        <w:ind w:firstLine="540"/>
        <w:jc w:val="both"/>
        <w:rPr>
          <w:b/>
          <w:sz w:val="22"/>
          <w:szCs w:val="22"/>
          <w:lang w:val="kk-KZ"/>
        </w:rPr>
      </w:pPr>
      <w:r w:rsidRPr="000F46C6">
        <w:rPr>
          <w:b/>
          <w:sz w:val="22"/>
          <w:szCs w:val="22"/>
          <w:lang w:val="kk-KZ"/>
        </w:rPr>
        <w:t xml:space="preserve">3.3 </w:t>
      </w:r>
      <w:r w:rsidRPr="00D231ED">
        <w:rPr>
          <w:b/>
          <w:sz w:val="22"/>
          <w:szCs w:val="22"/>
          <w:lang w:val="kk-KZ"/>
        </w:rPr>
        <w:t xml:space="preserve">Төселме беткейдің температурасын өлшеу </w:t>
      </w:r>
    </w:p>
    <w:p w:rsidR="001A2B56" w:rsidRPr="000F46C6" w:rsidRDefault="001A2B56" w:rsidP="00C14F2A">
      <w:pPr>
        <w:ind w:left="540"/>
        <w:jc w:val="both"/>
        <w:rPr>
          <w:b/>
          <w:sz w:val="22"/>
          <w:szCs w:val="22"/>
          <w:lang w:val="kk-KZ"/>
        </w:rPr>
      </w:pPr>
    </w:p>
    <w:p w:rsidR="001A2B56" w:rsidRPr="00D231ED" w:rsidRDefault="001A2B56" w:rsidP="00C14F2A">
      <w:pPr>
        <w:ind w:firstLine="540"/>
        <w:jc w:val="both"/>
        <w:rPr>
          <w:sz w:val="22"/>
          <w:szCs w:val="22"/>
          <w:lang w:val="kk-KZ"/>
        </w:rPr>
      </w:pPr>
      <w:r w:rsidRPr="00D231ED">
        <w:rPr>
          <w:sz w:val="22"/>
          <w:szCs w:val="22"/>
          <w:lang w:val="kk-KZ"/>
        </w:rPr>
        <w:t xml:space="preserve">Топырақ беткейінің (қар жамылғысының) температурасын өлшеу топырақ (қар жамылғысына) беткейіне үнемі тиіп тұратын термометрлерді қолдануға негізделген. </w:t>
      </w:r>
    </w:p>
    <w:p w:rsidR="001A2B56" w:rsidRPr="00D231ED" w:rsidRDefault="001A2B56" w:rsidP="00135A09">
      <w:pPr>
        <w:ind w:firstLine="540"/>
        <w:jc w:val="both"/>
        <w:rPr>
          <w:sz w:val="22"/>
          <w:szCs w:val="22"/>
          <w:lang w:val="kk-KZ"/>
        </w:rPr>
      </w:pPr>
      <w:r w:rsidRPr="00D231ED">
        <w:rPr>
          <w:sz w:val="22"/>
          <w:szCs w:val="22"/>
          <w:lang w:val="kk-KZ"/>
        </w:rPr>
        <w:t>Төселме беткейдің күйін бақылау көз мөлшермен жүргізіледі. Топырақ беткейінің (қар жамылғысының) күйі КН-01 кодындағы бекітілген шкалаға сәйкес санмен бағаланады.</w:t>
      </w:r>
    </w:p>
    <w:p w:rsidR="001A2B56" w:rsidRPr="00D231ED" w:rsidRDefault="001A2B56" w:rsidP="00135A09">
      <w:pPr>
        <w:ind w:firstLine="540"/>
        <w:jc w:val="both"/>
        <w:rPr>
          <w:sz w:val="22"/>
          <w:szCs w:val="22"/>
          <w:lang w:val="kk-KZ"/>
        </w:rPr>
      </w:pPr>
      <w:r w:rsidRPr="00D231ED">
        <w:rPr>
          <w:sz w:val="22"/>
          <w:szCs w:val="22"/>
          <w:lang w:val="kk-KZ"/>
        </w:rPr>
        <w:t>Станцияда топырақ температурасына бақылау жүргізу кезінде келесі өлшеу құралдары қолданылады:</w:t>
      </w:r>
    </w:p>
    <w:p w:rsidR="001A2B56" w:rsidRPr="00D231ED" w:rsidRDefault="001A2B56" w:rsidP="00355083">
      <w:pPr>
        <w:numPr>
          <w:ilvl w:val="1"/>
          <w:numId w:val="49"/>
        </w:numPr>
        <w:ind w:left="0" w:firstLine="567"/>
        <w:jc w:val="both"/>
        <w:rPr>
          <w:sz w:val="22"/>
          <w:szCs w:val="22"/>
          <w:lang w:val="kk-KZ"/>
        </w:rPr>
      </w:pPr>
      <w:r w:rsidRPr="00D231ED">
        <w:rPr>
          <w:sz w:val="22"/>
          <w:szCs w:val="22"/>
          <w:lang w:val="kk-KZ"/>
        </w:rPr>
        <w:t xml:space="preserve">топырақ беткейінің (қар жамылғысының) температурасын өлшеу үшін ТМ3 термометрі; өлшеу диапазоны: минус 35-тен 50 </w:t>
      </w:r>
      <w:r w:rsidRPr="00D231ED">
        <w:rPr>
          <w:sz w:val="22"/>
          <w:szCs w:val="22"/>
          <w:vertAlign w:val="superscript"/>
          <w:lang w:val="kk-KZ"/>
        </w:rPr>
        <w:t>0</w:t>
      </w:r>
      <w:r w:rsidRPr="00D231ED">
        <w:rPr>
          <w:sz w:val="22"/>
          <w:szCs w:val="22"/>
          <w:lang w:val="kk-KZ"/>
        </w:rPr>
        <w:t xml:space="preserve">С дейін (ТМ3-1), минус 25-тен 70 </w:t>
      </w:r>
      <w:r w:rsidRPr="00D231ED">
        <w:rPr>
          <w:sz w:val="22"/>
          <w:szCs w:val="22"/>
          <w:vertAlign w:val="superscript"/>
          <w:lang w:val="kk-KZ"/>
        </w:rPr>
        <w:t>0</w:t>
      </w:r>
      <w:r w:rsidRPr="00D231ED">
        <w:rPr>
          <w:sz w:val="22"/>
          <w:szCs w:val="22"/>
          <w:lang w:val="kk-KZ"/>
        </w:rPr>
        <w:t xml:space="preserve">С дейін (ТМ3-2), минус 10-нан 85 </w:t>
      </w:r>
      <w:r w:rsidRPr="00D231ED">
        <w:rPr>
          <w:sz w:val="22"/>
          <w:szCs w:val="22"/>
          <w:vertAlign w:val="superscript"/>
          <w:lang w:val="kk-KZ"/>
        </w:rPr>
        <w:t>0</w:t>
      </w:r>
      <w:r w:rsidRPr="00D231ED">
        <w:rPr>
          <w:sz w:val="22"/>
          <w:szCs w:val="22"/>
          <w:lang w:val="kk-KZ"/>
        </w:rPr>
        <w:t>С дейін (ТМ3-3);</w:t>
      </w:r>
    </w:p>
    <w:p w:rsidR="001A2B56" w:rsidRPr="00D231ED" w:rsidRDefault="001A2B56" w:rsidP="00355083">
      <w:pPr>
        <w:numPr>
          <w:ilvl w:val="1"/>
          <w:numId w:val="49"/>
        </w:numPr>
        <w:ind w:left="0" w:firstLine="567"/>
        <w:jc w:val="both"/>
        <w:rPr>
          <w:sz w:val="22"/>
          <w:szCs w:val="22"/>
          <w:lang w:val="kk-KZ"/>
        </w:rPr>
      </w:pPr>
      <w:r w:rsidRPr="00D231ED">
        <w:rPr>
          <w:sz w:val="22"/>
          <w:szCs w:val="22"/>
          <w:lang w:val="kk-KZ"/>
        </w:rPr>
        <w:t xml:space="preserve">максималды температураны өлшеу үшін ТМ1 метеорологиялық максималды термометрі; өлшеу диапазоны: минус 70-тен 20 </w:t>
      </w:r>
      <w:r w:rsidRPr="00D231ED">
        <w:rPr>
          <w:sz w:val="22"/>
          <w:szCs w:val="22"/>
          <w:vertAlign w:val="superscript"/>
          <w:lang w:val="kk-KZ"/>
        </w:rPr>
        <w:t>0</w:t>
      </w:r>
      <w:r w:rsidRPr="00D231ED">
        <w:rPr>
          <w:sz w:val="22"/>
          <w:szCs w:val="22"/>
          <w:lang w:val="kk-KZ"/>
        </w:rPr>
        <w:t xml:space="preserve">С дейін (ТМ2-1), минус 60-тан 30 </w:t>
      </w:r>
      <w:r w:rsidRPr="00D231ED">
        <w:rPr>
          <w:sz w:val="22"/>
          <w:szCs w:val="22"/>
          <w:vertAlign w:val="superscript"/>
          <w:lang w:val="kk-KZ"/>
        </w:rPr>
        <w:t>0</w:t>
      </w:r>
      <w:r w:rsidRPr="00D231ED">
        <w:rPr>
          <w:sz w:val="22"/>
          <w:szCs w:val="22"/>
          <w:lang w:val="kk-KZ"/>
        </w:rPr>
        <w:t>С дейін (ТМ2-2);</w:t>
      </w:r>
    </w:p>
    <w:p w:rsidR="001A2B56" w:rsidRPr="00D231ED" w:rsidRDefault="001A2B56" w:rsidP="00355083">
      <w:pPr>
        <w:numPr>
          <w:ilvl w:val="1"/>
          <w:numId w:val="49"/>
        </w:numPr>
        <w:ind w:left="0" w:firstLine="567"/>
        <w:jc w:val="both"/>
        <w:rPr>
          <w:sz w:val="22"/>
          <w:szCs w:val="22"/>
          <w:lang w:val="kk-KZ"/>
        </w:rPr>
      </w:pPr>
      <w:r w:rsidRPr="00D231ED">
        <w:rPr>
          <w:sz w:val="22"/>
          <w:szCs w:val="22"/>
          <w:lang w:val="kk-KZ"/>
        </w:rPr>
        <w:t xml:space="preserve">минималды температураны өлшеу үшін ТМ2 метеорологиялық минималды термометрі; өлшеу диапазоны: минус 35-тен 50 </w:t>
      </w:r>
      <w:r w:rsidRPr="00D231ED">
        <w:rPr>
          <w:sz w:val="22"/>
          <w:szCs w:val="22"/>
          <w:vertAlign w:val="superscript"/>
          <w:lang w:val="kk-KZ"/>
        </w:rPr>
        <w:t>0</w:t>
      </w:r>
      <w:r w:rsidRPr="00D231ED">
        <w:rPr>
          <w:sz w:val="22"/>
          <w:szCs w:val="22"/>
          <w:lang w:val="kk-KZ"/>
        </w:rPr>
        <w:t xml:space="preserve">С дейін (ТМ1-1), минус 20-дан 70 </w:t>
      </w:r>
      <w:r w:rsidRPr="00D231ED">
        <w:rPr>
          <w:sz w:val="22"/>
          <w:szCs w:val="22"/>
          <w:vertAlign w:val="superscript"/>
          <w:lang w:val="kk-KZ"/>
        </w:rPr>
        <w:t>0</w:t>
      </w:r>
      <w:r w:rsidRPr="00D231ED">
        <w:rPr>
          <w:sz w:val="22"/>
          <w:szCs w:val="22"/>
          <w:lang w:val="kk-KZ"/>
        </w:rPr>
        <w:t xml:space="preserve">С дейін (ТМ1-2), минус 50-ден 40 </w:t>
      </w:r>
      <w:r w:rsidRPr="00D231ED">
        <w:rPr>
          <w:sz w:val="22"/>
          <w:szCs w:val="22"/>
          <w:vertAlign w:val="superscript"/>
          <w:lang w:val="kk-KZ"/>
        </w:rPr>
        <w:t>0</w:t>
      </w:r>
      <w:r w:rsidRPr="00D231ED">
        <w:rPr>
          <w:sz w:val="22"/>
          <w:szCs w:val="22"/>
          <w:lang w:val="kk-KZ"/>
        </w:rPr>
        <w:t>С дейін (ТМ2-3).</w:t>
      </w:r>
    </w:p>
    <w:p w:rsidR="001A2B56" w:rsidRPr="00D231ED" w:rsidRDefault="001A2B56" w:rsidP="00135A09">
      <w:pPr>
        <w:ind w:firstLine="540"/>
        <w:jc w:val="both"/>
        <w:rPr>
          <w:sz w:val="22"/>
          <w:szCs w:val="22"/>
          <w:lang w:val="kk-KZ"/>
        </w:rPr>
      </w:pPr>
      <w:r w:rsidRPr="00D231ED">
        <w:rPr>
          <w:sz w:val="22"/>
          <w:szCs w:val="22"/>
          <w:lang w:val="kk-KZ"/>
        </w:rPr>
        <w:t xml:space="preserve">Әр термометрдің бөлім бағасы </w:t>
      </w:r>
      <w:r w:rsidRPr="00D231ED">
        <w:rPr>
          <w:sz w:val="22"/>
          <w:szCs w:val="22"/>
        </w:rPr>
        <w:t xml:space="preserve">0,5 </w:t>
      </w:r>
      <w:r w:rsidRPr="00D231ED">
        <w:rPr>
          <w:sz w:val="22"/>
          <w:szCs w:val="22"/>
          <w:vertAlign w:val="superscript"/>
        </w:rPr>
        <w:t>0</w:t>
      </w:r>
      <w:r w:rsidRPr="00D231ED">
        <w:rPr>
          <w:sz w:val="22"/>
          <w:szCs w:val="22"/>
        </w:rPr>
        <w:t>С</w:t>
      </w:r>
      <w:r w:rsidRPr="00D231ED">
        <w:rPr>
          <w:sz w:val="22"/>
          <w:szCs w:val="22"/>
          <w:lang w:val="kk-KZ"/>
        </w:rPr>
        <w:t xml:space="preserve"> тең.</w:t>
      </w:r>
    </w:p>
    <w:p w:rsidR="001A2B56" w:rsidRPr="00D231ED" w:rsidRDefault="001A2B56" w:rsidP="00135A09">
      <w:pPr>
        <w:ind w:firstLine="540"/>
        <w:jc w:val="both"/>
        <w:rPr>
          <w:sz w:val="22"/>
          <w:szCs w:val="22"/>
          <w:lang w:val="kk-KZ"/>
        </w:rPr>
      </w:pPr>
      <w:r w:rsidRPr="00D231ED">
        <w:rPr>
          <w:sz w:val="22"/>
          <w:szCs w:val="22"/>
          <w:lang w:val="kk-KZ"/>
        </w:rPr>
        <w:t>Топырақ беткейінің және қар жамылғысының температурасына бақылау метеорологиялық алаңда жыл бойы жүргізіледі. Термометрлерді орналастыру үшін метеорологиялық алаңның оңтүстік жағында көлеңкеленбейтін жерден размері 4х6 м участок таңдалады; егер бақылау тек топырақ беткейінің температурасына жүргізілсе, онда 3х4 м участокты таңдау жеткілікті.</w:t>
      </w:r>
    </w:p>
    <w:p w:rsidR="001A2B56" w:rsidRPr="00D231ED" w:rsidRDefault="001A2B56" w:rsidP="00135A09">
      <w:pPr>
        <w:ind w:firstLine="540"/>
        <w:jc w:val="both"/>
        <w:rPr>
          <w:sz w:val="22"/>
          <w:szCs w:val="22"/>
          <w:lang w:val="kk-KZ"/>
        </w:rPr>
      </w:pPr>
      <w:r w:rsidRPr="00D231ED">
        <w:rPr>
          <w:sz w:val="22"/>
          <w:szCs w:val="22"/>
          <w:lang w:val="kk-KZ"/>
        </w:rPr>
        <w:t>Жыл сайын ерте көктемде участок 25–30 см тереңдікке дейін қазылып, қопсытылады және тегістеледі.</w:t>
      </w:r>
    </w:p>
    <w:p w:rsidR="001A2B56" w:rsidRPr="00D231ED" w:rsidRDefault="001A2B56" w:rsidP="00135A09">
      <w:pPr>
        <w:ind w:firstLine="540"/>
        <w:jc w:val="both"/>
        <w:rPr>
          <w:sz w:val="22"/>
          <w:szCs w:val="22"/>
          <w:lang w:val="kk-KZ"/>
        </w:rPr>
      </w:pPr>
      <w:r w:rsidRPr="00D231ED">
        <w:rPr>
          <w:sz w:val="22"/>
          <w:szCs w:val="22"/>
          <w:lang w:val="kk-KZ"/>
        </w:rPr>
        <w:t>Участоктың беткейі метеорологялық алаңның беткейімен бір деңгейде болу керек. Участокті үнемі, әсіресе жаңбырдан кейін қопсытып жұмсартып және тегістеп отыру керек.</w:t>
      </w:r>
    </w:p>
    <w:p w:rsidR="001A2B56" w:rsidRPr="00D231ED" w:rsidRDefault="001A2B56" w:rsidP="00135A09">
      <w:pPr>
        <w:ind w:firstLine="540"/>
        <w:jc w:val="both"/>
        <w:rPr>
          <w:sz w:val="22"/>
          <w:szCs w:val="22"/>
          <w:lang w:val="kk-KZ"/>
        </w:rPr>
      </w:pPr>
      <w:r w:rsidRPr="00D231ED">
        <w:rPr>
          <w:sz w:val="22"/>
          <w:szCs w:val="22"/>
          <w:lang w:val="kk-KZ"/>
        </w:rPr>
        <w:t>Термометрлер ашық участоктың ортасында бір-бірінен 5-6 см арақашықтықта резервуарлары шығысқа бағытталып, келесі тәртіппен орналасады:</w:t>
      </w:r>
    </w:p>
    <w:p w:rsidR="001A2B56" w:rsidRPr="00D231ED" w:rsidRDefault="001A2B56" w:rsidP="00355083">
      <w:pPr>
        <w:numPr>
          <w:ilvl w:val="1"/>
          <w:numId w:val="48"/>
        </w:numPr>
        <w:ind w:left="0" w:firstLine="567"/>
        <w:jc w:val="both"/>
        <w:rPr>
          <w:sz w:val="22"/>
          <w:szCs w:val="22"/>
          <w:lang w:val="kk-KZ"/>
        </w:rPr>
      </w:pPr>
      <w:r w:rsidRPr="00D231ED">
        <w:rPr>
          <w:sz w:val="22"/>
          <w:szCs w:val="22"/>
          <w:lang w:val="kk-KZ"/>
        </w:rPr>
        <w:t>солтүстіктен бастап бірінші - топырақ беткейінің (қар жамылғысының) температурасын өлшейтін термометр, қатаң горизонталды түрде орналасады;</w:t>
      </w:r>
    </w:p>
    <w:p w:rsidR="001A2B56" w:rsidRPr="00D231ED" w:rsidRDefault="001A2B56" w:rsidP="00355083">
      <w:pPr>
        <w:numPr>
          <w:ilvl w:val="1"/>
          <w:numId w:val="48"/>
        </w:numPr>
        <w:ind w:left="0" w:firstLine="567"/>
        <w:jc w:val="both"/>
        <w:rPr>
          <w:sz w:val="22"/>
          <w:szCs w:val="22"/>
          <w:lang w:val="kk-KZ"/>
        </w:rPr>
      </w:pPr>
      <w:r w:rsidRPr="00D231ED">
        <w:rPr>
          <w:sz w:val="22"/>
          <w:szCs w:val="22"/>
          <w:lang w:val="kk-KZ"/>
        </w:rPr>
        <w:t>екінші – минималды термометр, қатаң горизонталды түрде орналасады;</w:t>
      </w:r>
    </w:p>
    <w:p w:rsidR="001A2B56" w:rsidRPr="00D231ED" w:rsidRDefault="001A2B56" w:rsidP="00355083">
      <w:pPr>
        <w:numPr>
          <w:ilvl w:val="1"/>
          <w:numId w:val="48"/>
        </w:numPr>
        <w:ind w:left="0" w:firstLine="567"/>
        <w:jc w:val="both"/>
        <w:rPr>
          <w:sz w:val="22"/>
          <w:szCs w:val="22"/>
          <w:lang w:val="kk-KZ"/>
        </w:rPr>
      </w:pPr>
      <w:r w:rsidRPr="00D231ED">
        <w:rPr>
          <w:sz w:val="22"/>
          <w:szCs w:val="22"/>
          <w:lang w:val="kk-KZ"/>
        </w:rPr>
        <w:t>үшінші – максималды термометр, резервуар жағына кішкене еңкейтіліп орналастырылады.</w:t>
      </w:r>
    </w:p>
    <w:p w:rsidR="001A2B56" w:rsidRPr="00D231ED" w:rsidRDefault="001A2B56" w:rsidP="00135A09">
      <w:pPr>
        <w:ind w:firstLine="540"/>
        <w:jc w:val="both"/>
        <w:rPr>
          <w:sz w:val="22"/>
          <w:szCs w:val="22"/>
          <w:lang w:val="kk-KZ"/>
        </w:rPr>
      </w:pPr>
      <w:r w:rsidRPr="00D231ED">
        <w:rPr>
          <w:sz w:val="22"/>
          <w:szCs w:val="22"/>
          <w:lang w:val="kk-KZ"/>
        </w:rPr>
        <w:t>Термометрлердің резервуарлары мен сыртқы қабығы топыраққа жартылай енгізіліп, бірақ топырақпен көмілмей орналасу керек.</w:t>
      </w:r>
    </w:p>
    <w:p w:rsidR="001A2B56" w:rsidRPr="00D231ED" w:rsidRDefault="001A2B56" w:rsidP="00135A09">
      <w:pPr>
        <w:tabs>
          <w:tab w:val="left" w:pos="720"/>
        </w:tabs>
        <w:ind w:firstLine="540"/>
        <w:jc w:val="both"/>
        <w:rPr>
          <w:sz w:val="22"/>
          <w:szCs w:val="22"/>
          <w:lang w:val="kk-KZ"/>
        </w:rPr>
      </w:pPr>
      <w:r w:rsidRPr="00D231ED">
        <w:rPr>
          <w:sz w:val="22"/>
          <w:szCs w:val="22"/>
          <w:lang w:val="kk-KZ"/>
        </w:rPr>
        <w:t>Бақылау жүргізу кезінде термометрлердің алдына тақтай төсеніш қойылу керек. Айқара ашылатын төсеніш тақтай термометрлердің алдына 30 см арақашықтықта орнатылады және өлшеу жүргізілгеннен кейін жиналып қойылады.</w:t>
      </w:r>
    </w:p>
    <w:p w:rsidR="001A2B56" w:rsidRPr="00D231ED" w:rsidRDefault="001A2B56" w:rsidP="00135A09">
      <w:pPr>
        <w:tabs>
          <w:tab w:val="left" w:pos="720"/>
        </w:tabs>
        <w:ind w:firstLine="540"/>
        <w:jc w:val="both"/>
        <w:rPr>
          <w:sz w:val="22"/>
          <w:szCs w:val="22"/>
          <w:lang w:val="kk-KZ"/>
        </w:rPr>
      </w:pPr>
      <w:r w:rsidRPr="00D231ED">
        <w:rPr>
          <w:sz w:val="22"/>
          <w:szCs w:val="22"/>
          <w:lang w:val="kk-KZ"/>
        </w:rPr>
        <w:t xml:space="preserve">Топырақ беткейінің (қар жамылғысының) температурасы минус 35 </w:t>
      </w:r>
      <w:r w:rsidRPr="00D231ED">
        <w:rPr>
          <w:sz w:val="22"/>
          <w:szCs w:val="22"/>
          <w:vertAlign w:val="superscript"/>
          <w:lang w:val="kk-KZ"/>
        </w:rPr>
        <w:t>0</w:t>
      </w:r>
      <w:r w:rsidRPr="00D231ED">
        <w:rPr>
          <w:sz w:val="22"/>
          <w:szCs w:val="22"/>
          <w:lang w:val="kk-KZ"/>
        </w:rPr>
        <w:t xml:space="preserve">С төмен болған жағдайда өлшеулер тек минималды термометрмен жүргізіледі, ал сынапты термометрлер алынып тасталынады. </w:t>
      </w:r>
    </w:p>
    <w:p w:rsidR="001A2B56" w:rsidRPr="00D231ED" w:rsidRDefault="001A2B56" w:rsidP="00135A09">
      <w:pPr>
        <w:ind w:firstLine="540"/>
        <w:jc w:val="both"/>
        <w:rPr>
          <w:sz w:val="22"/>
          <w:szCs w:val="22"/>
          <w:lang w:val="kk-KZ"/>
        </w:rPr>
      </w:pPr>
      <w:r w:rsidRPr="00D231ED">
        <w:rPr>
          <w:sz w:val="22"/>
          <w:szCs w:val="22"/>
          <w:lang w:val="kk-KZ"/>
        </w:rPr>
        <w:t xml:space="preserve">Жазда минималды термометрдің күн радиациясымен қызып, істен шығып қалмауын қадағалау қажет. Ол үшін бұлтсыз күндері таңертеңгі бақылау мерзімінен кейін, ал оңтүстік ендіктерде күн шыққаннан кейін алдымен штифт көрсеткішін алып, оны КМ-1 кітапшасына жазып алғаннан соң, минималды термометрді алаңнан алып қою керек. Ол қайта орнына 20 сағ белдеулік декреттік уақытқа жақын мерзімге 15-20 мин қалғанда қойылады. </w:t>
      </w:r>
    </w:p>
    <w:p w:rsidR="001A2B56" w:rsidRPr="00D231ED" w:rsidRDefault="001A2B56" w:rsidP="00135A09">
      <w:pPr>
        <w:ind w:firstLine="540"/>
        <w:jc w:val="both"/>
        <w:rPr>
          <w:b/>
          <w:sz w:val="22"/>
          <w:szCs w:val="22"/>
          <w:lang w:val="kk-KZ"/>
        </w:rPr>
      </w:pPr>
      <w:r w:rsidRPr="00D231ED">
        <w:rPr>
          <w:sz w:val="22"/>
          <w:szCs w:val="22"/>
          <w:lang w:val="kk-KZ"/>
        </w:rPr>
        <w:t xml:space="preserve">Метеорологиялық алаңды қарап шығу кезінде бақылау мерзімінің алдында топырақ термометрлерінің дұрыс орналасуы мен жұмыс істеуін тексеру керек. </w:t>
      </w:r>
    </w:p>
    <w:p w:rsidR="001A2B56" w:rsidRPr="00D231ED" w:rsidRDefault="001A2B56" w:rsidP="00FF0251">
      <w:pPr>
        <w:ind w:firstLine="540"/>
        <w:jc w:val="both"/>
        <w:rPr>
          <w:sz w:val="22"/>
          <w:szCs w:val="22"/>
          <w:lang w:val="kk-KZ"/>
        </w:rPr>
      </w:pPr>
      <w:r w:rsidRPr="00D231ED">
        <w:rPr>
          <w:sz w:val="22"/>
          <w:szCs w:val="22"/>
          <w:lang w:val="kk-KZ"/>
        </w:rPr>
        <w:t>Егер термометрлер бетіне шаң, қырау, шық, жаңбыр, тұман тамшылары, тұрып қалса, термометрлерді орнынан қозғамай өлшеуге 10 мин дейін таза матамен абайлап сүрту керек, өлшеу жүргізгеннен кейін термометрлер мұқияттап сүртіліп қайта орнына қойылады.</w:t>
      </w:r>
    </w:p>
    <w:p w:rsidR="001A2B56" w:rsidRPr="00D231ED" w:rsidRDefault="001A2B56" w:rsidP="00FF0251">
      <w:pPr>
        <w:ind w:firstLine="540"/>
        <w:jc w:val="both"/>
        <w:rPr>
          <w:sz w:val="22"/>
          <w:szCs w:val="22"/>
          <w:lang w:val="kk-KZ"/>
        </w:rPr>
      </w:pPr>
      <w:r w:rsidRPr="00D231ED">
        <w:rPr>
          <w:sz w:val="22"/>
          <w:szCs w:val="22"/>
          <w:lang w:val="kk-KZ"/>
        </w:rPr>
        <w:t>Егер бақылау мерзімінде боран соғуын немесе қар жаууын тоқтатпаса, онда өлшеуге 10 мин дейін термометрлерді бұзылмаған қар жамылғысы бетіне қойып, олармен мезім уақытында өлшеу жүргізу керек.</w:t>
      </w:r>
    </w:p>
    <w:p w:rsidR="001A2B56" w:rsidRPr="00D231ED" w:rsidRDefault="001A2B56" w:rsidP="00FF0251">
      <w:pPr>
        <w:ind w:firstLine="540"/>
        <w:jc w:val="both"/>
        <w:rPr>
          <w:sz w:val="22"/>
          <w:szCs w:val="22"/>
          <w:lang w:val="kk-KZ"/>
        </w:rPr>
      </w:pPr>
      <w:r w:rsidRPr="00D231ED">
        <w:rPr>
          <w:sz w:val="22"/>
          <w:szCs w:val="22"/>
          <w:lang w:val="kk-KZ"/>
        </w:rPr>
        <w:t xml:space="preserve">Қар еру кезеңінде, ауа температурасы -3 </w:t>
      </w:r>
      <w:r w:rsidRPr="00D231ED">
        <w:rPr>
          <w:sz w:val="22"/>
          <w:szCs w:val="22"/>
          <w:vertAlign w:val="superscript"/>
          <w:lang w:val="kk-KZ"/>
        </w:rPr>
        <w:t>0</w:t>
      </w:r>
      <w:r w:rsidRPr="00D231ED">
        <w:rPr>
          <w:sz w:val="22"/>
          <w:szCs w:val="22"/>
          <w:lang w:val="kk-KZ"/>
        </w:rPr>
        <w:t>С және одан да жоғары болған күндері өлшеуге 10 мин дейін термометрлерді теіс қар жамылғысы жатқан жерге орналастырып, олардың резервуарларының қарға тығыздалып жартылай батырылып тұруын қадағалау керек.</w:t>
      </w:r>
    </w:p>
    <w:p w:rsidR="001A2B56" w:rsidRPr="00D231ED" w:rsidRDefault="001A2B56" w:rsidP="00FF0251">
      <w:pPr>
        <w:ind w:firstLine="540"/>
        <w:jc w:val="both"/>
        <w:rPr>
          <w:sz w:val="22"/>
          <w:szCs w:val="22"/>
          <w:lang w:val="kk-KZ"/>
        </w:rPr>
      </w:pPr>
      <w:r w:rsidRPr="00D231ED">
        <w:rPr>
          <w:sz w:val="22"/>
          <w:szCs w:val="22"/>
          <w:lang w:val="kk-KZ"/>
        </w:rPr>
        <w:t>Минималды термометрдің капиллярындағы спирт үзілген болса, оны басқа термометрмен ауыстыру қажет.</w:t>
      </w:r>
    </w:p>
    <w:p w:rsidR="001A2B56" w:rsidRPr="00D231ED" w:rsidRDefault="001A2B56" w:rsidP="00FF0251">
      <w:pPr>
        <w:ind w:firstLine="540"/>
        <w:jc w:val="both"/>
        <w:rPr>
          <w:sz w:val="22"/>
          <w:szCs w:val="22"/>
          <w:lang w:val="kk-KZ"/>
        </w:rPr>
      </w:pPr>
      <w:r w:rsidRPr="00D231ED">
        <w:rPr>
          <w:sz w:val="22"/>
          <w:szCs w:val="22"/>
          <w:lang w:val="kk-KZ"/>
        </w:rPr>
        <w:t xml:space="preserve">Топырақ беткейінің (қар жамылғысының) температурасына бақылау барлық бақылау мерзімдерінде жүргізіледі. Өлшеулер үшін термометрлерге төсеніш тақтай арқылы тек солтүстік жағынан бару керек. Өлшеулер жүргізгенде термометрлерді орнынан қозғауға болмайды. </w:t>
      </w:r>
    </w:p>
    <w:p w:rsidR="001A2B56" w:rsidRPr="00D231ED" w:rsidRDefault="001A2B56" w:rsidP="00576725">
      <w:pPr>
        <w:ind w:firstLine="540"/>
        <w:jc w:val="both"/>
        <w:rPr>
          <w:sz w:val="22"/>
          <w:szCs w:val="22"/>
          <w:lang w:val="kk-KZ"/>
        </w:rPr>
      </w:pPr>
      <w:r w:rsidRPr="00D231ED">
        <w:rPr>
          <w:sz w:val="22"/>
          <w:szCs w:val="22"/>
          <w:lang w:val="kk-KZ"/>
        </w:rPr>
        <w:t>Ең алдымен өлшеу төселме беткейдің температурасын өлшеуге арналған термометр (нақты термометр) бойынша, содан кейін – минималды термометрдің спирті және штифті бойынша, ең соңында максималды термометр бойынша жүргізіледі. Өлшеулер жүргізіліп біткеннен кейін минималды термометрдегі штифт спиртке келтіріледі, ал максималды термометр құрғақ термометрдің көрсеткішіне дейін сілкіленеді де, сілкігеннен кейінгі көрсеткіші жазылады. Барлық термометрлермен өлшеулер жүргізіліп болғаннан кейін ағаш төсенішті көтеріп қою керек.</w:t>
      </w:r>
    </w:p>
    <w:p w:rsidR="001A2B56" w:rsidRPr="00D231ED" w:rsidRDefault="001A2B56" w:rsidP="00576725">
      <w:pPr>
        <w:ind w:firstLine="540"/>
        <w:jc w:val="both"/>
        <w:rPr>
          <w:b/>
          <w:sz w:val="22"/>
          <w:szCs w:val="22"/>
          <w:lang w:val="kk-KZ"/>
        </w:rPr>
      </w:pPr>
      <w:r w:rsidRPr="00D231ED">
        <w:rPr>
          <w:sz w:val="22"/>
          <w:szCs w:val="22"/>
          <w:lang w:val="kk-KZ"/>
        </w:rPr>
        <w:t>Барлық термометрлер бойынша температура</w:t>
      </w:r>
      <w:r w:rsidRPr="00D231ED">
        <w:rPr>
          <w:b/>
          <w:sz w:val="22"/>
          <w:szCs w:val="22"/>
          <w:lang w:val="kk-KZ"/>
        </w:rPr>
        <w:t xml:space="preserve"> </w:t>
      </w:r>
      <w:r w:rsidRPr="00D231ED">
        <w:rPr>
          <w:sz w:val="22"/>
          <w:szCs w:val="22"/>
        </w:rPr>
        <w:t xml:space="preserve">0,1 </w:t>
      </w:r>
      <w:r w:rsidRPr="00D231ED">
        <w:rPr>
          <w:sz w:val="22"/>
          <w:szCs w:val="22"/>
          <w:vertAlign w:val="superscript"/>
        </w:rPr>
        <w:t>0</w:t>
      </w:r>
      <w:r w:rsidRPr="00D231ED">
        <w:rPr>
          <w:sz w:val="22"/>
          <w:szCs w:val="22"/>
        </w:rPr>
        <w:t>С</w:t>
      </w:r>
      <w:r w:rsidRPr="00D231ED">
        <w:rPr>
          <w:sz w:val="22"/>
          <w:szCs w:val="22"/>
          <w:lang w:val="kk-KZ"/>
        </w:rPr>
        <w:t xml:space="preserve"> дәлдікпен өлшенеді. Бір мезгілдегі нақты термометр, максималды термометрді сілкігеннен кейінгі және минималды термометрдің спирті бойынша көрсеткіштердің мәнінің айырмашылығы  0,2 </w:t>
      </w:r>
      <w:r w:rsidRPr="00D231ED">
        <w:rPr>
          <w:sz w:val="22"/>
          <w:szCs w:val="22"/>
          <w:vertAlign w:val="superscript"/>
          <w:lang w:val="kk-KZ"/>
        </w:rPr>
        <w:t>0</w:t>
      </w:r>
      <w:r w:rsidRPr="00D231ED">
        <w:rPr>
          <w:sz w:val="22"/>
          <w:szCs w:val="22"/>
          <w:lang w:val="kk-KZ"/>
        </w:rPr>
        <w:t xml:space="preserve">С тең болуы мүмкін. Жазғы уақытта күндізгі мезгілдерде төселме беткейдегі минималды термометр алаңнан алынған кезде, бақылаулар тек сынапты термометрлермен ғана жүргізіледі. Қысқы уақыттарды температура өте төмен болып, сынапты термометрлер алаңнан бөлмеге апарылғанда, бақылаулар тек минималды термометрдің спирті және штифті бойынша жүргізіледі. Температура төмен болған жағдайда топырақ беткейінің температурасын өлшеу үшін бақылау мерзімінде сынапты термометрдің шкаласы жетіспеген кезде, сынапты термометрдің көрсеткішінің орнына минималды термометрдің спирті бойынша көрсеткіш жазылады. </w:t>
      </w:r>
    </w:p>
    <w:p w:rsidR="001A2B56" w:rsidRPr="00D231ED" w:rsidRDefault="001A2B56" w:rsidP="00576725">
      <w:pPr>
        <w:ind w:firstLine="540"/>
        <w:jc w:val="both"/>
        <w:rPr>
          <w:sz w:val="22"/>
          <w:szCs w:val="22"/>
          <w:lang w:val="kk-KZ"/>
        </w:rPr>
      </w:pPr>
      <w:r w:rsidRPr="00D231ED">
        <w:rPr>
          <w:sz w:val="22"/>
          <w:szCs w:val="22"/>
          <w:lang w:val="kk-KZ"/>
        </w:rPr>
        <w:t xml:space="preserve">Топырақ термометрлерінің көрсеткіштері 0,1 </w:t>
      </w:r>
      <w:r w:rsidRPr="00D231ED">
        <w:rPr>
          <w:sz w:val="22"/>
          <w:szCs w:val="22"/>
          <w:vertAlign w:val="superscript"/>
          <w:lang w:val="kk-KZ"/>
        </w:rPr>
        <w:t>0</w:t>
      </w:r>
      <w:r w:rsidRPr="00D231ED">
        <w:rPr>
          <w:sz w:val="22"/>
          <w:szCs w:val="22"/>
          <w:lang w:val="kk-KZ"/>
        </w:rPr>
        <w:t>С дәлдікпен КМ-1 кітапшасының «Топырақ беткейіндегі» бөлімінің жолдарына келесі тәртіппен жазылады:</w:t>
      </w:r>
    </w:p>
    <w:p w:rsidR="001A2B56" w:rsidRPr="00D231ED" w:rsidRDefault="001A2B56" w:rsidP="00355083">
      <w:pPr>
        <w:numPr>
          <w:ilvl w:val="1"/>
          <w:numId w:val="50"/>
        </w:numPr>
        <w:ind w:left="0" w:firstLine="567"/>
        <w:jc w:val="both"/>
        <w:rPr>
          <w:sz w:val="22"/>
          <w:szCs w:val="22"/>
          <w:lang w:val="kk-KZ"/>
        </w:rPr>
      </w:pPr>
      <w:r w:rsidRPr="00D231ED">
        <w:rPr>
          <w:sz w:val="22"/>
          <w:szCs w:val="22"/>
          <w:lang w:val="kk-KZ"/>
        </w:rPr>
        <w:t>«Топырақ бетінің термометрі» жолына топырақ беткейінің температурасын өлшеуге арналған трмометр бойынша көрсеткіш жазылады;</w:t>
      </w:r>
    </w:p>
    <w:p w:rsidR="001A2B56" w:rsidRPr="00D231ED" w:rsidRDefault="001A2B56" w:rsidP="00355083">
      <w:pPr>
        <w:numPr>
          <w:ilvl w:val="1"/>
          <w:numId w:val="50"/>
        </w:numPr>
        <w:ind w:left="0" w:firstLine="567"/>
        <w:jc w:val="both"/>
        <w:rPr>
          <w:sz w:val="22"/>
          <w:szCs w:val="22"/>
          <w:lang w:val="kk-KZ"/>
        </w:rPr>
      </w:pPr>
      <w:r w:rsidRPr="00D231ED">
        <w:rPr>
          <w:sz w:val="22"/>
          <w:szCs w:val="22"/>
          <w:lang w:val="kk-KZ"/>
        </w:rPr>
        <w:t>«Спирт» және «Штифт» (минималды термометр) жолдарына минималды термометрдің спирті және штифті бойынша көрсеткіштер жазылады;</w:t>
      </w:r>
    </w:p>
    <w:p w:rsidR="001A2B56" w:rsidRPr="00D231ED" w:rsidRDefault="001A2B56" w:rsidP="00355083">
      <w:pPr>
        <w:numPr>
          <w:ilvl w:val="1"/>
          <w:numId w:val="50"/>
        </w:numPr>
        <w:ind w:left="0" w:firstLine="567"/>
        <w:jc w:val="both"/>
        <w:rPr>
          <w:sz w:val="22"/>
          <w:szCs w:val="22"/>
          <w:lang w:val="kk-KZ"/>
        </w:rPr>
      </w:pPr>
      <w:r w:rsidRPr="00D231ED">
        <w:rPr>
          <w:sz w:val="22"/>
          <w:szCs w:val="22"/>
          <w:lang w:val="kk-KZ"/>
        </w:rPr>
        <w:t>«Есеп», «Сілкігеннен кейін» (максималды термометр) жолдарына максималды термометрдің сілкігенге дейінгі және сілкігеннен кейінгі көрсеткіштері жазылады.</w:t>
      </w:r>
    </w:p>
    <w:p w:rsidR="001A2B56" w:rsidRPr="00D231ED" w:rsidRDefault="001A2B56" w:rsidP="00576725">
      <w:pPr>
        <w:ind w:firstLine="540"/>
        <w:jc w:val="both"/>
        <w:rPr>
          <w:sz w:val="22"/>
          <w:szCs w:val="22"/>
          <w:lang w:val="kk-KZ"/>
        </w:rPr>
      </w:pPr>
      <w:r w:rsidRPr="00D231ED">
        <w:rPr>
          <w:sz w:val="22"/>
          <w:szCs w:val="22"/>
          <w:lang w:val="kk-KZ"/>
        </w:rPr>
        <w:t>Есептерге түзетулер енгізілмейді.</w:t>
      </w:r>
    </w:p>
    <w:p w:rsidR="001A2B56" w:rsidRPr="000F46C6" w:rsidRDefault="001A2B56" w:rsidP="00C14F2A">
      <w:pPr>
        <w:ind w:firstLine="540"/>
        <w:jc w:val="both"/>
        <w:rPr>
          <w:b/>
          <w:i/>
          <w:sz w:val="22"/>
          <w:szCs w:val="22"/>
          <w:lang w:val="kk-KZ"/>
        </w:rPr>
      </w:pPr>
    </w:p>
    <w:p w:rsidR="001A2B56" w:rsidRPr="000F46C6" w:rsidRDefault="001A2B56" w:rsidP="00C14F2A">
      <w:pPr>
        <w:ind w:firstLine="540"/>
        <w:jc w:val="both"/>
        <w:rPr>
          <w:b/>
          <w:sz w:val="22"/>
          <w:szCs w:val="22"/>
          <w:lang w:val="kk-KZ"/>
        </w:rPr>
      </w:pPr>
      <w:r>
        <w:rPr>
          <w:b/>
          <w:sz w:val="22"/>
          <w:szCs w:val="22"/>
          <w:lang w:val="kk-KZ"/>
        </w:rPr>
        <w:t>3</w:t>
      </w:r>
      <w:r w:rsidRPr="000F46C6">
        <w:rPr>
          <w:b/>
          <w:sz w:val="22"/>
          <w:szCs w:val="22"/>
          <w:lang w:val="kk-KZ"/>
        </w:rPr>
        <w:t xml:space="preserve">.4 </w:t>
      </w:r>
      <w:r w:rsidRPr="00D231ED">
        <w:rPr>
          <w:b/>
          <w:sz w:val="22"/>
          <w:szCs w:val="22"/>
          <w:lang w:val="kk-KZ"/>
        </w:rPr>
        <w:t xml:space="preserve">Төселме беткейдің күйіне жүргізілетін бақылаулар </w:t>
      </w:r>
    </w:p>
    <w:p w:rsidR="001A2B56" w:rsidRPr="000F46C6" w:rsidRDefault="001A2B56" w:rsidP="00C14F2A">
      <w:pPr>
        <w:ind w:left="540"/>
        <w:jc w:val="both"/>
        <w:rPr>
          <w:sz w:val="22"/>
          <w:szCs w:val="22"/>
          <w:lang w:val="kk-KZ"/>
        </w:rPr>
      </w:pPr>
    </w:p>
    <w:p w:rsidR="001A2B56" w:rsidRPr="00D231ED" w:rsidRDefault="001A2B56" w:rsidP="00592FC2">
      <w:pPr>
        <w:ind w:firstLine="539"/>
        <w:jc w:val="both"/>
        <w:rPr>
          <w:sz w:val="22"/>
          <w:szCs w:val="22"/>
          <w:lang w:val="kk-KZ"/>
        </w:rPr>
      </w:pPr>
      <w:r w:rsidRPr="00D231ED">
        <w:rPr>
          <w:sz w:val="22"/>
          <w:szCs w:val="22"/>
          <w:lang w:val="kk-KZ"/>
        </w:rPr>
        <w:t>Төселме беткейдің күйіне бақылаулар тәулігіне бір рет, 8 сағ белдеулік декреттік уақытқа жуық, визуалды түрде жүргізіледі.</w:t>
      </w:r>
    </w:p>
    <w:p w:rsidR="001A2B56" w:rsidRPr="00D231ED" w:rsidRDefault="001A2B56" w:rsidP="00592FC2">
      <w:pPr>
        <w:ind w:firstLine="540"/>
        <w:jc w:val="both"/>
        <w:rPr>
          <w:sz w:val="22"/>
          <w:szCs w:val="22"/>
          <w:lang w:val="kk-KZ"/>
        </w:rPr>
      </w:pPr>
      <w:r w:rsidRPr="00D231ED">
        <w:rPr>
          <w:sz w:val="22"/>
          <w:szCs w:val="22"/>
          <w:lang w:val="kk-KZ"/>
        </w:rPr>
        <w:t>Қар жамылғысы мүлдем болмағанда және станцияның көрінетін төңірегі 0,1-ден аз қармен жамылған жағдайда, бақылаулар топырақ күйіне немесе топырақ беткейінің температурасын өлшеуге арналған термометрлер орналасқан ашық жерде, немесе метеорологиялық алаңға жақын орналасқан орындарда жүргізіледі.</w:t>
      </w:r>
    </w:p>
    <w:p w:rsidR="001A2B56" w:rsidRDefault="001A2B56" w:rsidP="00931B59">
      <w:pPr>
        <w:ind w:firstLine="540"/>
        <w:jc w:val="both"/>
        <w:rPr>
          <w:sz w:val="22"/>
          <w:szCs w:val="22"/>
          <w:lang w:val="kk-KZ"/>
        </w:rPr>
      </w:pPr>
      <w:r w:rsidRPr="00D231ED">
        <w:rPr>
          <w:sz w:val="22"/>
          <w:szCs w:val="22"/>
          <w:lang w:val="kk-KZ"/>
        </w:rPr>
        <w:t xml:space="preserve">Егер станцияның көрінетін төңірегі 1 балдан жоғары қармен немесе мұзбен жамылса (бұл кезде алаңда қардың болмауы да мүмкін), онда бақылаулар қар жамылғысының күйіне метеорологиялық алаңға жақын орналасқан орындарда жүргізіледі. </w:t>
      </w:r>
    </w:p>
    <w:p w:rsidR="001A2B56" w:rsidRDefault="001A2B56" w:rsidP="00C14F2A">
      <w:pPr>
        <w:ind w:firstLine="540"/>
        <w:jc w:val="both"/>
        <w:rPr>
          <w:sz w:val="22"/>
          <w:szCs w:val="22"/>
          <w:lang w:val="kk-KZ"/>
        </w:rPr>
      </w:pPr>
    </w:p>
    <w:p w:rsidR="001A2B56" w:rsidRPr="00931B59" w:rsidRDefault="001A2B56" w:rsidP="00931B59">
      <w:pPr>
        <w:ind w:firstLine="540"/>
        <w:rPr>
          <w:b/>
          <w:sz w:val="18"/>
          <w:szCs w:val="18"/>
          <w:lang w:val="kk-KZ"/>
        </w:rPr>
      </w:pPr>
      <w:r w:rsidRPr="00931B59">
        <w:rPr>
          <w:b/>
          <w:i/>
          <w:sz w:val="18"/>
          <w:szCs w:val="18"/>
          <w:lang w:val="kk-KZ"/>
        </w:rPr>
        <w:t>Кесте 3.4</w:t>
      </w:r>
      <w:r>
        <w:rPr>
          <w:sz w:val="18"/>
          <w:szCs w:val="18"/>
          <w:lang w:val="kk-KZ"/>
        </w:rPr>
        <w:t xml:space="preserve">    </w:t>
      </w:r>
      <w:r w:rsidRPr="00931B59">
        <w:rPr>
          <w:b/>
          <w:sz w:val="18"/>
          <w:szCs w:val="18"/>
          <w:lang w:val="kk-KZ"/>
        </w:rPr>
        <w:t>Қар жамылғысынсыз төселме беткейдің күйі  (</w:t>
      </w:r>
      <w:r w:rsidRPr="00931B59">
        <w:rPr>
          <w:b/>
          <w:i/>
          <w:sz w:val="18"/>
          <w:szCs w:val="18"/>
          <w:lang w:val="kk-KZ"/>
        </w:rPr>
        <w:t>Е</w:t>
      </w:r>
      <w:r w:rsidRPr="00931B59">
        <w:rPr>
          <w:b/>
          <w:sz w:val="18"/>
          <w:szCs w:val="18"/>
          <w:lang w:val="kk-KZ"/>
        </w:rPr>
        <w:t>)</w:t>
      </w:r>
    </w:p>
    <w:p w:rsidR="001A2B56" w:rsidRPr="00931B59" w:rsidRDefault="001A2B56" w:rsidP="00C14F2A">
      <w:pPr>
        <w:ind w:firstLine="540"/>
        <w:jc w:val="center"/>
        <w:rPr>
          <w:sz w:val="18"/>
          <w:szCs w:val="18"/>
          <w:lang w:val="kk-KZ"/>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
        <w:gridCol w:w="4483"/>
        <w:gridCol w:w="1401"/>
      </w:tblGrid>
      <w:tr w:rsidR="001A2B56" w:rsidRPr="00931B59" w:rsidTr="00931B59">
        <w:tc>
          <w:tcPr>
            <w:tcW w:w="654" w:type="dxa"/>
          </w:tcPr>
          <w:p w:rsidR="001A2B56" w:rsidRPr="00931B59" w:rsidRDefault="001A2B56" w:rsidP="009D6600">
            <w:pPr>
              <w:jc w:val="center"/>
              <w:rPr>
                <w:sz w:val="18"/>
                <w:szCs w:val="18"/>
                <w:lang w:val="kk-KZ"/>
              </w:rPr>
            </w:pPr>
            <w:r w:rsidRPr="00931B59">
              <w:rPr>
                <w:sz w:val="18"/>
                <w:szCs w:val="18"/>
              </w:rPr>
              <w:t>КН-01</w:t>
            </w:r>
            <w:r w:rsidRPr="00931B59">
              <w:rPr>
                <w:sz w:val="18"/>
                <w:szCs w:val="18"/>
                <w:lang w:val="kk-KZ"/>
              </w:rPr>
              <w:t xml:space="preserve"> кодының саны</w:t>
            </w:r>
          </w:p>
        </w:tc>
        <w:tc>
          <w:tcPr>
            <w:tcW w:w="4733" w:type="dxa"/>
          </w:tcPr>
          <w:p w:rsidR="001A2B56" w:rsidRPr="00931B59" w:rsidRDefault="001A2B56" w:rsidP="009D6600">
            <w:pPr>
              <w:jc w:val="center"/>
              <w:rPr>
                <w:sz w:val="18"/>
                <w:szCs w:val="18"/>
                <w:lang w:val="kk-KZ"/>
              </w:rPr>
            </w:pPr>
            <w:r w:rsidRPr="00931B59">
              <w:rPr>
                <w:sz w:val="18"/>
                <w:szCs w:val="18"/>
                <w:lang w:val="kk-KZ"/>
              </w:rPr>
              <w:t>Топырақ бетінің күйі</w:t>
            </w:r>
          </w:p>
        </w:tc>
        <w:tc>
          <w:tcPr>
            <w:tcW w:w="1417" w:type="dxa"/>
          </w:tcPr>
          <w:p w:rsidR="001A2B56" w:rsidRPr="00931B59" w:rsidRDefault="001A2B56" w:rsidP="009D6600">
            <w:pPr>
              <w:jc w:val="center"/>
              <w:rPr>
                <w:sz w:val="18"/>
                <w:szCs w:val="18"/>
                <w:lang w:val="kk-KZ"/>
              </w:rPr>
            </w:pPr>
            <w:r w:rsidRPr="00931B59">
              <w:rPr>
                <w:sz w:val="18"/>
                <w:szCs w:val="18"/>
              </w:rPr>
              <w:t>КМ-1</w:t>
            </w:r>
            <w:r w:rsidRPr="00931B59">
              <w:rPr>
                <w:sz w:val="18"/>
                <w:szCs w:val="18"/>
                <w:lang w:val="kk-KZ"/>
              </w:rPr>
              <w:t xml:space="preserve"> кітапшасына жазылуы</w:t>
            </w:r>
          </w:p>
        </w:tc>
      </w:tr>
      <w:tr w:rsidR="001A2B56" w:rsidRPr="00931B59" w:rsidTr="00931B59">
        <w:tc>
          <w:tcPr>
            <w:tcW w:w="654" w:type="dxa"/>
            <w:tcBorders>
              <w:bottom w:val="nil"/>
            </w:tcBorders>
          </w:tcPr>
          <w:p w:rsidR="001A2B56" w:rsidRPr="00931B59" w:rsidRDefault="001A2B56" w:rsidP="009D6600">
            <w:pPr>
              <w:jc w:val="center"/>
              <w:rPr>
                <w:sz w:val="18"/>
                <w:szCs w:val="18"/>
              </w:rPr>
            </w:pPr>
            <w:r w:rsidRPr="00931B59">
              <w:rPr>
                <w:sz w:val="18"/>
                <w:szCs w:val="18"/>
              </w:rPr>
              <w:t>0</w:t>
            </w:r>
          </w:p>
        </w:tc>
        <w:tc>
          <w:tcPr>
            <w:tcW w:w="4733" w:type="dxa"/>
            <w:tcBorders>
              <w:bottom w:val="nil"/>
            </w:tcBorders>
          </w:tcPr>
          <w:p w:rsidR="001A2B56" w:rsidRPr="00931B59" w:rsidRDefault="001A2B56" w:rsidP="00527956">
            <w:pPr>
              <w:rPr>
                <w:sz w:val="18"/>
                <w:szCs w:val="18"/>
                <w:lang w:val="kk-KZ"/>
              </w:rPr>
            </w:pPr>
            <w:r w:rsidRPr="00931B59">
              <w:rPr>
                <w:sz w:val="18"/>
                <w:szCs w:val="18"/>
                <w:lang w:val="kk-KZ"/>
              </w:rPr>
              <w:t>Топырақ беті құрғақ (шаң мен майда құм байқалмайды)</w:t>
            </w:r>
          </w:p>
        </w:tc>
        <w:tc>
          <w:tcPr>
            <w:tcW w:w="1417" w:type="dxa"/>
            <w:tcBorders>
              <w:bottom w:val="nil"/>
            </w:tcBorders>
          </w:tcPr>
          <w:p w:rsidR="001A2B56" w:rsidRPr="00931B59" w:rsidRDefault="001A2B56" w:rsidP="00C14F2A">
            <w:pPr>
              <w:rPr>
                <w:sz w:val="18"/>
                <w:szCs w:val="18"/>
                <w:lang w:val="kk-KZ"/>
              </w:rPr>
            </w:pPr>
            <w:r w:rsidRPr="00931B59">
              <w:rPr>
                <w:sz w:val="18"/>
                <w:szCs w:val="18"/>
                <w:lang w:val="kk-KZ"/>
              </w:rPr>
              <w:t>Құрғақ</w:t>
            </w:r>
          </w:p>
        </w:tc>
      </w:tr>
      <w:tr w:rsidR="001A2B56" w:rsidRPr="00931B59" w:rsidTr="00931B59">
        <w:tc>
          <w:tcPr>
            <w:tcW w:w="654" w:type="dxa"/>
            <w:tcBorders>
              <w:top w:val="nil"/>
              <w:bottom w:val="nil"/>
            </w:tcBorders>
          </w:tcPr>
          <w:p w:rsidR="001A2B56" w:rsidRPr="00931B59" w:rsidRDefault="001A2B56" w:rsidP="009D6600">
            <w:pPr>
              <w:jc w:val="center"/>
              <w:rPr>
                <w:sz w:val="18"/>
                <w:szCs w:val="18"/>
              </w:rPr>
            </w:pPr>
            <w:r w:rsidRPr="00931B59">
              <w:rPr>
                <w:sz w:val="18"/>
                <w:szCs w:val="18"/>
              </w:rPr>
              <w:t>1</w:t>
            </w:r>
          </w:p>
        </w:tc>
        <w:tc>
          <w:tcPr>
            <w:tcW w:w="4733" w:type="dxa"/>
            <w:tcBorders>
              <w:top w:val="nil"/>
              <w:bottom w:val="nil"/>
            </w:tcBorders>
          </w:tcPr>
          <w:p w:rsidR="001A2B56" w:rsidRPr="00931B59" w:rsidRDefault="001A2B56" w:rsidP="00527956">
            <w:pPr>
              <w:rPr>
                <w:sz w:val="18"/>
                <w:szCs w:val="18"/>
              </w:rPr>
            </w:pPr>
            <w:r w:rsidRPr="00931B59">
              <w:rPr>
                <w:sz w:val="18"/>
                <w:szCs w:val="18"/>
                <w:lang w:val="kk-KZ"/>
              </w:rPr>
              <w:t>Топырақ беті дымқыл (тұрып қалған су байқалмайды)</w:t>
            </w:r>
          </w:p>
        </w:tc>
        <w:tc>
          <w:tcPr>
            <w:tcW w:w="1417" w:type="dxa"/>
            <w:tcBorders>
              <w:top w:val="nil"/>
              <w:bottom w:val="nil"/>
            </w:tcBorders>
          </w:tcPr>
          <w:p w:rsidR="001A2B56" w:rsidRPr="00931B59" w:rsidRDefault="001A2B56" w:rsidP="00C14F2A">
            <w:pPr>
              <w:rPr>
                <w:sz w:val="18"/>
                <w:szCs w:val="18"/>
                <w:lang w:val="kk-KZ"/>
              </w:rPr>
            </w:pPr>
            <w:r w:rsidRPr="00931B59">
              <w:rPr>
                <w:sz w:val="18"/>
                <w:szCs w:val="18"/>
                <w:lang w:val="kk-KZ"/>
              </w:rPr>
              <w:t>Дымқыл</w:t>
            </w:r>
          </w:p>
        </w:tc>
      </w:tr>
      <w:tr w:rsidR="001A2B56" w:rsidRPr="00931B59" w:rsidTr="00931B59">
        <w:tc>
          <w:tcPr>
            <w:tcW w:w="654" w:type="dxa"/>
            <w:tcBorders>
              <w:top w:val="nil"/>
              <w:bottom w:val="nil"/>
            </w:tcBorders>
          </w:tcPr>
          <w:p w:rsidR="001A2B56" w:rsidRPr="00931B59" w:rsidRDefault="001A2B56" w:rsidP="009D6600">
            <w:pPr>
              <w:jc w:val="center"/>
              <w:rPr>
                <w:sz w:val="18"/>
                <w:szCs w:val="18"/>
              </w:rPr>
            </w:pPr>
            <w:r w:rsidRPr="00931B59">
              <w:rPr>
                <w:sz w:val="18"/>
                <w:szCs w:val="18"/>
              </w:rPr>
              <w:t>2</w:t>
            </w:r>
          </w:p>
        </w:tc>
        <w:tc>
          <w:tcPr>
            <w:tcW w:w="4733" w:type="dxa"/>
            <w:tcBorders>
              <w:top w:val="nil"/>
              <w:bottom w:val="nil"/>
            </w:tcBorders>
          </w:tcPr>
          <w:p w:rsidR="001A2B56" w:rsidRPr="00931B59" w:rsidRDefault="001A2B56" w:rsidP="00527956">
            <w:pPr>
              <w:rPr>
                <w:sz w:val="18"/>
                <w:szCs w:val="18"/>
              </w:rPr>
            </w:pPr>
            <w:r w:rsidRPr="00931B59">
              <w:rPr>
                <w:sz w:val="18"/>
                <w:szCs w:val="18"/>
                <w:lang w:val="kk-KZ"/>
              </w:rPr>
              <w:t xml:space="preserve">Топырақ беті сулы (топырақ бетіне шалшық су жиналған) </w:t>
            </w:r>
          </w:p>
        </w:tc>
        <w:tc>
          <w:tcPr>
            <w:tcW w:w="1417" w:type="dxa"/>
            <w:tcBorders>
              <w:top w:val="nil"/>
              <w:bottom w:val="nil"/>
            </w:tcBorders>
          </w:tcPr>
          <w:p w:rsidR="001A2B56" w:rsidRPr="00931B59" w:rsidRDefault="001A2B56" w:rsidP="00C14F2A">
            <w:pPr>
              <w:rPr>
                <w:sz w:val="18"/>
                <w:szCs w:val="18"/>
                <w:lang w:val="kk-KZ"/>
              </w:rPr>
            </w:pPr>
            <w:r w:rsidRPr="00931B59">
              <w:rPr>
                <w:sz w:val="18"/>
                <w:szCs w:val="18"/>
                <w:lang w:val="kk-KZ"/>
              </w:rPr>
              <w:t>Сулы</w:t>
            </w:r>
          </w:p>
        </w:tc>
      </w:tr>
      <w:tr w:rsidR="001A2B56" w:rsidRPr="00931B59" w:rsidTr="00931B59">
        <w:tc>
          <w:tcPr>
            <w:tcW w:w="654" w:type="dxa"/>
            <w:tcBorders>
              <w:top w:val="nil"/>
              <w:bottom w:val="nil"/>
            </w:tcBorders>
          </w:tcPr>
          <w:p w:rsidR="001A2B56" w:rsidRPr="00931B59" w:rsidRDefault="001A2B56" w:rsidP="009D6600">
            <w:pPr>
              <w:jc w:val="center"/>
              <w:rPr>
                <w:sz w:val="18"/>
                <w:szCs w:val="18"/>
              </w:rPr>
            </w:pPr>
            <w:r w:rsidRPr="00931B59">
              <w:rPr>
                <w:sz w:val="18"/>
                <w:szCs w:val="18"/>
              </w:rPr>
              <w:t>3</w:t>
            </w:r>
          </w:p>
        </w:tc>
        <w:tc>
          <w:tcPr>
            <w:tcW w:w="4733" w:type="dxa"/>
            <w:tcBorders>
              <w:top w:val="nil"/>
              <w:bottom w:val="nil"/>
            </w:tcBorders>
          </w:tcPr>
          <w:p w:rsidR="001A2B56" w:rsidRPr="00931B59" w:rsidRDefault="001A2B56" w:rsidP="00527956">
            <w:pPr>
              <w:rPr>
                <w:sz w:val="18"/>
                <w:szCs w:val="18"/>
              </w:rPr>
            </w:pPr>
            <w:r w:rsidRPr="00931B59">
              <w:rPr>
                <w:sz w:val="18"/>
                <w:szCs w:val="18"/>
                <w:lang w:val="kk-KZ"/>
              </w:rPr>
              <w:t>Топырақ бетін су басқан</w:t>
            </w:r>
          </w:p>
        </w:tc>
        <w:tc>
          <w:tcPr>
            <w:tcW w:w="1417" w:type="dxa"/>
            <w:tcBorders>
              <w:top w:val="nil"/>
              <w:bottom w:val="nil"/>
            </w:tcBorders>
          </w:tcPr>
          <w:p w:rsidR="001A2B56" w:rsidRPr="00931B59" w:rsidRDefault="001A2B56" w:rsidP="00C14F2A">
            <w:pPr>
              <w:rPr>
                <w:sz w:val="18"/>
                <w:szCs w:val="18"/>
                <w:lang w:val="kk-KZ"/>
              </w:rPr>
            </w:pPr>
            <w:r w:rsidRPr="00931B59">
              <w:rPr>
                <w:sz w:val="18"/>
                <w:szCs w:val="18"/>
                <w:lang w:val="kk-KZ"/>
              </w:rPr>
              <w:t>Су</w:t>
            </w:r>
          </w:p>
        </w:tc>
      </w:tr>
      <w:tr w:rsidR="001A2B56" w:rsidRPr="00931B59" w:rsidTr="00931B59">
        <w:tc>
          <w:tcPr>
            <w:tcW w:w="654" w:type="dxa"/>
            <w:tcBorders>
              <w:top w:val="nil"/>
              <w:bottom w:val="nil"/>
            </w:tcBorders>
          </w:tcPr>
          <w:p w:rsidR="001A2B56" w:rsidRPr="00931B59" w:rsidRDefault="001A2B56" w:rsidP="009D6600">
            <w:pPr>
              <w:jc w:val="center"/>
              <w:rPr>
                <w:sz w:val="18"/>
                <w:szCs w:val="18"/>
              </w:rPr>
            </w:pPr>
            <w:r w:rsidRPr="00931B59">
              <w:rPr>
                <w:sz w:val="18"/>
                <w:szCs w:val="18"/>
              </w:rPr>
              <w:t>4</w:t>
            </w:r>
          </w:p>
        </w:tc>
        <w:tc>
          <w:tcPr>
            <w:tcW w:w="4733" w:type="dxa"/>
            <w:tcBorders>
              <w:top w:val="nil"/>
              <w:bottom w:val="nil"/>
            </w:tcBorders>
          </w:tcPr>
          <w:p w:rsidR="001A2B56" w:rsidRPr="00931B59" w:rsidRDefault="001A2B56" w:rsidP="00527956">
            <w:pPr>
              <w:rPr>
                <w:sz w:val="18"/>
                <w:szCs w:val="18"/>
              </w:rPr>
            </w:pPr>
            <w:r w:rsidRPr="00931B59">
              <w:rPr>
                <w:sz w:val="18"/>
                <w:szCs w:val="18"/>
                <w:lang w:val="kk-KZ"/>
              </w:rPr>
              <w:t>Топырақ беті қатып қалған</w:t>
            </w:r>
          </w:p>
        </w:tc>
        <w:tc>
          <w:tcPr>
            <w:tcW w:w="1417" w:type="dxa"/>
            <w:tcBorders>
              <w:top w:val="nil"/>
              <w:bottom w:val="nil"/>
            </w:tcBorders>
          </w:tcPr>
          <w:p w:rsidR="001A2B56" w:rsidRPr="00931B59" w:rsidRDefault="001A2B56" w:rsidP="00C14F2A">
            <w:pPr>
              <w:rPr>
                <w:sz w:val="18"/>
                <w:szCs w:val="18"/>
                <w:lang w:val="kk-KZ"/>
              </w:rPr>
            </w:pPr>
            <w:r w:rsidRPr="00931B59">
              <w:rPr>
                <w:sz w:val="18"/>
                <w:szCs w:val="18"/>
                <w:lang w:val="kk-KZ"/>
              </w:rPr>
              <w:t>Қатып қалған</w:t>
            </w:r>
          </w:p>
        </w:tc>
      </w:tr>
      <w:tr w:rsidR="001A2B56" w:rsidRPr="00931B59" w:rsidTr="00931B59">
        <w:tc>
          <w:tcPr>
            <w:tcW w:w="654" w:type="dxa"/>
            <w:tcBorders>
              <w:top w:val="nil"/>
              <w:bottom w:val="nil"/>
            </w:tcBorders>
          </w:tcPr>
          <w:p w:rsidR="001A2B56" w:rsidRPr="00931B59" w:rsidRDefault="001A2B56" w:rsidP="009D6600">
            <w:pPr>
              <w:jc w:val="center"/>
              <w:rPr>
                <w:sz w:val="18"/>
                <w:szCs w:val="18"/>
              </w:rPr>
            </w:pPr>
            <w:r w:rsidRPr="00931B59">
              <w:rPr>
                <w:sz w:val="18"/>
                <w:szCs w:val="18"/>
              </w:rPr>
              <w:t>5</w:t>
            </w:r>
          </w:p>
        </w:tc>
        <w:tc>
          <w:tcPr>
            <w:tcW w:w="4733" w:type="dxa"/>
            <w:tcBorders>
              <w:top w:val="nil"/>
              <w:bottom w:val="nil"/>
            </w:tcBorders>
          </w:tcPr>
          <w:p w:rsidR="001A2B56" w:rsidRPr="00931B59" w:rsidRDefault="001A2B56" w:rsidP="00527956">
            <w:pPr>
              <w:rPr>
                <w:sz w:val="18"/>
                <w:szCs w:val="18"/>
              </w:rPr>
            </w:pPr>
            <w:r w:rsidRPr="00931B59">
              <w:rPr>
                <w:sz w:val="18"/>
                <w:szCs w:val="18"/>
                <w:lang w:val="kk-KZ"/>
              </w:rPr>
              <w:t>Топырақ бетін мұз қабыршағы басқан, бірақ қар жоқ</w:t>
            </w:r>
          </w:p>
        </w:tc>
        <w:tc>
          <w:tcPr>
            <w:tcW w:w="1417" w:type="dxa"/>
            <w:tcBorders>
              <w:top w:val="nil"/>
              <w:bottom w:val="nil"/>
            </w:tcBorders>
          </w:tcPr>
          <w:p w:rsidR="001A2B56" w:rsidRPr="00931B59" w:rsidRDefault="001A2B56" w:rsidP="00C14F2A">
            <w:pPr>
              <w:rPr>
                <w:sz w:val="18"/>
                <w:szCs w:val="18"/>
                <w:lang w:val="kk-KZ"/>
              </w:rPr>
            </w:pPr>
            <w:r w:rsidRPr="00931B59">
              <w:rPr>
                <w:sz w:val="18"/>
                <w:szCs w:val="18"/>
                <w:lang w:val="kk-KZ"/>
              </w:rPr>
              <w:t>Мұз</w:t>
            </w:r>
          </w:p>
        </w:tc>
      </w:tr>
      <w:tr w:rsidR="001A2B56" w:rsidRPr="00931B59" w:rsidTr="00931B59">
        <w:tc>
          <w:tcPr>
            <w:tcW w:w="654" w:type="dxa"/>
            <w:tcBorders>
              <w:top w:val="nil"/>
              <w:bottom w:val="nil"/>
            </w:tcBorders>
          </w:tcPr>
          <w:p w:rsidR="001A2B56" w:rsidRPr="00931B59" w:rsidRDefault="001A2B56" w:rsidP="009D6600">
            <w:pPr>
              <w:jc w:val="center"/>
              <w:rPr>
                <w:sz w:val="18"/>
                <w:szCs w:val="18"/>
              </w:rPr>
            </w:pPr>
            <w:r w:rsidRPr="00931B59">
              <w:rPr>
                <w:sz w:val="18"/>
                <w:szCs w:val="18"/>
              </w:rPr>
              <w:t>6</w:t>
            </w:r>
          </w:p>
        </w:tc>
        <w:tc>
          <w:tcPr>
            <w:tcW w:w="4733" w:type="dxa"/>
            <w:tcBorders>
              <w:top w:val="nil"/>
              <w:bottom w:val="nil"/>
            </w:tcBorders>
          </w:tcPr>
          <w:p w:rsidR="001A2B56" w:rsidRPr="00931B59" w:rsidRDefault="001A2B56" w:rsidP="00C14F2A">
            <w:pPr>
              <w:rPr>
                <w:sz w:val="18"/>
                <w:szCs w:val="18"/>
              </w:rPr>
            </w:pPr>
            <w:r w:rsidRPr="00931B59">
              <w:rPr>
                <w:sz w:val="18"/>
                <w:szCs w:val="18"/>
                <w:lang w:val="kk-KZ"/>
              </w:rPr>
              <w:t>Топырақ бетін жартылай шаң  немесе құм басқан</w:t>
            </w:r>
          </w:p>
        </w:tc>
        <w:tc>
          <w:tcPr>
            <w:tcW w:w="1417" w:type="dxa"/>
            <w:tcBorders>
              <w:top w:val="nil"/>
              <w:bottom w:val="nil"/>
            </w:tcBorders>
          </w:tcPr>
          <w:p w:rsidR="001A2B56" w:rsidRPr="00931B59" w:rsidRDefault="001A2B56" w:rsidP="00C14F2A">
            <w:pPr>
              <w:rPr>
                <w:sz w:val="18"/>
                <w:szCs w:val="18"/>
              </w:rPr>
            </w:pPr>
            <w:r w:rsidRPr="00931B59">
              <w:rPr>
                <w:sz w:val="18"/>
                <w:szCs w:val="18"/>
                <w:lang w:val="kk-KZ"/>
              </w:rPr>
              <w:t>Шаң</w:t>
            </w:r>
            <w:r w:rsidRPr="00931B59">
              <w:rPr>
                <w:sz w:val="18"/>
                <w:szCs w:val="18"/>
              </w:rPr>
              <w:t xml:space="preserve"> (</w:t>
            </w:r>
            <w:r w:rsidRPr="00931B59">
              <w:rPr>
                <w:sz w:val="18"/>
                <w:szCs w:val="18"/>
                <w:lang w:val="kk-KZ"/>
              </w:rPr>
              <w:t>құм</w:t>
            </w:r>
            <w:r w:rsidRPr="00931B59">
              <w:rPr>
                <w:sz w:val="18"/>
                <w:szCs w:val="18"/>
              </w:rPr>
              <w:t>)</w:t>
            </w:r>
          </w:p>
        </w:tc>
      </w:tr>
      <w:tr w:rsidR="001A2B56" w:rsidRPr="00931B59" w:rsidTr="00931B59">
        <w:tc>
          <w:tcPr>
            <w:tcW w:w="654" w:type="dxa"/>
            <w:tcBorders>
              <w:top w:val="nil"/>
              <w:bottom w:val="nil"/>
            </w:tcBorders>
          </w:tcPr>
          <w:p w:rsidR="001A2B56" w:rsidRPr="00931B59" w:rsidRDefault="001A2B56" w:rsidP="009D6600">
            <w:pPr>
              <w:jc w:val="center"/>
              <w:rPr>
                <w:sz w:val="18"/>
                <w:szCs w:val="18"/>
              </w:rPr>
            </w:pPr>
            <w:r w:rsidRPr="00931B59">
              <w:rPr>
                <w:sz w:val="18"/>
                <w:szCs w:val="18"/>
              </w:rPr>
              <w:t>7</w:t>
            </w:r>
          </w:p>
        </w:tc>
        <w:tc>
          <w:tcPr>
            <w:tcW w:w="4733" w:type="dxa"/>
            <w:tcBorders>
              <w:top w:val="nil"/>
              <w:bottom w:val="nil"/>
            </w:tcBorders>
          </w:tcPr>
          <w:p w:rsidR="001A2B56" w:rsidRPr="00931B59" w:rsidRDefault="001A2B56" w:rsidP="00C14F2A">
            <w:pPr>
              <w:rPr>
                <w:sz w:val="18"/>
                <w:szCs w:val="18"/>
              </w:rPr>
            </w:pPr>
            <w:r w:rsidRPr="00931B59">
              <w:rPr>
                <w:sz w:val="18"/>
                <w:szCs w:val="18"/>
                <w:lang w:val="kk-KZ"/>
              </w:rPr>
              <w:t>Топырақ бетін толығымен құрғақ шаң  немесе құм басқан</w:t>
            </w:r>
            <w:r w:rsidRPr="00931B59">
              <w:rPr>
                <w:sz w:val="18"/>
                <w:szCs w:val="18"/>
              </w:rPr>
              <w:t xml:space="preserve"> </w:t>
            </w:r>
          </w:p>
        </w:tc>
        <w:tc>
          <w:tcPr>
            <w:tcW w:w="1417" w:type="dxa"/>
            <w:tcBorders>
              <w:top w:val="nil"/>
              <w:bottom w:val="nil"/>
            </w:tcBorders>
          </w:tcPr>
          <w:p w:rsidR="001A2B56" w:rsidRPr="00931B59" w:rsidRDefault="001A2B56" w:rsidP="000263F1">
            <w:pPr>
              <w:rPr>
                <w:sz w:val="18"/>
                <w:szCs w:val="18"/>
              </w:rPr>
            </w:pPr>
            <w:r w:rsidRPr="00931B59">
              <w:rPr>
                <w:sz w:val="18"/>
                <w:szCs w:val="18"/>
                <w:lang w:val="kk-KZ"/>
              </w:rPr>
              <w:t>Шаң</w:t>
            </w:r>
            <w:r w:rsidRPr="00931B59">
              <w:rPr>
                <w:sz w:val="18"/>
                <w:szCs w:val="18"/>
              </w:rPr>
              <w:t xml:space="preserve"> (</w:t>
            </w:r>
            <w:r w:rsidRPr="00931B59">
              <w:rPr>
                <w:sz w:val="18"/>
                <w:szCs w:val="18"/>
                <w:lang w:val="kk-KZ"/>
              </w:rPr>
              <w:t>құм</w:t>
            </w:r>
            <w:r w:rsidRPr="00931B59">
              <w:rPr>
                <w:sz w:val="18"/>
                <w:szCs w:val="18"/>
              </w:rPr>
              <w:t>)</w:t>
            </w:r>
          </w:p>
        </w:tc>
      </w:tr>
      <w:tr w:rsidR="001A2B56" w:rsidRPr="00931B59" w:rsidTr="00931B59">
        <w:tc>
          <w:tcPr>
            <w:tcW w:w="654" w:type="dxa"/>
            <w:tcBorders>
              <w:top w:val="nil"/>
              <w:bottom w:val="nil"/>
            </w:tcBorders>
          </w:tcPr>
          <w:p w:rsidR="001A2B56" w:rsidRPr="00931B59" w:rsidRDefault="001A2B56" w:rsidP="009D6600">
            <w:pPr>
              <w:jc w:val="center"/>
              <w:rPr>
                <w:sz w:val="18"/>
                <w:szCs w:val="18"/>
              </w:rPr>
            </w:pPr>
            <w:r w:rsidRPr="00931B59">
              <w:rPr>
                <w:sz w:val="18"/>
                <w:szCs w:val="18"/>
              </w:rPr>
              <w:t>8</w:t>
            </w:r>
          </w:p>
        </w:tc>
        <w:tc>
          <w:tcPr>
            <w:tcW w:w="4733" w:type="dxa"/>
            <w:tcBorders>
              <w:top w:val="nil"/>
              <w:bottom w:val="nil"/>
            </w:tcBorders>
          </w:tcPr>
          <w:p w:rsidR="001A2B56" w:rsidRPr="00931B59" w:rsidRDefault="001A2B56" w:rsidP="00C14F2A">
            <w:pPr>
              <w:rPr>
                <w:sz w:val="18"/>
                <w:szCs w:val="18"/>
              </w:rPr>
            </w:pPr>
            <w:r w:rsidRPr="00931B59">
              <w:rPr>
                <w:sz w:val="18"/>
                <w:szCs w:val="18"/>
                <w:lang w:val="kk-KZ"/>
              </w:rPr>
              <w:t>Топырақ бетін толығымен орташа немесе жуан қабат құрғақ шаң  немесе құм басқан</w:t>
            </w:r>
            <w:r w:rsidRPr="00931B59">
              <w:rPr>
                <w:sz w:val="18"/>
                <w:szCs w:val="18"/>
              </w:rPr>
              <w:t xml:space="preserve"> </w:t>
            </w:r>
          </w:p>
        </w:tc>
        <w:tc>
          <w:tcPr>
            <w:tcW w:w="1417" w:type="dxa"/>
            <w:tcBorders>
              <w:top w:val="nil"/>
              <w:bottom w:val="nil"/>
            </w:tcBorders>
          </w:tcPr>
          <w:p w:rsidR="001A2B56" w:rsidRPr="00931B59" w:rsidRDefault="001A2B56" w:rsidP="000263F1">
            <w:pPr>
              <w:rPr>
                <w:sz w:val="18"/>
                <w:szCs w:val="18"/>
              </w:rPr>
            </w:pPr>
            <w:r w:rsidRPr="00931B59">
              <w:rPr>
                <w:sz w:val="18"/>
                <w:szCs w:val="18"/>
                <w:lang w:val="kk-KZ"/>
              </w:rPr>
              <w:t>Шаң</w:t>
            </w:r>
            <w:r w:rsidRPr="00931B59">
              <w:rPr>
                <w:sz w:val="18"/>
                <w:szCs w:val="18"/>
              </w:rPr>
              <w:t xml:space="preserve"> (</w:t>
            </w:r>
            <w:r w:rsidRPr="00931B59">
              <w:rPr>
                <w:sz w:val="18"/>
                <w:szCs w:val="18"/>
                <w:lang w:val="kk-KZ"/>
              </w:rPr>
              <w:t>құм</w:t>
            </w:r>
            <w:r w:rsidRPr="00931B59">
              <w:rPr>
                <w:sz w:val="18"/>
                <w:szCs w:val="18"/>
              </w:rPr>
              <w:t>)</w:t>
            </w:r>
          </w:p>
        </w:tc>
      </w:tr>
      <w:tr w:rsidR="001A2B56" w:rsidRPr="00931B59" w:rsidTr="00931B59">
        <w:tc>
          <w:tcPr>
            <w:tcW w:w="654" w:type="dxa"/>
            <w:tcBorders>
              <w:top w:val="nil"/>
            </w:tcBorders>
          </w:tcPr>
          <w:p w:rsidR="001A2B56" w:rsidRPr="00931B59" w:rsidRDefault="001A2B56" w:rsidP="009D6600">
            <w:pPr>
              <w:jc w:val="center"/>
              <w:rPr>
                <w:sz w:val="18"/>
                <w:szCs w:val="18"/>
              </w:rPr>
            </w:pPr>
            <w:r w:rsidRPr="00931B59">
              <w:rPr>
                <w:sz w:val="18"/>
                <w:szCs w:val="18"/>
              </w:rPr>
              <w:t>9</w:t>
            </w:r>
          </w:p>
        </w:tc>
        <w:tc>
          <w:tcPr>
            <w:tcW w:w="4733" w:type="dxa"/>
            <w:tcBorders>
              <w:top w:val="nil"/>
            </w:tcBorders>
          </w:tcPr>
          <w:p w:rsidR="001A2B56" w:rsidRPr="00931B59" w:rsidRDefault="001A2B56" w:rsidP="00C14F2A">
            <w:pPr>
              <w:rPr>
                <w:sz w:val="18"/>
                <w:szCs w:val="18"/>
              </w:rPr>
            </w:pPr>
            <w:r w:rsidRPr="00931B59">
              <w:rPr>
                <w:sz w:val="18"/>
                <w:szCs w:val="18"/>
                <w:lang w:val="kk-KZ"/>
              </w:rPr>
              <w:t xml:space="preserve">Топырақ беті өте құрғақ болып жарылып кеткен  </w:t>
            </w:r>
          </w:p>
        </w:tc>
        <w:tc>
          <w:tcPr>
            <w:tcW w:w="1417" w:type="dxa"/>
            <w:tcBorders>
              <w:top w:val="nil"/>
            </w:tcBorders>
          </w:tcPr>
          <w:p w:rsidR="001A2B56" w:rsidRPr="00931B59" w:rsidRDefault="001A2B56" w:rsidP="00B32FA8">
            <w:pPr>
              <w:rPr>
                <w:sz w:val="18"/>
                <w:szCs w:val="18"/>
                <w:lang w:val="kk-KZ"/>
              </w:rPr>
            </w:pPr>
            <w:r w:rsidRPr="00931B59">
              <w:rPr>
                <w:sz w:val="18"/>
                <w:szCs w:val="18"/>
                <w:lang w:val="kk-KZ"/>
              </w:rPr>
              <w:t>Құрғақ</w:t>
            </w:r>
          </w:p>
        </w:tc>
      </w:tr>
    </w:tbl>
    <w:p w:rsidR="001A2B56" w:rsidRPr="00931B59" w:rsidRDefault="001A2B56" w:rsidP="00C14F2A">
      <w:pPr>
        <w:ind w:firstLine="540"/>
        <w:jc w:val="right"/>
        <w:rPr>
          <w:sz w:val="18"/>
          <w:szCs w:val="18"/>
          <w:lang w:val="kk-KZ"/>
        </w:rPr>
      </w:pPr>
    </w:p>
    <w:p w:rsidR="001A2B56" w:rsidRPr="00931B59" w:rsidRDefault="001A2B56" w:rsidP="00931B59">
      <w:pPr>
        <w:rPr>
          <w:b/>
          <w:sz w:val="18"/>
          <w:szCs w:val="18"/>
          <w:lang w:val="kk-KZ"/>
        </w:rPr>
      </w:pPr>
      <w:r w:rsidRPr="00931B59">
        <w:rPr>
          <w:b/>
          <w:i/>
          <w:sz w:val="18"/>
          <w:szCs w:val="18"/>
          <w:lang w:val="kk-KZ"/>
        </w:rPr>
        <w:t>Кесте 3.5</w:t>
      </w:r>
      <w:r>
        <w:rPr>
          <w:sz w:val="18"/>
          <w:szCs w:val="18"/>
          <w:lang w:val="kk-KZ"/>
        </w:rPr>
        <w:t xml:space="preserve">      </w:t>
      </w:r>
      <w:r w:rsidRPr="00931B59">
        <w:rPr>
          <w:b/>
          <w:sz w:val="18"/>
          <w:szCs w:val="18"/>
          <w:lang w:val="kk-KZ"/>
        </w:rPr>
        <w:t>Қар жамылғысы бар төселме беткейдің күйі (</w:t>
      </w:r>
      <w:r w:rsidRPr="00931B59">
        <w:rPr>
          <w:b/>
          <w:i/>
          <w:sz w:val="18"/>
          <w:szCs w:val="18"/>
          <w:lang w:val="kk-KZ"/>
        </w:rPr>
        <w:t>Е'</w:t>
      </w:r>
      <w:r w:rsidRPr="00931B59">
        <w:rPr>
          <w:b/>
          <w:sz w:val="18"/>
          <w:szCs w:val="18"/>
          <w:lang w:val="kk-KZ"/>
        </w:rPr>
        <w:t>)</w:t>
      </w:r>
    </w:p>
    <w:p w:rsidR="001A2B56" w:rsidRPr="00931B59" w:rsidRDefault="001A2B56" w:rsidP="00C14F2A">
      <w:pPr>
        <w:ind w:firstLine="540"/>
        <w:jc w:val="center"/>
        <w:rPr>
          <w:sz w:val="18"/>
          <w:szCs w:val="18"/>
          <w:lang w:val="kk-KZ"/>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
        <w:gridCol w:w="4467"/>
        <w:gridCol w:w="1417"/>
      </w:tblGrid>
      <w:tr w:rsidR="001A2B56" w:rsidRPr="00931B59" w:rsidTr="00931B59">
        <w:tc>
          <w:tcPr>
            <w:tcW w:w="920" w:type="dxa"/>
          </w:tcPr>
          <w:p w:rsidR="001A2B56" w:rsidRPr="00931B59" w:rsidRDefault="001A2B56" w:rsidP="000263F1">
            <w:pPr>
              <w:jc w:val="center"/>
              <w:rPr>
                <w:sz w:val="18"/>
                <w:szCs w:val="18"/>
                <w:lang w:val="kk-KZ"/>
              </w:rPr>
            </w:pPr>
            <w:r w:rsidRPr="00931B59">
              <w:rPr>
                <w:sz w:val="18"/>
                <w:szCs w:val="18"/>
              </w:rPr>
              <w:t>КН-01</w:t>
            </w:r>
            <w:r w:rsidRPr="00931B59">
              <w:rPr>
                <w:sz w:val="18"/>
                <w:szCs w:val="18"/>
                <w:lang w:val="kk-KZ"/>
              </w:rPr>
              <w:t xml:space="preserve"> кодының саны</w:t>
            </w:r>
          </w:p>
        </w:tc>
        <w:tc>
          <w:tcPr>
            <w:tcW w:w="4467" w:type="dxa"/>
          </w:tcPr>
          <w:p w:rsidR="001A2B56" w:rsidRPr="00931B59" w:rsidRDefault="001A2B56" w:rsidP="000263F1">
            <w:pPr>
              <w:jc w:val="center"/>
              <w:rPr>
                <w:sz w:val="18"/>
                <w:szCs w:val="18"/>
                <w:lang w:val="kk-KZ"/>
              </w:rPr>
            </w:pPr>
            <w:r w:rsidRPr="00931B59">
              <w:rPr>
                <w:sz w:val="18"/>
                <w:szCs w:val="18"/>
                <w:lang w:val="kk-KZ"/>
              </w:rPr>
              <w:t>Қар жамылғысы бетінің күйі</w:t>
            </w:r>
          </w:p>
        </w:tc>
        <w:tc>
          <w:tcPr>
            <w:tcW w:w="1417" w:type="dxa"/>
          </w:tcPr>
          <w:p w:rsidR="001A2B56" w:rsidRPr="00931B59" w:rsidRDefault="001A2B56" w:rsidP="000263F1">
            <w:pPr>
              <w:jc w:val="center"/>
              <w:rPr>
                <w:sz w:val="18"/>
                <w:szCs w:val="18"/>
                <w:lang w:val="kk-KZ"/>
              </w:rPr>
            </w:pPr>
            <w:r w:rsidRPr="00931B59">
              <w:rPr>
                <w:sz w:val="18"/>
                <w:szCs w:val="18"/>
              </w:rPr>
              <w:t>КМ-1</w:t>
            </w:r>
            <w:r w:rsidRPr="00931B59">
              <w:rPr>
                <w:sz w:val="18"/>
                <w:szCs w:val="18"/>
                <w:lang w:val="kk-KZ"/>
              </w:rPr>
              <w:t xml:space="preserve"> кітапшасына жазылуы</w:t>
            </w:r>
          </w:p>
        </w:tc>
      </w:tr>
      <w:tr w:rsidR="001A2B56" w:rsidRPr="00931B59" w:rsidTr="00931B59">
        <w:tc>
          <w:tcPr>
            <w:tcW w:w="920" w:type="dxa"/>
            <w:tcBorders>
              <w:bottom w:val="nil"/>
            </w:tcBorders>
          </w:tcPr>
          <w:p w:rsidR="001A2B56" w:rsidRPr="00931B59" w:rsidRDefault="001A2B56" w:rsidP="009D6600">
            <w:pPr>
              <w:jc w:val="center"/>
              <w:rPr>
                <w:sz w:val="18"/>
                <w:szCs w:val="18"/>
              </w:rPr>
            </w:pPr>
            <w:r w:rsidRPr="00931B59">
              <w:rPr>
                <w:sz w:val="18"/>
                <w:szCs w:val="18"/>
              </w:rPr>
              <w:t>0</w:t>
            </w:r>
          </w:p>
        </w:tc>
        <w:tc>
          <w:tcPr>
            <w:tcW w:w="4467" w:type="dxa"/>
            <w:tcBorders>
              <w:bottom w:val="nil"/>
            </w:tcBorders>
          </w:tcPr>
          <w:p w:rsidR="001A2B56" w:rsidRPr="00931B59" w:rsidRDefault="001A2B56" w:rsidP="00C14F2A">
            <w:pPr>
              <w:rPr>
                <w:sz w:val="18"/>
                <w:szCs w:val="18"/>
              </w:rPr>
            </w:pPr>
            <w:r w:rsidRPr="00931B59">
              <w:rPr>
                <w:sz w:val="18"/>
                <w:szCs w:val="18"/>
                <w:lang w:val="kk-KZ"/>
              </w:rPr>
              <w:t xml:space="preserve">Жер бетін негізінен мұз басқан </w:t>
            </w:r>
          </w:p>
        </w:tc>
        <w:tc>
          <w:tcPr>
            <w:tcW w:w="1417" w:type="dxa"/>
            <w:tcBorders>
              <w:bottom w:val="nil"/>
            </w:tcBorders>
          </w:tcPr>
          <w:p w:rsidR="001A2B56" w:rsidRPr="00931B59" w:rsidRDefault="001A2B56" w:rsidP="00C14F2A">
            <w:pPr>
              <w:rPr>
                <w:sz w:val="18"/>
                <w:szCs w:val="18"/>
                <w:lang w:val="kk-KZ"/>
              </w:rPr>
            </w:pPr>
            <w:r w:rsidRPr="00931B59">
              <w:rPr>
                <w:sz w:val="18"/>
                <w:szCs w:val="18"/>
                <w:lang w:val="kk-KZ"/>
              </w:rPr>
              <w:t>Мұз</w:t>
            </w:r>
          </w:p>
        </w:tc>
      </w:tr>
      <w:tr w:rsidR="001A2B56" w:rsidRPr="00931B59" w:rsidTr="00931B59">
        <w:tc>
          <w:tcPr>
            <w:tcW w:w="920" w:type="dxa"/>
            <w:tcBorders>
              <w:top w:val="nil"/>
              <w:bottom w:val="nil"/>
            </w:tcBorders>
          </w:tcPr>
          <w:p w:rsidR="001A2B56" w:rsidRPr="00931B59" w:rsidRDefault="001A2B56" w:rsidP="009D6600">
            <w:pPr>
              <w:jc w:val="center"/>
              <w:rPr>
                <w:sz w:val="18"/>
                <w:szCs w:val="18"/>
              </w:rPr>
            </w:pPr>
            <w:r w:rsidRPr="00931B59">
              <w:rPr>
                <w:sz w:val="18"/>
                <w:szCs w:val="18"/>
              </w:rPr>
              <w:t>1</w:t>
            </w:r>
          </w:p>
        </w:tc>
        <w:tc>
          <w:tcPr>
            <w:tcW w:w="4467" w:type="dxa"/>
            <w:tcBorders>
              <w:top w:val="nil"/>
              <w:bottom w:val="nil"/>
            </w:tcBorders>
          </w:tcPr>
          <w:p w:rsidR="001A2B56" w:rsidRPr="00931B59" w:rsidRDefault="001A2B56" w:rsidP="00C14F2A">
            <w:pPr>
              <w:rPr>
                <w:sz w:val="18"/>
                <w:szCs w:val="18"/>
              </w:rPr>
            </w:pPr>
            <w:r w:rsidRPr="00931B59">
              <w:rPr>
                <w:sz w:val="18"/>
                <w:szCs w:val="18"/>
                <w:lang w:val="kk-KZ"/>
              </w:rPr>
              <w:t>Жер бетінің жартысынан аз бөлігін жатып қалған немесе дымқыл қар (мұзбен немесе мұзсыз) басқан</w:t>
            </w:r>
          </w:p>
        </w:tc>
        <w:tc>
          <w:tcPr>
            <w:tcW w:w="1417" w:type="dxa"/>
            <w:tcBorders>
              <w:top w:val="nil"/>
              <w:bottom w:val="nil"/>
            </w:tcBorders>
          </w:tcPr>
          <w:p w:rsidR="001A2B56" w:rsidRPr="00931B59" w:rsidRDefault="001A2B56" w:rsidP="00C14F2A">
            <w:pPr>
              <w:rPr>
                <w:sz w:val="18"/>
                <w:szCs w:val="18"/>
                <w:lang w:val="kk-KZ"/>
              </w:rPr>
            </w:pPr>
            <w:r w:rsidRPr="00931B59">
              <w:rPr>
                <w:sz w:val="18"/>
                <w:szCs w:val="18"/>
                <w:lang w:val="kk-KZ"/>
              </w:rPr>
              <w:t xml:space="preserve">Жатып қалған қар </w:t>
            </w:r>
          </w:p>
          <w:p w:rsidR="001A2B56" w:rsidRPr="00931B59" w:rsidRDefault="001A2B56" w:rsidP="00C14F2A">
            <w:pPr>
              <w:rPr>
                <w:sz w:val="18"/>
                <w:szCs w:val="18"/>
              </w:rPr>
            </w:pPr>
            <w:r w:rsidRPr="00931B59">
              <w:rPr>
                <w:sz w:val="18"/>
                <w:szCs w:val="18"/>
                <w:lang w:val="kk-KZ"/>
              </w:rPr>
              <w:t xml:space="preserve">(дымқыл қар) </w:t>
            </w:r>
          </w:p>
        </w:tc>
      </w:tr>
      <w:tr w:rsidR="001A2B56" w:rsidRPr="00931B59" w:rsidTr="00931B59">
        <w:tc>
          <w:tcPr>
            <w:tcW w:w="920" w:type="dxa"/>
            <w:tcBorders>
              <w:top w:val="nil"/>
              <w:bottom w:val="nil"/>
            </w:tcBorders>
          </w:tcPr>
          <w:p w:rsidR="001A2B56" w:rsidRPr="00931B59" w:rsidRDefault="001A2B56" w:rsidP="009D6600">
            <w:pPr>
              <w:jc w:val="center"/>
              <w:rPr>
                <w:sz w:val="18"/>
                <w:szCs w:val="18"/>
              </w:rPr>
            </w:pPr>
            <w:r w:rsidRPr="00931B59">
              <w:rPr>
                <w:sz w:val="18"/>
                <w:szCs w:val="18"/>
              </w:rPr>
              <w:t>2</w:t>
            </w:r>
          </w:p>
        </w:tc>
        <w:tc>
          <w:tcPr>
            <w:tcW w:w="4467" w:type="dxa"/>
            <w:tcBorders>
              <w:top w:val="nil"/>
              <w:bottom w:val="nil"/>
            </w:tcBorders>
          </w:tcPr>
          <w:p w:rsidR="001A2B56" w:rsidRPr="00931B59" w:rsidRDefault="001A2B56" w:rsidP="00C14F2A">
            <w:pPr>
              <w:rPr>
                <w:sz w:val="18"/>
                <w:szCs w:val="18"/>
              </w:rPr>
            </w:pPr>
            <w:r w:rsidRPr="00931B59">
              <w:rPr>
                <w:sz w:val="18"/>
                <w:szCs w:val="18"/>
                <w:lang w:val="kk-KZ"/>
              </w:rPr>
              <w:t>Жер бетінің жартысын немесе жартысынан көп бөлігін жатып қалған немесе дымқыл қар (мұзбен немесе мұзсыз) басқан</w:t>
            </w:r>
            <w:r w:rsidRPr="00931B59">
              <w:rPr>
                <w:sz w:val="18"/>
                <w:szCs w:val="18"/>
              </w:rPr>
              <w:t xml:space="preserve"> </w:t>
            </w:r>
          </w:p>
        </w:tc>
        <w:tc>
          <w:tcPr>
            <w:tcW w:w="1417" w:type="dxa"/>
            <w:tcBorders>
              <w:top w:val="nil"/>
              <w:bottom w:val="nil"/>
            </w:tcBorders>
          </w:tcPr>
          <w:p w:rsidR="001A2B56" w:rsidRPr="00931B59" w:rsidRDefault="001A2B56" w:rsidP="000263F1">
            <w:pPr>
              <w:rPr>
                <w:sz w:val="18"/>
                <w:szCs w:val="18"/>
                <w:lang w:val="kk-KZ"/>
              </w:rPr>
            </w:pPr>
            <w:r w:rsidRPr="00931B59">
              <w:rPr>
                <w:sz w:val="18"/>
                <w:szCs w:val="18"/>
                <w:lang w:val="kk-KZ"/>
              </w:rPr>
              <w:t xml:space="preserve">Жатып қалған қар </w:t>
            </w:r>
          </w:p>
          <w:p w:rsidR="001A2B56" w:rsidRPr="00931B59" w:rsidRDefault="001A2B56" w:rsidP="000263F1">
            <w:pPr>
              <w:rPr>
                <w:sz w:val="18"/>
                <w:szCs w:val="18"/>
              </w:rPr>
            </w:pPr>
            <w:r w:rsidRPr="00931B59">
              <w:rPr>
                <w:sz w:val="18"/>
                <w:szCs w:val="18"/>
                <w:lang w:val="kk-KZ"/>
              </w:rPr>
              <w:t xml:space="preserve">(дымқыл қар) </w:t>
            </w:r>
          </w:p>
        </w:tc>
      </w:tr>
      <w:tr w:rsidR="001A2B56" w:rsidRPr="00931B59" w:rsidTr="00931B59">
        <w:tc>
          <w:tcPr>
            <w:tcW w:w="920" w:type="dxa"/>
            <w:tcBorders>
              <w:top w:val="nil"/>
              <w:bottom w:val="nil"/>
            </w:tcBorders>
          </w:tcPr>
          <w:p w:rsidR="001A2B56" w:rsidRPr="00931B59" w:rsidRDefault="001A2B56" w:rsidP="009D6600">
            <w:pPr>
              <w:jc w:val="center"/>
              <w:rPr>
                <w:sz w:val="18"/>
                <w:szCs w:val="18"/>
              </w:rPr>
            </w:pPr>
            <w:r w:rsidRPr="00931B59">
              <w:rPr>
                <w:sz w:val="18"/>
                <w:szCs w:val="18"/>
              </w:rPr>
              <w:t>3</w:t>
            </w:r>
          </w:p>
        </w:tc>
        <w:tc>
          <w:tcPr>
            <w:tcW w:w="4467" w:type="dxa"/>
            <w:tcBorders>
              <w:top w:val="nil"/>
              <w:bottom w:val="nil"/>
            </w:tcBorders>
          </w:tcPr>
          <w:p w:rsidR="001A2B56" w:rsidRPr="00931B59" w:rsidRDefault="001A2B56" w:rsidP="00C14F2A">
            <w:pPr>
              <w:rPr>
                <w:sz w:val="18"/>
                <w:szCs w:val="18"/>
              </w:rPr>
            </w:pPr>
            <w:r w:rsidRPr="00931B59">
              <w:rPr>
                <w:sz w:val="18"/>
                <w:szCs w:val="18"/>
                <w:lang w:val="kk-KZ"/>
              </w:rPr>
              <w:t>Жер бетін толығымен жатып қалған немесе дымқыл тегіс қар басқан</w:t>
            </w:r>
            <w:r w:rsidRPr="00931B59">
              <w:rPr>
                <w:sz w:val="18"/>
                <w:szCs w:val="18"/>
              </w:rPr>
              <w:t xml:space="preserve"> </w:t>
            </w:r>
          </w:p>
        </w:tc>
        <w:tc>
          <w:tcPr>
            <w:tcW w:w="1417" w:type="dxa"/>
            <w:tcBorders>
              <w:top w:val="nil"/>
              <w:bottom w:val="nil"/>
            </w:tcBorders>
          </w:tcPr>
          <w:p w:rsidR="001A2B56" w:rsidRPr="00931B59" w:rsidRDefault="001A2B56" w:rsidP="000263F1">
            <w:pPr>
              <w:rPr>
                <w:sz w:val="18"/>
                <w:szCs w:val="18"/>
                <w:lang w:val="kk-KZ"/>
              </w:rPr>
            </w:pPr>
            <w:r w:rsidRPr="00931B59">
              <w:rPr>
                <w:sz w:val="18"/>
                <w:szCs w:val="18"/>
                <w:lang w:val="kk-KZ"/>
              </w:rPr>
              <w:t xml:space="preserve">Жатып қалған қар </w:t>
            </w:r>
          </w:p>
          <w:p w:rsidR="001A2B56" w:rsidRPr="00931B59" w:rsidRDefault="001A2B56" w:rsidP="000263F1">
            <w:pPr>
              <w:rPr>
                <w:sz w:val="18"/>
                <w:szCs w:val="18"/>
              </w:rPr>
            </w:pPr>
            <w:r w:rsidRPr="00931B59">
              <w:rPr>
                <w:sz w:val="18"/>
                <w:szCs w:val="18"/>
                <w:lang w:val="kk-KZ"/>
              </w:rPr>
              <w:t xml:space="preserve">(дымқыл қар) </w:t>
            </w:r>
          </w:p>
        </w:tc>
      </w:tr>
      <w:tr w:rsidR="001A2B56" w:rsidRPr="00931B59" w:rsidTr="00931B59">
        <w:tc>
          <w:tcPr>
            <w:tcW w:w="920" w:type="dxa"/>
            <w:tcBorders>
              <w:top w:val="nil"/>
              <w:bottom w:val="nil"/>
            </w:tcBorders>
          </w:tcPr>
          <w:p w:rsidR="001A2B56" w:rsidRPr="00931B59" w:rsidRDefault="001A2B56" w:rsidP="009D6600">
            <w:pPr>
              <w:jc w:val="center"/>
              <w:rPr>
                <w:sz w:val="18"/>
                <w:szCs w:val="18"/>
              </w:rPr>
            </w:pPr>
            <w:r w:rsidRPr="00931B59">
              <w:rPr>
                <w:sz w:val="18"/>
                <w:szCs w:val="18"/>
              </w:rPr>
              <w:t>4</w:t>
            </w:r>
          </w:p>
        </w:tc>
        <w:tc>
          <w:tcPr>
            <w:tcW w:w="4467" w:type="dxa"/>
            <w:tcBorders>
              <w:top w:val="nil"/>
              <w:bottom w:val="nil"/>
            </w:tcBorders>
          </w:tcPr>
          <w:p w:rsidR="001A2B56" w:rsidRPr="00931B59" w:rsidRDefault="001A2B56" w:rsidP="000263F1">
            <w:pPr>
              <w:rPr>
                <w:sz w:val="18"/>
                <w:szCs w:val="18"/>
              </w:rPr>
            </w:pPr>
            <w:r w:rsidRPr="00931B59">
              <w:rPr>
                <w:sz w:val="18"/>
                <w:szCs w:val="18"/>
                <w:lang w:val="kk-KZ"/>
              </w:rPr>
              <w:t>Жер бетін толығымен жатып қалған немесе дымқыл тегіс емес қар басқан</w:t>
            </w:r>
            <w:r w:rsidRPr="00931B59">
              <w:rPr>
                <w:sz w:val="18"/>
                <w:szCs w:val="18"/>
              </w:rPr>
              <w:t xml:space="preserve"> </w:t>
            </w:r>
          </w:p>
        </w:tc>
        <w:tc>
          <w:tcPr>
            <w:tcW w:w="1417" w:type="dxa"/>
            <w:tcBorders>
              <w:top w:val="nil"/>
              <w:bottom w:val="nil"/>
            </w:tcBorders>
          </w:tcPr>
          <w:p w:rsidR="001A2B56" w:rsidRPr="00931B59" w:rsidRDefault="001A2B56" w:rsidP="000263F1">
            <w:pPr>
              <w:rPr>
                <w:sz w:val="18"/>
                <w:szCs w:val="18"/>
                <w:lang w:val="kk-KZ"/>
              </w:rPr>
            </w:pPr>
            <w:r w:rsidRPr="00931B59">
              <w:rPr>
                <w:sz w:val="18"/>
                <w:szCs w:val="18"/>
                <w:lang w:val="kk-KZ"/>
              </w:rPr>
              <w:t xml:space="preserve">Жатып қалған қар </w:t>
            </w:r>
          </w:p>
          <w:p w:rsidR="001A2B56" w:rsidRPr="00931B59" w:rsidRDefault="001A2B56" w:rsidP="000263F1">
            <w:pPr>
              <w:rPr>
                <w:sz w:val="18"/>
                <w:szCs w:val="18"/>
              </w:rPr>
            </w:pPr>
            <w:r w:rsidRPr="00931B59">
              <w:rPr>
                <w:sz w:val="18"/>
                <w:szCs w:val="18"/>
                <w:lang w:val="kk-KZ"/>
              </w:rPr>
              <w:t xml:space="preserve">(дымқыл қар) </w:t>
            </w:r>
          </w:p>
        </w:tc>
      </w:tr>
      <w:tr w:rsidR="001A2B56" w:rsidRPr="00931B59" w:rsidTr="00931B59">
        <w:tc>
          <w:tcPr>
            <w:tcW w:w="920" w:type="dxa"/>
            <w:tcBorders>
              <w:top w:val="nil"/>
              <w:bottom w:val="nil"/>
            </w:tcBorders>
          </w:tcPr>
          <w:p w:rsidR="001A2B56" w:rsidRPr="00931B59" w:rsidRDefault="001A2B56" w:rsidP="009D6600">
            <w:pPr>
              <w:jc w:val="center"/>
              <w:rPr>
                <w:sz w:val="18"/>
                <w:szCs w:val="18"/>
              </w:rPr>
            </w:pPr>
            <w:r w:rsidRPr="00931B59">
              <w:rPr>
                <w:sz w:val="18"/>
                <w:szCs w:val="18"/>
              </w:rPr>
              <w:t>5</w:t>
            </w:r>
          </w:p>
        </w:tc>
        <w:tc>
          <w:tcPr>
            <w:tcW w:w="4467" w:type="dxa"/>
            <w:tcBorders>
              <w:top w:val="nil"/>
              <w:bottom w:val="nil"/>
            </w:tcBorders>
          </w:tcPr>
          <w:p w:rsidR="001A2B56" w:rsidRPr="00931B59" w:rsidRDefault="001A2B56" w:rsidP="00C14F2A">
            <w:pPr>
              <w:rPr>
                <w:sz w:val="18"/>
                <w:szCs w:val="18"/>
              </w:rPr>
            </w:pPr>
            <w:r w:rsidRPr="00931B59">
              <w:rPr>
                <w:sz w:val="18"/>
                <w:szCs w:val="18"/>
                <w:lang w:val="kk-KZ"/>
              </w:rPr>
              <w:t xml:space="preserve">Жер бетінің жартысынан аз бөлігін құрғақ қар басқан </w:t>
            </w:r>
          </w:p>
        </w:tc>
        <w:tc>
          <w:tcPr>
            <w:tcW w:w="1417" w:type="dxa"/>
            <w:tcBorders>
              <w:top w:val="nil"/>
              <w:bottom w:val="nil"/>
            </w:tcBorders>
          </w:tcPr>
          <w:p w:rsidR="001A2B56" w:rsidRPr="00931B59" w:rsidRDefault="001A2B56" w:rsidP="00C14F2A">
            <w:pPr>
              <w:rPr>
                <w:sz w:val="18"/>
                <w:szCs w:val="18"/>
                <w:lang w:val="kk-KZ"/>
              </w:rPr>
            </w:pPr>
            <w:r w:rsidRPr="00931B59">
              <w:rPr>
                <w:sz w:val="18"/>
                <w:szCs w:val="18"/>
                <w:lang w:val="kk-KZ"/>
              </w:rPr>
              <w:t>Құрғақ қар</w:t>
            </w:r>
          </w:p>
        </w:tc>
      </w:tr>
      <w:tr w:rsidR="001A2B56" w:rsidRPr="00931B59" w:rsidTr="00931B59">
        <w:tc>
          <w:tcPr>
            <w:tcW w:w="920" w:type="dxa"/>
            <w:tcBorders>
              <w:top w:val="nil"/>
              <w:bottom w:val="nil"/>
            </w:tcBorders>
          </w:tcPr>
          <w:p w:rsidR="001A2B56" w:rsidRPr="00931B59" w:rsidRDefault="001A2B56" w:rsidP="009D6600">
            <w:pPr>
              <w:jc w:val="center"/>
              <w:rPr>
                <w:sz w:val="18"/>
                <w:szCs w:val="18"/>
              </w:rPr>
            </w:pPr>
            <w:r w:rsidRPr="00931B59">
              <w:rPr>
                <w:sz w:val="18"/>
                <w:szCs w:val="18"/>
              </w:rPr>
              <w:t>6</w:t>
            </w:r>
          </w:p>
        </w:tc>
        <w:tc>
          <w:tcPr>
            <w:tcW w:w="4467" w:type="dxa"/>
            <w:tcBorders>
              <w:top w:val="nil"/>
              <w:bottom w:val="nil"/>
            </w:tcBorders>
          </w:tcPr>
          <w:p w:rsidR="001A2B56" w:rsidRPr="00931B59" w:rsidRDefault="001A2B56" w:rsidP="00C14F2A">
            <w:pPr>
              <w:rPr>
                <w:sz w:val="18"/>
                <w:szCs w:val="18"/>
              </w:rPr>
            </w:pPr>
            <w:r w:rsidRPr="00931B59">
              <w:rPr>
                <w:sz w:val="18"/>
                <w:szCs w:val="18"/>
                <w:lang w:val="kk-KZ"/>
              </w:rPr>
              <w:t>Жер бетінің жартысын немесе жартысынан көп бөлігін (бірақ, толығымен емес) құрғақ қар басқан</w:t>
            </w:r>
            <w:r w:rsidRPr="00931B59">
              <w:rPr>
                <w:sz w:val="18"/>
                <w:szCs w:val="18"/>
              </w:rPr>
              <w:t xml:space="preserve"> </w:t>
            </w:r>
          </w:p>
        </w:tc>
        <w:tc>
          <w:tcPr>
            <w:tcW w:w="1417" w:type="dxa"/>
            <w:tcBorders>
              <w:top w:val="nil"/>
              <w:bottom w:val="nil"/>
            </w:tcBorders>
          </w:tcPr>
          <w:p w:rsidR="001A2B56" w:rsidRPr="00931B59" w:rsidRDefault="001A2B56" w:rsidP="000263F1">
            <w:pPr>
              <w:rPr>
                <w:sz w:val="18"/>
                <w:szCs w:val="18"/>
                <w:lang w:val="kk-KZ"/>
              </w:rPr>
            </w:pPr>
            <w:r w:rsidRPr="00931B59">
              <w:rPr>
                <w:sz w:val="18"/>
                <w:szCs w:val="18"/>
                <w:lang w:val="kk-KZ"/>
              </w:rPr>
              <w:t>Құрғақ қар</w:t>
            </w:r>
          </w:p>
        </w:tc>
      </w:tr>
      <w:tr w:rsidR="001A2B56" w:rsidRPr="00931B59" w:rsidTr="00931B59">
        <w:tc>
          <w:tcPr>
            <w:tcW w:w="920" w:type="dxa"/>
            <w:tcBorders>
              <w:top w:val="nil"/>
              <w:bottom w:val="nil"/>
            </w:tcBorders>
          </w:tcPr>
          <w:p w:rsidR="001A2B56" w:rsidRPr="00931B59" w:rsidRDefault="001A2B56" w:rsidP="009D6600">
            <w:pPr>
              <w:jc w:val="center"/>
              <w:rPr>
                <w:sz w:val="18"/>
                <w:szCs w:val="18"/>
              </w:rPr>
            </w:pPr>
            <w:r w:rsidRPr="00931B59">
              <w:rPr>
                <w:sz w:val="18"/>
                <w:szCs w:val="18"/>
              </w:rPr>
              <w:t>7</w:t>
            </w:r>
          </w:p>
        </w:tc>
        <w:tc>
          <w:tcPr>
            <w:tcW w:w="4467" w:type="dxa"/>
            <w:tcBorders>
              <w:top w:val="nil"/>
              <w:bottom w:val="nil"/>
            </w:tcBorders>
          </w:tcPr>
          <w:p w:rsidR="001A2B56" w:rsidRPr="00931B59" w:rsidRDefault="001A2B56" w:rsidP="00C14F2A">
            <w:pPr>
              <w:rPr>
                <w:sz w:val="18"/>
                <w:szCs w:val="18"/>
              </w:rPr>
            </w:pPr>
            <w:r w:rsidRPr="00931B59">
              <w:rPr>
                <w:sz w:val="18"/>
                <w:szCs w:val="18"/>
                <w:lang w:val="kk-KZ"/>
              </w:rPr>
              <w:t>Жер бетін толығымен құрғақ тегіс қар басқан</w:t>
            </w:r>
            <w:r w:rsidRPr="00931B59">
              <w:rPr>
                <w:sz w:val="18"/>
                <w:szCs w:val="18"/>
              </w:rPr>
              <w:t xml:space="preserve"> </w:t>
            </w:r>
          </w:p>
        </w:tc>
        <w:tc>
          <w:tcPr>
            <w:tcW w:w="1417" w:type="dxa"/>
            <w:tcBorders>
              <w:top w:val="nil"/>
              <w:bottom w:val="nil"/>
            </w:tcBorders>
          </w:tcPr>
          <w:p w:rsidR="001A2B56" w:rsidRPr="00931B59" w:rsidRDefault="001A2B56" w:rsidP="000263F1">
            <w:pPr>
              <w:rPr>
                <w:sz w:val="18"/>
                <w:szCs w:val="18"/>
                <w:lang w:val="kk-KZ"/>
              </w:rPr>
            </w:pPr>
            <w:r w:rsidRPr="00931B59">
              <w:rPr>
                <w:sz w:val="18"/>
                <w:szCs w:val="18"/>
                <w:lang w:val="kk-KZ"/>
              </w:rPr>
              <w:t>Құрғақ қар</w:t>
            </w:r>
          </w:p>
        </w:tc>
      </w:tr>
      <w:tr w:rsidR="001A2B56" w:rsidRPr="00931B59" w:rsidTr="00931B59">
        <w:tc>
          <w:tcPr>
            <w:tcW w:w="920" w:type="dxa"/>
            <w:tcBorders>
              <w:top w:val="nil"/>
              <w:bottom w:val="nil"/>
            </w:tcBorders>
          </w:tcPr>
          <w:p w:rsidR="001A2B56" w:rsidRPr="00931B59" w:rsidRDefault="001A2B56" w:rsidP="009D6600">
            <w:pPr>
              <w:jc w:val="center"/>
              <w:rPr>
                <w:sz w:val="18"/>
                <w:szCs w:val="18"/>
              </w:rPr>
            </w:pPr>
            <w:r w:rsidRPr="00931B59">
              <w:rPr>
                <w:sz w:val="18"/>
                <w:szCs w:val="18"/>
              </w:rPr>
              <w:t>8</w:t>
            </w:r>
          </w:p>
        </w:tc>
        <w:tc>
          <w:tcPr>
            <w:tcW w:w="4467" w:type="dxa"/>
            <w:tcBorders>
              <w:top w:val="nil"/>
              <w:bottom w:val="nil"/>
            </w:tcBorders>
          </w:tcPr>
          <w:p w:rsidR="001A2B56" w:rsidRPr="00931B59" w:rsidRDefault="001A2B56" w:rsidP="00C14F2A">
            <w:pPr>
              <w:rPr>
                <w:sz w:val="18"/>
                <w:szCs w:val="18"/>
              </w:rPr>
            </w:pPr>
            <w:r w:rsidRPr="00931B59">
              <w:rPr>
                <w:sz w:val="18"/>
                <w:szCs w:val="18"/>
                <w:lang w:val="kk-KZ"/>
              </w:rPr>
              <w:t>Жер бетін толығымен құрғақ тегіс емес қар басқан</w:t>
            </w:r>
            <w:r w:rsidRPr="00931B59">
              <w:rPr>
                <w:sz w:val="18"/>
                <w:szCs w:val="18"/>
              </w:rPr>
              <w:t xml:space="preserve"> </w:t>
            </w:r>
          </w:p>
        </w:tc>
        <w:tc>
          <w:tcPr>
            <w:tcW w:w="1417" w:type="dxa"/>
            <w:tcBorders>
              <w:top w:val="nil"/>
              <w:bottom w:val="nil"/>
            </w:tcBorders>
          </w:tcPr>
          <w:p w:rsidR="001A2B56" w:rsidRPr="00931B59" w:rsidRDefault="001A2B56" w:rsidP="000263F1">
            <w:pPr>
              <w:rPr>
                <w:sz w:val="18"/>
                <w:szCs w:val="18"/>
                <w:lang w:val="kk-KZ"/>
              </w:rPr>
            </w:pPr>
            <w:r w:rsidRPr="00931B59">
              <w:rPr>
                <w:sz w:val="18"/>
                <w:szCs w:val="18"/>
                <w:lang w:val="kk-KZ"/>
              </w:rPr>
              <w:t>Құрғақ қар</w:t>
            </w:r>
          </w:p>
        </w:tc>
      </w:tr>
      <w:tr w:rsidR="001A2B56" w:rsidRPr="00931B59" w:rsidTr="00931B59">
        <w:tc>
          <w:tcPr>
            <w:tcW w:w="920" w:type="dxa"/>
            <w:tcBorders>
              <w:top w:val="nil"/>
            </w:tcBorders>
          </w:tcPr>
          <w:p w:rsidR="001A2B56" w:rsidRPr="00931B59" w:rsidRDefault="001A2B56" w:rsidP="009D6600">
            <w:pPr>
              <w:jc w:val="center"/>
              <w:rPr>
                <w:sz w:val="18"/>
                <w:szCs w:val="18"/>
              </w:rPr>
            </w:pPr>
            <w:r w:rsidRPr="00931B59">
              <w:rPr>
                <w:sz w:val="18"/>
                <w:szCs w:val="18"/>
              </w:rPr>
              <w:t>9</w:t>
            </w:r>
          </w:p>
        </w:tc>
        <w:tc>
          <w:tcPr>
            <w:tcW w:w="4467" w:type="dxa"/>
            <w:tcBorders>
              <w:top w:val="nil"/>
            </w:tcBorders>
          </w:tcPr>
          <w:p w:rsidR="001A2B56" w:rsidRPr="00931B59" w:rsidRDefault="001A2B56" w:rsidP="00C14F2A">
            <w:pPr>
              <w:rPr>
                <w:sz w:val="18"/>
                <w:szCs w:val="18"/>
              </w:rPr>
            </w:pPr>
            <w:r w:rsidRPr="00931B59">
              <w:rPr>
                <w:sz w:val="18"/>
                <w:szCs w:val="18"/>
                <w:lang w:val="kk-KZ"/>
              </w:rPr>
              <w:t>Жер бетін толығымен ойлы-қырлы күртік қар басқан</w:t>
            </w:r>
            <w:r w:rsidRPr="00931B59">
              <w:rPr>
                <w:sz w:val="18"/>
                <w:szCs w:val="18"/>
              </w:rPr>
              <w:t xml:space="preserve"> </w:t>
            </w:r>
          </w:p>
        </w:tc>
        <w:tc>
          <w:tcPr>
            <w:tcW w:w="1417" w:type="dxa"/>
            <w:tcBorders>
              <w:top w:val="nil"/>
            </w:tcBorders>
          </w:tcPr>
          <w:p w:rsidR="001A2B56" w:rsidRPr="00931B59" w:rsidRDefault="001A2B56" w:rsidP="00C14F2A">
            <w:pPr>
              <w:rPr>
                <w:sz w:val="18"/>
                <w:szCs w:val="18"/>
                <w:lang w:val="kk-KZ"/>
              </w:rPr>
            </w:pPr>
            <w:r w:rsidRPr="00931B59">
              <w:rPr>
                <w:sz w:val="18"/>
                <w:szCs w:val="18"/>
                <w:lang w:val="kk-KZ"/>
              </w:rPr>
              <w:t>Күртік қар</w:t>
            </w:r>
          </w:p>
        </w:tc>
      </w:tr>
    </w:tbl>
    <w:p w:rsidR="001A2B56" w:rsidRPr="00D231ED" w:rsidRDefault="001A2B56" w:rsidP="00931B59">
      <w:pPr>
        <w:ind w:firstLine="540"/>
        <w:jc w:val="both"/>
        <w:rPr>
          <w:sz w:val="22"/>
          <w:szCs w:val="22"/>
          <w:lang w:val="kk-KZ"/>
        </w:rPr>
      </w:pPr>
      <w:r w:rsidRPr="00D231ED">
        <w:rPr>
          <w:sz w:val="22"/>
          <w:szCs w:val="22"/>
          <w:lang w:val="kk-KZ"/>
        </w:rPr>
        <w:t>Ол үшін алаңда немесе оған жақын жерде төңірек жақсы көрінетін ең биік, тұрақты орын таңдалады.</w:t>
      </w:r>
    </w:p>
    <w:p w:rsidR="001A2B56" w:rsidRPr="00D231ED" w:rsidRDefault="001A2B56" w:rsidP="00931B59">
      <w:pPr>
        <w:ind w:firstLine="540"/>
        <w:jc w:val="both"/>
        <w:rPr>
          <w:sz w:val="22"/>
          <w:szCs w:val="22"/>
          <w:lang w:val="kk-KZ"/>
        </w:rPr>
      </w:pPr>
      <w:r w:rsidRPr="00D231ED">
        <w:rPr>
          <w:sz w:val="22"/>
          <w:szCs w:val="22"/>
          <w:lang w:val="kk-KZ"/>
        </w:rPr>
        <w:t xml:space="preserve">Төселме беткейдің қар жамылғысынсыз (қар жамылғысымен) күйі КН-01 кодының 3.4 кестесіндегі (3.5 кестесі) </w:t>
      </w:r>
      <w:r w:rsidRPr="00D231ED">
        <w:rPr>
          <w:i/>
          <w:sz w:val="22"/>
          <w:szCs w:val="22"/>
          <w:lang w:val="kk-KZ"/>
        </w:rPr>
        <w:t>Е</w:t>
      </w:r>
      <w:r w:rsidRPr="00D231ED">
        <w:rPr>
          <w:sz w:val="22"/>
          <w:szCs w:val="22"/>
          <w:lang w:val="kk-KZ"/>
        </w:rPr>
        <w:t xml:space="preserve"> (</w:t>
      </w:r>
      <w:r w:rsidRPr="00D231ED">
        <w:rPr>
          <w:i/>
          <w:sz w:val="22"/>
          <w:szCs w:val="22"/>
          <w:lang w:val="kk-KZ"/>
        </w:rPr>
        <w:t>Е'</w:t>
      </w:r>
      <w:r w:rsidRPr="00D231ED">
        <w:rPr>
          <w:sz w:val="22"/>
          <w:szCs w:val="22"/>
          <w:lang w:val="kk-KZ"/>
        </w:rPr>
        <w:t xml:space="preserve">) мәндеріне сәйкес бағаланады. </w:t>
      </w:r>
    </w:p>
    <w:p w:rsidR="001A2B56" w:rsidRDefault="001A2B56" w:rsidP="00931B59">
      <w:pPr>
        <w:ind w:firstLine="540"/>
        <w:jc w:val="both"/>
        <w:rPr>
          <w:sz w:val="22"/>
          <w:szCs w:val="22"/>
          <w:lang w:val="kk-KZ"/>
        </w:rPr>
      </w:pPr>
      <w:r w:rsidRPr="00D231ED">
        <w:rPr>
          <w:sz w:val="22"/>
          <w:szCs w:val="22"/>
          <w:lang w:val="kk-KZ"/>
        </w:rPr>
        <w:t>0, 1, 2, 4 цифрларымен кодталатын төселме беткейдің күйі ашық участок бойынша анықталады, ал кестенің қалған цифрлары метеорологиялық алаңның айналасының күйін анықтау үшін қолданылады.</w:t>
      </w:r>
    </w:p>
    <w:p w:rsidR="001A2B56" w:rsidRPr="00206006" w:rsidRDefault="001A2B56" w:rsidP="00931B59">
      <w:pPr>
        <w:ind w:firstLine="540"/>
        <w:jc w:val="both"/>
        <w:rPr>
          <w:sz w:val="18"/>
          <w:szCs w:val="18"/>
          <w:lang w:val="kk-KZ"/>
        </w:rPr>
      </w:pPr>
      <w:r w:rsidRPr="00206006">
        <w:rPr>
          <w:sz w:val="18"/>
          <w:szCs w:val="18"/>
          <w:lang w:val="kk-KZ"/>
        </w:rPr>
        <w:t xml:space="preserve">Ескерту. Егер станцияның 1 баллдан жоғары көрінетін аймағын мұз немесе қар басып жатса, онда мұз 3.2. кестесімен, ал қалған жағдайда 3.1. кестесімен кодталады. </w:t>
      </w:r>
    </w:p>
    <w:p w:rsidR="001A2B56" w:rsidRPr="00D231ED" w:rsidRDefault="001A2B56" w:rsidP="00C14F2A">
      <w:pPr>
        <w:ind w:firstLine="540"/>
        <w:jc w:val="both"/>
        <w:rPr>
          <w:sz w:val="22"/>
          <w:szCs w:val="22"/>
          <w:lang w:val="kk-KZ"/>
        </w:rPr>
      </w:pPr>
      <w:r>
        <w:rPr>
          <w:sz w:val="22"/>
          <w:szCs w:val="22"/>
          <w:lang w:val="kk-KZ"/>
        </w:rPr>
        <w:t>Төселме беткейдің күйін бақылау нәтижелері КМ-1 кітапшасының бесінші бетіндегі «Топырақ немесе қар беткейінің күйі» бағанына сөзбен жазылады және КН-01 кодындағы  сәйкесінше</w:t>
      </w:r>
      <w:r w:rsidRPr="001A7E5C">
        <w:rPr>
          <w:sz w:val="22"/>
          <w:szCs w:val="22"/>
          <w:lang w:val="kk-KZ"/>
        </w:rPr>
        <w:t xml:space="preserve"> 3.4</w:t>
      </w:r>
      <w:r>
        <w:rPr>
          <w:sz w:val="22"/>
          <w:szCs w:val="22"/>
          <w:lang w:val="kk-KZ"/>
        </w:rPr>
        <w:t xml:space="preserve"> және</w:t>
      </w:r>
      <w:r w:rsidRPr="001A7E5C">
        <w:rPr>
          <w:sz w:val="22"/>
          <w:szCs w:val="22"/>
          <w:lang w:val="kk-KZ"/>
        </w:rPr>
        <w:t xml:space="preserve"> 3.5.</w:t>
      </w:r>
      <w:r>
        <w:rPr>
          <w:sz w:val="22"/>
          <w:szCs w:val="22"/>
          <w:lang w:val="kk-KZ"/>
        </w:rPr>
        <w:t xml:space="preserve"> кестелерімен</w:t>
      </w:r>
      <w:r w:rsidRPr="001A7E5C">
        <w:rPr>
          <w:i/>
          <w:sz w:val="22"/>
          <w:szCs w:val="22"/>
          <w:lang w:val="kk-KZ"/>
        </w:rPr>
        <w:t xml:space="preserve"> Е</w:t>
      </w:r>
      <w:r>
        <w:rPr>
          <w:sz w:val="22"/>
          <w:szCs w:val="22"/>
          <w:lang w:val="kk-KZ"/>
        </w:rPr>
        <w:t xml:space="preserve"> және</w:t>
      </w:r>
      <w:r w:rsidRPr="001A7E5C">
        <w:rPr>
          <w:sz w:val="22"/>
          <w:szCs w:val="22"/>
          <w:lang w:val="kk-KZ"/>
        </w:rPr>
        <w:t xml:space="preserve"> </w:t>
      </w:r>
      <w:r w:rsidRPr="001A7E5C">
        <w:rPr>
          <w:i/>
          <w:sz w:val="22"/>
          <w:szCs w:val="22"/>
          <w:lang w:val="kk-KZ"/>
        </w:rPr>
        <w:t>Е'</w:t>
      </w:r>
      <w:r>
        <w:rPr>
          <w:sz w:val="22"/>
          <w:szCs w:val="22"/>
          <w:lang w:val="kk-KZ"/>
        </w:rPr>
        <w:t xml:space="preserve"> арналған санмен сипатталады.</w:t>
      </w:r>
    </w:p>
    <w:p w:rsidR="001A2B56" w:rsidRPr="00D231ED" w:rsidRDefault="001A2B56" w:rsidP="00C14F2A">
      <w:pPr>
        <w:ind w:firstLine="540"/>
        <w:jc w:val="both"/>
        <w:rPr>
          <w:sz w:val="22"/>
          <w:szCs w:val="22"/>
          <w:lang w:val="kk-KZ"/>
        </w:rPr>
      </w:pPr>
    </w:p>
    <w:p w:rsidR="001A2B56" w:rsidRPr="00206006" w:rsidRDefault="001A2B56" w:rsidP="00C14F2A">
      <w:pPr>
        <w:jc w:val="center"/>
        <w:rPr>
          <w:b/>
          <w:sz w:val="18"/>
          <w:szCs w:val="18"/>
        </w:rPr>
      </w:pPr>
      <w:r w:rsidRPr="00206006">
        <w:rPr>
          <w:b/>
          <w:sz w:val="18"/>
          <w:szCs w:val="18"/>
          <w:lang w:val="kk-KZ"/>
        </w:rPr>
        <w:t>Тексеру сұрақтары</w:t>
      </w:r>
      <w:r w:rsidRPr="00206006">
        <w:rPr>
          <w:b/>
          <w:sz w:val="18"/>
          <w:szCs w:val="18"/>
        </w:rPr>
        <w:t>:</w:t>
      </w:r>
    </w:p>
    <w:p w:rsidR="001A2B56" w:rsidRPr="00206006" w:rsidRDefault="001A2B56" w:rsidP="00C14F2A">
      <w:pPr>
        <w:ind w:firstLine="540"/>
        <w:jc w:val="center"/>
        <w:rPr>
          <w:b/>
          <w:sz w:val="18"/>
          <w:szCs w:val="18"/>
        </w:rPr>
      </w:pPr>
    </w:p>
    <w:p w:rsidR="001A2B56" w:rsidRPr="00206006" w:rsidRDefault="001A2B56" w:rsidP="00E70D0E">
      <w:pPr>
        <w:numPr>
          <w:ilvl w:val="0"/>
          <w:numId w:val="4"/>
        </w:numPr>
        <w:tabs>
          <w:tab w:val="clear" w:pos="1260"/>
          <w:tab w:val="num" w:pos="540"/>
        </w:tabs>
        <w:ind w:left="567" w:hanging="387"/>
        <w:jc w:val="both"/>
        <w:rPr>
          <w:b/>
          <w:sz w:val="18"/>
          <w:szCs w:val="18"/>
        </w:rPr>
      </w:pPr>
      <w:r w:rsidRPr="00206006">
        <w:rPr>
          <w:sz w:val="18"/>
          <w:szCs w:val="18"/>
          <w:lang w:val="kk-KZ"/>
        </w:rPr>
        <w:t>Ауа температурасының және топырақ беткейінің қандай сипаттамалары анықталады</w:t>
      </w:r>
      <w:r w:rsidRPr="00206006">
        <w:rPr>
          <w:sz w:val="18"/>
          <w:szCs w:val="18"/>
        </w:rPr>
        <w:t>?</w:t>
      </w:r>
    </w:p>
    <w:p w:rsidR="001A2B56" w:rsidRPr="00206006" w:rsidRDefault="001A2B56" w:rsidP="00296F6C">
      <w:pPr>
        <w:numPr>
          <w:ilvl w:val="0"/>
          <w:numId w:val="4"/>
        </w:numPr>
        <w:tabs>
          <w:tab w:val="clear" w:pos="1260"/>
          <w:tab w:val="num" w:pos="540"/>
        </w:tabs>
        <w:ind w:hanging="1080"/>
        <w:jc w:val="both"/>
        <w:rPr>
          <w:b/>
          <w:sz w:val="18"/>
          <w:szCs w:val="18"/>
        </w:rPr>
      </w:pPr>
      <w:r w:rsidRPr="00206006">
        <w:rPr>
          <w:sz w:val="18"/>
          <w:szCs w:val="18"/>
          <w:lang w:val="kk-KZ"/>
        </w:rPr>
        <w:t>Термометрлердің қандай түрлері бар</w:t>
      </w:r>
      <w:r w:rsidRPr="00206006">
        <w:rPr>
          <w:sz w:val="18"/>
          <w:szCs w:val="18"/>
        </w:rPr>
        <w:t>?</w:t>
      </w:r>
    </w:p>
    <w:p w:rsidR="001A2B56" w:rsidRPr="00206006" w:rsidRDefault="001A2B56" w:rsidP="00296F6C">
      <w:pPr>
        <w:numPr>
          <w:ilvl w:val="0"/>
          <w:numId w:val="4"/>
        </w:numPr>
        <w:tabs>
          <w:tab w:val="clear" w:pos="1260"/>
          <w:tab w:val="num" w:pos="540"/>
        </w:tabs>
        <w:ind w:left="540"/>
        <w:jc w:val="both"/>
        <w:rPr>
          <w:sz w:val="18"/>
          <w:szCs w:val="18"/>
        </w:rPr>
      </w:pPr>
      <w:r w:rsidRPr="00206006">
        <w:rPr>
          <w:sz w:val="18"/>
          <w:szCs w:val="18"/>
          <w:lang w:val="kk-KZ"/>
        </w:rPr>
        <w:t>Метеорологиялық станцияларда қандай метеорологиялық сұйықтық термометрлер қолданылады</w:t>
      </w:r>
      <w:r w:rsidRPr="00206006">
        <w:rPr>
          <w:sz w:val="18"/>
          <w:szCs w:val="18"/>
        </w:rPr>
        <w:t>?</w:t>
      </w:r>
    </w:p>
    <w:p w:rsidR="001A2B56" w:rsidRPr="00206006" w:rsidRDefault="001A2B56" w:rsidP="00296F6C">
      <w:pPr>
        <w:numPr>
          <w:ilvl w:val="0"/>
          <w:numId w:val="4"/>
        </w:numPr>
        <w:tabs>
          <w:tab w:val="clear" w:pos="1260"/>
          <w:tab w:val="num" w:pos="540"/>
        </w:tabs>
        <w:ind w:left="540"/>
        <w:jc w:val="both"/>
        <w:rPr>
          <w:sz w:val="18"/>
          <w:szCs w:val="18"/>
        </w:rPr>
      </w:pPr>
      <w:r w:rsidRPr="00206006">
        <w:rPr>
          <w:sz w:val="18"/>
          <w:szCs w:val="18"/>
          <w:lang w:val="kk-KZ"/>
        </w:rPr>
        <w:t>Минималды термометрде сұйықтық ретінде неге спирт қолданылады</w:t>
      </w:r>
      <w:r w:rsidRPr="00206006">
        <w:rPr>
          <w:sz w:val="18"/>
          <w:szCs w:val="18"/>
        </w:rPr>
        <w:t>?</w:t>
      </w:r>
    </w:p>
    <w:p w:rsidR="001A2B56" w:rsidRPr="00206006" w:rsidRDefault="001A2B56" w:rsidP="00296F6C">
      <w:pPr>
        <w:numPr>
          <w:ilvl w:val="0"/>
          <w:numId w:val="4"/>
        </w:numPr>
        <w:tabs>
          <w:tab w:val="clear" w:pos="1260"/>
          <w:tab w:val="num" w:pos="540"/>
        </w:tabs>
        <w:ind w:left="540"/>
        <w:jc w:val="both"/>
        <w:rPr>
          <w:sz w:val="18"/>
          <w:szCs w:val="18"/>
        </w:rPr>
      </w:pPr>
      <w:r w:rsidRPr="00206006">
        <w:rPr>
          <w:sz w:val="18"/>
          <w:szCs w:val="18"/>
          <w:lang w:val="kk-KZ"/>
        </w:rPr>
        <w:t>Термографтың сезімтал элементі не</w:t>
      </w:r>
      <w:r w:rsidRPr="00206006">
        <w:rPr>
          <w:sz w:val="18"/>
          <w:szCs w:val="18"/>
        </w:rPr>
        <w:t>?</w:t>
      </w:r>
    </w:p>
    <w:p w:rsidR="001A2B56" w:rsidRPr="00206006" w:rsidRDefault="001A2B56" w:rsidP="00296F6C">
      <w:pPr>
        <w:numPr>
          <w:ilvl w:val="0"/>
          <w:numId w:val="4"/>
        </w:numPr>
        <w:tabs>
          <w:tab w:val="clear" w:pos="1260"/>
          <w:tab w:val="num" w:pos="540"/>
        </w:tabs>
        <w:ind w:left="540"/>
        <w:jc w:val="both"/>
        <w:rPr>
          <w:sz w:val="18"/>
          <w:szCs w:val="18"/>
        </w:rPr>
      </w:pPr>
      <w:r w:rsidRPr="00206006">
        <w:rPr>
          <w:sz w:val="18"/>
          <w:szCs w:val="18"/>
          <w:lang w:val="kk-KZ"/>
        </w:rPr>
        <w:t>Метеорологиялық станцияда термограф қай жерде қалай орналасады</w:t>
      </w:r>
      <w:r w:rsidRPr="00206006">
        <w:rPr>
          <w:sz w:val="18"/>
          <w:szCs w:val="18"/>
        </w:rPr>
        <w:t>?</w:t>
      </w:r>
    </w:p>
    <w:p w:rsidR="001A2B56" w:rsidRPr="00D231ED" w:rsidRDefault="001A2B56" w:rsidP="00C14F2A">
      <w:pPr>
        <w:ind w:left="360"/>
        <w:jc w:val="both"/>
        <w:rPr>
          <w:sz w:val="22"/>
          <w:szCs w:val="22"/>
          <w:lang w:val="kk-KZ"/>
        </w:rPr>
      </w:pPr>
    </w:p>
    <w:p w:rsidR="001A2B56" w:rsidRDefault="001A2B56" w:rsidP="00C14F2A">
      <w:pPr>
        <w:ind w:left="360"/>
        <w:jc w:val="both"/>
        <w:rPr>
          <w:sz w:val="22"/>
          <w:szCs w:val="22"/>
          <w:lang w:val="kk-KZ"/>
        </w:rPr>
      </w:pPr>
    </w:p>
    <w:p w:rsidR="001A2B56" w:rsidRDefault="001A2B56" w:rsidP="00C14F2A">
      <w:pPr>
        <w:ind w:left="360"/>
        <w:jc w:val="both"/>
        <w:rPr>
          <w:sz w:val="22"/>
          <w:szCs w:val="22"/>
          <w:lang w:val="kk-KZ"/>
        </w:rPr>
      </w:pPr>
    </w:p>
    <w:p w:rsidR="001A2B56" w:rsidRDefault="001A2B56" w:rsidP="00C14F2A">
      <w:pPr>
        <w:ind w:left="360"/>
        <w:jc w:val="both"/>
        <w:rPr>
          <w:sz w:val="22"/>
          <w:szCs w:val="22"/>
          <w:lang w:val="kk-KZ"/>
        </w:rPr>
      </w:pPr>
    </w:p>
    <w:p w:rsidR="001A2B56" w:rsidRDefault="001A2B56" w:rsidP="00C14F2A">
      <w:pPr>
        <w:ind w:left="360"/>
        <w:jc w:val="both"/>
        <w:rPr>
          <w:sz w:val="22"/>
          <w:szCs w:val="22"/>
          <w:lang w:val="kk-KZ"/>
        </w:rPr>
      </w:pPr>
    </w:p>
    <w:p w:rsidR="001A2B56" w:rsidRDefault="001A2B56" w:rsidP="00C14F2A">
      <w:pPr>
        <w:ind w:left="360"/>
        <w:jc w:val="both"/>
        <w:rPr>
          <w:sz w:val="22"/>
          <w:szCs w:val="22"/>
          <w:lang w:val="kk-KZ"/>
        </w:rPr>
      </w:pPr>
    </w:p>
    <w:p w:rsidR="001A2B56" w:rsidRDefault="001A2B56" w:rsidP="00C14F2A">
      <w:pPr>
        <w:ind w:left="360"/>
        <w:jc w:val="both"/>
        <w:rPr>
          <w:sz w:val="22"/>
          <w:szCs w:val="22"/>
          <w:lang w:val="kk-KZ"/>
        </w:rPr>
      </w:pPr>
    </w:p>
    <w:p w:rsidR="001A2B56" w:rsidRDefault="001A2B56" w:rsidP="00C14F2A">
      <w:pPr>
        <w:ind w:left="360"/>
        <w:jc w:val="both"/>
        <w:rPr>
          <w:sz w:val="22"/>
          <w:szCs w:val="22"/>
          <w:lang w:val="kk-KZ"/>
        </w:rPr>
      </w:pPr>
    </w:p>
    <w:p w:rsidR="001A2B56" w:rsidRPr="00D231ED" w:rsidRDefault="001A2B56" w:rsidP="00C14F2A">
      <w:pPr>
        <w:ind w:left="360"/>
        <w:jc w:val="both"/>
        <w:rPr>
          <w:sz w:val="22"/>
          <w:szCs w:val="22"/>
          <w:lang w:val="kk-KZ"/>
        </w:rPr>
      </w:pPr>
    </w:p>
    <w:p w:rsidR="001A2B56" w:rsidRPr="00D231ED" w:rsidRDefault="001A2B56" w:rsidP="00420DD8">
      <w:pPr>
        <w:ind w:left="360"/>
        <w:jc w:val="center"/>
        <w:rPr>
          <w:b/>
          <w:sz w:val="22"/>
          <w:szCs w:val="22"/>
          <w:lang w:val="kk-KZ"/>
        </w:rPr>
      </w:pPr>
      <w:r w:rsidRPr="00D231ED">
        <w:rPr>
          <w:b/>
          <w:sz w:val="22"/>
          <w:szCs w:val="22"/>
          <w:lang w:val="kk-KZ"/>
        </w:rPr>
        <w:t>4</w:t>
      </w:r>
      <w:r>
        <w:rPr>
          <w:b/>
          <w:sz w:val="22"/>
          <w:szCs w:val="22"/>
          <w:lang w:val="kk-KZ"/>
        </w:rPr>
        <w:t>.</w:t>
      </w:r>
      <w:r w:rsidRPr="00D231ED">
        <w:rPr>
          <w:b/>
          <w:sz w:val="22"/>
          <w:szCs w:val="22"/>
          <w:lang w:val="kk-KZ"/>
        </w:rPr>
        <w:t xml:space="preserve"> АУА ЫЛҒАЛДЫЛЫҒЫН ЖӘНЕ БҰЛТТЫЛЫҚТЫ ӨЛШЕУ  ҚҰРАЛДАРЫ МЕН ӘДІСТЕРІ</w:t>
      </w:r>
    </w:p>
    <w:p w:rsidR="001A2B56" w:rsidRPr="00D231ED" w:rsidRDefault="001A2B56" w:rsidP="002D784E">
      <w:pPr>
        <w:jc w:val="center"/>
        <w:rPr>
          <w:b/>
          <w:sz w:val="22"/>
          <w:szCs w:val="22"/>
          <w:lang w:val="kk-KZ"/>
        </w:rPr>
      </w:pPr>
    </w:p>
    <w:p w:rsidR="001A2B56" w:rsidRPr="00D231ED" w:rsidRDefault="001A2B56" w:rsidP="002D784E">
      <w:pPr>
        <w:jc w:val="both"/>
        <w:rPr>
          <w:b/>
          <w:sz w:val="22"/>
          <w:szCs w:val="22"/>
          <w:lang w:val="kk-KZ"/>
        </w:rPr>
      </w:pPr>
    </w:p>
    <w:p w:rsidR="001A2B56" w:rsidRPr="00D231ED" w:rsidRDefault="001A2B56" w:rsidP="002D784E">
      <w:pPr>
        <w:ind w:firstLine="540"/>
        <w:jc w:val="both"/>
        <w:rPr>
          <w:b/>
          <w:sz w:val="22"/>
          <w:szCs w:val="22"/>
          <w:lang w:val="kk-KZ"/>
        </w:rPr>
      </w:pPr>
      <w:r w:rsidRPr="000F46C6">
        <w:rPr>
          <w:b/>
          <w:sz w:val="22"/>
          <w:szCs w:val="22"/>
          <w:lang w:val="kk-KZ"/>
        </w:rPr>
        <w:t xml:space="preserve">4.1 </w:t>
      </w:r>
      <w:r w:rsidRPr="00D231ED">
        <w:rPr>
          <w:b/>
          <w:sz w:val="22"/>
          <w:szCs w:val="22"/>
          <w:lang w:val="kk-KZ"/>
        </w:rPr>
        <w:t>Ауа ылғалдылығын өлшеу</w:t>
      </w:r>
    </w:p>
    <w:p w:rsidR="001A2B56" w:rsidRPr="000F46C6" w:rsidRDefault="001A2B56" w:rsidP="002D784E">
      <w:pPr>
        <w:ind w:firstLine="540"/>
        <w:jc w:val="both"/>
        <w:rPr>
          <w:b/>
          <w:sz w:val="22"/>
          <w:szCs w:val="22"/>
          <w:lang w:val="kk-KZ"/>
        </w:rPr>
      </w:pPr>
    </w:p>
    <w:p w:rsidR="001A2B56" w:rsidRPr="00D231ED" w:rsidRDefault="001A2B56" w:rsidP="002D784E">
      <w:pPr>
        <w:ind w:firstLine="540"/>
        <w:jc w:val="both"/>
        <w:rPr>
          <w:sz w:val="22"/>
          <w:szCs w:val="22"/>
          <w:lang w:val="kk-KZ"/>
        </w:rPr>
      </w:pPr>
      <w:r w:rsidRPr="00D231ED">
        <w:rPr>
          <w:sz w:val="22"/>
          <w:szCs w:val="22"/>
          <w:lang w:val="kk-KZ"/>
        </w:rPr>
        <w:t xml:space="preserve">Ауа ылғалдылығы, ең алдымен сол аудандағы жер беткейінен атмосфераға булану арқылы қанша су буының түсетініне байланысты болады. </w:t>
      </w:r>
    </w:p>
    <w:p w:rsidR="001A2B56" w:rsidRPr="00D231ED" w:rsidRDefault="001A2B56" w:rsidP="002D784E">
      <w:pPr>
        <w:ind w:firstLine="540"/>
        <w:jc w:val="both"/>
        <w:rPr>
          <w:sz w:val="22"/>
          <w:szCs w:val="22"/>
          <w:lang w:val="kk-KZ"/>
        </w:rPr>
      </w:pPr>
      <w:r w:rsidRPr="00D231ED">
        <w:rPr>
          <w:sz w:val="22"/>
          <w:szCs w:val="22"/>
          <w:lang w:val="kk-KZ"/>
        </w:rPr>
        <w:t>Ауа ылғалдылығы келесі шамалармен сипатталады:</w:t>
      </w:r>
    </w:p>
    <w:p w:rsidR="001A2B56" w:rsidRPr="00D231ED" w:rsidRDefault="001A2B56" w:rsidP="00355083">
      <w:pPr>
        <w:numPr>
          <w:ilvl w:val="0"/>
          <w:numId w:val="7"/>
        </w:numPr>
        <w:tabs>
          <w:tab w:val="left" w:pos="993"/>
        </w:tabs>
        <w:ind w:left="0" w:firstLine="567"/>
        <w:jc w:val="both"/>
        <w:rPr>
          <w:sz w:val="22"/>
          <w:szCs w:val="22"/>
          <w:lang w:val="kk-KZ"/>
        </w:rPr>
      </w:pPr>
      <w:r w:rsidRPr="00D231ED">
        <w:rPr>
          <w:b/>
          <w:sz w:val="22"/>
          <w:szCs w:val="22"/>
          <w:lang w:val="kk-KZ"/>
        </w:rPr>
        <w:t>су буының парциалды қысымы</w:t>
      </w:r>
      <w:r w:rsidRPr="00D231ED">
        <w:rPr>
          <w:sz w:val="22"/>
          <w:szCs w:val="22"/>
          <w:lang w:val="kk-KZ"/>
        </w:rPr>
        <w:t xml:space="preserve"> (</w:t>
      </w:r>
      <w:r w:rsidRPr="00D231ED">
        <w:rPr>
          <w:b/>
          <w:i/>
          <w:sz w:val="22"/>
          <w:szCs w:val="22"/>
          <w:lang w:val="kk-KZ"/>
        </w:rPr>
        <w:t xml:space="preserve">е, гПа) </w:t>
      </w:r>
      <w:r w:rsidRPr="00D231ED">
        <w:rPr>
          <w:sz w:val="22"/>
          <w:szCs w:val="22"/>
          <w:lang w:val="kk-KZ"/>
        </w:rPr>
        <w:t>– белгілі температурада, бірлік көлемді ауа құрамындағы су буының, сол көлемді тек өзі ғана алып тұрған жағдайда түсіретін қысым;</w:t>
      </w:r>
    </w:p>
    <w:p w:rsidR="001A2B56" w:rsidRPr="00D231ED" w:rsidRDefault="001A2B56" w:rsidP="00355083">
      <w:pPr>
        <w:numPr>
          <w:ilvl w:val="0"/>
          <w:numId w:val="7"/>
        </w:numPr>
        <w:tabs>
          <w:tab w:val="left" w:pos="993"/>
        </w:tabs>
        <w:ind w:left="0" w:firstLine="567"/>
        <w:jc w:val="both"/>
        <w:rPr>
          <w:sz w:val="22"/>
          <w:szCs w:val="22"/>
          <w:lang w:val="kk-KZ"/>
        </w:rPr>
      </w:pPr>
      <w:r w:rsidRPr="00D231ED">
        <w:rPr>
          <w:b/>
          <w:sz w:val="22"/>
          <w:szCs w:val="22"/>
          <w:lang w:val="kk-KZ"/>
        </w:rPr>
        <w:t>су буының қысымын қанығу қысымы</w:t>
      </w:r>
      <w:r w:rsidRPr="00D231ED">
        <w:rPr>
          <w:sz w:val="22"/>
          <w:szCs w:val="22"/>
          <w:lang w:val="kk-KZ"/>
        </w:rPr>
        <w:t xml:space="preserve"> (</w:t>
      </w:r>
      <w:r w:rsidRPr="00D231ED">
        <w:rPr>
          <w:b/>
          <w:i/>
          <w:sz w:val="22"/>
          <w:szCs w:val="22"/>
          <w:lang w:val="kk-KZ"/>
        </w:rPr>
        <w:t xml:space="preserve">Е, гПа) - </w:t>
      </w:r>
      <w:r w:rsidRPr="00D231ED">
        <w:rPr>
          <w:sz w:val="22"/>
          <w:szCs w:val="22"/>
          <w:lang w:val="kk-KZ"/>
        </w:rPr>
        <w:t xml:space="preserve"> берілген температурада мүмкін болатын  максималды су буының парциалды қысымы; </w:t>
      </w:r>
    </w:p>
    <w:p w:rsidR="001A2B56" w:rsidRPr="00D231ED" w:rsidRDefault="001A2B56" w:rsidP="00355083">
      <w:pPr>
        <w:numPr>
          <w:ilvl w:val="0"/>
          <w:numId w:val="7"/>
        </w:numPr>
        <w:tabs>
          <w:tab w:val="left" w:pos="993"/>
        </w:tabs>
        <w:ind w:left="0" w:firstLine="567"/>
        <w:jc w:val="both"/>
        <w:rPr>
          <w:sz w:val="22"/>
          <w:szCs w:val="22"/>
          <w:lang w:val="kk-KZ"/>
        </w:rPr>
      </w:pPr>
      <w:r w:rsidRPr="00D231ED">
        <w:rPr>
          <w:b/>
          <w:sz w:val="22"/>
          <w:szCs w:val="22"/>
          <w:lang w:val="kk-KZ"/>
        </w:rPr>
        <w:t>ылғалдылық тапшылығы</w:t>
      </w:r>
      <w:r w:rsidRPr="00D231ED">
        <w:rPr>
          <w:sz w:val="22"/>
          <w:szCs w:val="22"/>
          <w:lang w:val="kk-KZ"/>
        </w:rPr>
        <w:t xml:space="preserve"> (</w:t>
      </w:r>
      <w:r w:rsidRPr="00D231ED">
        <w:rPr>
          <w:b/>
          <w:i/>
          <w:sz w:val="22"/>
          <w:szCs w:val="22"/>
          <w:lang w:val="kk-KZ"/>
        </w:rPr>
        <w:t xml:space="preserve">d, гПа) – </w:t>
      </w:r>
      <w:r w:rsidRPr="00D231ED">
        <w:rPr>
          <w:sz w:val="22"/>
          <w:szCs w:val="22"/>
          <w:lang w:val="kk-KZ"/>
        </w:rPr>
        <w:t>белгілі темпераурада су буының қанығу қысымы мен парциалды қысымының айырмашылығы:</w:t>
      </w:r>
    </w:p>
    <w:p w:rsidR="001A2B56" w:rsidRPr="00D231ED" w:rsidRDefault="001A2B56" w:rsidP="00C908A2">
      <w:pPr>
        <w:tabs>
          <w:tab w:val="left" w:pos="993"/>
        </w:tabs>
        <w:jc w:val="center"/>
        <w:rPr>
          <w:sz w:val="22"/>
          <w:szCs w:val="22"/>
          <w:lang w:val="kk-KZ"/>
        </w:rPr>
      </w:pPr>
    </w:p>
    <w:p w:rsidR="001A2B56" w:rsidRPr="00D231ED" w:rsidRDefault="001A2B56" w:rsidP="00C908A2">
      <w:pPr>
        <w:tabs>
          <w:tab w:val="left" w:pos="993"/>
        </w:tabs>
        <w:jc w:val="center"/>
        <w:rPr>
          <w:sz w:val="22"/>
          <w:szCs w:val="22"/>
          <w:lang w:val="kk-KZ"/>
        </w:rPr>
      </w:pPr>
      <w:r w:rsidRPr="00D231ED">
        <w:rPr>
          <w:position w:val="-6"/>
          <w:sz w:val="22"/>
          <w:szCs w:val="22"/>
        </w:rPr>
        <w:object w:dxaOrig="940" w:dyaOrig="279">
          <v:shape id="_x0000_i1055" type="#_x0000_t75" style="width:47.25pt;height:14.25pt" o:ole="">
            <v:imagedata r:id="rId13" o:title=""/>
          </v:shape>
          <o:OLEObject Type="Embed" ProgID="Equation.3" ShapeID="_x0000_i1055" DrawAspect="Content" ObjectID="_1402331910" r:id="rId14"/>
        </w:object>
      </w:r>
      <w:r w:rsidRPr="00D231ED">
        <w:rPr>
          <w:sz w:val="22"/>
          <w:szCs w:val="22"/>
          <w:lang w:val="kk-KZ"/>
        </w:rPr>
        <w:t xml:space="preserve">                             </w:t>
      </w:r>
      <w:r w:rsidRPr="00D231ED">
        <w:rPr>
          <w:sz w:val="22"/>
          <w:szCs w:val="22"/>
        </w:rPr>
        <w:t>(4.1)</w:t>
      </w:r>
    </w:p>
    <w:p w:rsidR="001A2B56" w:rsidRPr="00D231ED" w:rsidRDefault="001A2B56" w:rsidP="00C908A2">
      <w:pPr>
        <w:tabs>
          <w:tab w:val="left" w:pos="993"/>
        </w:tabs>
        <w:jc w:val="center"/>
        <w:rPr>
          <w:sz w:val="22"/>
          <w:szCs w:val="22"/>
          <w:lang w:val="kk-KZ"/>
        </w:rPr>
      </w:pPr>
    </w:p>
    <w:p w:rsidR="001A2B56" w:rsidRPr="00D231ED" w:rsidRDefault="001A2B56" w:rsidP="00355083">
      <w:pPr>
        <w:numPr>
          <w:ilvl w:val="0"/>
          <w:numId w:val="7"/>
        </w:numPr>
        <w:tabs>
          <w:tab w:val="left" w:pos="993"/>
        </w:tabs>
        <w:ind w:left="0" w:firstLine="567"/>
        <w:jc w:val="both"/>
        <w:rPr>
          <w:sz w:val="22"/>
          <w:szCs w:val="22"/>
          <w:lang w:val="kk-KZ"/>
        </w:rPr>
      </w:pPr>
      <w:r w:rsidRPr="00D231ED">
        <w:rPr>
          <w:b/>
          <w:sz w:val="22"/>
          <w:szCs w:val="22"/>
          <w:lang w:val="kk-KZ"/>
        </w:rPr>
        <w:t>салыстырмалы ылғалдылық</w:t>
      </w:r>
      <w:r w:rsidRPr="00D231ED">
        <w:rPr>
          <w:sz w:val="22"/>
          <w:szCs w:val="22"/>
          <w:lang w:val="kk-KZ"/>
        </w:rPr>
        <w:t xml:space="preserve"> (</w:t>
      </w:r>
      <w:r w:rsidRPr="00D231ED">
        <w:rPr>
          <w:b/>
          <w:i/>
          <w:sz w:val="22"/>
          <w:szCs w:val="22"/>
          <w:lang w:val="kk-KZ"/>
        </w:rPr>
        <w:t xml:space="preserve">f, %) – </w:t>
      </w:r>
      <w:r w:rsidRPr="00D231ED">
        <w:rPr>
          <w:sz w:val="22"/>
          <w:szCs w:val="22"/>
          <w:lang w:val="kk-KZ"/>
        </w:rPr>
        <w:t xml:space="preserve">су буының парциалды қысымының сол температурадағы қанығу қысымына қатынасы: </w:t>
      </w:r>
    </w:p>
    <w:p w:rsidR="001A2B56" w:rsidRPr="00D231ED" w:rsidRDefault="001A2B56" w:rsidP="00784E86">
      <w:pPr>
        <w:tabs>
          <w:tab w:val="left" w:pos="993"/>
        </w:tabs>
        <w:jc w:val="center"/>
        <w:rPr>
          <w:sz w:val="22"/>
          <w:szCs w:val="22"/>
          <w:lang w:val="kk-KZ"/>
        </w:rPr>
      </w:pPr>
      <w:r w:rsidRPr="00D231ED">
        <w:rPr>
          <w:position w:val="-24"/>
          <w:sz w:val="22"/>
          <w:szCs w:val="22"/>
        </w:rPr>
        <w:object w:dxaOrig="1180" w:dyaOrig="620">
          <v:shape id="_x0000_i1056" type="#_x0000_t75" style="width:59.25pt;height:30.75pt" o:ole="">
            <v:imagedata r:id="rId15" o:title=""/>
          </v:shape>
          <o:OLEObject Type="Embed" ProgID="Equation.3" ShapeID="_x0000_i1056" DrawAspect="Content" ObjectID="_1402331911" r:id="rId16"/>
        </w:object>
      </w:r>
      <w:r w:rsidRPr="00D231ED">
        <w:rPr>
          <w:sz w:val="22"/>
          <w:szCs w:val="22"/>
          <w:lang w:val="kk-KZ"/>
        </w:rPr>
        <w:t xml:space="preserve">                          </w:t>
      </w:r>
      <w:r w:rsidRPr="00D231ED">
        <w:rPr>
          <w:sz w:val="22"/>
          <w:szCs w:val="22"/>
        </w:rPr>
        <w:t>(4.2)</w:t>
      </w:r>
      <w:r w:rsidRPr="00D231ED">
        <w:rPr>
          <w:sz w:val="22"/>
          <w:szCs w:val="22"/>
          <w:lang w:val="kk-KZ"/>
        </w:rPr>
        <w:t xml:space="preserve">          </w:t>
      </w:r>
    </w:p>
    <w:p w:rsidR="001A2B56" w:rsidRPr="00D231ED" w:rsidRDefault="001A2B56" w:rsidP="00784E86">
      <w:pPr>
        <w:tabs>
          <w:tab w:val="left" w:pos="993"/>
        </w:tabs>
        <w:ind w:firstLine="567"/>
        <w:jc w:val="both"/>
        <w:rPr>
          <w:sz w:val="22"/>
          <w:szCs w:val="22"/>
          <w:lang w:val="kk-KZ"/>
        </w:rPr>
      </w:pPr>
    </w:p>
    <w:p w:rsidR="001A2B56" w:rsidRPr="00D231ED" w:rsidRDefault="001A2B56" w:rsidP="00355083">
      <w:pPr>
        <w:numPr>
          <w:ilvl w:val="0"/>
          <w:numId w:val="7"/>
        </w:numPr>
        <w:tabs>
          <w:tab w:val="left" w:pos="993"/>
        </w:tabs>
        <w:ind w:left="0" w:firstLine="567"/>
        <w:jc w:val="both"/>
        <w:rPr>
          <w:sz w:val="22"/>
          <w:szCs w:val="22"/>
          <w:lang w:val="kk-KZ"/>
        </w:rPr>
      </w:pPr>
      <w:r w:rsidRPr="00D231ED">
        <w:rPr>
          <w:b/>
          <w:sz w:val="22"/>
          <w:szCs w:val="22"/>
          <w:lang w:val="kk-KZ"/>
        </w:rPr>
        <w:t>шық нүктесі</w:t>
      </w:r>
      <w:r w:rsidRPr="00D231ED">
        <w:rPr>
          <w:sz w:val="22"/>
          <w:szCs w:val="22"/>
          <w:lang w:val="kk-KZ"/>
        </w:rPr>
        <w:t xml:space="preserve"> (</w:t>
      </w:r>
      <w:r w:rsidRPr="00D231ED">
        <w:rPr>
          <w:b/>
          <w:i/>
          <w:position w:val="-12"/>
          <w:sz w:val="22"/>
          <w:szCs w:val="22"/>
          <w:lang w:val="kk-KZ"/>
        </w:rPr>
        <w:object w:dxaOrig="240" w:dyaOrig="360">
          <v:shape id="_x0000_i1057" type="#_x0000_t75" style="width:14.25pt;height:18pt" o:ole="">
            <v:imagedata r:id="rId17" o:title=""/>
          </v:shape>
          <o:OLEObject Type="Embed" ProgID="Equation.3" ShapeID="_x0000_i1057" DrawAspect="Content" ObjectID="_1402331912" r:id="rId18"/>
        </w:object>
      </w:r>
      <w:r w:rsidRPr="00D231ED">
        <w:rPr>
          <w:b/>
          <w:i/>
          <w:sz w:val="22"/>
          <w:szCs w:val="22"/>
          <w:lang w:val="kk-KZ"/>
        </w:rPr>
        <w:t>,</w:t>
      </w:r>
      <w:r w:rsidRPr="00D231ED">
        <w:rPr>
          <w:sz w:val="22"/>
          <w:szCs w:val="22"/>
          <w:vertAlign w:val="superscript"/>
          <w:lang w:val="kk-KZ"/>
        </w:rPr>
        <w:t>0</w:t>
      </w:r>
      <w:r w:rsidRPr="00D231ED">
        <w:rPr>
          <w:sz w:val="22"/>
          <w:szCs w:val="22"/>
          <w:lang w:val="kk-KZ"/>
        </w:rPr>
        <w:t>С)  -- берілген қысымда, ауаны су буына қанығу жағдайына жеткізетін (е=Е) температура, яғни салыстырмалы ылғалдылықты 100 %-ға жеткізетін (f=100 %) температура;</w:t>
      </w:r>
    </w:p>
    <w:p w:rsidR="001A2B56" w:rsidRPr="00D231ED" w:rsidRDefault="001A2B56" w:rsidP="00355083">
      <w:pPr>
        <w:numPr>
          <w:ilvl w:val="0"/>
          <w:numId w:val="7"/>
        </w:numPr>
        <w:tabs>
          <w:tab w:val="left" w:pos="993"/>
        </w:tabs>
        <w:ind w:left="0" w:firstLine="567"/>
        <w:jc w:val="both"/>
        <w:rPr>
          <w:sz w:val="22"/>
          <w:szCs w:val="22"/>
          <w:lang w:val="kk-KZ"/>
        </w:rPr>
      </w:pPr>
      <w:r w:rsidRPr="00D231ED">
        <w:rPr>
          <w:b/>
          <w:sz w:val="22"/>
          <w:szCs w:val="22"/>
          <w:lang w:val="kk-KZ"/>
        </w:rPr>
        <w:t>абсолюттік ылғалдылық</w:t>
      </w:r>
      <w:r w:rsidRPr="00D231ED">
        <w:rPr>
          <w:sz w:val="22"/>
          <w:szCs w:val="22"/>
          <w:lang w:val="kk-KZ"/>
        </w:rPr>
        <w:t xml:space="preserve"> (</w:t>
      </w:r>
      <w:r w:rsidRPr="00D231ED">
        <w:rPr>
          <w:b/>
          <w:sz w:val="22"/>
          <w:szCs w:val="22"/>
          <w:lang w:val="kk-KZ"/>
        </w:rPr>
        <w:t>а, г/м</w:t>
      </w:r>
      <w:r w:rsidRPr="00D231ED">
        <w:rPr>
          <w:b/>
          <w:sz w:val="22"/>
          <w:szCs w:val="22"/>
          <w:vertAlign w:val="superscript"/>
          <w:lang w:val="kk-KZ"/>
        </w:rPr>
        <w:t>3</w:t>
      </w:r>
      <w:r w:rsidRPr="00D231ED">
        <w:rPr>
          <w:b/>
          <w:sz w:val="22"/>
          <w:szCs w:val="22"/>
          <w:lang w:val="kk-KZ"/>
        </w:rPr>
        <w:t xml:space="preserve">) – </w:t>
      </w:r>
      <w:r w:rsidRPr="00D231ED">
        <w:rPr>
          <w:sz w:val="22"/>
          <w:szCs w:val="22"/>
          <w:lang w:val="kk-KZ"/>
        </w:rPr>
        <w:t>бірлік көлемдегі (1 м</w:t>
      </w:r>
      <w:r w:rsidRPr="00D231ED">
        <w:rPr>
          <w:sz w:val="22"/>
          <w:szCs w:val="22"/>
          <w:vertAlign w:val="superscript"/>
          <w:lang w:val="kk-KZ"/>
        </w:rPr>
        <w:t>3</w:t>
      </w:r>
      <w:r w:rsidRPr="00D231ED">
        <w:rPr>
          <w:sz w:val="22"/>
          <w:szCs w:val="22"/>
          <w:lang w:val="kk-KZ"/>
        </w:rPr>
        <w:t>) ауадағы су буының салмағы, яғни су буының тығыздығы:</w:t>
      </w:r>
    </w:p>
    <w:p w:rsidR="001A2B56" w:rsidRPr="00D231ED" w:rsidRDefault="001A2B56" w:rsidP="0058018A">
      <w:pPr>
        <w:ind w:left="1287"/>
        <w:rPr>
          <w:sz w:val="22"/>
          <w:szCs w:val="22"/>
          <w:lang w:val="kk-KZ"/>
        </w:rPr>
      </w:pPr>
      <w:r w:rsidRPr="00D231ED">
        <w:rPr>
          <w:position w:val="-24"/>
          <w:sz w:val="22"/>
          <w:szCs w:val="22"/>
        </w:rPr>
        <w:object w:dxaOrig="1219" w:dyaOrig="620">
          <v:shape id="_x0000_i1058" type="#_x0000_t75" style="width:60pt;height:30.75pt" o:ole="">
            <v:imagedata r:id="rId19" o:title=""/>
          </v:shape>
          <o:OLEObject Type="Embed" ProgID="Equation.3" ShapeID="_x0000_i1058" DrawAspect="Content" ObjectID="_1402331913" r:id="rId20"/>
        </w:object>
      </w:r>
      <w:r w:rsidRPr="00D231ED">
        <w:rPr>
          <w:sz w:val="22"/>
          <w:szCs w:val="22"/>
        </w:rPr>
        <w:t xml:space="preserve"> г/м</w:t>
      </w:r>
      <w:r w:rsidRPr="00D231ED">
        <w:rPr>
          <w:sz w:val="22"/>
          <w:szCs w:val="22"/>
          <w:vertAlign w:val="superscript"/>
        </w:rPr>
        <w:t>3</w:t>
      </w:r>
      <w:r w:rsidRPr="00D231ED">
        <w:rPr>
          <w:sz w:val="22"/>
          <w:szCs w:val="22"/>
        </w:rPr>
        <w:t>,                  (4.3)</w:t>
      </w:r>
    </w:p>
    <w:p w:rsidR="001A2B56" w:rsidRPr="00D231ED" w:rsidRDefault="001A2B56" w:rsidP="0058018A">
      <w:pPr>
        <w:tabs>
          <w:tab w:val="left" w:pos="993"/>
        </w:tabs>
        <w:jc w:val="both"/>
        <w:rPr>
          <w:sz w:val="22"/>
          <w:szCs w:val="22"/>
          <w:lang w:val="kk-KZ"/>
        </w:rPr>
      </w:pPr>
      <w:r w:rsidRPr="00D231ED">
        <w:rPr>
          <w:sz w:val="22"/>
          <w:szCs w:val="22"/>
          <w:lang w:val="kk-KZ"/>
        </w:rPr>
        <w:t xml:space="preserve">   немесе     </w:t>
      </w:r>
      <w:r w:rsidRPr="00D231ED">
        <w:rPr>
          <w:position w:val="-28"/>
          <w:sz w:val="22"/>
          <w:szCs w:val="22"/>
        </w:rPr>
        <w:object w:dxaOrig="1140" w:dyaOrig="660">
          <v:shape id="_x0000_i1059" type="#_x0000_t75" style="width:57pt;height:33pt" o:ole="">
            <v:imagedata r:id="rId21" o:title=""/>
          </v:shape>
          <o:OLEObject Type="Embed" ProgID="Equation.3" ShapeID="_x0000_i1059" DrawAspect="Content" ObjectID="_1402331914" r:id="rId22"/>
        </w:object>
      </w:r>
      <w:r w:rsidRPr="00D231ED">
        <w:rPr>
          <w:sz w:val="22"/>
          <w:szCs w:val="22"/>
          <w:lang w:val="kk-KZ"/>
        </w:rPr>
        <w:t xml:space="preserve">                            (4.4)</w:t>
      </w:r>
    </w:p>
    <w:p w:rsidR="001A2B56" w:rsidRPr="00D231ED" w:rsidRDefault="001A2B56" w:rsidP="00AC4BBE">
      <w:pPr>
        <w:tabs>
          <w:tab w:val="left" w:pos="993"/>
        </w:tabs>
        <w:ind w:firstLine="567"/>
        <w:jc w:val="both"/>
        <w:rPr>
          <w:sz w:val="22"/>
          <w:szCs w:val="22"/>
          <w:lang w:val="kk-KZ"/>
        </w:rPr>
      </w:pPr>
    </w:p>
    <w:p w:rsidR="001A2B56" w:rsidRPr="00D231ED" w:rsidRDefault="001A2B56" w:rsidP="00206006">
      <w:pPr>
        <w:tabs>
          <w:tab w:val="left" w:pos="993"/>
        </w:tabs>
        <w:jc w:val="both"/>
        <w:rPr>
          <w:sz w:val="22"/>
          <w:szCs w:val="22"/>
          <w:lang w:val="kk-KZ"/>
        </w:rPr>
      </w:pPr>
      <w:r w:rsidRPr="00D231ED">
        <w:rPr>
          <w:sz w:val="22"/>
          <w:szCs w:val="22"/>
          <w:lang w:val="kk-KZ"/>
        </w:rPr>
        <w:t>мұндағы, е -  парциалды қысым;</w:t>
      </w:r>
    </w:p>
    <w:p w:rsidR="001A2B56" w:rsidRPr="00D231ED" w:rsidRDefault="001A2B56" w:rsidP="00206006">
      <w:pPr>
        <w:tabs>
          <w:tab w:val="left" w:pos="993"/>
        </w:tabs>
        <w:jc w:val="both"/>
        <w:rPr>
          <w:sz w:val="22"/>
          <w:szCs w:val="22"/>
          <w:lang w:val="kk-KZ"/>
        </w:rPr>
      </w:pPr>
      <w:r>
        <w:rPr>
          <w:sz w:val="22"/>
          <w:szCs w:val="22"/>
          <w:lang w:val="kk-KZ"/>
        </w:rPr>
        <w:t xml:space="preserve">                 </w:t>
      </w:r>
      <w:r w:rsidRPr="00D231ED">
        <w:rPr>
          <w:sz w:val="22"/>
          <w:szCs w:val="22"/>
          <w:lang w:val="kk-KZ"/>
        </w:rPr>
        <w:t>Т – Кельвин бойынша ауа температурасы (</w:t>
      </w:r>
      <w:r w:rsidRPr="00D231ED">
        <w:rPr>
          <w:sz w:val="22"/>
          <w:szCs w:val="22"/>
          <w:vertAlign w:val="superscript"/>
          <w:lang w:val="kk-KZ"/>
        </w:rPr>
        <w:t>0</w:t>
      </w:r>
      <w:r w:rsidRPr="00D231ED">
        <w:rPr>
          <w:sz w:val="22"/>
          <w:szCs w:val="22"/>
          <w:lang w:val="kk-KZ"/>
        </w:rPr>
        <w:t>К);</w:t>
      </w:r>
    </w:p>
    <w:p w:rsidR="001A2B56" w:rsidRPr="00D231ED" w:rsidRDefault="001A2B56" w:rsidP="00206006">
      <w:pPr>
        <w:tabs>
          <w:tab w:val="left" w:pos="993"/>
        </w:tabs>
        <w:jc w:val="both"/>
        <w:rPr>
          <w:sz w:val="22"/>
          <w:szCs w:val="22"/>
          <w:lang w:val="kk-KZ"/>
        </w:rPr>
      </w:pPr>
      <w:r>
        <w:rPr>
          <w:sz w:val="22"/>
          <w:szCs w:val="22"/>
          <w:lang w:val="kk-KZ"/>
        </w:rPr>
        <w:t xml:space="preserve">                 </w:t>
      </w:r>
      <w:r w:rsidRPr="00D231ED">
        <w:rPr>
          <w:sz w:val="22"/>
          <w:szCs w:val="22"/>
          <w:lang w:val="kk-KZ"/>
        </w:rPr>
        <w:t>t - Цельсия бойынша ауа температурасы (</w:t>
      </w:r>
      <w:r w:rsidRPr="00D231ED">
        <w:rPr>
          <w:sz w:val="22"/>
          <w:szCs w:val="22"/>
          <w:vertAlign w:val="superscript"/>
          <w:lang w:val="kk-KZ"/>
        </w:rPr>
        <w:t>0</w:t>
      </w:r>
      <w:r w:rsidRPr="00D231ED">
        <w:rPr>
          <w:sz w:val="22"/>
          <w:szCs w:val="22"/>
          <w:lang w:val="kk-KZ"/>
        </w:rPr>
        <w:t>С);</w:t>
      </w:r>
    </w:p>
    <w:p w:rsidR="001A2B56" w:rsidRPr="00D231ED" w:rsidRDefault="001A2B56" w:rsidP="00206006">
      <w:pPr>
        <w:tabs>
          <w:tab w:val="left" w:pos="993"/>
        </w:tabs>
        <w:jc w:val="both"/>
        <w:rPr>
          <w:sz w:val="22"/>
          <w:szCs w:val="22"/>
          <w:lang w:val="kk-KZ"/>
        </w:rPr>
      </w:pPr>
      <w:r>
        <w:rPr>
          <w:sz w:val="22"/>
          <w:szCs w:val="22"/>
          <w:lang w:val="kk-KZ"/>
        </w:rPr>
        <w:t xml:space="preserve">                  </w:t>
      </w:r>
      <w:r w:rsidRPr="00D231ED">
        <w:rPr>
          <w:sz w:val="22"/>
          <w:szCs w:val="22"/>
          <w:lang w:val="kk-KZ"/>
        </w:rPr>
        <w:t>α - ауаның температуралық ұлғаю коэффициенті.</w:t>
      </w:r>
    </w:p>
    <w:p w:rsidR="001A2B56" w:rsidRPr="00D231ED" w:rsidRDefault="001A2B56" w:rsidP="00355083">
      <w:pPr>
        <w:numPr>
          <w:ilvl w:val="0"/>
          <w:numId w:val="7"/>
        </w:numPr>
        <w:tabs>
          <w:tab w:val="left" w:pos="993"/>
        </w:tabs>
        <w:ind w:left="0" w:firstLine="567"/>
        <w:jc w:val="both"/>
        <w:rPr>
          <w:b/>
          <w:sz w:val="22"/>
          <w:szCs w:val="22"/>
          <w:lang w:val="kk-KZ"/>
        </w:rPr>
      </w:pPr>
      <w:r w:rsidRPr="00D231ED">
        <w:rPr>
          <w:b/>
          <w:sz w:val="22"/>
          <w:szCs w:val="22"/>
          <w:lang w:val="kk-KZ"/>
        </w:rPr>
        <w:t xml:space="preserve">сыбағалы ылғалдылық (су буының салмақтық үлесі q, г/кг) – </w:t>
      </w:r>
      <w:r w:rsidRPr="00D231ED">
        <w:rPr>
          <w:sz w:val="22"/>
          <w:szCs w:val="22"/>
          <w:lang w:val="kk-KZ"/>
        </w:rPr>
        <w:t>берілген көлемдегі су буы салмағының жалпы ылғалды ауа салмағына қатынасы:</w:t>
      </w:r>
    </w:p>
    <w:p w:rsidR="001A2B56" w:rsidRPr="00D231ED" w:rsidRDefault="001A2B56" w:rsidP="000C47B5">
      <w:pPr>
        <w:ind w:left="1287"/>
        <w:jc w:val="center"/>
        <w:rPr>
          <w:sz w:val="22"/>
          <w:szCs w:val="22"/>
        </w:rPr>
      </w:pPr>
      <w:r w:rsidRPr="00D231ED">
        <w:rPr>
          <w:position w:val="-28"/>
          <w:sz w:val="22"/>
          <w:szCs w:val="22"/>
        </w:rPr>
        <w:object w:dxaOrig="1219" w:dyaOrig="660">
          <v:shape id="_x0000_i1060" type="#_x0000_t75" style="width:60pt;height:33pt" o:ole="">
            <v:imagedata r:id="rId23" o:title=""/>
          </v:shape>
          <o:OLEObject Type="Embed" ProgID="Equation.3" ShapeID="_x0000_i1060" DrawAspect="Content" ObjectID="_1402331915" r:id="rId24"/>
        </w:object>
      </w:r>
      <w:r w:rsidRPr="00D231ED">
        <w:rPr>
          <w:sz w:val="22"/>
          <w:szCs w:val="22"/>
        </w:rPr>
        <w:t xml:space="preserve">                                (4.5)</w:t>
      </w:r>
    </w:p>
    <w:p w:rsidR="001A2B56" w:rsidRPr="00D231ED" w:rsidRDefault="001A2B56" w:rsidP="000C47B5">
      <w:pPr>
        <w:tabs>
          <w:tab w:val="left" w:pos="993"/>
        </w:tabs>
        <w:jc w:val="both"/>
        <w:rPr>
          <w:b/>
          <w:sz w:val="22"/>
          <w:szCs w:val="22"/>
          <w:lang w:val="kk-KZ"/>
        </w:rPr>
      </w:pPr>
    </w:p>
    <w:p w:rsidR="001A2B56" w:rsidRPr="00D231ED" w:rsidRDefault="001A2B56" w:rsidP="00355083">
      <w:pPr>
        <w:numPr>
          <w:ilvl w:val="0"/>
          <w:numId w:val="7"/>
        </w:numPr>
        <w:tabs>
          <w:tab w:val="left" w:pos="993"/>
        </w:tabs>
        <w:ind w:left="0" w:firstLine="567"/>
        <w:jc w:val="both"/>
        <w:rPr>
          <w:b/>
          <w:sz w:val="22"/>
          <w:szCs w:val="22"/>
          <w:lang w:val="kk-KZ"/>
        </w:rPr>
      </w:pPr>
      <w:r w:rsidRPr="00D231ED">
        <w:rPr>
          <w:b/>
          <w:sz w:val="22"/>
          <w:szCs w:val="22"/>
          <w:lang w:val="kk-KZ"/>
        </w:rPr>
        <w:t>шық нүктесі тапшылығы (</w:t>
      </w:r>
      <w:r w:rsidRPr="00D231ED">
        <w:rPr>
          <w:b/>
          <w:i/>
          <w:sz w:val="22"/>
          <w:szCs w:val="22"/>
        </w:rPr>
        <w:t>Δ</w:t>
      </w:r>
      <w:r w:rsidRPr="00D231ED">
        <w:rPr>
          <w:b/>
          <w:i/>
          <w:sz w:val="22"/>
          <w:szCs w:val="22"/>
          <w:lang w:val="kk-KZ"/>
        </w:rPr>
        <w:t>,</w:t>
      </w:r>
      <w:r w:rsidRPr="00D231ED">
        <w:rPr>
          <w:sz w:val="22"/>
          <w:szCs w:val="22"/>
          <w:vertAlign w:val="superscript"/>
          <w:lang w:val="kk-KZ"/>
        </w:rPr>
        <w:t xml:space="preserve"> </w:t>
      </w:r>
      <w:r w:rsidRPr="00D231ED">
        <w:rPr>
          <w:b/>
          <w:i/>
          <w:sz w:val="22"/>
          <w:szCs w:val="22"/>
          <w:vertAlign w:val="superscript"/>
          <w:lang w:val="kk-KZ"/>
        </w:rPr>
        <w:t>0</w:t>
      </w:r>
      <w:r w:rsidRPr="00D231ED">
        <w:rPr>
          <w:b/>
          <w:i/>
          <w:sz w:val="22"/>
          <w:szCs w:val="22"/>
          <w:lang w:val="kk-KZ"/>
        </w:rPr>
        <w:t>С)</w:t>
      </w:r>
      <w:r w:rsidRPr="00D231ED">
        <w:rPr>
          <w:sz w:val="22"/>
          <w:szCs w:val="22"/>
          <w:lang w:val="kk-KZ"/>
        </w:rPr>
        <w:t xml:space="preserve"> – ауа температурасы мен шық нүктесінің айырмашылығы:</w:t>
      </w:r>
    </w:p>
    <w:p w:rsidR="001A2B56" w:rsidRPr="00D231ED" w:rsidRDefault="001A2B56" w:rsidP="000C47B5">
      <w:pPr>
        <w:ind w:left="1287"/>
        <w:jc w:val="center"/>
        <w:rPr>
          <w:sz w:val="22"/>
          <w:szCs w:val="22"/>
          <w:lang w:val="kk-KZ"/>
        </w:rPr>
      </w:pPr>
      <w:r w:rsidRPr="00D231ED">
        <w:rPr>
          <w:position w:val="-6"/>
          <w:sz w:val="22"/>
          <w:szCs w:val="22"/>
          <w:lang w:val="kk-KZ"/>
        </w:rPr>
        <w:object w:dxaOrig="980" w:dyaOrig="279">
          <v:shape id="_x0000_i1061" type="#_x0000_t75" style="width:48.75pt;height:14.25pt" o:ole="">
            <v:imagedata r:id="rId25" o:title=""/>
          </v:shape>
          <o:OLEObject Type="Embed" ProgID="Equation.3" ShapeID="_x0000_i1061" DrawAspect="Content" ObjectID="_1402331916" r:id="rId26"/>
        </w:object>
      </w:r>
      <w:r w:rsidRPr="00D231ED">
        <w:rPr>
          <w:sz w:val="22"/>
          <w:szCs w:val="22"/>
          <w:lang w:val="kk-KZ"/>
        </w:rPr>
        <w:t xml:space="preserve">                                (4.6)</w:t>
      </w:r>
    </w:p>
    <w:p w:rsidR="001A2B56" w:rsidRDefault="001A2B56" w:rsidP="004609BE">
      <w:pPr>
        <w:tabs>
          <w:tab w:val="left" w:pos="993"/>
        </w:tabs>
        <w:ind w:firstLine="567"/>
        <w:jc w:val="both"/>
        <w:rPr>
          <w:sz w:val="22"/>
          <w:szCs w:val="22"/>
          <w:lang w:val="kk-KZ"/>
        </w:rPr>
      </w:pPr>
    </w:p>
    <w:p w:rsidR="001A2B56" w:rsidRPr="00D231ED" w:rsidRDefault="001A2B56" w:rsidP="004609BE">
      <w:pPr>
        <w:tabs>
          <w:tab w:val="left" w:pos="993"/>
        </w:tabs>
        <w:ind w:firstLine="567"/>
        <w:jc w:val="both"/>
        <w:rPr>
          <w:sz w:val="22"/>
          <w:szCs w:val="22"/>
          <w:lang w:val="kk-KZ"/>
        </w:rPr>
      </w:pPr>
      <w:r w:rsidRPr="00D231ED">
        <w:rPr>
          <w:sz w:val="22"/>
          <w:szCs w:val="22"/>
          <w:lang w:val="kk-KZ"/>
        </w:rPr>
        <w:t>Метеорологиялық станцияларда бақылау жүргізу барысында ылғалдылықтың келесі сипаттамалары анықталады:</w:t>
      </w:r>
    </w:p>
    <w:p w:rsidR="001A2B56" w:rsidRPr="00D231ED" w:rsidRDefault="001A2B56" w:rsidP="004609BE">
      <w:pPr>
        <w:ind w:firstLine="540"/>
        <w:jc w:val="both"/>
        <w:rPr>
          <w:sz w:val="22"/>
          <w:szCs w:val="22"/>
          <w:lang w:val="kk-KZ"/>
        </w:rPr>
      </w:pPr>
      <w:r w:rsidRPr="00D231ED">
        <w:rPr>
          <w:sz w:val="22"/>
          <w:szCs w:val="22"/>
          <w:lang w:val="kk-KZ"/>
        </w:rPr>
        <w:t>- су буының парциалды қысымы (гектопаскаль, гПа);</w:t>
      </w:r>
    </w:p>
    <w:p w:rsidR="001A2B56" w:rsidRPr="00D231ED" w:rsidRDefault="001A2B56" w:rsidP="004609BE">
      <w:pPr>
        <w:ind w:firstLine="540"/>
        <w:jc w:val="both"/>
        <w:rPr>
          <w:sz w:val="22"/>
          <w:szCs w:val="22"/>
          <w:lang w:val="kk-KZ"/>
        </w:rPr>
      </w:pPr>
      <w:r w:rsidRPr="00D231ED">
        <w:rPr>
          <w:sz w:val="22"/>
          <w:szCs w:val="22"/>
          <w:lang w:val="kk-KZ"/>
        </w:rPr>
        <w:t>- ылғалдылық тапшылығы (гектопаскаль, гПа);</w:t>
      </w:r>
    </w:p>
    <w:p w:rsidR="001A2B56" w:rsidRPr="00D231ED" w:rsidRDefault="001A2B56" w:rsidP="004609BE">
      <w:pPr>
        <w:ind w:firstLine="540"/>
        <w:jc w:val="both"/>
        <w:rPr>
          <w:sz w:val="22"/>
          <w:szCs w:val="22"/>
          <w:lang w:val="kk-KZ"/>
        </w:rPr>
      </w:pPr>
      <w:r w:rsidRPr="00D231ED">
        <w:rPr>
          <w:sz w:val="22"/>
          <w:szCs w:val="22"/>
          <w:lang w:val="kk-KZ"/>
        </w:rPr>
        <w:t>- салыстырмалы ылғалдылық (пайыз, %);</w:t>
      </w:r>
    </w:p>
    <w:p w:rsidR="001A2B56" w:rsidRPr="00D231ED" w:rsidRDefault="001A2B56" w:rsidP="004609BE">
      <w:pPr>
        <w:ind w:firstLine="540"/>
        <w:jc w:val="both"/>
        <w:rPr>
          <w:sz w:val="22"/>
          <w:szCs w:val="22"/>
          <w:lang w:val="kk-KZ"/>
        </w:rPr>
      </w:pPr>
      <w:r w:rsidRPr="00D231ED">
        <w:rPr>
          <w:sz w:val="22"/>
          <w:szCs w:val="22"/>
          <w:lang w:val="kk-KZ"/>
        </w:rPr>
        <w:t xml:space="preserve">- шық нүктесі (Цельсия градусы, </w:t>
      </w:r>
      <w:r w:rsidRPr="00D231ED">
        <w:rPr>
          <w:sz w:val="22"/>
          <w:szCs w:val="22"/>
          <w:vertAlign w:val="superscript"/>
          <w:lang w:val="kk-KZ"/>
        </w:rPr>
        <w:t>0</w:t>
      </w:r>
      <w:r w:rsidRPr="00D231ED">
        <w:rPr>
          <w:sz w:val="22"/>
          <w:szCs w:val="22"/>
          <w:lang w:val="kk-KZ"/>
        </w:rPr>
        <w:t>С).</w:t>
      </w:r>
    </w:p>
    <w:p w:rsidR="001A2B56" w:rsidRPr="00D231ED" w:rsidRDefault="001A2B56" w:rsidP="004609BE">
      <w:pPr>
        <w:ind w:firstLine="567"/>
        <w:jc w:val="both"/>
        <w:rPr>
          <w:sz w:val="22"/>
          <w:szCs w:val="22"/>
          <w:lang w:val="kk-KZ"/>
        </w:rPr>
      </w:pPr>
      <w:r w:rsidRPr="00D231ED">
        <w:rPr>
          <w:sz w:val="22"/>
          <w:szCs w:val="22"/>
          <w:lang w:val="kk-KZ"/>
        </w:rPr>
        <w:t>Ауа ылғалдылығын анықтау үшін психрометрлік әдіс ең негізгі әдіс болып табылады. Бұл әдістің негізінде су бетінен булану қарқындылығының ауа ылғалдылығы тапшылығына бағыныштылығы жатыр. Булану қарқындылығы, бетінен булану жүріп жатқан дененің (t´) және оны қоршаған ортаның (t) температураларын өлшеу арқылы анықталады.</w:t>
      </w:r>
    </w:p>
    <w:p w:rsidR="001A2B56" w:rsidRPr="00D231ED" w:rsidRDefault="001A2B56" w:rsidP="004609BE">
      <w:pPr>
        <w:ind w:firstLine="567"/>
        <w:jc w:val="both"/>
        <w:rPr>
          <w:sz w:val="22"/>
          <w:szCs w:val="22"/>
          <w:lang w:val="kk-KZ"/>
        </w:rPr>
      </w:pPr>
      <w:r w:rsidRPr="00D231ED">
        <w:rPr>
          <w:sz w:val="22"/>
          <w:szCs w:val="22"/>
          <w:lang w:val="kk-KZ"/>
        </w:rPr>
        <w:t>Ауа ылғалдылығынын өлшеудің қосымша әдісі болып сорбционды әдіс табылады. Ол ауа ылғалдылығының өзгеруі кезінде сезімтал элементтің (адам шашының) ұзындығының өзгеруіне негізделген.</w:t>
      </w:r>
    </w:p>
    <w:p w:rsidR="001A2B56" w:rsidRPr="00D231ED" w:rsidRDefault="001A2B56" w:rsidP="002C66F8">
      <w:pPr>
        <w:ind w:firstLine="567"/>
        <w:jc w:val="both"/>
        <w:rPr>
          <w:sz w:val="22"/>
          <w:szCs w:val="22"/>
          <w:lang w:val="kk-KZ"/>
        </w:rPr>
      </w:pPr>
      <w:r w:rsidRPr="00D231ED">
        <w:rPr>
          <w:sz w:val="22"/>
          <w:szCs w:val="22"/>
          <w:lang w:val="kk-KZ"/>
        </w:rPr>
        <w:t>Ауа ылғалдылығын өлшеу үшін метеорологиялық станцияда мына құралдар қолданылады:</w:t>
      </w:r>
    </w:p>
    <w:p w:rsidR="001A2B56" w:rsidRPr="00D231ED" w:rsidRDefault="001A2B56" w:rsidP="00874853">
      <w:pPr>
        <w:ind w:firstLine="567"/>
        <w:jc w:val="both"/>
        <w:rPr>
          <w:sz w:val="22"/>
          <w:szCs w:val="22"/>
          <w:lang w:val="kk-KZ"/>
        </w:rPr>
      </w:pPr>
      <w:r w:rsidRPr="00D231ED">
        <w:rPr>
          <w:sz w:val="22"/>
          <w:szCs w:val="22"/>
          <w:lang w:val="kk-KZ"/>
        </w:rPr>
        <w:t xml:space="preserve">- 50-тан  минус 10 </w:t>
      </w:r>
      <w:r w:rsidRPr="00D231ED">
        <w:rPr>
          <w:sz w:val="22"/>
          <w:szCs w:val="22"/>
          <w:vertAlign w:val="superscript"/>
          <w:lang w:val="kk-KZ"/>
        </w:rPr>
        <w:t>0</w:t>
      </w:r>
      <w:r w:rsidRPr="00D231ED">
        <w:rPr>
          <w:sz w:val="22"/>
          <w:szCs w:val="22"/>
          <w:lang w:val="kk-KZ"/>
        </w:rPr>
        <w:t xml:space="preserve">С температураға дейін екі ТМ4 (құрғақ және сулы резервуарларымен) термометрлерінен  тұратын станциялық термометр. Психрометр метеорологиялық будкада қатар орналасқан екі термометрден (оң жақтағы термометрдің резервуарына батист мата байланады да, ол стақандағы суға батырылып қойылады) және дистилдендірілген су құйылған стақаннан тұрады; </w:t>
      </w:r>
    </w:p>
    <w:p w:rsidR="001A2B56" w:rsidRPr="00D231ED" w:rsidRDefault="001A2B56" w:rsidP="00206006">
      <w:pPr>
        <w:ind w:firstLine="567"/>
        <w:jc w:val="both"/>
        <w:rPr>
          <w:sz w:val="22"/>
          <w:szCs w:val="22"/>
          <w:lang w:val="kk-KZ"/>
        </w:rPr>
      </w:pPr>
      <w:r>
        <w:rPr>
          <w:sz w:val="22"/>
          <w:szCs w:val="22"/>
          <w:lang w:val="kk-KZ"/>
        </w:rPr>
        <w:t xml:space="preserve">- </w:t>
      </w:r>
      <w:r w:rsidRPr="00D231ED">
        <w:rPr>
          <w:sz w:val="22"/>
          <w:szCs w:val="22"/>
          <w:lang w:val="kk-KZ"/>
        </w:rPr>
        <w:t>станциялық психрометрге қосымша салыстырмалы ылғалдылықтың өзгеруіне байланысты адам шашының ұзындығының өзгеру қасиетіне негізделген метеорологиялық шашты гигрометр.</w:t>
      </w:r>
    </w:p>
    <w:p w:rsidR="001A2B56" w:rsidRPr="00D231ED" w:rsidRDefault="001A2B56" w:rsidP="00160A1A">
      <w:pPr>
        <w:tabs>
          <w:tab w:val="left" w:pos="993"/>
        </w:tabs>
        <w:ind w:firstLine="567"/>
        <w:jc w:val="both"/>
        <w:rPr>
          <w:sz w:val="22"/>
          <w:szCs w:val="22"/>
          <w:lang w:val="kk-KZ"/>
        </w:rPr>
      </w:pPr>
      <w:r w:rsidRPr="00D231ED">
        <w:rPr>
          <w:sz w:val="22"/>
          <w:szCs w:val="22"/>
          <w:lang w:val="kk-KZ"/>
        </w:rPr>
        <w:t xml:space="preserve">Ауа ылғалдылығын психрометр бойынша өлшеу минус 10 </w:t>
      </w:r>
      <w:r w:rsidRPr="00D231ED">
        <w:rPr>
          <w:sz w:val="22"/>
          <w:szCs w:val="22"/>
          <w:vertAlign w:val="superscript"/>
          <w:lang w:val="kk-KZ"/>
        </w:rPr>
        <w:t>0</w:t>
      </w:r>
      <w:r w:rsidRPr="00D231ED">
        <w:rPr>
          <w:sz w:val="22"/>
          <w:szCs w:val="22"/>
          <w:lang w:val="kk-KZ"/>
        </w:rPr>
        <w:t xml:space="preserve">С-ға дейін жүргізіледі. Өте төмен температура кезінде психрометрлік әдіспен өлшеу қателігі артады. Сондықтан ауа температурасы минус 10 </w:t>
      </w:r>
      <w:r w:rsidRPr="00D231ED">
        <w:rPr>
          <w:sz w:val="22"/>
          <w:szCs w:val="22"/>
          <w:vertAlign w:val="superscript"/>
          <w:lang w:val="kk-KZ"/>
        </w:rPr>
        <w:t>0</w:t>
      </w:r>
      <w:r w:rsidRPr="00D231ED">
        <w:rPr>
          <w:sz w:val="22"/>
          <w:szCs w:val="22"/>
          <w:lang w:val="kk-KZ"/>
        </w:rPr>
        <w:t xml:space="preserve">С-дан төмен болған жағдайда көрсеткіштері станциялық психрометрдің көрсеткіштеріне келтірілген метеорологиялық шашты гигрометрмен ауа ылғалдылығын өлшейді. Сол үшін ауа  ылғалдылығы 10-тан минус 10 </w:t>
      </w:r>
      <w:r w:rsidRPr="00D231ED">
        <w:rPr>
          <w:sz w:val="22"/>
          <w:szCs w:val="22"/>
          <w:vertAlign w:val="superscript"/>
          <w:lang w:val="kk-KZ"/>
        </w:rPr>
        <w:t>0</w:t>
      </w:r>
      <w:r w:rsidRPr="00D231ED">
        <w:rPr>
          <w:sz w:val="22"/>
          <w:szCs w:val="22"/>
          <w:lang w:val="kk-KZ"/>
        </w:rPr>
        <w:t>С-ға дейін психрометрмен де, гигрометрмен де өлшенеді. Осы өлшеулердің нәтижелері бойынша салыстырмалы график тұрғызылады. Бұл графикті гигрометр көрсеткіштерін салыстырмалы ылғалдылықтың мәндеріне ауыстыру үшін барлық жағдайда қолданады.</w:t>
      </w:r>
    </w:p>
    <w:p w:rsidR="001A2B56" w:rsidRPr="00D231ED" w:rsidRDefault="001A2B56" w:rsidP="00F76D8B">
      <w:pPr>
        <w:ind w:firstLine="567"/>
        <w:jc w:val="both"/>
        <w:rPr>
          <w:sz w:val="22"/>
          <w:szCs w:val="22"/>
          <w:lang w:val="kk-KZ"/>
        </w:rPr>
      </w:pPr>
      <w:r w:rsidRPr="00D231ED">
        <w:rPr>
          <w:sz w:val="22"/>
          <w:szCs w:val="22"/>
          <w:lang w:val="kk-KZ"/>
        </w:rPr>
        <w:t xml:space="preserve">Ауа ылғалдылығын өлшеу құралдарын өлшеу жүргізуге дайындау барысында келесі талаптар орындалуы қажет: </w:t>
      </w:r>
    </w:p>
    <w:p w:rsidR="001A2B56" w:rsidRPr="00D231ED" w:rsidRDefault="001A2B56" w:rsidP="00355083">
      <w:pPr>
        <w:numPr>
          <w:ilvl w:val="1"/>
          <w:numId w:val="51"/>
        </w:numPr>
        <w:ind w:left="0" w:firstLine="567"/>
        <w:jc w:val="both"/>
        <w:rPr>
          <w:sz w:val="22"/>
          <w:szCs w:val="22"/>
          <w:lang w:val="kk-KZ"/>
        </w:rPr>
      </w:pPr>
      <w:r w:rsidRPr="00D231ED">
        <w:rPr>
          <w:sz w:val="22"/>
          <w:szCs w:val="22"/>
          <w:lang w:val="kk-KZ"/>
        </w:rPr>
        <w:t>психрометрлік термометрлердің (құрғақ және сулы) резервуарлары жер бетінен 2 м биіктікте орналасуы керек;</w:t>
      </w:r>
    </w:p>
    <w:p w:rsidR="001A2B56" w:rsidRPr="00D231ED" w:rsidRDefault="001A2B56" w:rsidP="00355083">
      <w:pPr>
        <w:numPr>
          <w:ilvl w:val="1"/>
          <w:numId w:val="51"/>
        </w:numPr>
        <w:ind w:left="0" w:firstLine="567"/>
        <w:jc w:val="both"/>
        <w:rPr>
          <w:sz w:val="22"/>
          <w:szCs w:val="22"/>
          <w:lang w:val="kk-KZ"/>
        </w:rPr>
      </w:pPr>
      <w:r w:rsidRPr="00D231ED">
        <w:rPr>
          <w:sz w:val="22"/>
          <w:szCs w:val="22"/>
          <w:lang w:val="kk-KZ"/>
        </w:rPr>
        <w:t>қақпағы жабулы психрометрлік стақан сулы термометрдің резервурынан 2 см төмен орналасуы керек. Бұл кезде термометрдің резервары мен стақандағы судың арақашықтығы 2-3 см болу керек;</w:t>
      </w:r>
    </w:p>
    <w:p w:rsidR="001A2B56" w:rsidRPr="00D231ED" w:rsidRDefault="001A2B56" w:rsidP="00355083">
      <w:pPr>
        <w:numPr>
          <w:ilvl w:val="1"/>
          <w:numId w:val="51"/>
        </w:numPr>
        <w:ind w:left="0" w:firstLine="567"/>
        <w:jc w:val="both"/>
        <w:rPr>
          <w:sz w:val="22"/>
          <w:szCs w:val="22"/>
          <w:lang w:val="kk-KZ"/>
        </w:rPr>
      </w:pPr>
      <w:r w:rsidRPr="00D231ED">
        <w:rPr>
          <w:sz w:val="22"/>
          <w:szCs w:val="22"/>
          <w:lang w:val="kk-KZ"/>
        </w:rPr>
        <w:t>батисті сулау ұшін дистилдендірілген су қолданылуы керек; кейбір жағдайда фильтрлендірілген жаңбыр суын да қолдануға болады.</w:t>
      </w:r>
    </w:p>
    <w:p w:rsidR="001A2B56" w:rsidRPr="00D231ED" w:rsidRDefault="001A2B56" w:rsidP="00471B71">
      <w:pPr>
        <w:ind w:firstLine="567"/>
        <w:jc w:val="both"/>
        <w:rPr>
          <w:sz w:val="22"/>
          <w:szCs w:val="22"/>
          <w:lang w:val="kk-KZ"/>
        </w:rPr>
      </w:pPr>
      <w:r w:rsidRPr="00D231ED">
        <w:rPr>
          <w:sz w:val="22"/>
          <w:szCs w:val="22"/>
          <w:lang w:val="kk-KZ"/>
        </w:rPr>
        <w:t xml:space="preserve">Сулы термометрдің резервуарындағы батист термометрдің резервуарына тығыз байланып, оның жақсы сулануын қамтамасыздандыру керек; құрғақ және ыстық ауа райында (ауа температурасы 20 </w:t>
      </w:r>
      <w:r w:rsidRPr="00D231ED">
        <w:rPr>
          <w:sz w:val="22"/>
          <w:szCs w:val="22"/>
          <w:vertAlign w:val="superscript"/>
          <w:lang w:val="kk-KZ"/>
        </w:rPr>
        <w:t>0</w:t>
      </w:r>
      <w:r w:rsidRPr="00D231ED">
        <w:rPr>
          <w:sz w:val="22"/>
          <w:szCs w:val="22"/>
          <w:lang w:val="kk-KZ"/>
        </w:rPr>
        <w:t>С жоғары, салыстырмалы ылғалдылық 70 % төмен болғанда) бақылаушы бақылау мерзіміне 10-15 мин қалғанға дейін термометрдің резервуарын суда ұстау арқылы қосымша сулайды;</w:t>
      </w:r>
    </w:p>
    <w:p w:rsidR="001A2B56" w:rsidRPr="00D231ED" w:rsidRDefault="001A2B56" w:rsidP="00355083">
      <w:pPr>
        <w:numPr>
          <w:ilvl w:val="1"/>
          <w:numId w:val="51"/>
        </w:numPr>
        <w:ind w:left="0" w:firstLine="567"/>
        <w:jc w:val="both"/>
        <w:rPr>
          <w:sz w:val="22"/>
          <w:szCs w:val="22"/>
          <w:lang w:val="kk-KZ"/>
        </w:rPr>
      </w:pPr>
      <w:r w:rsidRPr="00D231ED">
        <w:rPr>
          <w:sz w:val="22"/>
          <w:szCs w:val="22"/>
          <w:lang w:val="kk-KZ"/>
        </w:rPr>
        <w:t xml:space="preserve">сулы термометрдің батисы қатты ластанатын станцияларда бақылау мерзімдері аралықтарында қақпағы жабулы стақандағы суға сулы термометрдің резервуарын салып ұстап тұру керек. Сулы термометрдің температурасы  0 </w:t>
      </w:r>
      <w:r w:rsidRPr="00D231ED">
        <w:rPr>
          <w:sz w:val="22"/>
          <w:szCs w:val="22"/>
          <w:vertAlign w:val="superscript"/>
          <w:lang w:val="kk-KZ"/>
        </w:rPr>
        <w:t>0</w:t>
      </w:r>
      <w:r w:rsidRPr="00D231ED">
        <w:rPr>
          <w:sz w:val="22"/>
          <w:szCs w:val="22"/>
          <w:lang w:val="kk-KZ"/>
        </w:rPr>
        <w:t>С және одан да төмен болған жағдайда психрометрлік стақан будкадан алынып тасталынады, сулы термометрдің батисы резервуардан 2–3 мм төмен қалтырылып қысқартылады, ал резервуардың астындағы жіп қатты тартылып байланады (сурет 4.1).</w:t>
      </w:r>
    </w:p>
    <w:p w:rsidR="001A2B56" w:rsidRPr="00D231ED" w:rsidRDefault="001A2B56" w:rsidP="00471B71">
      <w:pPr>
        <w:ind w:left="567"/>
        <w:jc w:val="both"/>
        <w:rPr>
          <w:sz w:val="22"/>
          <w:szCs w:val="22"/>
          <w:lang w:val="kk-KZ"/>
        </w:rPr>
      </w:pPr>
    </w:p>
    <w:p w:rsidR="001A2B56" w:rsidRPr="00D231ED" w:rsidRDefault="001A2B56" w:rsidP="002D784E">
      <w:pPr>
        <w:jc w:val="center"/>
        <w:rPr>
          <w:sz w:val="22"/>
          <w:szCs w:val="22"/>
        </w:rPr>
      </w:pPr>
      <w:r w:rsidRPr="00BB6DB9">
        <w:rPr>
          <w:sz w:val="22"/>
          <w:szCs w:val="22"/>
        </w:rPr>
        <w:pict>
          <v:shape id="_x0000_i1062" type="#_x0000_t75" style="width:174pt;height:120.75pt">
            <v:imagedata r:id="rId27" o:title=""/>
            <o:lock v:ext="edit" cropping="t"/>
          </v:shape>
        </w:pict>
      </w:r>
    </w:p>
    <w:p w:rsidR="001A2B56" w:rsidRPr="00206006" w:rsidRDefault="001A2B56" w:rsidP="002D784E">
      <w:pPr>
        <w:jc w:val="center"/>
        <w:rPr>
          <w:sz w:val="18"/>
          <w:szCs w:val="18"/>
          <w:lang w:val="kk-KZ"/>
        </w:rPr>
      </w:pPr>
      <w:r w:rsidRPr="00206006">
        <w:rPr>
          <w:b/>
          <w:i/>
          <w:sz w:val="18"/>
          <w:szCs w:val="18"/>
          <w:lang w:val="kk-KZ"/>
        </w:rPr>
        <w:t>Сурет</w:t>
      </w:r>
      <w:r w:rsidRPr="00206006">
        <w:rPr>
          <w:b/>
          <w:i/>
          <w:sz w:val="18"/>
          <w:szCs w:val="18"/>
        </w:rPr>
        <w:t xml:space="preserve"> 4.1.</w:t>
      </w:r>
      <w:r w:rsidRPr="00206006">
        <w:rPr>
          <w:sz w:val="18"/>
          <w:szCs w:val="18"/>
        </w:rPr>
        <w:t xml:space="preserve"> </w:t>
      </w:r>
      <w:r w:rsidRPr="00206006">
        <w:rPr>
          <w:sz w:val="18"/>
          <w:szCs w:val="18"/>
          <w:lang w:val="kk-KZ"/>
        </w:rPr>
        <w:t>Батистың байлануы</w:t>
      </w:r>
    </w:p>
    <w:p w:rsidR="001A2B56" w:rsidRPr="00206006" w:rsidRDefault="001A2B56" w:rsidP="002D784E">
      <w:pPr>
        <w:ind w:firstLine="540"/>
        <w:jc w:val="center"/>
        <w:rPr>
          <w:sz w:val="18"/>
          <w:szCs w:val="18"/>
        </w:rPr>
      </w:pPr>
    </w:p>
    <w:p w:rsidR="001A2B56" w:rsidRPr="00206006" w:rsidRDefault="001A2B56" w:rsidP="00206006">
      <w:pPr>
        <w:jc w:val="center"/>
        <w:rPr>
          <w:sz w:val="18"/>
          <w:szCs w:val="18"/>
        </w:rPr>
      </w:pPr>
      <w:r w:rsidRPr="00206006">
        <w:rPr>
          <w:sz w:val="18"/>
          <w:szCs w:val="18"/>
        </w:rPr>
        <w:t>а –</w:t>
      </w:r>
      <w:r w:rsidRPr="00206006">
        <w:rPr>
          <w:sz w:val="18"/>
          <w:szCs w:val="18"/>
          <w:lang w:val="kk-KZ"/>
        </w:rPr>
        <w:t xml:space="preserve"> </w:t>
      </w:r>
      <w:r w:rsidRPr="00206006">
        <w:rPr>
          <w:sz w:val="18"/>
          <w:szCs w:val="18"/>
        </w:rPr>
        <w:t>температура</w:t>
      </w:r>
      <w:r w:rsidRPr="00206006">
        <w:rPr>
          <w:sz w:val="18"/>
          <w:szCs w:val="18"/>
          <w:lang w:val="kk-KZ"/>
        </w:rPr>
        <w:t xml:space="preserve"> оң таңбалы болғанда</w:t>
      </w:r>
      <w:r w:rsidRPr="00206006">
        <w:rPr>
          <w:sz w:val="18"/>
          <w:szCs w:val="18"/>
        </w:rPr>
        <w:t>; б – температура</w:t>
      </w:r>
      <w:r w:rsidRPr="00206006">
        <w:rPr>
          <w:sz w:val="18"/>
          <w:szCs w:val="18"/>
          <w:lang w:val="kk-KZ"/>
        </w:rPr>
        <w:t xml:space="preserve"> теріс таңбалы болғанда</w:t>
      </w:r>
      <w:r w:rsidRPr="00206006">
        <w:rPr>
          <w:sz w:val="18"/>
          <w:szCs w:val="18"/>
        </w:rPr>
        <w:t>.</w:t>
      </w:r>
    </w:p>
    <w:p w:rsidR="001A2B56" w:rsidRPr="00206006" w:rsidRDefault="001A2B56" w:rsidP="002D784E">
      <w:pPr>
        <w:ind w:firstLine="540"/>
        <w:jc w:val="center"/>
        <w:rPr>
          <w:sz w:val="18"/>
          <w:szCs w:val="18"/>
        </w:rPr>
      </w:pPr>
    </w:p>
    <w:p w:rsidR="001A2B56" w:rsidRPr="00D231ED" w:rsidRDefault="001A2B56" w:rsidP="002D784E">
      <w:pPr>
        <w:ind w:firstLine="540"/>
        <w:jc w:val="both"/>
        <w:rPr>
          <w:sz w:val="22"/>
          <w:szCs w:val="22"/>
          <w:lang w:val="kk-KZ"/>
        </w:rPr>
      </w:pPr>
      <w:r w:rsidRPr="00D231ED">
        <w:rPr>
          <w:sz w:val="22"/>
          <w:szCs w:val="22"/>
          <w:lang w:val="kk-KZ"/>
        </w:rPr>
        <w:t xml:space="preserve">Қысқа батист кезінде термометрдің резервуарындағы батисты бақылау мерзіміне 30 мин қалғанға дейін  қызмет бөлмесінен әкелінген стақандағы дистилдендірілген суға салып суланады. Сулау кезінде термометрдің резервуарын термометрдің көрсеткіші 0 </w:t>
      </w:r>
      <w:r w:rsidRPr="00D231ED">
        <w:rPr>
          <w:sz w:val="22"/>
          <w:szCs w:val="22"/>
          <w:vertAlign w:val="superscript"/>
          <w:lang w:val="kk-KZ"/>
        </w:rPr>
        <w:t>0</w:t>
      </w:r>
      <w:r w:rsidRPr="00D231ED">
        <w:rPr>
          <w:sz w:val="22"/>
          <w:szCs w:val="22"/>
          <w:lang w:val="kk-KZ"/>
        </w:rPr>
        <w:t>С жоғары болып, батистегі мұз толық  ерігенше стақандағы суда ұстап тұру керек.</w:t>
      </w:r>
    </w:p>
    <w:p w:rsidR="001A2B56" w:rsidRPr="00D231ED" w:rsidRDefault="001A2B56" w:rsidP="002D784E">
      <w:pPr>
        <w:ind w:firstLine="540"/>
        <w:jc w:val="both"/>
        <w:rPr>
          <w:sz w:val="22"/>
          <w:szCs w:val="22"/>
          <w:lang w:val="kk-KZ"/>
        </w:rPr>
      </w:pPr>
      <w:r w:rsidRPr="00D231ED">
        <w:rPr>
          <w:sz w:val="22"/>
          <w:szCs w:val="22"/>
          <w:lang w:val="kk-KZ"/>
        </w:rPr>
        <w:t xml:space="preserve">Сулы термометрдің температурасы 0 </w:t>
      </w:r>
      <w:r w:rsidRPr="00D231ED">
        <w:rPr>
          <w:sz w:val="22"/>
          <w:szCs w:val="22"/>
          <w:vertAlign w:val="superscript"/>
          <w:lang w:val="kk-KZ"/>
        </w:rPr>
        <w:t>0</w:t>
      </w:r>
      <w:r w:rsidRPr="00D231ED">
        <w:rPr>
          <w:sz w:val="22"/>
          <w:szCs w:val="22"/>
          <w:lang w:val="kk-KZ"/>
        </w:rPr>
        <w:t>С-дан төмен болған жағдайда сулы термометрден көрсеткіш алынғаннан кейін бақылаушы батистегі судың фазалық (сұйық (салқындаған су) немесе қатып қалған (мұз)) күйін тексеруге міндетті. Сулы термометр бойынша көрсеткіштің мәнінің  жанына батисте егер мұз болса «м» және су болса «с» әрпі жазылады. Батисте су немесе мұз болғанын анықтау үшін қарандаштың ұшын батистің төменгі ұшына тигізу керек. Егер батисте салқындаған су болса, онда ол қатты зат тигендіктен қатып қалады. Бұл жағдайда сулы термометрдің көрсеткіші алдымен көтеріліп, содан кейін барлық су қатқанда қайта төмендейді. Егер батисте мұз болса, онда термометрдің көрсеткіші өзгермейді.</w:t>
      </w:r>
    </w:p>
    <w:p w:rsidR="001A2B56" w:rsidRPr="00D231ED" w:rsidRDefault="001A2B56" w:rsidP="002D784E">
      <w:pPr>
        <w:ind w:firstLine="540"/>
        <w:jc w:val="both"/>
        <w:rPr>
          <w:sz w:val="22"/>
          <w:szCs w:val="22"/>
          <w:lang w:val="kk-KZ"/>
        </w:rPr>
      </w:pPr>
      <w:r w:rsidRPr="00D231ED">
        <w:rPr>
          <w:sz w:val="22"/>
          <w:szCs w:val="22"/>
          <w:lang w:val="kk-KZ"/>
        </w:rPr>
        <w:t>Құрғақ және сулы термометрлердің температураларының мәндері бойынша «Психрометрлік кестелерді» қолдана отырып, су буының парциалды қысымы, ауаның салыстырмалы ылғалдылығы, ылғалдылық тапшылығы және шық нүктесі анықталады.</w:t>
      </w:r>
    </w:p>
    <w:p w:rsidR="001A2B56" w:rsidRPr="00D231ED" w:rsidRDefault="001A2B56" w:rsidP="002D784E">
      <w:pPr>
        <w:ind w:firstLine="540"/>
        <w:jc w:val="both"/>
        <w:rPr>
          <w:sz w:val="22"/>
          <w:szCs w:val="22"/>
          <w:lang w:val="kk-KZ"/>
        </w:rPr>
      </w:pPr>
      <w:r w:rsidRPr="00D231ED">
        <w:rPr>
          <w:sz w:val="22"/>
          <w:szCs w:val="22"/>
          <w:lang w:val="kk-KZ"/>
        </w:rPr>
        <w:t xml:space="preserve">Су буының парциалды қысымы мен ылғалдылық тапшылығының мәндерін КМ-1 кітапшасына ауа температурасы 7,0 </w:t>
      </w:r>
      <w:r w:rsidRPr="00D231ED">
        <w:rPr>
          <w:sz w:val="22"/>
          <w:szCs w:val="22"/>
          <w:vertAlign w:val="superscript"/>
          <w:lang w:val="kk-KZ"/>
        </w:rPr>
        <w:t>0</w:t>
      </w:r>
      <w:r w:rsidRPr="00D231ED">
        <w:rPr>
          <w:sz w:val="22"/>
          <w:szCs w:val="22"/>
          <w:lang w:val="kk-KZ"/>
        </w:rPr>
        <w:t xml:space="preserve">С-ге тең және одан жоғары болғанда гектопаскальдің ондық бөлігіне дейінгі дәлдікпен, ал температура 7,0 </w:t>
      </w:r>
      <w:r w:rsidRPr="00D231ED">
        <w:rPr>
          <w:sz w:val="22"/>
          <w:szCs w:val="22"/>
          <w:vertAlign w:val="superscript"/>
          <w:lang w:val="kk-KZ"/>
        </w:rPr>
        <w:t>0</w:t>
      </w:r>
      <w:r w:rsidRPr="00D231ED">
        <w:rPr>
          <w:sz w:val="22"/>
          <w:szCs w:val="22"/>
          <w:lang w:val="kk-KZ"/>
        </w:rPr>
        <w:t>С-ден төмен болғанда жүздік бөлігіне дейінгі дәлдікпен жазылады. Шық нүктесінің мәні градустың ондық бөлігіне дейінгі дәлдікпен, ал салыстырмалы ылғалдылық 1 %-ға дейінгі дәлдікпен жазылады.</w:t>
      </w:r>
    </w:p>
    <w:p w:rsidR="001A2B56" w:rsidRPr="00D231ED" w:rsidRDefault="001A2B56" w:rsidP="002D784E">
      <w:pPr>
        <w:ind w:firstLine="540"/>
        <w:jc w:val="both"/>
        <w:rPr>
          <w:sz w:val="22"/>
          <w:szCs w:val="22"/>
          <w:lang w:val="kk-KZ"/>
        </w:rPr>
      </w:pPr>
      <w:r w:rsidRPr="00D231ED">
        <w:rPr>
          <w:sz w:val="22"/>
          <w:szCs w:val="22"/>
          <w:lang w:val="kk-KZ"/>
        </w:rPr>
        <w:t>Сонымен бірге ауа ылғалдылығын өлшеу үшін, салыстырмалы ылғалдылықтың өзгеруіне байланысты майсызданған адам шашының ұзындығының өзгеру қасиетіне негізделген шашты ги</w:t>
      </w:r>
      <w:r>
        <w:rPr>
          <w:sz w:val="22"/>
          <w:szCs w:val="22"/>
          <w:lang w:val="kk-KZ"/>
        </w:rPr>
        <w:t xml:space="preserve">грометр қолданылады. </w:t>
      </w:r>
      <w:r w:rsidRPr="00D231ED">
        <w:rPr>
          <w:sz w:val="22"/>
          <w:szCs w:val="22"/>
          <w:lang w:val="kk-KZ"/>
        </w:rPr>
        <w:t xml:space="preserve">Шашты гигрометр бойынша ауа ылғалдылығын өлшеу ауа температурасы  минус 10 </w:t>
      </w:r>
      <w:r w:rsidRPr="00D231ED">
        <w:rPr>
          <w:sz w:val="22"/>
          <w:szCs w:val="22"/>
          <w:vertAlign w:val="superscript"/>
          <w:lang w:val="kk-KZ"/>
        </w:rPr>
        <w:t>0</w:t>
      </w:r>
      <w:r w:rsidRPr="00D231ED">
        <w:rPr>
          <w:sz w:val="22"/>
          <w:szCs w:val="22"/>
          <w:lang w:val="kk-KZ"/>
        </w:rPr>
        <w:t xml:space="preserve">С-ға дейін шкаланың бұтін бөлігі дәлдігімен жүргізіледі </w:t>
      </w:r>
      <w:r>
        <w:rPr>
          <w:sz w:val="22"/>
          <w:szCs w:val="22"/>
          <w:lang w:val="kk-KZ"/>
        </w:rPr>
        <w:t>және КМ-1 кітапшасының</w:t>
      </w:r>
      <w:r w:rsidRPr="00D231ED">
        <w:rPr>
          <w:sz w:val="22"/>
          <w:szCs w:val="22"/>
          <w:lang w:val="kk-KZ"/>
        </w:rPr>
        <w:t xml:space="preserve"> «Гигрометр»</w:t>
      </w:r>
      <w:r>
        <w:rPr>
          <w:sz w:val="22"/>
          <w:szCs w:val="22"/>
          <w:lang w:val="kk-KZ"/>
        </w:rPr>
        <w:t xml:space="preserve"> деген бағанына жазылады. Бөлім </w:t>
      </w:r>
      <w:r w:rsidRPr="00D231ED">
        <w:rPr>
          <w:sz w:val="22"/>
          <w:szCs w:val="22"/>
          <w:lang w:val="kk-KZ"/>
        </w:rPr>
        <w:t>дәлдігі 1 %.</w:t>
      </w:r>
    </w:p>
    <w:p w:rsidR="001A2B56" w:rsidRPr="00D231ED" w:rsidRDefault="001A2B56" w:rsidP="002D784E">
      <w:pPr>
        <w:ind w:firstLine="540"/>
        <w:jc w:val="both"/>
        <w:rPr>
          <w:sz w:val="22"/>
          <w:szCs w:val="22"/>
          <w:lang w:val="kk-KZ"/>
        </w:rPr>
      </w:pPr>
      <w:r w:rsidRPr="00D231ED">
        <w:rPr>
          <w:sz w:val="22"/>
          <w:szCs w:val="22"/>
          <w:lang w:val="kk-KZ"/>
        </w:rPr>
        <w:t xml:space="preserve">Ауа температуасы минус 10 </w:t>
      </w:r>
      <w:r w:rsidRPr="00D231ED">
        <w:rPr>
          <w:sz w:val="22"/>
          <w:szCs w:val="22"/>
          <w:vertAlign w:val="superscript"/>
          <w:lang w:val="kk-KZ"/>
        </w:rPr>
        <w:t>0</w:t>
      </w:r>
      <w:r w:rsidRPr="00D231ED">
        <w:rPr>
          <w:sz w:val="22"/>
          <w:szCs w:val="22"/>
          <w:lang w:val="kk-KZ"/>
        </w:rPr>
        <w:t>С-тан төмен болған жағдайда су буының парциалды қысымы, ауаның салыстырмалы ылғалдылығы, ылғалдылық тапшылығы және шық нүктесі гигрометрдің түзетілген көрсеткіші және құрғақ термометрдің көрсеткіштері бойынша «Психрометрлік кестелердің» көмегімен анықталып, К-1 кітапшасының сәйкес бағанына жазылады.</w:t>
      </w:r>
    </w:p>
    <w:p w:rsidR="001A2B56" w:rsidRPr="00D231ED" w:rsidRDefault="001A2B56" w:rsidP="002D784E">
      <w:pPr>
        <w:ind w:firstLine="540"/>
        <w:jc w:val="both"/>
        <w:rPr>
          <w:sz w:val="22"/>
          <w:szCs w:val="22"/>
          <w:lang w:val="kk-KZ"/>
        </w:rPr>
      </w:pPr>
      <w:r w:rsidRPr="00D231ED">
        <w:rPr>
          <w:sz w:val="22"/>
          <w:szCs w:val="22"/>
          <w:lang w:val="kk-KZ"/>
        </w:rPr>
        <w:t xml:space="preserve">Гигрометр көрсеткіштері тұрақты аяз (минус 10 </w:t>
      </w:r>
      <w:r w:rsidRPr="00D231ED">
        <w:rPr>
          <w:sz w:val="22"/>
          <w:szCs w:val="22"/>
          <w:vertAlign w:val="superscript"/>
          <w:lang w:val="kk-KZ"/>
        </w:rPr>
        <w:t>0</w:t>
      </w:r>
      <w:r w:rsidRPr="00D231ED">
        <w:rPr>
          <w:sz w:val="22"/>
          <w:szCs w:val="22"/>
          <w:lang w:val="kk-KZ"/>
        </w:rPr>
        <w:t xml:space="preserve">С-тан төмен) түскенге дейінгі бір айлық мерзімде гигрометр мен психрометрдің көрсеткіштерін салыстыру бойынша тұрғызылған ауыстыру графиктері мен кестелері арқылы түзетіледі. Сенімді ауыстырма графигін жасау үшін 100-ге жуық нүктенің болғаны жеткілікті, яғни барлық бақылау мерзімдері бойынша 100 салстырмалы өлшеулер қолданылады. Осы нүктелердің жартысы темпетаура 0-ден минус 10 </w:t>
      </w:r>
      <w:r w:rsidRPr="00D231ED">
        <w:rPr>
          <w:sz w:val="22"/>
          <w:szCs w:val="22"/>
          <w:vertAlign w:val="superscript"/>
          <w:lang w:val="kk-KZ"/>
        </w:rPr>
        <w:t>0</w:t>
      </w:r>
      <w:r w:rsidRPr="00D231ED">
        <w:rPr>
          <w:sz w:val="22"/>
          <w:szCs w:val="22"/>
          <w:lang w:val="kk-KZ"/>
        </w:rPr>
        <w:t>С-ге дейінгі аралықта алынғаны дұрыс. Гигрометр және психрометр бойынша параллель бақылаулар жүргізу уақытын ГМО анықтайды.</w:t>
      </w:r>
    </w:p>
    <w:p w:rsidR="001A2B56" w:rsidRPr="00D231ED" w:rsidRDefault="001A2B56" w:rsidP="002D784E">
      <w:pPr>
        <w:ind w:firstLine="540"/>
        <w:jc w:val="both"/>
        <w:rPr>
          <w:sz w:val="22"/>
          <w:szCs w:val="22"/>
          <w:lang w:val="kk-KZ"/>
        </w:rPr>
      </w:pPr>
      <w:r w:rsidRPr="00D231ED">
        <w:rPr>
          <w:sz w:val="22"/>
          <w:szCs w:val="22"/>
          <w:lang w:val="kk-KZ"/>
        </w:rPr>
        <w:t>Гигрометр үшін ауыстырма графигі ТМ-9 формадағы арнайы бланкта немесе миллиметрлік қағазда тұрғызылады. Графикті тұрғызу үшін қағазға екі өзара перпендикулярлы осьтер сызылады. Вертикалды оське психрометрдің мәндері бойынша 100-ден 10 %-ға дейін (ТМ-9 бланкісінде бір клеткаға 1 % немесе миллиметрлік қағаздың 2 мм-не 1 % масштабпен) төменнен жоғары қарай салыстырмалы ылғалдылықтың мәндері, ал горизонталды оське (со</w:t>
      </w:r>
      <w:r>
        <w:rPr>
          <w:sz w:val="22"/>
          <w:szCs w:val="22"/>
          <w:lang w:val="kk-KZ"/>
        </w:rPr>
        <w:t xml:space="preserve">ндай масштабпен) </w:t>
      </w:r>
      <w:r w:rsidRPr="00D231ED">
        <w:rPr>
          <w:sz w:val="22"/>
          <w:szCs w:val="22"/>
          <w:lang w:val="kk-KZ"/>
        </w:rPr>
        <w:t>- солдан оңға қарай 100 %-дан бастап төмендейтін гигрометр көрсеткіші түсіріледі (сурет 4.2).</w:t>
      </w:r>
    </w:p>
    <w:p w:rsidR="001A2B56" w:rsidRPr="00D231ED" w:rsidRDefault="001A2B56" w:rsidP="00F0742B">
      <w:pPr>
        <w:ind w:firstLine="540"/>
        <w:jc w:val="both"/>
        <w:rPr>
          <w:sz w:val="22"/>
          <w:szCs w:val="22"/>
          <w:lang w:val="kk-KZ"/>
        </w:rPr>
      </w:pPr>
      <w:r w:rsidRPr="00D231ED">
        <w:rPr>
          <w:sz w:val="22"/>
          <w:szCs w:val="22"/>
          <w:lang w:val="kk-KZ"/>
        </w:rPr>
        <w:t xml:space="preserve">Гигрометр және психрометр бойынша бір мерзімде өлшенген салыстырмалы ылғалдылықтың мәндері графикте осы мәндерге сәйкес сызықтардың қиылысуында жатқан бір нүктемен белгіленеді. Егер бір жерге бірнеше нүкте түсетін болса, онда сол нүктеге дәл келген  нүктелердің сәйкесінше санына байланысты сызықша қойылады. </w:t>
      </w:r>
    </w:p>
    <w:p w:rsidR="001A2B56" w:rsidRPr="00D231ED" w:rsidRDefault="001A2B56" w:rsidP="00F0742B">
      <w:pPr>
        <w:ind w:firstLine="540"/>
        <w:jc w:val="both"/>
        <w:rPr>
          <w:sz w:val="22"/>
          <w:szCs w:val="22"/>
          <w:lang w:val="kk-KZ"/>
        </w:rPr>
      </w:pPr>
      <w:r w:rsidRPr="00D231ED">
        <w:rPr>
          <w:sz w:val="22"/>
          <w:szCs w:val="22"/>
          <w:lang w:val="kk-KZ"/>
        </w:rPr>
        <w:t>Егер бақылаулар және гигрометрдің күйі қанағаттанарлықтай  болса, онда нүктелер координат осьтеріне 45</w:t>
      </w:r>
      <w:r w:rsidRPr="00D231ED">
        <w:rPr>
          <w:sz w:val="22"/>
          <w:szCs w:val="22"/>
          <w:vertAlign w:val="superscript"/>
          <w:lang w:val="kk-KZ"/>
        </w:rPr>
        <w:t>0</w:t>
      </w:r>
      <w:r w:rsidRPr="00D231ED">
        <w:rPr>
          <w:sz w:val="22"/>
          <w:szCs w:val="22"/>
          <w:lang w:val="kk-KZ"/>
        </w:rPr>
        <w:t xml:space="preserve">–ке жуық бұрышпен жүргізілген жіңішке жолақтың бойында жатулары тиіс. Егер кейбір нүктелер осы жіңішке жолақтың бойынан тым алшақ орналасса, онда олар күдікті ретінде ескертусіз қалулары керек. Барлық нүкелер салынып (оларды тушьпен немесе сиямен салу керек) біткеннен кейін екі жағында мүмкіндігінше нүктелер саны бірдей болатындай етіп қарандашпен баяу сызық жүргізіледі. </w:t>
      </w:r>
    </w:p>
    <w:p w:rsidR="001A2B56" w:rsidRPr="00D231ED" w:rsidRDefault="001A2B56" w:rsidP="00F0742B">
      <w:pPr>
        <w:ind w:firstLine="540"/>
        <w:jc w:val="both"/>
        <w:rPr>
          <w:sz w:val="22"/>
          <w:szCs w:val="22"/>
          <w:lang w:val="kk-KZ"/>
        </w:rPr>
      </w:pPr>
      <w:r w:rsidRPr="00D231ED">
        <w:rPr>
          <w:sz w:val="22"/>
          <w:szCs w:val="22"/>
          <w:lang w:val="kk-KZ"/>
        </w:rPr>
        <w:t>Графикті пайдалана отырып, гигрометрдің кезкелген көрсеткіші үшін салыстырмалы ылғалдылықтың сәйкес түзетілген мәнін табуға болады. Ол үшін горизонталды осьтен гигрометрдің сәйкес берілген көрсеткіші бойынша тік жоғары көтеріліп, түзумен қиылысқан жерінен солға горизонталь бағытта вертикаль оське дейін жүреді және шкала бойынша салыстырмалы ылғалдылықтың сәйкес мәні анықталады (мысалы, суретте 90 % гигрометр көрсеткішіне 89 % салыстырмалы ылғалдылықтың мәні сәйкес келеді).</w:t>
      </w:r>
    </w:p>
    <w:p w:rsidR="001A2B56" w:rsidRPr="00D231ED" w:rsidRDefault="001A2B56" w:rsidP="001F74F1">
      <w:pPr>
        <w:ind w:firstLine="540"/>
        <w:jc w:val="center"/>
        <w:rPr>
          <w:sz w:val="22"/>
          <w:szCs w:val="22"/>
        </w:rPr>
      </w:pPr>
      <w:r w:rsidRPr="00BB6DB9">
        <w:rPr>
          <w:sz w:val="22"/>
          <w:szCs w:val="22"/>
        </w:rPr>
        <w:pict>
          <v:shape id="_x0000_i1063" type="#_x0000_t75" style="width:285pt;height:307.5pt">
            <v:imagedata r:id="rId28" o:title=""/>
            <o:lock v:ext="edit" cropping="t"/>
          </v:shape>
        </w:pict>
      </w:r>
    </w:p>
    <w:p w:rsidR="001A2B56" w:rsidRDefault="001A2B56" w:rsidP="001F74F1">
      <w:pPr>
        <w:jc w:val="center"/>
        <w:rPr>
          <w:sz w:val="18"/>
          <w:szCs w:val="18"/>
          <w:lang w:val="kk-KZ"/>
        </w:rPr>
      </w:pPr>
      <w:r w:rsidRPr="00206006">
        <w:rPr>
          <w:b/>
          <w:i/>
          <w:sz w:val="18"/>
          <w:szCs w:val="18"/>
          <w:lang w:val="kk-KZ"/>
        </w:rPr>
        <w:t>Сурет</w:t>
      </w:r>
      <w:r w:rsidRPr="00206006">
        <w:rPr>
          <w:b/>
          <w:i/>
          <w:sz w:val="18"/>
          <w:szCs w:val="18"/>
        </w:rPr>
        <w:t xml:space="preserve"> 4.2.</w:t>
      </w:r>
      <w:r w:rsidRPr="00206006">
        <w:rPr>
          <w:sz w:val="18"/>
          <w:szCs w:val="18"/>
        </w:rPr>
        <w:t xml:space="preserve"> </w:t>
      </w:r>
      <w:r w:rsidRPr="00206006">
        <w:rPr>
          <w:sz w:val="18"/>
          <w:szCs w:val="18"/>
          <w:lang w:val="kk-KZ"/>
        </w:rPr>
        <w:t>Гигрометр мен психрометр көрсеткіштерін салыстыру графигі</w:t>
      </w:r>
    </w:p>
    <w:p w:rsidR="001A2B56" w:rsidRPr="00206006" w:rsidRDefault="001A2B56" w:rsidP="001F74F1">
      <w:pPr>
        <w:jc w:val="center"/>
        <w:rPr>
          <w:sz w:val="18"/>
          <w:szCs w:val="18"/>
          <w:lang w:val="kk-KZ"/>
        </w:rPr>
      </w:pPr>
    </w:p>
    <w:p w:rsidR="001A2B56" w:rsidRPr="00D231ED" w:rsidRDefault="001A2B56" w:rsidP="002D784E">
      <w:pPr>
        <w:ind w:firstLine="540"/>
        <w:jc w:val="both"/>
        <w:rPr>
          <w:sz w:val="22"/>
          <w:szCs w:val="22"/>
          <w:lang w:val="kk-KZ"/>
        </w:rPr>
      </w:pPr>
      <w:r w:rsidRPr="00D231ED">
        <w:rPr>
          <w:sz w:val="22"/>
          <w:szCs w:val="22"/>
          <w:lang w:val="kk-KZ"/>
        </w:rPr>
        <w:t>Гигрометр көрсеткішінен салыстырмалы ылғалдылықтың мәнінен өту ыңғайлы болу үшін осы график бойынша ауыстыру кестесі құрастырылады. Кестенің бірінші бағанында және жоғарғы қатарында гигрометр бойынша алынған мәндер (вертикаль бойынша ондықтар, горизонталь бойынша – бірліктер) ал баған мен қатардың қиылысқан жерінде график бойынша табылған салыстырмалы ылғалдылықтың сәйкес мәндері орналасқан.</w:t>
      </w:r>
    </w:p>
    <w:p w:rsidR="001A2B56" w:rsidRPr="00D231ED" w:rsidRDefault="001A2B56" w:rsidP="002D784E">
      <w:pPr>
        <w:ind w:firstLine="540"/>
        <w:jc w:val="both"/>
        <w:rPr>
          <w:sz w:val="22"/>
          <w:szCs w:val="22"/>
          <w:lang w:val="kk-KZ"/>
        </w:rPr>
      </w:pPr>
      <w:r w:rsidRPr="00D231ED">
        <w:rPr>
          <w:sz w:val="22"/>
          <w:szCs w:val="22"/>
          <w:lang w:val="kk-KZ"/>
        </w:rPr>
        <w:t>Салынған графиктер күзде ГМО-қа жіберіледі. Осы графиктер бойынша метеорологиялық станциядағы гигрометрдің жұмысының сапасы анықталады.</w:t>
      </w:r>
    </w:p>
    <w:p w:rsidR="001A2B56" w:rsidRPr="00D231ED" w:rsidRDefault="001A2B56" w:rsidP="002D784E">
      <w:pPr>
        <w:ind w:firstLine="540"/>
        <w:jc w:val="both"/>
        <w:rPr>
          <w:sz w:val="22"/>
          <w:szCs w:val="22"/>
          <w:lang w:val="kk-KZ"/>
        </w:rPr>
      </w:pPr>
      <w:r w:rsidRPr="00D231ED">
        <w:rPr>
          <w:sz w:val="22"/>
          <w:szCs w:val="22"/>
          <w:lang w:val="kk-KZ"/>
        </w:rPr>
        <w:t xml:space="preserve">Ауа ылғалдылығын белгіленген бақылау мерзімдерінде анықтаумен қатар көптеген метеорологиялық станцияларда ауаның салыстырмалы ылғалдылығына сонымен бірге үздіксіз тіркеу жүргізіліп отырады. Салыстырмалы ылғалдылықтың уақыт бойынша өзгерісін тіркеу иәулік ішінде олардың әрсағаттық және экстремальдік (минимальдік және максимальдік) мәндерін анықтау үшін жүргізіледі. Ауаның салыстырмалы ылғалдылығының әрсағаттағы және экстремальді мәндері, барлық бақылау мерзімдерінде психрометр бойынша анықталған мәндермен тіркелген мәліметтерді салыстыру негізінде есептеу жолымен анықталады. </w:t>
      </w:r>
    </w:p>
    <w:p w:rsidR="001A2B56" w:rsidRPr="00D231ED" w:rsidRDefault="001A2B56" w:rsidP="002D784E">
      <w:pPr>
        <w:ind w:firstLine="540"/>
        <w:jc w:val="both"/>
        <w:rPr>
          <w:sz w:val="22"/>
          <w:szCs w:val="22"/>
          <w:lang w:val="kk-KZ"/>
        </w:rPr>
      </w:pPr>
      <w:r w:rsidRPr="00D231ED">
        <w:rPr>
          <w:sz w:val="22"/>
          <w:szCs w:val="22"/>
          <w:lang w:val="kk-KZ"/>
        </w:rPr>
        <w:t>Ауа ылғалдылығының өзгеруін автоматты үздіксіз тіркейтін өздігінен жазатын құрал – майсыздалған шаш бумасы түрінде сезімтал элементі бар метеорологиялық гигрограф М-21АС (немесе М-21С) (сурет 4.3).</w:t>
      </w:r>
    </w:p>
    <w:p w:rsidR="001A2B56" w:rsidRPr="00206006" w:rsidRDefault="001A2B56" w:rsidP="00F0742B">
      <w:pPr>
        <w:ind w:firstLine="540"/>
        <w:jc w:val="center"/>
        <w:rPr>
          <w:sz w:val="16"/>
          <w:szCs w:val="16"/>
          <w:lang w:val="kk-KZ"/>
        </w:rPr>
      </w:pPr>
      <w:r w:rsidRPr="00BB6DB9">
        <w:rPr>
          <w:sz w:val="22"/>
          <w:szCs w:val="22"/>
        </w:rPr>
        <w:pict>
          <v:shape id="_x0000_i1064" type="#_x0000_t75" style="width:210.75pt;height:124.5pt">
            <v:imagedata r:id="rId29" o:title=""/>
            <o:lock v:ext="edit" cropping="t"/>
          </v:shape>
        </w:pict>
      </w:r>
    </w:p>
    <w:p w:rsidR="001A2B56" w:rsidRDefault="001A2B56" w:rsidP="002D784E">
      <w:pPr>
        <w:ind w:firstLine="540"/>
        <w:jc w:val="center"/>
        <w:rPr>
          <w:b/>
          <w:i/>
          <w:sz w:val="18"/>
          <w:szCs w:val="18"/>
          <w:lang w:val="kk-KZ"/>
        </w:rPr>
      </w:pPr>
    </w:p>
    <w:p w:rsidR="001A2B56" w:rsidRPr="00206006" w:rsidRDefault="001A2B56" w:rsidP="002D784E">
      <w:pPr>
        <w:ind w:firstLine="540"/>
        <w:jc w:val="center"/>
        <w:rPr>
          <w:sz w:val="18"/>
          <w:szCs w:val="18"/>
          <w:lang w:val="kk-KZ"/>
        </w:rPr>
      </w:pPr>
      <w:r w:rsidRPr="00206006">
        <w:rPr>
          <w:b/>
          <w:i/>
          <w:sz w:val="18"/>
          <w:szCs w:val="18"/>
          <w:lang w:val="kk-KZ"/>
        </w:rPr>
        <w:t>Сурет</w:t>
      </w:r>
      <w:r w:rsidRPr="000F46C6">
        <w:rPr>
          <w:b/>
          <w:i/>
          <w:sz w:val="18"/>
          <w:szCs w:val="18"/>
          <w:lang w:val="kk-KZ"/>
        </w:rPr>
        <w:t xml:space="preserve"> 4.3.</w:t>
      </w:r>
      <w:r w:rsidRPr="000F46C6">
        <w:rPr>
          <w:sz w:val="18"/>
          <w:szCs w:val="18"/>
          <w:lang w:val="kk-KZ"/>
        </w:rPr>
        <w:t xml:space="preserve"> Гигрограф</w:t>
      </w:r>
    </w:p>
    <w:p w:rsidR="001A2B56" w:rsidRPr="00D231ED" w:rsidRDefault="001A2B56" w:rsidP="002D784E">
      <w:pPr>
        <w:ind w:firstLine="540"/>
        <w:jc w:val="both"/>
        <w:rPr>
          <w:sz w:val="22"/>
          <w:szCs w:val="22"/>
          <w:lang w:val="kk-KZ"/>
        </w:rPr>
      </w:pPr>
      <w:r w:rsidRPr="00D231ED">
        <w:rPr>
          <w:sz w:val="22"/>
          <w:szCs w:val="22"/>
          <w:lang w:val="kk-KZ"/>
        </w:rPr>
        <w:t>Гигрограф та термограф сияқты екі негізгі – қабылдаушы және жазушы бөлімнен тұрады. Гигрограф өздігінен жазатын құралдар орналасатын жалюзді будкада арнайы сөреде термографтан жоғары орналасады. Ауаның салыстырмалы ылғалдылығының өзгерісін тіркеу жыл бойы арнайы диаграммалық бланкаларда (ленталарда) ЛМ-6р № 1080 үздіксіз жүргізіледі.</w:t>
      </w:r>
    </w:p>
    <w:p w:rsidR="001A2B56" w:rsidRPr="00D231ED" w:rsidRDefault="001A2B56" w:rsidP="002D784E">
      <w:pPr>
        <w:ind w:firstLine="540"/>
        <w:jc w:val="both"/>
        <w:rPr>
          <w:sz w:val="22"/>
          <w:szCs w:val="22"/>
          <w:lang w:val="kk-KZ"/>
        </w:rPr>
      </w:pPr>
      <w:r w:rsidRPr="00D231ED">
        <w:rPr>
          <w:sz w:val="22"/>
          <w:szCs w:val="22"/>
          <w:lang w:val="kk-KZ"/>
        </w:rPr>
        <w:t>Бақылау мерзімінде психрометр бойынша өлшеу жүргізу алдында гигрограф бланкаларына уақыт белгісін салу керек. Белгі салу үшін будканың есігін ашып, гигрографтың қақпағын ашпай қораптың қабырғасында орналасқан кнопканы басу керек. Сол кезде қаламұш бланкідегі қисық сызықпен қиылысатын вертикалды сызық сызады.</w:t>
      </w:r>
    </w:p>
    <w:p w:rsidR="001A2B56" w:rsidRPr="00D231ED" w:rsidRDefault="001A2B56" w:rsidP="002D784E">
      <w:pPr>
        <w:ind w:firstLine="540"/>
        <w:jc w:val="both"/>
        <w:rPr>
          <w:sz w:val="22"/>
          <w:szCs w:val="22"/>
          <w:lang w:val="kk-KZ"/>
        </w:rPr>
      </w:pPr>
      <w:r w:rsidRPr="00D231ED">
        <w:rPr>
          <w:sz w:val="22"/>
          <w:szCs w:val="22"/>
          <w:lang w:val="kk-KZ"/>
        </w:rPr>
        <w:t>Гигрографтың диаграммалық бланкісі күн сайын 14 сағ декреттік белдеулік уақытқа жуық гигрограф бланкісіне уақыттық белгі салардың алдында ауыстырылады. Гигрографтың бланкісін ауыстыру келесі тәртіпте жүргізіледі:</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аспап қорабының қақпағы ашылады;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қаламұш барабаннан алшақтатылады;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бланкі соңының жоғарғы бұрышына (қарындашпен) жазу біткен уақыт (яғни қаламұштың барабаннан алшақтатылған уақыты) 1 мин дәлдікпен жазылады;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барабан жоғары көтеріліп, орталық осьтен шығарылады;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барабандағы бланкіні ұстап тұрған қысқыш алынады;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бланк барабаннан алынады;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аптасына екі рет белгіленген күндерде сағат бұрау кілтімен барабанда көрсетілген бағыт бойынша бұралады;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барабанға жаңа бланкіні салғанда оның төменгі шеті барабанның төменгі жиегіне, ал екі шеті бланкідегі «қарсы шетінің астына салу керек» деген жазуды ескеріп, бір-біріне қабаттастырылады да, ол қысқыштың астына келтіріледі;</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бланкінің екі ұшындағы горизонталды сызықтарды бір-біріне келтіріп, бланкінің барабанның беткейіне тығыз жабысқанын тексеріп, бланкінің екі ұшын қысқышпен қысу керек;</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тісті доңғалақтардың ілінісуі кезінде абайлап отырып барабан орталық оське кигізіледі;</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қажетті болған жағдайда қаламұшқа сия толтырылады, артық сия сол сия құйылған ыдыс қақпағындағы күрекшемен алынып тасталынады;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диаграммалық бланкінің сағаттық бөлімдеріндегі қаламұштың орналасу жағдайы бланкіні ауыстыру уақытына сәйкес келетіндей етіп, барабанды қолмен айналдыру керек;</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қаламұштың кері тартпасын итеріп, оны бланкіге жақындатады да, қаламұштың қалай жазатыны тексеріледі;</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бланкінің бас жағының жоғарғы бұрышына жазудың басталуының нақты уақыты 1 мин дәлдікпен карандашпен жазылады;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бақылау мерзіміндегі уақыт белгісі берілген мерзімге сәйкес уақыт сызығымен сәйкестендіріле отрып, барабан орналастырылады;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қаламұшпен бланкіге уақыт белгісі түсіріледі;</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қораптың қақпағы жабылады;</w:t>
      </w:r>
    </w:p>
    <w:p w:rsidR="001A2B56" w:rsidRPr="00D231ED" w:rsidRDefault="001A2B56" w:rsidP="00355083">
      <w:pPr>
        <w:numPr>
          <w:ilvl w:val="1"/>
          <w:numId w:val="52"/>
        </w:numPr>
        <w:ind w:left="0" w:firstLine="567"/>
        <w:jc w:val="both"/>
        <w:rPr>
          <w:sz w:val="22"/>
          <w:szCs w:val="22"/>
          <w:lang w:val="kk-KZ"/>
        </w:rPr>
      </w:pPr>
      <w:r w:rsidRPr="00D231ED">
        <w:rPr>
          <w:sz w:val="22"/>
          <w:szCs w:val="22"/>
          <w:lang w:val="kk-KZ"/>
        </w:rPr>
        <w:t>алынған бланк қызмет бөлмесіне апарылады және оның артқы жағына қаламұшпен төмендегілер жазылады:</w:t>
      </w:r>
    </w:p>
    <w:p w:rsidR="001A2B56" w:rsidRPr="00D231ED" w:rsidRDefault="001A2B56" w:rsidP="00DD35AF">
      <w:pPr>
        <w:ind w:firstLine="540"/>
        <w:jc w:val="both"/>
        <w:rPr>
          <w:sz w:val="22"/>
          <w:szCs w:val="22"/>
          <w:lang w:val="kk-KZ"/>
        </w:rPr>
      </w:pPr>
      <w:r w:rsidRPr="00D231ED">
        <w:rPr>
          <w:sz w:val="22"/>
          <w:szCs w:val="22"/>
          <w:lang w:val="kk-KZ"/>
        </w:rPr>
        <w:t>а) станция атауы;</w:t>
      </w:r>
    </w:p>
    <w:p w:rsidR="001A2B56" w:rsidRPr="00D231ED" w:rsidRDefault="001A2B56" w:rsidP="00DD35AF">
      <w:pPr>
        <w:ind w:firstLine="540"/>
        <w:jc w:val="both"/>
        <w:rPr>
          <w:sz w:val="22"/>
          <w:szCs w:val="22"/>
          <w:lang w:val="kk-KZ"/>
        </w:rPr>
      </w:pPr>
      <w:r w:rsidRPr="00D231ED">
        <w:rPr>
          <w:sz w:val="22"/>
          <w:szCs w:val="22"/>
          <w:lang w:val="kk-KZ"/>
        </w:rPr>
        <w:t>б) аспаптың атауы және нөмірі;</w:t>
      </w:r>
    </w:p>
    <w:p w:rsidR="001A2B56" w:rsidRPr="00D231ED" w:rsidRDefault="001A2B56" w:rsidP="00DD35AF">
      <w:pPr>
        <w:ind w:firstLine="540"/>
        <w:jc w:val="both"/>
        <w:rPr>
          <w:sz w:val="22"/>
          <w:szCs w:val="22"/>
          <w:lang w:val="kk-KZ"/>
        </w:rPr>
      </w:pPr>
      <w:r w:rsidRPr="00D231ED">
        <w:rPr>
          <w:sz w:val="22"/>
          <w:szCs w:val="22"/>
          <w:lang w:val="kk-KZ"/>
        </w:rPr>
        <w:t>в) бланкінің салынған және алынған күндері (күн, ай, жыл);</w:t>
      </w:r>
    </w:p>
    <w:p w:rsidR="001A2B56" w:rsidRPr="00D231ED" w:rsidRDefault="001A2B56" w:rsidP="00DD35AF">
      <w:pPr>
        <w:ind w:firstLine="540"/>
        <w:jc w:val="both"/>
        <w:rPr>
          <w:sz w:val="22"/>
          <w:szCs w:val="22"/>
          <w:lang w:val="kk-KZ"/>
        </w:rPr>
      </w:pPr>
      <w:r w:rsidRPr="00D231ED">
        <w:rPr>
          <w:sz w:val="22"/>
          <w:szCs w:val="22"/>
          <w:lang w:val="kk-KZ"/>
        </w:rPr>
        <w:t>г) бланкіні ауыстырған бақылаушының аты-тегі;</w:t>
      </w:r>
    </w:p>
    <w:p w:rsidR="001A2B56" w:rsidRPr="00D231ED" w:rsidRDefault="001A2B56" w:rsidP="00DD35AF">
      <w:pPr>
        <w:ind w:firstLine="540"/>
        <w:jc w:val="both"/>
        <w:rPr>
          <w:sz w:val="22"/>
          <w:szCs w:val="22"/>
          <w:lang w:val="kk-KZ"/>
        </w:rPr>
      </w:pPr>
      <w:r w:rsidRPr="00D231ED">
        <w:rPr>
          <w:sz w:val="22"/>
          <w:szCs w:val="22"/>
          <w:lang w:val="kk-KZ"/>
        </w:rPr>
        <w:t>д) бланкідегі жазудың басталу және аяқталу уақыттары (бланкінің бет жағынан көшіріліп жазылады).</w:t>
      </w:r>
    </w:p>
    <w:p w:rsidR="001A2B56" w:rsidRPr="00D231ED" w:rsidRDefault="001A2B56" w:rsidP="002D784E">
      <w:pPr>
        <w:ind w:firstLine="540"/>
        <w:jc w:val="both"/>
        <w:rPr>
          <w:sz w:val="22"/>
          <w:szCs w:val="22"/>
          <w:lang w:val="kk-KZ"/>
        </w:rPr>
      </w:pPr>
      <w:r w:rsidRPr="00D231ED">
        <w:rPr>
          <w:sz w:val="22"/>
          <w:szCs w:val="22"/>
          <w:lang w:val="kk-KZ"/>
        </w:rPr>
        <w:t>Гигрограф бланкісі гигрограф көрсеткіштерінің психрометр көрсеткіштерімен салыстыру графигі тұрғызылғаннан кейін өңделеді. Бланкідегі жазуды өңдеу келесі тәртіппен жүргізіледі:</w:t>
      </w:r>
    </w:p>
    <w:p w:rsidR="001A2B56" w:rsidRPr="00D231ED" w:rsidRDefault="001A2B56" w:rsidP="00355083">
      <w:pPr>
        <w:numPr>
          <w:ilvl w:val="1"/>
          <w:numId w:val="53"/>
        </w:numPr>
        <w:ind w:left="0" w:firstLine="567"/>
        <w:jc w:val="both"/>
        <w:rPr>
          <w:sz w:val="22"/>
          <w:szCs w:val="22"/>
          <w:lang w:val="kk-KZ"/>
        </w:rPr>
      </w:pPr>
      <w:r w:rsidRPr="00D231ED">
        <w:rPr>
          <w:sz w:val="22"/>
          <w:szCs w:val="22"/>
          <w:lang w:val="kk-KZ"/>
        </w:rPr>
        <w:t>жазудың сапасы тексеріледі;</w:t>
      </w:r>
    </w:p>
    <w:p w:rsidR="001A2B56" w:rsidRPr="00D231ED" w:rsidRDefault="001A2B56" w:rsidP="00355083">
      <w:pPr>
        <w:numPr>
          <w:ilvl w:val="1"/>
          <w:numId w:val="53"/>
        </w:numPr>
        <w:ind w:left="0" w:firstLine="567"/>
        <w:jc w:val="both"/>
        <w:rPr>
          <w:sz w:val="22"/>
          <w:szCs w:val="22"/>
          <w:lang w:val="kk-KZ"/>
        </w:rPr>
      </w:pPr>
      <w:r w:rsidRPr="00D231ED">
        <w:rPr>
          <w:sz w:val="22"/>
          <w:szCs w:val="22"/>
          <w:lang w:val="kk-KZ"/>
        </w:rPr>
        <w:t>уақыт белгілері бойынша сағаттың жүру дәлдігі тексеріледі;</w:t>
      </w:r>
    </w:p>
    <w:p w:rsidR="001A2B56" w:rsidRPr="00D231ED" w:rsidRDefault="001A2B56" w:rsidP="00355083">
      <w:pPr>
        <w:numPr>
          <w:ilvl w:val="1"/>
          <w:numId w:val="53"/>
        </w:numPr>
        <w:ind w:left="0" w:firstLine="567"/>
        <w:jc w:val="both"/>
        <w:rPr>
          <w:sz w:val="22"/>
          <w:szCs w:val="22"/>
          <w:lang w:val="kk-KZ"/>
        </w:rPr>
      </w:pPr>
      <w:r w:rsidRPr="00D231ED">
        <w:rPr>
          <w:sz w:val="22"/>
          <w:szCs w:val="22"/>
          <w:lang w:val="kk-KZ"/>
        </w:rPr>
        <w:t>қисықтан әр сағаттағы ордината мәндері алынады;</w:t>
      </w:r>
    </w:p>
    <w:p w:rsidR="001A2B56" w:rsidRPr="00D231ED" w:rsidRDefault="001A2B56" w:rsidP="00355083">
      <w:pPr>
        <w:numPr>
          <w:ilvl w:val="1"/>
          <w:numId w:val="53"/>
        </w:numPr>
        <w:ind w:left="0" w:firstLine="567"/>
        <w:jc w:val="both"/>
        <w:rPr>
          <w:sz w:val="22"/>
          <w:szCs w:val="22"/>
          <w:lang w:val="kk-KZ"/>
        </w:rPr>
      </w:pPr>
      <w:r w:rsidRPr="00D231ED">
        <w:rPr>
          <w:sz w:val="22"/>
          <w:szCs w:val="22"/>
          <w:lang w:val="kk-KZ"/>
        </w:rPr>
        <w:t>тіркеу мәліметтері мен психрометр көрсеткіштерін салыстыру негізінде қисықтың ординатасына түзетулер анықталады;</w:t>
      </w:r>
    </w:p>
    <w:p w:rsidR="001A2B56" w:rsidRPr="00D231ED" w:rsidRDefault="001A2B56" w:rsidP="00DC6A0A">
      <w:pPr>
        <w:ind w:firstLine="540"/>
        <w:jc w:val="both"/>
        <w:rPr>
          <w:sz w:val="22"/>
          <w:szCs w:val="22"/>
          <w:lang w:val="kk-KZ"/>
        </w:rPr>
      </w:pPr>
      <w:r w:rsidRPr="00D231ED">
        <w:rPr>
          <w:sz w:val="22"/>
          <w:szCs w:val="22"/>
          <w:lang w:val="kk-KZ"/>
        </w:rPr>
        <w:t>- тіркелген шаманың түзетілген әр сағаттық мәндері және оның тәуліктегі экстремалды мәндері есептелінеді. Гигрографтың өңделген бланкісінің үлгісі суретте келтірілген (сурет 4.4).</w:t>
      </w:r>
    </w:p>
    <w:p w:rsidR="001A2B56" w:rsidRPr="00D231ED" w:rsidRDefault="001A2B56" w:rsidP="00DC6A0A">
      <w:pPr>
        <w:ind w:firstLine="540"/>
        <w:jc w:val="both"/>
        <w:rPr>
          <w:sz w:val="22"/>
          <w:szCs w:val="22"/>
          <w:lang w:val="kk-KZ"/>
        </w:rPr>
      </w:pPr>
      <w:r w:rsidRPr="00D231ED">
        <w:rPr>
          <w:sz w:val="22"/>
          <w:szCs w:val="22"/>
          <w:lang w:val="kk-KZ"/>
        </w:rPr>
        <w:t xml:space="preserve">Қисықтың әр сағаттағы ордината мәндері бланкідегі жазудан 1% дәлдікпен алыну қажет. </w:t>
      </w:r>
    </w:p>
    <w:p w:rsidR="001A2B56" w:rsidRPr="00D231ED" w:rsidRDefault="001A2B56" w:rsidP="00576725">
      <w:pPr>
        <w:ind w:firstLine="540"/>
        <w:jc w:val="both"/>
        <w:rPr>
          <w:sz w:val="22"/>
          <w:szCs w:val="22"/>
          <w:lang w:val="kk-KZ"/>
        </w:rPr>
      </w:pPr>
      <w:r w:rsidRPr="00D231ED">
        <w:rPr>
          <w:sz w:val="22"/>
          <w:szCs w:val="22"/>
          <w:lang w:val="kk-KZ"/>
        </w:rPr>
        <w:t>Гигрограф көрсеткіштері бойынша ауаның салыстырмалы ылғалдылығының түзетілген мәндерін анықтау гигрометр көрсеткіштеріне түзетулер анықтау кезіндегідей жасалынған салыстыру графигі арқылы жүргізіледі. Графикке мерзім сағаттарындағы гигрограф көрсеткіштері (ордината қисығына) және сол мерзімдердегі станциялық психрометр бойынша есептелген салыстырмалы ылғалдылықтың мәндері салынады.</w:t>
      </w:r>
    </w:p>
    <w:p w:rsidR="001A2B56" w:rsidRPr="00D231ED" w:rsidRDefault="001A2B56" w:rsidP="00576725">
      <w:pPr>
        <w:ind w:firstLine="540"/>
        <w:jc w:val="both"/>
        <w:rPr>
          <w:sz w:val="22"/>
          <w:szCs w:val="22"/>
          <w:lang w:val="kk-KZ"/>
        </w:rPr>
      </w:pPr>
      <w:r w:rsidRPr="00D231ED">
        <w:rPr>
          <w:sz w:val="22"/>
          <w:szCs w:val="22"/>
          <w:lang w:val="kk-KZ"/>
        </w:rPr>
        <w:t>Жылдың жылы айларында, яғни ылғалдылық үнемі психрометрлік әдіспен өлшеніп отырған кезде салыстыру графигі әр ай үшін жасалынуы тиіс. Графикті жасау үшін өтіп жатқан айдың 1-нен 15-не дейінгі аралықтағы (барлығы 100 нүктеден кем емес) барлық бақылау мерзімдері бойынша алынған мәліметтер қолданылады. Гигрограф жақсы жұмыс істеп тұрған жағдайда графиктегі барлық нүктелер жіңішке жолақ бойында орналасады. Бұндай жағдайда өтіп жатқан айдың бірінші жартысына гигрографтың бланкісін сол айдың 16-нан бастап өңдеуге болады. Айдың келесі күндері графикті жаңа нүктелермен (тексеріп отыру үшін) толықтыруға болады.</w:t>
      </w:r>
    </w:p>
    <w:p w:rsidR="001A2B56" w:rsidRDefault="001A2B56" w:rsidP="002D784E">
      <w:pPr>
        <w:ind w:firstLine="540"/>
        <w:jc w:val="both"/>
        <w:rPr>
          <w:sz w:val="22"/>
          <w:szCs w:val="22"/>
          <w:lang w:val="kk-KZ"/>
        </w:rPr>
      </w:pPr>
      <w:r w:rsidRPr="00D231ED">
        <w:rPr>
          <w:sz w:val="22"/>
          <w:szCs w:val="22"/>
          <w:lang w:val="kk-KZ"/>
        </w:rPr>
        <w:t>Қысқы айлар үшін аязға жақын кезеңдегі айлардағы психрометр мен гигрограф көрсеткіштері бойнша маусымдық график жасалынады. Қысқы уақыт кезінде барлық жылымық кезеңдерде графикті толықтырып отыру керек. Маусымдық графикті жасаған кезде әр айдағы нүктелер әр түспен түсіріледі. Бұл салыстыру графигін бір айдан екінші айға өткенде талдауды жеңілдетеді. Гигрографқа түзетулерді талдау әдісі гигрометрдегідей болады. Графиктің немесе график бойынша жасалған ауыстыру кестесінің көмегімен гигрографтың қисық сызығының әр сағаттық ординаталары, сонымен қатар оның максимумы мен минимумы (қисық сызықтың ең жоғарғы және ең төменгі мәндері) салыстырмалы ылғалдылық мәндеріне ауыстырылады. Осы мәндер бланкіге (қисық сызықтан алынған мәндердің астына) жазылады.</w:t>
      </w:r>
    </w:p>
    <w:p w:rsidR="001A2B56" w:rsidRDefault="001A2B56" w:rsidP="002D784E">
      <w:pPr>
        <w:ind w:firstLine="540"/>
        <w:jc w:val="both"/>
        <w:rPr>
          <w:sz w:val="22"/>
          <w:szCs w:val="22"/>
          <w:lang w:val="kk-KZ"/>
        </w:rPr>
      </w:pPr>
    </w:p>
    <w:p w:rsidR="001A2B56" w:rsidRDefault="001A2B56" w:rsidP="002D784E">
      <w:pPr>
        <w:ind w:firstLine="540"/>
        <w:jc w:val="both"/>
        <w:rPr>
          <w:sz w:val="22"/>
          <w:szCs w:val="22"/>
          <w:lang w:val="kk-KZ"/>
        </w:rPr>
      </w:pPr>
    </w:p>
    <w:p w:rsidR="001A2B56" w:rsidRDefault="001A2B56" w:rsidP="002D784E">
      <w:pPr>
        <w:ind w:firstLine="540"/>
        <w:jc w:val="both"/>
        <w:rPr>
          <w:sz w:val="22"/>
          <w:szCs w:val="22"/>
          <w:lang w:val="kk-KZ"/>
        </w:rPr>
      </w:pPr>
      <w:r>
        <w:rPr>
          <w:noProof/>
          <w:lang w:val="en-US" w:eastAsia="en-US"/>
        </w:rPr>
        <w:pict>
          <v:shape id="_x0000_s1026" type="#_x0000_t75" style="position:absolute;margin-left:25.3pt;margin-top:2.35pt;width:218.95pt;height:436.7pt;z-index:251644928;mso-position-horizontal-relative:char;mso-position-vertical-relative:line">
            <v:imagedata r:id="rId30" o:title=""/>
          </v:shape>
        </w:pict>
      </w:r>
    </w:p>
    <w:p w:rsidR="001A2B56" w:rsidRDefault="001A2B56" w:rsidP="002D784E">
      <w:pPr>
        <w:ind w:firstLine="540"/>
        <w:jc w:val="both"/>
        <w:rPr>
          <w:sz w:val="22"/>
          <w:szCs w:val="22"/>
          <w:lang w:val="kk-KZ"/>
        </w:rPr>
      </w:pPr>
    </w:p>
    <w:p w:rsidR="001A2B56" w:rsidRDefault="001A2B56" w:rsidP="002D784E">
      <w:pPr>
        <w:ind w:firstLine="540"/>
        <w:jc w:val="both"/>
        <w:rPr>
          <w:sz w:val="22"/>
          <w:szCs w:val="22"/>
          <w:lang w:val="kk-KZ"/>
        </w:rPr>
      </w:pPr>
    </w:p>
    <w:p w:rsidR="001A2B56" w:rsidRDefault="001A2B56" w:rsidP="002D784E">
      <w:pPr>
        <w:ind w:firstLine="540"/>
        <w:jc w:val="both"/>
        <w:rPr>
          <w:sz w:val="22"/>
          <w:szCs w:val="22"/>
          <w:lang w:val="kk-KZ"/>
        </w:rPr>
      </w:pPr>
    </w:p>
    <w:p w:rsidR="001A2B56" w:rsidRDefault="001A2B56" w:rsidP="002D784E">
      <w:pPr>
        <w:ind w:firstLine="540"/>
        <w:jc w:val="both"/>
        <w:rPr>
          <w:sz w:val="22"/>
          <w:szCs w:val="22"/>
          <w:lang w:val="kk-KZ"/>
        </w:rPr>
      </w:pPr>
    </w:p>
    <w:p w:rsidR="001A2B56" w:rsidRPr="00D231ED" w:rsidRDefault="001A2B56" w:rsidP="002D784E">
      <w:pPr>
        <w:ind w:firstLine="540"/>
        <w:jc w:val="both"/>
        <w:rPr>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135A09">
      <w:pPr>
        <w:ind w:firstLine="540"/>
        <w:jc w:val="center"/>
        <w:rPr>
          <w:i/>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D231ED" w:rsidRDefault="001A2B56" w:rsidP="002D784E">
      <w:pPr>
        <w:ind w:firstLine="540"/>
        <w:jc w:val="both"/>
        <w:rPr>
          <w:b/>
          <w:sz w:val="22"/>
          <w:szCs w:val="22"/>
          <w:lang w:val="kk-KZ"/>
        </w:rPr>
      </w:pPr>
    </w:p>
    <w:p w:rsidR="001A2B56" w:rsidRPr="00A2230B" w:rsidRDefault="001A2B56" w:rsidP="00A2230B">
      <w:pPr>
        <w:jc w:val="center"/>
        <w:rPr>
          <w:b/>
          <w:sz w:val="18"/>
          <w:szCs w:val="18"/>
          <w:lang w:val="kk-KZ"/>
        </w:rPr>
      </w:pPr>
      <w:r w:rsidRPr="00A2230B">
        <w:rPr>
          <w:b/>
          <w:i/>
          <w:sz w:val="18"/>
          <w:szCs w:val="18"/>
          <w:lang w:val="kk-KZ"/>
        </w:rPr>
        <w:t>Сурет. 4.</w:t>
      </w:r>
      <w:r>
        <w:rPr>
          <w:b/>
          <w:i/>
          <w:sz w:val="18"/>
          <w:szCs w:val="18"/>
          <w:lang w:val="kk-KZ"/>
        </w:rPr>
        <w:t xml:space="preserve">4 </w:t>
      </w:r>
      <w:r w:rsidRPr="00A2230B">
        <w:rPr>
          <w:i/>
          <w:sz w:val="18"/>
          <w:szCs w:val="18"/>
          <w:lang w:val="kk-KZ"/>
        </w:rPr>
        <w:t>Гигрографтың өңделген бланкісінің үлгісі</w:t>
      </w:r>
    </w:p>
    <w:p w:rsidR="001A2B56" w:rsidRPr="00D231ED" w:rsidRDefault="001A2B56" w:rsidP="002D784E">
      <w:pPr>
        <w:ind w:firstLine="540"/>
        <w:jc w:val="both"/>
        <w:rPr>
          <w:b/>
          <w:sz w:val="22"/>
          <w:szCs w:val="22"/>
          <w:lang w:val="kk-KZ"/>
        </w:rPr>
      </w:pPr>
      <w:r w:rsidRPr="00D231ED">
        <w:rPr>
          <w:b/>
          <w:sz w:val="22"/>
          <w:szCs w:val="22"/>
          <w:lang w:val="kk-KZ"/>
        </w:rPr>
        <w:t xml:space="preserve">4.2 Бұлттарға бақылау жүргізу </w:t>
      </w:r>
    </w:p>
    <w:p w:rsidR="001A2B56" w:rsidRPr="00D231ED" w:rsidRDefault="001A2B56" w:rsidP="002D784E">
      <w:pPr>
        <w:ind w:firstLine="540"/>
        <w:jc w:val="both"/>
        <w:rPr>
          <w:sz w:val="22"/>
          <w:szCs w:val="22"/>
          <w:lang w:val="kk-KZ"/>
        </w:rPr>
      </w:pPr>
    </w:p>
    <w:p w:rsidR="001A2B56" w:rsidRPr="00D231ED" w:rsidRDefault="001A2B56" w:rsidP="002D784E">
      <w:pPr>
        <w:ind w:firstLine="540"/>
        <w:jc w:val="both"/>
        <w:rPr>
          <w:sz w:val="22"/>
          <w:szCs w:val="22"/>
          <w:lang w:val="kk-KZ"/>
        </w:rPr>
      </w:pPr>
      <w:r w:rsidRPr="00D231ED">
        <w:rPr>
          <w:sz w:val="22"/>
          <w:szCs w:val="22"/>
          <w:lang w:val="kk-KZ"/>
        </w:rPr>
        <w:t xml:space="preserve">Бұлттар деп су буының конденсациясы өнімдері болып табылатын атмосферада қалқып тұратын сұйық тамшылы және/немесе қатты (кристалды) күйдегі су бөлшектерінің жүйелерін айтады. Бұлттардың сыртқы пішіні бұлт құрау процестерінің сипатымен және қарқындылығымен анықталады, сонымен қатар бұлттарға жарықтың түсу қарқындылығына да бағынышты болады. </w:t>
      </w:r>
    </w:p>
    <w:p w:rsidR="001A2B56" w:rsidRPr="00D231ED" w:rsidRDefault="001A2B56" w:rsidP="002D784E">
      <w:pPr>
        <w:ind w:firstLine="540"/>
        <w:jc w:val="both"/>
        <w:rPr>
          <w:sz w:val="22"/>
          <w:szCs w:val="22"/>
          <w:lang w:val="kk-KZ"/>
        </w:rPr>
      </w:pPr>
      <w:r w:rsidRPr="00D231ED">
        <w:rPr>
          <w:sz w:val="22"/>
          <w:szCs w:val="22"/>
          <w:lang w:val="kk-KZ"/>
        </w:rPr>
        <w:t>Бұлттарға бақылау жүргізілгенде келесілер анықталады:</w:t>
      </w:r>
    </w:p>
    <w:p w:rsidR="001A2B56" w:rsidRPr="00D231ED" w:rsidRDefault="001A2B56" w:rsidP="002D784E">
      <w:pPr>
        <w:ind w:firstLine="540"/>
        <w:jc w:val="both"/>
        <w:rPr>
          <w:sz w:val="22"/>
          <w:szCs w:val="22"/>
          <w:lang w:val="kk-KZ"/>
        </w:rPr>
      </w:pPr>
      <w:r w:rsidRPr="00D231ED">
        <w:rPr>
          <w:sz w:val="22"/>
          <w:szCs w:val="22"/>
          <w:lang w:val="kk-KZ"/>
        </w:rPr>
        <w:t>- бұлттардың мөлшері (бұлттылық);</w:t>
      </w:r>
    </w:p>
    <w:p w:rsidR="001A2B56" w:rsidRPr="00D231ED" w:rsidRDefault="001A2B56" w:rsidP="002D784E">
      <w:pPr>
        <w:ind w:firstLine="540"/>
        <w:jc w:val="both"/>
        <w:rPr>
          <w:sz w:val="22"/>
          <w:szCs w:val="22"/>
          <w:lang w:val="kk-KZ"/>
        </w:rPr>
      </w:pPr>
      <w:r w:rsidRPr="00D231ED">
        <w:rPr>
          <w:sz w:val="22"/>
          <w:szCs w:val="22"/>
          <w:lang w:val="kk-KZ"/>
        </w:rPr>
        <w:t>- бұлттардың түрлері;</w:t>
      </w:r>
    </w:p>
    <w:p w:rsidR="001A2B56" w:rsidRPr="00D231ED" w:rsidRDefault="001A2B56" w:rsidP="002D784E">
      <w:pPr>
        <w:ind w:firstLine="540"/>
        <w:jc w:val="both"/>
        <w:rPr>
          <w:sz w:val="22"/>
          <w:szCs w:val="22"/>
          <w:lang w:val="kk-KZ"/>
        </w:rPr>
      </w:pPr>
      <w:r w:rsidRPr="00D231ED">
        <w:rPr>
          <w:sz w:val="22"/>
          <w:szCs w:val="22"/>
          <w:lang w:val="kk-KZ"/>
        </w:rPr>
        <w:t>- бұлттардың төменгі шекарасының биіктігі.</w:t>
      </w:r>
    </w:p>
    <w:p w:rsidR="001A2B56" w:rsidRPr="00D231ED" w:rsidRDefault="001A2B56" w:rsidP="002D784E">
      <w:pPr>
        <w:ind w:firstLine="540"/>
        <w:jc w:val="both"/>
        <w:rPr>
          <w:sz w:val="22"/>
          <w:szCs w:val="22"/>
          <w:lang w:val="kk-KZ"/>
        </w:rPr>
      </w:pPr>
      <w:r w:rsidRPr="00D231ED">
        <w:rPr>
          <w:b/>
          <w:sz w:val="22"/>
          <w:szCs w:val="22"/>
          <w:lang w:val="kk-KZ"/>
        </w:rPr>
        <w:t>4.2.1.</w:t>
      </w:r>
      <w:r w:rsidRPr="00D231ED">
        <w:rPr>
          <w:sz w:val="22"/>
          <w:szCs w:val="22"/>
          <w:lang w:val="kk-KZ"/>
        </w:rPr>
        <w:t xml:space="preserve"> Бұлттардың мөлшері (бұлттылық) барлық аспан әлемінің бұлттармен жабылып тұрған аспан үлесі жинағымен анықталады.</w:t>
      </w:r>
    </w:p>
    <w:p w:rsidR="001A2B56" w:rsidRPr="00D231ED" w:rsidRDefault="001A2B56" w:rsidP="002D784E">
      <w:pPr>
        <w:ind w:firstLine="540"/>
        <w:jc w:val="both"/>
        <w:rPr>
          <w:sz w:val="22"/>
          <w:szCs w:val="22"/>
          <w:lang w:val="kk-KZ"/>
        </w:rPr>
      </w:pPr>
      <w:r w:rsidRPr="00D231ED">
        <w:rPr>
          <w:b/>
          <w:sz w:val="22"/>
          <w:szCs w:val="22"/>
          <w:lang w:val="kk-KZ"/>
        </w:rPr>
        <w:t>4.2.2.</w:t>
      </w:r>
      <w:r w:rsidRPr="00D231ED">
        <w:rPr>
          <w:sz w:val="22"/>
          <w:szCs w:val="22"/>
          <w:lang w:val="kk-KZ"/>
        </w:rPr>
        <w:t xml:space="preserve"> Бұлттардың түрлері олардың сыртқы пішіндері бойынша бұлттардың бекітілген классификациясына сәйкес анықталады. Бұлттардың әртүрлі түрлері, олардың атаулары және кодтауға арналған код сандары «Бұлттар атласында» берілген. Сонымен бірге онда бұлттар классификациясы, сонымен қатар негізгі, түрлері, түршелері және әртүрлі түршелері келтірілген.</w:t>
      </w:r>
    </w:p>
    <w:p w:rsidR="001A2B56" w:rsidRPr="00D231ED" w:rsidRDefault="001A2B56" w:rsidP="002D784E">
      <w:pPr>
        <w:ind w:firstLine="540"/>
        <w:jc w:val="both"/>
        <w:rPr>
          <w:sz w:val="22"/>
          <w:szCs w:val="22"/>
          <w:lang w:val="kk-KZ"/>
        </w:rPr>
      </w:pPr>
      <w:r w:rsidRPr="00D231ED">
        <w:rPr>
          <w:b/>
          <w:sz w:val="22"/>
          <w:szCs w:val="22"/>
          <w:lang w:val="kk-KZ"/>
        </w:rPr>
        <w:t>4.2.3.</w:t>
      </w:r>
      <w:r w:rsidRPr="00D231ED">
        <w:rPr>
          <w:sz w:val="22"/>
          <w:szCs w:val="22"/>
          <w:lang w:val="kk-KZ"/>
        </w:rPr>
        <w:t xml:space="preserve"> Бұлттардың төменгі шекарасының биіктігі жер бетінен бұлттардың табанына дейінгі арақашықтықпен өлшенеді. Бұлттардың төменгі шекарасының биіктігі, егер бұлттар (олардың төменгі табаны) теңіз деңгейінен 2500 м-ден биік емес орналасса, өлшенеді.</w:t>
      </w:r>
    </w:p>
    <w:p w:rsidR="001A2B56" w:rsidRPr="00D231ED" w:rsidRDefault="001A2B56" w:rsidP="002D784E">
      <w:pPr>
        <w:ind w:firstLine="540"/>
        <w:jc w:val="both"/>
        <w:rPr>
          <w:sz w:val="22"/>
          <w:szCs w:val="22"/>
          <w:lang w:val="kk-KZ"/>
        </w:rPr>
      </w:pPr>
      <w:r w:rsidRPr="00D231ED">
        <w:rPr>
          <w:sz w:val="22"/>
          <w:szCs w:val="22"/>
          <w:lang w:val="kk-KZ"/>
        </w:rPr>
        <w:t>Бұлттылық сипаттамаларына бақылау жүргізгенде келесі жағдайлар сақталуы тиіс:</w:t>
      </w:r>
    </w:p>
    <w:p w:rsidR="001A2B56" w:rsidRPr="00D231ED" w:rsidRDefault="001A2B56" w:rsidP="00355083">
      <w:pPr>
        <w:numPr>
          <w:ilvl w:val="1"/>
          <w:numId w:val="54"/>
        </w:numPr>
        <w:ind w:left="0" w:firstLine="567"/>
        <w:jc w:val="both"/>
        <w:rPr>
          <w:sz w:val="22"/>
          <w:szCs w:val="22"/>
          <w:lang w:val="kk-KZ"/>
        </w:rPr>
      </w:pPr>
      <w:r w:rsidRPr="00D231ED">
        <w:rPr>
          <w:sz w:val="22"/>
          <w:szCs w:val="22"/>
          <w:lang w:val="kk-KZ"/>
        </w:rPr>
        <w:t xml:space="preserve">бұлттардың мөлшері мен түрлеріне, сонымен қатар көз мөлшермен төменгі шекарасының биіктігіне бақылаулар станцияның аспан әлемі (мүмкіндігінше көкжиекке дейін) түгел көрінетін жерінде жүргізілу қажет; </w:t>
      </w:r>
    </w:p>
    <w:p w:rsidR="001A2B56" w:rsidRPr="00D231ED" w:rsidRDefault="001A2B56" w:rsidP="00355083">
      <w:pPr>
        <w:numPr>
          <w:ilvl w:val="1"/>
          <w:numId w:val="54"/>
        </w:numPr>
        <w:ind w:left="0" w:firstLine="567"/>
        <w:jc w:val="both"/>
        <w:rPr>
          <w:sz w:val="22"/>
          <w:szCs w:val="22"/>
          <w:lang w:val="kk-KZ"/>
        </w:rPr>
      </w:pPr>
      <w:r w:rsidRPr="00D231ED">
        <w:rPr>
          <w:sz w:val="22"/>
          <w:szCs w:val="22"/>
          <w:lang w:val="kk-KZ"/>
        </w:rPr>
        <w:t>бұлттардың мөлшері мен түрлерін бағалау станцияның жұмыс бағдарламасына сәйкес бақылау мерзімдерінде жүргізілуі тиіс;</w:t>
      </w:r>
    </w:p>
    <w:p w:rsidR="001A2B56" w:rsidRPr="00D231ED" w:rsidRDefault="001A2B56" w:rsidP="00355083">
      <w:pPr>
        <w:numPr>
          <w:ilvl w:val="1"/>
          <w:numId w:val="54"/>
        </w:numPr>
        <w:ind w:left="0" w:firstLine="567"/>
        <w:jc w:val="both"/>
        <w:rPr>
          <w:sz w:val="22"/>
          <w:szCs w:val="22"/>
          <w:lang w:val="kk-KZ"/>
        </w:rPr>
      </w:pPr>
      <w:r w:rsidRPr="00D231ED">
        <w:rPr>
          <w:sz w:val="22"/>
          <w:szCs w:val="22"/>
          <w:lang w:val="kk-KZ"/>
        </w:rPr>
        <w:t>бұлттылықтың үздіксіз үнемі жылдам өзгеруін және бір түрден екінші түрге ауысуын ескере отырып, бұлттылықтың құрылуын, дамуын және өзгеруін тек бақылау мерзімдерінде ғана емес, сонымен қатар мерзім аралығында да байқап отыру қажет;</w:t>
      </w:r>
    </w:p>
    <w:p w:rsidR="001A2B56" w:rsidRPr="00D231ED" w:rsidRDefault="001A2B56" w:rsidP="00355083">
      <w:pPr>
        <w:numPr>
          <w:ilvl w:val="1"/>
          <w:numId w:val="54"/>
        </w:numPr>
        <w:ind w:left="0" w:firstLine="567"/>
        <w:jc w:val="both"/>
        <w:rPr>
          <w:sz w:val="22"/>
          <w:szCs w:val="22"/>
          <w:lang w:val="kk-KZ"/>
        </w:rPr>
      </w:pPr>
      <w:r w:rsidRPr="00D231ED">
        <w:rPr>
          <w:sz w:val="22"/>
          <w:szCs w:val="22"/>
          <w:lang w:val="kk-KZ"/>
        </w:rPr>
        <w:t xml:space="preserve">бұлттардың биіктігін өлшеу немесе оларды көз мөлшермен бағалау бақылау мерзімдерінде, ал қауіпті мәндерге жеткенде, бұлттардың төменгі шекарасының биіктігінің қауіпті мәндері туралы ақпараттар бойынша нұсқамаларға сәйкес жүргізіледі. </w:t>
      </w:r>
    </w:p>
    <w:p w:rsidR="001A2B56" w:rsidRPr="00D231ED" w:rsidRDefault="001A2B56" w:rsidP="002D784E">
      <w:pPr>
        <w:ind w:firstLine="540"/>
        <w:jc w:val="both"/>
        <w:rPr>
          <w:sz w:val="22"/>
          <w:szCs w:val="22"/>
          <w:lang w:val="kk-KZ"/>
        </w:rPr>
      </w:pPr>
      <w:r w:rsidRPr="00D231ED">
        <w:rPr>
          <w:sz w:val="22"/>
          <w:szCs w:val="22"/>
          <w:lang w:val="kk-KZ"/>
        </w:rPr>
        <w:t>Метеорологиялық станцияларда бұлттарға бақылау келесі түрде жүргізіледі:</w:t>
      </w:r>
    </w:p>
    <w:p w:rsidR="001A2B56" w:rsidRPr="00D231ED" w:rsidRDefault="001A2B56" w:rsidP="000A2A7E">
      <w:pPr>
        <w:tabs>
          <w:tab w:val="left" w:pos="993"/>
        </w:tabs>
        <w:ind w:firstLine="567"/>
        <w:jc w:val="both"/>
        <w:rPr>
          <w:sz w:val="22"/>
          <w:szCs w:val="22"/>
          <w:lang w:val="kk-KZ"/>
        </w:rPr>
      </w:pPr>
      <w:r w:rsidRPr="00D231ED">
        <w:rPr>
          <w:sz w:val="22"/>
          <w:szCs w:val="22"/>
          <w:lang w:val="kk-KZ"/>
        </w:rPr>
        <w:t xml:space="preserve">а) бұлттардың мөлшеріне бақылау жүргізгенде алдымен бүкіл көрінетін аспан әлемін жауып тұрған  бұлттардың барлық қабаттарының жалпы мөлшері (жалпы бұлттылық), содан кейін тек қана төменгі қабат бұлттарының мөлшері (төменгі бұлттылық) анықталады. </w:t>
      </w:r>
    </w:p>
    <w:p w:rsidR="001A2B56" w:rsidRPr="00D231ED" w:rsidRDefault="001A2B56" w:rsidP="002D784E">
      <w:pPr>
        <w:ind w:firstLine="540"/>
        <w:jc w:val="both"/>
        <w:rPr>
          <w:sz w:val="22"/>
          <w:szCs w:val="22"/>
          <w:lang w:val="kk-KZ"/>
        </w:rPr>
      </w:pPr>
      <w:r w:rsidRPr="00D231ED">
        <w:rPr>
          <w:sz w:val="22"/>
          <w:szCs w:val="22"/>
          <w:lang w:val="kk-KZ"/>
        </w:rPr>
        <w:t xml:space="preserve">Бүкіл көрінетін аспан әлемін жауып тұрған бұлттардың барлық қабаттарының жалпы мөлшері көз мөлшермен 10-баллдық шкаламен бағаланады. Егер аспанда бұлттар болмаса, бұлттардың мөлшері 0 баллмен бағаланады. Егер бұлттар аспан әлемінің 0,1 бөлігін алып жатса, бұлттардың мөлшері 1 балл болып, 0,3 – 3 баллмен және т.с.с бағаланады. Егер аспанды бұлт түгел жауып тұрса, бұлттардың мөлшері 10 баллмен бағаланады. </w:t>
      </w:r>
    </w:p>
    <w:p w:rsidR="001A2B56" w:rsidRPr="00D231ED" w:rsidRDefault="001A2B56" w:rsidP="002D784E">
      <w:pPr>
        <w:ind w:firstLine="540"/>
        <w:jc w:val="both"/>
        <w:rPr>
          <w:sz w:val="22"/>
          <w:szCs w:val="22"/>
          <w:lang w:val="kk-KZ"/>
        </w:rPr>
      </w:pPr>
      <w:r w:rsidRPr="00D231ED">
        <w:rPr>
          <w:sz w:val="22"/>
          <w:szCs w:val="22"/>
          <w:lang w:val="kk-KZ"/>
        </w:rPr>
        <w:t xml:space="preserve">Бұлттардың мөлшері 1 баллдан төмен болған жағдайда, іздер болып белгіленеді және олардың түрлері анықталмайды. </w:t>
      </w:r>
    </w:p>
    <w:p w:rsidR="001A2B56" w:rsidRPr="00D231ED" w:rsidRDefault="001A2B56" w:rsidP="002D784E">
      <w:pPr>
        <w:ind w:firstLine="540"/>
        <w:jc w:val="both"/>
        <w:rPr>
          <w:sz w:val="22"/>
          <w:szCs w:val="22"/>
          <w:lang w:val="kk-KZ"/>
        </w:rPr>
      </w:pPr>
      <w:r w:rsidRPr="00D231ED">
        <w:rPr>
          <w:sz w:val="22"/>
          <w:szCs w:val="22"/>
          <w:lang w:val="kk-KZ"/>
        </w:rPr>
        <w:t xml:space="preserve">Егер бұлттар аспанның 0,9 бөлігінен көбін жауып жатса (9 баллдан артық), бірақ кейбір жерлері ашық болса (0,1 бөліктен төмен), онда бұлттар мөлшері ашық жерлері бар </w:t>
      </w:r>
      <w:r w:rsidRPr="00D231ED">
        <w:rPr>
          <w:sz w:val="22"/>
          <w:szCs w:val="22"/>
          <w:bdr w:val="single" w:sz="4" w:space="0" w:color="auto"/>
          <w:lang w:val="kk-KZ"/>
        </w:rPr>
        <w:t>10</w:t>
      </w:r>
      <w:r w:rsidRPr="00D231ED">
        <w:rPr>
          <w:sz w:val="22"/>
          <w:szCs w:val="22"/>
          <w:lang w:val="kk-KZ"/>
        </w:rPr>
        <w:t xml:space="preserve"> (жарықтарымен) 10 балл ретінде бағаланады. </w:t>
      </w:r>
    </w:p>
    <w:p w:rsidR="001A2B56" w:rsidRPr="00D231ED" w:rsidRDefault="001A2B56" w:rsidP="002D784E">
      <w:pPr>
        <w:ind w:firstLine="540"/>
        <w:jc w:val="both"/>
        <w:rPr>
          <w:sz w:val="22"/>
          <w:szCs w:val="22"/>
          <w:lang w:val="kk-KZ"/>
        </w:rPr>
      </w:pPr>
      <w:r w:rsidRPr="00D231ED">
        <w:rPr>
          <w:sz w:val="22"/>
          <w:szCs w:val="22"/>
          <w:lang w:val="kk-KZ"/>
        </w:rPr>
        <w:t>Ұшақтардан қалған конденсация іздері тұрақты болып, қандай да бір бұлттың түріне ұқсас болса, сонда ғана бұлт мөлшеріне енгізіледі. Егер тұман, мұнар немесе мгла байқалғанда аспандағы бұлттар көрінсе, онда олардың мөлшерін тұман, мұнар немесе мгланы ескермей бағалау керек.</w:t>
      </w:r>
    </w:p>
    <w:p w:rsidR="001A2B56" w:rsidRPr="00D231ED" w:rsidRDefault="001A2B56" w:rsidP="000A2A7E">
      <w:pPr>
        <w:tabs>
          <w:tab w:val="left" w:pos="993"/>
        </w:tabs>
        <w:ind w:firstLine="567"/>
        <w:jc w:val="both"/>
        <w:rPr>
          <w:sz w:val="22"/>
          <w:szCs w:val="22"/>
          <w:lang w:val="kk-KZ"/>
        </w:rPr>
      </w:pPr>
      <w:r w:rsidRPr="00D231ED">
        <w:rPr>
          <w:sz w:val="22"/>
          <w:szCs w:val="22"/>
          <w:lang w:val="kk-KZ"/>
        </w:rPr>
        <w:t>б) аспан әлемінде бар бұлттардың мөлшері 0,5 балл және одан да көп болған кезде бұлттардың түрлері мен түршелерін анықтау барлық бұлттар үшін жүргізіледі. Бұлттардың түрлері мен түршелерін анықтауды аспанның басым бөлігін алып жатқан бұлттардан бастап, содан кейін көрінетін мөлшерінің азаюы тәртібімен келесілеріне көшу керек.</w:t>
      </w:r>
    </w:p>
    <w:p w:rsidR="001A2B56" w:rsidRPr="00D231ED" w:rsidRDefault="001A2B56" w:rsidP="00D016BE">
      <w:pPr>
        <w:tabs>
          <w:tab w:val="left" w:pos="993"/>
        </w:tabs>
        <w:ind w:firstLine="567"/>
        <w:jc w:val="both"/>
        <w:rPr>
          <w:sz w:val="22"/>
          <w:szCs w:val="22"/>
          <w:lang w:val="kk-KZ"/>
        </w:rPr>
      </w:pPr>
      <w:r w:rsidRPr="00D231ED">
        <w:rPr>
          <w:sz w:val="22"/>
          <w:szCs w:val="22"/>
          <w:lang w:val="kk-KZ"/>
        </w:rPr>
        <w:t>Бұлттардың түрлерін анықтау кезінде бұлттардың морфологиялық классификациясы қолданылады, онда сыртқы пішініне және құрылысына байланысты 10 негізгі түрі берілген. Негізгі түрлерінің әрқайсысында 2-3 түршелері ажыратылады. Төменде бұлттардың 10 негізгі түрлері келтірілген:</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Шарбы</w:t>
      </w:r>
      <w:r w:rsidRPr="00D231ED">
        <w:rPr>
          <w:sz w:val="22"/>
          <w:szCs w:val="22"/>
          <w:lang w:val="en-US"/>
        </w:rPr>
        <w:t xml:space="preserve"> – </w:t>
      </w:r>
      <w:r w:rsidRPr="00D231ED">
        <w:rPr>
          <w:sz w:val="22"/>
          <w:szCs w:val="22"/>
        </w:rPr>
        <w:t xml:space="preserve"> Cirrus (Ci).</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Шарбы-будақ</w:t>
      </w:r>
      <w:r w:rsidRPr="00D231ED">
        <w:rPr>
          <w:sz w:val="22"/>
          <w:szCs w:val="22"/>
        </w:rPr>
        <w:t xml:space="preserve"> – </w:t>
      </w:r>
      <w:r w:rsidRPr="00D231ED">
        <w:rPr>
          <w:sz w:val="22"/>
          <w:szCs w:val="22"/>
          <w:lang w:val="en-US"/>
        </w:rPr>
        <w:t>Cirrocumulus (Cc).</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Шарбы-қатпарлы</w:t>
      </w:r>
      <w:r w:rsidRPr="00D231ED">
        <w:rPr>
          <w:sz w:val="22"/>
          <w:szCs w:val="22"/>
        </w:rPr>
        <w:t xml:space="preserve"> – </w:t>
      </w:r>
      <w:r w:rsidRPr="00D231ED">
        <w:rPr>
          <w:sz w:val="22"/>
          <w:szCs w:val="22"/>
          <w:lang w:val="en-US"/>
        </w:rPr>
        <w:t>Cirrostratus (Cs).</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Биік-будақ</w:t>
      </w:r>
      <w:r w:rsidRPr="00D231ED">
        <w:rPr>
          <w:sz w:val="22"/>
          <w:szCs w:val="22"/>
        </w:rPr>
        <w:t xml:space="preserve">– </w:t>
      </w:r>
      <w:r w:rsidRPr="00D231ED">
        <w:rPr>
          <w:sz w:val="22"/>
          <w:szCs w:val="22"/>
          <w:lang w:val="en-US"/>
        </w:rPr>
        <w:t>Altocumulus (Ac).</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Биік-қатпарлы</w:t>
      </w:r>
      <w:r w:rsidRPr="00D231ED">
        <w:rPr>
          <w:sz w:val="22"/>
          <w:szCs w:val="22"/>
        </w:rPr>
        <w:t xml:space="preserve"> – </w:t>
      </w:r>
      <w:r w:rsidRPr="00D231ED">
        <w:rPr>
          <w:sz w:val="22"/>
          <w:szCs w:val="22"/>
          <w:lang w:val="en-US"/>
        </w:rPr>
        <w:t>Altostratus (As).</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Қатпарлы-будақ</w:t>
      </w:r>
      <w:r w:rsidRPr="00D231ED">
        <w:rPr>
          <w:sz w:val="22"/>
          <w:szCs w:val="22"/>
        </w:rPr>
        <w:t xml:space="preserve"> – </w:t>
      </w:r>
      <w:r w:rsidRPr="00D231ED">
        <w:rPr>
          <w:sz w:val="22"/>
          <w:szCs w:val="22"/>
          <w:lang w:val="en-US"/>
        </w:rPr>
        <w:t>Stratocumulus (Sc).</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Қатпарлы</w:t>
      </w:r>
      <w:r w:rsidRPr="00D231ED">
        <w:rPr>
          <w:sz w:val="22"/>
          <w:szCs w:val="22"/>
        </w:rPr>
        <w:t xml:space="preserve">– </w:t>
      </w:r>
      <w:r w:rsidRPr="00D231ED">
        <w:rPr>
          <w:sz w:val="22"/>
          <w:szCs w:val="22"/>
          <w:lang w:val="en-US"/>
        </w:rPr>
        <w:t>Stratus (St).</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Қатпарлы жаңбыр</w:t>
      </w:r>
      <w:r w:rsidRPr="00D231ED">
        <w:rPr>
          <w:sz w:val="22"/>
          <w:szCs w:val="22"/>
        </w:rPr>
        <w:t xml:space="preserve"> – </w:t>
      </w:r>
      <w:r w:rsidRPr="00D231ED">
        <w:rPr>
          <w:sz w:val="22"/>
          <w:szCs w:val="22"/>
          <w:lang w:val="en-US"/>
        </w:rPr>
        <w:t>Nimbostratus (Ns).</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Будақ</w:t>
      </w:r>
      <w:r w:rsidRPr="00D231ED">
        <w:rPr>
          <w:sz w:val="22"/>
          <w:szCs w:val="22"/>
        </w:rPr>
        <w:t xml:space="preserve">– </w:t>
      </w:r>
      <w:r w:rsidRPr="00D231ED">
        <w:rPr>
          <w:sz w:val="22"/>
          <w:szCs w:val="22"/>
          <w:lang w:val="en-US"/>
        </w:rPr>
        <w:t>Cumulus (Cu).</w:t>
      </w:r>
    </w:p>
    <w:p w:rsidR="001A2B56" w:rsidRPr="00D231ED" w:rsidRDefault="001A2B56" w:rsidP="00355083">
      <w:pPr>
        <w:numPr>
          <w:ilvl w:val="0"/>
          <w:numId w:val="5"/>
        </w:numPr>
        <w:tabs>
          <w:tab w:val="clear" w:pos="1260"/>
          <w:tab w:val="num" w:pos="1080"/>
        </w:tabs>
        <w:ind w:left="1080" w:hanging="540"/>
        <w:jc w:val="both"/>
        <w:rPr>
          <w:sz w:val="22"/>
          <w:szCs w:val="22"/>
        </w:rPr>
      </w:pPr>
      <w:r w:rsidRPr="00D231ED">
        <w:rPr>
          <w:sz w:val="22"/>
          <w:szCs w:val="22"/>
          <w:lang w:val="kk-KZ"/>
        </w:rPr>
        <w:t>Будақ-жаңбыр</w:t>
      </w:r>
      <w:r w:rsidRPr="00D231ED">
        <w:rPr>
          <w:sz w:val="22"/>
          <w:szCs w:val="22"/>
        </w:rPr>
        <w:t xml:space="preserve"> – </w:t>
      </w:r>
      <w:r w:rsidRPr="00D231ED">
        <w:rPr>
          <w:sz w:val="22"/>
          <w:szCs w:val="22"/>
          <w:lang w:val="en-US"/>
        </w:rPr>
        <w:t>Cumulonimbus (Cb).</w:t>
      </w:r>
    </w:p>
    <w:p w:rsidR="001A2B56" w:rsidRPr="00D231ED" w:rsidRDefault="001A2B56" w:rsidP="00AE7175">
      <w:pPr>
        <w:tabs>
          <w:tab w:val="left" w:pos="993"/>
        </w:tabs>
        <w:ind w:firstLine="567"/>
        <w:jc w:val="both"/>
        <w:rPr>
          <w:sz w:val="22"/>
          <w:szCs w:val="22"/>
          <w:lang w:val="kk-KZ"/>
        </w:rPr>
      </w:pPr>
      <w:r w:rsidRPr="00D231ED">
        <w:rPr>
          <w:sz w:val="22"/>
          <w:szCs w:val="22"/>
          <w:lang w:val="kk-KZ"/>
        </w:rPr>
        <w:t>Биіктігіне байланысты бұлттар үш қабатқа бөлінеді:</w:t>
      </w:r>
    </w:p>
    <w:p w:rsidR="001A2B56" w:rsidRPr="00D231ED" w:rsidRDefault="001A2B56" w:rsidP="00355083">
      <w:pPr>
        <w:numPr>
          <w:ilvl w:val="1"/>
          <w:numId w:val="55"/>
        </w:numPr>
        <w:tabs>
          <w:tab w:val="left" w:pos="851"/>
        </w:tabs>
        <w:ind w:left="0" w:firstLine="567"/>
        <w:jc w:val="both"/>
        <w:rPr>
          <w:sz w:val="22"/>
          <w:szCs w:val="22"/>
          <w:lang w:val="kk-KZ"/>
        </w:rPr>
      </w:pPr>
      <w:r w:rsidRPr="00D231ED">
        <w:rPr>
          <w:sz w:val="22"/>
          <w:szCs w:val="22"/>
          <w:lang w:val="kk-KZ"/>
        </w:rPr>
        <w:t>жоғарғы қабат бұлттары – 6000 м-ден жоғары;</w:t>
      </w:r>
    </w:p>
    <w:p w:rsidR="001A2B56" w:rsidRPr="00D231ED" w:rsidRDefault="001A2B56" w:rsidP="00355083">
      <w:pPr>
        <w:numPr>
          <w:ilvl w:val="1"/>
          <w:numId w:val="55"/>
        </w:numPr>
        <w:tabs>
          <w:tab w:val="left" w:pos="851"/>
        </w:tabs>
        <w:ind w:left="0" w:firstLine="567"/>
        <w:jc w:val="both"/>
        <w:rPr>
          <w:sz w:val="22"/>
          <w:szCs w:val="22"/>
          <w:lang w:val="kk-KZ"/>
        </w:rPr>
      </w:pPr>
      <w:r w:rsidRPr="00D231ED">
        <w:rPr>
          <w:sz w:val="22"/>
          <w:szCs w:val="22"/>
          <w:lang w:val="kk-KZ"/>
        </w:rPr>
        <w:t>ортаңғы қабат бұлттары – олардың төменгі шекарасы 2000 мен 6000 м арасында жатады;</w:t>
      </w:r>
    </w:p>
    <w:p w:rsidR="001A2B56" w:rsidRPr="00D231ED" w:rsidRDefault="001A2B56" w:rsidP="00355083">
      <w:pPr>
        <w:numPr>
          <w:ilvl w:val="1"/>
          <w:numId w:val="55"/>
        </w:numPr>
        <w:tabs>
          <w:tab w:val="left" w:pos="851"/>
        </w:tabs>
        <w:ind w:left="0" w:firstLine="567"/>
        <w:jc w:val="both"/>
        <w:rPr>
          <w:sz w:val="22"/>
          <w:szCs w:val="22"/>
          <w:lang w:val="kk-KZ"/>
        </w:rPr>
      </w:pPr>
      <w:r w:rsidRPr="00D231ED">
        <w:rPr>
          <w:sz w:val="22"/>
          <w:szCs w:val="22"/>
          <w:lang w:val="kk-KZ"/>
        </w:rPr>
        <w:t>төменгі қабат бұлттары - олардың төменгі шекарасы 2000 м-ден төмен және жер бетінен басталуы мүмкін;</w:t>
      </w:r>
    </w:p>
    <w:p w:rsidR="001A2B56" w:rsidRPr="00D231ED" w:rsidRDefault="001A2B56" w:rsidP="00035162">
      <w:pPr>
        <w:tabs>
          <w:tab w:val="left" w:pos="993"/>
        </w:tabs>
        <w:ind w:firstLine="567"/>
        <w:jc w:val="both"/>
        <w:rPr>
          <w:sz w:val="22"/>
          <w:szCs w:val="22"/>
          <w:lang w:val="kk-KZ"/>
        </w:rPr>
      </w:pPr>
      <w:r w:rsidRPr="00D231ED">
        <w:rPr>
          <w:sz w:val="22"/>
          <w:szCs w:val="22"/>
          <w:lang w:val="kk-KZ"/>
        </w:rPr>
        <w:t>Төменгі қабат бұлттарына вертикалды дамыған бірнеше қабатты алып жатқан, бірақ табаны төменгі қабатта болатын бұлттар да жатады. Ондай бұлттар вертикалды дамыған бұлттар болып бөлінеді.</w:t>
      </w:r>
    </w:p>
    <w:p w:rsidR="001A2B56" w:rsidRPr="00D231ED" w:rsidRDefault="001A2B56" w:rsidP="00035162">
      <w:pPr>
        <w:tabs>
          <w:tab w:val="left" w:pos="993"/>
        </w:tabs>
        <w:ind w:firstLine="567"/>
        <w:jc w:val="both"/>
        <w:rPr>
          <w:sz w:val="22"/>
          <w:szCs w:val="22"/>
          <w:lang w:val="kk-KZ"/>
        </w:rPr>
      </w:pPr>
      <w:r w:rsidRPr="00D231ED">
        <w:rPr>
          <w:sz w:val="22"/>
          <w:szCs w:val="22"/>
          <w:lang w:val="kk-KZ"/>
        </w:rPr>
        <w:t>Қабаттар бойынша берілген биіктік шектері қоңыржай белдеудің тегіс аймақтарына қатысты берілген.</w:t>
      </w:r>
    </w:p>
    <w:p w:rsidR="001A2B56" w:rsidRPr="00D231ED" w:rsidRDefault="001A2B56" w:rsidP="00035162">
      <w:pPr>
        <w:tabs>
          <w:tab w:val="left" w:pos="993"/>
        </w:tabs>
        <w:ind w:firstLine="567"/>
        <w:jc w:val="both"/>
        <w:rPr>
          <w:sz w:val="22"/>
          <w:szCs w:val="22"/>
          <w:lang w:val="kk-KZ"/>
        </w:rPr>
      </w:pPr>
      <w:r w:rsidRPr="00D231ED">
        <w:rPr>
          <w:sz w:val="22"/>
          <w:szCs w:val="22"/>
          <w:lang w:val="kk-KZ"/>
        </w:rPr>
        <w:t>Шарбы, шарбы-будақ, шарбы-қатпарлы бұлттар жоғарғы қабатта; биік-будақ, биік-қатпарлы бұлттар – ортаңғы қабатта; қатпарлы-будақ, қатпарлы, қатпарлы-жаңбыр бұлттар – төменгі қабатта жатады. Ал будақ және будақ-жаңбыр бұлттарының табаны төменгі қабатта жатқанымен, олардың шыңы ортаңғы, тіпті будақ-жаңбыр бұлтының шыңы жоғарғы қабатқа дейін жетеді. Сондықтан оларды вертикалды дамыған, сонымен бірге конвективті бұлттар деп атайды.</w:t>
      </w:r>
    </w:p>
    <w:p w:rsidR="001A2B56" w:rsidRPr="00D231ED" w:rsidRDefault="001A2B56" w:rsidP="00035162">
      <w:pPr>
        <w:tabs>
          <w:tab w:val="left" w:pos="993"/>
        </w:tabs>
        <w:ind w:firstLine="567"/>
        <w:jc w:val="both"/>
        <w:rPr>
          <w:sz w:val="22"/>
          <w:szCs w:val="22"/>
          <w:lang w:val="kk-KZ"/>
        </w:rPr>
      </w:pPr>
      <w:r w:rsidRPr="00D231ED">
        <w:rPr>
          <w:sz w:val="22"/>
          <w:szCs w:val="22"/>
          <w:lang w:val="kk-KZ"/>
        </w:rPr>
        <w:t>Бұлттардың негізгі түрлері, түршелері және әртүрлі түршелері классификациясы, және олардың толық сипаттамалары «Бұлттар атласында» (1978 ж. басылым) берілген.</w:t>
      </w:r>
    </w:p>
    <w:p w:rsidR="001A2B56" w:rsidRPr="00D231ED" w:rsidRDefault="001A2B56" w:rsidP="007E0BAF">
      <w:pPr>
        <w:tabs>
          <w:tab w:val="left" w:pos="840"/>
        </w:tabs>
        <w:ind w:firstLine="567"/>
        <w:jc w:val="both"/>
        <w:rPr>
          <w:sz w:val="22"/>
          <w:szCs w:val="22"/>
          <w:lang w:val="kk-KZ"/>
        </w:rPr>
      </w:pPr>
      <w:r w:rsidRPr="00D231ED">
        <w:rPr>
          <w:sz w:val="22"/>
          <w:szCs w:val="22"/>
          <w:lang w:val="kk-KZ"/>
        </w:rPr>
        <w:t>в) бұлттардың төменгі шекарасының биіктігі сәулешашқыштан бұлттардың төменгі шекарасына дейінгі және кері, қабылдағышқа дейінгі арақашықтықта сәуле импульсінің жүріп өту уақытын өлшеуге негізделген бұлттардың биіктігін өлшегіш (ББӨ) құралының көмегімен өлшенеді.</w:t>
      </w:r>
    </w:p>
    <w:p w:rsidR="001A2B56" w:rsidRPr="00D231ED" w:rsidRDefault="001A2B56" w:rsidP="002D784E">
      <w:pPr>
        <w:ind w:firstLine="540"/>
        <w:jc w:val="both"/>
        <w:rPr>
          <w:sz w:val="22"/>
          <w:szCs w:val="22"/>
          <w:lang w:val="kk-KZ"/>
        </w:rPr>
      </w:pPr>
      <w:r w:rsidRPr="00D231ED">
        <w:rPr>
          <w:sz w:val="22"/>
          <w:szCs w:val="22"/>
          <w:lang w:val="kk-KZ"/>
        </w:rPr>
        <w:t>Станцияда ББӨ аспабы жоқ болған кезде, сонымен қатар егер ең төменгі бұлттардың төменгі шекарасы өлшеу орнының тура үстінде жатпаса, онда бақылаушы бұлттардың төменгі шекарасының биіктігін көз мөлшермен бағалауы тиіс. Бақылаушы бұлттардың биіктігін көз мөлшермен анықтаған кезде ешқандай құралсыз бұлттардың астыңғы беткейіне қарайды және жалпы оның фонындағы қандай да бір рельефті учаскені немесе нүктені таңдайды да, соның биіктігін анықтайды. Биіктігін анықтағанда бұлттардың көкжиектен 45</w:t>
      </w:r>
      <w:r w:rsidRPr="00D231ED">
        <w:rPr>
          <w:sz w:val="22"/>
          <w:szCs w:val="22"/>
          <w:vertAlign w:val="superscript"/>
          <w:lang w:val="kk-KZ"/>
        </w:rPr>
        <w:t>0</w:t>
      </w:r>
      <w:r w:rsidRPr="00D231ED">
        <w:rPr>
          <w:sz w:val="22"/>
          <w:szCs w:val="22"/>
          <w:lang w:val="kk-KZ"/>
        </w:rPr>
        <w:t>–тан биік орналасқан учаскесін таңдау керек, бірақ оған қарағанда көз талмайтындай болуы тиіс. Көзді бақыланатын бұлттан биіктігі белгілі участокке аударып, сол биіктікпен бұлттардың биіктігін анықтау керек. Бұлттардың биіктігін көз мөлшермен анықтағанда жергілікті жерде қолайлы ориентирлер болғаны ыңғайлы. Мысалы, егер станция маңында биіктігі белгілі биік ғимараттар, радиомачталар және т.с.с  орналасса, солардың биіктігіне сәйкестендіріліп алынады. Егер бұлттар жер бетіне өте жақын орналасса, тіпті орманның, ғимараттардың төбесіне тиіп тұрғандай болса, онда оларды 50 м-ден төмен биіктікте жатыр деп есептеуге болады.</w:t>
      </w:r>
    </w:p>
    <w:p w:rsidR="001A2B56" w:rsidRPr="00D231ED" w:rsidRDefault="001A2B56" w:rsidP="002D784E">
      <w:pPr>
        <w:ind w:firstLine="540"/>
        <w:jc w:val="both"/>
        <w:rPr>
          <w:sz w:val="22"/>
          <w:szCs w:val="22"/>
          <w:lang w:val="kk-KZ"/>
        </w:rPr>
      </w:pPr>
      <w:r w:rsidRPr="00D231ED">
        <w:rPr>
          <w:sz w:val="22"/>
          <w:szCs w:val="22"/>
          <w:lang w:val="kk-KZ"/>
        </w:rPr>
        <w:t>КМ-1 кітапшасына бұлттардың мөлшері баллмен жазылады: алдымен жалры мөлшері, содан кейін төменгі қабат бұлттарының мөлшері. Егер бұлттардың мөлшері 0,5 баллдан аз болса, онда 0 балл болып жазылады да, түрі және жақшаға «із» деген белгі қойылады. Бұл жағдайда жазу мына түрде болады: 0/0 Cu  (із); 0/0 Ci (із).</w:t>
      </w:r>
    </w:p>
    <w:p w:rsidR="001A2B56" w:rsidRPr="00D231ED" w:rsidRDefault="001A2B56" w:rsidP="002D784E">
      <w:pPr>
        <w:ind w:firstLine="540"/>
        <w:jc w:val="both"/>
        <w:rPr>
          <w:sz w:val="22"/>
          <w:szCs w:val="22"/>
          <w:lang w:val="kk-KZ"/>
        </w:rPr>
      </w:pPr>
      <w:r w:rsidRPr="00D231ED">
        <w:rPr>
          <w:sz w:val="22"/>
          <w:szCs w:val="22"/>
          <w:lang w:val="kk-KZ"/>
        </w:rPr>
        <w:t>Бұлттардың мөлшерінің жазылу мысалдары кестеде көрсетілген (кесте 4.1).</w:t>
      </w:r>
    </w:p>
    <w:p w:rsidR="001A2B56" w:rsidRPr="00D231ED" w:rsidRDefault="001A2B56" w:rsidP="002D784E">
      <w:pPr>
        <w:ind w:firstLine="540"/>
        <w:jc w:val="both"/>
        <w:rPr>
          <w:sz w:val="22"/>
          <w:szCs w:val="22"/>
          <w:lang w:val="kk-KZ"/>
        </w:rPr>
      </w:pPr>
    </w:p>
    <w:p w:rsidR="001A2B56" w:rsidRPr="00772B71" w:rsidRDefault="001A2B56" w:rsidP="00772B71">
      <w:pPr>
        <w:rPr>
          <w:b/>
          <w:sz w:val="22"/>
          <w:szCs w:val="22"/>
          <w:lang w:val="kk-KZ"/>
        </w:rPr>
      </w:pPr>
      <w:r w:rsidRPr="00772B71">
        <w:rPr>
          <w:b/>
          <w:i/>
          <w:sz w:val="18"/>
          <w:szCs w:val="18"/>
          <w:lang w:val="kk-KZ"/>
        </w:rPr>
        <w:t>Кесте 4.1</w:t>
      </w:r>
      <w:r w:rsidRPr="00772B71">
        <w:rPr>
          <w:b/>
          <w:sz w:val="18"/>
          <w:szCs w:val="18"/>
          <w:lang w:val="kk-KZ"/>
        </w:rPr>
        <w:t xml:space="preserve"> </w:t>
      </w:r>
      <w:r>
        <w:rPr>
          <w:b/>
          <w:sz w:val="18"/>
          <w:szCs w:val="18"/>
          <w:lang w:val="kk-KZ"/>
        </w:rPr>
        <w:t xml:space="preserve">    </w:t>
      </w:r>
      <w:r w:rsidRPr="00772B71">
        <w:rPr>
          <w:b/>
          <w:sz w:val="18"/>
          <w:szCs w:val="18"/>
          <w:lang w:val="kk-KZ"/>
        </w:rPr>
        <w:t>КМ-1 кітапшасына бұлттардың мөлшерінің жазылу мысалдары</w:t>
      </w:r>
      <w:r w:rsidRPr="00772B71">
        <w:rPr>
          <w:b/>
          <w:sz w:val="22"/>
          <w:szCs w:val="22"/>
          <w:lang w:val="kk-KZ"/>
        </w:rPr>
        <w:t xml:space="preserve"> </w:t>
      </w:r>
    </w:p>
    <w:p w:rsidR="001A2B56" w:rsidRPr="00772B71" w:rsidRDefault="001A2B56" w:rsidP="002D784E">
      <w:pPr>
        <w:jc w:val="center"/>
        <w:rPr>
          <w:b/>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4"/>
        <w:gridCol w:w="1749"/>
      </w:tblGrid>
      <w:tr w:rsidR="001A2B56" w:rsidRPr="00D231ED" w:rsidTr="002D784E">
        <w:tc>
          <w:tcPr>
            <w:tcW w:w="7128" w:type="dxa"/>
          </w:tcPr>
          <w:p w:rsidR="001A2B56" w:rsidRPr="00772B71" w:rsidRDefault="001A2B56" w:rsidP="002D784E">
            <w:pPr>
              <w:jc w:val="center"/>
              <w:rPr>
                <w:sz w:val="18"/>
                <w:szCs w:val="18"/>
                <w:lang w:val="kk-KZ"/>
              </w:rPr>
            </w:pPr>
            <w:r w:rsidRPr="00772B71">
              <w:rPr>
                <w:sz w:val="18"/>
                <w:szCs w:val="18"/>
                <w:lang w:val="kk-KZ"/>
              </w:rPr>
              <w:t>Аспанды жабу сипаты</w:t>
            </w:r>
          </w:p>
        </w:tc>
        <w:tc>
          <w:tcPr>
            <w:tcW w:w="2443" w:type="dxa"/>
          </w:tcPr>
          <w:p w:rsidR="001A2B56" w:rsidRPr="00772B71" w:rsidRDefault="001A2B56" w:rsidP="002D784E">
            <w:pPr>
              <w:jc w:val="center"/>
              <w:rPr>
                <w:sz w:val="18"/>
                <w:szCs w:val="18"/>
                <w:lang w:val="kk-KZ"/>
              </w:rPr>
            </w:pPr>
            <w:r w:rsidRPr="00772B71">
              <w:rPr>
                <w:sz w:val="18"/>
                <w:szCs w:val="18"/>
                <w:lang w:val="kk-KZ"/>
              </w:rPr>
              <w:t>Жазу түрі</w:t>
            </w:r>
          </w:p>
        </w:tc>
      </w:tr>
      <w:tr w:rsidR="001A2B56" w:rsidRPr="00D231ED" w:rsidTr="002D784E">
        <w:tc>
          <w:tcPr>
            <w:tcW w:w="7128" w:type="dxa"/>
          </w:tcPr>
          <w:p w:rsidR="001A2B56" w:rsidRPr="00772B71" w:rsidRDefault="001A2B56" w:rsidP="002D784E">
            <w:pPr>
              <w:jc w:val="both"/>
              <w:rPr>
                <w:sz w:val="18"/>
                <w:szCs w:val="18"/>
                <w:lang w:val="kk-KZ"/>
              </w:rPr>
            </w:pPr>
            <w:r w:rsidRPr="00772B71">
              <w:rPr>
                <w:sz w:val="18"/>
                <w:szCs w:val="18"/>
                <w:lang w:val="kk-KZ"/>
              </w:rPr>
              <w:t>Аспанда бұлттар жоқ</w:t>
            </w:r>
          </w:p>
          <w:p w:rsidR="001A2B56" w:rsidRPr="00772B71" w:rsidRDefault="001A2B56" w:rsidP="002D784E">
            <w:pPr>
              <w:jc w:val="both"/>
              <w:rPr>
                <w:sz w:val="18"/>
                <w:szCs w:val="18"/>
                <w:lang w:val="kk-KZ"/>
              </w:rPr>
            </w:pPr>
            <w:r w:rsidRPr="00772B71">
              <w:rPr>
                <w:sz w:val="18"/>
                <w:szCs w:val="18"/>
                <w:lang w:val="kk-KZ"/>
              </w:rPr>
              <w:t>Аспанның барлығы бұлттармен жабылған, бірақ төменгі қабат бұлттары жоқ</w:t>
            </w:r>
          </w:p>
          <w:p w:rsidR="001A2B56" w:rsidRPr="00772B71" w:rsidRDefault="001A2B56" w:rsidP="002D784E">
            <w:pPr>
              <w:jc w:val="both"/>
              <w:rPr>
                <w:sz w:val="18"/>
                <w:szCs w:val="18"/>
                <w:lang w:val="kk-KZ"/>
              </w:rPr>
            </w:pPr>
            <w:r w:rsidRPr="00772B71">
              <w:rPr>
                <w:sz w:val="18"/>
                <w:szCs w:val="18"/>
                <w:lang w:val="kk-KZ"/>
              </w:rPr>
              <w:t>Аспанның 0,8 бөлігін бұлт жапқан, соның ішінде 0,6 бөлігі төменгі қабат бұлттары</w:t>
            </w:r>
          </w:p>
          <w:p w:rsidR="001A2B56" w:rsidRPr="000F46C6" w:rsidRDefault="001A2B56" w:rsidP="009852BB">
            <w:pPr>
              <w:jc w:val="both"/>
              <w:rPr>
                <w:sz w:val="18"/>
                <w:szCs w:val="18"/>
                <w:lang w:val="kk-KZ"/>
              </w:rPr>
            </w:pPr>
            <w:r w:rsidRPr="00772B71">
              <w:rPr>
                <w:sz w:val="18"/>
                <w:szCs w:val="18"/>
                <w:lang w:val="kk-KZ"/>
              </w:rPr>
              <w:t>Аспанның барлығы төменгі қабат бұлттарымен жабылған</w:t>
            </w:r>
          </w:p>
        </w:tc>
        <w:tc>
          <w:tcPr>
            <w:tcW w:w="2443" w:type="dxa"/>
          </w:tcPr>
          <w:p w:rsidR="001A2B56" w:rsidRPr="00772B71" w:rsidRDefault="001A2B56" w:rsidP="002D784E">
            <w:pPr>
              <w:jc w:val="center"/>
              <w:rPr>
                <w:sz w:val="18"/>
                <w:szCs w:val="18"/>
              </w:rPr>
            </w:pPr>
            <w:r w:rsidRPr="00772B71">
              <w:rPr>
                <w:sz w:val="18"/>
                <w:szCs w:val="18"/>
              </w:rPr>
              <w:t>0/0</w:t>
            </w:r>
          </w:p>
          <w:p w:rsidR="001A2B56" w:rsidRPr="00772B71" w:rsidRDefault="001A2B56" w:rsidP="002D784E">
            <w:pPr>
              <w:jc w:val="center"/>
              <w:rPr>
                <w:sz w:val="18"/>
                <w:szCs w:val="18"/>
                <w:lang w:val="kk-KZ"/>
              </w:rPr>
            </w:pPr>
          </w:p>
          <w:p w:rsidR="001A2B56" w:rsidRPr="00772B71" w:rsidRDefault="001A2B56" w:rsidP="002D784E">
            <w:pPr>
              <w:jc w:val="center"/>
              <w:rPr>
                <w:sz w:val="18"/>
                <w:szCs w:val="18"/>
              </w:rPr>
            </w:pPr>
            <w:r w:rsidRPr="00772B71">
              <w:rPr>
                <w:sz w:val="18"/>
                <w:szCs w:val="18"/>
              </w:rPr>
              <w:t>10/0</w:t>
            </w:r>
          </w:p>
          <w:p w:rsidR="001A2B56" w:rsidRPr="00772B71" w:rsidRDefault="001A2B56" w:rsidP="002D784E">
            <w:pPr>
              <w:jc w:val="center"/>
              <w:rPr>
                <w:sz w:val="18"/>
                <w:szCs w:val="18"/>
              </w:rPr>
            </w:pPr>
          </w:p>
          <w:p w:rsidR="001A2B56" w:rsidRPr="00772B71" w:rsidRDefault="001A2B56" w:rsidP="002D784E">
            <w:pPr>
              <w:jc w:val="center"/>
              <w:rPr>
                <w:sz w:val="18"/>
                <w:szCs w:val="18"/>
              </w:rPr>
            </w:pPr>
            <w:r w:rsidRPr="00772B71">
              <w:rPr>
                <w:sz w:val="18"/>
                <w:szCs w:val="18"/>
              </w:rPr>
              <w:t>8/6</w:t>
            </w:r>
          </w:p>
          <w:p w:rsidR="001A2B56" w:rsidRPr="00772B71" w:rsidRDefault="001A2B56" w:rsidP="002D784E">
            <w:pPr>
              <w:jc w:val="center"/>
              <w:rPr>
                <w:sz w:val="18"/>
                <w:szCs w:val="18"/>
              </w:rPr>
            </w:pPr>
            <w:r w:rsidRPr="00772B71">
              <w:rPr>
                <w:sz w:val="18"/>
                <w:szCs w:val="18"/>
              </w:rPr>
              <w:t>10/10</w:t>
            </w:r>
          </w:p>
        </w:tc>
      </w:tr>
    </w:tbl>
    <w:p w:rsidR="001A2B56" w:rsidRPr="00D231ED" w:rsidRDefault="001A2B56" w:rsidP="002D784E">
      <w:pPr>
        <w:ind w:firstLine="540"/>
        <w:jc w:val="both"/>
        <w:rPr>
          <w:sz w:val="22"/>
          <w:szCs w:val="22"/>
          <w:lang w:val="kk-KZ"/>
        </w:rPr>
      </w:pPr>
    </w:p>
    <w:p w:rsidR="001A2B56" w:rsidRPr="00D231ED" w:rsidRDefault="001A2B56" w:rsidP="002D784E">
      <w:pPr>
        <w:ind w:firstLine="540"/>
        <w:jc w:val="both"/>
        <w:rPr>
          <w:sz w:val="22"/>
          <w:szCs w:val="22"/>
          <w:lang w:val="kk-KZ"/>
        </w:rPr>
      </w:pPr>
      <w:r w:rsidRPr="00D231ED">
        <w:rPr>
          <w:sz w:val="22"/>
          <w:szCs w:val="22"/>
          <w:lang w:val="kk-KZ"/>
        </w:rPr>
        <w:t>Егер тұман, мұнар және мгла байқалса, бірақ күн, ай, жұлдыздар және көгілдір аспан көрініп тұрса</w:t>
      </w:r>
      <w:r>
        <w:rPr>
          <w:sz w:val="22"/>
          <w:szCs w:val="22"/>
          <w:lang w:val="kk-KZ"/>
        </w:rPr>
        <w:t xml:space="preserve"> </w:t>
      </w:r>
      <w:r w:rsidRPr="00D231ED">
        <w:rPr>
          <w:sz w:val="22"/>
          <w:szCs w:val="22"/>
          <w:lang w:val="kk-KZ"/>
        </w:rPr>
        <w:t>және тұман, мұнар және мгладан бұлттардың  ізі де байқалмаса, онда КМ-1 кітапшасының «Бұлттардың мөлшері» деген жолына 0/0 қойылады. Егер тұман, мұнар және мгла арасынан бұлтты аспанның қандай да бір бөлігі көрініп тұрса, онда бақылаушы бұлттардың түрі мен мөлшерін бағалауы тиіс. Егер тұман, мұнар және мгла мөлдір болса, бірақ бұлттылық мөлшерін анықтау сүмкін болмаса, онда «Бұлттардың мөлшері» және «Бұлттардың түрлері» жолдарына «?» белгісі қойылады.</w:t>
      </w:r>
    </w:p>
    <w:p w:rsidR="001A2B56" w:rsidRPr="00D231ED" w:rsidRDefault="001A2B56" w:rsidP="002D784E">
      <w:pPr>
        <w:ind w:firstLine="540"/>
        <w:jc w:val="both"/>
        <w:rPr>
          <w:sz w:val="22"/>
          <w:szCs w:val="22"/>
          <w:lang w:val="kk-KZ"/>
        </w:rPr>
      </w:pPr>
      <w:r w:rsidRPr="00D231ED">
        <w:rPr>
          <w:sz w:val="22"/>
          <w:szCs w:val="22"/>
          <w:lang w:val="kk-KZ"/>
        </w:rPr>
        <w:t>КМ-1 кітапшасына бұлттардың түрі жеке-жеке қабаттар бойынша және «Бұлттар атласындағы» қысқартылған латынша белгілер бойынша жазылады.</w:t>
      </w:r>
    </w:p>
    <w:p w:rsidR="001A2B56" w:rsidRPr="00D231ED" w:rsidRDefault="001A2B56" w:rsidP="002D784E">
      <w:pPr>
        <w:ind w:firstLine="540"/>
        <w:jc w:val="both"/>
        <w:rPr>
          <w:sz w:val="22"/>
          <w:szCs w:val="22"/>
          <w:lang w:val="kk-KZ"/>
        </w:rPr>
      </w:pPr>
      <w:r w:rsidRPr="00D231ED">
        <w:rPr>
          <w:sz w:val="22"/>
          <w:szCs w:val="22"/>
          <w:lang w:val="kk-KZ"/>
        </w:rPr>
        <w:t xml:space="preserve">Бұлттардың биіктігі КМ-1 кітапшасының «Бұлттардың төменгі шекарасының биіктігі» деген жолына міндетті түрде бұлттың түрі, оның биіктігі және қандай әдіспен (ББӨ, көз. – көз мөлшермен) анықталғаны жазылады. Бұлттардың биіктігін визуалды анықтау әдісінің нәтижелері КМ-1 кітапшасына 50 м дәлдікпен жазылады. 50 м-ден төмен орналасқан бұлттар үшін </w:t>
      </w:r>
      <w:r w:rsidRPr="000F46C6">
        <w:rPr>
          <w:sz w:val="22"/>
          <w:szCs w:val="22"/>
          <w:lang w:val="kk-KZ"/>
        </w:rPr>
        <w:t>&lt;50</w:t>
      </w:r>
      <w:r w:rsidRPr="00D231ED">
        <w:rPr>
          <w:sz w:val="22"/>
          <w:szCs w:val="22"/>
          <w:lang w:val="kk-KZ"/>
        </w:rPr>
        <w:t xml:space="preserve"> түрінде жазылады.</w:t>
      </w:r>
    </w:p>
    <w:p w:rsidR="001A2B56" w:rsidRPr="00D231ED" w:rsidRDefault="001A2B56" w:rsidP="002D784E">
      <w:pPr>
        <w:ind w:firstLine="540"/>
        <w:jc w:val="both"/>
        <w:rPr>
          <w:sz w:val="22"/>
          <w:szCs w:val="22"/>
          <w:lang w:val="kk-KZ"/>
        </w:rPr>
      </w:pPr>
    </w:p>
    <w:p w:rsidR="001A2B56" w:rsidRPr="00772B71" w:rsidRDefault="001A2B56" w:rsidP="0051136D">
      <w:pPr>
        <w:jc w:val="center"/>
        <w:rPr>
          <w:b/>
          <w:sz w:val="18"/>
          <w:szCs w:val="18"/>
          <w:lang w:val="kk-KZ"/>
        </w:rPr>
      </w:pPr>
      <w:r w:rsidRPr="00772B71">
        <w:rPr>
          <w:b/>
          <w:sz w:val="18"/>
          <w:szCs w:val="18"/>
          <w:lang w:val="kk-KZ"/>
        </w:rPr>
        <w:t>Тексеру сұрақтары:</w:t>
      </w:r>
    </w:p>
    <w:p w:rsidR="001A2B56" w:rsidRPr="00772B71" w:rsidRDefault="001A2B56" w:rsidP="002D784E">
      <w:pPr>
        <w:ind w:firstLine="540"/>
        <w:jc w:val="both"/>
        <w:rPr>
          <w:sz w:val="18"/>
          <w:szCs w:val="18"/>
          <w:lang w:val="kk-KZ"/>
        </w:rPr>
      </w:pPr>
    </w:p>
    <w:p w:rsidR="001A2B56" w:rsidRPr="00772B71" w:rsidRDefault="001A2B56" w:rsidP="00355083">
      <w:pPr>
        <w:numPr>
          <w:ilvl w:val="0"/>
          <w:numId w:val="6"/>
        </w:numPr>
        <w:tabs>
          <w:tab w:val="clear" w:pos="900"/>
          <w:tab w:val="num" w:pos="540"/>
        </w:tabs>
        <w:ind w:hanging="720"/>
        <w:jc w:val="both"/>
        <w:rPr>
          <w:sz w:val="18"/>
          <w:szCs w:val="18"/>
          <w:lang w:val="kk-KZ"/>
        </w:rPr>
      </w:pPr>
      <w:r w:rsidRPr="00772B71">
        <w:rPr>
          <w:sz w:val="18"/>
          <w:szCs w:val="18"/>
          <w:lang w:val="kk-KZ"/>
        </w:rPr>
        <w:t>Ауа ылғалдылығы қандай сипаттамалармен анықталады?</w:t>
      </w:r>
    </w:p>
    <w:p w:rsidR="001A2B56" w:rsidRPr="000F46C6" w:rsidRDefault="001A2B56" w:rsidP="00355083">
      <w:pPr>
        <w:numPr>
          <w:ilvl w:val="0"/>
          <w:numId w:val="6"/>
        </w:numPr>
        <w:tabs>
          <w:tab w:val="clear" w:pos="900"/>
          <w:tab w:val="num" w:pos="540"/>
        </w:tabs>
        <w:ind w:hanging="720"/>
        <w:jc w:val="both"/>
        <w:rPr>
          <w:sz w:val="18"/>
          <w:szCs w:val="18"/>
          <w:lang w:val="kk-KZ"/>
        </w:rPr>
      </w:pPr>
      <w:r w:rsidRPr="00772B71">
        <w:rPr>
          <w:sz w:val="18"/>
          <w:szCs w:val="18"/>
          <w:lang w:val="kk-KZ"/>
        </w:rPr>
        <w:t xml:space="preserve">Ауа ылғалдылығын анықтау үшін қандай әдістер қолданылады? </w:t>
      </w:r>
    </w:p>
    <w:p w:rsidR="001A2B56" w:rsidRPr="00772B71" w:rsidRDefault="001A2B56" w:rsidP="00355083">
      <w:pPr>
        <w:numPr>
          <w:ilvl w:val="0"/>
          <w:numId w:val="6"/>
        </w:numPr>
        <w:tabs>
          <w:tab w:val="clear" w:pos="900"/>
          <w:tab w:val="num" w:pos="540"/>
        </w:tabs>
        <w:ind w:left="567" w:hanging="387"/>
        <w:jc w:val="both"/>
        <w:rPr>
          <w:sz w:val="18"/>
          <w:szCs w:val="18"/>
        </w:rPr>
      </w:pPr>
      <w:r w:rsidRPr="00772B71">
        <w:rPr>
          <w:sz w:val="18"/>
          <w:szCs w:val="18"/>
          <w:lang w:val="kk-KZ"/>
        </w:rPr>
        <w:t>Метеорологиялық станцияда психрометр қай жерде қалай орналасады?</w:t>
      </w:r>
    </w:p>
    <w:p w:rsidR="001A2B56" w:rsidRPr="00772B71" w:rsidRDefault="001A2B56" w:rsidP="00355083">
      <w:pPr>
        <w:numPr>
          <w:ilvl w:val="0"/>
          <w:numId w:val="6"/>
        </w:numPr>
        <w:tabs>
          <w:tab w:val="clear" w:pos="900"/>
          <w:tab w:val="num" w:pos="540"/>
        </w:tabs>
        <w:ind w:left="540"/>
        <w:jc w:val="both"/>
        <w:rPr>
          <w:sz w:val="18"/>
          <w:szCs w:val="18"/>
        </w:rPr>
      </w:pPr>
      <w:r w:rsidRPr="00772B71">
        <w:rPr>
          <w:sz w:val="18"/>
          <w:szCs w:val="18"/>
          <w:lang w:val="kk-KZ"/>
        </w:rPr>
        <w:t>Батистегі судың фазалық күйі қалай анықталады?</w:t>
      </w:r>
    </w:p>
    <w:p w:rsidR="001A2B56" w:rsidRPr="00772B71" w:rsidRDefault="001A2B56" w:rsidP="00355083">
      <w:pPr>
        <w:numPr>
          <w:ilvl w:val="0"/>
          <w:numId w:val="6"/>
        </w:numPr>
        <w:tabs>
          <w:tab w:val="clear" w:pos="900"/>
          <w:tab w:val="num" w:pos="540"/>
        </w:tabs>
        <w:ind w:left="540"/>
        <w:jc w:val="both"/>
        <w:rPr>
          <w:sz w:val="18"/>
          <w:szCs w:val="18"/>
        </w:rPr>
      </w:pPr>
      <w:r w:rsidRPr="00772B71">
        <w:rPr>
          <w:sz w:val="18"/>
          <w:szCs w:val="18"/>
          <w:lang w:val="kk-KZ"/>
        </w:rPr>
        <w:t>Гигрометр қандай ауа температурасында негізгі құрал болып табылады?</w:t>
      </w:r>
    </w:p>
    <w:p w:rsidR="001A2B56" w:rsidRPr="00772B71" w:rsidRDefault="001A2B56" w:rsidP="00355083">
      <w:pPr>
        <w:numPr>
          <w:ilvl w:val="0"/>
          <w:numId w:val="6"/>
        </w:numPr>
        <w:tabs>
          <w:tab w:val="clear" w:pos="900"/>
          <w:tab w:val="num" w:pos="540"/>
        </w:tabs>
        <w:ind w:left="540"/>
        <w:jc w:val="both"/>
        <w:rPr>
          <w:sz w:val="18"/>
          <w:szCs w:val="18"/>
        </w:rPr>
      </w:pPr>
      <w:r w:rsidRPr="00772B71">
        <w:rPr>
          <w:sz w:val="18"/>
          <w:szCs w:val="18"/>
          <w:lang w:val="kk-KZ"/>
        </w:rPr>
        <w:t>Гигрографтың сезімтал элементі не?</w:t>
      </w:r>
    </w:p>
    <w:p w:rsidR="001A2B56" w:rsidRPr="00772B71" w:rsidRDefault="001A2B56" w:rsidP="00355083">
      <w:pPr>
        <w:numPr>
          <w:ilvl w:val="0"/>
          <w:numId w:val="6"/>
        </w:numPr>
        <w:tabs>
          <w:tab w:val="clear" w:pos="900"/>
          <w:tab w:val="num" w:pos="540"/>
        </w:tabs>
        <w:ind w:left="540"/>
        <w:jc w:val="both"/>
        <w:rPr>
          <w:sz w:val="18"/>
          <w:szCs w:val="18"/>
        </w:rPr>
      </w:pPr>
      <w:r w:rsidRPr="00772B71">
        <w:rPr>
          <w:sz w:val="18"/>
          <w:szCs w:val="18"/>
          <w:lang w:val="kk-KZ"/>
        </w:rPr>
        <w:t>Психрометр мен гигрометр көрсеткіштерін салыстыру графигі қалай тұрғызылады?</w:t>
      </w:r>
    </w:p>
    <w:p w:rsidR="001A2B56" w:rsidRPr="00772B71" w:rsidRDefault="001A2B56" w:rsidP="00355083">
      <w:pPr>
        <w:numPr>
          <w:ilvl w:val="0"/>
          <w:numId w:val="6"/>
        </w:numPr>
        <w:tabs>
          <w:tab w:val="clear" w:pos="900"/>
          <w:tab w:val="num" w:pos="540"/>
        </w:tabs>
        <w:ind w:left="540"/>
        <w:jc w:val="both"/>
        <w:rPr>
          <w:sz w:val="18"/>
          <w:szCs w:val="18"/>
        </w:rPr>
      </w:pPr>
      <w:r w:rsidRPr="00772B71">
        <w:rPr>
          <w:sz w:val="18"/>
          <w:szCs w:val="18"/>
          <w:lang w:val="kk-KZ"/>
        </w:rPr>
        <w:t>Бұлттарға бақылау қалай жүргізіледі?</w:t>
      </w:r>
    </w:p>
    <w:p w:rsidR="001A2B56" w:rsidRPr="00772B71" w:rsidRDefault="001A2B56" w:rsidP="00355083">
      <w:pPr>
        <w:numPr>
          <w:ilvl w:val="0"/>
          <w:numId w:val="6"/>
        </w:numPr>
        <w:tabs>
          <w:tab w:val="clear" w:pos="900"/>
          <w:tab w:val="num" w:pos="540"/>
        </w:tabs>
        <w:ind w:left="540"/>
        <w:jc w:val="both"/>
        <w:rPr>
          <w:sz w:val="18"/>
          <w:szCs w:val="18"/>
        </w:rPr>
      </w:pPr>
      <w:r w:rsidRPr="00772B71">
        <w:rPr>
          <w:sz w:val="18"/>
          <w:szCs w:val="18"/>
          <w:lang w:val="kk-KZ"/>
        </w:rPr>
        <w:t>Бұлттардың негізгі он түрін атаңыз.</w:t>
      </w:r>
    </w:p>
    <w:p w:rsidR="001A2B56" w:rsidRPr="00772B71" w:rsidRDefault="001A2B56" w:rsidP="002D784E">
      <w:pPr>
        <w:rPr>
          <w:sz w:val="18"/>
          <w:szCs w:val="18"/>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2D784E">
      <w:pPr>
        <w:rPr>
          <w:sz w:val="22"/>
          <w:szCs w:val="22"/>
          <w:lang w:val="kk-KZ"/>
        </w:rPr>
      </w:pPr>
    </w:p>
    <w:p w:rsidR="001A2B56" w:rsidRPr="00D231ED" w:rsidRDefault="001A2B56" w:rsidP="00CF38E9">
      <w:pPr>
        <w:jc w:val="center"/>
        <w:rPr>
          <w:b/>
          <w:sz w:val="22"/>
          <w:szCs w:val="22"/>
          <w:lang w:val="kk-KZ"/>
        </w:rPr>
      </w:pPr>
      <w:r>
        <w:rPr>
          <w:b/>
          <w:sz w:val="22"/>
          <w:szCs w:val="22"/>
          <w:lang w:val="kk-KZ"/>
        </w:rPr>
        <w:t>5.</w:t>
      </w:r>
      <w:r w:rsidRPr="00D231ED">
        <w:rPr>
          <w:b/>
          <w:sz w:val="22"/>
          <w:szCs w:val="22"/>
          <w:lang w:val="kk-KZ"/>
        </w:rPr>
        <w:t xml:space="preserve"> АТМОСФЕРАЛЫҚ ҚЫСЫМДЫ ӨЛШЕУ ӘДІСТЕРІ МЕН ҚҰРАЛДАРЫ</w:t>
      </w:r>
    </w:p>
    <w:p w:rsidR="001A2B56" w:rsidRPr="00D231ED" w:rsidRDefault="001A2B56" w:rsidP="00CF38E9">
      <w:pPr>
        <w:jc w:val="center"/>
        <w:rPr>
          <w:b/>
          <w:sz w:val="22"/>
          <w:szCs w:val="22"/>
          <w:lang w:val="kk-KZ"/>
        </w:rPr>
      </w:pPr>
    </w:p>
    <w:p w:rsidR="001A2B56" w:rsidRPr="00D231ED" w:rsidRDefault="001A2B56" w:rsidP="00CF38E9">
      <w:pPr>
        <w:jc w:val="center"/>
        <w:rPr>
          <w:b/>
          <w:sz w:val="22"/>
          <w:szCs w:val="22"/>
          <w:lang w:val="kk-KZ"/>
        </w:rPr>
      </w:pPr>
    </w:p>
    <w:p w:rsidR="001A2B56" w:rsidRPr="00D231ED" w:rsidRDefault="001A2B56" w:rsidP="00CF38E9">
      <w:pPr>
        <w:ind w:firstLine="540"/>
        <w:jc w:val="both"/>
        <w:rPr>
          <w:b/>
          <w:sz w:val="22"/>
          <w:szCs w:val="22"/>
          <w:lang w:val="kk-KZ"/>
        </w:rPr>
      </w:pPr>
      <w:r>
        <w:rPr>
          <w:b/>
          <w:sz w:val="22"/>
          <w:szCs w:val="22"/>
          <w:lang w:val="kk-KZ"/>
        </w:rPr>
        <w:t>5</w:t>
      </w:r>
      <w:r w:rsidRPr="00D231ED">
        <w:rPr>
          <w:b/>
          <w:sz w:val="22"/>
          <w:szCs w:val="22"/>
          <w:lang w:val="kk-KZ"/>
        </w:rPr>
        <w:t>.1 Жалпы түсініктемелер</w:t>
      </w:r>
    </w:p>
    <w:p w:rsidR="001A2B56" w:rsidRPr="00D231ED" w:rsidRDefault="001A2B56" w:rsidP="00CF38E9">
      <w:pPr>
        <w:jc w:val="center"/>
        <w:rPr>
          <w:b/>
          <w:sz w:val="22"/>
          <w:szCs w:val="22"/>
          <w:lang w:val="kk-KZ"/>
        </w:rPr>
      </w:pPr>
    </w:p>
    <w:p w:rsidR="001A2B56" w:rsidRPr="00D231ED" w:rsidRDefault="001A2B56" w:rsidP="00CF38E9">
      <w:pPr>
        <w:ind w:firstLine="540"/>
        <w:jc w:val="both"/>
        <w:rPr>
          <w:sz w:val="22"/>
          <w:szCs w:val="22"/>
          <w:lang w:val="kk-KZ"/>
        </w:rPr>
      </w:pPr>
      <w:r w:rsidRPr="00D231ED">
        <w:rPr>
          <w:sz w:val="22"/>
          <w:szCs w:val="22"/>
          <w:lang w:val="kk-KZ"/>
        </w:rPr>
        <w:t>Метеорологиялық бақылаулар кезінде анықталатын негізгі метеорологиялық шамалардың бірі атмосфералық қысым болып табылады. Метеорологиялық станцияларда атмосфералық қысымның абсолюттік мәнінен басқа барометрлік тенденцияның сипатымен мәні анықталады.</w:t>
      </w:r>
    </w:p>
    <w:p w:rsidR="001A2B56" w:rsidRPr="00D231ED" w:rsidRDefault="001A2B56" w:rsidP="00CF38E9">
      <w:pPr>
        <w:ind w:firstLine="540"/>
        <w:jc w:val="both"/>
        <w:rPr>
          <w:sz w:val="22"/>
          <w:szCs w:val="22"/>
          <w:lang w:val="kk-KZ"/>
        </w:rPr>
      </w:pPr>
      <w:r w:rsidRPr="00D231ED">
        <w:rPr>
          <w:sz w:val="22"/>
          <w:szCs w:val="22"/>
          <w:lang w:val="kk-KZ"/>
        </w:rPr>
        <w:t>Метеорологияда атмосфералық қысым негізінде сынаптық барометрлер арқылы өлшенеді. Одан басқа атмосфералық қысымды өлшеу үшін әртүрлі деформациялық барометрлер қолданылады.</w:t>
      </w:r>
    </w:p>
    <w:p w:rsidR="001A2B56" w:rsidRPr="00D231ED" w:rsidRDefault="001A2B56" w:rsidP="00CF38E9">
      <w:pPr>
        <w:ind w:firstLine="540"/>
        <w:jc w:val="both"/>
        <w:rPr>
          <w:sz w:val="22"/>
          <w:szCs w:val="22"/>
          <w:lang w:val="kk-KZ"/>
        </w:rPr>
      </w:pPr>
      <w:r w:rsidRPr="00D231ED">
        <w:rPr>
          <w:sz w:val="22"/>
          <w:szCs w:val="22"/>
          <w:lang w:val="kk-KZ"/>
        </w:rPr>
        <w:t>Атмосфералық қысым деп ауаның барлық жоғарғы қабаттарының салмағымен жерге түсірілетін атмосфера бағанының гидростатикалық қысымын айтады.</w:t>
      </w:r>
    </w:p>
    <w:p w:rsidR="001A2B56" w:rsidRPr="00D231ED" w:rsidRDefault="001A2B56" w:rsidP="00CF38E9">
      <w:pPr>
        <w:ind w:firstLine="540"/>
        <w:jc w:val="both"/>
        <w:rPr>
          <w:sz w:val="22"/>
          <w:szCs w:val="22"/>
          <w:lang w:val="kk-KZ"/>
        </w:rPr>
      </w:pPr>
      <w:r w:rsidRPr="00D231ED">
        <w:rPr>
          <w:sz w:val="22"/>
          <w:szCs w:val="22"/>
          <w:lang w:val="kk-KZ"/>
        </w:rPr>
        <w:t>ӨЖ-де (Халықаралық өлшеу жүйесі) қысым паскальмен (Па) өлшенеді. Бір паскаль дегеніміз 1 м</w:t>
      </w:r>
      <w:r w:rsidRPr="00D231ED">
        <w:rPr>
          <w:sz w:val="22"/>
          <w:szCs w:val="22"/>
          <w:vertAlign w:val="superscript"/>
          <w:lang w:val="kk-KZ"/>
        </w:rPr>
        <w:t>2</w:t>
      </w:r>
      <w:r w:rsidRPr="00D231ED">
        <w:rPr>
          <w:sz w:val="22"/>
          <w:szCs w:val="22"/>
          <w:lang w:val="kk-KZ"/>
        </w:rPr>
        <w:t xml:space="preserve"> (1 Па = 1 Н·м</w:t>
      </w:r>
      <w:r w:rsidRPr="00D231ED">
        <w:rPr>
          <w:sz w:val="22"/>
          <w:szCs w:val="22"/>
          <w:vertAlign w:val="superscript"/>
          <w:lang w:val="kk-KZ"/>
        </w:rPr>
        <w:t>-2</w:t>
      </w:r>
      <w:r w:rsidRPr="00D231ED">
        <w:rPr>
          <w:sz w:val="22"/>
          <w:szCs w:val="22"/>
          <w:lang w:val="kk-KZ"/>
        </w:rPr>
        <w:t>) ауданға түсетін 1 ньютон (Н) күшке тең қысымды айтамыз. Метеорологияда осы уақытқа дейін  миллибар (мбар) деп аталатын өлшем бірлігі қолданған; 1 мбар = 100 Па = 1 гПа; 1 гПа = 10</w:t>
      </w:r>
      <w:r w:rsidRPr="00D231ED">
        <w:rPr>
          <w:sz w:val="22"/>
          <w:szCs w:val="22"/>
          <w:vertAlign w:val="superscript"/>
          <w:lang w:val="kk-KZ"/>
        </w:rPr>
        <w:t xml:space="preserve">2 </w:t>
      </w:r>
      <w:r w:rsidRPr="00D231ED">
        <w:rPr>
          <w:sz w:val="22"/>
          <w:szCs w:val="22"/>
          <w:lang w:val="kk-KZ"/>
        </w:rPr>
        <w:t>Па.</w:t>
      </w:r>
    </w:p>
    <w:p w:rsidR="001A2B56" w:rsidRPr="00D231ED" w:rsidRDefault="001A2B56" w:rsidP="00CF38E9">
      <w:pPr>
        <w:ind w:firstLine="540"/>
        <w:jc w:val="both"/>
        <w:rPr>
          <w:i/>
          <w:sz w:val="22"/>
          <w:szCs w:val="22"/>
          <w:lang w:val="kk-KZ"/>
        </w:rPr>
      </w:pPr>
      <w:r w:rsidRPr="00D231ED">
        <w:rPr>
          <w:i/>
          <w:sz w:val="22"/>
          <w:szCs w:val="22"/>
          <w:lang w:val="kk-KZ"/>
        </w:rPr>
        <w:t>Осыдан 1 миллибар 100 паскальге, немесе 1 гектопаскальге тең болады. Метеорологияда бұл қысымның өлшем бірлігі қазіргі уақытта қолданыста.</w:t>
      </w:r>
    </w:p>
    <w:p w:rsidR="001A2B56" w:rsidRPr="00D231ED" w:rsidRDefault="001A2B56" w:rsidP="00CF38E9">
      <w:pPr>
        <w:ind w:firstLine="540"/>
        <w:jc w:val="both"/>
        <w:rPr>
          <w:sz w:val="22"/>
          <w:szCs w:val="22"/>
          <w:lang w:val="kk-KZ"/>
        </w:rPr>
      </w:pPr>
      <w:r w:rsidRPr="00D231ED">
        <w:rPr>
          <w:sz w:val="22"/>
          <w:szCs w:val="22"/>
          <w:lang w:val="kk-KZ"/>
        </w:rPr>
        <w:t xml:space="preserve">Практикада қысымның тағы бір өлшем бірлігі – </w:t>
      </w:r>
      <w:r w:rsidRPr="00D231ED">
        <w:rPr>
          <w:i/>
          <w:sz w:val="22"/>
          <w:szCs w:val="22"/>
          <w:lang w:val="kk-KZ"/>
        </w:rPr>
        <w:t>мм.сын.бағ.</w:t>
      </w:r>
      <w:r w:rsidRPr="00D231ED">
        <w:rPr>
          <w:sz w:val="22"/>
          <w:szCs w:val="22"/>
          <w:lang w:val="kk-KZ"/>
        </w:rPr>
        <w:t xml:space="preserve"> кең қолданылады. 1 </w:t>
      </w:r>
      <w:r w:rsidRPr="00D231ED">
        <w:rPr>
          <w:i/>
          <w:sz w:val="22"/>
          <w:szCs w:val="22"/>
          <w:lang w:val="kk-KZ"/>
        </w:rPr>
        <w:t xml:space="preserve">мм.сын.бағ. </w:t>
      </w:r>
      <w:r w:rsidRPr="00D231ED">
        <w:rPr>
          <w:sz w:val="22"/>
          <w:szCs w:val="22"/>
          <w:lang w:val="kk-KZ"/>
        </w:rPr>
        <w:t>қысымы деп теңіз деңгейінде және 45</w:t>
      </w:r>
      <w:r w:rsidRPr="00D231ED">
        <w:rPr>
          <w:sz w:val="22"/>
          <w:szCs w:val="22"/>
          <w:vertAlign w:val="superscript"/>
          <w:lang w:val="kk-KZ"/>
        </w:rPr>
        <w:t>0</w:t>
      </w:r>
      <w:r w:rsidRPr="00D231ED">
        <w:rPr>
          <w:sz w:val="22"/>
          <w:szCs w:val="22"/>
          <w:lang w:val="kk-KZ"/>
        </w:rPr>
        <w:t xml:space="preserve"> ендікте 1 м</w:t>
      </w:r>
      <w:r w:rsidRPr="00D231ED">
        <w:rPr>
          <w:sz w:val="22"/>
          <w:szCs w:val="22"/>
          <w:vertAlign w:val="superscript"/>
          <w:lang w:val="kk-KZ"/>
        </w:rPr>
        <w:t>2</w:t>
      </w:r>
      <w:r w:rsidRPr="00D231ED">
        <w:rPr>
          <w:sz w:val="22"/>
          <w:szCs w:val="22"/>
          <w:lang w:val="kk-KZ"/>
        </w:rPr>
        <w:t xml:space="preserve"> ауданға түсетін биіктігі 1 мм сынап бағанының салмағын айтады. Сынаптың тығыздығы 13,596·10</w:t>
      </w:r>
      <w:r w:rsidRPr="00D231ED">
        <w:rPr>
          <w:sz w:val="22"/>
          <w:szCs w:val="22"/>
          <w:vertAlign w:val="superscript"/>
          <w:lang w:val="kk-KZ"/>
        </w:rPr>
        <w:t>3</w:t>
      </w:r>
      <w:r w:rsidRPr="00D231ED">
        <w:rPr>
          <w:sz w:val="22"/>
          <w:szCs w:val="22"/>
          <w:lang w:val="kk-KZ"/>
        </w:rPr>
        <w:t xml:space="preserve"> кг·м</w:t>
      </w:r>
      <w:r w:rsidRPr="00D231ED">
        <w:rPr>
          <w:sz w:val="22"/>
          <w:szCs w:val="22"/>
          <w:vertAlign w:val="superscript"/>
          <w:lang w:val="kk-KZ"/>
        </w:rPr>
        <w:t>-3</w:t>
      </w:r>
      <w:r w:rsidRPr="00D231ED">
        <w:rPr>
          <w:sz w:val="22"/>
          <w:szCs w:val="22"/>
          <w:lang w:val="kk-KZ"/>
        </w:rPr>
        <w:t>, еркін түсу үдеуі 9,80665 м/с</w:t>
      </w:r>
      <w:r w:rsidRPr="00D231ED">
        <w:rPr>
          <w:sz w:val="22"/>
          <w:szCs w:val="22"/>
          <w:vertAlign w:val="superscript"/>
          <w:lang w:val="kk-KZ"/>
        </w:rPr>
        <w:t xml:space="preserve">2 </w:t>
      </w:r>
      <w:r w:rsidRPr="00D231ED">
        <w:rPr>
          <w:sz w:val="22"/>
          <w:szCs w:val="22"/>
          <w:lang w:val="kk-KZ"/>
        </w:rPr>
        <w:t>тең.</w:t>
      </w:r>
    </w:p>
    <w:p w:rsidR="001A2B56" w:rsidRPr="00D231ED" w:rsidRDefault="001A2B56" w:rsidP="00CF38E9">
      <w:pPr>
        <w:ind w:firstLine="540"/>
        <w:jc w:val="both"/>
        <w:rPr>
          <w:sz w:val="22"/>
          <w:szCs w:val="22"/>
          <w:lang w:val="kk-KZ"/>
        </w:rPr>
      </w:pPr>
      <w:r w:rsidRPr="00D231ED">
        <w:rPr>
          <w:sz w:val="22"/>
          <w:szCs w:val="22"/>
        </w:rPr>
        <w:t>1 мм.</w:t>
      </w:r>
      <w:r w:rsidRPr="00D231ED">
        <w:rPr>
          <w:sz w:val="22"/>
          <w:szCs w:val="22"/>
          <w:lang w:val="kk-KZ"/>
        </w:rPr>
        <w:t>сын</w:t>
      </w:r>
      <w:r w:rsidRPr="00D231ED">
        <w:rPr>
          <w:sz w:val="22"/>
          <w:szCs w:val="22"/>
        </w:rPr>
        <w:t>.</w:t>
      </w:r>
      <w:r w:rsidRPr="00D231ED">
        <w:rPr>
          <w:sz w:val="22"/>
          <w:szCs w:val="22"/>
          <w:lang w:val="kk-KZ"/>
        </w:rPr>
        <w:t>бағ</w:t>
      </w:r>
      <w:r w:rsidRPr="00D231ED">
        <w:rPr>
          <w:sz w:val="22"/>
          <w:szCs w:val="22"/>
        </w:rPr>
        <w:t>./1 м</w:t>
      </w:r>
      <w:r w:rsidRPr="00D231ED">
        <w:rPr>
          <w:sz w:val="22"/>
          <w:szCs w:val="22"/>
          <w:vertAlign w:val="superscript"/>
        </w:rPr>
        <w:t>2</w:t>
      </w:r>
      <w:r w:rsidRPr="00D231ED">
        <w:rPr>
          <w:sz w:val="22"/>
          <w:szCs w:val="22"/>
        </w:rPr>
        <w:t>≈(0,0001 м</w:t>
      </w:r>
      <w:r w:rsidRPr="00D231ED">
        <w:rPr>
          <w:sz w:val="22"/>
          <w:szCs w:val="22"/>
          <w:vertAlign w:val="superscript"/>
        </w:rPr>
        <w:t>3</w:t>
      </w:r>
      <w:r w:rsidRPr="00D231ED">
        <w:rPr>
          <w:sz w:val="22"/>
          <w:szCs w:val="22"/>
        </w:rPr>
        <w:t>/м</w:t>
      </w:r>
      <w:r w:rsidRPr="00D231ED">
        <w:rPr>
          <w:sz w:val="22"/>
          <w:szCs w:val="22"/>
          <w:vertAlign w:val="superscript"/>
        </w:rPr>
        <w:t>2</w:t>
      </w:r>
      <w:r w:rsidRPr="00D231ED">
        <w:rPr>
          <w:sz w:val="22"/>
          <w:szCs w:val="22"/>
        </w:rPr>
        <w:t>) ·13,596·10</w:t>
      </w:r>
      <w:r w:rsidRPr="00D231ED">
        <w:rPr>
          <w:sz w:val="22"/>
          <w:szCs w:val="22"/>
          <w:vertAlign w:val="superscript"/>
        </w:rPr>
        <w:t>3</w:t>
      </w:r>
      <w:r w:rsidRPr="00D231ED">
        <w:rPr>
          <w:sz w:val="22"/>
          <w:szCs w:val="22"/>
        </w:rPr>
        <w:t xml:space="preserve"> кг·м</w:t>
      </w:r>
      <w:r w:rsidRPr="00D231ED">
        <w:rPr>
          <w:sz w:val="22"/>
          <w:szCs w:val="22"/>
          <w:vertAlign w:val="superscript"/>
        </w:rPr>
        <w:t>-3</w:t>
      </w:r>
      <w:r w:rsidRPr="00D231ED">
        <w:rPr>
          <w:sz w:val="22"/>
          <w:szCs w:val="22"/>
        </w:rPr>
        <w:t>·9,80665 м·с</w:t>
      </w:r>
      <w:r w:rsidRPr="00D231ED">
        <w:rPr>
          <w:sz w:val="22"/>
          <w:szCs w:val="22"/>
          <w:vertAlign w:val="superscript"/>
        </w:rPr>
        <w:t>-2</w:t>
      </w:r>
      <w:r w:rsidRPr="00D231ED">
        <w:rPr>
          <w:sz w:val="22"/>
          <w:szCs w:val="22"/>
        </w:rPr>
        <w:t>=133,33 кг·м/м</w:t>
      </w:r>
      <w:r w:rsidRPr="00D231ED">
        <w:rPr>
          <w:sz w:val="22"/>
          <w:szCs w:val="22"/>
          <w:vertAlign w:val="superscript"/>
        </w:rPr>
        <w:t>2</w:t>
      </w:r>
      <w:r w:rsidRPr="00D231ED">
        <w:rPr>
          <w:sz w:val="22"/>
          <w:szCs w:val="22"/>
        </w:rPr>
        <w:t>·с</w:t>
      </w:r>
      <w:r w:rsidRPr="00D231ED">
        <w:rPr>
          <w:sz w:val="22"/>
          <w:szCs w:val="22"/>
          <w:vertAlign w:val="superscript"/>
        </w:rPr>
        <w:t>2</w:t>
      </w:r>
      <w:r w:rsidRPr="00D231ED">
        <w:rPr>
          <w:sz w:val="22"/>
          <w:szCs w:val="22"/>
        </w:rPr>
        <w:t>=133,33 Н/м</w:t>
      </w:r>
      <w:r w:rsidRPr="00D231ED">
        <w:rPr>
          <w:sz w:val="22"/>
          <w:szCs w:val="22"/>
          <w:vertAlign w:val="superscript"/>
        </w:rPr>
        <w:t>2</w:t>
      </w:r>
      <w:r w:rsidRPr="00D231ED">
        <w:rPr>
          <w:sz w:val="22"/>
          <w:szCs w:val="22"/>
        </w:rPr>
        <w:t>=133,33 Па=1,3333 гПа.</w:t>
      </w:r>
    </w:p>
    <w:p w:rsidR="001A2B56" w:rsidRPr="00D231ED" w:rsidRDefault="001A2B56" w:rsidP="00CF38E9">
      <w:pPr>
        <w:ind w:firstLine="540"/>
        <w:jc w:val="both"/>
        <w:rPr>
          <w:sz w:val="22"/>
          <w:szCs w:val="22"/>
          <w:lang w:val="kk-KZ"/>
        </w:rPr>
      </w:pPr>
      <w:r w:rsidRPr="00D231ED">
        <w:rPr>
          <w:sz w:val="22"/>
          <w:szCs w:val="22"/>
          <w:lang w:val="kk-KZ"/>
        </w:rPr>
        <w:t>Осыдан 1 гПа=0,75 мм.сын.бағ., 1 гПа=3/4 мм.сын.бағ., т.е. 1 мм.сын.бағ.=4/3 гПа. Қалыпты қысым - 45</w:t>
      </w:r>
      <w:r w:rsidRPr="00D231ED">
        <w:rPr>
          <w:sz w:val="22"/>
          <w:szCs w:val="22"/>
          <w:vertAlign w:val="superscript"/>
          <w:lang w:val="kk-KZ"/>
        </w:rPr>
        <w:t>0</w:t>
      </w:r>
      <w:r w:rsidRPr="00D231ED">
        <w:rPr>
          <w:sz w:val="22"/>
          <w:szCs w:val="22"/>
          <w:lang w:val="kk-KZ"/>
        </w:rPr>
        <w:t xml:space="preserve"> ендікте 760 мм.сын.бағ. тең болады. 760 мм.сын.бағ.=760·1,3333 гПа=1013,3 гПа=101330 Па. Теңіз деңгейіндегі орташа атмосфералық қысым 1013,3 гПа тең болады.</w:t>
      </w:r>
    </w:p>
    <w:p w:rsidR="001A2B56" w:rsidRPr="00D231ED" w:rsidRDefault="001A2B56" w:rsidP="00CF38E9">
      <w:pPr>
        <w:ind w:firstLine="540"/>
        <w:jc w:val="both"/>
        <w:rPr>
          <w:sz w:val="22"/>
          <w:szCs w:val="22"/>
          <w:lang w:val="kk-KZ"/>
        </w:rPr>
      </w:pPr>
      <w:r w:rsidRPr="00D231ED">
        <w:rPr>
          <w:sz w:val="22"/>
          <w:szCs w:val="22"/>
          <w:lang w:val="kk-KZ"/>
        </w:rPr>
        <w:t>Сынап бағанының қандай биіктігі 1000 гПа сәйкес екнін анықтайық:</w:t>
      </w:r>
    </w:p>
    <w:p w:rsidR="001A2B56" w:rsidRPr="00D231ED" w:rsidRDefault="001A2B56" w:rsidP="00CF38E9">
      <w:pPr>
        <w:ind w:firstLine="540"/>
        <w:rPr>
          <w:sz w:val="22"/>
          <w:szCs w:val="22"/>
          <w:lang w:val="kk-KZ"/>
        </w:rPr>
      </w:pPr>
      <w:r w:rsidRPr="00D231ED">
        <w:rPr>
          <w:sz w:val="22"/>
          <w:szCs w:val="22"/>
          <w:lang w:val="kk-KZ"/>
        </w:rPr>
        <w:t>1000 гПа=1000·0,75 мм.сын.бағ.=750 мм.сын.бағ.</w:t>
      </w:r>
    </w:p>
    <w:p w:rsidR="001A2B56" w:rsidRPr="00D231ED" w:rsidRDefault="001A2B56" w:rsidP="00CF38E9">
      <w:pPr>
        <w:ind w:firstLine="540"/>
        <w:rPr>
          <w:sz w:val="22"/>
          <w:szCs w:val="22"/>
          <w:lang w:val="kk-KZ"/>
        </w:rPr>
      </w:pPr>
      <w:r w:rsidRPr="00D231ED">
        <w:rPr>
          <w:sz w:val="22"/>
          <w:szCs w:val="22"/>
          <w:lang w:val="kk-KZ"/>
        </w:rPr>
        <w:t>Атмосфералық қысымның келесі сипаттамалары анықталады:</w:t>
      </w:r>
    </w:p>
    <w:p w:rsidR="001A2B56" w:rsidRPr="00D231ED" w:rsidRDefault="001A2B56" w:rsidP="00CF38E9">
      <w:pPr>
        <w:numPr>
          <w:ilvl w:val="0"/>
          <w:numId w:val="11"/>
        </w:numPr>
        <w:tabs>
          <w:tab w:val="clear" w:pos="1560"/>
          <w:tab w:val="num" w:pos="0"/>
          <w:tab w:val="num" w:pos="840"/>
        </w:tabs>
        <w:ind w:left="0" w:firstLine="540"/>
        <w:rPr>
          <w:sz w:val="22"/>
          <w:szCs w:val="22"/>
          <w:lang w:val="kk-KZ"/>
        </w:rPr>
      </w:pPr>
      <w:r w:rsidRPr="00D231ED">
        <w:rPr>
          <w:sz w:val="22"/>
          <w:szCs w:val="22"/>
          <w:lang w:val="kk-KZ"/>
        </w:rPr>
        <w:t>станция деңгейіндегі қысым;</w:t>
      </w:r>
    </w:p>
    <w:p w:rsidR="001A2B56" w:rsidRPr="00D231ED" w:rsidRDefault="001A2B56" w:rsidP="00CF38E9">
      <w:pPr>
        <w:numPr>
          <w:ilvl w:val="0"/>
          <w:numId w:val="11"/>
        </w:numPr>
        <w:tabs>
          <w:tab w:val="clear" w:pos="1560"/>
          <w:tab w:val="num" w:pos="0"/>
          <w:tab w:val="num" w:pos="840"/>
        </w:tabs>
        <w:ind w:left="0" w:firstLine="540"/>
        <w:jc w:val="both"/>
        <w:rPr>
          <w:sz w:val="22"/>
          <w:szCs w:val="22"/>
          <w:lang w:val="kk-KZ"/>
        </w:rPr>
      </w:pPr>
      <w:r w:rsidRPr="00D231ED">
        <w:rPr>
          <w:sz w:val="22"/>
          <w:szCs w:val="22"/>
          <w:lang w:val="kk-KZ"/>
        </w:rPr>
        <w:t>теңіз деңгейіне келтірілген қысым (1000 м дейінгі биіктікте орналасқан станциялар үшін);</w:t>
      </w:r>
    </w:p>
    <w:p w:rsidR="001A2B56" w:rsidRPr="00D231ED" w:rsidRDefault="001A2B56" w:rsidP="00CF38E9">
      <w:pPr>
        <w:numPr>
          <w:ilvl w:val="0"/>
          <w:numId w:val="11"/>
        </w:numPr>
        <w:tabs>
          <w:tab w:val="clear" w:pos="1560"/>
          <w:tab w:val="num" w:pos="0"/>
          <w:tab w:val="num" w:pos="840"/>
        </w:tabs>
        <w:ind w:left="0" w:firstLine="540"/>
        <w:jc w:val="both"/>
        <w:rPr>
          <w:sz w:val="22"/>
          <w:szCs w:val="22"/>
          <w:lang w:val="kk-KZ"/>
        </w:rPr>
      </w:pPr>
      <w:r w:rsidRPr="00D231ED">
        <w:rPr>
          <w:sz w:val="22"/>
          <w:szCs w:val="22"/>
          <w:lang w:val="kk-KZ"/>
        </w:rPr>
        <w:t>станция деңгейіне жуық изобаралық беткейдің биіктігі (1000 м және одан жоғары биіктікте орналасқан станциялар үшін);</w:t>
      </w:r>
    </w:p>
    <w:p w:rsidR="001A2B56" w:rsidRPr="00D231ED" w:rsidRDefault="001A2B56" w:rsidP="00CF38E9">
      <w:pPr>
        <w:numPr>
          <w:ilvl w:val="0"/>
          <w:numId w:val="11"/>
        </w:numPr>
        <w:tabs>
          <w:tab w:val="clear" w:pos="1560"/>
          <w:tab w:val="num" w:pos="0"/>
          <w:tab w:val="num" w:pos="840"/>
        </w:tabs>
        <w:ind w:left="0" w:firstLine="540"/>
        <w:jc w:val="both"/>
        <w:rPr>
          <w:sz w:val="22"/>
          <w:szCs w:val="22"/>
          <w:lang w:val="kk-KZ"/>
        </w:rPr>
      </w:pPr>
      <w:r w:rsidRPr="00D231ED">
        <w:rPr>
          <w:sz w:val="22"/>
          <w:szCs w:val="22"/>
          <w:lang w:val="kk-KZ"/>
        </w:rPr>
        <w:t>барометрлік тенденцияның мәні;</w:t>
      </w:r>
    </w:p>
    <w:p w:rsidR="001A2B56" w:rsidRPr="00D231ED" w:rsidRDefault="001A2B56" w:rsidP="00CF38E9">
      <w:pPr>
        <w:numPr>
          <w:ilvl w:val="0"/>
          <w:numId w:val="11"/>
        </w:numPr>
        <w:tabs>
          <w:tab w:val="clear" w:pos="1560"/>
          <w:tab w:val="num" w:pos="0"/>
          <w:tab w:val="num" w:pos="840"/>
        </w:tabs>
        <w:ind w:left="0" w:firstLine="540"/>
        <w:jc w:val="both"/>
        <w:rPr>
          <w:sz w:val="22"/>
          <w:szCs w:val="22"/>
          <w:lang w:val="kk-KZ"/>
        </w:rPr>
      </w:pPr>
      <w:r w:rsidRPr="00D231ED">
        <w:rPr>
          <w:sz w:val="22"/>
          <w:szCs w:val="22"/>
          <w:lang w:val="kk-KZ"/>
        </w:rPr>
        <w:t>барометрлік тенденцияның сипаты.</w:t>
      </w:r>
    </w:p>
    <w:p w:rsidR="001A2B56" w:rsidRPr="00D231ED" w:rsidRDefault="001A2B56" w:rsidP="00CF38E9">
      <w:pPr>
        <w:ind w:firstLine="540"/>
        <w:jc w:val="both"/>
        <w:rPr>
          <w:sz w:val="22"/>
          <w:szCs w:val="22"/>
          <w:lang w:val="kk-KZ"/>
        </w:rPr>
      </w:pPr>
    </w:p>
    <w:p w:rsidR="001A2B56" w:rsidRPr="00783FC5" w:rsidRDefault="001A2B56" w:rsidP="00CF38E9">
      <w:pPr>
        <w:ind w:left="1080" w:hanging="540"/>
        <w:jc w:val="both"/>
        <w:rPr>
          <w:sz w:val="22"/>
          <w:szCs w:val="22"/>
          <w:lang w:val="kk-KZ"/>
        </w:rPr>
      </w:pPr>
      <w:r w:rsidRPr="00783FC5">
        <w:rPr>
          <w:b/>
          <w:sz w:val="22"/>
          <w:szCs w:val="22"/>
          <w:lang w:val="kk-KZ"/>
        </w:rPr>
        <w:t xml:space="preserve">5.2 </w:t>
      </w:r>
      <w:r w:rsidRPr="00D231ED">
        <w:rPr>
          <w:b/>
          <w:sz w:val="22"/>
          <w:szCs w:val="22"/>
          <w:lang w:val="kk-KZ"/>
        </w:rPr>
        <w:t xml:space="preserve">Станция деңгейіндегі атмосфералық қысымды өлшеу </w:t>
      </w:r>
    </w:p>
    <w:p w:rsidR="001A2B56" w:rsidRPr="00783FC5" w:rsidRDefault="001A2B56" w:rsidP="00CF38E9">
      <w:pPr>
        <w:ind w:firstLine="540"/>
        <w:jc w:val="both"/>
        <w:rPr>
          <w:sz w:val="22"/>
          <w:szCs w:val="22"/>
          <w:lang w:val="kk-KZ"/>
        </w:rPr>
      </w:pPr>
    </w:p>
    <w:p w:rsidR="001A2B56" w:rsidRPr="00D231ED" w:rsidRDefault="001A2B56" w:rsidP="00CF38E9">
      <w:pPr>
        <w:ind w:firstLine="540"/>
        <w:jc w:val="both"/>
        <w:rPr>
          <w:sz w:val="22"/>
          <w:szCs w:val="22"/>
          <w:lang w:val="kk-KZ"/>
        </w:rPr>
      </w:pPr>
      <w:r w:rsidRPr="00D231ED">
        <w:rPr>
          <w:sz w:val="22"/>
          <w:szCs w:val="22"/>
          <w:lang w:val="kk-KZ"/>
        </w:rPr>
        <w:t>Станция деңгейіндегі атмосфералық қысымды өлшеу</w:t>
      </w:r>
      <w:r w:rsidRPr="00D231ED">
        <w:rPr>
          <w:b/>
          <w:sz w:val="22"/>
          <w:szCs w:val="22"/>
          <w:lang w:val="kk-KZ"/>
        </w:rPr>
        <w:t xml:space="preserve"> </w:t>
      </w:r>
      <w:r w:rsidRPr="00D231ED">
        <w:rPr>
          <w:sz w:val="22"/>
          <w:szCs w:val="22"/>
          <w:lang w:val="kk-KZ"/>
        </w:rPr>
        <w:t>атмосфераның жан-жағынан вакуумдалған элементтің бірлік ауданына әсер ететін қысымды анықтауға негізделген.</w:t>
      </w:r>
    </w:p>
    <w:p w:rsidR="001A2B56" w:rsidRPr="00D231ED" w:rsidRDefault="001A2B56" w:rsidP="00CF38E9">
      <w:pPr>
        <w:ind w:firstLine="540"/>
        <w:jc w:val="both"/>
        <w:rPr>
          <w:sz w:val="22"/>
          <w:szCs w:val="22"/>
          <w:lang w:val="kk-KZ"/>
        </w:rPr>
      </w:pPr>
      <w:r w:rsidRPr="00D231ED">
        <w:rPr>
          <w:sz w:val="22"/>
          <w:szCs w:val="22"/>
          <w:lang w:val="kk-KZ"/>
        </w:rPr>
        <w:t>Атмосфералық қысымыды өлшеудің негізгі құралы болып станциялық чашкалы сынаптық барометр СР-А (910-1070 гПа диапазонды өлшеу үшін) және СР-Б (680-1070 гПа диапазон үшін) табылады, бұл жағдайда атмосфералық қысым сынап бағанының қысымымен теңестіріледі.</w:t>
      </w:r>
    </w:p>
    <w:p w:rsidR="001A2B56" w:rsidRPr="00D231ED" w:rsidRDefault="001A2B56" w:rsidP="00CF38E9">
      <w:pPr>
        <w:ind w:firstLine="540"/>
        <w:jc w:val="both"/>
        <w:rPr>
          <w:sz w:val="22"/>
          <w:szCs w:val="22"/>
          <w:lang w:val="kk-KZ"/>
        </w:rPr>
      </w:pPr>
      <w:r w:rsidRPr="00D231ED">
        <w:rPr>
          <w:sz w:val="22"/>
          <w:szCs w:val="22"/>
          <w:lang w:val="kk-KZ"/>
        </w:rPr>
        <w:t>Атмосфералық қысымыды өлшеудің ьағы басқа құралдары (анероидтар, барографтар, метеорографтар, радиозондтар және т.б.) сыртқы қысымның өзгеруінің әсерінен пайда болатын іші бос деформациялық металл қорапшаны анықтауға негізделген.</w:t>
      </w:r>
    </w:p>
    <w:p w:rsidR="001A2B56" w:rsidRPr="00D231ED" w:rsidRDefault="001A2B56" w:rsidP="00CF38E9">
      <w:pPr>
        <w:tabs>
          <w:tab w:val="left" w:pos="1260"/>
        </w:tabs>
        <w:ind w:firstLine="540"/>
        <w:jc w:val="both"/>
        <w:rPr>
          <w:sz w:val="22"/>
          <w:szCs w:val="22"/>
          <w:lang w:val="kk-KZ"/>
        </w:rPr>
      </w:pPr>
      <w:r w:rsidRPr="00D231ED">
        <w:rPr>
          <w:sz w:val="22"/>
          <w:szCs w:val="22"/>
          <w:lang w:val="kk-KZ"/>
        </w:rPr>
        <w:t>Станциялық барометрмен өлшеу жүргізу кезінде келесі жағдайлар орындалуы қажет:</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барометр метеорологиялық станцияның қызмет бөлмесінде қабырғаға бекітілген барометрлік шкафтың ішінде орналасуы тиіс;</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 xml:space="preserve"> барометрдің чашкасы шкафтың қабырғаларына тимей еркін ілініп тұруы тиіс;</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 xml:space="preserve">бөлмедегі ауа температурасы қалыпты жағдайдағы темпетарураға (15-тен 20 </w:t>
      </w:r>
      <w:r w:rsidRPr="00D231ED">
        <w:rPr>
          <w:sz w:val="22"/>
          <w:szCs w:val="22"/>
          <w:vertAlign w:val="superscript"/>
          <w:lang w:val="kk-KZ"/>
        </w:rPr>
        <w:t>0</w:t>
      </w:r>
      <w:r w:rsidRPr="00D231ED">
        <w:rPr>
          <w:sz w:val="22"/>
          <w:szCs w:val="22"/>
          <w:lang w:val="kk-KZ"/>
        </w:rPr>
        <w:t xml:space="preserve">-қа дейін) жақын болуы қажет; температура –5 </w:t>
      </w:r>
      <w:r w:rsidRPr="00D231ED">
        <w:rPr>
          <w:sz w:val="22"/>
          <w:szCs w:val="22"/>
          <w:vertAlign w:val="superscript"/>
          <w:lang w:val="kk-KZ"/>
        </w:rPr>
        <w:t>0</w:t>
      </w:r>
      <w:r w:rsidRPr="00D231ED">
        <w:rPr>
          <w:sz w:val="22"/>
          <w:szCs w:val="22"/>
          <w:lang w:val="kk-KZ"/>
        </w:rPr>
        <w:t xml:space="preserve">С-дан төмен және 45 </w:t>
      </w:r>
      <w:r w:rsidRPr="00D231ED">
        <w:rPr>
          <w:sz w:val="22"/>
          <w:szCs w:val="22"/>
          <w:vertAlign w:val="superscript"/>
          <w:lang w:val="kk-KZ"/>
        </w:rPr>
        <w:t>0</w:t>
      </w:r>
      <w:r w:rsidRPr="00D231ED">
        <w:rPr>
          <w:sz w:val="22"/>
          <w:szCs w:val="22"/>
          <w:lang w:val="kk-KZ"/>
        </w:rPr>
        <w:t>С-дан жоғары болмауы керек;</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барометрді жылу құбырларының, терезенің, есіктің жанына орналастыруға болмайды;</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барометрдің түтікшесін және шкаласын жарықтандыру үшін барометрлік шкафтың артқы жағында орналасқан жарықтың қуаты 25 Вт-тан артық болмауы керек. Кейбір жағдайда барометрдің шкаласын жарықтандыру үшін сіріңкені және май шамды қолдануға болады. Барометрдің жарығын барометр қызып кетпейтіндей етіп, тек өлшеу жүргізу кезінде ғана жағу керек;</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барометрдің чашкасы ауамен алмасып тұру үшін винтті бір-екі рет кері бұрап қою керек;</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барометр бұзылып қалған жағдайда барометрдің чашкасының астына сынап жиналу үшін керамикалық немесе шыны ыдыс қою керек;</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ГМО-ның арнайы рұқсатынсыз барометрдің орналасу орнын өзгертуге болмайды.</w:t>
      </w:r>
    </w:p>
    <w:p w:rsidR="001A2B56" w:rsidRPr="00D231ED" w:rsidRDefault="001A2B56" w:rsidP="00CF38E9">
      <w:pPr>
        <w:tabs>
          <w:tab w:val="left" w:pos="720"/>
        </w:tabs>
        <w:ind w:firstLine="540"/>
        <w:jc w:val="both"/>
        <w:rPr>
          <w:sz w:val="22"/>
          <w:szCs w:val="22"/>
          <w:lang w:val="kk-KZ"/>
        </w:rPr>
      </w:pPr>
      <w:r w:rsidRPr="00D231ED">
        <w:rPr>
          <w:sz w:val="22"/>
          <w:szCs w:val="22"/>
          <w:lang w:val="kk-KZ"/>
        </w:rPr>
        <w:t xml:space="preserve"> Станциялық барометрмен өлшеу жүргізу алдында бақылаушы келесі дайындау жұмыстарын жүргізуі тиіс:</w:t>
      </w:r>
    </w:p>
    <w:p w:rsidR="001A2B56" w:rsidRPr="00D231ED" w:rsidRDefault="001A2B56" w:rsidP="00CF38E9">
      <w:pPr>
        <w:numPr>
          <w:ilvl w:val="0"/>
          <w:numId w:val="11"/>
        </w:numPr>
        <w:tabs>
          <w:tab w:val="left" w:pos="720"/>
        </w:tabs>
        <w:ind w:hanging="1080"/>
        <w:jc w:val="both"/>
        <w:rPr>
          <w:sz w:val="22"/>
          <w:szCs w:val="22"/>
          <w:lang w:val="kk-KZ"/>
        </w:rPr>
      </w:pPr>
      <w:r w:rsidRPr="00D231ED">
        <w:rPr>
          <w:sz w:val="22"/>
          <w:szCs w:val="22"/>
          <w:lang w:val="kk-KZ"/>
        </w:rPr>
        <w:t>барометрлік шкафты ашу;</w:t>
      </w:r>
    </w:p>
    <w:p w:rsidR="001A2B56" w:rsidRPr="00D231ED" w:rsidRDefault="001A2B56" w:rsidP="00CF38E9">
      <w:pPr>
        <w:numPr>
          <w:ilvl w:val="0"/>
          <w:numId w:val="11"/>
        </w:numPr>
        <w:tabs>
          <w:tab w:val="left" w:pos="720"/>
        </w:tabs>
        <w:ind w:hanging="1080"/>
        <w:jc w:val="both"/>
        <w:rPr>
          <w:sz w:val="22"/>
          <w:szCs w:val="22"/>
          <w:lang w:val="kk-KZ"/>
        </w:rPr>
      </w:pPr>
      <w:r w:rsidRPr="00D231ED">
        <w:rPr>
          <w:sz w:val="22"/>
          <w:szCs w:val="22"/>
          <w:lang w:val="kk-KZ"/>
        </w:rPr>
        <w:t>барометрдің жарығын қосу;</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барометрдің сыртқы күйін (вертикалды ілінуін, пломбының сақталуын, винттің жағдайын, чашкадағы тесікті және т.б.) тексеру;</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барометрдің шыны түтікшесіндегі сынаптың күйін (сынаптың тазалығын, менискі түрін) бағалау;</w:t>
      </w:r>
    </w:p>
    <w:p w:rsidR="001A2B56" w:rsidRPr="00D231ED" w:rsidRDefault="001A2B56" w:rsidP="00CF38E9">
      <w:pPr>
        <w:numPr>
          <w:ilvl w:val="0"/>
          <w:numId w:val="11"/>
        </w:numPr>
        <w:tabs>
          <w:tab w:val="num" w:pos="0"/>
          <w:tab w:val="left" w:pos="720"/>
        </w:tabs>
        <w:ind w:left="0" w:firstLine="540"/>
        <w:jc w:val="both"/>
        <w:rPr>
          <w:sz w:val="22"/>
          <w:szCs w:val="22"/>
          <w:lang w:val="kk-KZ"/>
        </w:rPr>
      </w:pPr>
      <w:r w:rsidRPr="00D231ED">
        <w:rPr>
          <w:sz w:val="22"/>
          <w:szCs w:val="22"/>
          <w:lang w:val="kk-KZ"/>
        </w:rPr>
        <w:t>барометрдің қаптама-қорапшасының жоғарғы бөлігін саусақпен жайлап шертіп, сынап менискісін қалыпты (доғал) түрге келтіру.</w:t>
      </w:r>
    </w:p>
    <w:p w:rsidR="001A2B56" w:rsidRPr="00D231ED" w:rsidRDefault="001A2B56" w:rsidP="00CF38E9">
      <w:pPr>
        <w:tabs>
          <w:tab w:val="left" w:pos="720"/>
        </w:tabs>
        <w:ind w:firstLine="540"/>
        <w:jc w:val="both"/>
        <w:rPr>
          <w:sz w:val="22"/>
          <w:szCs w:val="22"/>
          <w:lang w:val="kk-KZ"/>
        </w:rPr>
      </w:pPr>
      <w:r w:rsidRPr="00D231ED">
        <w:rPr>
          <w:sz w:val="22"/>
          <w:szCs w:val="22"/>
          <w:lang w:val="kk-KZ"/>
        </w:rPr>
        <w:t>Барометр бойынша өлшеу жүргізу келесі тәртіпте орындалады:</w:t>
      </w:r>
    </w:p>
    <w:p w:rsidR="001A2B56" w:rsidRPr="00D231ED" w:rsidRDefault="001A2B56" w:rsidP="00CF38E9">
      <w:pPr>
        <w:numPr>
          <w:ilvl w:val="0"/>
          <w:numId w:val="11"/>
        </w:numPr>
        <w:tabs>
          <w:tab w:val="left" w:pos="720"/>
        </w:tabs>
        <w:ind w:left="0" w:firstLine="540"/>
        <w:jc w:val="both"/>
        <w:rPr>
          <w:sz w:val="22"/>
          <w:szCs w:val="22"/>
          <w:lang w:val="kk-KZ"/>
        </w:rPr>
      </w:pPr>
      <w:r w:rsidRPr="00D231ED">
        <w:rPr>
          <w:sz w:val="22"/>
          <w:szCs w:val="22"/>
          <w:lang w:val="kk-KZ"/>
        </w:rPr>
        <w:t xml:space="preserve">барометрдің термометрі бойынша 0,1 </w:t>
      </w:r>
      <w:r w:rsidRPr="00D231ED">
        <w:rPr>
          <w:sz w:val="22"/>
          <w:szCs w:val="22"/>
          <w:vertAlign w:val="superscript"/>
          <w:lang w:val="kk-KZ"/>
        </w:rPr>
        <w:t>0</w:t>
      </w:r>
      <w:r w:rsidRPr="00D231ED">
        <w:rPr>
          <w:sz w:val="22"/>
          <w:szCs w:val="22"/>
          <w:lang w:val="kk-KZ"/>
        </w:rPr>
        <w:t>С дәлдікке дейін көрсеткіш алынады;</w:t>
      </w:r>
    </w:p>
    <w:p w:rsidR="001A2B56" w:rsidRPr="007E0BAF" w:rsidRDefault="001A2B56" w:rsidP="00CF38E9">
      <w:pPr>
        <w:numPr>
          <w:ilvl w:val="0"/>
          <w:numId w:val="11"/>
        </w:numPr>
        <w:tabs>
          <w:tab w:val="clear" w:pos="1560"/>
          <w:tab w:val="num" w:pos="0"/>
          <w:tab w:val="num" w:pos="720"/>
        </w:tabs>
        <w:ind w:left="0" w:firstLine="540"/>
        <w:jc w:val="both"/>
        <w:rPr>
          <w:sz w:val="22"/>
          <w:szCs w:val="22"/>
          <w:lang w:val="kk-KZ"/>
        </w:rPr>
      </w:pPr>
      <w:r w:rsidRPr="00D231ED">
        <w:rPr>
          <w:sz w:val="22"/>
          <w:szCs w:val="22"/>
          <w:lang w:val="kk-KZ"/>
        </w:rPr>
        <w:t xml:space="preserve">кремальерді бұрай отырып, нониус сақинасы сынап менискісінің деңгейінен жоғары көтеріледі. Содан кейін көзді сынап менискісі деңгейіне келтіріп, нониустың төменгі деңгейі сынап менискісінің жоғарғы шыңына жанасқанға дейін нониусты төмен түсіру керек. Сол кезде сынап менискісінің екі шетінде бірдей үш бұрышты жарық көрінуі керек (сурет </w:t>
      </w:r>
      <w:r>
        <w:rPr>
          <w:sz w:val="22"/>
          <w:szCs w:val="22"/>
          <w:lang w:val="kk-KZ"/>
        </w:rPr>
        <w:t>5</w:t>
      </w:r>
      <w:r w:rsidRPr="00D231ED">
        <w:rPr>
          <w:sz w:val="22"/>
          <w:szCs w:val="22"/>
          <w:lang w:val="kk-KZ"/>
        </w:rPr>
        <w:t xml:space="preserve">.1). Нониусты келтірген кезде бақылаушының көзі (сурет </w:t>
      </w:r>
      <w:r>
        <w:rPr>
          <w:sz w:val="22"/>
          <w:szCs w:val="22"/>
          <w:lang w:val="kk-KZ"/>
        </w:rPr>
        <w:t>5</w:t>
      </w:r>
      <w:r w:rsidRPr="00D231ED">
        <w:rPr>
          <w:sz w:val="22"/>
          <w:szCs w:val="22"/>
          <w:lang w:val="kk-KZ"/>
        </w:rPr>
        <w:t>.2).</w:t>
      </w:r>
    </w:p>
    <w:p w:rsidR="001A2B56" w:rsidRPr="00D231ED" w:rsidRDefault="001A2B56" w:rsidP="00CF38E9">
      <w:pPr>
        <w:jc w:val="both"/>
        <w:rPr>
          <w:sz w:val="22"/>
          <w:szCs w:val="22"/>
          <w:lang w:val="kk-KZ"/>
        </w:rPr>
      </w:pPr>
    </w:p>
    <w:tbl>
      <w:tblPr>
        <w:tblW w:w="6588" w:type="dxa"/>
        <w:tblLayout w:type="fixed"/>
        <w:tblLook w:val="01E0"/>
      </w:tblPr>
      <w:tblGrid>
        <w:gridCol w:w="2808"/>
        <w:gridCol w:w="3780"/>
      </w:tblGrid>
      <w:tr w:rsidR="001A2B56" w:rsidRPr="00D231ED" w:rsidTr="00911910">
        <w:tc>
          <w:tcPr>
            <w:tcW w:w="2808" w:type="dxa"/>
          </w:tcPr>
          <w:p w:rsidR="001A2B56" w:rsidRPr="00D231ED" w:rsidRDefault="001A2B56" w:rsidP="00911910">
            <w:pPr>
              <w:tabs>
                <w:tab w:val="left" w:pos="1260"/>
              </w:tabs>
              <w:jc w:val="both"/>
            </w:pPr>
            <w:r w:rsidRPr="00BB6DB9">
              <w:pict>
                <v:shape id="_x0000_i1065" type="#_x0000_t75" style="width:141.75pt;height:213pt">
                  <v:imagedata r:id="rId31" o:title=""/>
                  <o:lock v:ext="edit" cropping="t"/>
                </v:shape>
              </w:pict>
            </w:r>
          </w:p>
          <w:p w:rsidR="001A2B56" w:rsidRPr="00222043" w:rsidRDefault="001A2B56" w:rsidP="00911910">
            <w:pPr>
              <w:tabs>
                <w:tab w:val="left" w:pos="1260"/>
              </w:tabs>
              <w:jc w:val="center"/>
              <w:rPr>
                <w:sz w:val="18"/>
                <w:szCs w:val="18"/>
              </w:rPr>
            </w:pPr>
            <w:r w:rsidRPr="00222043">
              <w:rPr>
                <w:b/>
                <w:i/>
                <w:sz w:val="18"/>
                <w:szCs w:val="18"/>
                <w:lang w:val="kk-KZ"/>
              </w:rPr>
              <w:t>Сурет</w:t>
            </w:r>
            <w:r w:rsidRPr="00222043">
              <w:rPr>
                <w:b/>
                <w:i/>
                <w:sz w:val="18"/>
                <w:szCs w:val="18"/>
              </w:rPr>
              <w:t xml:space="preserve"> </w:t>
            </w:r>
            <w:r>
              <w:rPr>
                <w:b/>
                <w:i/>
                <w:sz w:val="18"/>
                <w:szCs w:val="18"/>
                <w:lang w:val="kk-KZ"/>
              </w:rPr>
              <w:t>5</w:t>
            </w:r>
            <w:r w:rsidRPr="00222043">
              <w:rPr>
                <w:b/>
                <w:i/>
                <w:sz w:val="18"/>
                <w:szCs w:val="18"/>
              </w:rPr>
              <w:t>.1.</w:t>
            </w:r>
            <w:r w:rsidRPr="00222043">
              <w:rPr>
                <w:sz w:val="18"/>
                <w:szCs w:val="18"/>
              </w:rPr>
              <w:t xml:space="preserve"> </w:t>
            </w:r>
            <w:r w:rsidRPr="00222043">
              <w:rPr>
                <w:sz w:val="18"/>
                <w:szCs w:val="18"/>
                <w:lang w:val="kk-KZ"/>
              </w:rPr>
              <w:t xml:space="preserve">Станциялық чашкалы баромтрдің нониусы </w:t>
            </w:r>
          </w:p>
        </w:tc>
        <w:tc>
          <w:tcPr>
            <w:tcW w:w="3780" w:type="dxa"/>
          </w:tcPr>
          <w:p w:rsidR="001A2B56" w:rsidRPr="00D231ED" w:rsidRDefault="001A2B56" w:rsidP="00911910">
            <w:pPr>
              <w:tabs>
                <w:tab w:val="left" w:pos="1260"/>
              </w:tabs>
              <w:ind w:firstLine="540"/>
              <w:jc w:val="center"/>
              <w:rPr>
                <w:b/>
                <w:i/>
              </w:rPr>
            </w:pPr>
          </w:p>
          <w:p w:rsidR="001A2B56" w:rsidRPr="00D231ED" w:rsidRDefault="001A2B56" w:rsidP="00911910">
            <w:pPr>
              <w:tabs>
                <w:tab w:val="left" w:pos="1260"/>
              </w:tabs>
              <w:ind w:firstLine="540"/>
              <w:jc w:val="center"/>
              <w:rPr>
                <w:b/>
                <w:i/>
              </w:rPr>
            </w:pPr>
          </w:p>
          <w:p w:rsidR="001A2B56" w:rsidRPr="00D231ED" w:rsidRDefault="001A2B56" w:rsidP="00911910">
            <w:pPr>
              <w:tabs>
                <w:tab w:val="left" w:pos="1260"/>
              </w:tabs>
              <w:jc w:val="center"/>
              <w:rPr>
                <w:b/>
                <w:i/>
              </w:rPr>
            </w:pPr>
            <w:r w:rsidRPr="00BB6DB9">
              <w:pict>
                <v:shape id="_x0000_i1066" type="#_x0000_t75" style="width:162.75pt;height:143.25pt">
                  <v:imagedata r:id="rId32" o:title=""/>
                  <o:lock v:ext="edit" cropping="t"/>
                </v:shape>
              </w:pict>
            </w:r>
          </w:p>
          <w:p w:rsidR="001A2B56" w:rsidRPr="00D231ED" w:rsidRDefault="001A2B56" w:rsidP="00911910">
            <w:pPr>
              <w:tabs>
                <w:tab w:val="left" w:pos="1260"/>
              </w:tabs>
              <w:ind w:firstLine="540"/>
              <w:jc w:val="center"/>
              <w:rPr>
                <w:b/>
                <w:i/>
              </w:rPr>
            </w:pPr>
          </w:p>
          <w:p w:rsidR="001A2B56" w:rsidRPr="00D231ED" w:rsidRDefault="001A2B56" w:rsidP="00911910">
            <w:pPr>
              <w:tabs>
                <w:tab w:val="left" w:pos="1260"/>
              </w:tabs>
              <w:ind w:firstLine="540"/>
              <w:jc w:val="center"/>
              <w:rPr>
                <w:b/>
                <w:i/>
              </w:rPr>
            </w:pPr>
          </w:p>
          <w:p w:rsidR="001A2B56" w:rsidRPr="00D231ED" w:rsidRDefault="001A2B56" w:rsidP="00911910">
            <w:pPr>
              <w:tabs>
                <w:tab w:val="left" w:pos="1260"/>
              </w:tabs>
              <w:ind w:firstLine="540"/>
              <w:jc w:val="center"/>
              <w:rPr>
                <w:b/>
                <w:i/>
              </w:rPr>
            </w:pPr>
          </w:p>
          <w:p w:rsidR="001A2B56" w:rsidRPr="00222043" w:rsidRDefault="001A2B56" w:rsidP="00911910">
            <w:pPr>
              <w:tabs>
                <w:tab w:val="left" w:pos="1260"/>
              </w:tabs>
              <w:ind w:firstLine="540"/>
              <w:jc w:val="center"/>
              <w:rPr>
                <w:sz w:val="18"/>
                <w:szCs w:val="18"/>
                <w:lang w:val="kk-KZ"/>
              </w:rPr>
            </w:pPr>
            <w:r w:rsidRPr="00222043">
              <w:rPr>
                <w:b/>
                <w:i/>
                <w:sz w:val="18"/>
                <w:szCs w:val="18"/>
                <w:lang w:val="kk-KZ"/>
              </w:rPr>
              <w:t xml:space="preserve">Сурет </w:t>
            </w:r>
            <w:r>
              <w:rPr>
                <w:b/>
                <w:i/>
                <w:sz w:val="18"/>
                <w:szCs w:val="18"/>
                <w:lang w:val="kk-KZ"/>
              </w:rPr>
              <w:t>5</w:t>
            </w:r>
            <w:r w:rsidRPr="00222043">
              <w:rPr>
                <w:b/>
                <w:i/>
                <w:sz w:val="18"/>
                <w:szCs w:val="18"/>
              </w:rPr>
              <w:t>.2.</w:t>
            </w:r>
            <w:r w:rsidRPr="00222043">
              <w:rPr>
                <w:sz w:val="18"/>
                <w:szCs w:val="18"/>
              </w:rPr>
              <w:t xml:space="preserve"> </w:t>
            </w:r>
            <w:r w:rsidRPr="00222043">
              <w:rPr>
                <w:sz w:val="18"/>
                <w:szCs w:val="18"/>
                <w:lang w:val="kk-KZ"/>
              </w:rPr>
              <w:t>Қысымды өлшегенде көз деңгейінің орналасуы.</w:t>
            </w:r>
          </w:p>
          <w:p w:rsidR="001A2B56" w:rsidRPr="00222043" w:rsidRDefault="001A2B56" w:rsidP="00911910">
            <w:pPr>
              <w:tabs>
                <w:tab w:val="left" w:pos="1260"/>
              </w:tabs>
              <w:ind w:firstLine="540"/>
              <w:jc w:val="center"/>
              <w:rPr>
                <w:lang w:val="kk-KZ"/>
              </w:rPr>
            </w:pPr>
            <w:r w:rsidRPr="00222043">
              <w:rPr>
                <w:sz w:val="18"/>
                <w:szCs w:val="18"/>
                <w:lang w:val="kk-KZ"/>
              </w:rPr>
              <w:t xml:space="preserve"> </w:t>
            </w:r>
            <w:r w:rsidRPr="00222043">
              <w:rPr>
                <w:sz w:val="18"/>
                <w:szCs w:val="18"/>
              </w:rPr>
              <w:t xml:space="preserve">а – </w:t>
            </w:r>
            <w:r w:rsidRPr="00222043">
              <w:rPr>
                <w:sz w:val="18"/>
                <w:szCs w:val="18"/>
                <w:lang w:val="kk-KZ"/>
              </w:rPr>
              <w:t>дұрыс</w:t>
            </w:r>
            <w:r w:rsidRPr="00222043">
              <w:rPr>
                <w:sz w:val="18"/>
                <w:szCs w:val="18"/>
              </w:rPr>
              <w:t xml:space="preserve">, б – </w:t>
            </w:r>
            <w:r w:rsidRPr="00222043">
              <w:rPr>
                <w:sz w:val="18"/>
                <w:szCs w:val="18"/>
                <w:lang w:val="kk-KZ"/>
              </w:rPr>
              <w:t>дұрыс емес</w:t>
            </w:r>
          </w:p>
        </w:tc>
      </w:tr>
    </w:tbl>
    <w:p w:rsidR="001A2B56" w:rsidRDefault="001A2B56" w:rsidP="00CF38E9">
      <w:pPr>
        <w:tabs>
          <w:tab w:val="left" w:pos="1260"/>
        </w:tabs>
        <w:ind w:firstLine="540"/>
        <w:jc w:val="both"/>
        <w:rPr>
          <w:sz w:val="22"/>
          <w:szCs w:val="22"/>
          <w:lang w:val="kk-KZ"/>
        </w:rPr>
      </w:pPr>
    </w:p>
    <w:p w:rsidR="001A2B56" w:rsidRPr="00D231ED" w:rsidRDefault="001A2B56" w:rsidP="00CF38E9">
      <w:pPr>
        <w:tabs>
          <w:tab w:val="left" w:pos="1260"/>
        </w:tabs>
        <w:ind w:firstLine="540"/>
        <w:jc w:val="both"/>
        <w:rPr>
          <w:sz w:val="22"/>
          <w:szCs w:val="22"/>
          <w:lang w:val="kk-KZ"/>
        </w:rPr>
      </w:pPr>
      <w:r w:rsidRPr="00222043">
        <w:rPr>
          <w:sz w:val="22"/>
          <w:szCs w:val="22"/>
          <w:lang w:val="kk-KZ"/>
        </w:rPr>
        <w:t xml:space="preserve">- </w:t>
      </w:r>
      <w:r w:rsidRPr="00D231ED">
        <w:rPr>
          <w:sz w:val="22"/>
          <w:szCs w:val="22"/>
          <w:lang w:val="kk-KZ"/>
        </w:rPr>
        <w:t>барометр шкаласымен және нониус бойынша 0,1 дейінгі дәлдікпен өлшеу жүргізіледі (гПа-дің бүтін және ондық бөлігі). Қысымның бүтін мәні нониустың төменгі ернеуі бойынша қаптама-қорапшадағы шкаламен анықталады. Ал нониус бетіндегі кіші шкаланың қайсысы қаптама-қорапшадағы шкаламен сәйкес келсе (бір сызықтың бойында жатса), сол шкала қысымның ондық мәнін көрсетеді.</w:t>
      </w:r>
    </w:p>
    <w:p w:rsidR="001A2B56" w:rsidRPr="00D231ED" w:rsidRDefault="001A2B56" w:rsidP="00CF38E9">
      <w:pPr>
        <w:tabs>
          <w:tab w:val="left" w:pos="1260"/>
        </w:tabs>
        <w:ind w:firstLine="540"/>
        <w:jc w:val="both"/>
        <w:rPr>
          <w:sz w:val="22"/>
          <w:szCs w:val="22"/>
          <w:lang w:val="kk-KZ"/>
        </w:rPr>
      </w:pPr>
      <w:r w:rsidRPr="00D231ED">
        <w:rPr>
          <w:sz w:val="22"/>
          <w:szCs w:val="22"/>
          <w:lang w:val="kk-KZ"/>
        </w:rPr>
        <w:t>- өлшеу жүргізілгеннен кейін нониус деңгкйі өзгертілмей келесі мерзімге дейін сақталады;</w:t>
      </w:r>
    </w:p>
    <w:p w:rsidR="001A2B56" w:rsidRPr="00D231ED" w:rsidRDefault="001A2B56" w:rsidP="00CF38E9">
      <w:pPr>
        <w:ind w:firstLine="480"/>
        <w:jc w:val="both"/>
        <w:rPr>
          <w:sz w:val="22"/>
          <w:szCs w:val="22"/>
          <w:lang w:val="kk-KZ"/>
        </w:rPr>
      </w:pPr>
      <w:r w:rsidRPr="00D231ED">
        <w:rPr>
          <w:sz w:val="22"/>
          <w:szCs w:val="22"/>
          <w:lang w:val="kk-KZ"/>
        </w:rPr>
        <w:t>- барометр және термометр көрсеткіштері өлшеу жүргізілгеннен кейін бірден КМ-1 кітпшасының сәйкес графаларына жазылады.</w:t>
      </w:r>
    </w:p>
    <w:p w:rsidR="001A2B56" w:rsidRPr="00D231ED" w:rsidRDefault="001A2B56" w:rsidP="00CF38E9">
      <w:pPr>
        <w:ind w:firstLine="540"/>
        <w:jc w:val="both"/>
        <w:rPr>
          <w:sz w:val="22"/>
          <w:szCs w:val="22"/>
          <w:lang w:val="kk-KZ"/>
        </w:rPr>
      </w:pPr>
      <w:r w:rsidRPr="00D231ED">
        <w:rPr>
          <w:sz w:val="22"/>
          <w:szCs w:val="22"/>
          <w:lang w:val="kk-KZ"/>
        </w:rPr>
        <w:t>Станция деңгейіндегі атмосфералық қысымды анықтау үшін барометр көрсеткішіне екі түзету енгізіледі:</w:t>
      </w:r>
    </w:p>
    <w:p w:rsidR="001A2B56" w:rsidRPr="00222043" w:rsidRDefault="001A2B56" w:rsidP="00CF38E9">
      <w:pPr>
        <w:tabs>
          <w:tab w:val="left" w:pos="1260"/>
        </w:tabs>
        <w:ind w:firstLine="540"/>
        <w:jc w:val="both"/>
        <w:rPr>
          <w:sz w:val="22"/>
          <w:szCs w:val="22"/>
          <w:lang w:val="kk-KZ"/>
        </w:rPr>
      </w:pPr>
      <w:r w:rsidRPr="00D231ED">
        <w:rPr>
          <w:sz w:val="22"/>
          <w:szCs w:val="22"/>
          <w:lang w:val="kk-KZ"/>
        </w:rPr>
        <w:t xml:space="preserve">а) </w:t>
      </w:r>
      <w:r w:rsidRPr="00D231ED">
        <w:rPr>
          <w:i/>
          <w:sz w:val="22"/>
          <w:szCs w:val="22"/>
          <w:lang w:val="kk-KZ"/>
        </w:rPr>
        <w:t>тұрақты түзету</w:t>
      </w:r>
      <w:r w:rsidRPr="00D231ED">
        <w:rPr>
          <w:sz w:val="22"/>
          <w:szCs w:val="22"/>
          <w:lang w:val="kk-KZ"/>
        </w:rPr>
        <w:t xml:space="preserve"> – аспаптық түзету мен барометрдің көрсеткішін қалыпты ауырлық күшіне келтіру түзетуінің қосындысы. Қалыпты ауырлық күшіне келтіру түзетуі станцияның орналасу жеріне (географиялық ендігі мен теңіз деңгейінен биіктігі) байланысты болады. Тұрақты түзету мәні ГМО-тан алынады және КМ-1 кітапшасының бірінші бетінде көрсетіліп, барлық мерзімде барометрдің көрсету мәні жанындағы графаға жазылады;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 xml:space="preserve">б) </w:t>
      </w:r>
      <w:r w:rsidRPr="00D231ED">
        <w:rPr>
          <w:i/>
          <w:sz w:val="22"/>
          <w:szCs w:val="22"/>
          <w:lang w:val="kk-KZ"/>
        </w:rPr>
        <w:t>барометрдің көрсеткішін</w:t>
      </w:r>
      <w:r w:rsidRPr="00D231ED">
        <w:rPr>
          <w:sz w:val="22"/>
          <w:szCs w:val="22"/>
          <w:lang w:val="kk-KZ"/>
        </w:rPr>
        <w:t xml:space="preserve"> </w:t>
      </w:r>
      <w:r w:rsidRPr="00D231ED">
        <w:rPr>
          <w:i/>
          <w:sz w:val="22"/>
          <w:szCs w:val="22"/>
          <w:lang w:val="kk-KZ"/>
        </w:rPr>
        <w:t xml:space="preserve">0 </w:t>
      </w:r>
      <w:r w:rsidRPr="00D231ED">
        <w:rPr>
          <w:i/>
          <w:sz w:val="22"/>
          <w:szCs w:val="22"/>
          <w:vertAlign w:val="superscript"/>
          <w:lang w:val="kk-KZ"/>
        </w:rPr>
        <w:t>0</w:t>
      </w:r>
      <w:r w:rsidRPr="00D231ED">
        <w:rPr>
          <w:i/>
          <w:sz w:val="22"/>
          <w:szCs w:val="22"/>
          <w:lang w:val="kk-KZ"/>
        </w:rPr>
        <w:t xml:space="preserve">С температурасына келтіру түзетуі </w:t>
      </w:r>
      <w:r w:rsidRPr="00D231ED">
        <w:rPr>
          <w:sz w:val="22"/>
          <w:szCs w:val="22"/>
          <w:lang w:val="kk-KZ"/>
        </w:rPr>
        <w:t xml:space="preserve">«Барометр көрсткіштерін 0 </w:t>
      </w:r>
      <w:r w:rsidRPr="00D231ED">
        <w:rPr>
          <w:sz w:val="22"/>
          <w:szCs w:val="22"/>
          <w:vertAlign w:val="superscript"/>
          <w:lang w:val="kk-KZ"/>
        </w:rPr>
        <w:t>0</w:t>
      </w:r>
      <w:r w:rsidRPr="00D231ED">
        <w:rPr>
          <w:sz w:val="22"/>
          <w:szCs w:val="22"/>
          <w:lang w:val="kk-KZ"/>
        </w:rPr>
        <w:t>С температураға келтіру түзетулері» кестесі бойынша анықталады. Түзету мәнін анықтағанда келесі жағдайлар орындалады: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 барометр көрсеткіші ондық бөлікке дейін дөңгелектенеді;</w:t>
      </w:r>
    </w:p>
    <w:p w:rsidR="001A2B56" w:rsidRPr="00D231ED" w:rsidRDefault="001A2B56" w:rsidP="00CF38E9">
      <w:pPr>
        <w:tabs>
          <w:tab w:val="left" w:pos="1260"/>
        </w:tabs>
        <w:ind w:firstLine="540"/>
        <w:jc w:val="both"/>
        <w:rPr>
          <w:sz w:val="22"/>
          <w:szCs w:val="22"/>
          <w:lang w:val="kk-KZ"/>
        </w:rPr>
      </w:pPr>
      <w:r w:rsidRPr="00D231ED">
        <w:rPr>
          <w:sz w:val="22"/>
          <w:szCs w:val="22"/>
          <w:lang w:val="kk-KZ"/>
        </w:rPr>
        <w:t xml:space="preserve">- барометрдің температурасы </w:t>
      </w:r>
      <w:r w:rsidRPr="00D231ED">
        <w:rPr>
          <w:sz w:val="22"/>
          <w:szCs w:val="22"/>
        </w:rPr>
        <w:t xml:space="preserve">0,5 </w:t>
      </w:r>
      <w:r w:rsidRPr="00D231ED">
        <w:rPr>
          <w:sz w:val="22"/>
          <w:szCs w:val="22"/>
          <w:vertAlign w:val="superscript"/>
        </w:rPr>
        <w:t>0</w:t>
      </w:r>
      <w:r w:rsidRPr="00D231ED">
        <w:rPr>
          <w:sz w:val="22"/>
          <w:szCs w:val="22"/>
        </w:rPr>
        <w:t>С</w:t>
      </w:r>
      <w:r w:rsidRPr="00D231ED">
        <w:rPr>
          <w:sz w:val="22"/>
          <w:szCs w:val="22"/>
          <w:lang w:val="kk-KZ"/>
        </w:rPr>
        <w:t>-ға дейін дөңгелектенеді;</w:t>
      </w:r>
    </w:p>
    <w:p w:rsidR="001A2B56" w:rsidRPr="00D231ED" w:rsidRDefault="001A2B56" w:rsidP="00CF38E9">
      <w:pPr>
        <w:tabs>
          <w:tab w:val="left" w:pos="1260"/>
        </w:tabs>
        <w:ind w:firstLine="540"/>
        <w:jc w:val="both"/>
        <w:rPr>
          <w:sz w:val="22"/>
          <w:szCs w:val="22"/>
          <w:lang w:val="kk-KZ"/>
        </w:rPr>
      </w:pPr>
      <w:r w:rsidRPr="00D231ED">
        <w:rPr>
          <w:sz w:val="22"/>
          <w:szCs w:val="22"/>
          <w:lang w:val="kk-KZ"/>
        </w:rPr>
        <w:t xml:space="preserve">- «Барометр көрсеткіші» графасы мен «Температура» бағанының қиылысқан жерінде барометрдің көрсеткішін 0 </w:t>
      </w:r>
      <w:r w:rsidRPr="00D231ED">
        <w:rPr>
          <w:sz w:val="22"/>
          <w:szCs w:val="22"/>
          <w:vertAlign w:val="superscript"/>
          <w:lang w:val="kk-KZ"/>
        </w:rPr>
        <w:t>0</w:t>
      </w:r>
      <w:r w:rsidRPr="00D231ED">
        <w:rPr>
          <w:sz w:val="22"/>
          <w:szCs w:val="22"/>
          <w:lang w:val="kk-KZ"/>
        </w:rPr>
        <w:t>С температурасына келтіру түзетуі анықталады;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 xml:space="preserve">- барометрдің температурасы 0 </w:t>
      </w:r>
      <w:r w:rsidRPr="00D231ED">
        <w:rPr>
          <w:sz w:val="22"/>
          <w:szCs w:val="22"/>
          <w:vertAlign w:val="superscript"/>
          <w:lang w:val="kk-KZ"/>
        </w:rPr>
        <w:t>0</w:t>
      </w:r>
      <w:r w:rsidRPr="00D231ED">
        <w:rPr>
          <w:sz w:val="22"/>
          <w:szCs w:val="22"/>
          <w:lang w:val="kk-KZ"/>
        </w:rPr>
        <w:t xml:space="preserve">С-дан жоғары болғанда түзету мәні теріс таңбалы (-), ал 0 </w:t>
      </w:r>
      <w:r w:rsidRPr="00D231ED">
        <w:rPr>
          <w:sz w:val="22"/>
          <w:szCs w:val="22"/>
          <w:vertAlign w:val="superscript"/>
          <w:lang w:val="kk-KZ"/>
        </w:rPr>
        <w:t>0</w:t>
      </w:r>
      <w:r w:rsidRPr="00D231ED">
        <w:rPr>
          <w:sz w:val="22"/>
          <w:szCs w:val="22"/>
          <w:lang w:val="kk-KZ"/>
        </w:rPr>
        <w:t>С-дан төмен болғанда түзету мәні оң таңбалы (+) болады;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 түзетудің мәні таңбасымен бірге КМ-1 кітапшасының сәйкес графасына жазылады.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 xml:space="preserve">Осылардан кейін тұрақты түзету, барометрдің көрсеткішін 0 </w:t>
      </w:r>
      <w:r w:rsidRPr="00D231ED">
        <w:rPr>
          <w:sz w:val="22"/>
          <w:szCs w:val="22"/>
          <w:vertAlign w:val="superscript"/>
          <w:lang w:val="kk-KZ"/>
        </w:rPr>
        <w:t>0</w:t>
      </w:r>
      <w:r w:rsidRPr="00D231ED">
        <w:rPr>
          <w:sz w:val="22"/>
          <w:szCs w:val="22"/>
          <w:lang w:val="kk-KZ"/>
        </w:rPr>
        <w:t>С температурасына келтіру түзетуі және барометр көрсеткіші алгебралық түрде қосылады. Осы табылған мән станция деңгейіндегі атмосфералық қысымның мәні болып табылады.</w:t>
      </w:r>
    </w:p>
    <w:p w:rsidR="001A2B56" w:rsidRPr="00D231ED" w:rsidRDefault="001A2B56" w:rsidP="00CF38E9">
      <w:pPr>
        <w:tabs>
          <w:tab w:val="left" w:pos="1260"/>
        </w:tabs>
        <w:ind w:firstLine="540"/>
        <w:jc w:val="both"/>
        <w:rPr>
          <w:sz w:val="22"/>
          <w:szCs w:val="22"/>
          <w:lang w:val="kk-KZ"/>
        </w:rPr>
      </w:pPr>
    </w:p>
    <w:p w:rsidR="001A2B56" w:rsidRPr="00D231ED" w:rsidRDefault="001A2B56" w:rsidP="00CF38E9">
      <w:pPr>
        <w:tabs>
          <w:tab w:val="left" w:pos="1260"/>
        </w:tabs>
        <w:ind w:firstLine="540"/>
        <w:jc w:val="both"/>
        <w:rPr>
          <w:b/>
          <w:sz w:val="22"/>
          <w:szCs w:val="22"/>
          <w:lang w:val="kk-KZ"/>
        </w:rPr>
      </w:pPr>
      <w:r>
        <w:rPr>
          <w:b/>
          <w:sz w:val="22"/>
          <w:szCs w:val="22"/>
          <w:lang w:val="kk-KZ"/>
        </w:rPr>
        <w:t>5</w:t>
      </w:r>
      <w:r w:rsidRPr="00D231ED">
        <w:rPr>
          <w:b/>
          <w:sz w:val="22"/>
          <w:szCs w:val="22"/>
          <w:lang w:val="kk-KZ"/>
        </w:rPr>
        <w:t>.3 Атмосфералық қысымды теңіз деңгейіне келтіру</w:t>
      </w:r>
    </w:p>
    <w:p w:rsidR="001A2B56" w:rsidRPr="00D231ED" w:rsidRDefault="001A2B56" w:rsidP="00CF38E9">
      <w:pPr>
        <w:tabs>
          <w:tab w:val="left" w:pos="1260"/>
        </w:tabs>
        <w:ind w:firstLine="540"/>
        <w:jc w:val="both"/>
        <w:rPr>
          <w:b/>
          <w:sz w:val="22"/>
          <w:szCs w:val="22"/>
          <w:lang w:val="kk-KZ"/>
        </w:rPr>
      </w:pPr>
    </w:p>
    <w:p w:rsidR="001A2B56" w:rsidRPr="00D231ED" w:rsidRDefault="001A2B56" w:rsidP="00CF38E9">
      <w:pPr>
        <w:tabs>
          <w:tab w:val="left" w:pos="1260"/>
        </w:tabs>
        <w:ind w:firstLine="540"/>
        <w:jc w:val="both"/>
        <w:rPr>
          <w:sz w:val="22"/>
          <w:szCs w:val="22"/>
          <w:lang w:val="kk-KZ"/>
        </w:rPr>
      </w:pPr>
      <w:r w:rsidRPr="00D231ED">
        <w:rPr>
          <w:sz w:val="22"/>
          <w:szCs w:val="22"/>
          <w:lang w:val="kk-KZ"/>
        </w:rPr>
        <w:t>Теңіз деңгейіне келтірілген атмосфералық қысым және изобаралық беткей биіктігі ауа температурасы мен ылғалдылығы және атмосфералық қысым мәндері бойынша есептеледі.</w:t>
      </w:r>
    </w:p>
    <w:p w:rsidR="001A2B56" w:rsidRPr="00D231ED" w:rsidRDefault="001A2B56" w:rsidP="00CF38E9">
      <w:pPr>
        <w:tabs>
          <w:tab w:val="left" w:pos="1260"/>
        </w:tabs>
        <w:ind w:firstLine="540"/>
        <w:jc w:val="both"/>
        <w:rPr>
          <w:sz w:val="22"/>
          <w:szCs w:val="22"/>
          <w:lang w:val="kk-KZ"/>
        </w:rPr>
      </w:pPr>
      <w:r w:rsidRPr="00D231ED">
        <w:rPr>
          <w:sz w:val="22"/>
          <w:szCs w:val="22"/>
          <w:lang w:val="kk-KZ"/>
        </w:rPr>
        <w:t xml:space="preserve">Теңіз деңгейіндегі атмосфералық қысымды анықтау үшін станция деңгейіндегі атмосфералық қысымға әр станцияға арнайы жасалған кестелер (Қазгидрометтің метеорология бөлімі жібереді) бойынша түзету мәні қосылады. Түзету кестесі </w:t>
      </w:r>
      <w:r w:rsidRPr="00D231ED">
        <w:rPr>
          <w:sz w:val="22"/>
          <w:szCs w:val="22"/>
        </w:rPr>
        <w:t xml:space="preserve">«Методическими указаниями по приведению атмосферного давления к уровню моря и вычислению высот изобарических поверхностей на метеорологических станциях» (1979 </w:t>
      </w:r>
      <w:r w:rsidRPr="00D231ED">
        <w:rPr>
          <w:sz w:val="22"/>
          <w:szCs w:val="22"/>
          <w:lang w:val="kk-KZ"/>
        </w:rPr>
        <w:t>ж</w:t>
      </w:r>
      <w:r w:rsidRPr="00D231ED">
        <w:rPr>
          <w:sz w:val="22"/>
          <w:szCs w:val="22"/>
        </w:rPr>
        <w:t>.</w:t>
      </w:r>
      <w:r w:rsidRPr="00D231ED">
        <w:rPr>
          <w:sz w:val="22"/>
          <w:szCs w:val="22"/>
          <w:lang w:val="kk-KZ"/>
        </w:rPr>
        <w:t xml:space="preserve"> басылым</w:t>
      </w:r>
      <w:r w:rsidRPr="00D231ED">
        <w:rPr>
          <w:sz w:val="22"/>
          <w:szCs w:val="22"/>
        </w:rPr>
        <w:t>)</w:t>
      </w:r>
      <w:r w:rsidRPr="00D231ED">
        <w:rPr>
          <w:sz w:val="22"/>
          <w:szCs w:val="22"/>
          <w:lang w:val="kk-KZ"/>
        </w:rPr>
        <w:t xml:space="preserve"> сәйкестеліп жасалады.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Қысымды теңіз деңгейіне келтіруге арналған түзету мәні станция деңгейіндегі атмосфералық қысым мен ауаның виртуалды температурасы бойынша анықталады. Ауаның виртуалды температурасын анықтау үшін «Ауаның виртуалды температурасына өту түзетулері» кестесі қоладылады. Әр станцияда берілген станциядағы ауа температурасы мен ылғалдылығы және атмосфералық қысымның өзгеру диапазондарына сәйкес келетін кестенің бөлігі қолданылады.</w:t>
      </w:r>
    </w:p>
    <w:p w:rsidR="001A2B56" w:rsidRPr="00D231ED" w:rsidRDefault="001A2B56" w:rsidP="00CF38E9">
      <w:pPr>
        <w:tabs>
          <w:tab w:val="left" w:pos="1260"/>
        </w:tabs>
        <w:ind w:firstLine="540"/>
        <w:jc w:val="both"/>
        <w:rPr>
          <w:sz w:val="22"/>
          <w:szCs w:val="22"/>
          <w:lang w:val="kk-KZ"/>
        </w:rPr>
      </w:pPr>
    </w:p>
    <w:p w:rsidR="001A2B56" w:rsidRDefault="001A2B56" w:rsidP="00CF38E9">
      <w:pPr>
        <w:tabs>
          <w:tab w:val="left" w:pos="1260"/>
        </w:tabs>
        <w:ind w:firstLine="540"/>
        <w:jc w:val="both"/>
        <w:rPr>
          <w:sz w:val="18"/>
          <w:szCs w:val="18"/>
          <w:lang w:val="kk-KZ"/>
        </w:rPr>
      </w:pPr>
      <w:r w:rsidRPr="00222043">
        <w:rPr>
          <w:sz w:val="18"/>
          <w:szCs w:val="18"/>
          <w:lang w:val="kk-KZ"/>
        </w:rPr>
        <w:t xml:space="preserve">Мысал. Станция деңгейіндегі атмосфералық қысым 993,4 гПа-ға тең; ауа температурасы 24,5 </w:t>
      </w:r>
      <w:r w:rsidRPr="00222043">
        <w:rPr>
          <w:sz w:val="18"/>
          <w:szCs w:val="18"/>
          <w:vertAlign w:val="superscript"/>
          <w:lang w:val="kk-KZ"/>
        </w:rPr>
        <w:t>0</w:t>
      </w:r>
      <w:r w:rsidRPr="00222043">
        <w:rPr>
          <w:sz w:val="18"/>
          <w:szCs w:val="18"/>
          <w:lang w:val="kk-KZ"/>
        </w:rPr>
        <w:t>С; су буының парциалды қысымы 16,8 гПа.</w:t>
      </w:r>
    </w:p>
    <w:p w:rsidR="001A2B56" w:rsidRPr="00222043" w:rsidRDefault="001A2B56" w:rsidP="00CF38E9">
      <w:pPr>
        <w:tabs>
          <w:tab w:val="left" w:pos="1260"/>
        </w:tabs>
        <w:ind w:firstLine="540"/>
        <w:jc w:val="both"/>
        <w:rPr>
          <w:sz w:val="18"/>
          <w:szCs w:val="18"/>
          <w:lang w:val="kk-KZ"/>
        </w:rPr>
      </w:pPr>
      <w:r w:rsidRPr="00222043">
        <w:rPr>
          <w:sz w:val="18"/>
          <w:szCs w:val="18"/>
        </w:rPr>
        <w:t xml:space="preserve">«Методическими указаниями по приведению атмосферного давления к уровню моря и вычислению высот изобарических поверхностей на метеорологических станциях» (1979 </w:t>
      </w:r>
      <w:r w:rsidRPr="00222043">
        <w:rPr>
          <w:sz w:val="18"/>
          <w:szCs w:val="18"/>
          <w:lang w:val="kk-KZ"/>
        </w:rPr>
        <w:t>ж</w:t>
      </w:r>
      <w:r w:rsidRPr="00222043">
        <w:rPr>
          <w:sz w:val="18"/>
          <w:szCs w:val="18"/>
        </w:rPr>
        <w:t>.</w:t>
      </w:r>
      <w:r w:rsidRPr="00222043">
        <w:rPr>
          <w:sz w:val="18"/>
          <w:szCs w:val="18"/>
          <w:lang w:val="kk-KZ"/>
        </w:rPr>
        <w:t xml:space="preserve"> басылым</w:t>
      </w:r>
      <w:r w:rsidRPr="00222043">
        <w:rPr>
          <w:sz w:val="18"/>
          <w:szCs w:val="18"/>
        </w:rPr>
        <w:t>)</w:t>
      </w:r>
      <w:r w:rsidRPr="00222043">
        <w:rPr>
          <w:sz w:val="18"/>
          <w:szCs w:val="18"/>
          <w:lang w:val="kk-KZ"/>
        </w:rPr>
        <w:t xml:space="preserve"> кестесі бойынша ауаның виртуалды температурасына өту түзетуін табамыз. Ол түзету (ауа температурасын 25 </w:t>
      </w:r>
      <w:r w:rsidRPr="00222043">
        <w:rPr>
          <w:sz w:val="18"/>
          <w:szCs w:val="18"/>
          <w:vertAlign w:val="superscript"/>
          <w:lang w:val="kk-KZ"/>
        </w:rPr>
        <w:t>0</w:t>
      </w:r>
      <w:r w:rsidRPr="00222043">
        <w:rPr>
          <w:sz w:val="18"/>
          <w:szCs w:val="18"/>
          <w:lang w:val="kk-KZ"/>
        </w:rPr>
        <w:t xml:space="preserve">С; су буының парциалды қысымын 17 гПа-ға дейін дөңгелектегенде) +1,9 </w:t>
      </w:r>
      <w:r w:rsidRPr="00222043">
        <w:rPr>
          <w:sz w:val="18"/>
          <w:szCs w:val="18"/>
          <w:vertAlign w:val="superscript"/>
          <w:lang w:val="kk-KZ"/>
        </w:rPr>
        <w:t>0</w:t>
      </w:r>
      <w:r w:rsidRPr="00222043">
        <w:rPr>
          <w:sz w:val="18"/>
          <w:szCs w:val="18"/>
          <w:lang w:val="kk-KZ"/>
        </w:rPr>
        <w:t>С-ға тең болады.</w:t>
      </w:r>
    </w:p>
    <w:p w:rsidR="001A2B56" w:rsidRPr="00222043" w:rsidRDefault="001A2B56" w:rsidP="00CF38E9">
      <w:pPr>
        <w:tabs>
          <w:tab w:val="left" w:pos="1260"/>
        </w:tabs>
        <w:ind w:firstLine="540"/>
        <w:jc w:val="both"/>
        <w:rPr>
          <w:sz w:val="18"/>
          <w:szCs w:val="18"/>
          <w:lang w:val="kk-KZ"/>
        </w:rPr>
      </w:pPr>
      <w:r w:rsidRPr="00222043">
        <w:rPr>
          <w:sz w:val="18"/>
          <w:szCs w:val="18"/>
          <w:lang w:val="kk-KZ"/>
        </w:rPr>
        <w:t xml:space="preserve">Ауа температурасының (24,5 </w:t>
      </w:r>
      <w:r w:rsidRPr="00222043">
        <w:rPr>
          <w:sz w:val="18"/>
          <w:szCs w:val="18"/>
          <w:vertAlign w:val="superscript"/>
          <w:lang w:val="kk-KZ"/>
        </w:rPr>
        <w:t>0</w:t>
      </w:r>
      <w:r w:rsidRPr="00222043">
        <w:rPr>
          <w:sz w:val="18"/>
          <w:szCs w:val="18"/>
          <w:lang w:val="kk-KZ"/>
        </w:rPr>
        <w:t xml:space="preserve">С) мәніне табылған </w:t>
      </w:r>
      <w:r w:rsidRPr="00222043">
        <w:rPr>
          <w:sz w:val="18"/>
          <w:szCs w:val="18"/>
        </w:rPr>
        <w:t xml:space="preserve">(+1,9 </w:t>
      </w:r>
      <w:r w:rsidRPr="00222043">
        <w:rPr>
          <w:sz w:val="18"/>
          <w:szCs w:val="18"/>
          <w:vertAlign w:val="superscript"/>
        </w:rPr>
        <w:t>0</w:t>
      </w:r>
      <w:r w:rsidRPr="00222043">
        <w:rPr>
          <w:sz w:val="18"/>
          <w:szCs w:val="18"/>
        </w:rPr>
        <w:t>С)</w:t>
      </w:r>
      <w:r w:rsidRPr="00222043">
        <w:rPr>
          <w:sz w:val="18"/>
          <w:szCs w:val="18"/>
          <w:lang w:val="kk-KZ"/>
        </w:rPr>
        <w:t xml:space="preserve"> түзетуді қосып, </w:t>
      </w:r>
      <w:r w:rsidRPr="00222043">
        <w:rPr>
          <w:sz w:val="18"/>
          <w:szCs w:val="18"/>
        </w:rPr>
        <w:t xml:space="preserve">(24,5+1,9)=26,4 </w:t>
      </w:r>
      <w:r w:rsidRPr="00222043">
        <w:rPr>
          <w:sz w:val="18"/>
          <w:szCs w:val="18"/>
          <w:vertAlign w:val="superscript"/>
        </w:rPr>
        <w:t>0</w:t>
      </w:r>
      <w:r w:rsidRPr="00222043">
        <w:rPr>
          <w:sz w:val="18"/>
          <w:szCs w:val="18"/>
        </w:rPr>
        <w:t>С</w:t>
      </w:r>
      <w:r w:rsidRPr="00222043">
        <w:rPr>
          <w:sz w:val="18"/>
          <w:szCs w:val="18"/>
          <w:lang w:val="kk-KZ"/>
        </w:rPr>
        <w:t>-ға тең виртуалды температураны табамыз.</w:t>
      </w:r>
    </w:p>
    <w:p w:rsidR="001A2B56" w:rsidRPr="00222043" w:rsidRDefault="001A2B56" w:rsidP="00CF38E9">
      <w:pPr>
        <w:tabs>
          <w:tab w:val="left" w:pos="1260"/>
        </w:tabs>
        <w:ind w:firstLine="540"/>
        <w:jc w:val="both"/>
        <w:rPr>
          <w:sz w:val="18"/>
          <w:szCs w:val="18"/>
          <w:lang w:val="kk-KZ"/>
        </w:rPr>
      </w:pPr>
      <w:r w:rsidRPr="00222043">
        <w:rPr>
          <w:sz w:val="18"/>
          <w:szCs w:val="18"/>
          <w:lang w:val="kk-KZ"/>
        </w:rPr>
        <w:t xml:space="preserve">«Берілген станция үшін қысымды теңіз деғгнйіне келтіруге арналған түзетулер» кестесі бойынша қысым 993,4 гПа-ға және виртуалды температура 26,4 </w:t>
      </w:r>
      <w:r w:rsidRPr="00222043">
        <w:rPr>
          <w:sz w:val="18"/>
          <w:szCs w:val="18"/>
          <w:vertAlign w:val="superscript"/>
          <w:lang w:val="kk-KZ"/>
        </w:rPr>
        <w:t>0</w:t>
      </w:r>
      <w:r w:rsidRPr="00222043">
        <w:rPr>
          <w:sz w:val="18"/>
          <w:szCs w:val="18"/>
          <w:lang w:val="kk-KZ"/>
        </w:rPr>
        <w:t>С-ға тең болған кездегі түзетуді табамыз.  Ол түзету +14,8 гПа-ға тең.</w:t>
      </w:r>
    </w:p>
    <w:p w:rsidR="001A2B56" w:rsidRPr="00222043" w:rsidRDefault="001A2B56" w:rsidP="00CF38E9">
      <w:pPr>
        <w:tabs>
          <w:tab w:val="left" w:pos="1260"/>
        </w:tabs>
        <w:ind w:firstLine="540"/>
        <w:jc w:val="both"/>
        <w:rPr>
          <w:sz w:val="18"/>
          <w:szCs w:val="18"/>
          <w:lang w:val="kk-KZ"/>
        </w:rPr>
      </w:pPr>
      <w:r w:rsidRPr="00222043">
        <w:rPr>
          <w:sz w:val="18"/>
          <w:szCs w:val="18"/>
          <w:lang w:val="kk-KZ"/>
        </w:rPr>
        <w:t>Теңіз деңгейіне келтірілген атмосфералық қысым (993,4+14,8)=1008,2 гПа-ға тең болады.</w:t>
      </w:r>
    </w:p>
    <w:p w:rsidR="001A2B56" w:rsidRPr="00222043" w:rsidRDefault="001A2B56" w:rsidP="00CF38E9">
      <w:pPr>
        <w:ind w:firstLine="540"/>
        <w:jc w:val="both"/>
        <w:rPr>
          <w:b/>
          <w:sz w:val="18"/>
          <w:szCs w:val="18"/>
          <w:lang w:val="kk-KZ"/>
        </w:rPr>
      </w:pPr>
    </w:p>
    <w:p w:rsidR="001A2B56" w:rsidRPr="00D231ED" w:rsidRDefault="001A2B56" w:rsidP="00CF38E9">
      <w:pPr>
        <w:tabs>
          <w:tab w:val="left" w:pos="1260"/>
        </w:tabs>
        <w:ind w:firstLine="540"/>
        <w:jc w:val="both"/>
        <w:rPr>
          <w:b/>
          <w:sz w:val="22"/>
          <w:szCs w:val="22"/>
          <w:lang w:val="kk-KZ"/>
        </w:rPr>
      </w:pPr>
      <w:r>
        <w:rPr>
          <w:b/>
          <w:sz w:val="22"/>
          <w:szCs w:val="22"/>
          <w:lang w:val="kk-KZ"/>
        </w:rPr>
        <w:t>5</w:t>
      </w:r>
      <w:r w:rsidRPr="00D231ED">
        <w:rPr>
          <w:b/>
          <w:sz w:val="22"/>
          <w:szCs w:val="22"/>
          <w:lang w:val="kk-KZ"/>
        </w:rPr>
        <w:t>.4  Барометрлік тенденция</w:t>
      </w:r>
    </w:p>
    <w:p w:rsidR="001A2B56" w:rsidRPr="00D231ED" w:rsidRDefault="001A2B56" w:rsidP="00CF38E9">
      <w:pPr>
        <w:tabs>
          <w:tab w:val="left" w:pos="1260"/>
        </w:tabs>
        <w:ind w:firstLine="540"/>
        <w:jc w:val="both"/>
        <w:rPr>
          <w:b/>
          <w:sz w:val="22"/>
          <w:szCs w:val="22"/>
          <w:lang w:val="kk-KZ"/>
        </w:rPr>
      </w:pPr>
    </w:p>
    <w:p w:rsidR="001A2B56" w:rsidRPr="00D231ED" w:rsidRDefault="001A2B56" w:rsidP="00CF38E9">
      <w:pPr>
        <w:tabs>
          <w:tab w:val="left" w:pos="1260"/>
        </w:tabs>
        <w:ind w:firstLine="540"/>
        <w:jc w:val="both"/>
        <w:rPr>
          <w:sz w:val="22"/>
          <w:szCs w:val="22"/>
          <w:lang w:val="kk-KZ"/>
        </w:rPr>
      </w:pPr>
      <w:r w:rsidRPr="00D231ED">
        <w:rPr>
          <w:sz w:val="22"/>
          <w:szCs w:val="22"/>
          <w:lang w:val="kk-KZ"/>
        </w:rPr>
        <w:t>Метеорологиялық станцияларда бақылау жүргізу кезінде атмосфералық қысымның а</w:t>
      </w:r>
      <w:r>
        <w:rPr>
          <w:sz w:val="22"/>
          <w:szCs w:val="22"/>
          <w:lang w:val="kk-KZ"/>
        </w:rPr>
        <w:t xml:space="preserve">бсолюттік мәнінен басқа, уақыт </w:t>
      </w:r>
      <w:r w:rsidRPr="00D231ED">
        <w:rPr>
          <w:sz w:val="22"/>
          <w:szCs w:val="22"/>
          <w:lang w:val="kk-KZ"/>
        </w:rPr>
        <w:t>аралығында оның қалай өзгеретінін білу маңызды.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 xml:space="preserve"> Бақылау мерзімінің алдында соңғы 3 сағ аралығында ауа қысымының өзгеруі барометрлік тенденция деп аталады, ал осы өзгерудің миллибармен берілген шамасы барометрлік тенденцияның шамасы деп аталады.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Барометрлік тенденцияның мәні станция деңгейіндегі атмосфералық қысымның сол мерзім мен алдыңғы мерзім (3 сағ алдыңғы) аралығындағы айырмашылығы ретінде анықталады.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Сонымен қатар практикада қысымның тек өзгеру шамасын ғана емес, оның 3 сағ аралығында қалай өзгергенін білу де маңызды. Лентадағы соңғы 3 сағ қысымның өзгеруінің қисық сызығы барометрлік тенденцияның сипаты деп аталады.</w:t>
      </w:r>
    </w:p>
    <w:p w:rsidR="001A2B56" w:rsidRPr="00D231ED" w:rsidRDefault="001A2B56" w:rsidP="00CF38E9">
      <w:pPr>
        <w:ind w:firstLine="540"/>
        <w:jc w:val="both"/>
        <w:rPr>
          <w:sz w:val="22"/>
          <w:szCs w:val="22"/>
          <w:lang w:val="kk-KZ"/>
        </w:rPr>
      </w:pPr>
      <w:r w:rsidRPr="00D231ED">
        <w:rPr>
          <w:sz w:val="22"/>
          <w:szCs w:val="22"/>
          <w:lang w:val="kk-KZ"/>
        </w:rPr>
        <w:t>Барометрлік тенденцияның сипаты станция деңгейінде уақыт бойынша атмосфералық қысымның өзгеру жүрісі қисығының түрі бойынша анықталады.</w:t>
      </w:r>
    </w:p>
    <w:p w:rsidR="001A2B56" w:rsidRPr="00D231ED" w:rsidRDefault="001A2B56" w:rsidP="00CF38E9">
      <w:pPr>
        <w:ind w:firstLine="540"/>
        <w:jc w:val="both"/>
        <w:rPr>
          <w:sz w:val="22"/>
          <w:szCs w:val="22"/>
          <w:lang w:val="kk-KZ"/>
        </w:rPr>
      </w:pPr>
      <w:r w:rsidRPr="00D231ED">
        <w:rPr>
          <w:sz w:val="22"/>
          <w:szCs w:val="22"/>
          <w:lang w:val="kk-KZ"/>
        </w:rPr>
        <w:t>Барометрлік тенденцияны анықтау үшін өздігінен жазатын құралдар – барографтар қолданылады. Барограф та термограф пен гигрограф сияқты екі негізгі бөлімнен тұрады: қабылдаушы және жазушы.</w:t>
      </w:r>
    </w:p>
    <w:p w:rsidR="001A2B56" w:rsidRPr="00D231ED" w:rsidRDefault="001A2B56" w:rsidP="00CF38E9">
      <w:pPr>
        <w:ind w:firstLine="540"/>
        <w:jc w:val="both"/>
        <w:rPr>
          <w:sz w:val="22"/>
          <w:szCs w:val="22"/>
          <w:lang w:val="kk-KZ"/>
        </w:rPr>
      </w:pPr>
      <w:r w:rsidRPr="00D231ED">
        <w:rPr>
          <w:sz w:val="22"/>
          <w:szCs w:val="22"/>
          <w:lang w:val="kk-KZ"/>
        </w:rPr>
        <w:t>Барографтың көмегімен атмосфералық қысымның жүрісін тіркеу кезінде келесі талаптар орындалуы тиіс:</w:t>
      </w:r>
    </w:p>
    <w:p w:rsidR="001A2B56" w:rsidRPr="00D231ED" w:rsidRDefault="001A2B56" w:rsidP="00CF38E9">
      <w:pPr>
        <w:ind w:firstLine="567"/>
        <w:jc w:val="both"/>
        <w:rPr>
          <w:sz w:val="22"/>
          <w:szCs w:val="22"/>
          <w:lang w:val="kk-KZ"/>
        </w:rPr>
      </w:pPr>
      <w:r w:rsidRPr="00D231ED">
        <w:rPr>
          <w:sz w:val="22"/>
          <w:szCs w:val="22"/>
          <w:lang w:val="kk-KZ"/>
        </w:rPr>
        <w:t>- барограф қызмет бөлмесінде горизонталды бекітілген арнайы сөреде орналасуы керек;</w:t>
      </w:r>
    </w:p>
    <w:p w:rsidR="001A2B56" w:rsidRPr="00D231ED" w:rsidRDefault="001A2B56" w:rsidP="00CF38E9">
      <w:pPr>
        <w:ind w:firstLine="540"/>
        <w:jc w:val="both"/>
        <w:rPr>
          <w:sz w:val="22"/>
          <w:szCs w:val="22"/>
          <w:lang w:val="kk-KZ"/>
        </w:rPr>
      </w:pPr>
      <w:r w:rsidRPr="00D231ED">
        <w:rPr>
          <w:sz w:val="22"/>
          <w:szCs w:val="22"/>
          <w:lang w:val="kk-KZ"/>
        </w:rPr>
        <w:t>- аптасыны бір рет (дүйсенбі күні) белдеулік декреттік уақыт14 сағ-қа жуық мерзімде бақылау жасалып жеделхат жіберілгеннен кейін барабанның сағаттық механизмі соңғы шегіне дейін бұралады және диаграммалық бланкісі де ауыстырылады;</w:t>
      </w:r>
    </w:p>
    <w:p w:rsidR="001A2B56" w:rsidRPr="00D231ED" w:rsidRDefault="001A2B56" w:rsidP="00CF38E9">
      <w:pPr>
        <w:ind w:firstLine="540"/>
        <w:jc w:val="both"/>
        <w:rPr>
          <w:sz w:val="22"/>
          <w:szCs w:val="22"/>
          <w:lang w:val="kk-KZ"/>
        </w:rPr>
      </w:pPr>
      <w:r w:rsidRPr="00D231ED">
        <w:rPr>
          <w:sz w:val="22"/>
          <w:szCs w:val="22"/>
          <w:lang w:val="kk-KZ"/>
        </w:rPr>
        <w:t>- егер сағат тәулігіне 10 мин қалып қойса, немесе озып кетсе, онда барабанның сағаттық механизмін ретке келтіріп бұрау керек;</w:t>
      </w:r>
    </w:p>
    <w:p w:rsidR="001A2B56" w:rsidRPr="00D231ED" w:rsidRDefault="001A2B56" w:rsidP="00CF38E9">
      <w:pPr>
        <w:tabs>
          <w:tab w:val="left" w:pos="1260"/>
        </w:tabs>
        <w:ind w:firstLine="540"/>
        <w:jc w:val="both"/>
        <w:rPr>
          <w:sz w:val="22"/>
          <w:szCs w:val="22"/>
          <w:lang w:val="kk-KZ"/>
        </w:rPr>
      </w:pPr>
      <w:r w:rsidRPr="00D231ED">
        <w:rPr>
          <w:sz w:val="22"/>
          <w:szCs w:val="22"/>
          <w:lang w:val="kk-KZ"/>
        </w:rPr>
        <w:t>- барографтың тіркеуші бөлігін күтіп ұстау метеоролгиялық тіркеуші аспаптарды қолдану ережелеріне сәйкес жүргізіледі.</w:t>
      </w:r>
    </w:p>
    <w:p w:rsidR="001A2B56" w:rsidRPr="00D231ED" w:rsidRDefault="001A2B56" w:rsidP="00CF38E9">
      <w:pPr>
        <w:tabs>
          <w:tab w:val="left" w:pos="1260"/>
        </w:tabs>
        <w:ind w:firstLine="540"/>
        <w:jc w:val="both"/>
        <w:rPr>
          <w:sz w:val="22"/>
          <w:szCs w:val="22"/>
          <w:lang w:val="kk-KZ"/>
        </w:rPr>
      </w:pPr>
      <w:r w:rsidRPr="00D231ED">
        <w:rPr>
          <w:sz w:val="22"/>
          <w:szCs w:val="22"/>
          <w:lang w:val="kk-KZ"/>
        </w:rPr>
        <w:t>Әр мерзімнің алдында барографтың горизонталды түрде орналасуын және диаграммалық бланкідегі жазудың сапасын (сағаттың қалып қоймауын, қаламұштағы сияның жеткілікті болуын және т.б.) қадағалап отыру керек.</w:t>
      </w:r>
    </w:p>
    <w:p w:rsidR="001A2B56" w:rsidRPr="00D231ED" w:rsidRDefault="001A2B56" w:rsidP="00CF38E9">
      <w:pPr>
        <w:tabs>
          <w:tab w:val="left" w:pos="1260"/>
        </w:tabs>
        <w:ind w:firstLine="540"/>
        <w:jc w:val="both"/>
        <w:rPr>
          <w:sz w:val="22"/>
          <w:szCs w:val="22"/>
          <w:lang w:val="kk-KZ"/>
        </w:rPr>
      </w:pPr>
      <w:r w:rsidRPr="00D231ED">
        <w:rPr>
          <w:sz w:val="22"/>
          <w:szCs w:val="22"/>
          <w:lang w:val="kk-KZ"/>
        </w:rPr>
        <w:t>Барографтың лентасындағы жазу бойынша барометрлік тенденция анықталады және ол келесі тәртіпте орындалады:</w:t>
      </w:r>
    </w:p>
    <w:p w:rsidR="001A2B56" w:rsidRDefault="001A2B56" w:rsidP="00CF38E9">
      <w:pPr>
        <w:tabs>
          <w:tab w:val="left" w:pos="1260"/>
        </w:tabs>
        <w:ind w:firstLine="540"/>
        <w:rPr>
          <w:b/>
          <w:i/>
          <w:sz w:val="18"/>
          <w:szCs w:val="18"/>
          <w:lang w:val="kk-KZ"/>
        </w:rPr>
        <w:sectPr w:rsidR="001A2B56" w:rsidSect="003A1F0D">
          <w:footerReference w:type="even" r:id="rId33"/>
          <w:footerReference w:type="default" r:id="rId34"/>
          <w:pgSz w:w="8392" w:h="11907" w:code="9"/>
          <w:pgMar w:top="1134" w:right="851" w:bottom="1531" w:left="1134" w:header="709" w:footer="709" w:gutter="0"/>
          <w:pgNumType w:start="3"/>
          <w:cols w:space="708"/>
          <w:docGrid w:linePitch="360"/>
        </w:sectPr>
      </w:pPr>
    </w:p>
    <w:p w:rsidR="001A2B56" w:rsidRPr="00222043" w:rsidRDefault="001A2B56" w:rsidP="00CF38E9">
      <w:pPr>
        <w:tabs>
          <w:tab w:val="left" w:pos="1260"/>
        </w:tabs>
        <w:ind w:firstLine="540"/>
        <w:rPr>
          <w:b/>
          <w:sz w:val="18"/>
          <w:szCs w:val="18"/>
          <w:lang w:val="kk-KZ"/>
        </w:rPr>
      </w:pPr>
      <w:r w:rsidRPr="00222043">
        <w:rPr>
          <w:b/>
          <w:i/>
          <w:sz w:val="18"/>
          <w:szCs w:val="18"/>
          <w:lang w:val="kk-KZ"/>
        </w:rPr>
        <w:t>Кесте</w:t>
      </w:r>
      <w:r w:rsidRPr="00222043">
        <w:rPr>
          <w:b/>
          <w:i/>
          <w:sz w:val="18"/>
          <w:szCs w:val="18"/>
        </w:rPr>
        <w:t xml:space="preserve"> </w:t>
      </w:r>
      <w:r>
        <w:rPr>
          <w:b/>
          <w:i/>
          <w:sz w:val="18"/>
          <w:szCs w:val="18"/>
          <w:lang w:val="kk-KZ"/>
        </w:rPr>
        <w:t>5</w:t>
      </w:r>
      <w:r w:rsidRPr="00222043">
        <w:rPr>
          <w:b/>
          <w:i/>
          <w:sz w:val="18"/>
          <w:szCs w:val="18"/>
        </w:rPr>
        <w:t>.1</w:t>
      </w:r>
      <w:r>
        <w:rPr>
          <w:sz w:val="18"/>
          <w:szCs w:val="18"/>
          <w:lang w:val="kk-KZ"/>
        </w:rPr>
        <w:t xml:space="preserve">   </w:t>
      </w:r>
      <w:r w:rsidRPr="00222043">
        <w:rPr>
          <w:b/>
          <w:sz w:val="18"/>
          <w:szCs w:val="18"/>
          <w:lang w:val="kk-KZ"/>
        </w:rPr>
        <w:t>Барометрлік тенденцияның сипаттамасы</w:t>
      </w:r>
    </w:p>
    <w:p w:rsidR="001A2B56" w:rsidRPr="00222043" w:rsidRDefault="001A2B56" w:rsidP="00CF38E9">
      <w:pPr>
        <w:tabs>
          <w:tab w:val="left" w:pos="1260"/>
        </w:tabs>
        <w:ind w:firstLine="540"/>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2360"/>
        <w:gridCol w:w="1266"/>
        <w:gridCol w:w="2551"/>
      </w:tblGrid>
      <w:tr w:rsidR="001A2B56" w:rsidRPr="00D60B23" w:rsidTr="00911910">
        <w:tc>
          <w:tcPr>
            <w:tcW w:w="730" w:type="dxa"/>
          </w:tcPr>
          <w:p w:rsidR="001A2B56" w:rsidRDefault="001A2B56" w:rsidP="00911910">
            <w:pPr>
              <w:tabs>
                <w:tab w:val="left" w:pos="1260"/>
              </w:tabs>
              <w:jc w:val="center"/>
              <w:rPr>
                <w:sz w:val="18"/>
                <w:szCs w:val="18"/>
                <w:lang w:val="kk-KZ"/>
              </w:rPr>
            </w:pPr>
            <w:r w:rsidRPr="00222043">
              <w:rPr>
                <w:sz w:val="18"/>
                <w:szCs w:val="18"/>
              </w:rPr>
              <w:t>КН-01</w:t>
            </w:r>
          </w:p>
          <w:p w:rsidR="001A2B56" w:rsidRPr="00620374" w:rsidRDefault="001A2B56" w:rsidP="00911910">
            <w:pPr>
              <w:tabs>
                <w:tab w:val="left" w:pos="1260"/>
              </w:tabs>
              <w:jc w:val="center"/>
              <w:rPr>
                <w:sz w:val="18"/>
                <w:szCs w:val="18"/>
                <w:lang w:val="kk-KZ"/>
              </w:rPr>
            </w:pPr>
            <w:r>
              <w:rPr>
                <w:sz w:val="18"/>
                <w:szCs w:val="18"/>
              </w:rPr>
              <w:t>код</w:t>
            </w:r>
            <w:r w:rsidRPr="00222043">
              <w:rPr>
                <w:sz w:val="18"/>
                <w:szCs w:val="18"/>
              </w:rPr>
              <w:t xml:space="preserve"> </w:t>
            </w:r>
            <w:r>
              <w:rPr>
                <w:sz w:val="18"/>
                <w:szCs w:val="18"/>
                <w:lang w:val="kk-KZ"/>
              </w:rPr>
              <w:t>саны</w:t>
            </w:r>
          </w:p>
        </w:tc>
        <w:tc>
          <w:tcPr>
            <w:tcW w:w="2360" w:type="dxa"/>
          </w:tcPr>
          <w:p w:rsidR="001A2B56" w:rsidRPr="00620374" w:rsidRDefault="001A2B56" w:rsidP="00911910">
            <w:pPr>
              <w:tabs>
                <w:tab w:val="left" w:pos="1260"/>
              </w:tabs>
              <w:jc w:val="center"/>
              <w:rPr>
                <w:sz w:val="18"/>
                <w:szCs w:val="18"/>
                <w:lang w:val="kk-KZ"/>
              </w:rPr>
            </w:pPr>
            <w:r>
              <w:rPr>
                <w:sz w:val="18"/>
                <w:szCs w:val="18"/>
                <w:lang w:val="kk-KZ"/>
              </w:rPr>
              <w:t>Т</w:t>
            </w:r>
            <w:r w:rsidRPr="00841606">
              <w:rPr>
                <w:sz w:val="18"/>
                <w:szCs w:val="18"/>
                <w:lang w:val="kk-KZ"/>
              </w:rPr>
              <w:t>енденцияның</w:t>
            </w:r>
            <w:r>
              <w:rPr>
                <w:sz w:val="18"/>
                <w:szCs w:val="18"/>
                <w:lang w:val="kk-KZ"/>
              </w:rPr>
              <w:t xml:space="preserve"> сипаты</w:t>
            </w:r>
          </w:p>
        </w:tc>
        <w:tc>
          <w:tcPr>
            <w:tcW w:w="1266" w:type="dxa"/>
          </w:tcPr>
          <w:p w:rsidR="001A2B56" w:rsidRPr="00620374" w:rsidRDefault="001A2B56" w:rsidP="00911910">
            <w:pPr>
              <w:tabs>
                <w:tab w:val="left" w:pos="1260"/>
              </w:tabs>
              <w:jc w:val="center"/>
              <w:rPr>
                <w:sz w:val="18"/>
                <w:szCs w:val="18"/>
                <w:lang w:val="kk-KZ"/>
              </w:rPr>
            </w:pPr>
            <w:r>
              <w:rPr>
                <w:sz w:val="18"/>
                <w:szCs w:val="18"/>
                <w:lang w:val="kk-KZ"/>
              </w:rPr>
              <w:t>Бланкідегі сызық түрі</w:t>
            </w:r>
          </w:p>
        </w:tc>
        <w:tc>
          <w:tcPr>
            <w:tcW w:w="2551" w:type="dxa"/>
          </w:tcPr>
          <w:p w:rsidR="001A2B56" w:rsidRDefault="001A2B56" w:rsidP="00911910">
            <w:pPr>
              <w:tabs>
                <w:tab w:val="left" w:pos="1260"/>
              </w:tabs>
              <w:jc w:val="center"/>
              <w:rPr>
                <w:sz w:val="18"/>
                <w:szCs w:val="18"/>
                <w:lang w:val="kk-KZ"/>
              </w:rPr>
            </w:pPr>
            <w:r>
              <w:rPr>
                <w:sz w:val="18"/>
                <w:szCs w:val="18"/>
                <w:lang w:val="kk-KZ"/>
              </w:rPr>
              <w:t>Барометр бойынша 3 сағ ішіндегі қысым өзгерісі</w:t>
            </w:r>
          </w:p>
          <w:p w:rsidR="001A2B56" w:rsidRPr="00CF38E9" w:rsidRDefault="001A2B56" w:rsidP="00911910">
            <w:pPr>
              <w:tabs>
                <w:tab w:val="left" w:pos="1260"/>
              </w:tabs>
              <w:jc w:val="center"/>
              <w:rPr>
                <w:sz w:val="18"/>
                <w:szCs w:val="18"/>
                <w:lang w:val="kk-KZ"/>
              </w:rPr>
            </w:pPr>
          </w:p>
        </w:tc>
      </w:tr>
      <w:tr w:rsidR="001A2B56" w:rsidRPr="00222043" w:rsidTr="00911910">
        <w:tc>
          <w:tcPr>
            <w:tcW w:w="730" w:type="dxa"/>
          </w:tcPr>
          <w:p w:rsidR="001A2B56" w:rsidRPr="00222043" w:rsidRDefault="001A2B56" w:rsidP="00911910">
            <w:pPr>
              <w:tabs>
                <w:tab w:val="left" w:pos="1260"/>
              </w:tabs>
              <w:jc w:val="center"/>
              <w:rPr>
                <w:sz w:val="18"/>
                <w:szCs w:val="18"/>
              </w:rPr>
            </w:pPr>
            <w:r w:rsidRPr="00222043">
              <w:rPr>
                <w:sz w:val="18"/>
                <w:szCs w:val="18"/>
              </w:rPr>
              <w:t>0</w:t>
            </w:r>
          </w:p>
        </w:tc>
        <w:tc>
          <w:tcPr>
            <w:tcW w:w="2360" w:type="dxa"/>
          </w:tcPr>
          <w:p w:rsidR="001A2B56" w:rsidRPr="00222043" w:rsidRDefault="001A2B56" w:rsidP="00911910">
            <w:pPr>
              <w:tabs>
                <w:tab w:val="left" w:pos="1260"/>
              </w:tabs>
              <w:jc w:val="both"/>
              <w:rPr>
                <w:sz w:val="18"/>
                <w:szCs w:val="18"/>
              </w:rPr>
            </w:pPr>
            <w:r>
              <w:rPr>
                <w:sz w:val="18"/>
                <w:szCs w:val="18"/>
                <w:lang w:val="kk-KZ"/>
              </w:rPr>
              <w:t>Өскен, сосын төмендеген</w:t>
            </w:r>
          </w:p>
        </w:tc>
        <w:tc>
          <w:tcPr>
            <w:tcW w:w="1266" w:type="dxa"/>
          </w:tcPr>
          <w:p w:rsidR="001A2B56" w:rsidRPr="00222043" w:rsidRDefault="001A2B56" w:rsidP="00911910">
            <w:pPr>
              <w:tabs>
                <w:tab w:val="left" w:pos="1260"/>
              </w:tabs>
              <w:jc w:val="both"/>
              <w:rPr>
                <w:sz w:val="18"/>
                <w:szCs w:val="18"/>
              </w:rPr>
            </w:pPr>
            <w:r>
              <w:rPr>
                <w:noProof/>
                <w:lang w:val="en-US" w:eastAsia="en-US"/>
              </w:rPr>
            </w:r>
            <w:r w:rsidRPr="00D45825">
              <w:rPr>
                <w:sz w:val="18"/>
                <w:szCs w:val="18"/>
              </w:rPr>
              <w:pict>
                <v:shape id="Рисунок 1" o:spid="_x0000_s1027" type="#_x0000_t75" style="width:15.65pt;height:51.3pt;rotation:6151738fd;visibility:visible;mso-position-horizontal-relative:char;mso-position-vertical-relative:line">
                  <v:imagedata r:id="rId35" o:title=""/>
                  <w10:anchorlock/>
                </v:shape>
              </w:pict>
            </w:r>
          </w:p>
        </w:tc>
        <w:tc>
          <w:tcPr>
            <w:tcW w:w="2551" w:type="dxa"/>
          </w:tcPr>
          <w:p w:rsidR="001A2B56" w:rsidRPr="00620374" w:rsidRDefault="001A2B56" w:rsidP="00911910">
            <w:pPr>
              <w:tabs>
                <w:tab w:val="left" w:pos="1260"/>
              </w:tabs>
              <w:jc w:val="both"/>
              <w:rPr>
                <w:sz w:val="18"/>
                <w:szCs w:val="18"/>
                <w:lang w:val="kk-KZ"/>
              </w:rPr>
            </w:pPr>
            <w:r>
              <w:rPr>
                <w:sz w:val="18"/>
                <w:szCs w:val="18"/>
                <w:lang w:val="kk-KZ"/>
              </w:rPr>
              <w:t>Бақылау мерзімінде қысым 3 сағ бұрынғымен бірдей немесе одан  жоғары</w:t>
            </w:r>
          </w:p>
        </w:tc>
      </w:tr>
      <w:tr w:rsidR="001A2B56" w:rsidRPr="00222043" w:rsidTr="00911910">
        <w:tc>
          <w:tcPr>
            <w:tcW w:w="730" w:type="dxa"/>
          </w:tcPr>
          <w:p w:rsidR="001A2B56" w:rsidRPr="00222043" w:rsidRDefault="001A2B56" w:rsidP="00911910">
            <w:pPr>
              <w:tabs>
                <w:tab w:val="left" w:pos="1260"/>
              </w:tabs>
              <w:jc w:val="center"/>
              <w:rPr>
                <w:sz w:val="18"/>
                <w:szCs w:val="18"/>
              </w:rPr>
            </w:pPr>
            <w:r w:rsidRPr="00222043">
              <w:rPr>
                <w:sz w:val="18"/>
                <w:szCs w:val="18"/>
              </w:rPr>
              <w:t>1</w:t>
            </w:r>
          </w:p>
        </w:tc>
        <w:tc>
          <w:tcPr>
            <w:tcW w:w="2360" w:type="dxa"/>
          </w:tcPr>
          <w:p w:rsidR="001A2B56" w:rsidRPr="00620374" w:rsidRDefault="001A2B56" w:rsidP="00911910">
            <w:pPr>
              <w:tabs>
                <w:tab w:val="left" w:pos="1260"/>
              </w:tabs>
              <w:jc w:val="both"/>
              <w:rPr>
                <w:sz w:val="18"/>
                <w:szCs w:val="18"/>
                <w:lang w:val="kk-KZ"/>
              </w:rPr>
            </w:pPr>
            <w:r>
              <w:rPr>
                <w:sz w:val="18"/>
                <w:szCs w:val="18"/>
                <w:lang w:val="kk-KZ"/>
              </w:rPr>
              <w:t>Өскен, сосын өзгеріссіз</w:t>
            </w:r>
          </w:p>
        </w:tc>
        <w:tc>
          <w:tcPr>
            <w:tcW w:w="1266" w:type="dxa"/>
          </w:tcPr>
          <w:p w:rsidR="001A2B56" w:rsidRPr="00841606" w:rsidRDefault="001A2B56" w:rsidP="00911910">
            <w:pPr>
              <w:tabs>
                <w:tab w:val="left" w:pos="1260"/>
              </w:tabs>
              <w:jc w:val="both"/>
              <w:rPr>
                <w:b/>
                <w:sz w:val="18"/>
                <w:szCs w:val="18"/>
              </w:rPr>
            </w:pPr>
            <w:r>
              <w:rPr>
                <w:noProof/>
                <w:lang w:val="en-US" w:eastAsia="en-US"/>
              </w:rPr>
              <w:pict>
                <v:line id="_x0000_s1028" style="position:absolute;left:0;text-align:left;flip:y;z-index:251649024;mso-position-horizontal-relative:text;mso-position-vertical-relative:text" from="3.9pt,5.7pt" to="12.9pt,14.7pt"/>
              </w:pict>
            </w:r>
            <w:r>
              <w:rPr>
                <w:noProof/>
                <w:lang w:val="en-US" w:eastAsia="en-US"/>
              </w:rPr>
              <w:pict>
                <v:line id="_x0000_s1029" style="position:absolute;left:0;text-align:left;z-index:251650048;mso-position-horizontal-relative:text;mso-position-vertical-relative:text" from="10.85pt,6.05pt" to="37.85pt,6.05pt"/>
              </w:pict>
            </w:r>
          </w:p>
        </w:tc>
        <w:tc>
          <w:tcPr>
            <w:tcW w:w="2551" w:type="dxa"/>
          </w:tcPr>
          <w:p w:rsidR="001A2B56" w:rsidRPr="00222043" w:rsidRDefault="001A2B56" w:rsidP="00911910">
            <w:pPr>
              <w:tabs>
                <w:tab w:val="left" w:pos="1260"/>
              </w:tabs>
              <w:jc w:val="both"/>
              <w:rPr>
                <w:sz w:val="18"/>
                <w:szCs w:val="18"/>
              </w:rPr>
            </w:pPr>
            <w:r>
              <w:rPr>
                <w:sz w:val="18"/>
                <w:szCs w:val="18"/>
                <w:lang w:val="kk-KZ"/>
              </w:rPr>
              <w:t>Бақылау мерзімінде қысым 3 сағ бұрынғыдан жоғары</w:t>
            </w:r>
          </w:p>
        </w:tc>
      </w:tr>
      <w:tr w:rsidR="001A2B56" w:rsidRPr="00222043" w:rsidTr="00911910">
        <w:tc>
          <w:tcPr>
            <w:tcW w:w="730" w:type="dxa"/>
          </w:tcPr>
          <w:p w:rsidR="001A2B56" w:rsidRPr="00222043" w:rsidRDefault="001A2B56" w:rsidP="00911910">
            <w:pPr>
              <w:tabs>
                <w:tab w:val="left" w:pos="1260"/>
              </w:tabs>
              <w:jc w:val="center"/>
              <w:rPr>
                <w:sz w:val="18"/>
                <w:szCs w:val="18"/>
              </w:rPr>
            </w:pPr>
          </w:p>
        </w:tc>
        <w:tc>
          <w:tcPr>
            <w:tcW w:w="2360" w:type="dxa"/>
          </w:tcPr>
          <w:p w:rsidR="001A2B56" w:rsidRPr="00620374" w:rsidRDefault="001A2B56" w:rsidP="00911910">
            <w:pPr>
              <w:tabs>
                <w:tab w:val="left" w:pos="1260"/>
              </w:tabs>
              <w:jc w:val="both"/>
              <w:rPr>
                <w:sz w:val="18"/>
                <w:szCs w:val="18"/>
                <w:lang w:val="kk-KZ"/>
              </w:rPr>
            </w:pPr>
            <w:r>
              <w:rPr>
                <w:sz w:val="18"/>
                <w:szCs w:val="18"/>
                <w:lang w:val="kk-KZ"/>
              </w:rPr>
              <w:t>Өскен, сосын тағы әлсіз өскен</w:t>
            </w:r>
          </w:p>
          <w:p w:rsidR="001A2B56" w:rsidRPr="00222043" w:rsidRDefault="001A2B56" w:rsidP="00911910">
            <w:pPr>
              <w:tabs>
                <w:tab w:val="left" w:pos="1260"/>
              </w:tabs>
              <w:jc w:val="both"/>
              <w:rPr>
                <w:sz w:val="18"/>
                <w:szCs w:val="18"/>
              </w:rPr>
            </w:pPr>
          </w:p>
        </w:tc>
        <w:tc>
          <w:tcPr>
            <w:tcW w:w="1266" w:type="dxa"/>
          </w:tcPr>
          <w:p w:rsidR="001A2B56" w:rsidRPr="00222043" w:rsidRDefault="001A2B56" w:rsidP="00911910">
            <w:pPr>
              <w:tabs>
                <w:tab w:val="left" w:pos="1260"/>
              </w:tabs>
              <w:jc w:val="both"/>
              <w:rPr>
                <w:sz w:val="18"/>
                <w:szCs w:val="18"/>
              </w:rPr>
            </w:pPr>
            <w:r>
              <w:rPr>
                <w:noProof/>
                <w:lang w:val="en-US" w:eastAsia="en-US"/>
              </w:rPr>
              <w:pict>
                <v:line id="_x0000_s1030" style="position:absolute;left:0;text-align:left;flip:y;z-index:251652096;mso-position-horizontal-relative:text;mso-position-vertical-relative:text" from="10.85pt,2.85pt" to="37.85pt,11.85pt"/>
              </w:pict>
            </w:r>
            <w:r>
              <w:rPr>
                <w:noProof/>
                <w:lang w:val="en-US" w:eastAsia="en-US"/>
              </w:rPr>
              <w:pict>
                <v:line id="_x0000_s1031" style="position:absolute;left:0;text-align:left;flip:y;z-index:251651072;mso-position-horizontal-relative:text;mso-position-vertical-relative:text" from="1.85pt,11.85pt" to="10.85pt,20.85pt"/>
              </w:pict>
            </w:r>
          </w:p>
        </w:tc>
        <w:tc>
          <w:tcPr>
            <w:tcW w:w="2551" w:type="dxa"/>
          </w:tcPr>
          <w:p w:rsidR="001A2B56" w:rsidRPr="00222043" w:rsidRDefault="001A2B56" w:rsidP="00911910">
            <w:pPr>
              <w:tabs>
                <w:tab w:val="left" w:pos="1260"/>
              </w:tabs>
              <w:jc w:val="both"/>
              <w:rPr>
                <w:sz w:val="18"/>
                <w:szCs w:val="18"/>
              </w:rPr>
            </w:pPr>
          </w:p>
        </w:tc>
      </w:tr>
      <w:tr w:rsidR="001A2B56" w:rsidRPr="00222043" w:rsidTr="00911910">
        <w:tc>
          <w:tcPr>
            <w:tcW w:w="730" w:type="dxa"/>
          </w:tcPr>
          <w:p w:rsidR="001A2B56" w:rsidRPr="00222043" w:rsidRDefault="001A2B56" w:rsidP="00911910">
            <w:pPr>
              <w:tabs>
                <w:tab w:val="left" w:pos="1260"/>
              </w:tabs>
              <w:jc w:val="center"/>
              <w:rPr>
                <w:sz w:val="18"/>
                <w:szCs w:val="18"/>
              </w:rPr>
            </w:pPr>
            <w:r w:rsidRPr="00222043">
              <w:rPr>
                <w:sz w:val="18"/>
                <w:szCs w:val="18"/>
              </w:rPr>
              <w:t>2</w:t>
            </w:r>
          </w:p>
        </w:tc>
        <w:tc>
          <w:tcPr>
            <w:tcW w:w="2360" w:type="dxa"/>
          </w:tcPr>
          <w:p w:rsidR="001A2B56" w:rsidRPr="00620374" w:rsidRDefault="001A2B56" w:rsidP="00911910">
            <w:pPr>
              <w:tabs>
                <w:tab w:val="left" w:pos="1260"/>
              </w:tabs>
              <w:jc w:val="both"/>
              <w:rPr>
                <w:sz w:val="18"/>
                <w:szCs w:val="18"/>
                <w:lang w:val="kk-KZ"/>
              </w:rPr>
            </w:pPr>
            <w:r>
              <w:rPr>
                <w:sz w:val="18"/>
                <w:szCs w:val="18"/>
                <w:lang w:val="kk-KZ"/>
              </w:rPr>
              <w:t>Біркелкі немесе біркелкі емес өскен</w:t>
            </w:r>
          </w:p>
        </w:tc>
        <w:tc>
          <w:tcPr>
            <w:tcW w:w="1266" w:type="dxa"/>
          </w:tcPr>
          <w:p w:rsidR="001A2B56" w:rsidRPr="00222043" w:rsidRDefault="001A2B56" w:rsidP="00911910">
            <w:pPr>
              <w:tabs>
                <w:tab w:val="left" w:pos="1260"/>
              </w:tabs>
              <w:jc w:val="both"/>
              <w:rPr>
                <w:sz w:val="18"/>
                <w:szCs w:val="18"/>
              </w:rPr>
            </w:pPr>
            <w:r>
              <w:rPr>
                <w:noProof/>
                <w:lang w:val="en-US" w:eastAsia="en-US"/>
              </w:rPr>
            </w:r>
            <w:r w:rsidRPr="00D45825">
              <w:rPr>
                <w:sz w:val="18"/>
                <w:szCs w:val="18"/>
              </w:rPr>
              <w:pict>
                <v:shape id="Рисунок 4" o:spid="_x0000_s1032" type="#_x0000_t75" style="width:14.55pt;height:39.3pt;rotation:6152323fd;visibility:visible;mso-position-horizontal-relative:char;mso-position-vertical-relative:line">
                  <v:imagedata r:id="rId36" o:title=""/>
                  <w10:anchorlock/>
                </v:shape>
              </w:pict>
            </w:r>
          </w:p>
        </w:tc>
        <w:tc>
          <w:tcPr>
            <w:tcW w:w="2551" w:type="dxa"/>
          </w:tcPr>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tc>
      </w:tr>
      <w:tr w:rsidR="001A2B56" w:rsidRPr="00222043" w:rsidTr="00911910">
        <w:tc>
          <w:tcPr>
            <w:tcW w:w="730" w:type="dxa"/>
          </w:tcPr>
          <w:p w:rsidR="001A2B56" w:rsidRPr="00222043" w:rsidRDefault="001A2B56" w:rsidP="00911910">
            <w:pPr>
              <w:tabs>
                <w:tab w:val="left" w:pos="1260"/>
              </w:tabs>
              <w:jc w:val="center"/>
              <w:rPr>
                <w:sz w:val="18"/>
                <w:szCs w:val="18"/>
              </w:rPr>
            </w:pPr>
            <w:r w:rsidRPr="00222043">
              <w:rPr>
                <w:sz w:val="18"/>
                <w:szCs w:val="18"/>
              </w:rPr>
              <w:t>3</w:t>
            </w:r>
          </w:p>
        </w:tc>
        <w:tc>
          <w:tcPr>
            <w:tcW w:w="2360" w:type="dxa"/>
          </w:tcPr>
          <w:p w:rsidR="001A2B56" w:rsidRPr="00620374" w:rsidRDefault="001A2B56" w:rsidP="00911910">
            <w:pPr>
              <w:tabs>
                <w:tab w:val="left" w:pos="1260"/>
              </w:tabs>
              <w:jc w:val="both"/>
              <w:rPr>
                <w:sz w:val="18"/>
                <w:szCs w:val="18"/>
                <w:lang w:val="kk-KZ"/>
              </w:rPr>
            </w:pPr>
            <w:r>
              <w:rPr>
                <w:sz w:val="18"/>
                <w:szCs w:val="18"/>
                <w:lang w:val="kk-KZ"/>
              </w:rPr>
              <w:t>Төмендеген, сосын өскен</w:t>
            </w:r>
          </w:p>
          <w:p w:rsidR="001A2B56" w:rsidRPr="00222043" w:rsidRDefault="001A2B56" w:rsidP="00911910">
            <w:pPr>
              <w:tabs>
                <w:tab w:val="left" w:pos="1260"/>
              </w:tabs>
              <w:jc w:val="both"/>
              <w:rPr>
                <w:sz w:val="18"/>
                <w:szCs w:val="18"/>
              </w:rPr>
            </w:pPr>
          </w:p>
        </w:tc>
        <w:tc>
          <w:tcPr>
            <w:tcW w:w="1266" w:type="dxa"/>
          </w:tcPr>
          <w:p w:rsidR="001A2B56" w:rsidRPr="00222043" w:rsidRDefault="001A2B56" w:rsidP="00911910">
            <w:pPr>
              <w:tabs>
                <w:tab w:val="left" w:pos="1260"/>
              </w:tabs>
              <w:jc w:val="both"/>
              <w:rPr>
                <w:sz w:val="18"/>
                <w:szCs w:val="18"/>
              </w:rPr>
            </w:pPr>
            <w:r>
              <w:rPr>
                <w:noProof/>
                <w:lang w:val="en-US" w:eastAsia="en-US"/>
              </w:rPr>
              <w:pict>
                <v:line id="_x0000_s1033" style="position:absolute;left:0;text-align:left;flip:y;z-index:251654144;mso-position-horizontal-relative:text;mso-position-vertical-relative:text" from="10.85pt,4.1pt" to="37.85pt,13.1pt"/>
              </w:pict>
            </w:r>
            <w:r>
              <w:rPr>
                <w:noProof/>
                <w:lang w:val="en-US" w:eastAsia="en-US"/>
              </w:rPr>
              <w:pict>
                <v:line id="_x0000_s1034" style="position:absolute;left:0;text-align:left;z-index:251653120;mso-position-horizontal-relative:text;mso-position-vertical-relative:text" from="1.85pt,4.1pt" to="10.85pt,13.1pt"/>
              </w:pict>
            </w:r>
          </w:p>
        </w:tc>
        <w:tc>
          <w:tcPr>
            <w:tcW w:w="2551" w:type="dxa"/>
          </w:tcPr>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tc>
      </w:tr>
      <w:tr w:rsidR="001A2B56" w:rsidRPr="00222043" w:rsidTr="00911910">
        <w:tc>
          <w:tcPr>
            <w:tcW w:w="730" w:type="dxa"/>
          </w:tcPr>
          <w:p w:rsidR="001A2B56" w:rsidRPr="00222043" w:rsidRDefault="001A2B56" w:rsidP="00911910">
            <w:pPr>
              <w:tabs>
                <w:tab w:val="left" w:pos="1260"/>
              </w:tabs>
              <w:jc w:val="center"/>
              <w:rPr>
                <w:sz w:val="18"/>
                <w:szCs w:val="18"/>
              </w:rPr>
            </w:pPr>
          </w:p>
        </w:tc>
        <w:tc>
          <w:tcPr>
            <w:tcW w:w="2360" w:type="dxa"/>
          </w:tcPr>
          <w:p w:rsidR="001A2B56" w:rsidRPr="00620374" w:rsidRDefault="001A2B56" w:rsidP="00911910">
            <w:pPr>
              <w:tabs>
                <w:tab w:val="left" w:pos="1260"/>
              </w:tabs>
              <w:jc w:val="both"/>
              <w:rPr>
                <w:sz w:val="18"/>
                <w:szCs w:val="18"/>
                <w:lang w:val="kk-KZ"/>
              </w:rPr>
            </w:pPr>
            <w:r>
              <w:rPr>
                <w:sz w:val="18"/>
                <w:szCs w:val="18"/>
                <w:lang w:val="kk-KZ"/>
              </w:rPr>
              <w:t>Өзгеріссіз, сосын өскен</w:t>
            </w:r>
          </w:p>
          <w:p w:rsidR="001A2B56" w:rsidRPr="00222043" w:rsidRDefault="001A2B56" w:rsidP="00911910">
            <w:pPr>
              <w:tabs>
                <w:tab w:val="left" w:pos="1260"/>
              </w:tabs>
              <w:jc w:val="both"/>
              <w:rPr>
                <w:sz w:val="18"/>
                <w:szCs w:val="18"/>
              </w:rPr>
            </w:pPr>
          </w:p>
        </w:tc>
        <w:tc>
          <w:tcPr>
            <w:tcW w:w="1266" w:type="dxa"/>
          </w:tcPr>
          <w:p w:rsidR="001A2B56" w:rsidRPr="00222043" w:rsidRDefault="001A2B56" w:rsidP="00911910">
            <w:pPr>
              <w:tabs>
                <w:tab w:val="left" w:pos="1260"/>
              </w:tabs>
              <w:jc w:val="both"/>
              <w:rPr>
                <w:sz w:val="18"/>
                <w:szCs w:val="18"/>
              </w:rPr>
            </w:pPr>
            <w:r>
              <w:rPr>
                <w:noProof/>
                <w:lang w:val="en-US" w:eastAsia="en-US"/>
              </w:rPr>
              <w:pict>
                <v:line id="_x0000_s1035" style="position:absolute;left:0;text-align:left;flip:y;z-index:251656192;mso-position-horizontal-relative:text;mso-position-vertical-relative:text" from="38.35pt,6.4pt" to="47.35pt,15.4pt"/>
              </w:pict>
            </w:r>
            <w:r>
              <w:rPr>
                <w:noProof/>
                <w:lang w:val="en-US" w:eastAsia="en-US"/>
              </w:rPr>
              <w:pict>
                <v:line id="_x0000_s1036" style="position:absolute;left:0;text-align:left;z-index:251655168;mso-position-horizontal-relative:text;mso-position-vertical-relative:text" from="2.35pt,15.4pt" to="38.35pt,15.4pt"/>
              </w:pict>
            </w:r>
          </w:p>
        </w:tc>
        <w:tc>
          <w:tcPr>
            <w:tcW w:w="2551" w:type="dxa"/>
          </w:tcPr>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tc>
      </w:tr>
      <w:tr w:rsidR="001A2B56" w:rsidRPr="00222043" w:rsidTr="00911910">
        <w:tc>
          <w:tcPr>
            <w:tcW w:w="730" w:type="dxa"/>
          </w:tcPr>
          <w:p w:rsidR="001A2B56" w:rsidRPr="00222043" w:rsidRDefault="001A2B56" w:rsidP="00911910">
            <w:pPr>
              <w:tabs>
                <w:tab w:val="left" w:pos="1260"/>
              </w:tabs>
              <w:jc w:val="center"/>
              <w:rPr>
                <w:sz w:val="18"/>
                <w:szCs w:val="18"/>
              </w:rPr>
            </w:pPr>
          </w:p>
        </w:tc>
        <w:tc>
          <w:tcPr>
            <w:tcW w:w="2360" w:type="dxa"/>
          </w:tcPr>
          <w:p w:rsidR="001A2B56" w:rsidRPr="00620374" w:rsidRDefault="001A2B56" w:rsidP="00911910">
            <w:pPr>
              <w:tabs>
                <w:tab w:val="left" w:pos="1260"/>
              </w:tabs>
              <w:jc w:val="both"/>
              <w:rPr>
                <w:sz w:val="18"/>
                <w:szCs w:val="18"/>
                <w:lang w:val="kk-KZ"/>
              </w:rPr>
            </w:pPr>
            <w:r>
              <w:rPr>
                <w:sz w:val="18"/>
                <w:szCs w:val="18"/>
                <w:lang w:val="kk-KZ"/>
              </w:rPr>
              <w:t>Өскен, сосын одан да күшті өскен</w:t>
            </w:r>
          </w:p>
        </w:tc>
        <w:tc>
          <w:tcPr>
            <w:tcW w:w="1266" w:type="dxa"/>
          </w:tcPr>
          <w:p w:rsidR="001A2B56" w:rsidRPr="00222043" w:rsidRDefault="001A2B56" w:rsidP="00911910">
            <w:pPr>
              <w:tabs>
                <w:tab w:val="left" w:pos="1260"/>
              </w:tabs>
              <w:jc w:val="both"/>
              <w:rPr>
                <w:sz w:val="18"/>
                <w:szCs w:val="18"/>
              </w:rPr>
            </w:pPr>
            <w:r>
              <w:rPr>
                <w:noProof/>
                <w:lang w:val="en-US" w:eastAsia="en-US"/>
              </w:rPr>
              <w:pict>
                <v:line id="_x0000_s1037" style="position:absolute;left:0;text-align:left;flip:y;z-index:251658240;mso-position-horizontal-relative:text;mso-position-vertical-relative:text" from="28.85pt,10.3pt" to="37.85pt,19.3pt"/>
              </w:pict>
            </w:r>
            <w:r>
              <w:rPr>
                <w:noProof/>
                <w:lang w:val="en-US" w:eastAsia="en-US"/>
              </w:rPr>
              <w:pict>
                <v:line id="_x0000_s1038" style="position:absolute;left:0;text-align:left;flip:y;z-index:251657216;mso-position-horizontal-relative:text;mso-position-vertical-relative:text" from="1.85pt,19.3pt" to="28.85pt,28.3pt"/>
              </w:pict>
            </w:r>
          </w:p>
        </w:tc>
        <w:tc>
          <w:tcPr>
            <w:tcW w:w="2551" w:type="dxa"/>
          </w:tcPr>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tc>
      </w:tr>
      <w:tr w:rsidR="001A2B56" w:rsidRPr="00222043" w:rsidTr="00911910">
        <w:tc>
          <w:tcPr>
            <w:tcW w:w="730" w:type="dxa"/>
          </w:tcPr>
          <w:p w:rsidR="001A2B56" w:rsidRPr="00222043" w:rsidRDefault="001A2B56" w:rsidP="00911910">
            <w:pPr>
              <w:tabs>
                <w:tab w:val="left" w:pos="1260"/>
              </w:tabs>
              <w:jc w:val="center"/>
              <w:rPr>
                <w:sz w:val="18"/>
                <w:szCs w:val="18"/>
              </w:rPr>
            </w:pPr>
            <w:r w:rsidRPr="00222043">
              <w:rPr>
                <w:sz w:val="18"/>
                <w:szCs w:val="18"/>
              </w:rPr>
              <w:t>4</w:t>
            </w:r>
          </w:p>
        </w:tc>
        <w:tc>
          <w:tcPr>
            <w:tcW w:w="2360" w:type="dxa"/>
          </w:tcPr>
          <w:p w:rsidR="001A2B56" w:rsidRPr="00620374" w:rsidRDefault="001A2B56" w:rsidP="00911910">
            <w:pPr>
              <w:tabs>
                <w:tab w:val="left" w:pos="1260"/>
              </w:tabs>
              <w:jc w:val="both"/>
              <w:rPr>
                <w:sz w:val="18"/>
                <w:szCs w:val="18"/>
                <w:lang w:val="kk-KZ"/>
              </w:rPr>
            </w:pPr>
            <w:r>
              <w:rPr>
                <w:sz w:val="18"/>
                <w:szCs w:val="18"/>
                <w:lang w:val="kk-KZ"/>
              </w:rPr>
              <w:t>Түзу немесе тербелісті жүріс</w:t>
            </w:r>
          </w:p>
        </w:tc>
        <w:tc>
          <w:tcPr>
            <w:tcW w:w="1266" w:type="dxa"/>
          </w:tcPr>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r w:rsidRPr="00222043">
              <w:rPr>
                <w:sz w:val="18"/>
                <w:szCs w:val="18"/>
              </w:rPr>
              <w:t xml:space="preserve">  </w:t>
            </w:r>
            <w:r w:rsidRPr="00BB6DB9">
              <w:rPr>
                <w:noProof/>
                <w:lang w:val="en-US"/>
              </w:rPr>
              <w:pict>
                <v:shape id="Рисунок 6" o:spid="_x0000_i1069" type="#_x0000_t75" style="width:32.25pt;height:16.5pt;visibility:visible">
                  <v:imagedata r:id="rId37" o:title=""/>
                </v:shape>
              </w:pict>
            </w:r>
            <w:r w:rsidRPr="00222043">
              <w:rPr>
                <w:sz w:val="18"/>
                <w:szCs w:val="18"/>
              </w:rPr>
              <w:t xml:space="preserve">  </w:t>
            </w:r>
          </w:p>
        </w:tc>
        <w:tc>
          <w:tcPr>
            <w:tcW w:w="2551" w:type="dxa"/>
          </w:tcPr>
          <w:p w:rsidR="001A2B56" w:rsidRPr="00222043" w:rsidRDefault="001A2B56" w:rsidP="00911910">
            <w:pPr>
              <w:tabs>
                <w:tab w:val="left" w:pos="1260"/>
              </w:tabs>
              <w:jc w:val="both"/>
              <w:rPr>
                <w:sz w:val="18"/>
                <w:szCs w:val="18"/>
              </w:rPr>
            </w:pPr>
            <w:r>
              <w:rPr>
                <w:sz w:val="18"/>
                <w:szCs w:val="18"/>
                <w:lang w:val="kk-KZ"/>
              </w:rPr>
              <w:t>Бақылау мерзімінде қысым 3 сағ бұрынғымен бірдей</w:t>
            </w:r>
          </w:p>
        </w:tc>
      </w:tr>
      <w:tr w:rsidR="001A2B56" w:rsidRPr="00222043" w:rsidTr="00911910">
        <w:tc>
          <w:tcPr>
            <w:tcW w:w="730" w:type="dxa"/>
          </w:tcPr>
          <w:p w:rsidR="001A2B56" w:rsidRPr="00222043" w:rsidRDefault="001A2B56" w:rsidP="00911910">
            <w:pPr>
              <w:tabs>
                <w:tab w:val="left" w:pos="1260"/>
              </w:tabs>
              <w:jc w:val="center"/>
              <w:rPr>
                <w:sz w:val="18"/>
                <w:szCs w:val="18"/>
              </w:rPr>
            </w:pPr>
            <w:r w:rsidRPr="00222043">
              <w:rPr>
                <w:sz w:val="18"/>
                <w:szCs w:val="18"/>
              </w:rPr>
              <w:t>5</w:t>
            </w:r>
          </w:p>
        </w:tc>
        <w:tc>
          <w:tcPr>
            <w:tcW w:w="2360" w:type="dxa"/>
          </w:tcPr>
          <w:p w:rsidR="001A2B56" w:rsidRPr="00620374" w:rsidRDefault="001A2B56" w:rsidP="00911910">
            <w:pPr>
              <w:tabs>
                <w:tab w:val="left" w:pos="1260"/>
              </w:tabs>
              <w:jc w:val="both"/>
              <w:rPr>
                <w:sz w:val="18"/>
                <w:szCs w:val="18"/>
                <w:lang w:val="kk-KZ"/>
              </w:rPr>
            </w:pPr>
            <w:r>
              <w:rPr>
                <w:sz w:val="18"/>
                <w:szCs w:val="18"/>
                <w:lang w:val="kk-KZ"/>
              </w:rPr>
              <w:t>Төмендеген, сосын өскен</w:t>
            </w:r>
          </w:p>
          <w:p w:rsidR="001A2B56" w:rsidRPr="00222043" w:rsidRDefault="001A2B56" w:rsidP="00911910">
            <w:pPr>
              <w:tabs>
                <w:tab w:val="left" w:pos="1260"/>
              </w:tabs>
              <w:jc w:val="both"/>
              <w:rPr>
                <w:sz w:val="18"/>
                <w:szCs w:val="18"/>
              </w:rPr>
            </w:pPr>
          </w:p>
        </w:tc>
        <w:tc>
          <w:tcPr>
            <w:tcW w:w="1266" w:type="dxa"/>
          </w:tcPr>
          <w:p w:rsidR="001A2B56" w:rsidRPr="00222043" w:rsidRDefault="001A2B56" w:rsidP="00911910">
            <w:pPr>
              <w:tabs>
                <w:tab w:val="left" w:pos="1260"/>
              </w:tabs>
              <w:jc w:val="both"/>
              <w:rPr>
                <w:sz w:val="18"/>
                <w:szCs w:val="18"/>
              </w:rPr>
            </w:pPr>
            <w:r>
              <w:rPr>
                <w:noProof/>
                <w:lang w:val="en-US" w:eastAsia="en-US"/>
              </w:rPr>
              <w:pict>
                <v:line id="_x0000_s1039" style="position:absolute;left:0;text-align:left;flip:y;z-index:251662336;mso-position-horizontal-relative:text;mso-position-vertical-relative:text" from="37.85pt,10.25pt" to="46.85pt,19.25pt"/>
              </w:pict>
            </w:r>
            <w:r>
              <w:rPr>
                <w:noProof/>
                <w:lang w:val="en-US" w:eastAsia="en-US"/>
              </w:rPr>
              <w:pict>
                <v:line id="_x0000_s1040" style="position:absolute;left:0;text-align:left;z-index:251661312;mso-position-horizontal-relative:text;mso-position-vertical-relative:text" from="28.85pt,1.25pt" to="37.85pt,19.25pt"/>
              </w:pict>
            </w:r>
            <w:r>
              <w:rPr>
                <w:noProof/>
                <w:lang w:val="en-US" w:eastAsia="en-US"/>
              </w:rPr>
              <w:pict>
                <v:line id="_x0000_s1041" style="position:absolute;left:0;text-align:left;flip:y;z-index:251660288;mso-position-horizontal-relative:text;mso-position-vertical-relative:text" from="10.85pt,1.25pt" to="19.85pt,19.25pt"/>
              </w:pict>
            </w:r>
            <w:r>
              <w:rPr>
                <w:noProof/>
                <w:lang w:val="en-US" w:eastAsia="en-US"/>
              </w:rPr>
              <w:pict>
                <v:line id="_x0000_s1042" style="position:absolute;left:0;text-align:left;z-index:251659264;mso-position-horizontal-relative:text;mso-position-vertical-relative:text" from="1.85pt,1.25pt" to="10.85pt,19.25pt"/>
              </w:pict>
            </w:r>
          </w:p>
        </w:tc>
        <w:tc>
          <w:tcPr>
            <w:tcW w:w="2551" w:type="dxa"/>
          </w:tcPr>
          <w:p w:rsidR="001A2B56" w:rsidRPr="00620374" w:rsidRDefault="001A2B56" w:rsidP="00911910">
            <w:pPr>
              <w:tabs>
                <w:tab w:val="left" w:pos="1260"/>
              </w:tabs>
              <w:jc w:val="both"/>
              <w:rPr>
                <w:sz w:val="18"/>
                <w:szCs w:val="18"/>
                <w:lang w:val="kk-KZ"/>
              </w:rPr>
            </w:pPr>
            <w:r>
              <w:rPr>
                <w:sz w:val="18"/>
                <w:szCs w:val="18"/>
                <w:lang w:val="kk-KZ"/>
              </w:rPr>
              <w:t>Бақылау мерзімінде қысым 3 сағ бұрынғымен бірдей немесе одан  төмен</w:t>
            </w:r>
          </w:p>
        </w:tc>
      </w:tr>
      <w:tr w:rsidR="001A2B56" w:rsidRPr="00222043" w:rsidTr="00911910">
        <w:tc>
          <w:tcPr>
            <w:tcW w:w="730" w:type="dxa"/>
          </w:tcPr>
          <w:p w:rsidR="001A2B56" w:rsidRPr="00222043" w:rsidRDefault="001A2B56" w:rsidP="00911910">
            <w:pPr>
              <w:tabs>
                <w:tab w:val="left" w:pos="1260"/>
              </w:tabs>
              <w:jc w:val="center"/>
              <w:rPr>
                <w:sz w:val="18"/>
                <w:szCs w:val="18"/>
              </w:rPr>
            </w:pPr>
            <w:r w:rsidRPr="00222043">
              <w:rPr>
                <w:sz w:val="18"/>
                <w:szCs w:val="18"/>
              </w:rPr>
              <w:t>6</w:t>
            </w:r>
          </w:p>
        </w:tc>
        <w:tc>
          <w:tcPr>
            <w:tcW w:w="2360" w:type="dxa"/>
          </w:tcPr>
          <w:p w:rsidR="001A2B56" w:rsidRPr="00620374" w:rsidRDefault="001A2B56" w:rsidP="00911910">
            <w:pPr>
              <w:tabs>
                <w:tab w:val="left" w:pos="1260"/>
              </w:tabs>
              <w:jc w:val="both"/>
              <w:rPr>
                <w:sz w:val="18"/>
                <w:szCs w:val="18"/>
                <w:lang w:val="kk-KZ"/>
              </w:rPr>
            </w:pPr>
            <w:r>
              <w:rPr>
                <w:sz w:val="18"/>
                <w:szCs w:val="18"/>
                <w:lang w:val="kk-KZ"/>
              </w:rPr>
              <w:t>Төмендеген, сосын өзгеріссіз</w:t>
            </w:r>
          </w:p>
          <w:p w:rsidR="001A2B56" w:rsidRPr="00222043" w:rsidRDefault="001A2B56" w:rsidP="00911910">
            <w:pPr>
              <w:tabs>
                <w:tab w:val="left" w:pos="1260"/>
              </w:tabs>
              <w:jc w:val="both"/>
              <w:rPr>
                <w:sz w:val="18"/>
                <w:szCs w:val="18"/>
              </w:rPr>
            </w:pPr>
          </w:p>
        </w:tc>
        <w:tc>
          <w:tcPr>
            <w:tcW w:w="1266" w:type="dxa"/>
          </w:tcPr>
          <w:p w:rsidR="001A2B56" w:rsidRPr="00222043" w:rsidRDefault="001A2B56" w:rsidP="00911910">
            <w:pPr>
              <w:tabs>
                <w:tab w:val="left" w:pos="1260"/>
              </w:tabs>
              <w:jc w:val="both"/>
              <w:rPr>
                <w:sz w:val="18"/>
                <w:szCs w:val="18"/>
              </w:rPr>
            </w:pPr>
            <w:r>
              <w:rPr>
                <w:noProof/>
                <w:lang w:val="en-US" w:eastAsia="en-US"/>
              </w:rPr>
              <w:pict>
                <v:line id="_x0000_s1043" style="position:absolute;left:0;text-align:left;z-index:251664384;mso-position-horizontal-relative:text;mso-position-vertical-relative:text" from="10.85pt,14.7pt" to="37.85pt,14.7pt"/>
              </w:pict>
            </w:r>
            <w:r>
              <w:rPr>
                <w:noProof/>
                <w:lang w:val="en-US" w:eastAsia="en-US"/>
              </w:rPr>
              <w:pict>
                <v:line id="_x0000_s1044" style="position:absolute;left:0;text-align:left;z-index:251663360;mso-position-horizontal-relative:text;mso-position-vertical-relative:text" from="1.85pt,5.7pt" to="10.85pt,14.7pt"/>
              </w:pict>
            </w:r>
          </w:p>
        </w:tc>
        <w:tc>
          <w:tcPr>
            <w:tcW w:w="2551" w:type="dxa"/>
          </w:tcPr>
          <w:p w:rsidR="001A2B56" w:rsidRPr="00620374" w:rsidRDefault="001A2B56" w:rsidP="00911910">
            <w:pPr>
              <w:tabs>
                <w:tab w:val="left" w:pos="1260"/>
              </w:tabs>
              <w:jc w:val="both"/>
              <w:rPr>
                <w:sz w:val="18"/>
                <w:szCs w:val="18"/>
                <w:lang w:val="kk-KZ"/>
              </w:rPr>
            </w:pPr>
            <w:r>
              <w:rPr>
                <w:sz w:val="18"/>
                <w:szCs w:val="18"/>
                <w:lang w:val="kk-KZ"/>
              </w:rPr>
              <w:t>Бақылау мерзімінде қысым 3 сағ бұрынғыдан  төмен</w:t>
            </w:r>
          </w:p>
        </w:tc>
      </w:tr>
      <w:tr w:rsidR="001A2B56" w:rsidRPr="00222043" w:rsidTr="00911910">
        <w:tc>
          <w:tcPr>
            <w:tcW w:w="730" w:type="dxa"/>
            <w:tcBorders>
              <w:bottom w:val="nil"/>
            </w:tcBorders>
          </w:tcPr>
          <w:p w:rsidR="001A2B56" w:rsidRPr="00222043" w:rsidRDefault="001A2B56" w:rsidP="00911910">
            <w:pPr>
              <w:tabs>
                <w:tab w:val="left" w:pos="1260"/>
              </w:tabs>
              <w:jc w:val="center"/>
              <w:rPr>
                <w:sz w:val="18"/>
                <w:szCs w:val="18"/>
              </w:rPr>
            </w:pPr>
          </w:p>
        </w:tc>
        <w:tc>
          <w:tcPr>
            <w:tcW w:w="2360" w:type="dxa"/>
            <w:tcBorders>
              <w:bottom w:val="nil"/>
            </w:tcBorders>
          </w:tcPr>
          <w:p w:rsidR="001A2B56" w:rsidRPr="00620374" w:rsidRDefault="001A2B56" w:rsidP="00911910">
            <w:pPr>
              <w:tabs>
                <w:tab w:val="left" w:pos="1260"/>
              </w:tabs>
              <w:jc w:val="both"/>
              <w:rPr>
                <w:sz w:val="18"/>
                <w:szCs w:val="18"/>
                <w:lang w:val="kk-KZ"/>
              </w:rPr>
            </w:pPr>
            <w:r>
              <w:rPr>
                <w:sz w:val="18"/>
                <w:szCs w:val="18"/>
                <w:lang w:val="kk-KZ"/>
              </w:rPr>
              <w:t>Төмендеген, сосын тағы да әлсіз төмендеген</w:t>
            </w:r>
          </w:p>
          <w:p w:rsidR="001A2B56" w:rsidRPr="00222043" w:rsidRDefault="001A2B56" w:rsidP="00911910">
            <w:pPr>
              <w:tabs>
                <w:tab w:val="left" w:pos="1260"/>
              </w:tabs>
              <w:jc w:val="both"/>
              <w:rPr>
                <w:sz w:val="18"/>
                <w:szCs w:val="18"/>
              </w:rPr>
            </w:pPr>
          </w:p>
        </w:tc>
        <w:tc>
          <w:tcPr>
            <w:tcW w:w="1266" w:type="dxa"/>
            <w:tcBorders>
              <w:bottom w:val="nil"/>
            </w:tcBorders>
          </w:tcPr>
          <w:p w:rsidR="001A2B56" w:rsidRPr="00222043" w:rsidRDefault="001A2B56" w:rsidP="00911910">
            <w:pPr>
              <w:tabs>
                <w:tab w:val="left" w:pos="1260"/>
              </w:tabs>
              <w:jc w:val="both"/>
              <w:rPr>
                <w:sz w:val="18"/>
                <w:szCs w:val="18"/>
              </w:rPr>
            </w:pPr>
            <w:r>
              <w:rPr>
                <w:noProof/>
                <w:lang w:val="en-US" w:eastAsia="en-US"/>
              </w:rPr>
              <w:pict>
                <v:line id="_x0000_s1045" style="position:absolute;left:0;text-align:left;z-index:251666432;mso-position-horizontal-relative:text;mso-position-vertical-relative:text" from="10.85pt,11.5pt" to="46.85pt,20.5pt"/>
              </w:pict>
            </w:r>
            <w:r>
              <w:rPr>
                <w:noProof/>
                <w:lang w:val="en-US" w:eastAsia="en-US"/>
              </w:rPr>
              <w:pict>
                <v:line id="_x0000_s1046" style="position:absolute;left:0;text-align:left;z-index:251665408;mso-position-horizontal-relative:text;mso-position-vertical-relative:text" from="1.85pt,2.5pt" to="10.85pt,11.5pt"/>
              </w:pict>
            </w:r>
          </w:p>
        </w:tc>
        <w:tc>
          <w:tcPr>
            <w:tcW w:w="2551" w:type="dxa"/>
            <w:tcBorders>
              <w:bottom w:val="nil"/>
            </w:tcBorders>
          </w:tcPr>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tc>
      </w:tr>
      <w:tr w:rsidR="001A2B56" w:rsidRPr="00222043" w:rsidTr="00911910">
        <w:tc>
          <w:tcPr>
            <w:tcW w:w="730" w:type="dxa"/>
          </w:tcPr>
          <w:p w:rsidR="001A2B56" w:rsidRPr="00222043" w:rsidRDefault="001A2B56" w:rsidP="00911910">
            <w:pPr>
              <w:tabs>
                <w:tab w:val="left" w:pos="1260"/>
              </w:tabs>
              <w:jc w:val="center"/>
              <w:rPr>
                <w:sz w:val="18"/>
                <w:szCs w:val="18"/>
              </w:rPr>
            </w:pPr>
            <w:r w:rsidRPr="00222043">
              <w:rPr>
                <w:sz w:val="18"/>
                <w:szCs w:val="18"/>
              </w:rPr>
              <w:t>7</w:t>
            </w:r>
          </w:p>
        </w:tc>
        <w:tc>
          <w:tcPr>
            <w:tcW w:w="2360" w:type="dxa"/>
          </w:tcPr>
          <w:p w:rsidR="001A2B56" w:rsidRPr="00620374" w:rsidRDefault="001A2B56" w:rsidP="00911910">
            <w:pPr>
              <w:tabs>
                <w:tab w:val="left" w:pos="1260"/>
              </w:tabs>
              <w:jc w:val="both"/>
              <w:rPr>
                <w:sz w:val="18"/>
                <w:szCs w:val="18"/>
                <w:lang w:val="kk-KZ"/>
              </w:rPr>
            </w:pPr>
            <w:r>
              <w:rPr>
                <w:sz w:val="18"/>
                <w:szCs w:val="18"/>
                <w:lang w:val="kk-KZ"/>
              </w:rPr>
              <w:t>Біркелкі немесе біркелкі емес төмендеген</w:t>
            </w:r>
          </w:p>
        </w:tc>
        <w:tc>
          <w:tcPr>
            <w:tcW w:w="1266" w:type="dxa"/>
          </w:tcPr>
          <w:p w:rsidR="001A2B56" w:rsidRPr="00900880" w:rsidRDefault="001A2B56" w:rsidP="00911910">
            <w:pPr>
              <w:tabs>
                <w:tab w:val="left" w:pos="1260"/>
              </w:tabs>
              <w:jc w:val="both"/>
              <w:rPr>
                <w:sz w:val="18"/>
                <w:szCs w:val="18"/>
              </w:rPr>
            </w:pPr>
            <w:r w:rsidRPr="00BB6DB9">
              <w:rPr>
                <w:noProof/>
                <w:sz w:val="18"/>
                <w:szCs w:val="18"/>
                <w:lang w:val="en-US"/>
              </w:rPr>
              <w:pict>
                <v:shape id="Рисунок 9" o:spid="_x0000_i1070" type="#_x0000_t75" style="width:39.75pt;height:20.25pt;visibility:visible">
                  <v:imagedata r:id="rId38" o:title=""/>
                </v:shape>
              </w:pict>
            </w:r>
          </w:p>
        </w:tc>
        <w:tc>
          <w:tcPr>
            <w:tcW w:w="2551" w:type="dxa"/>
          </w:tcPr>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tc>
      </w:tr>
      <w:tr w:rsidR="001A2B56" w:rsidRPr="00222043" w:rsidTr="00911910">
        <w:trPr>
          <w:trHeight w:val="513"/>
        </w:trPr>
        <w:tc>
          <w:tcPr>
            <w:tcW w:w="730" w:type="dxa"/>
          </w:tcPr>
          <w:p w:rsidR="001A2B56" w:rsidRPr="00222043" w:rsidRDefault="001A2B56" w:rsidP="00911910">
            <w:pPr>
              <w:tabs>
                <w:tab w:val="left" w:pos="1260"/>
              </w:tabs>
              <w:jc w:val="center"/>
              <w:rPr>
                <w:sz w:val="18"/>
                <w:szCs w:val="18"/>
              </w:rPr>
            </w:pPr>
            <w:r w:rsidRPr="00222043">
              <w:rPr>
                <w:sz w:val="18"/>
                <w:szCs w:val="18"/>
              </w:rPr>
              <w:t>8</w:t>
            </w:r>
          </w:p>
        </w:tc>
        <w:tc>
          <w:tcPr>
            <w:tcW w:w="2360" w:type="dxa"/>
          </w:tcPr>
          <w:p w:rsidR="001A2B56" w:rsidRPr="00222043" w:rsidRDefault="001A2B56" w:rsidP="00911910">
            <w:pPr>
              <w:tabs>
                <w:tab w:val="left" w:pos="1260"/>
              </w:tabs>
              <w:jc w:val="both"/>
              <w:rPr>
                <w:sz w:val="18"/>
                <w:szCs w:val="18"/>
              </w:rPr>
            </w:pPr>
            <w:r>
              <w:rPr>
                <w:sz w:val="18"/>
                <w:szCs w:val="18"/>
                <w:lang w:val="kk-KZ"/>
              </w:rPr>
              <w:t>Өскен, сосын төмендеген</w:t>
            </w:r>
          </w:p>
        </w:tc>
        <w:tc>
          <w:tcPr>
            <w:tcW w:w="1266" w:type="dxa"/>
          </w:tcPr>
          <w:p w:rsidR="001A2B56" w:rsidRPr="00222043" w:rsidRDefault="001A2B56" w:rsidP="00911910">
            <w:pPr>
              <w:tabs>
                <w:tab w:val="left" w:pos="1260"/>
              </w:tabs>
              <w:jc w:val="both"/>
              <w:rPr>
                <w:sz w:val="18"/>
                <w:szCs w:val="18"/>
              </w:rPr>
            </w:pPr>
            <w:r>
              <w:rPr>
                <w:noProof/>
                <w:lang w:val="en-US" w:eastAsia="en-US"/>
              </w:rPr>
              <w:pict>
                <v:line id="_x0000_s1047" style="position:absolute;left:0;text-align:left;z-index:251668480;mso-position-horizontal-relative:text;mso-position-vertical-relative:text" from="10.85pt,3.75pt" to="37.85pt,21.75pt"/>
              </w:pict>
            </w:r>
            <w:r>
              <w:rPr>
                <w:noProof/>
                <w:lang w:val="en-US" w:eastAsia="en-US"/>
              </w:rPr>
              <w:pict>
                <v:line id="_x0000_s1048" style="position:absolute;left:0;text-align:left;flip:y;z-index:251667456;mso-position-horizontal-relative:text;mso-position-vertical-relative:text" from="1.85pt,3.75pt" to="10.85pt,12.75pt"/>
              </w:pict>
            </w:r>
          </w:p>
        </w:tc>
        <w:tc>
          <w:tcPr>
            <w:tcW w:w="2551" w:type="dxa"/>
          </w:tcPr>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tc>
      </w:tr>
      <w:tr w:rsidR="001A2B56" w:rsidRPr="00222043" w:rsidTr="00911910">
        <w:tc>
          <w:tcPr>
            <w:tcW w:w="730" w:type="dxa"/>
          </w:tcPr>
          <w:p w:rsidR="001A2B56" w:rsidRPr="00222043" w:rsidRDefault="001A2B56" w:rsidP="00911910">
            <w:pPr>
              <w:tabs>
                <w:tab w:val="left" w:pos="1260"/>
              </w:tabs>
              <w:jc w:val="center"/>
              <w:rPr>
                <w:sz w:val="18"/>
                <w:szCs w:val="18"/>
              </w:rPr>
            </w:pPr>
          </w:p>
        </w:tc>
        <w:tc>
          <w:tcPr>
            <w:tcW w:w="2360" w:type="dxa"/>
          </w:tcPr>
          <w:p w:rsidR="001A2B56" w:rsidRPr="00620374" w:rsidRDefault="001A2B56" w:rsidP="00911910">
            <w:pPr>
              <w:tabs>
                <w:tab w:val="left" w:pos="1260"/>
              </w:tabs>
              <w:jc w:val="both"/>
              <w:rPr>
                <w:sz w:val="18"/>
                <w:szCs w:val="18"/>
                <w:lang w:val="kk-KZ"/>
              </w:rPr>
            </w:pPr>
            <w:r>
              <w:rPr>
                <w:sz w:val="18"/>
                <w:szCs w:val="18"/>
                <w:lang w:val="kk-KZ"/>
              </w:rPr>
              <w:t>Өзгеріссіз, сосын төмендеген</w:t>
            </w:r>
          </w:p>
          <w:p w:rsidR="001A2B56" w:rsidRPr="00222043" w:rsidRDefault="001A2B56" w:rsidP="00911910">
            <w:pPr>
              <w:tabs>
                <w:tab w:val="left" w:pos="1260"/>
              </w:tabs>
              <w:jc w:val="both"/>
              <w:rPr>
                <w:sz w:val="18"/>
                <w:szCs w:val="18"/>
              </w:rPr>
            </w:pPr>
          </w:p>
        </w:tc>
        <w:tc>
          <w:tcPr>
            <w:tcW w:w="1266" w:type="dxa"/>
          </w:tcPr>
          <w:p w:rsidR="001A2B56" w:rsidRPr="00222043" w:rsidRDefault="001A2B56" w:rsidP="00911910">
            <w:pPr>
              <w:tabs>
                <w:tab w:val="left" w:pos="1260"/>
              </w:tabs>
              <w:jc w:val="both"/>
              <w:rPr>
                <w:sz w:val="18"/>
                <w:szCs w:val="18"/>
              </w:rPr>
            </w:pPr>
            <w:r>
              <w:rPr>
                <w:noProof/>
                <w:lang w:val="en-US" w:eastAsia="en-US"/>
              </w:rPr>
              <w:pict>
                <v:line id="_x0000_s1049" style="position:absolute;left:0;text-align:left;z-index:251670528;mso-position-horizontal-relative:text;mso-position-vertical-relative:text" from="37.85pt,8.2pt" to="46.85pt,17.2pt"/>
              </w:pict>
            </w:r>
            <w:r>
              <w:rPr>
                <w:noProof/>
                <w:lang w:val="en-US" w:eastAsia="en-US"/>
              </w:rPr>
              <w:pict>
                <v:line id="_x0000_s1050" style="position:absolute;left:0;text-align:left;z-index:251669504;mso-position-horizontal-relative:text;mso-position-vertical-relative:text" from="1.85pt,8.2pt" to="37.85pt,8.2pt"/>
              </w:pict>
            </w:r>
          </w:p>
        </w:tc>
        <w:tc>
          <w:tcPr>
            <w:tcW w:w="2551" w:type="dxa"/>
          </w:tcPr>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p w:rsidR="001A2B56" w:rsidRPr="00222043" w:rsidRDefault="001A2B56" w:rsidP="00911910">
            <w:pPr>
              <w:tabs>
                <w:tab w:val="left" w:pos="1260"/>
              </w:tabs>
              <w:jc w:val="both"/>
              <w:rPr>
                <w:sz w:val="18"/>
                <w:szCs w:val="18"/>
              </w:rPr>
            </w:pPr>
          </w:p>
        </w:tc>
      </w:tr>
      <w:tr w:rsidR="001A2B56" w:rsidRPr="00222043" w:rsidTr="00911910">
        <w:tc>
          <w:tcPr>
            <w:tcW w:w="730" w:type="dxa"/>
          </w:tcPr>
          <w:p w:rsidR="001A2B56" w:rsidRPr="00222043" w:rsidRDefault="001A2B56" w:rsidP="00911910">
            <w:pPr>
              <w:tabs>
                <w:tab w:val="left" w:pos="1260"/>
              </w:tabs>
              <w:jc w:val="center"/>
              <w:rPr>
                <w:sz w:val="18"/>
                <w:szCs w:val="18"/>
              </w:rPr>
            </w:pPr>
          </w:p>
        </w:tc>
        <w:tc>
          <w:tcPr>
            <w:tcW w:w="2360" w:type="dxa"/>
          </w:tcPr>
          <w:p w:rsidR="001A2B56" w:rsidRPr="00620374" w:rsidRDefault="001A2B56" w:rsidP="00911910">
            <w:pPr>
              <w:tabs>
                <w:tab w:val="left" w:pos="1260"/>
              </w:tabs>
              <w:jc w:val="both"/>
              <w:rPr>
                <w:sz w:val="18"/>
                <w:szCs w:val="18"/>
                <w:lang w:val="kk-KZ"/>
              </w:rPr>
            </w:pPr>
            <w:r>
              <w:rPr>
                <w:sz w:val="18"/>
                <w:szCs w:val="18"/>
                <w:lang w:val="kk-KZ"/>
              </w:rPr>
              <w:t>Төмендеген, сосын одан да күшті төмендеген</w:t>
            </w:r>
          </w:p>
        </w:tc>
        <w:tc>
          <w:tcPr>
            <w:tcW w:w="1266" w:type="dxa"/>
          </w:tcPr>
          <w:p w:rsidR="001A2B56" w:rsidRPr="00222043" w:rsidRDefault="001A2B56" w:rsidP="00911910">
            <w:pPr>
              <w:tabs>
                <w:tab w:val="left" w:pos="1260"/>
              </w:tabs>
              <w:jc w:val="both"/>
              <w:rPr>
                <w:sz w:val="18"/>
                <w:szCs w:val="18"/>
              </w:rPr>
            </w:pPr>
            <w:r>
              <w:rPr>
                <w:noProof/>
                <w:lang w:val="en-US" w:eastAsia="en-US"/>
              </w:rPr>
              <w:pict>
                <v:line id="_x0000_s1051" style="position:absolute;left:0;text-align:left;z-index:251671552;mso-position-horizontal-relative:text;mso-position-vertical-relative:text" from="1.85pt,5pt" to="37.85pt,14pt"/>
              </w:pict>
            </w:r>
          </w:p>
          <w:p w:rsidR="001A2B56" w:rsidRPr="00222043" w:rsidRDefault="001A2B56" w:rsidP="00911910">
            <w:pPr>
              <w:tabs>
                <w:tab w:val="left" w:pos="1260"/>
              </w:tabs>
              <w:jc w:val="both"/>
              <w:rPr>
                <w:sz w:val="18"/>
                <w:szCs w:val="18"/>
              </w:rPr>
            </w:pPr>
            <w:r>
              <w:rPr>
                <w:noProof/>
                <w:lang w:val="en-US" w:eastAsia="en-US"/>
              </w:rPr>
              <w:pict>
                <v:line id="_x0000_s1052" style="position:absolute;left:0;text-align:left;z-index:251672576" from="37.85pt,3.65pt" to="46.85pt,12.65pt"/>
              </w:pict>
            </w:r>
          </w:p>
          <w:p w:rsidR="001A2B56" w:rsidRPr="00222043" w:rsidRDefault="001A2B56" w:rsidP="00911910">
            <w:pPr>
              <w:tabs>
                <w:tab w:val="left" w:pos="1260"/>
              </w:tabs>
              <w:jc w:val="both"/>
              <w:rPr>
                <w:sz w:val="18"/>
                <w:szCs w:val="18"/>
              </w:rPr>
            </w:pPr>
          </w:p>
        </w:tc>
        <w:tc>
          <w:tcPr>
            <w:tcW w:w="2551" w:type="dxa"/>
          </w:tcPr>
          <w:p w:rsidR="001A2B56" w:rsidRPr="00222043" w:rsidRDefault="001A2B56" w:rsidP="00911910">
            <w:pPr>
              <w:tabs>
                <w:tab w:val="left" w:pos="1260"/>
              </w:tabs>
              <w:jc w:val="both"/>
              <w:rPr>
                <w:sz w:val="18"/>
                <w:szCs w:val="18"/>
              </w:rPr>
            </w:pPr>
          </w:p>
        </w:tc>
      </w:tr>
    </w:tbl>
    <w:p w:rsidR="001A2B56" w:rsidRPr="00D231ED" w:rsidRDefault="001A2B56" w:rsidP="00CF38E9">
      <w:pPr>
        <w:tabs>
          <w:tab w:val="left" w:pos="1260"/>
        </w:tabs>
        <w:ind w:firstLine="540"/>
        <w:jc w:val="both"/>
        <w:rPr>
          <w:sz w:val="22"/>
          <w:szCs w:val="22"/>
        </w:rPr>
      </w:pPr>
    </w:p>
    <w:p w:rsidR="001A2B56" w:rsidRDefault="001A2B56" w:rsidP="00CF38E9">
      <w:pPr>
        <w:numPr>
          <w:ilvl w:val="0"/>
          <w:numId w:val="11"/>
        </w:numPr>
        <w:tabs>
          <w:tab w:val="num" w:pos="0"/>
          <w:tab w:val="left" w:pos="851"/>
        </w:tabs>
        <w:ind w:left="0" w:firstLine="540"/>
        <w:jc w:val="both"/>
        <w:rPr>
          <w:sz w:val="22"/>
          <w:szCs w:val="22"/>
          <w:lang w:val="kk-KZ"/>
        </w:rPr>
        <w:sectPr w:rsidR="001A2B56" w:rsidSect="00222043">
          <w:pgSz w:w="8392" w:h="11907" w:code="9"/>
          <w:pgMar w:top="851" w:right="567" w:bottom="851" w:left="1134" w:header="709" w:footer="709" w:gutter="0"/>
          <w:cols w:space="708"/>
          <w:docGrid w:linePitch="360"/>
        </w:sectPr>
      </w:pPr>
    </w:p>
    <w:p w:rsidR="001A2B56" w:rsidRPr="00D231ED" w:rsidRDefault="001A2B56" w:rsidP="00CF38E9">
      <w:pPr>
        <w:numPr>
          <w:ilvl w:val="0"/>
          <w:numId w:val="11"/>
        </w:numPr>
        <w:tabs>
          <w:tab w:val="num" w:pos="0"/>
          <w:tab w:val="left" w:pos="851"/>
        </w:tabs>
        <w:ind w:left="0" w:firstLine="540"/>
        <w:jc w:val="both"/>
        <w:rPr>
          <w:sz w:val="22"/>
          <w:szCs w:val="22"/>
          <w:lang w:val="kk-KZ"/>
        </w:rPr>
      </w:pPr>
      <w:r w:rsidRPr="00D231ED">
        <w:rPr>
          <w:sz w:val="22"/>
          <w:szCs w:val="22"/>
          <w:lang w:val="kk-KZ"/>
        </w:rPr>
        <w:t>барометр бойынша көрсеткіш алынғаннан кейін бірден барографтың арнайы кнопкасы арқылы диаграммалық бланкіге белгі салу керек;</w:t>
      </w:r>
    </w:p>
    <w:p w:rsidR="001A2B56" w:rsidRPr="00D231ED" w:rsidRDefault="001A2B56" w:rsidP="00CF38E9">
      <w:pPr>
        <w:numPr>
          <w:ilvl w:val="0"/>
          <w:numId w:val="11"/>
        </w:numPr>
        <w:tabs>
          <w:tab w:val="num" w:pos="0"/>
          <w:tab w:val="left" w:pos="851"/>
        </w:tabs>
        <w:ind w:left="0" w:firstLine="540"/>
        <w:jc w:val="both"/>
        <w:rPr>
          <w:sz w:val="22"/>
          <w:szCs w:val="22"/>
          <w:lang w:val="kk-KZ"/>
        </w:rPr>
      </w:pPr>
      <w:r w:rsidRPr="00D231ED">
        <w:rPr>
          <w:sz w:val="22"/>
          <w:szCs w:val="22"/>
          <w:lang w:val="kk-KZ"/>
        </w:rPr>
        <w:t>диаграммалық бланкінің бетіндегі сызықтың түріне байланысты кестедегі берілген типтік түрлерге сәйкес барометрлік тенденцияның сипаты анықталады. Бұл кезде соңғы 3 сағ ішіндегі жазу сызығы алынады;</w:t>
      </w:r>
    </w:p>
    <w:p w:rsidR="001A2B56" w:rsidRPr="00D231ED" w:rsidRDefault="001A2B56" w:rsidP="00CF38E9">
      <w:pPr>
        <w:numPr>
          <w:ilvl w:val="0"/>
          <w:numId w:val="11"/>
        </w:numPr>
        <w:tabs>
          <w:tab w:val="num" w:pos="0"/>
          <w:tab w:val="left" w:pos="851"/>
        </w:tabs>
        <w:ind w:left="0" w:firstLine="540"/>
        <w:jc w:val="both"/>
        <w:rPr>
          <w:sz w:val="22"/>
          <w:szCs w:val="22"/>
          <w:lang w:val="kk-KZ"/>
        </w:rPr>
      </w:pPr>
      <w:r w:rsidRPr="00D231ED">
        <w:rPr>
          <w:sz w:val="22"/>
          <w:szCs w:val="22"/>
          <w:lang w:val="kk-KZ"/>
        </w:rPr>
        <w:t xml:space="preserve">барометрлік тенденцияның сипаты КМ-1 кітапшасының арнайы графасына </w:t>
      </w:r>
      <w:r>
        <w:rPr>
          <w:sz w:val="22"/>
          <w:szCs w:val="22"/>
          <w:lang w:val="kk-KZ"/>
        </w:rPr>
        <w:t>5</w:t>
      </w:r>
      <w:r w:rsidRPr="00D231ED">
        <w:rPr>
          <w:sz w:val="22"/>
          <w:szCs w:val="22"/>
          <w:lang w:val="kk-KZ"/>
        </w:rPr>
        <w:t>.1 кестесінен алынған код саны бойынша жазылады.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Барометрлік тенденцияның мәні станция деңгейіндегі атмосфералық қысымның (түзету енгізгеннен кейінгі) сол және алдыңғы (3 сағ бұрынғы) бақылау мерзімдері аралығындағы айырмашылығы ретінде 0,1 гПа дәлдікпен есептеледі. Нәтижелері КМ-1 кітапшасына жазылады.</w:t>
      </w:r>
    </w:p>
    <w:p w:rsidR="001A2B56" w:rsidRPr="00D231ED" w:rsidRDefault="001A2B56" w:rsidP="00CF38E9">
      <w:pPr>
        <w:tabs>
          <w:tab w:val="left" w:pos="1260"/>
        </w:tabs>
        <w:ind w:firstLine="540"/>
        <w:jc w:val="both"/>
        <w:rPr>
          <w:sz w:val="22"/>
          <w:szCs w:val="22"/>
          <w:lang w:val="kk-KZ"/>
        </w:rPr>
      </w:pPr>
      <w:r w:rsidRPr="00D231ED">
        <w:rPr>
          <w:sz w:val="22"/>
          <w:szCs w:val="22"/>
          <w:lang w:val="kk-KZ"/>
        </w:rPr>
        <w:t xml:space="preserve">Барометрлік тенденцияның сипаты </w:t>
      </w:r>
      <w:r>
        <w:rPr>
          <w:sz w:val="22"/>
          <w:szCs w:val="22"/>
          <w:lang w:val="kk-KZ"/>
        </w:rPr>
        <w:t>5</w:t>
      </w:r>
      <w:r w:rsidRPr="00D231ED">
        <w:rPr>
          <w:sz w:val="22"/>
          <w:szCs w:val="22"/>
          <w:lang w:val="kk-KZ"/>
        </w:rPr>
        <w:t xml:space="preserve">.1 кестесі бойынша анықталып, барографтың диаграммлық бланкісіндегі қисыққа ұқсас бейнесі мен код саны КМ-1 кітапшасына жазылады. </w:t>
      </w:r>
    </w:p>
    <w:p w:rsidR="001A2B56" w:rsidRPr="00D231ED" w:rsidRDefault="001A2B56" w:rsidP="00CF38E9">
      <w:pPr>
        <w:tabs>
          <w:tab w:val="left" w:pos="1260"/>
        </w:tabs>
        <w:ind w:firstLine="540"/>
        <w:jc w:val="both"/>
        <w:rPr>
          <w:sz w:val="22"/>
          <w:szCs w:val="22"/>
          <w:lang w:val="kk-KZ"/>
        </w:rPr>
      </w:pPr>
    </w:p>
    <w:p w:rsidR="001A2B56" w:rsidRPr="00222043" w:rsidRDefault="001A2B56" w:rsidP="00CF38E9">
      <w:pPr>
        <w:tabs>
          <w:tab w:val="left" w:pos="1260"/>
        </w:tabs>
        <w:jc w:val="center"/>
        <w:rPr>
          <w:b/>
          <w:sz w:val="18"/>
          <w:szCs w:val="18"/>
        </w:rPr>
      </w:pPr>
      <w:r w:rsidRPr="00222043">
        <w:rPr>
          <w:b/>
          <w:sz w:val="18"/>
          <w:szCs w:val="18"/>
          <w:lang w:val="kk-KZ"/>
        </w:rPr>
        <w:t>Тексеру сұрақтары</w:t>
      </w:r>
      <w:r w:rsidRPr="00222043">
        <w:rPr>
          <w:b/>
          <w:sz w:val="18"/>
          <w:szCs w:val="18"/>
        </w:rPr>
        <w:t>:</w:t>
      </w:r>
    </w:p>
    <w:p w:rsidR="001A2B56" w:rsidRPr="00222043" w:rsidRDefault="001A2B56" w:rsidP="00CF38E9">
      <w:pPr>
        <w:tabs>
          <w:tab w:val="left" w:pos="4170"/>
        </w:tabs>
        <w:ind w:firstLine="540"/>
        <w:jc w:val="both"/>
        <w:rPr>
          <w:sz w:val="18"/>
          <w:szCs w:val="18"/>
        </w:rPr>
      </w:pPr>
      <w:r w:rsidRPr="00222043">
        <w:rPr>
          <w:sz w:val="18"/>
          <w:szCs w:val="18"/>
        </w:rPr>
        <w:tab/>
      </w:r>
    </w:p>
    <w:p w:rsidR="001A2B56" w:rsidRPr="00222043" w:rsidRDefault="001A2B56" w:rsidP="00CF38E9">
      <w:pPr>
        <w:numPr>
          <w:ilvl w:val="0"/>
          <w:numId w:val="10"/>
        </w:numPr>
        <w:tabs>
          <w:tab w:val="clear" w:pos="1440"/>
          <w:tab w:val="num" w:pos="540"/>
          <w:tab w:val="left" w:pos="1260"/>
        </w:tabs>
        <w:ind w:hanging="1260"/>
        <w:jc w:val="both"/>
        <w:rPr>
          <w:sz w:val="18"/>
          <w:szCs w:val="18"/>
        </w:rPr>
      </w:pPr>
      <w:r w:rsidRPr="00222043">
        <w:rPr>
          <w:sz w:val="18"/>
          <w:szCs w:val="18"/>
          <w:lang w:val="kk-KZ"/>
        </w:rPr>
        <w:t>Атмосфералық қысым қандай өлшем бірлікпен өлшенеді?</w:t>
      </w:r>
    </w:p>
    <w:p w:rsidR="001A2B56" w:rsidRPr="00222043" w:rsidRDefault="001A2B56" w:rsidP="00CF38E9">
      <w:pPr>
        <w:numPr>
          <w:ilvl w:val="0"/>
          <w:numId w:val="10"/>
        </w:numPr>
        <w:tabs>
          <w:tab w:val="clear" w:pos="1440"/>
          <w:tab w:val="num" w:pos="540"/>
          <w:tab w:val="left" w:pos="1260"/>
        </w:tabs>
        <w:ind w:left="540"/>
        <w:jc w:val="both"/>
        <w:rPr>
          <w:sz w:val="18"/>
          <w:szCs w:val="18"/>
        </w:rPr>
      </w:pPr>
      <w:r w:rsidRPr="00222043">
        <w:rPr>
          <w:sz w:val="18"/>
          <w:szCs w:val="18"/>
          <w:lang w:val="kk-KZ"/>
        </w:rPr>
        <w:t>Барометрлер неге сынаппен толтырылады</w:t>
      </w:r>
      <w:r w:rsidRPr="00222043">
        <w:rPr>
          <w:sz w:val="18"/>
          <w:szCs w:val="18"/>
        </w:rPr>
        <w:t>?</w:t>
      </w:r>
    </w:p>
    <w:p w:rsidR="001A2B56" w:rsidRPr="00222043" w:rsidRDefault="001A2B56" w:rsidP="00CF38E9">
      <w:pPr>
        <w:numPr>
          <w:ilvl w:val="0"/>
          <w:numId w:val="10"/>
        </w:numPr>
        <w:tabs>
          <w:tab w:val="clear" w:pos="1440"/>
          <w:tab w:val="num" w:pos="540"/>
          <w:tab w:val="left" w:pos="1260"/>
        </w:tabs>
        <w:ind w:left="540"/>
        <w:jc w:val="both"/>
        <w:rPr>
          <w:sz w:val="18"/>
          <w:szCs w:val="18"/>
        </w:rPr>
      </w:pPr>
      <w:r w:rsidRPr="00222043">
        <w:rPr>
          <w:sz w:val="18"/>
          <w:szCs w:val="18"/>
          <w:lang w:val="kk-KZ"/>
        </w:rPr>
        <w:t>Барометр көрсеткішіне қандай түзетулер енгізіледі</w:t>
      </w:r>
      <w:r w:rsidRPr="00222043">
        <w:rPr>
          <w:sz w:val="18"/>
          <w:szCs w:val="18"/>
        </w:rPr>
        <w:t>?</w:t>
      </w:r>
    </w:p>
    <w:p w:rsidR="001A2B56" w:rsidRPr="007E0BAF" w:rsidRDefault="001A2B56" w:rsidP="00CF38E9">
      <w:pPr>
        <w:numPr>
          <w:ilvl w:val="0"/>
          <w:numId w:val="10"/>
        </w:numPr>
        <w:tabs>
          <w:tab w:val="clear" w:pos="1440"/>
          <w:tab w:val="num" w:pos="540"/>
          <w:tab w:val="left" w:pos="1260"/>
        </w:tabs>
        <w:ind w:left="540"/>
        <w:jc w:val="both"/>
        <w:rPr>
          <w:sz w:val="18"/>
          <w:szCs w:val="18"/>
        </w:rPr>
      </w:pPr>
      <w:r w:rsidRPr="00222043">
        <w:rPr>
          <w:sz w:val="18"/>
          <w:szCs w:val="18"/>
          <w:lang w:val="kk-KZ"/>
        </w:rPr>
        <w:t>Қысым теңіз деңгейіне қалай келтіріледі</w:t>
      </w:r>
      <w:r w:rsidRPr="00222043">
        <w:rPr>
          <w:sz w:val="18"/>
          <w:szCs w:val="18"/>
        </w:rPr>
        <w:t>?</w:t>
      </w:r>
    </w:p>
    <w:p w:rsidR="001A2B56" w:rsidRPr="00222043" w:rsidRDefault="001A2B56" w:rsidP="00CF38E9">
      <w:pPr>
        <w:numPr>
          <w:ilvl w:val="0"/>
          <w:numId w:val="10"/>
        </w:numPr>
        <w:tabs>
          <w:tab w:val="clear" w:pos="1440"/>
          <w:tab w:val="num" w:pos="540"/>
          <w:tab w:val="left" w:pos="1260"/>
        </w:tabs>
        <w:ind w:left="540"/>
        <w:jc w:val="both"/>
        <w:rPr>
          <w:sz w:val="18"/>
          <w:szCs w:val="18"/>
        </w:rPr>
      </w:pPr>
      <w:r w:rsidRPr="00222043">
        <w:rPr>
          <w:sz w:val="18"/>
          <w:szCs w:val="18"/>
          <w:lang w:val="kk-KZ"/>
        </w:rPr>
        <w:t>Барометрлік тенденцияның сипаты мен мәні қалай анықталады?</w:t>
      </w: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jc w:val="center"/>
        <w:rPr>
          <w:sz w:val="18"/>
          <w:szCs w:val="18"/>
          <w:lang w:val="kk-KZ"/>
        </w:rPr>
      </w:pPr>
    </w:p>
    <w:p w:rsidR="001A2B56" w:rsidRDefault="001A2B56" w:rsidP="00CF38E9">
      <w:pPr>
        <w:tabs>
          <w:tab w:val="left" w:pos="0"/>
          <w:tab w:val="left" w:pos="8880"/>
          <w:tab w:val="left" w:pos="10263"/>
        </w:tabs>
        <w:ind w:right="-57"/>
        <w:jc w:val="center"/>
        <w:rPr>
          <w:b/>
          <w:sz w:val="22"/>
          <w:szCs w:val="22"/>
          <w:lang w:val="kk-KZ"/>
        </w:rPr>
      </w:pPr>
      <w:r>
        <w:rPr>
          <w:b/>
          <w:sz w:val="22"/>
          <w:szCs w:val="22"/>
          <w:lang w:val="kk-KZ"/>
        </w:rPr>
        <w:t>6.</w:t>
      </w:r>
      <w:r w:rsidRPr="00D231ED">
        <w:rPr>
          <w:b/>
          <w:sz w:val="22"/>
          <w:szCs w:val="22"/>
          <w:lang w:val="kk-KZ"/>
        </w:rPr>
        <w:t xml:space="preserve"> ЖЕЛ СИПАТТАМАЛАРЫН ӨЛШЕУ </w:t>
      </w:r>
    </w:p>
    <w:p w:rsidR="001A2B56" w:rsidRPr="00D231ED" w:rsidRDefault="001A2B56" w:rsidP="00CF38E9">
      <w:pPr>
        <w:tabs>
          <w:tab w:val="left" w:pos="0"/>
          <w:tab w:val="left" w:pos="8880"/>
          <w:tab w:val="left" w:pos="10263"/>
        </w:tabs>
        <w:ind w:right="-57"/>
        <w:jc w:val="center"/>
        <w:rPr>
          <w:b/>
          <w:sz w:val="22"/>
          <w:szCs w:val="22"/>
          <w:lang w:val="kk-KZ"/>
        </w:rPr>
      </w:pPr>
      <w:r w:rsidRPr="00D231ED">
        <w:rPr>
          <w:b/>
          <w:sz w:val="22"/>
          <w:szCs w:val="22"/>
          <w:lang w:val="kk-KZ"/>
        </w:rPr>
        <w:t xml:space="preserve">ӘДІСТЕРІ МЕН ҚҰРАЛДАРЫ </w:t>
      </w:r>
    </w:p>
    <w:p w:rsidR="001A2B56" w:rsidRPr="00D231ED" w:rsidRDefault="001A2B56" w:rsidP="00CF38E9">
      <w:pPr>
        <w:tabs>
          <w:tab w:val="left" w:pos="0"/>
          <w:tab w:val="left" w:pos="8880"/>
          <w:tab w:val="left" w:pos="10263"/>
        </w:tabs>
        <w:ind w:right="-57"/>
        <w:jc w:val="center"/>
        <w:rPr>
          <w:b/>
          <w:sz w:val="22"/>
          <w:szCs w:val="22"/>
          <w:lang w:val="kk-KZ"/>
        </w:rPr>
      </w:pPr>
    </w:p>
    <w:p w:rsidR="001A2B56" w:rsidRPr="00D231ED" w:rsidRDefault="001A2B56" w:rsidP="00CF38E9">
      <w:pPr>
        <w:tabs>
          <w:tab w:val="left" w:pos="0"/>
          <w:tab w:val="left" w:pos="8880"/>
          <w:tab w:val="left" w:pos="10263"/>
        </w:tabs>
        <w:ind w:right="-57"/>
        <w:jc w:val="center"/>
        <w:rPr>
          <w:sz w:val="22"/>
          <w:szCs w:val="22"/>
          <w:lang w:val="kk-KZ"/>
        </w:rPr>
      </w:pPr>
    </w:p>
    <w:p w:rsidR="001A2B56" w:rsidRPr="00D231ED" w:rsidRDefault="001A2B56" w:rsidP="00CF38E9">
      <w:pPr>
        <w:ind w:firstLine="540"/>
        <w:jc w:val="both"/>
        <w:rPr>
          <w:b/>
          <w:sz w:val="22"/>
          <w:szCs w:val="22"/>
          <w:lang w:val="kk-KZ"/>
        </w:rPr>
      </w:pPr>
      <w:r>
        <w:rPr>
          <w:b/>
          <w:sz w:val="22"/>
          <w:szCs w:val="22"/>
          <w:lang w:val="kk-KZ"/>
        </w:rPr>
        <w:t>6</w:t>
      </w:r>
      <w:r w:rsidRPr="00D231ED">
        <w:rPr>
          <w:b/>
          <w:sz w:val="22"/>
          <w:szCs w:val="22"/>
          <w:lang w:val="kk-KZ"/>
        </w:rPr>
        <w:t>.1 Жалпы түсініктемелер</w:t>
      </w:r>
    </w:p>
    <w:p w:rsidR="001A2B56" w:rsidRPr="00D231ED" w:rsidRDefault="001A2B56" w:rsidP="00CF38E9">
      <w:pPr>
        <w:ind w:firstLine="540"/>
        <w:jc w:val="both"/>
        <w:rPr>
          <w:sz w:val="22"/>
          <w:szCs w:val="22"/>
          <w:lang w:val="kk-KZ"/>
        </w:rPr>
      </w:pPr>
    </w:p>
    <w:p w:rsidR="001A2B56" w:rsidRPr="00D231ED" w:rsidRDefault="001A2B56" w:rsidP="00CF38E9">
      <w:pPr>
        <w:ind w:firstLine="540"/>
        <w:jc w:val="both"/>
        <w:rPr>
          <w:sz w:val="22"/>
          <w:szCs w:val="22"/>
          <w:lang w:val="kk-KZ"/>
        </w:rPr>
      </w:pPr>
      <w:r w:rsidRPr="00D231ED">
        <w:rPr>
          <w:sz w:val="22"/>
          <w:szCs w:val="22"/>
          <w:lang w:val="kk-KZ"/>
        </w:rPr>
        <w:t>Өзімізге белгілі, атмосфера ешқашан тыныштық күйде болмайды. Полюстер мен тропиктерде, жер беті мен үлкен биіктіктерде атмосфералық ауа әрқашан қозғалыста болады. Тек жер шарының кейбір жерлерінде өте сирек кейбір күндері ауа салыстырмалы тыныш күйде болады.</w:t>
      </w:r>
    </w:p>
    <w:p w:rsidR="001A2B56" w:rsidRPr="00D231ED" w:rsidRDefault="001A2B56" w:rsidP="00CF38E9">
      <w:pPr>
        <w:ind w:firstLine="540"/>
        <w:jc w:val="both"/>
        <w:rPr>
          <w:sz w:val="22"/>
          <w:szCs w:val="22"/>
          <w:lang w:val="kk-KZ"/>
        </w:rPr>
      </w:pPr>
      <w:r w:rsidRPr="00D231ED">
        <w:rPr>
          <w:sz w:val="22"/>
          <w:szCs w:val="22"/>
          <w:lang w:val="kk-KZ"/>
        </w:rPr>
        <w:t xml:space="preserve">Вертикалды қозғалыстан басқа ауа үнемі горизонталды бағытта қозғалады. </w:t>
      </w:r>
      <w:r w:rsidRPr="00D231ED">
        <w:rPr>
          <w:i/>
          <w:sz w:val="22"/>
          <w:szCs w:val="22"/>
          <w:lang w:val="kk-KZ"/>
        </w:rPr>
        <w:t>Жер бетіне қатысты ауаның қозғалысы жел деп аталады</w:t>
      </w:r>
      <w:r w:rsidRPr="00D231ED">
        <w:rPr>
          <w:sz w:val="22"/>
          <w:szCs w:val="22"/>
          <w:lang w:val="kk-KZ"/>
        </w:rPr>
        <w:t>. Бақылаулар кезінде жел деп тек жел жылдамдығы векторының горизонталь құраушысы түсіндіріледі. Жел жылдамдығымен және бағытымен сипатталады.</w:t>
      </w:r>
    </w:p>
    <w:p w:rsidR="001A2B56" w:rsidRPr="00D231ED" w:rsidRDefault="001A2B56" w:rsidP="00CF38E9">
      <w:pPr>
        <w:ind w:firstLine="540"/>
        <w:jc w:val="both"/>
        <w:rPr>
          <w:sz w:val="22"/>
          <w:szCs w:val="22"/>
          <w:lang w:val="kk-KZ"/>
        </w:rPr>
      </w:pPr>
      <w:r w:rsidRPr="00D231ED">
        <w:rPr>
          <w:sz w:val="22"/>
          <w:szCs w:val="22"/>
          <w:lang w:val="kk-KZ"/>
        </w:rPr>
        <w:t xml:space="preserve">Желдің жылдамдығы туралы айтылғанда, </w:t>
      </w:r>
      <w:r w:rsidRPr="00D231ED">
        <w:rPr>
          <w:i/>
          <w:sz w:val="22"/>
          <w:szCs w:val="22"/>
          <w:lang w:val="kk-KZ"/>
        </w:rPr>
        <w:t>оның тек сандық мәні, яғни жер бетіне қатысты жеке ауа көлемінің бірлік уақыт ішінде жүріп өткен жолы ексеріледі</w:t>
      </w:r>
      <w:r w:rsidRPr="00D231ED">
        <w:rPr>
          <w:sz w:val="22"/>
          <w:szCs w:val="22"/>
          <w:lang w:val="kk-KZ"/>
        </w:rPr>
        <w:t xml:space="preserve">. </w:t>
      </w:r>
      <w:r w:rsidRPr="00D231ED">
        <w:rPr>
          <w:i/>
          <w:sz w:val="22"/>
          <w:szCs w:val="22"/>
          <w:lang w:val="kk-KZ"/>
        </w:rPr>
        <w:t>Жел жылдамдығы</w:t>
      </w:r>
      <w:r w:rsidRPr="00D231ED">
        <w:rPr>
          <w:sz w:val="22"/>
          <w:szCs w:val="22"/>
          <w:lang w:val="kk-KZ"/>
        </w:rPr>
        <w:t xml:space="preserve"> м/с, авиацияда км/сағ, теңіз флотында баллмен есептелінеді. </w:t>
      </w:r>
    </w:p>
    <w:p w:rsidR="001A2B56" w:rsidRPr="00D231ED" w:rsidRDefault="001A2B56" w:rsidP="00CF38E9">
      <w:pPr>
        <w:ind w:firstLine="540"/>
        <w:jc w:val="both"/>
        <w:rPr>
          <w:sz w:val="22"/>
          <w:szCs w:val="22"/>
          <w:lang w:val="kk-KZ"/>
        </w:rPr>
      </w:pPr>
      <w:r w:rsidRPr="00D231ED">
        <w:rPr>
          <w:sz w:val="22"/>
          <w:szCs w:val="22"/>
          <w:lang w:val="kk-KZ"/>
        </w:rPr>
        <w:t>Жер бетінде жел жылдамдығы анеморумбометрлермен, желдің әсер етуіне байланысты үлкен немесе кіші жылдамдықпен айналатын әртүрлі құрамды анемометрлермен немесе Вильда флюгерімен өлшенеді. Вильда флюгерінде желмен әсер етеін қысым вертикалды ілінген темір тақтайшаны тыныштық күйінен ауытқытады. Зырылдауықтың айналу жылдамдығы бойынша немесе тақтайшаның ауытқуы бойынша жел жылдамдығын анықтауға болады.</w:t>
      </w:r>
    </w:p>
    <w:p w:rsidR="001A2B56" w:rsidRDefault="001A2B56" w:rsidP="00CF38E9">
      <w:pPr>
        <w:ind w:firstLine="600"/>
        <w:jc w:val="both"/>
        <w:rPr>
          <w:sz w:val="22"/>
          <w:szCs w:val="22"/>
          <w:lang w:val="kk-KZ"/>
        </w:rPr>
      </w:pPr>
      <w:r w:rsidRPr="00D231ED">
        <w:rPr>
          <w:sz w:val="22"/>
          <w:szCs w:val="22"/>
          <w:lang w:val="kk-KZ"/>
        </w:rPr>
        <w:t>Жылдамдық векторының бағыты</w:t>
      </w:r>
      <w:r w:rsidRPr="00D231ED">
        <w:rPr>
          <w:i/>
          <w:sz w:val="22"/>
          <w:szCs w:val="22"/>
          <w:lang w:val="kk-KZ"/>
        </w:rPr>
        <w:t xml:space="preserve"> жел бағыты</w:t>
      </w:r>
      <w:r w:rsidRPr="00D231ED">
        <w:rPr>
          <w:sz w:val="22"/>
          <w:szCs w:val="22"/>
          <w:lang w:val="kk-KZ"/>
        </w:rPr>
        <w:t xml:space="preserve"> деп аталады. Бағыт ретінде солтүстік нүктесінен шығыс арқылы есептелінетін, жел соғып тұрған нүктенің азимуты саналады. Желдің бағыты ретінде көкжиектің жел соғып тұрған жағы (ауа келіп тұрған жақ) есептелінеді. Мысалы, егер жел солтүстіктен соқса, солтүстік жел болып; батыстан соқса – батыс, және т.б. аталады. Метеорологияда желдің бағытын белгілеу үшін бастапқы әріпі орыс алфавитінен басталатын 16 румб, яғни көкжиектің солтүстік нүктесінен бастап 8 негізгі румбтар: солтүстік, солтүстік-шығыс, шығыс, оңтүстік-шығыс, оңтүстік, оңтүстік-батыс, батыс, солтүстік-батыс – және олардың арасындағы 8 аралық румбтар: солтүстік-солтүстік-шығыс, шығыс-солтүстік-шығыс, шығыс-оңтүстік-шығыс, оңтүстік-оңтүстік-шығыс, оңтүстік-оңтүстік-батыс, батыс-оңтүстік-батыс, батыс-солтүстік-батыс, солтүстік- солтүстік-батыс (сурет </w:t>
      </w:r>
      <w:r>
        <w:rPr>
          <w:sz w:val="22"/>
          <w:szCs w:val="22"/>
          <w:lang w:val="kk-KZ"/>
        </w:rPr>
        <w:t>6</w:t>
      </w:r>
      <w:r w:rsidRPr="00D231ED">
        <w:rPr>
          <w:sz w:val="22"/>
          <w:szCs w:val="22"/>
          <w:lang w:val="kk-KZ"/>
        </w:rPr>
        <w:t>.1).</w:t>
      </w:r>
    </w:p>
    <w:p w:rsidR="001A2B56" w:rsidRDefault="001A2B56" w:rsidP="00CF38E9">
      <w:pPr>
        <w:ind w:firstLine="600"/>
        <w:jc w:val="both"/>
        <w:rPr>
          <w:sz w:val="22"/>
          <w:szCs w:val="22"/>
          <w:lang w:val="kk-KZ"/>
        </w:rPr>
      </w:pPr>
      <w:r>
        <w:rPr>
          <w:noProof/>
          <w:lang w:val="en-US" w:eastAsia="en-US"/>
        </w:rPr>
        <w:pict>
          <v:shape id="Рисунок 2" o:spid="_x0000_s1053" type="#_x0000_t75" alt="0015" style="position:absolute;left:0;text-align:left;margin-left:49.2pt;margin-top:11.25pt;width:173.1pt;height:133.5pt;z-index:-251642880;visibility:visible" wrapcoords="-94 0 -94 21479 21600 21479 21600 0 -94 0">
            <v:imagedata r:id="rId39" o:title=""/>
            <w10:wrap type="tight"/>
          </v:shape>
        </w:pict>
      </w: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Default="001A2B56" w:rsidP="00CF38E9">
      <w:pPr>
        <w:ind w:firstLine="600"/>
        <w:jc w:val="both"/>
        <w:rPr>
          <w:sz w:val="22"/>
          <w:szCs w:val="22"/>
          <w:lang w:val="kk-KZ"/>
        </w:rPr>
      </w:pPr>
    </w:p>
    <w:p w:rsidR="001A2B56" w:rsidRPr="00597977" w:rsidRDefault="001A2B56" w:rsidP="00CF38E9">
      <w:pPr>
        <w:jc w:val="center"/>
        <w:rPr>
          <w:sz w:val="18"/>
          <w:szCs w:val="18"/>
          <w:lang w:val="kk-KZ"/>
        </w:rPr>
      </w:pPr>
      <w:r w:rsidRPr="00597977">
        <w:rPr>
          <w:b/>
          <w:i/>
          <w:sz w:val="18"/>
          <w:szCs w:val="18"/>
          <w:lang w:val="kk-KZ"/>
        </w:rPr>
        <w:t xml:space="preserve">Сурет. </w:t>
      </w:r>
      <w:r>
        <w:rPr>
          <w:b/>
          <w:i/>
          <w:sz w:val="18"/>
          <w:szCs w:val="18"/>
          <w:lang w:val="kk-KZ"/>
        </w:rPr>
        <w:t>6.</w:t>
      </w:r>
      <w:r w:rsidRPr="00597977">
        <w:rPr>
          <w:b/>
          <w:i/>
          <w:sz w:val="18"/>
          <w:szCs w:val="18"/>
          <w:lang w:val="kk-KZ"/>
        </w:rPr>
        <w:t xml:space="preserve">1 </w:t>
      </w:r>
      <w:r>
        <w:rPr>
          <w:sz w:val="18"/>
          <w:szCs w:val="18"/>
          <w:lang w:val="kk-KZ"/>
        </w:rPr>
        <w:t>Көкжиектің румбт</w:t>
      </w:r>
      <w:r w:rsidRPr="00597977">
        <w:rPr>
          <w:sz w:val="18"/>
          <w:szCs w:val="18"/>
          <w:lang w:val="kk-KZ"/>
        </w:rPr>
        <w:t>ары</w:t>
      </w:r>
    </w:p>
    <w:p w:rsidR="001A2B56" w:rsidRPr="00597977" w:rsidRDefault="001A2B56" w:rsidP="00CF38E9">
      <w:pPr>
        <w:jc w:val="both"/>
        <w:rPr>
          <w:sz w:val="18"/>
          <w:szCs w:val="18"/>
          <w:lang w:val="kk-KZ"/>
        </w:rPr>
      </w:pPr>
    </w:p>
    <w:p w:rsidR="001A2B56" w:rsidRPr="00D231ED" w:rsidRDefault="001A2B56" w:rsidP="00CF38E9">
      <w:pPr>
        <w:ind w:firstLine="567"/>
        <w:jc w:val="both"/>
        <w:rPr>
          <w:sz w:val="22"/>
          <w:szCs w:val="22"/>
          <w:lang w:val="kk-KZ"/>
        </w:rPr>
      </w:pPr>
      <w:r w:rsidRPr="00D231ED">
        <w:rPr>
          <w:sz w:val="22"/>
          <w:szCs w:val="22"/>
          <w:lang w:val="kk-KZ"/>
        </w:rPr>
        <w:t>Егер бағыт азимутпен берілсе, онда жел бағыты градуспен көрсетіледі. Солтүстік желге 0</w:t>
      </w:r>
      <w:r w:rsidRPr="00D231ED">
        <w:rPr>
          <w:sz w:val="22"/>
          <w:szCs w:val="22"/>
          <w:vertAlign w:val="superscript"/>
          <w:lang w:val="kk-KZ"/>
        </w:rPr>
        <w:t>0</w:t>
      </w:r>
      <w:r w:rsidRPr="00D231ED">
        <w:rPr>
          <w:sz w:val="22"/>
          <w:szCs w:val="22"/>
          <w:lang w:val="kk-KZ"/>
        </w:rPr>
        <w:t xml:space="preserve"> (360</w:t>
      </w:r>
      <w:r w:rsidRPr="00D231ED">
        <w:rPr>
          <w:sz w:val="22"/>
          <w:szCs w:val="22"/>
          <w:vertAlign w:val="superscript"/>
          <w:lang w:val="kk-KZ"/>
        </w:rPr>
        <w:t>0</w:t>
      </w:r>
      <w:r w:rsidRPr="00D231ED">
        <w:rPr>
          <w:sz w:val="22"/>
          <w:szCs w:val="22"/>
          <w:lang w:val="kk-KZ"/>
        </w:rPr>
        <w:t>), солтүстік-шығысқа - 45</w:t>
      </w:r>
      <w:r w:rsidRPr="00D231ED">
        <w:rPr>
          <w:sz w:val="22"/>
          <w:szCs w:val="22"/>
          <w:vertAlign w:val="superscript"/>
          <w:lang w:val="kk-KZ"/>
        </w:rPr>
        <w:t>0</w:t>
      </w:r>
      <w:r w:rsidRPr="00D231ED">
        <w:rPr>
          <w:sz w:val="22"/>
          <w:szCs w:val="22"/>
          <w:lang w:val="kk-KZ"/>
        </w:rPr>
        <w:t>, шығысқа - 90</w:t>
      </w:r>
      <w:r w:rsidRPr="00D231ED">
        <w:rPr>
          <w:sz w:val="22"/>
          <w:szCs w:val="22"/>
          <w:vertAlign w:val="superscript"/>
          <w:lang w:val="kk-KZ"/>
        </w:rPr>
        <w:t>0</w:t>
      </w:r>
      <w:r w:rsidRPr="00D231ED">
        <w:rPr>
          <w:sz w:val="22"/>
          <w:szCs w:val="22"/>
          <w:lang w:val="kk-KZ"/>
        </w:rPr>
        <w:t>, оңтүстікке - 180</w:t>
      </w:r>
      <w:r w:rsidRPr="00D231ED">
        <w:rPr>
          <w:sz w:val="22"/>
          <w:szCs w:val="22"/>
          <w:vertAlign w:val="superscript"/>
          <w:lang w:val="kk-KZ"/>
        </w:rPr>
        <w:t>0</w:t>
      </w:r>
      <w:r w:rsidRPr="00D231ED">
        <w:rPr>
          <w:sz w:val="22"/>
          <w:szCs w:val="22"/>
          <w:lang w:val="kk-KZ"/>
        </w:rPr>
        <w:t>, батысқа - 270</w:t>
      </w:r>
      <w:r w:rsidRPr="00D231ED">
        <w:rPr>
          <w:sz w:val="22"/>
          <w:szCs w:val="22"/>
          <w:vertAlign w:val="superscript"/>
          <w:lang w:val="kk-KZ"/>
        </w:rPr>
        <w:t xml:space="preserve">0 </w:t>
      </w:r>
      <w:r w:rsidRPr="00D231ED">
        <w:rPr>
          <w:sz w:val="22"/>
          <w:szCs w:val="22"/>
          <w:lang w:val="kk-KZ"/>
        </w:rPr>
        <w:t>сәйкес келеді.</w:t>
      </w:r>
    </w:p>
    <w:p w:rsidR="001A2B56" w:rsidRPr="00D231ED" w:rsidRDefault="001A2B56" w:rsidP="00CF38E9">
      <w:pPr>
        <w:tabs>
          <w:tab w:val="left" w:pos="0"/>
          <w:tab w:val="left" w:pos="660"/>
          <w:tab w:val="left" w:pos="8880"/>
          <w:tab w:val="left" w:pos="10263"/>
        </w:tabs>
        <w:ind w:right="-57" w:firstLine="600"/>
        <w:jc w:val="both"/>
        <w:rPr>
          <w:sz w:val="22"/>
          <w:szCs w:val="22"/>
          <w:lang w:val="kk-KZ"/>
        </w:rPr>
      </w:pPr>
      <w:r w:rsidRPr="00D231ED">
        <w:rPr>
          <w:sz w:val="22"/>
          <w:szCs w:val="22"/>
          <w:lang w:val="kk-KZ"/>
        </w:rPr>
        <w:t>Желдің бағытын өлшеу анемометрдің көмегімен ауа ағынының өзінің әсерінен, ағында орналасқан флюгарканың орналасу жағдайы бойынша анықталады. Жеке станцияларда жел жылдамдығы вертикалды осьтің төңірегінде айналатын флюгердің көмегімен, және көкжиектің әр жағына бағытталған румб көрсеткіштерімен анықталады.</w:t>
      </w:r>
    </w:p>
    <w:p w:rsidR="001A2B56" w:rsidRPr="00D231ED" w:rsidRDefault="001A2B56" w:rsidP="00CF38E9">
      <w:pPr>
        <w:tabs>
          <w:tab w:val="left" w:pos="0"/>
          <w:tab w:val="left" w:pos="660"/>
          <w:tab w:val="left" w:pos="8880"/>
          <w:tab w:val="left" w:pos="10263"/>
        </w:tabs>
        <w:ind w:right="-57" w:firstLine="600"/>
        <w:jc w:val="both"/>
        <w:rPr>
          <w:sz w:val="22"/>
          <w:szCs w:val="22"/>
          <w:lang w:val="kk-KZ"/>
        </w:rPr>
      </w:pPr>
      <w:r w:rsidRPr="00D231ED">
        <w:rPr>
          <w:sz w:val="22"/>
          <w:szCs w:val="22"/>
          <w:lang w:val="kk-KZ"/>
        </w:rPr>
        <w:t xml:space="preserve">Жер беті метеорологиялық станцияларында желді өлшейтін құралдар жер бетінен 10-12 м биіктікте орналасады. Өлшенетін жел де </w:t>
      </w:r>
      <w:r w:rsidRPr="00D231ED">
        <w:rPr>
          <w:i/>
          <w:sz w:val="22"/>
          <w:szCs w:val="22"/>
          <w:lang w:val="kk-KZ"/>
        </w:rPr>
        <w:t>жер бетіндегі жел</w:t>
      </w:r>
      <w:r w:rsidRPr="00D231ED">
        <w:rPr>
          <w:sz w:val="22"/>
          <w:szCs w:val="22"/>
          <w:lang w:val="kk-KZ"/>
        </w:rPr>
        <w:t xml:space="preserve"> деп аталады. </w:t>
      </w:r>
    </w:p>
    <w:p w:rsidR="001A2B56" w:rsidRPr="00D231ED" w:rsidRDefault="001A2B56" w:rsidP="00CF38E9">
      <w:pPr>
        <w:tabs>
          <w:tab w:val="left" w:pos="0"/>
          <w:tab w:val="left" w:pos="660"/>
          <w:tab w:val="left" w:pos="8880"/>
          <w:tab w:val="left" w:pos="10263"/>
        </w:tabs>
        <w:ind w:right="-57" w:firstLine="600"/>
        <w:jc w:val="both"/>
        <w:rPr>
          <w:sz w:val="22"/>
          <w:szCs w:val="22"/>
          <w:lang w:val="kk-KZ"/>
        </w:rPr>
      </w:pPr>
      <w:r w:rsidRPr="00D231ED">
        <w:rPr>
          <w:sz w:val="22"/>
          <w:szCs w:val="22"/>
          <w:lang w:val="kk-KZ"/>
        </w:rPr>
        <w:t xml:space="preserve">Жел жылдамдығы мен бағытынан басқа, </w:t>
      </w:r>
      <w:r w:rsidRPr="00D231ED">
        <w:rPr>
          <w:i/>
          <w:sz w:val="22"/>
          <w:szCs w:val="22"/>
          <w:lang w:val="kk-KZ"/>
        </w:rPr>
        <w:t>максималды мәндері</w:t>
      </w:r>
      <w:r w:rsidRPr="00D231ED">
        <w:rPr>
          <w:sz w:val="22"/>
          <w:szCs w:val="22"/>
          <w:lang w:val="kk-KZ"/>
        </w:rPr>
        <w:t xml:space="preserve"> де анықталады. Бұл мақсатта </w:t>
      </w:r>
      <w:r w:rsidRPr="00D231ED">
        <w:rPr>
          <w:i/>
          <w:sz w:val="22"/>
          <w:szCs w:val="22"/>
          <w:lang w:val="kk-KZ"/>
        </w:rPr>
        <w:t>белгілі уақыттағы желдің максималды жылдамдығы</w:t>
      </w:r>
      <w:r w:rsidRPr="00D231ED">
        <w:rPr>
          <w:sz w:val="22"/>
          <w:szCs w:val="22"/>
          <w:lang w:val="kk-KZ"/>
        </w:rPr>
        <w:t xml:space="preserve"> және </w:t>
      </w:r>
      <w:r w:rsidRPr="00D231ED">
        <w:rPr>
          <w:i/>
          <w:sz w:val="22"/>
          <w:szCs w:val="22"/>
          <w:lang w:val="kk-KZ"/>
        </w:rPr>
        <w:t xml:space="preserve">бақылау мерзімдері аралығындағы желдің максималды жылдамдығы </w:t>
      </w:r>
      <w:r w:rsidRPr="00D231ED">
        <w:rPr>
          <w:sz w:val="22"/>
          <w:szCs w:val="22"/>
          <w:lang w:val="kk-KZ"/>
        </w:rPr>
        <w:t>анықталады.</w:t>
      </w:r>
    </w:p>
    <w:p w:rsidR="001A2B56" w:rsidRPr="00D231ED" w:rsidRDefault="001A2B56" w:rsidP="00CF38E9">
      <w:pPr>
        <w:tabs>
          <w:tab w:val="left" w:pos="0"/>
          <w:tab w:val="left" w:pos="660"/>
          <w:tab w:val="left" w:pos="6450"/>
        </w:tabs>
        <w:ind w:right="-57" w:firstLine="600"/>
        <w:jc w:val="both"/>
        <w:rPr>
          <w:sz w:val="22"/>
          <w:szCs w:val="22"/>
          <w:lang w:val="kk-KZ"/>
        </w:rPr>
      </w:pPr>
    </w:p>
    <w:p w:rsidR="001A2B56" w:rsidRPr="00D231ED" w:rsidRDefault="001A2B56" w:rsidP="00CF38E9">
      <w:pPr>
        <w:tabs>
          <w:tab w:val="left" w:pos="0"/>
          <w:tab w:val="left" w:pos="660"/>
          <w:tab w:val="left" w:pos="8880"/>
          <w:tab w:val="left" w:pos="10263"/>
        </w:tabs>
        <w:ind w:right="-57" w:firstLine="540"/>
        <w:jc w:val="both"/>
        <w:rPr>
          <w:b/>
          <w:sz w:val="22"/>
          <w:szCs w:val="22"/>
          <w:lang w:val="kk-KZ"/>
        </w:rPr>
      </w:pPr>
      <w:r>
        <w:rPr>
          <w:b/>
          <w:sz w:val="22"/>
          <w:szCs w:val="22"/>
          <w:lang w:val="kk-KZ"/>
        </w:rPr>
        <w:t>6</w:t>
      </w:r>
      <w:r w:rsidRPr="00D231ED">
        <w:rPr>
          <w:b/>
          <w:sz w:val="22"/>
          <w:szCs w:val="22"/>
          <w:lang w:val="kk-KZ"/>
        </w:rPr>
        <w:t>.2 М-63М-1 анеморумбометрдің көмегімен желдің сипаттамаларын өлшеу</w:t>
      </w:r>
    </w:p>
    <w:p w:rsidR="001A2B56" w:rsidRPr="00D231ED" w:rsidRDefault="001A2B56" w:rsidP="00CF38E9">
      <w:pPr>
        <w:tabs>
          <w:tab w:val="left" w:pos="0"/>
          <w:tab w:val="left" w:pos="660"/>
          <w:tab w:val="left" w:pos="8880"/>
          <w:tab w:val="left" w:pos="10263"/>
        </w:tabs>
        <w:ind w:right="-57" w:firstLine="540"/>
        <w:jc w:val="both"/>
        <w:rPr>
          <w:b/>
          <w:sz w:val="22"/>
          <w:szCs w:val="22"/>
          <w:lang w:val="kk-KZ"/>
        </w:rPr>
      </w:pPr>
    </w:p>
    <w:p w:rsidR="001A2B56" w:rsidRPr="00D231ED" w:rsidRDefault="001A2B56" w:rsidP="00CF38E9">
      <w:pPr>
        <w:tabs>
          <w:tab w:val="left" w:pos="0"/>
          <w:tab w:val="left" w:pos="8880"/>
          <w:tab w:val="left" w:pos="10263"/>
        </w:tabs>
        <w:ind w:right="-57" w:firstLine="600"/>
        <w:jc w:val="both"/>
        <w:rPr>
          <w:sz w:val="22"/>
          <w:szCs w:val="22"/>
          <w:lang w:val="kk-KZ"/>
        </w:rPr>
      </w:pPr>
      <w:r w:rsidRPr="00D231ED">
        <w:rPr>
          <w:sz w:val="22"/>
          <w:szCs w:val="22"/>
          <w:lang w:val="kk-KZ"/>
        </w:rPr>
        <w:t xml:space="preserve">Желдің сипаттамаларына өлшеу жүргізу кезінде өлшеу басталудың алдында 10 минуттан кем емес уақытқа ерте қосылған жағдайда желдің 10 мин ішіндегі орта жылдамдығын автоматты түрде қамтамасыз ететін М-63М-1 анеморумбометрі қолданылады (сурет </w:t>
      </w:r>
      <w:r>
        <w:rPr>
          <w:sz w:val="22"/>
          <w:szCs w:val="22"/>
          <w:lang w:val="kk-KZ"/>
        </w:rPr>
        <w:t>6</w:t>
      </w:r>
      <w:r w:rsidRPr="00D231ED">
        <w:rPr>
          <w:sz w:val="22"/>
          <w:szCs w:val="22"/>
          <w:lang w:val="kk-KZ"/>
        </w:rPr>
        <w:t>.2). Аспап желдің орташа жылдамдығын (10 мин ішіндегі орта мәнін) ±(0,5+0,03 V) қателігімен 1-ден 40 м/с аралығындағы диапазонда, максималды жылдамдығын (60 м/с дейін) ±(1,0+0,05 V) қателігімен, бағытын 10</w:t>
      </w:r>
      <w:r w:rsidRPr="00D231ED">
        <w:rPr>
          <w:sz w:val="22"/>
          <w:szCs w:val="22"/>
          <w:vertAlign w:val="superscript"/>
          <w:lang w:val="kk-KZ"/>
        </w:rPr>
        <w:t xml:space="preserve">0 </w:t>
      </w:r>
      <w:r w:rsidRPr="00D231ED">
        <w:rPr>
          <w:sz w:val="22"/>
          <w:szCs w:val="22"/>
          <w:lang w:val="kk-KZ"/>
        </w:rPr>
        <w:t>дейін қателікпен өлшеуді қамтамасыздандыруы қажет.</w:t>
      </w:r>
    </w:p>
    <w:p w:rsidR="001A2B56" w:rsidRPr="00D231ED" w:rsidRDefault="001A2B56" w:rsidP="00CF38E9">
      <w:pPr>
        <w:tabs>
          <w:tab w:val="left" w:pos="0"/>
          <w:tab w:val="left" w:pos="660"/>
          <w:tab w:val="left" w:pos="8880"/>
          <w:tab w:val="left" w:pos="10263"/>
        </w:tabs>
        <w:ind w:right="-57"/>
        <w:jc w:val="center"/>
        <w:rPr>
          <w:sz w:val="22"/>
          <w:szCs w:val="22"/>
        </w:rPr>
      </w:pPr>
      <w:r w:rsidRPr="00BB6DB9">
        <w:rPr>
          <w:noProof/>
          <w:sz w:val="22"/>
          <w:szCs w:val="22"/>
        </w:rPr>
        <w:pict>
          <v:shape id="Рисунок 1" o:spid="_x0000_i1071" type="#_x0000_t75" alt="0022" style="width:249.75pt;height:171.75pt;visibility:visible">
            <v:imagedata r:id="rId40" o:title=""/>
          </v:shape>
        </w:pict>
      </w:r>
    </w:p>
    <w:p w:rsidR="001A2B56" w:rsidRPr="00597977" w:rsidRDefault="001A2B56" w:rsidP="00CF38E9">
      <w:pPr>
        <w:tabs>
          <w:tab w:val="left" w:pos="0"/>
          <w:tab w:val="left" w:pos="660"/>
          <w:tab w:val="left" w:pos="8880"/>
          <w:tab w:val="left" w:pos="10263"/>
        </w:tabs>
        <w:ind w:right="-57"/>
        <w:jc w:val="center"/>
        <w:rPr>
          <w:sz w:val="18"/>
          <w:szCs w:val="18"/>
          <w:lang w:val="kk-KZ"/>
        </w:rPr>
      </w:pPr>
      <w:r w:rsidRPr="00597977">
        <w:rPr>
          <w:b/>
          <w:i/>
          <w:sz w:val="18"/>
          <w:szCs w:val="18"/>
          <w:lang w:val="kk-KZ"/>
        </w:rPr>
        <w:t>Сурет</w:t>
      </w:r>
      <w:r w:rsidRPr="00597977">
        <w:rPr>
          <w:b/>
          <w:i/>
          <w:sz w:val="18"/>
          <w:szCs w:val="18"/>
        </w:rPr>
        <w:t xml:space="preserve">. </w:t>
      </w:r>
      <w:r>
        <w:rPr>
          <w:b/>
          <w:i/>
          <w:sz w:val="18"/>
          <w:szCs w:val="18"/>
          <w:lang w:val="kk-KZ"/>
        </w:rPr>
        <w:t>6</w:t>
      </w:r>
      <w:r w:rsidRPr="00597977">
        <w:rPr>
          <w:b/>
          <w:i/>
          <w:sz w:val="18"/>
          <w:szCs w:val="18"/>
        </w:rPr>
        <w:t>.2.</w:t>
      </w:r>
      <w:r w:rsidRPr="00597977">
        <w:rPr>
          <w:sz w:val="18"/>
          <w:szCs w:val="18"/>
        </w:rPr>
        <w:t xml:space="preserve"> М-63М-1 </w:t>
      </w:r>
      <w:r w:rsidRPr="00597977">
        <w:rPr>
          <w:sz w:val="18"/>
          <w:szCs w:val="18"/>
          <w:lang w:val="kk-KZ"/>
        </w:rPr>
        <w:t>а</w:t>
      </w:r>
      <w:r w:rsidRPr="00597977">
        <w:rPr>
          <w:sz w:val="18"/>
          <w:szCs w:val="18"/>
        </w:rPr>
        <w:t>неморумбометр</w:t>
      </w:r>
      <w:r w:rsidRPr="00597977">
        <w:rPr>
          <w:sz w:val="18"/>
          <w:szCs w:val="18"/>
          <w:lang w:val="kk-KZ"/>
        </w:rPr>
        <w:t>і</w:t>
      </w:r>
    </w:p>
    <w:p w:rsidR="001A2B56" w:rsidRPr="00597977" w:rsidRDefault="001A2B56" w:rsidP="00CF38E9">
      <w:pPr>
        <w:tabs>
          <w:tab w:val="left" w:pos="0"/>
          <w:tab w:val="left" w:pos="660"/>
          <w:tab w:val="left" w:pos="8880"/>
          <w:tab w:val="left" w:pos="10263"/>
        </w:tabs>
        <w:ind w:right="-57" w:firstLine="540"/>
        <w:jc w:val="both"/>
        <w:rPr>
          <w:sz w:val="18"/>
          <w:szCs w:val="18"/>
        </w:rPr>
      </w:pPr>
    </w:p>
    <w:p w:rsidR="001A2B56" w:rsidRPr="00D231ED" w:rsidRDefault="001A2B56" w:rsidP="00CF38E9">
      <w:pPr>
        <w:tabs>
          <w:tab w:val="left" w:pos="0"/>
          <w:tab w:val="left" w:pos="660"/>
          <w:tab w:val="left" w:pos="8880"/>
          <w:tab w:val="left" w:pos="10263"/>
        </w:tabs>
        <w:ind w:right="-57" w:firstLine="600"/>
        <w:jc w:val="both"/>
        <w:rPr>
          <w:sz w:val="22"/>
          <w:szCs w:val="22"/>
          <w:lang w:val="kk-KZ"/>
        </w:rPr>
      </w:pPr>
      <w:r w:rsidRPr="00D231ED">
        <w:rPr>
          <w:sz w:val="22"/>
          <w:szCs w:val="22"/>
        </w:rPr>
        <w:t>М-63М-1</w:t>
      </w:r>
      <w:r w:rsidRPr="00D231ED">
        <w:rPr>
          <w:sz w:val="22"/>
          <w:szCs w:val="22"/>
          <w:lang w:val="kk-KZ"/>
        </w:rPr>
        <w:t xml:space="preserve"> аспабымен өлшеу жүргізген кезде оның әр бақылау мерзімі алдында «Орташа жылдамдық» деген тұтқасын іске қосу арқылы тек 10-минут аралығындағы орташа жылдамдықты анықтайтынын ескеру керек. Орташа жылдамдықтың сағат механизімін қосу уақыты әр станцияның «Өлшеу жүргізу </w:t>
      </w:r>
      <w:r>
        <w:rPr>
          <w:sz w:val="22"/>
          <w:szCs w:val="22"/>
          <w:lang w:val="kk-KZ"/>
        </w:rPr>
        <w:t>е</w:t>
      </w:r>
      <w:r w:rsidRPr="00D231ED">
        <w:rPr>
          <w:sz w:val="22"/>
          <w:szCs w:val="22"/>
          <w:lang w:val="kk-KZ"/>
        </w:rPr>
        <w:t>режесінде» көрсеті</w:t>
      </w:r>
      <w:r>
        <w:rPr>
          <w:sz w:val="22"/>
          <w:szCs w:val="22"/>
          <w:lang w:val="kk-KZ"/>
        </w:rPr>
        <w:t>л</w:t>
      </w:r>
      <w:r w:rsidRPr="00D231ED">
        <w:rPr>
          <w:sz w:val="22"/>
          <w:szCs w:val="22"/>
          <w:lang w:val="kk-KZ"/>
        </w:rPr>
        <w:t>уі тиіс.</w:t>
      </w:r>
    </w:p>
    <w:p w:rsidR="001A2B56" w:rsidRPr="00D231ED" w:rsidRDefault="001A2B56" w:rsidP="00CF38E9">
      <w:pPr>
        <w:tabs>
          <w:tab w:val="left" w:pos="0"/>
          <w:tab w:val="left" w:pos="660"/>
          <w:tab w:val="left" w:pos="8880"/>
          <w:tab w:val="left" w:pos="10263"/>
        </w:tabs>
        <w:ind w:right="-57" w:firstLine="600"/>
        <w:jc w:val="both"/>
        <w:rPr>
          <w:sz w:val="22"/>
          <w:szCs w:val="22"/>
          <w:lang w:val="kk-KZ"/>
        </w:rPr>
      </w:pPr>
      <w:r w:rsidRPr="00D231ED">
        <w:rPr>
          <w:sz w:val="22"/>
          <w:szCs w:val="22"/>
          <w:lang w:val="kk-KZ"/>
        </w:rPr>
        <w:t>Алаңға шығар алдында келесі жұмыстар атқарылады:</w:t>
      </w:r>
    </w:p>
    <w:p w:rsidR="001A2B56" w:rsidRPr="00D231ED" w:rsidRDefault="001A2B56" w:rsidP="00CF38E9">
      <w:pPr>
        <w:numPr>
          <w:ilvl w:val="0"/>
          <w:numId w:val="11"/>
        </w:numPr>
        <w:tabs>
          <w:tab w:val="clear" w:pos="1560"/>
          <w:tab w:val="left" w:pos="0"/>
          <w:tab w:val="left" w:pos="660"/>
          <w:tab w:val="num" w:pos="840"/>
          <w:tab w:val="left" w:pos="8880"/>
          <w:tab w:val="left" w:pos="10263"/>
        </w:tabs>
        <w:ind w:left="0" w:right="-57" w:firstLine="600"/>
        <w:jc w:val="both"/>
        <w:rPr>
          <w:sz w:val="22"/>
          <w:szCs w:val="22"/>
          <w:lang w:val="kk-KZ"/>
        </w:rPr>
      </w:pPr>
      <w:r w:rsidRPr="00D231ED">
        <w:rPr>
          <w:sz w:val="22"/>
          <w:szCs w:val="22"/>
          <w:lang w:val="kk-KZ"/>
        </w:rPr>
        <w:t>«Жылдамдық» нүктесін басу арқылы пультті іске қосу керек;</w:t>
      </w:r>
    </w:p>
    <w:p w:rsidR="001A2B56" w:rsidRPr="00D231ED" w:rsidRDefault="001A2B56" w:rsidP="00CF38E9">
      <w:pPr>
        <w:numPr>
          <w:ilvl w:val="0"/>
          <w:numId w:val="11"/>
        </w:numPr>
        <w:tabs>
          <w:tab w:val="num" w:pos="0"/>
          <w:tab w:val="left" w:pos="660"/>
          <w:tab w:val="left" w:pos="8880"/>
          <w:tab w:val="left" w:pos="10263"/>
        </w:tabs>
        <w:ind w:left="0" w:right="-57" w:firstLine="540"/>
        <w:jc w:val="both"/>
        <w:rPr>
          <w:sz w:val="22"/>
          <w:szCs w:val="22"/>
          <w:lang w:val="kk-KZ"/>
        </w:rPr>
      </w:pPr>
      <w:r w:rsidRPr="00D231ED">
        <w:rPr>
          <w:sz w:val="22"/>
          <w:szCs w:val="22"/>
          <w:lang w:val="kk-KZ"/>
        </w:rPr>
        <w:t>бақылау мерзімінің 45 минутынан бастап 55 минутына дейін 10 минуттық аралықты қамтитындай «Орташа жылдамдық» тұтқасын бұрау керек;</w:t>
      </w:r>
    </w:p>
    <w:p w:rsidR="001A2B56" w:rsidRPr="00D231ED" w:rsidRDefault="001A2B56" w:rsidP="00CF38E9">
      <w:pPr>
        <w:numPr>
          <w:ilvl w:val="0"/>
          <w:numId w:val="11"/>
        </w:numPr>
        <w:tabs>
          <w:tab w:val="num" w:pos="0"/>
          <w:tab w:val="left" w:pos="660"/>
          <w:tab w:val="left" w:pos="8880"/>
          <w:tab w:val="left" w:pos="10263"/>
        </w:tabs>
        <w:ind w:left="0" w:right="-57" w:firstLine="540"/>
        <w:jc w:val="both"/>
        <w:rPr>
          <w:sz w:val="22"/>
          <w:szCs w:val="22"/>
          <w:lang w:val="kk-KZ"/>
        </w:rPr>
      </w:pPr>
      <w:r w:rsidRPr="00D231ED">
        <w:rPr>
          <w:sz w:val="22"/>
          <w:szCs w:val="22"/>
          <w:lang w:val="kk-KZ"/>
        </w:rPr>
        <w:t>алаңға шығар алдында желдің максималды жылдамдығының мәнін жоғарғы шкала бойынша (0-60 м/с) есептеп алып, оны мерзім аралығындағы максималды жылдамдық ретінде жазу керек;</w:t>
      </w:r>
    </w:p>
    <w:p w:rsidR="001A2B56" w:rsidRPr="00D231ED" w:rsidRDefault="001A2B56" w:rsidP="00CF38E9">
      <w:pPr>
        <w:numPr>
          <w:ilvl w:val="0"/>
          <w:numId w:val="11"/>
        </w:numPr>
        <w:tabs>
          <w:tab w:val="num" w:pos="0"/>
          <w:tab w:val="left" w:pos="660"/>
          <w:tab w:val="left" w:pos="8880"/>
          <w:tab w:val="left" w:pos="10263"/>
        </w:tabs>
        <w:ind w:left="0" w:right="-57" w:firstLine="540"/>
        <w:jc w:val="both"/>
        <w:rPr>
          <w:sz w:val="22"/>
          <w:szCs w:val="22"/>
          <w:lang w:val="kk-KZ"/>
        </w:rPr>
      </w:pPr>
      <w:r w:rsidRPr="00D231ED">
        <w:rPr>
          <w:sz w:val="22"/>
          <w:szCs w:val="22"/>
          <w:lang w:val="kk-KZ"/>
        </w:rPr>
        <w:t>желдің максималды жылдамдығының мәнін жазып алғаннан кейін «Сброс V</w:t>
      </w:r>
      <w:r w:rsidRPr="00D231ED">
        <w:rPr>
          <w:sz w:val="22"/>
          <w:szCs w:val="22"/>
          <w:vertAlign w:val="subscript"/>
          <w:lang w:val="kk-KZ"/>
        </w:rPr>
        <w:t>макс</w:t>
      </w:r>
      <w:r w:rsidRPr="00D231ED">
        <w:rPr>
          <w:sz w:val="22"/>
          <w:szCs w:val="22"/>
          <w:lang w:val="kk-KZ"/>
        </w:rPr>
        <w:t>» тұтқасын сағат тіліне қарама-қарсы бұрай отырып, максималды және лездік жылдамдықтардың стрелкаларын бір-біріне сәйкестендіру керек.</w:t>
      </w:r>
    </w:p>
    <w:p w:rsidR="001A2B56" w:rsidRPr="00D231ED" w:rsidRDefault="001A2B56" w:rsidP="00CF38E9">
      <w:pPr>
        <w:tabs>
          <w:tab w:val="left" w:pos="0"/>
          <w:tab w:val="left" w:pos="660"/>
          <w:tab w:val="left" w:pos="8880"/>
          <w:tab w:val="left" w:pos="10263"/>
        </w:tabs>
        <w:ind w:left="900" w:right="-57" w:hanging="333"/>
        <w:jc w:val="both"/>
        <w:rPr>
          <w:sz w:val="22"/>
          <w:szCs w:val="22"/>
          <w:lang w:val="kk-KZ"/>
        </w:rPr>
      </w:pPr>
      <w:r w:rsidRPr="00D231ED">
        <w:rPr>
          <w:sz w:val="22"/>
          <w:szCs w:val="22"/>
          <w:lang w:val="kk-KZ"/>
        </w:rPr>
        <w:t>Алаңнан қайтып келгенде келесі жұмыстар атқарылады:</w:t>
      </w:r>
    </w:p>
    <w:p w:rsidR="001A2B56" w:rsidRPr="00D231ED" w:rsidRDefault="001A2B56" w:rsidP="00CF38E9">
      <w:pPr>
        <w:numPr>
          <w:ilvl w:val="0"/>
          <w:numId w:val="11"/>
        </w:numPr>
        <w:tabs>
          <w:tab w:val="left" w:pos="0"/>
          <w:tab w:val="left" w:pos="660"/>
          <w:tab w:val="left" w:pos="8880"/>
          <w:tab w:val="left" w:pos="10263"/>
        </w:tabs>
        <w:ind w:left="0" w:right="-57" w:firstLine="540"/>
        <w:jc w:val="both"/>
        <w:rPr>
          <w:sz w:val="22"/>
          <w:szCs w:val="22"/>
          <w:lang w:val="kk-KZ"/>
        </w:rPr>
      </w:pPr>
      <w:r w:rsidRPr="00D231ED">
        <w:rPr>
          <w:sz w:val="22"/>
          <w:szCs w:val="22"/>
          <w:lang w:val="kk-KZ"/>
        </w:rPr>
        <w:t>жел бағытын анықтау үшін бағыт көрсеткіші қосыдады да, 2 мин бойы бағыт көрсеткіш стрелкасының ауытқуы бақыланып, индикаторлы лампа түсіне сәйкес шкала бойынша 5</w:t>
      </w:r>
      <w:r w:rsidRPr="00D231ED">
        <w:rPr>
          <w:sz w:val="22"/>
          <w:szCs w:val="22"/>
          <w:vertAlign w:val="superscript"/>
          <w:lang w:val="kk-KZ"/>
        </w:rPr>
        <w:t>0</w:t>
      </w:r>
      <w:r w:rsidRPr="00D231ED">
        <w:rPr>
          <w:sz w:val="22"/>
          <w:szCs w:val="22"/>
          <w:lang w:val="kk-KZ"/>
        </w:rPr>
        <w:t xml:space="preserve"> дейін дәлдікпен оның орташа жағдайы анықталады. Егер бағытты өлшеу кезінде көрсеткіштің шкалалары ауысып кетсе, онда 1 минуттан кем бақылау нәтижесі алынып тасталынады да, 2 мин аралығының көп бөлігінде байқалынған стрелканың орташа жағдайы анықталады;</w:t>
      </w:r>
    </w:p>
    <w:p w:rsidR="001A2B56" w:rsidRPr="00D231ED" w:rsidRDefault="001A2B56" w:rsidP="00CF38E9">
      <w:pPr>
        <w:numPr>
          <w:ilvl w:val="0"/>
          <w:numId w:val="11"/>
        </w:numPr>
        <w:tabs>
          <w:tab w:val="left" w:pos="0"/>
          <w:tab w:val="left" w:pos="660"/>
          <w:tab w:val="left" w:pos="8880"/>
          <w:tab w:val="left" w:pos="10263"/>
        </w:tabs>
        <w:ind w:left="0" w:right="-57" w:firstLine="540"/>
        <w:jc w:val="both"/>
        <w:rPr>
          <w:sz w:val="22"/>
          <w:szCs w:val="22"/>
          <w:lang w:val="kk-KZ"/>
        </w:rPr>
      </w:pPr>
      <w:r w:rsidRPr="00D231ED">
        <w:rPr>
          <w:sz w:val="22"/>
          <w:szCs w:val="22"/>
          <w:lang w:val="kk-KZ"/>
        </w:rPr>
        <w:t>бақылау мерзіміндегі желдің 10 мин аралығындағы орташа және максималды, яғни алаңға шығар алдындағы максималды жылдамдықтың мәнін алған уақыт пен орташа жылдамдықты алу уақыттары аралығындағы жылдамдықтары есептелінеді.</w:t>
      </w:r>
    </w:p>
    <w:p w:rsidR="001A2B56" w:rsidRPr="00597977" w:rsidRDefault="001A2B56" w:rsidP="00CF38E9">
      <w:pPr>
        <w:tabs>
          <w:tab w:val="left" w:pos="0"/>
          <w:tab w:val="left" w:pos="660"/>
          <w:tab w:val="left" w:pos="8880"/>
          <w:tab w:val="left" w:pos="10263"/>
        </w:tabs>
        <w:ind w:right="-57" w:firstLine="600"/>
        <w:jc w:val="both"/>
        <w:rPr>
          <w:sz w:val="18"/>
          <w:szCs w:val="18"/>
          <w:lang w:val="kk-KZ"/>
        </w:rPr>
      </w:pPr>
      <w:r w:rsidRPr="00597977">
        <w:rPr>
          <w:sz w:val="18"/>
          <w:szCs w:val="18"/>
          <w:lang w:val="kk-KZ"/>
        </w:rPr>
        <w:t>Мысал. Бақылау мерзімі аралығындағы максималды жылдамдық 15 м/с, бағыт 270</w:t>
      </w:r>
      <w:r w:rsidRPr="00597977">
        <w:rPr>
          <w:sz w:val="18"/>
          <w:szCs w:val="18"/>
          <w:vertAlign w:val="superscript"/>
          <w:lang w:val="kk-KZ"/>
        </w:rPr>
        <w:t>0</w:t>
      </w:r>
      <w:r w:rsidRPr="00597977">
        <w:rPr>
          <w:sz w:val="18"/>
          <w:szCs w:val="18"/>
          <w:lang w:val="kk-KZ"/>
        </w:rPr>
        <w:t xml:space="preserve">, </w:t>
      </w:r>
    </w:p>
    <w:p w:rsidR="001A2B56" w:rsidRPr="00597977" w:rsidRDefault="001A2B56" w:rsidP="00CF38E9">
      <w:pPr>
        <w:jc w:val="both"/>
        <w:rPr>
          <w:sz w:val="18"/>
          <w:szCs w:val="18"/>
          <w:lang w:val="kk-KZ"/>
        </w:rPr>
      </w:pPr>
      <w:r w:rsidRPr="00597977">
        <w:rPr>
          <w:sz w:val="18"/>
          <w:szCs w:val="18"/>
          <w:lang w:val="kk-KZ"/>
        </w:rPr>
        <w:t>бақылау мерзіміндегі максималды жылдамдық 8 м/с, 10 мин аралығындағы орташа жылдамдық 6 м/с. КМ-1 кітапшасына ол келесі түрде жазылады:</w:t>
      </w:r>
    </w:p>
    <w:p w:rsidR="001A2B56" w:rsidRPr="00597977" w:rsidRDefault="001A2B56" w:rsidP="00CF38E9">
      <w:pPr>
        <w:jc w:val="both"/>
        <w:rPr>
          <w:sz w:val="18"/>
          <w:szCs w:val="18"/>
          <w:lang w:val="kk-KZ"/>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4"/>
        <w:gridCol w:w="1174"/>
        <w:gridCol w:w="1080"/>
        <w:gridCol w:w="840"/>
      </w:tblGrid>
      <w:tr w:rsidR="001A2B56" w:rsidRPr="00597977" w:rsidTr="00911910">
        <w:tc>
          <w:tcPr>
            <w:tcW w:w="1554" w:type="dxa"/>
            <w:tcBorders>
              <w:left w:val="nil"/>
            </w:tcBorders>
          </w:tcPr>
          <w:p w:rsidR="001A2B56" w:rsidRPr="000F46C6" w:rsidRDefault="001A2B56" w:rsidP="00911910">
            <w:pPr>
              <w:jc w:val="center"/>
              <w:rPr>
                <w:sz w:val="18"/>
                <w:szCs w:val="18"/>
                <w:lang w:val="kk-KZ"/>
              </w:rPr>
            </w:pPr>
          </w:p>
          <w:p w:rsidR="001A2B56" w:rsidRPr="00597977" w:rsidRDefault="001A2B56" w:rsidP="00911910">
            <w:pPr>
              <w:jc w:val="center"/>
              <w:rPr>
                <w:sz w:val="18"/>
                <w:szCs w:val="18"/>
                <w:lang w:val="kk-KZ"/>
              </w:rPr>
            </w:pPr>
            <w:r w:rsidRPr="00597977">
              <w:rPr>
                <w:sz w:val="18"/>
                <w:szCs w:val="18"/>
                <w:lang w:val="kk-KZ"/>
              </w:rPr>
              <w:t>Бағыт</w:t>
            </w:r>
          </w:p>
          <w:p w:rsidR="001A2B56" w:rsidRPr="00597977" w:rsidRDefault="001A2B56" w:rsidP="00911910">
            <w:pPr>
              <w:jc w:val="center"/>
              <w:rPr>
                <w:sz w:val="18"/>
                <w:szCs w:val="18"/>
              </w:rPr>
            </w:pPr>
          </w:p>
        </w:tc>
        <w:tc>
          <w:tcPr>
            <w:tcW w:w="1174" w:type="dxa"/>
          </w:tcPr>
          <w:p w:rsidR="001A2B56" w:rsidRPr="00597977" w:rsidRDefault="001A2B56" w:rsidP="00911910">
            <w:pPr>
              <w:jc w:val="center"/>
              <w:rPr>
                <w:sz w:val="18"/>
                <w:szCs w:val="18"/>
              </w:rPr>
            </w:pPr>
          </w:p>
          <w:p w:rsidR="001A2B56" w:rsidRPr="00597977" w:rsidRDefault="001A2B56" w:rsidP="00911910">
            <w:pPr>
              <w:jc w:val="center"/>
              <w:rPr>
                <w:sz w:val="18"/>
                <w:szCs w:val="18"/>
                <w:lang w:val="kk-KZ"/>
              </w:rPr>
            </w:pPr>
            <w:r w:rsidRPr="00597977">
              <w:rPr>
                <w:sz w:val="18"/>
                <w:szCs w:val="18"/>
                <w:lang w:val="kk-KZ"/>
              </w:rPr>
              <w:t>Жылдамдық</w:t>
            </w:r>
          </w:p>
        </w:tc>
        <w:tc>
          <w:tcPr>
            <w:tcW w:w="1080" w:type="dxa"/>
          </w:tcPr>
          <w:p w:rsidR="001A2B56" w:rsidRPr="00597977" w:rsidRDefault="001A2B56" w:rsidP="00911910">
            <w:pPr>
              <w:jc w:val="center"/>
              <w:rPr>
                <w:sz w:val="18"/>
                <w:szCs w:val="18"/>
              </w:rPr>
            </w:pPr>
          </w:p>
          <w:p w:rsidR="001A2B56" w:rsidRPr="00597977" w:rsidRDefault="001A2B56" w:rsidP="00911910">
            <w:pPr>
              <w:jc w:val="center"/>
              <w:rPr>
                <w:sz w:val="18"/>
                <w:szCs w:val="18"/>
              </w:rPr>
            </w:pPr>
            <w:r w:rsidRPr="00597977">
              <w:rPr>
                <w:sz w:val="18"/>
                <w:szCs w:val="18"/>
              </w:rPr>
              <w:t>270</w:t>
            </w:r>
          </w:p>
        </w:tc>
        <w:tc>
          <w:tcPr>
            <w:tcW w:w="840" w:type="dxa"/>
            <w:tcBorders>
              <w:right w:val="nil"/>
            </w:tcBorders>
          </w:tcPr>
          <w:p w:rsidR="001A2B56" w:rsidRPr="00597977" w:rsidRDefault="001A2B56" w:rsidP="00911910">
            <w:pPr>
              <w:jc w:val="center"/>
              <w:rPr>
                <w:sz w:val="18"/>
                <w:szCs w:val="18"/>
              </w:rPr>
            </w:pPr>
          </w:p>
          <w:p w:rsidR="001A2B56" w:rsidRPr="00597977" w:rsidRDefault="001A2B56" w:rsidP="00911910">
            <w:pPr>
              <w:jc w:val="center"/>
              <w:rPr>
                <w:sz w:val="18"/>
                <w:szCs w:val="18"/>
              </w:rPr>
            </w:pPr>
            <w:r w:rsidRPr="00597977">
              <w:rPr>
                <w:sz w:val="18"/>
                <w:szCs w:val="18"/>
              </w:rPr>
              <w:t>6</w:t>
            </w:r>
          </w:p>
        </w:tc>
      </w:tr>
      <w:tr w:rsidR="001A2B56" w:rsidRPr="00597977" w:rsidTr="00911910">
        <w:tc>
          <w:tcPr>
            <w:tcW w:w="2728" w:type="dxa"/>
            <w:gridSpan w:val="2"/>
            <w:tcBorders>
              <w:left w:val="nil"/>
              <w:bottom w:val="nil"/>
            </w:tcBorders>
          </w:tcPr>
          <w:p w:rsidR="001A2B56" w:rsidRPr="00597977" w:rsidRDefault="001A2B56" w:rsidP="00911910">
            <w:pPr>
              <w:jc w:val="center"/>
              <w:rPr>
                <w:sz w:val="18"/>
                <w:szCs w:val="18"/>
              </w:rPr>
            </w:pPr>
          </w:p>
          <w:p w:rsidR="001A2B56" w:rsidRPr="00597977" w:rsidRDefault="001A2B56" w:rsidP="00911910">
            <w:pPr>
              <w:jc w:val="center"/>
              <w:rPr>
                <w:sz w:val="18"/>
                <w:szCs w:val="18"/>
                <w:lang w:val="kk-KZ"/>
              </w:rPr>
            </w:pPr>
            <w:r w:rsidRPr="00597977">
              <w:rPr>
                <w:sz w:val="18"/>
                <w:szCs w:val="18"/>
              </w:rPr>
              <w:t xml:space="preserve">Макс. </w:t>
            </w:r>
            <w:r w:rsidRPr="00597977">
              <w:rPr>
                <w:sz w:val="18"/>
                <w:szCs w:val="18"/>
                <w:lang w:val="kk-KZ"/>
              </w:rPr>
              <w:t>үдеу</w:t>
            </w:r>
          </w:p>
          <w:p w:rsidR="001A2B56" w:rsidRPr="00597977" w:rsidRDefault="001A2B56" w:rsidP="00911910">
            <w:pPr>
              <w:jc w:val="center"/>
              <w:rPr>
                <w:sz w:val="18"/>
                <w:szCs w:val="18"/>
              </w:rPr>
            </w:pPr>
          </w:p>
        </w:tc>
        <w:tc>
          <w:tcPr>
            <w:tcW w:w="1920" w:type="dxa"/>
            <w:gridSpan w:val="2"/>
            <w:tcBorders>
              <w:bottom w:val="nil"/>
              <w:right w:val="nil"/>
            </w:tcBorders>
          </w:tcPr>
          <w:p w:rsidR="001A2B56" w:rsidRPr="00597977" w:rsidRDefault="001A2B56" w:rsidP="00911910">
            <w:pPr>
              <w:jc w:val="center"/>
              <w:rPr>
                <w:sz w:val="18"/>
                <w:szCs w:val="18"/>
              </w:rPr>
            </w:pPr>
          </w:p>
          <w:p w:rsidR="001A2B56" w:rsidRPr="00597977" w:rsidRDefault="001A2B56" w:rsidP="00911910">
            <w:pPr>
              <w:jc w:val="center"/>
              <w:rPr>
                <w:sz w:val="18"/>
                <w:szCs w:val="18"/>
              </w:rPr>
            </w:pPr>
            <w:r w:rsidRPr="00597977">
              <w:rPr>
                <w:sz w:val="18"/>
                <w:szCs w:val="18"/>
              </w:rPr>
              <w:t>8/15</w:t>
            </w:r>
          </w:p>
        </w:tc>
      </w:tr>
    </w:tbl>
    <w:p w:rsidR="001A2B56" w:rsidRDefault="001A2B56" w:rsidP="00CF38E9">
      <w:pPr>
        <w:ind w:firstLine="600"/>
        <w:jc w:val="both"/>
        <w:rPr>
          <w:sz w:val="22"/>
          <w:szCs w:val="22"/>
          <w:lang w:val="kk-KZ"/>
        </w:rPr>
      </w:pPr>
      <w:r w:rsidRPr="00D231ED">
        <w:rPr>
          <w:sz w:val="22"/>
          <w:szCs w:val="22"/>
          <w:lang w:val="kk-KZ"/>
        </w:rPr>
        <w:t>М-63М-1 аспабы бойынша өлшенген жел сипаттамалары КМ-1 кітапшасына бағыт градуспен және 10 мин аралығындағы орташа жылдамдық «Бағыт – жылдамдық» жолына, ал максималды жылдамдық (үдеу кезіндегі жел жылдамдығы) пен бақылау мерзімі аралығындағы максималды жылдамдық «Макс. Үдеу» жолына жазылады.</w:t>
      </w:r>
    </w:p>
    <w:p w:rsidR="001A2B56" w:rsidRPr="00D231ED" w:rsidRDefault="001A2B56" w:rsidP="00CF38E9">
      <w:pPr>
        <w:ind w:firstLine="600"/>
        <w:jc w:val="both"/>
        <w:rPr>
          <w:sz w:val="22"/>
          <w:szCs w:val="22"/>
          <w:lang w:val="kk-KZ"/>
        </w:rPr>
      </w:pPr>
      <w:r w:rsidRPr="00D231ED">
        <w:rPr>
          <w:sz w:val="22"/>
          <w:szCs w:val="22"/>
          <w:lang w:val="kk-KZ"/>
        </w:rPr>
        <w:t>Штиль кезінде «Жел» графасына «Штиль» сөзі жазылады.</w:t>
      </w:r>
    </w:p>
    <w:p w:rsidR="001A2B56" w:rsidRPr="00A35ADB" w:rsidRDefault="001A2B56" w:rsidP="00CF38E9">
      <w:pPr>
        <w:ind w:firstLine="600"/>
        <w:jc w:val="both"/>
        <w:rPr>
          <w:sz w:val="16"/>
          <w:szCs w:val="16"/>
          <w:lang w:val="kk-KZ"/>
        </w:rPr>
      </w:pPr>
    </w:p>
    <w:p w:rsidR="001A2B56" w:rsidRPr="00D231ED" w:rsidRDefault="001A2B56" w:rsidP="00CF38E9">
      <w:pPr>
        <w:tabs>
          <w:tab w:val="left" w:pos="660"/>
          <w:tab w:val="left" w:pos="851"/>
          <w:tab w:val="left" w:pos="8880"/>
          <w:tab w:val="left" w:pos="10263"/>
        </w:tabs>
        <w:ind w:left="851" w:right="-57" w:hanging="311"/>
        <w:jc w:val="both"/>
        <w:rPr>
          <w:b/>
          <w:sz w:val="22"/>
          <w:szCs w:val="22"/>
          <w:lang w:val="kk-KZ"/>
        </w:rPr>
      </w:pPr>
      <w:r>
        <w:rPr>
          <w:b/>
          <w:sz w:val="22"/>
          <w:szCs w:val="22"/>
          <w:lang w:val="kk-KZ"/>
        </w:rPr>
        <w:t>6</w:t>
      </w:r>
      <w:r w:rsidRPr="00D231ED">
        <w:rPr>
          <w:b/>
          <w:sz w:val="22"/>
          <w:szCs w:val="22"/>
          <w:lang w:val="kk-KZ"/>
        </w:rPr>
        <w:t>.3 Вильда флюгерінің көмегімен желдің сипаттамаларын өлшеу</w:t>
      </w:r>
    </w:p>
    <w:p w:rsidR="001A2B56" w:rsidRPr="00A35ADB" w:rsidRDefault="001A2B56" w:rsidP="00CF38E9">
      <w:pPr>
        <w:tabs>
          <w:tab w:val="left" w:pos="660"/>
          <w:tab w:val="left" w:pos="1080"/>
          <w:tab w:val="left" w:pos="8880"/>
          <w:tab w:val="left" w:pos="10263"/>
        </w:tabs>
        <w:ind w:left="1080" w:right="-57" w:hanging="540"/>
        <w:jc w:val="both"/>
        <w:rPr>
          <w:b/>
          <w:sz w:val="16"/>
          <w:szCs w:val="16"/>
          <w:lang w:val="kk-KZ"/>
        </w:rPr>
      </w:pPr>
    </w:p>
    <w:p w:rsidR="001A2B56" w:rsidRPr="00D231ED" w:rsidRDefault="001A2B56" w:rsidP="00CF38E9">
      <w:pPr>
        <w:tabs>
          <w:tab w:val="left" w:pos="0"/>
          <w:tab w:val="left" w:pos="8880"/>
          <w:tab w:val="left" w:pos="10263"/>
        </w:tabs>
        <w:ind w:right="-57" w:firstLine="600"/>
        <w:jc w:val="both"/>
        <w:rPr>
          <w:sz w:val="22"/>
          <w:szCs w:val="22"/>
          <w:lang w:val="kk-KZ"/>
        </w:rPr>
      </w:pPr>
      <w:r w:rsidRPr="00D231ED">
        <w:rPr>
          <w:sz w:val="22"/>
          <w:szCs w:val="22"/>
          <w:lang w:val="kk-KZ"/>
        </w:rPr>
        <w:t>Станцияда токпен қоректену торабы болмаған жағдайда жел жылдамдығы мен бағыты флюгермен жүргізіледі. Жеңіл тақтайы бар флюгер 0-ден 10 м/с дейін, ал ауыр тақтайы бар флюгер 10-нан 40 м/с дейін желдің жылдамдығын өлшеу үшін қолданылады.</w:t>
      </w:r>
    </w:p>
    <w:p w:rsidR="001A2B56" w:rsidRPr="00D231ED" w:rsidRDefault="001A2B56" w:rsidP="00CF38E9">
      <w:pPr>
        <w:tabs>
          <w:tab w:val="left" w:pos="0"/>
          <w:tab w:val="left" w:pos="8880"/>
          <w:tab w:val="left" w:pos="10263"/>
        </w:tabs>
        <w:ind w:right="-57" w:firstLine="600"/>
        <w:jc w:val="both"/>
        <w:rPr>
          <w:sz w:val="22"/>
          <w:szCs w:val="22"/>
          <w:lang w:val="kk-KZ"/>
        </w:rPr>
      </w:pPr>
      <w:r w:rsidRPr="00D231ED">
        <w:rPr>
          <w:sz w:val="22"/>
          <w:szCs w:val="22"/>
          <w:lang w:val="kk-KZ"/>
        </w:rPr>
        <w:t>Сонымен қатар флюгер станцияда М-63М-1 анеморумбометрі істен шығып қалғанда қолданылады.</w:t>
      </w:r>
    </w:p>
    <w:p w:rsidR="001A2B56" w:rsidRPr="00D231ED" w:rsidRDefault="001A2B56" w:rsidP="00CF38E9">
      <w:pPr>
        <w:tabs>
          <w:tab w:val="left" w:pos="0"/>
          <w:tab w:val="left" w:pos="8880"/>
          <w:tab w:val="left" w:pos="10263"/>
        </w:tabs>
        <w:ind w:right="-57" w:firstLine="600"/>
        <w:jc w:val="both"/>
        <w:rPr>
          <w:sz w:val="22"/>
          <w:szCs w:val="22"/>
          <w:lang w:val="kk-KZ"/>
        </w:rPr>
      </w:pPr>
      <w:r w:rsidRPr="00D231ED">
        <w:rPr>
          <w:sz w:val="22"/>
          <w:szCs w:val="22"/>
          <w:lang w:val="kk-KZ"/>
        </w:rPr>
        <w:t>Желдің жылдамдығы мен бағытын өлшейтін бұл аспап құрылысы бойынша өте жәй және өте кең тараған аспап болып саналады. Сонымен қатар ол желдің ұйтқымалылығы мен максималды жылдамдығын да бағалайды.</w:t>
      </w:r>
    </w:p>
    <w:p w:rsidR="001A2B56" w:rsidRDefault="001A2B56" w:rsidP="00CF38E9">
      <w:pPr>
        <w:tabs>
          <w:tab w:val="left" w:pos="0"/>
          <w:tab w:val="left" w:pos="8880"/>
          <w:tab w:val="left" w:pos="10263"/>
        </w:tabs>
        <w:ind w:right="-57" w:firstLine="600"/>
        <w:jc w:val="both"/>
        <w:rPr>
          <w:sz w:val="22"/>
          <w:szCs w:val="22"/>
          <w:lang w:val="kk-KZ"/>
        </w:rPr>
      </w:pPr>
      <w:r w:rsidRPr="00D231ED">
        <w:rPr>
          <w:sz w:val="22"/>
          <w:szCs w:val="22"/>
          <w:lang w:val="kk-KZ"/>
        </w:rPr>
        <w:t>Флюгер бойынша желдің бағытын (желдің қай жақтан соққанын) анықтау үшін бақылаушы бағанның түбіне тұрып, қарсы салмақшаның тербелісін бақылай отырып, 2 мин аралығында көз мөлшермен оның қай румбқа сәйкес келетінін анықтайды. Желдің бағыты 16 румб (8 негізгі және 8 аралық) бойынша анықталады. Егер бақылау кезінде (2 мин аралығында) желдің бағыты өзгеріп бірнеше румбты көрсетсе, онда ол ауыспалы жел болып саналады. 8.1 кестеде румбтардың атаулары және оларға сәйкес бағыттың градус мәндері берілген.</w:t>
      </w:r>
    </w:p>
    <w:p w:rsidR="001A2B56" w:rsidRDefault="001A2B56" w:rsidP="00CF38E9">
      <w:pPr>
        <w:tabs>
          <w:tab w:val="left" w:pos="0"/>
          <w:tab w:val="left" w:pos="8880"/>
          <w:tab w:val="left" w:pos="10263"/>
        </w:tabs>
        <w:ind w:right="-57" w:firstLine="600"/>
        <w:jc w:val="both"/>
        <w:rPr>
          <w:sz w:val="22"/>
          <w:szCs w:val="22"/>
          <w:lang w:val="kk-KZ"/>
        </w:rPr>
      </w:pPr>
      <w:r w:rsidRPr="00D231ED">
        <w:rPr>
          <w:sz w:val="22"/>
          <w:szCs w:val="22"/>
          <w:lang w:val="kk-KZ"/>
        </w:rPr>
        <w:t>Жел жылдамдығын өлшеу үшін бақылаушы бағаннан алыстап, флюгаркаға перпендикулярлы бағытта тұрып, 2 мин аралығында тақтайшаның тербелісін қадағаланады. Сол 2 мин аралығында тақтайша қай штифтте немесе қай штифтердің аралығында болса сол штифт орташа жылдамдығын көрсетеді. Сол кезде тақтайшаның ең үлкен ауытқуы бақыланады.</w:t>
      </w:r>
    </w:p>
    <w:p w:rsidR="001A2B56" w:rsidRPr="00D231ED" w:rsidRDefault="001A2B56" w:rsidP="00CF38E9">
      <w:pPr>
        <w:ind w:firstLine="600"/>
        <w:jc w:val="both"/>
        <w:rPr>
          <w:sz w:val="22"/>
          <w:szCs w:val="22"/>
          <w:lang w:val="kk-KZ"/>
        </w:rPr>
      </w:pPr>
      <w:r w:rsidRPr="00D231ED">
        <w:rPr>
          <w:sz w:val="22"/>
          <w:szCs w:val="22"/>
          <w:lang w:val="kk-KZ"/>
        </w:rPr>
        <w:t>Штифт нөмірлері төменнен жоғары қарай 0-ден 7-ге дейін саналады 0 штифті тақтайшаның тыныштық күйіне (штильге) сәйкес келеді; қысқа штифтер тақ сандарға, ұзын штифтер жұп сандарға сәйкес келеді.</w:t>
      </w:r>
    </w:p>
    <w:p w:rsidR="001A2B56" w:rsidRPr="00597977" w:rsidRDefault="001A2B56" w:rsidP="00CF38E9">
      <w:pPr>
        <w:tabs>
          <w:tab w:val="left" w:pos="0"/>
          <w:tab w:val="left" w:pos="660"/>
          <w:tab w:val="left" w:pos="8880"/>
          <w:tab w:val="left" w:pos="10263"/>
        </w:tabs>
        <w:ind w:right="-57" w:firstLine="600"/>
        <w:jc w:val="both"/>
        <w:rPr>
          <w:sz w:val="22"/>
          <w:szCs w:val="22"/>
          <w:lang w:val="kk-KZ"/>
        </w:rPr>
      </w:pPr>
    </w:p>
    <w:p w:rsidR="001A2B56" w:rsidRPr="00597977" w:rsidRDefault="001A2B56" w:rsidP="00CF38E9">
      <w:pPr>
        <w:tabs>
          <w:tab w:val="left" w:pos="0"/>
          <w:tab w:val="left" w:pos="660"/>
          <w:tab w:val="left" w:pos="8880"/>
          <w:tab w:val="left" w:pos="10263"/>
        </w:tabs>
        <w:ind w:right="-57"/>
        <w:rPr>
          <w:b/>
          <w:sz w:val="18"/>
          <w:szCs w:val="18"/>
          <w:lang w:val="kk-KZ"/>
        </w:rPr>
      </w:pPr>
      <w:r w:rsidRPr="00597977">
        <w:rPr>
          <w:b/>
          <w:i/>
          <w:sz w:val="18"/>
          <w:szCs w:val="18"/>
          <w:lang w:val="kk-KZ"/>
        </w:rPr>
        <w:t xml:space="preserve">Кесте </w:t>
      </w:r>
      <w:r>
        <w:rPr>
          <w:b/>
          <w:i/>
          <w:sz w:val="18"/>
          <w:szCs w:val="18"/>
          <w:lang w:val="kk-KZ"/>
        </w:rPr>
        <w:t>6</w:t>
      </w:r>
      <w:r w:rsidRPr="00597977">
        <w:rPr>
          <w:b/>
          <w:i/>
          <w:sz w:val="18"/>
          <w:szCs w:val="18"/>
          <w:lang w:val="kk-KZ"/>
        </w:rPr>
        <w:t>.1</w:t>
      </w:r>
      <w:r>
        <w:rPr>
          <w:sz w:val="18"/>
          <w:szCs w:val="18"/>
          <w:lang w:val="kk-KZ"/>
        </w:rPr>
        <w:t xml:space="preserve"> </w:t>
      </w:r>
      <w:r>
        <w:rPr>
          <w:b/>
          <w:sz w:val="18"/>
          <w:szCs w:val="18"/>
          <w:lang w:val="kk-KZ"/>
        </w:rPr>
        <w:t xml:space="preserve">    </w:t>
      </w:r>
      <w:r w:rsidRPr="00597977">
        <w:rPr>
          <w:b/>
          <w:sz w:val="18"/>
          <w:szCs w:val="18"/>
          <w:lang w:val="kk-KZ"/>
        </w:rPr>
        <w:t xml:space="preserve">Румбтардың атаулары мен белгілері, градус бойынша олардың мәндері және оларға сәйкес КН-01 кодының сандары </w:t>
      </w:r>
    </w:p>
    <w:p w:rsidR="001A2B56" w:rsidRPr="00597977" w:rsidRDefault="001A2B56" w:rsidP="00CF38E9">
      <w:pPr>
        <w:tabs>
          <w:tab w:val="left" w:pos="0"/>
          <w:tab w:val="left" w:pos="660"/>
          <w:tab w:val="left" w:pos="8880"/>
          <w:tab w:val="left" w:pos="10263"/>
        </w:tabs>
        <w:ind w:right="-57" w:firstLine="600"/>
        <w:jc w:val="center"/>
        <w:rPr>
          <w:b/>
          <w:sz w:val="18"/>
          <w:szCs w:val="18"/>
          <w:lang w:val="kk-KZ"/>
        </w:rPr>
      </w:pPr>
      <w:r w:rsidRPr="00597977">
        <w:rPr>
          <w:b/>
          <w:sz w:val="18"/>
          <w:szCs w:val="18"/>
          <w:lang w:val="kk-KZ"/>
        </w:rPr>
        <w:t xml:space="preserve"> </w:t>
      </w:r>
    </w:p>
    <w:tbl>
      <w:tblPr>
        <w:tblW w:w="6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3"/>
        <w:gridCol w:w="1280"/>
        <w:gridCol w:w="1273"/>
        <w:gridCol w:w="792"/>
        <w:gridCol w:w="718"/>
        <w:gridCol w:w="698"/>
      </w:tblGrid>
      <w:tr w:rsidR="001A2B56" w:rsidRPr="00597977" w:rsidTr="00911910">
        <w:trPr>
          <w:cantSplit/>
        </w:trPr>
        <w:tc>
          <w:tcPr>
            <w:tcW w:w="1943" w:type="dxa"/>
            <w:vMerge w:val="restart"/>
          </w:tcPr>
          <w:p w:rsidR="001A2B56" w:rsidRPr="00597977" w:rsidRDefault="001A2B56" w:rsidP="00911910">
            <w:pPr>
              <w:jc w:val="center"/>
              <w:rPr>
                <w:sz w:val="18"/>
                <w:szCs w:val="18"/>
                <w:lang w:val="kk-KZ"/>
              </w:rPr>
            </w:pPr>
            <w:r w:rsidRPr="00597977">
              <w:rPr>
                <w:sz w:val="18"/>
                <w:szCs w:val="18"/>
                <w:lang w:val="kk-KZ"/>
              </w:rPr>
              <w:t>Атауы</w:t>
            </w:r>
          </w:p>
        </w:tc>
        <w:tc>
          <w:tcPr>
            <w:tcW w:w="2553" w:type="dxa"/>
            <w:gridSpan w:val="2"/>
          </w:tcPr>
          <w:p w:rsidR="001A2B56" w:rsidRPr="00597977" w:rsidRDefault="001A2B56" w:rsidP="00911910">
            <w:pPr>
              <w:jc w:val="center"/>
              <w:rPr>
                <w:sz w:val="18"/>
                <w:szCs w:val="18"/>
                <w:lang w:val="kk-KZ"/>
              </w:rPr>
            </w:pPr>
            <w:r w:rsidRPr="00597977">
              <w:rPr>
                <w:sz w:val="18"/>
                <w:szCs w:val="18"/>
                <w:lang w:val="kk-KZ"/>
              </w:rPr>
              <w:t>Белгіленуі</w:t>
            </w:r>
          </w:p>
        </w:tc>
        <w:tc>
          <w:tcPr>
            <w:tcW w:w="1510" w:type="dxa"/>
            <w:gridSpan w:val="2"/>
          </w:tcPr>
          <w:p w:rsidR="001A2B56" w:rsidRPr="00597977" w:rsidRDefault="001A2B56" w:rsidP="00911910">
            <w:pPr>
              <w:jc w:val="center"/>
              <w:rPr>
                <w:sz w:val="18"/>
                <w:szCs w:val="18"/>
                <w:lang w:val="kk-KZ"/>
              </w:rPr>
            </w:pPr>
            <w:r w:rsidRPr="00597977">
              <w:rPr>
                <w:sz w:val="18"/>
                <w:szCs w:val="18"/>
              </w:rPr>
              <w:t>Градус</w:t>
            </w:r>
            <w:r w:rsidRPr="00597977">
              <w:rPr>
                <w:sz w:val="18"/>
                <w:szCs w:val="18"/>
                <w:lang w:val="kk-KZ"/>
              </w:rPr>
              <w:t>тар</w:t>
            </w:r>
          </w:p>
        </w:tc>
        <w:tc>
          <w:tcPr>
            <w:tcW w:w="698" w:type="dxa"/>
            <w:vMerge w:val="restart"/>
          </w:tcPr>
          <w:p w:rsidR="001A2B56" w:rsidRPr="00597977" w:rsidRDefault="001A2B56" w:rsidP="00911910">
            <w:pPr>
              <w:jc w:val="center"/>
              <w:rPr>
                <w:sz w:val="18"/>
                <w:szCs w:val="18"/>
                <w:lang w:val="kk-KZ"/>
              </w:rPr>
            </w:pPr>
            <w:r w:rsidRPr="00597977">
              <w:rPr>
                <w:sz w:val="18"/>
                <w:szCs w:val="18"/>
                <w:lang w:val="kk-KZ"/>
              </w:rPr>
              <w:t>К</w:t>
            </w:r>
            <w:r w:rsidRPr="00597977">
              <w:rPr>
                <w:sz w:val="18"/>
                <w:szCs w:val="18"/>
              </w:rPr>
              <w:t>од</w:t>
            </w:r>
            <w:r w:rsidRPr="00597977">
              <w:rPr>
                <w:sz w:val="18"/>
                <w:szCs w:val="18"/>
                <w:lang w:val="kk-KZ"/>
              </w:rPr>
              <w:t xml:space="preserve"> саны</w:t>
            </w:r>
          </w:p>
        </w:tc>
      </w:tr>
      <w:tr w:rsidR="001A2B56" w:rsidRPr="00597977" w:rsidTr="00911910">
        <w:trPr>
          <w:cantSplit/>
        </w:trPr>
        <w:tc>
          <w:tcPr>
            <w:tcW w:w="1943" w:type="dxa"/>
            <w:vMerge/>
          </w:tcPr>
          <w:p w:rsidR="001A2B56" w:rsidRPr="00597977" w:rsidRDefault="001A2B56" w:rsidP="00911910">
            <w:pPr>
              <w:jc w:val="center"/>
              <w:rPr>
                <w:sz w:val="18"/>
                <w:szCs w:val="18"/>
              </w:rPr>
            </w:pPr>
          </w:p>
        </w:tc>
        <w:tc>
          <w:tcPr>
            <w:tcW w:w="1280" w:type="dxa"/>
          </w:tcPr>
          <w:p w:rsidR="001A2B56" w:rsidRPr="00597977" w:rsidRDefault="001A2B56" w:rsidP="00911910">
            <w:pPr>
              <w:jc w:val="center"/>
              <w:rPr>
                <w:sz w:val="18"/>
                <w:szCs w:val="18"/>
                <w:lang w:val="kk-KZ"/>
              </w:rPr>
            </w:pPr>
            <w:r w:rsidRPr="00597977">
              <w:rPr>
                <w:sz w:val="18"/>
                <w:szCs w:val="18"/>
                <w:lang w:val="kk-KZ"/>
              </w:rPr>
              <w:t>орысша</w:t>
            </w:r>
          </w:p>
        </w:tc>
        <w:tc>
          <w:tcPr>
            <w:tcW w:w="1273" w:type="dxa"/>
          </w:tcPr>
          <w:p w:rsidR="001A2B56" w:rsidRPr="00597977" w:rsidRDefault="001A2B56" w:rsidP="00911910">
            <w:pPr>
              <w:jc w:val="center"/>
              <w:rPr>
                <w:sz w:val="18"/>
                <w:szCs w:val="18"/>
                <w:lang w:val="kk-KZ"/>
              </w:rPr>
            </w:pPr>
            <w:r w:rsidRPr="00597977">
              <w:rPr>
                <w:sz w:val="18"/>
                <w:szCs w:val="18"/>
                <w:lang w:val="kk-KZ"/>
              </w:rPr>
              <w:t>халықаралық</w:t>
            </w:r>
          </w:p>
        </w:tc>
        <w:tc>
          <w:tcPr>
            <w:tcW w:w="792" w:type="dxa"/>
          </w:tcPr>
          <w:p w:rsidR="001A2B56" w:rsidRPr="00597977" w:rsidRDefault="001A2B56" w:rsidP="00911910">
            <w:pPr>
              <w:jc w:val="center"/>
              <w:rPr>
                <w:sz w:val="18"/>
                <w:szCs w:val="18"/>
                <w:lang w:val="kk-KZ"/>
              </w:rPr>
            </w:pPr>
            <w:r w:rsidRPr="00597977">
              <w:rPr>
                <w:sz w:val="18"/>
                <w:szCs w:val="18"/>
                <w:lang w:val="kk-KZ"/>
              </w:rPr>
              <w:t>бастап</w:t>
            </w:r>
          </w:p>
        </w:tc>
        <w:tc>
          <w:tcPr>
            <w:tcW w:w="718" w:type="dxa"/>
          </w:tcPr>
          <w:p w:rsidR="001A2B56" w:rsidRPr="00597977" w:rsidRDefault="001A2B56" w:rsidP="00911910">
            <w:pPr>
              <w:jc w:val="center"/>
              <w:rPr>
                <w:sz w:val="18"/>
                <w:szCs w:val="18"/>
                <w:lang w:val="kk-KZ"/>
              </w:rPr>
            </w:pPr>
            <w:r w:rsidRPr="00597977">
              <w:rPr>
                <w:sz w:val="18"/>
                <w:szCs w:val="18"/>
                <w:lang w:val="kk-KZ"/>
              </w:rPr>
              <w:t>дейін</w:t>
            </w:r>
          </w:p>
        </w:tc>
        <w:tc>
          <w:tcPr>
            <w:tcW w:w="698" w:type="dxa"/>
            <w:vMerge/>
          </w:tcPr>
          <w:p w:rsidR="001A2B56" w:rsidRPr="00597977" w:rsidRDefault="001A2B56" w:rsidP="00911910">
            <w:pPr>
              <w:jc w:val="center"/>
              <w:rPr>
                <w:sz w:val="18"/>
                <w:szCs w:val="18"/>
              </w:rPr>
            </w:pPr>
          </w:p>
        </w:tc>
      </w:tr>
      <w:tr w:rsidR="001A2B56" w:rsidRPr="00597977" w:rsidTr="00911910">
        <w:tc>
          <w:tcPr>
            <w:tcW w:w="1943" w:type="dxa"/>
          </w:tcPr>
          <w:p w:rsidR="001A2B56" w:rsidRPr="00597977" w:rsidRDefault="001A2B56" w:rsidP="00911910">
            <w:pPr>
              <w:rPr>
                <w:sz w:val="18"/>
                <w:szCs w:val="18"/>
              </w:rPr>
            </w:pPr>
            <w:r w:rsidRPr="00597977">
              <w:rPr>
                <w:sz w:val="18"/>
                <w:szCs w:val="18"/>
              </w:rPr>
              <w:t>Штиль</w:t>
            </w:r>
          </w:p>
          <w:p w:rsidR="001A2B56" w:rsidRPr="00597977" w:rsidRDefault="001A2B56" w:rsidP="00911910">
            <w:pPr>
              <w:rPr>
                <w:sz w:val="18"/>
                <w:szCs w:val="18"/>
                <w:lang w:val="kk-KZ"/>
              </w:rPr>
            </w:pPr>
            <w:r w:rsidRPr="00597977">
              <w:rPr>
                <w:sz w:val="18"/>
                <w:szCs w:val="18"/>
                <w:lang w:val="kk-KZ"/>
              </w:rPr>
              <w:t>Солтүстік-солтүстік-шығыс</w:t>
            </w:r>
          </w:p>
          <w:p w:rsidR="001A2B56" w:rsidRPr="00597977" w:rsidRDefault="001A2B56" w:rsidP="00911910">
            <w:pPr>
              <w:rPr>
                <w:sz w:val="18"/>
                <w:szCs w:val="18"/>
                <w:lang w:val="kk-KZ"/>
              </w:rPr>
            </w:pPr>
            <w:r w:rsidRPr="00597977">
              <w:rPr>
                <w:sz w:val="18"/>
                <w:szCs w:val="18"/>
                <w:lang w:val="kk-KZ"/>
              </w:rPr>
              <w:t xml:space="preserve">Солтүстік-шығыс </w:t>
            </w:r>
          </w:p>
          <w:p w:rsidR="001A2B56" w:rsidRPr="00597977" w:rsidRDefault="001A2B56" w:rsidP="00911910">
            <w:pPr>
              <w:rPr>
                <w:sz w:val="18"/>
                <w:szCs w:val="18"/>
                <w:lang w:val="kk-KZ"/>
              </w:rPr>
            </w:pPr>
            <w:r w:rsidRPr="00597977">
              <w:rPr>
                <w:sz w:val="18"/>
                <w:szCs w:val="18"/>
                <w:lang w:val="kk-KZ"/>
              </w:rPr>
              <w:t>Шығыс-солтүстік -шығыс</w:t>
            </w:r>
          </w:p>
          <w:p w:rsidR="001A2B56" w:rsidRPr="00597977" w:rsidRDefault="001A2B56" w:rsidP="00911910">
            <w:pPr>
              <w:rPr>
                <w:sz w:val="18"/>
                <w:szCs w:val="18"/>
                <w:lang w:val="kk-KZ"/>
              </w:rPr>
            </w:pPr>
            <w:r w:rsidRPr="00597977">
              <w:rPr>
                <w:sz w:val="18"/>
                <w:szCs w:val="18"/>
                <w:lang w:val="kk-KZ"/>
              </w:rPr>
              <w:t>Шығыс</w:t>
            </w:r>
          </w:p>
          <w:p w:rsidR="001A2B56" w:rsidRPr="00597977" w:rsidRDefault="001A2B56" w:rsidP="00911910">
            <w:pPr>
              <w:rPr>
                <w:sz w:val="18"/>
                <w:szCs w:val="18"/>
                <w:lang w:val="kk-KZ"/>
              </w:rPr>
            </w:pPr>
            <w:r w:rsidRPr="00597977">
              <w:rPr>
                <w:sz w:val="18"/>
                <w:szCs w:val="18"/>
                <w:lang w:val="kk-KZ"/>
              </w:rPr>
              <w:t>Шығыс-оңтүстік -шығыс</w:t>
            </w:r>
          </w:p>
          <w:p w:rsidR="001A2B56" w:rsidRPr="00597977" w:rsidRDefault="001A2B56" w:rsidP="00911910">
            <w:pPr>
              <w:rPr>
                <w:sz w:val="18"/>
                <w:szCs w:val="18"/>
                <w:lang w:val="kk-KZ"/>
              </w:rPr>
            </w:pPr>
            <w:r w:rsidRPr="00597977">
              <w:rPr>
                <w:sz w:val="18"/>
                <w:szCs w:val="18"/>
                <w:lang w:val="kk-KZ"/>
              </w:rPr>
              <w:t>Оңтүстік -шығыс</w:t>
            </w:r>
          </w:p>
          <w:p w:rsidR="001A2B56" w:rsidRPr="00597977" w:rsidRDefault="001A2B56" w:rsidP="00911910">
            <w:pPr>
              <w:rPr>
                <w:sz w:val="18"/>
                <w:szCs w:val="18"/>
                <w:lang w:val="kk-KZ"/>
              </w:rPr>
            </w:pPr>
            <w:r w:rsidRPr="00597977">
              <w:rPr>
                <w:sz w:val="18"/>
                <w:szCs w:val="18"/>
                <w:lang w:val="kk-KZ"/>
              </w:rPr>
              <w:t>Оңтүстік - оңтүстік - шығыс</w:t>
            </w:r>
          </w:p>
          <w:p w:rsidR="001A2B56" w:rsidRPr="00597977" w:rsidRDefault="001A2B56" w:rsidP="00911910">
            <w:pPr>
              <w:rPr>
                <w:sz w:val="18"/>
                <w:szCs w:val="18"/>
                <w:lang w:val="kk-KZ"/>
              </w:rPr>
            </w:pPr>
            <w:r w:rsidRPr="00597977">
              <w:rPr>
                <w:sz w:val="18"/>
                <w:szCs w:val="18"/>
                <w:lang w:val="kk-KZ"/>
              </w:rPr>
              <w:t>Оңтүстік</w:t>
            </w:r>
          </w:p>
          <w:p w:rsidR="001A2B56" w:rsidRPr="00597977" w:rsidRDefault="001A2B56" w:rsidP="00911910">
            <w:pPr>
              <w:rPr>
                <w:sz w:val="18"/>
                <w:szCs w:val="18"/>
                <w:lang w:val="kk-KZ"/>
              </w:rPr>
            </w:pPr>
            <w:r w:rsidRPr="00597977">
              <w:rPr>
                <w:sz w:val="18"/>
                <w:szCs w:val="18"/>
                <w:lang w:val="kk-KZ"/>
              </w:rPr>
              <w:t>Оңтүстік - оңтүстік - батыс</w:t>
            </w:r>
          </w:p>
          <w:p w:rsidR="001A2B56" w:rsidRPr="00597977" w:rsidRDefault="001A2B56" w:rsidP="00911910">
            <w:pPr>
              <w:rPr>
                <w:sz w:val="18"/>
                <w:szCs w:val="18"/>
                <w:lang w:val="kk-KZ"/>
              </w:rPr>
            </w:pPr>
            <w:r w:rsidRPr="00597977">
              <w:rPr>
                <w:sz w:val="18"/>
                <w:szCs w:val="18"/>
                <w:lang w:val="kk-KZ"/>
              </w:rPr>
              <w:t>Оңтүстік - батыс</w:t>
            </w:r>
          </w:p>
          <w:p w:rsidR="001A2B56" w:rsidRPr="00597977" w:rsidRDefault="001A2B56" w:rsidP="00911910">
            <w:pPr>
              <w:rPr>
                <w:sz w:val="18"/>
                <w:szCs w:val="18"/>
                <w:lang w:val="kk-KZ"/>
              </w:rPr>
            </w:pPr>
            <w:r w:rsidRPr="00597977">
              <w:rPr>
                <w:sz w:val="18"/>
                <w:szCs w:val="18"/>
                <w:lang w:val="kk-KZ"/>
              </w:rPr>
              <w:t>Батыс- оңтүстік - батыс</w:t>
            </w:r>
          </w:p>
          <w:p w:rsidR="001A2B56" w:rsidRPr="00597977" w:rsidRDefault="001A2B56" w:rsidP="00911910">
            <w:pPr>
              <w:rPr>
                <w:sz w:val="18"/>
                <w:szCs w:val="18"/>
                <w:lang w:val="kk-KZ"/>
              </w:rPr>
            </w:pPr>
            <w:r w:rsidRPr="00597977">
              <w:rPr>
                <w:sz w:val="18"/>
                <w:szCs w:val="18"/>
                <w:lang w:val="kk-KZ"/>
              </w:rPr>
              <w:t>Батыс</w:t>
            </w:r>
          </w:p>
          <w:p w:rsidR="001A2B56" w:rsidRPr="00597977" w:rsidRDefault="001A2B56" w:rsidP="00911910">
            <w:pPr>
              <w:rPr>
                <w:sz w:val="18"/>
                <w:szCs w:val="18"/>
                <w:lang w:val="kk-KZ"/>
              </w:rPr>
            </w:pPr>
            <w:r w:rsidRPr="00597977">
              <w:rPr>
                <w:sz w:val="18"/>
                <w:szCs w:val="18"/>
                <w:lang w:val="kk-KZ"/>
              </w:rPr>
              <w:t>Батыс- солтүстік - батыс</w:t>
            </w:r>
          </w:p>
          <w:p w:rsidR="001A2B56" w:rsidRPr="00597977" w:rsidRDefault="001A2B56" w:rsidP="00911910">
            <w:pPr>
              <w:rPr>
                <w:sz w:val="18"/>
                <w:szCs w:val="18"/>
                <w:lang w:val="kk-KZ"/>
              </w:rPr>
            </w:pPr>
            <w:r w:rsidRPr="00597977">
              <w:rPr>
                <w:sz w:val="18"/>
                <w:szCs w:val="18"/>
                <w:lang w:val="kk-KZ"/>
              </w:rPr>
              <w:t>Солтүстік - батыс</w:t>
            </w:r>
          </w:p>
          <w:p w:rsidR="001A2B56" w:rsidRPr="00597977" w:rsidRDefault="001A2B56" w:rsidP="00911910">
            <w:pPr>
              <w:rPr>
                <w:sz w:val="18"/>
                <w:szCs w:val="18"/>
                <w:lang w:val="kk-KZ"/>
              </w:rPr>
            </w:pPr>
            <w:r w:rsidRPr="00597977">
              <w:rPr>
                <w:sz w:val="18"/>
                <w:szCs w:val="18"/>
                <w:lang w:val="kk-KZ"/>
              </w:rPr>
              <w:t>Солтүстік - солтүстік - батыс</w:t>
            </w:r>
          </w:p>
          <w:p w:rsidR="001A2B56" w:rsidRPr="00597977" w:rsidRDefault="001A2B56" w:rsidP="00911910">
            <w:pPr>
              <w:rPr>
                <w:sz w:val="18"/>
                <w:szCs w:val="18"/>
                <w:lang w:val="kk-KZ"/>
              </w:rPr>
            </w:pPr>
            <w:r w:rsidRPr="00597977">
              <w:rPr>
                <w:sz w:val="18"/>
                <w:szCs w:val="18"/>
                <w:lang w:val="kk-KZ"/>
              </w:rPr>
              <w:t>Солтүстік</w:t>
            </w:r>
          </w:p>
          <w:p w:rsidR="001A2B56" w:rsidRPr="00597977" w:rsidRDefault="001A2B56" w:rsidP="00911910">
            <w:pPr>
              <w:rPr>
                <w:sz w:val="18"/>
                <w:szCs w:val="18"/>
                <w:lang w:val="kk-KZ"/>
              </w:rPr>
            </w:pPr>
            <w:r w:rsidRPr="00597977">
              <w:rPr>
                <w:sz w:val="18"/>
                <w:szCs w:val="18"/>
                <w:lang w:val="kk-KZ"/>
              </w:rPr>
              <w:t>Ауыспалы</w:t>
            </w:r>
          </w:p>
        </w:tc>
        <w:tc>
          <w:tcPr>
            <w:tcW w:w="1280" w:type="dxa"/>
          </w:tcPr>
          <w:p w:rsidR="001A2B56" w:rsidRPr="00597977" w:rsidRDefault="001A2B56" w:rsidP="00911910">
            <w:pPr>
              <w:ind w:firstLine="217"/>
              <w:rPr>
                <w:sz w:val="18"/>
                <w:szCs w:val="18"/>
              </w:rPr>
            </w:pPr>
            <w:r w:rsidRPr="00597977">
              <w:rPr>
                <w:sz w:val="18"/>
                <w:szCs w:val="18"/>
              </w:rPr>
              <w:t>-</w:t>
            </w:r>
          </w:p>
          <w:p w:rsidR="001A2B56" w:rsidRPr="00597977" w:rsidRDefault="001A2B56" w:rsidP="00911910">
            <w:pPr>
              <w:ind w:firstLine="217"/>
              <w:rPr>
                <w:sz w:val="18"/>
                <w:szCs w:val="18"/>
              </w:rPr>
            </w:pPr>
            <w:r w:rsidRPr="00597977">
              <w:rPr>
                <w:sz w:val="18"/>
                <w:szCs w:val="18"/>
              </w:rPr>
              <w:t>ССВ</w:t>
            </w:r>
          </w:p>
          <w:p w:rsidR="001A2B56" w:rsidRDefault="001A2B56" w:rsidP="00911910">
            <w:pPr>
              <w:ind w:firstLine="217"/>
              <w:rPr>
                <w:sz w:val="18"/>
                <w:szCs w:val="18"/>
                <w:lang w:val="kk-KZ"/>
              </w:rPr>
            </w:pPr>
          </w:p>
          <w:p w:rsidR="001A2B56" w:rsidRPr="00597977" w:rsidRDefault="001A2B56" w:rsidP="00911910">
            <w:pPr>
              <w:ind w:firstLine="217"/>
              <w:rPr>
                <w:sz w:val="18"/>
                <w:szCs w:val="18"/>
              </w:rPr>
            </w:pPr>
            <w:r w:rsidRPr="00597977">
              <w:rPr>
                <w:sz w:val="18"/>
                <w:szCs w:val="18"/>
              </w:rPr>
              <w:t>СВ</w:t>
            </w:r>
          </w:p>
          <w:p w:rsidR="001A2B56" w:rsidRPr="00597977" w:rsidRDefault="001A2B56" w:rsidP="00911910">
            <w:pPr>
              <w:ind w:firstLine="217"/>
              <w:rPr>
                <w:sz w:val="18"/>
                <w:szCs w:val="18"/>
              </w:rPr>
            </w:pPr>
            <w:r w:rsidRPr="00597977">
              <w:rPr>
                <w:sz w:val="18"/>
                <w:szCs w:val="18"/>
              </w:rPr>
              <w:t>ВСВ</w:t>
            </w:r>
          </w:p>
          <w:p w:rsidR="001A2B56" w:rsidRDefault="001A2B56" w:rsidP="00911910">
            <w:pPr>
              <w:ind w:firstLine="217"/>
              <w:rPr>
                <w:sz w:val="18"/>
                <w:szCs w:val="18"/>
                <w:lang w:val="kk-KZ"/>
              </w:rPr>
            </w:pPr>
          </w:p>
          <w:p w:rsidR="001A2B56" w:rsidRPr="00597977" w:rsidRDefault="001A2B56" w:rsidP="00911910">
            <w:pPr>
              <w:ind w:firstLine="217"/>
              <w:rPr>
                <w:sz w:val="18"/>
                <w:szCs w:val="18"/>
              </w:rPr>
            </w:pPr>
            <w:r w:rsidRPr="00597977">
              <w:rPr>
                <w:sz w:val="18"/>
                <w:szCs w:val="18"/>
              </w:rPr>
              <w:t>В</w:t>
            </w:r>
          </w:p>
          <w:p w:rsidR="001A2B56" w:rsidRPr="00597977" w:rsidRDefault="001A2B56" w:rsidP="00911910">
            <w:pPr>
              <w:ind w:firstLine="217"/>
              <w:rPr>
                <w:sz w:val="18"/>
                <w:szCs w:val="18"/>
              </w:rPr>
            </w:pPr>
            <w:r w:rsidRPr="00597977">
              <w:rPr>
                <w:sz w:val="18"/>
                <w:szCs w:val="18"/>
              </w:rPr>
              <w:t>ВЮВ</w:t>
            </w:r>
          </w:p>
          <w:p w:rsidR="001A2B56" w:rsidRDefault="001A2B56" w:rsidP="00911910">
            <w:pPr>
              <w:ind w:firstLine="217"/>
              <w:rPr>
                <w:sz w:val="18"/>
                <w:szCs w:val="18"/>
                <w:lang w:val="kk-KZ"/>
              </w:rPr>
            </w:pPr>
          </w:p>
          <w:p w:rsidR="001A2B56" w:rsidRPr="00597977" w:rsidRDefault="001A2B56" w:rsidP="00911910">
            <w:pPr>
              <w:ind w:firstLine="217"/>
              <w:rPr>
                <w:sz w:val="18"/>
                <w:szCs w:val="18"/>
              </w:rPr>
            </w:pPr>
            <w:r w:rsidRPr="00597977">
              <w:rPr>
                <w:sz w:val="18"/>
                <w:szCs w:val="18"/>
              </w:rPr>
              <w:t>ЮВ</w:t>
            </w:r>
          </w:p>
          <w:p w:rsidR="001A2B56" w:rsidRPr="00597977" w:rsidRDefault="001A2B56" w:rsidP="00911910">
            <w:pPr>
              <w:ind w:firstLine="217"/>
              <w:rPr>
                <w:sz w:val="18"/>
                <w:szCs w:val="18"/>
              </w:rPr>
            </w:pPr>
            <w:r w:rsidRPr="00597977">
              <w:rPr>
                <w:sz w:val="18"/>
                <w:szCs w:val="18"/>
              </w:rPr>
              <w:t>ЮЮВ</w:t>
            </w:r>
          </w:p>
          <w:p w:rsidR="001A2B56" w:rsidRDefault="001A2B56" w:rsidP="00911910">
            <w:pPr>
              <w:ind w:firstLine="217"/>
              <w:rPr>
                <w:sz w:val="18"/>
                <w:szCs w:val="18"/>
                <w:lang w:val="kk-KZ"/>
              </w:rPr>
            </w:pPr>
          </w:p>
          <w:p w:rsidR="001A2B56" w:rsidRPr="00597977" w:rsidRDefault="001A2B56" w:rsidP="00911910">
            <w:pPr>
              <w:ind w:firstLine="217"/>
              <w:rPr>
                <w:sz w:val="18"/>
                <w:szCs w:val="18"/>
              </w:rPr>
            </w:pPr>
            <w:r w:rsidRPr="00597977">
              <w:rPr>
                <w:sz w:val="18"/>
                <w:szCs w:val="18"/>
              </w:rPr>
              <w:t>Ю</w:t>
            </w:r>
          </w:p>
          <w:p w:rsidR="001A2B56" w:rsidRPr="00597977" w:rsidRDefault="001A2B56" w:rsidP="00911910">
            <w:pPr>
              <w:ind w:firstLine="217"/>
              <w:rPr>
                <w:sz w:val="18"/>
                <w:szCs w:val="18"/>
              </w:rPr>
            </w:pPr>
            <w:r w:rsidRPr="00597977">
              <w:rPr>
                <w:sz w:val="18"/>
                <w:szCs w:val="18"/>
              </w:rPr>
              <w:t>ЮЮЗ</w:t>
            </w:r>
          </w:p>
          <w:p w:rsidR="001A2B56" w:rsidRDefault="001A2B56" w:rsidP="00911910">
            <w:pPr>
              <w:ind w:firstLine="217"/>
              <w:rPr>
                <w:sz w:val="18"/>
                <w:szCs w:val="18"/>
                <w:lang w:val="kk-KZ"/>
              </w:rPr>
            </w:pPr>
          </w:p>
          <w:p w:rsidR="001A2B56" w:rsidRPr="00597977" w:rsidRDefault="001A2B56" w:rsidP="00911910">
            <w:pPr>
              <w:ind w:firstLine="217"/>
              <w:rPr>
                <w:sz w:val="18"/>
                <w:szCs w:val="18"/>
              </w:rPr>
            </w:pPr>
            <w:r w:rsidRPr="00597977">
              <w:rPr>
                <w:sz w:val="18"/>
                <w:szCs w:val="18"/>
              </w:rPr>
              <w:t>ЮЗ</w:t>
            </w:r>
          </w:p>
          <w:p w:rsidR="001A2B56" w:rsidRPr="00597977" w:rsidRDefault="001A2B56" w:rsidP="00911910">
            <w:pPr>
              <w:ind w:firstLine="217"/>
              <w:rPr>
                <w:sz w:val="18"/>
                <w:szCs w:val="18"/>
              </w:rPr>
            </w:pPr>
            <w:r w:rsidRPr="00597977">
              <w:rPr>
                <w:sz w:val="18"/>
                <w:szCs w:val="18"/>
              </w:rPr>
              <w:t>ЗЮЗ</w:t>
            </w:r>
          </w:p>
          <w:p w:rsidR="001A2B56" w:rsidRDefault="001A2B56" w:rsidP="00911910">
            <w:pPr>
              <w:ind w:firstLine="217"/>
              <w:rPr>
                <w:sz w:val="18"/>
                <w:szCs w:val="18"/>
                <w:lang w:val="kk-KZ"/>
              </w:rPr>
            </w:pPr>
          </w:p>
          <w:p w:rsidR="001A2B56" w:rsidRPr="00597977" w:rsidRDefault="001A2B56" w:rsidP="00911910">
            <w:pPr>
              <w:ind w:firstLine="217"/>
              <w:rPr>
                <w:sz w:val="18"/>
                <w:szCs w:val="18"/>
              </w:rPr>
            </w:pPr>
            <w:r w:rsidRPr="00597977">
              <w:rPr>
                <w:sz w:val="18"/>
                <w:szCs w:val="18"/>
              </w:rPr>
              <w:t>З</w:t>
            </w:r>
          </w:p>
          <w:p w:rsidR="001A2B56" w:rsidRPr="00597977" w:rsidRDefault="001A2B56" w:rsidP="00911910">
            <w:pPr>
              <w:ind w:firstLine="217"/>
              <w:rPr>
                <w:sz w:val="18"/>
                <w:szCs w:val="18"/>
              </w:rPr>
            </w:pPr>
            <w:r w:rsidRPr="00597977">
              <w:rPr>
                <w:sz w:val="18"/>
                <w:szCs w:val="18"/>
              </w:rPr>
              <w:t>ЗСЗ</w:t>
            </w:r>
          </w:p>
          <w:p w:rsidR="001A2B56" w:rsidRDefault="001A2B56" w:rsidP="00911910">
            <w:pPr>
              <w:ind w:firstLine="217"/>
              <w:rPr>
                <w:sz w:val="18"/>
                <w:szCs w:val="18"/>
                <w:lang w:val="kk-KZ"/>
              </w:rPr>
            </w:pPr>
          </w:p>
          <w:p w:rsidR="001A2B56" w:rsidRPr="00597977" w:rsidRDefault="001A2B56" w:rsidP="00911910">
            <w:pPr>
              <w:ind w:firstLine="217"/>
              <w:rPr>
                <w:sz w:val="18"/>
                <w:szCs w:val="18"/>
              </w:rPr>
            </w:pPr>
            <w:r w:rsidRPr="00597977">
              <w:rPr>
                <w:sz w:val="18"/>
                <w:szCs w:val="18"/>
              </w:rPr>
              <w:t>СЗ</w:t>
            </w:r>
          </w:p>
          <w:p w:rsidR="001A2B56" w:rsidRPr="00597977" w:rsidRDefault="001A2B56" w:rsidP="00911910">
            <w:pPr>
              <w:ind w:firstLine="217"/>
              <w:rPr>
                <w:sz w:val="18"/>
                <w:szCs w:val="18"/>
              </w:rPr>
            </w:pPr>
            <w:r w:rsidRPr="00597977">
              <w:rPr>
                <w:sz w:val="18"/>
                <w:szCs w:val="18"/>
              </w:rPr>
              <w:t>ССЗ</w:t>
            </w:r>
          </w:p>
          <w:p w:rsidR="001A2B56" w:rsidRDefault="001A2B56" w:rsidP="00911910">
            <w:pPr>
              <w:ind w:firstLine="217"/>
              <w:rPr>
                <w:sz w:val="18"/>
                <w:szCs w:val="18"/>
                <w:lang w:val="kk-KZ"/>
              </w:rPr>
            </w:pPr>
          </w:p>
          <w:p w:rsidR="001A2B56" w:rsidRPr="00597977" w:rsidRDefault="001A2B56" w:rsidP="00911910">
            <w:pPr>
              <w:ind w:firstLine="217"/>
              <w:rPr>
                <w:sz w:val="18"/>
                <w:szCs w:val="18"/>
              </w:rPr>
            </w:pPr>
            <w:r w:rsidRPr="00597977">
              <w:rPr>
                <w:sz w:val="18"/>
                <w:szCs w:val="18"/>
              </w:rPr>
              <w:t>С</w:t>
            </w:r>
          </w:p>
          <w:p w:rsidR="001A2B56" w:rsidRPr="00597977" w:rsidRDefault="001A2B56" w:rsidP="00911910">
            <w:pPr>
              <w:ind w:firstLine="217"/>
              <w:rPr>
                <w:sz w:val="18"/>
                <w:szCs w:val="18"/>
              </w:rPr>
            </w:pPr>
            <w:r w:rsidRPr="00597977">
              <w:rPr>
                <w:sz w:val="18"/>
                <w:szCs w:val="18"/>
              </w:rPr>
              <w:t>-</w:t>
            </w:r>
          </w:p>
        </w:tc>
        <w:tc>
          <w:tcPr>
            <w:tcW w:w="1273" w:type="dxa"/>
          </w:tcPr>
          <w:p w:rsidR="001A2B56" w:rsidRPr="00597977" w:rsidRDefault="001A2B56" w:rsidP="00911910">
            <w:pPr>
              <w:ind w:firstLine="372"/>
              <w:rPr>
                <w:sz w:val="18"/>
                <w:szCs w:val="18"/>
                <w:lang w:val="en-GB"/>
              </w:rPr>
            </w:pPr>
            <w:r w:rsidRPr="00597977">
              <w:rPr>
                <w:sz w:val="18"/>
                <w:szCs w:val="18"/>
                <w:lang w:val="en-GB"/>
              </w:rPr>
              <w:t>-</w:t>
            </w:r>
          </w:p>
          <w:p w:rsidR="001A2B56" w:rsidRPr="00597977" w:rsidRDefault="001A2B56" w:rsidP="00911910">
            <w:pPr>
              <w:ind w:firstLine="372"/>
              <w:rPr>
                <w:sz w:val="18"/>
                <w:szCs w:val="18"/>
                <w:lang w:val="en-US"/>
              </w:rPr>
            </w:pPr>
            <w:r w:rsidRPr="00597977">
              <w:rPr>
                <w:sz w:val="18"/>
                <w:szCs w:val="18"/>
                <w:lang w:val="en-US"/>
              </w:rPr>
              <w:t>NNE</w:t>
            </w:r>
          </w:p>
          <w:p w:rsidR="001A2B56" w:rsidRDefault="001A2B56" w:rsidP="00911910">
            <w:pPr>
              <w:ind w:firstLine="372"/>
              <w:rPr>
                <w:sz w:val="18"/>
                <w:szCs w:val="18"/>
                <w:lang w:val="kk-KZ"/>
              </w:rPr>
            </w:pPr>
          </w:p>
          <w:p w:rsidR="001A2B56" w:rsidRPr="00597977" w:rsidRDefault="001A2B56" w:rsidP="00911910">
            <w:pPr>
              <w:ind w:firstLine="372"/>
              <w:rPr>
                <w:sz w:val="18"/>
                <w:szCs w:val="18"/>
                <w:lang w:val="en-US"/>
              </w:rPr>
            </w:pPr>
            <w:r w:rsidRPr="00597977">
              <w:rPr>
                <w:sz w:val="18"/>
                <w:szCs w:val="18"/>
                <w:lang w:val="en-US"/>
              </w:rPr>
              <w:t>NE</w:t>
            </w:r>
          </w:p>
          <w:p w:rsidR="001A2B56" w:rsidRPr="00597977" w:rsidRDefault="001A2B56" w:rsidP="00911910">
            <w:pPr>
              <w:ind w:firstLine="372"/>
              <w:rPr>
                <w:sz w:val="18"/>
                <w:szCs w:val="18"/>
                <w:lang w:val="en-US"/>
              </w:rPr>
            </w:pPr>
            <w:r w:rsidRPr="00597977">
              <w:rPr>
                <w:sz w:val="18"/>
                <w:szCs w:val="18"/>
                <w:lang w:val="en-US"/>
              </w:rPr>
              <w:t>ENE</w:t>
            </w:r>
          </w:p>
          <w:p w:rsidR="001A2B56" w:rsidRDefault="001A2B56" w:rsidP="00911910">
            <w:pPr>
              <w:ind w:firstLine="372"/>
              <w:rPr>
                <w:sz w:val="18"/>
                <w:szCs w:val="18"/>
                <w:lang w:val="kk-KZ"/>
              </w:rPr>
            </w:pPr>
          </w:p>
          <w:p w:rsidR="001A2B56" w:rsidRPr="00597977" w:rsidRDefault="001A2B56" w:rsidP="00911910">
            <w:pPr>
              <w:ind w:firstLine="372"/>
              <w:rPr>
                <w:sz w:val="18"/>
                <w:szCs w:val="18"/>
                <w:lang w:val="en-US"/>
              </w:rPr>
            </w:pPr>
            <w:r w:rsidRPr="00597977">
              <w:rPr>
                <w:sz w:val="18"/>
                <w:szCs w:val="18"/>
                <w:lang w:val="en-US"/>
              </w:rPr>
              <w:t>E</w:t>
            </w:r>
          </w:p>
          <w:p w:rsidR="001A2B56" w:rsidRPr="00597977" w:rsidRDefault="001A2B56" w:rsidP="00911910">
            <w:pPr>
              <w:ind w:firstLine="372"/>
              <w:rPr>
                <w:sz w:val="18"/>
                <w:szCs w:val="18"/>
                <w:lang w:val="en-US"/>
              </w:rPr>
            </w:pPr>
            <w:r w:rsidRPr="00597977">
              <w:rPr>
                <w:sz w:val="18"/>
                <w:szCs w:val="18"/>
                <w:lang w:val="en-US"/>
              </w:rPr>
              <w:t>ESE</w:t>
            </w:r>
          </w:p>
          <w:p w:rsidR="001A2B56" w:rsidRDefault="001A2B56" w:rsidP="00911910">
            <w:pPr>
              <w:ind w:firstLine="372"/>
              <w:rPr>
                <w:sz w:val="18"/>
                <w:szCs w:val="18"/>
                <w:lang w:val="kk-KZ"/>
              </w:rPr>
            </w:pPr>
          </w:p>
          <w:p w:rsidR="001A2B56" w:rsidRPr="00597977" w:rsidRDefault="001A2B56" w:rsidP="00911910">
            <w:pPr>
              <w:ind w:firstLine="372"/>
              <w:rPr>
                <w:sz w:val="18"/>
                <w:szCs w:val="18"/>
                <w:lang w:val="en-US"/>
              </w:rPr>
            </w:pPr>
            <w:r w:rsidRPr="00597977">
              <w:rPr>
                <w:sz w:val="18"/>
                <w:szCs w:val="18"/>
                <w:lang w:val="en-US"/>
              </w:rPr>
              <w:t>SE</w:t>
            </w:r>
          </w:p>
          <w:p w:rsidR="001A2B56" w:rsidRPr="00597977" w:rsidRDefault="001A2B56" w:rsidP="00911910">
            <w:pPr>
              <w:ind w:firstLine="372"/>
              <w:rPr>
                <w:sz w:val="18"/>
                <w:szCs w:val="18"/>
                <w:lang w:val="en-US"/>
              </w:rPr>
            </w:pPr>
            <w:r w:rsidRPr="00597977">
              <w:rPr>
                <w:sz w:val="18"/>
                <w:szCs w:val="18"/>
                <w:lang w:val="en-US"/>
              </w:rPr>
              <w:t>SSE</w:t>
            </w:r>
          </w:p>
          <w:p w:rsidR="001A2B56" w:rsidRDefault="001A2B56" w:rsidP="00911910">
            <w:pPr>
              <w:ind w:firstLine="372"/>
              <w:rPr>
                <w:sz w:val="18"/>
                <w:szCs w:val="18"/>
                <w:lang w:val="kk-KZ"/>
              </w:rPr>
            </w:pPr>
          </w:p>
          <w:p w:rsidR="001A2B56" w:rsidRPr="00597977" w:rsidRDefault="001A2B56" w:rsidP="00911910">
            <w:pPr>
              <w:ind w:firstLine="372"/>
              <w:rPr>
                <w:sz w:val="18"/>
                <w:szCs w:val="18"/>
                <w:lang w:val="en-US"/>
              </w:rPr>
            </w:pPr>
            <w:r w:rsidRPr="00597977">
              <w:rPr>
                <w:sz w:val="18"/>
                <w:szCs w:val="18"/>
                <w:lang w:val="en-US"/>
              </w:rPr>
              <w:t>S</w:t>
            </w:r>
          </w:p>
          <w:p w:rsidR="001A2B56" w:rsidRPr="00597977" w:rsidRDefault="001A2B56" w:rsidP="00911910">
            <w:pPr>
              <w:ind w:firstLine="372"/>
              <w:rPr>
                <w:sz w:val="18"/>
                <w:szCs w:val="18"/>
                <w:lang w:val="en-US"/>
              </w:rPr>
            </w:pPr>
            <w:r w:rsidRPr="00597977">
              <w:rPr>
                <w:sz w:val="18"/>
                <w:szCs w:val="18"/>
                <w:lang w:val="en-US"/>
              </w:rPr>
              <w:t>SSW</w:t>
            </w:r>
          </w:p>
          <w:p w:rsidR="001A2B56" w:rsidRDefault="001A2B56" w:rsidP="00911910">
            <w:pPr>
              <w:ind w:firstLine="372"/>
              <w:rPr>
                <w:sz w:val="18"/>
                <w:szCs w:val="18"/>
                <w:lang w:val="kk-KZ"/>
              </w:rPr>
            </w:pPr>
          </w:p>
          <w:p w:rsidR="001A2B56" w:rsidRPr="00597977" w:rsidRDefault="001A2B56" w:rsidP="00911910">
            <w:pPr>
              <w:ind w:firstLine="372"/>
              <w:rPr>
                <w:sz w:val="18"/>
                <w:szCs w:val="18"/>
                <w:lang w:val="en-US"/>
              </w:rPr>
            </w:pPr>
            <w:r w:rsidRPr="00597977">
              <w:rPr>
                <w:sz w:val="18"/>
                <w:szCs w:val="18"/>
                <w:lang w:val="en-US"/>
              </w:rPr>
              <w:t>SW</w:t>
            </w:r>
          </w:p>
          <w:p w:rsidR="001A2B56" w:rsidRPr="00597977" w:rsidRDefault="001A2B56" w:rsidP="00911910">
            <w:pPr>
              <w:ind w:firstLine="372"/>
              <w:rPr>
                <w:sz w:val="18"/>
                <w:szCs w:val="18"/>
                <w:lang w:val="en-US"/>
              </w:rPr>
            </w:pPr>
            <w:r w:rsidRPr="00597977">
              <w:rPr>
                <w:sz w:val="18"/>
                <w:szCs w:val="18"/>
                <w:lang w:val="en-US"/>
              </w:rPr>
              <w:t>WSW</w:t>
            </w:r>
          </w:p>
          <w:p w:rsidR="001A2B56" w:rsidRDefault="001A2B56" w:rsidP="00911910">
            <w:pPr>
              <w:ind w:firstLine="372"/>
              <w:rPr>
                <w:sz w:val="18"/>
                <w:szCs w:val="18"/>
                <w:lang w:val="kk-KZ"/>
              </w:rPr>
            </w:pPr>
          </w:p>
          <w:p w:rsidR="001A2B56" w:rsidRPr="00597977" w:rsidRDefault="001A2B56" w:rsidP="00911910">
            <w:pPr>
              <w:ind w:firstLine="372"/>
              <w:rPr>
                <w:sz w:val="18"/>
                <w:szCs w:val="18"/>
                <w:lang w:val="en-US"/>
              </w:rPr>
            </w:pPr>
            <w:r w:rsidRPr="00597977">
              <w:rPr>
                <w:sz w:val="18"/>
                <w:szCs w:val="18"/>
                <w:lang w:val="en-US"/>
              </w:rPr>
              <w:t>W</w:t>
            </w:r>
          </w:p>
          <w:p w:rsidR="001A2B56" w:rsidRPr="00365FA2" w:rsidRDefault="001A2B56" w:rsidP="00911910">
            <w:pPr>
              <w:ind w:firstLine="372"/>
              <w:rPr>
                <w:sz w:val="18"/>
                <w:szCs w:val="18"/>
                <w:lang w:val="en-GB"/>
              </w:rPr>
            </w:pPr>
            <w:r w:rsidRPr="00597977">
              <w:rPr>
                <w:sz w:val="18"/>
                <w:szCs w:val="18"/>
                <w:lang w:val="en-US"/>
              </w:rPr>
              <w:t>WNW</w:t>
            </w:r>
          </w:p>
          <w:p w:rsidR="001A2B56" w:rsidRDefault="001A2B56" w:rsidP="00911910">
            <w:pPr>
              <w:ind w:firstLine="372"/>
              <w:rPr>
                <w:sz w:val="18"/>
                <w:szCs w:val="18"/>
                <w:lang w:val="kk-KZ"/>
              </w:rPr>
            </w:pPr>
          </w:p>
          <w:p w:rsidR="001A2B56" w:rsidRPr="00365FA2" w:rsidRDefault="001A2B56" w:rsidP="00911910">
            <w:pPr>
              <w:ind w:firstLine="372"/>
              <w:rPr>
                <w:sz w:val="18"/>
                <w:szCs w:val="18"/>
                <w:lang w:val="en-GB"/>
              </w:rPr>
            </w:pPr>
            <w:r w:rsidRPr="00597977">
              <w:rPr>
                <w:sz w:val="18"/>
                <w:szCs w:val="18"/>
                <w:lang w:val="en-US"/>
              </w:rPr>
              <w:t>NW</w:t>
            </w:r>
          </w:p>
          <w:p w:rsidR="001A2B56" w:rsidRPr="00365FA2" w:rsidRDefault="001A2B56" w:rsidP="00911910">
            <w:pPr>
              <w:ind w:firstLine="372"/>
              <w:rPr>
                <w:sz w:val="18"/>
                <w:szCs w:val="18"/>
                <w:lang w:val="en-GB"/>
              </w:rPr>
            </w:pPr>
            <w:r w:rsidRPr="00597977">
              <w:rPr>
                <w:sz w:val="18"/>
                <w:szCs w:val="18"/>
                <w:lang w:val="en-US"/>
              </w:rPr>
              <w:t>NNW</w:t>
            </w:r>
          </w:p>
          <w:p w:rsidR="001A2B56" w:rsidRDefault="001A2B56" w:rsidP="00911910">
            <w:pPr>
              <w:ind w:firstLine="372"/>
              <w:rPr>
                <w:sz w:val="18"/>
                <w:szCs w:val="18"/>
                <w:lang w:val="kk-KZ"/>
              </w:rPr>
            </w:pPr>
          </w:p>
          <w:p w:rsidR="001A2B56" w:rsidRPr="00365FA2" w:rsidRDefault="001A2B56" w:rsidP="00911910">
            <w:pPr>
              <w:ind w:firstLine="372"/>
              <w:rPr>
                <w:sz w:val="18"/>
                <w:szCs w:val="18"/>
                <w:lang w:val="en-GB"/>
              </w:rPr>
            </w:pPr>
            <w:r w:rsidRPr="00597977">
              <w:rPr>
                <w:sz w:val="18"/>
                <w:szCs w:val="18"/>
                <w:lang w:val="en-US"/>
              </w:rPr>
              <w:t>N</w:t>
            </w:r>
          </w:p>
          <w:p w:rsidR="001A2B56" w:rsidRPr="00365FA2" w:rsidRDefault="001A2B56" w:rsidP="00911910">
            <w:pPr>
              <w:ind w:firstLine="372"/>
              <w:rPr>
                <w:sz w:val="18"/>
                <w:szCs w:val="18"/>
                <w:lang w:val="en-GB"/>
              </w:rPr>
            </w:pPr>
            <w:r w:rsidRPr="00365FA2">
              <w:rPr>
                <w:sz w:val="18"/>
                <w:szCs w:val="18"/>
                <w:lang w:val="en-GB"/>
              </w:rPr>
              <w:t>-</w:t>
            </w:r>
          </w:p>
        </w:tc>
        <w:tc>
          <w:tcPr>
            <w:tcW w:w="792" w:type="dxa"/>
          </w:tcPr>
          <w:p w:rsidR="001A2B56" w:rsidRPr="00597977" w:rsidRDefault="001A2B56" w:rsidP="00911910">
            <w:pPr>
              <w:jc w:val="center"/>
              <w:rPr>
                <w:sz w:val="18"/>
                <w:szCs w:val="18"/>
              </w:rPr>
            </w:pPr>
            <w:r w:rsidRPr="00597977">
              <w:rPr>
                <w:sz w:val="18"/>
                <w:szCs w:val="18"/>
              </w:rPr>
              <w:t>-</w:t>
            </w:r>
          </w:p>
          <w:p w:rsidR="001A2B56" w:rsidRPr="00597977" w:rsidRDefault="001A2B56" w:rsidP="00911910">
            <w:pPr>
              <w:jc w:val="center"/>
              <w:rPr>
                <w:sz w:val="18"/>
                <w:szCs w:val="18"/>
              </w:rPr>
            </w:pPr>
            <w:r w:rsidRPr="00597977">
              <w:rPr>
                <w:sz w:val="18"/>
                <w:szCs w:val="18"/>
              </w:rPr>
              <w:t>12</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34</w:t>
            </w:r>
          </w:p>
          <w:p w:rsidR="001A2B56" w:rsidRPr="00597977" w:rsidRDefault="001A2B56" w:rsidP="00911910">
            <w:pPr>
              <w:jc w:val="center"/>
              <w:rPr>
                <w:sz w:val="18"/>
                <w:szCs w:val="18"/>
              </w:rPr>
            </w:pPr>
            <w:r w:rsidRPr="00597977">
              <w:rPr>
                <w:sz w:val="18"/>
                <w:szCs w:val="18"/>
              </w:rPr>
              <w:t>57</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79</w:t>
            </w:r>
          </w:p>
          <w:p w:rsidR="001A2B56" w:rsidRPr="00597977" w:rsidRDefault="001A2B56" w:rsidP="00911910">
            <w:pPr>
              <w:jc w:val="center"/>
              <w:rPr>
                <w:sz w:val="18"/>
                <w:szCs w:val="18"/>
              </w:rPr>
            </w:pPr>
            <w:r w:rsidRPr="00597977">
              <w:rPr>
                <w:sz w:val="18"/>
                <w:szCs w:val="18"/>
              </w:rPr>
              <w:t>102</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124</w:t>
            </w:r>
          </w:p>
          <w:p w:rsidR="001A2B56" w:rsidRPr="00597977" w:rsidRDefault="001A2B56" w:rsidP="00911910">
            <w:pPr>
              <w:jc w:val="center"/>
              <w:rPr>
                <w:sz w:val="18"/>
                <w:szCs w:val="18"/>
              </w:rPr>
            </w:pPr>
            <w:r w:rsidRPr="00597977">
              <w:rPr>
                <w:sz w:val="18"/>
                <w:szCs w:val="18"/>
              </w:rPr>
              <w:t>147</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169</w:t>
            </w:r>
          </w:p>
          <w:p w:rsidR="001A2B56" w:rsidRPr="00597977" w:rsidRDefault="001A2B56" w:rsidP="00911910">
            <w:pPr>
              <w:jc w:val="center"/>
              <w:rPr>
                <w:sz w:val="18"/>
                <w:szCs w:val="18"/>
              </w:rPr>
            </w:pPr>
            <w:r w:rsidRPr="00597977">
              <w:rPr>
                <w:sz w:val="18"/>
                <w:szCs w:val="18"/>
              </w:rPr>
              <w:t>192</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214</w:t>
            </w:r>
          </w:p>
          <w:p w:rsidR="001A2B56" w:rsidRPr="00597977" w:rsidRDefault="001A2B56" w:rsidP="00911910">
            <w:pPr>
              <w:jc w:val="center"/>
              <w:rPr>
                <w:sz w:val="18"/>
                <w:szCs w:val="18"/>
              </w:rPr>
            </w:pPr>
            <w:r w:rsidRPr="00597977">
              <w:rPr>
                <w:sz w:val="18"/>
                <w:szCs w:val="18"/>
              </w:rPr>
              <w:t>237</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259</w:t>
            </w:r>
          </w:p>
          <w:p w:rsidR="001A2B56" w:rsidRPr="00597977" w:rsidRDefault="001A2B56" w:rsidP="00911910">
            <w:pPr>
              <w:jc w:val="center"/>
              <w:rPr>
                <w:sz w:val="18"/>
                <w:szCs w:val="18"/>
              </w:rPr>
            </w:pPr>
            <w:r w:rsidRPr="00597977">
              <w:rPr>
                <w:sz w:val="18"/>
                <w:szCs w:val="18"/>
              </w:rPr>
              <w:t>282</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304</w:t>
            </w:r>
          </w:p>
          <w:p w:rsidR="001A2B56" w:rsidRPr="00597977" w:rsidRDefault="001A2B56" w:rsidP="00911910">
            <w:pPr>
              <w:jc w:val="center"/>
              <w:rPr>
                <w:sz w:val="18"/>
                <w:szCs w:val="18"/>
              </w:rPr>
            </w:pPr>
            <w:r w:rsidRPr="00597977">
              <w:rPr>
                <w:sz w:val="18"/>
                <w:szCs w:val="18"/>
              </w:rPr>
              <w:t>327</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349</w:t>
            </w:r>
          </w:p>
          <w:p w:rsidR="001A2B56" w:rsidRPr="00597977" w:rsidRDefault="001A2B56" w:rsidP="00911910">
            <w:pPr>
              <w:jc w:val="center"/>
              <w:rPr>
                <w:sz w:val="18"/>
                <w:szCs w:val="18"/>
              </w:rPr>
            </w:pPr>
          </w:p>
        </w:tc>
        <w:tc>
          <w:tcPr>
            <w:tcW w:w="718" w:type="dxa"/>
          </w:tcPr>
          <w:p w:rsidR="001A2B56" w:rsidRPr="00597977" w:rsidRDefault="001A2B56" w:rsidP="00911910">
            <w:pPr>
              <w:jc w:val="center"/>
              <w:rPr>
                <w:sz w:val="18"/>
                <w:szCs w:val="18"/>
              </w:rPr>
            </w:pPr>
            <w:r w:rsidRPr="00597977">
              <w:rPr>
                <w:sz w:val="18"/>
                <w:szCs w:val="18"/>
              </w:rPr>
              <w:t>-</w:t>
            </w:r>
          </w:p>
          <w:p w:rsidR="001A2B56" w:rsidRPr="00597977" w:rsidRDefault="001A2B56" w:rsidP="00911910">
            <w:pPr>
              <w:jc w:val="center"/>
              <w:rPr>
                <w:sz w:val="18"/>
                <w:szCs w:val="18"/>
              </w:rPr>
            </w:pPr>
            <w:r w:rsidRPr="00597977">
              <w:rPr>
                <w:sz w:val="18"/>
                <w:szCs w:val="18"/>
              </w:rPr>
              <w:t>33</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56</w:t>
            </w:r>
          </w:p>
          <w:p w:rsidR="001A2B56" w:rsidRPr="00597977" w:rsidRDefault="001A2B56" w:rsidP="00911910">
            <w:pPr>
              <w:jc w:val="center"/>
              <w:rPr>
                <w:sz w:val="18"/>
                <w:szCs w:val="18"/>
              </w:rPr>
            </w:pPr>
            <w:r w:rsidRPr="00597977">
              <w:rPr>
                <w:sz w:val="18"/>
                <w:szCs w:val="18"/>
              </w:rPr>
              <w:t>78</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101</w:t>
            </w:r>
          </w:p>
          <w:p w:rsidR="001A2B56" w:rsidRPr="00597977" w:rsidRDefault="001A2B56" w:rsidP="00911910">
            <w:pPr>
              <w:jc w:val="center"/>
              <w:rPr>
                <w:sz w:val="18"/>
                <w:szCs w:val="18"/>
              </w:rPr>
            </w:pPr>
            <w:r w:rsidRPr="00597977">
              <w:rPr>
                <w:sz w:val="18"/>
                <w:szCs w:val="18"/>
              </w:rPr>
              <w:t>123</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146</w:t>
            </w:r>
          </w:p>
          <w:p w:rsidR="001A2B56" w:rsidRPr="00597977" w:rsidRDefault="001A2B56" w:rsidP="00911910">
            <w:pPr>
              <w:jc w:val="center"/>
              <w:rPr>
                <w:sz w:val="18"/>
                <w:szCs w:val="18"/>
              </w:rPr>
            </w:pPr>
            <w:r w:rsidRPr="00597977">
              <w:rPr>
                <w:sz w:val="18"/>
                <w:szCs w:val="18"/>
              </w:rPr>
              <w:t>168</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191</w:t>
            </w:r>
          </w:p>
          <w:p w:rsidR="001A2B56" w:rsidRPr="00597977" w:rsidRDefault="001A2B56" w:rsidP="00911910">
            <w:pPr>
              <w:jc w:val="center"/>
              <w:rPr>
                <w:sz w:val="18"/>
                <w:szCs w:val="18"/>
              </w:rPr>
            </w:pPr>
            <w:r w:rsidRPr="00597977">
              <w:rPr>
                <w:sz w:val="18"/>
                <w:szCs w:val="18"/>
              </w:rPr>
              <w:t>213</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236</w:t>
            </w:r>
          </w:p>
          <w:p w:rsidR="001A2B56" w:rsidRPr="00597977" w:rsidRDefault="001A2B56" w:rsidP="00911910">
            <w:pPr>
              <w:jc w:val="center"/>
              <w:rPr>
                <w:sz w:val="18"/>
                <w:szCs w:val="18"/>
              </w:rPr>
            </w:pPr>
            <w:r w:rsidRPr="00597977">
              <w:rPr>
                <w:sz w:val="18"/>
                <w:szCs w:val="18"/>
              </w:rPr>
              <w:t>258</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281</w:t>
            </w:r>
          </w:p>
          <w:p w:rsidR="001A2B56" w:rsidRPr="00597977" w:rsidRDefault="001A2B56" w:rsidP="00911910">
            <w:pPr>
              <w:jc w:val="center"/>
              <w:rPr>
                <w:sz w:val="18"/>
                <w:szCs w:val="18"/>
              </w:rPr>
            </w:pPr>
            <w:r w:rsidRPr="00597977">
              <w:rPr>
                <w:sz w:val="18"/>
                <w:szCs w:val="18"/>
              </w:rPr>
              <w:t>303</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326</w:t>
            </w:r>
          </w:p>
          <w:p w:rsidR="001A2B56" w:rsidRPr="00597977" w:rsidRDefault="001A2B56" w:rsidP="00911910">
            <w:pPr>
              <w:jc w:val="center"/>
              <w:rPr>
                <w:sz w:val="18"/>
                <w:szCs w:val="18"/>
              </w:rPr>
            </w:pPr>
            <w:r w:rsidRPr="00597977">
              <w:rPr>
                <w:sz w:val="18"/>
                <w:szCs w:val="18"/>
              </w:rPr>
              <w:t>348</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11</w:t>
            </w:r>
          </w:p>
          <w:p w:rsidR="001A2B56" w:rsidRPr="00597977" w:rsidRDefault="001A2B56" w:rsidP="00911910">
            <w:pPr>
              <w:jc w:val="center"/>
              <w:rPr>
                <w:sz w:val="18"/>
                <w:szCs w:val="18"/>
              </w:rPr>
            </w:pPr>
            <w:r w:rsidRPr="00597977">
              <w:rPr>
                <w:sz w:val="18"/>
                <w:szCs w:val="18"/>
              </w:rPr>
              <w:t>-</w:t>
            </w:r>
          </w:p>
        </w:tc>
        <w:tc>
          <w:tcPr>
            <w:tcW w:w="698" w:type="dxa"/>
          </w:tcPr>
          <w:p w:rsidR="001A2B56" w:rsidRPr="00597977" w:rsidRDefault="001A2B56" w:rsidP="00911910">
            <w:pPr>
              <w:jc w:val="center"/>
              <w:rPr>
                <w:sz w:val="18"/>
                <w:szCs w:val="18"/>
              </w:rPr>
            </w:pPr>
            <w:r w:rsidRPr="00597977">
              <w:rPr>
                <w:sz w:val="18"/>
                <w:szCs w:val="18"/>
              </w:rPr>
              <w:t>00</w:t>
            </w:r>
          </w:p>
          <w:p w:rsidR="001A2B56" w:rsidRPr="00597977" w:rsidRDefault="001A2B56" w:rsidP="00911910">
            <w:pPr>
              <w:jc w:val="center"/>
              <w:rPr>
                <w:sz w:val="18"/>
                <w:szCs w:val="18"/>
              </w:rPr>
            </w:pPr>
            <w:r w:rsidRPr="00597977">
              <w:rPr>
                <w:sz w:val="18"/>
                <w:szCs w:val="18"/>
              </w:rPr>
              <w:t>02</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05</w:t>
            </w:r>
          </w:p>
          <w:p w:rsidR="001A2B56" w:rsidRPr="00597977" w:rsidRDefault="001A2B56" w:rsidP="00911910">
            <w:pPr>
              <w:jc w:val="center"/>
              <w:rPr>
                <w:sz w:val="18"/>
                <w:szCs w:val="18"/>
              </w:rPr>
            </w:pPr>
            <w:r w:rsidRPr="00597977">
              <w:rPr>
                <w:sz w:val="18"/>
                <w:szCs w:val="18"/>
              </w:rPr>
              <w:t>07</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09</w:t>
            </w:r>
          </w:p>
          <w:p w:rsidR="001A2B56" w:rsidRPr="00597977" w:rsidRDefault="001A2B56" w:rsidP="00911910">
            <w:pPr>
              <w:jc w:val="center"/>
              <w:rPr>
                <w:sz w:val="18"/>
                <w:szCs w:val="18"/>
              </w:rPr>
            </w:pPr>
            <w:r w:rsidRPr="00597977">
              <w:rPr>
                <w:sz w:val="18"/>
                <w:szCs w:val="18"/>
              </w:rPr>
              <w:t>11</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14</w:t>
            </w:r>
          </w:p>
          <w:p w:rsidR="001A2B56" w:rsidRPr="00597977" w:rsidRDefault="001A2B56" w:rsidP="00911910">
            <w:pPr>
              <w:jc w:val="center"/>
              <w:rPr>
                <w:sz w:val="18"/>
                <w:szCs w:val="18"/>
              </w:rPr>
            </w:pPr>
            <w:r w:rsidRPr="00597977">
              <w:rPr>
                <w:sz w:val="18"/>
                <w:szCs w:val="18"/>
              </w:rPr>
              <w:t>16</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18</w:t>
            </w:r>
          </w:p>
          <w:p w:rsidR="001A2B56" w:rsidRPr="00597977" w:rsidRDefault="001A2B56" w:rsidP="00911910">
            <w:pPr>
              <w:jc w:val="center"/>
              <w:rPr>
                <w:sz w:val="18"/>
                <w:szCs w:val="18"/>
              </w:rPr>
            </w:pPr>
            <w:r w:rsidRPr="00597977">
              <w:rPr>
                <w:sz w:val="18"/>
                <w:szCs w:val="18"/>
              </w:rPr>
              <w:t>20</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23</w:t>
            </w:r>
          </w:p>
          <w:p w:rsidR="001A2B56" w:rsidRPr="00597977" w:rsidRDefault="001A2B56" w:rsidP="00911910">
            <w:pPr>
              <w:jc w:val="center"/>
              <w:rPr>
                <w:sz w:val="18"/>
                <w:szCs w:val="18"/>
              </w:rPr>
            </w:pPr>
            <w:r w:rsidRPr="00597977">
              <w:rPr>
                <w:sz w:val="18"/>
                <w:szCs w:val="18"/>
              </w:rPr>
              <w:t>25</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27</w:t>
            </w:r>
          </w:p>
          <w:p w:rsidR="001A2B56" w:rsidRPr="00597977" w:rsidRDefault="001A2B56" w:rsidP="00911910">
            <w:pPr>
              <w:jc w:val="center"/>
              <w:rPr>
                <w:sz w:val="18"/>
                <w:szCs w:val="18"/>
              </w:rPr>
            </w:pPr>
            <w:r w:rsidRPr="00597977">
              <w:rPr>
                <w:sz w:val="18"/>
                <w:szCs w:val="18"/>
              </w:rPr>
              <w:t>29</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32</w:t>
            </w:r>
          </w:p>
          <w:p w:rsidR="001A2B56" w:rsidRPr="00597977" w:rsidRDefault="001A2B56" w:rsidP="00911910">
            <w:pPr>
              <w:jc w:val="center"/>
              <w:rPr>
                <w:sz w:val="18"/>
                <w:szCs w:val="18"/>
              </w:rPr>
            </w:pPr>
            <w:r w:rsidRPr="00597977">
              <w:rPr>
                <w:sz w:val="18"/>
                <w:szCs w:val="18"/>
              </w:rPr>
              <w:t>34</w:t>
            </w:r>
          </w:p>
          <w:p w:rsidR="001A2B56" w:rsidRDefault="001A2B56" w:rsidP="00911910">
            <w:pPr>
              <w:jc w:val="center"/>
              <w:rPr>
                <w:sz w:val="18"/>
                <w:szCs w:val="18"/>
                <w:lang w:val="kk-KZ"/>
              </w:rPr>
            </w:pPr>
          </w:p>
          <w:p w:rsidR="001A2B56" w:rsidRPr="00597977" w:rsidRDefault="001A2B56" w:rsidP="00911910">
            <w:pPr>
              <w:jc w:val="center"/>
              <w:rPr>
                <w:sz w:val="18"/>
                <w:szCs w:val="18"/>
              </w:rPr>
            </w:pPr>
            <w:r w:rsidRPr="00597977">
              <w:rPr>
                <w:sz w:val="18"/>
                <w:szCs w:val="18"/>
              </w:rPr>
              <w:t>36</w:t>
            </w:r>
          </w:p>
          <w:p w:rsidR="001A2B56" w:rsidRPr="00597977" w:rsidRDefault="001A2B56" w:rsidP="00911910">
            <w:pPr>
              <w:jc w:val="center"/>
              <w:rPr>
                <w:sz w:val="18"/>
                <w:szCs w:val="18"/>
              </w:rPr>
            </w:pPr>
            <w:r w:rsidRPr="00597977">
              <w:rPr>
                <w:sz w:val="18"/>
                <w:szCs w:val="18"/>
              </w:rPr>
              <w:t>99</w:t>
            </w:r>
          </w:p>
        </w:tc>
      </w:tr>
    </w:tbl>
    <w:p w:rsidR="001A2B56" w:rsidRDefault="001A2B56" w:rsidP="00CF38E9">
      <w:pPr>
        <w:ind w:firstLine="600"/>
        <w:jc w:val="both"/>
        <w:rPr>
          <w:sz w:val="22"/>
          <w:szCs w:val="22"/>
          <w:lang w:val="kk-KZ"/>
        </w:rPr>
      </w:pPr>
    </w:p>
    <w:p w:rsidR="001A2B56" w:rsidRPr="00D231ED" w:rsidRDefault="001A2B56" w:rsidP="00CF38E9">
      <w:pPr>
        <w:ind w:firstLine="600"/>
        <w:jc w:val="both"/>
        <w:rPr>
          <w:sz w:val="22"/>
          <w:szCs w:val="22"/>
          <w:lang w:val="kk-KZ"/>
        </w:rPr>
      </w:pPr>
      <w:r w:rsidRPr="00D231ED">
        <w:rPr>
          <w:sz w:val="22"/>
          <w:szCs w:val="22"/>
          <w:lang w:val="kk-KZ"/>
        </w:rPr>
        <w:t>Бақылау мерзіміндегі желдің максималды жылдамдығының мәні тақтайшаның тербелісі кезіндегі ең шеткі жағдайы емес, тақтайшаның ең жоғарғы ауытқуы кезінде (2 сек және одан да жоғары) қай штифтің тұсында болса, сол штифтің мәнімен анықталады.</w:t>
      </w:r>
    </w:p>
    <w:p w:rsidR="001A2B56" w:rsidRPr="00D231ED" w:rsidRDefault="001A2B56" w:rsidP="00CF38E9">
      <w:pPr>
        <w:ind w:firstLine="600"/>
        <w:jc w:val="both"/>
        <w:rPr>
          <w:sz w:val="22"/>
          <w:szCs w:val="22"/>
          <w:lang w:val="kk-KZ"/>
        </w:rPr>
      </w:pPr>
      <w:r w:rsidRPr="00D231ED">
        <w:rPr>
          <w:sz w:val="22"/>
          <w:szCs w:val="22"/>
          <w:lang w:val="kk-KZ"/>
        </w:rPr>
        <w:t>Жел жылдамдығы флюгер тақтайшасының тербелуі жағдайына байланысты 8.2 кестесі бойынша бағаланады.</w:t>
      </w:r>
    </w:p>
    <w:p w:rsidR="001A2B56" w:rsidRDefault="001A2B56" w:rsidP="00CF38E9">
      <w:pPr>
        <w:ind w:firstLine="600"/>
        <w:jc w:val="right"/>
        <w:rPr>
          <w:sz w:val="18"/>
          <w:szCs w:val="18"/>
          <w:lang w:val="kk-KZ"/>
        </w:rPr>
        <w:sectPr w:rsidR="001A2B56" w:rsidSect="00D231ED">
          <w:footerReference w:type="even" r:id="rId41"/>
          <w:footerReference w:type="default" r:id="rId42"/>
          <w:pgSz w:w="8392" w:h="11907" w:code="9"/>
          <w:pgMar w:top="1134" w:right="851" w:bottom="1531" w:left="1134" w:header="709" w:footer="709" w:gutter="0"/>
          <w:cols w:space="708"/>
          <w:docGrid w:linePitch="360"/>
        </w:sectPr>
      </w:pPr>
    </w:p>
    <w:p w:rsidR="001A2B56" w:rsidRPr="00597977" w:rsidRDefault="001A2B56" w:rsidP="00CF38E9">
      <w:pPr>
        <w:ind w:firstLine="600"/>
        <w:jc w:val="right"/>
        <w:rPr>
          <w:sz w:val="18"/>
          <w:szCs w:val="18"/>
          <w:lang w:val="kk-KZ"/>
        </w:rPr>
      </w:pPr>
      <w:r w:rsidRPr="00597977">
        <w:rPr>
          <w:sz w:val="18"/>
          <w:szCs w:val="18"/>
          <w:lang w:val="kk-KZ"/>
        </w:rPr>
        <w:t xml:space="preserve">Кесте </w:t>
      </w:r>
      <w:r>
        <w:rPr>
          <w:sz w:val="18"/>
          <w:szCs w:val="18"/>
          <w:lang w:val="kk-KZ"/>
        </w:rPr>
        <w:t>6</w:t>
      </w:r>
      <w:r w:rsidRPr="00597977">
        <w:rPr>
          <w:sz w:val="18"/>
          <w:szCs w:val="18"/>
          <w:lang w:val="kk-KZ"/>
        </w:rPr>
        <w:t>.2</w:t>
      </w:r>
    </w:p>
    <w:p w:rsidR="001A2B56" w:rsidRPr="00597977" w:rsidRDefault="001A2B56" w:rsidP="00CF38E9">
      <w:pPr>
        <w:ind w:firstLine="600"/>
        <w:jc w:val="right"/>
        <w:rPr>
          <w:sz w:val="18"/>
          <w:szCs w:val="18"/>
          <w:lang w:val="kk-KZ"/>
        </w:rPr>
      </w:pPr>
    </w:p>
    <w:p w:rsidR="001A2B56" w:rsidRPr="00597977" w:rsidRDefault="001A2B56" w:rsidP="00CF38E9">
      <w:pPr>
        <w:jc w:val="center"/>
        <w:rPr>
          <w:b/>
          <w:sz w:val="18"/>
          <w:szCs w:val="18"/>
          <w:lang w:val="kk-KZ"/>
        </w:rPr>
      </w:pPr>
      <w:r w:rsidRPr="00597977">
        <w:rPr>
          <w:b/>
          <w:sz w:val="18"/>
          <w:szCs w:val="18"/>
          <w:lang w:val="kk-KZ"/>
        </w:rPr>
        <w:t>Флюгер бойынша жел жылдамдығы</w:t>
      </w:r>
    </w:p>
    <w:p w:rsidR="001A2B56" w:rsidRPr="00597977" w:rsidRDefault="001A2B56" w:rsidP="00CF38E9">
      <w:pPr>
        <w:jc w:val="center"/>
        <w:rPr>
          <w:b/>
          <w:sz w:val="18"/>
          <w:szCs w:val="18"/>
          <w:lang w:val="kk-K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8"/>
        <w:gridCol w:w="912"/>
        <w:gridCol w:w="707"/>
        <w:gridCol w:w="2979"/>
        <w:gridCol w:w="1134"/>
        <w:gridCol w:w="1134"/>
      </w:tblGrid>
      <w:tr w:rsidR="001A2B56" w:rsidRPr="00597977" w:rsidTr="00911910">
        <w:trPr>
          <w:cantSplit/>
        </w:trPr>
        <w:tc>
          <w:tcPr>
            <w:tcW w:w="2598" w:type="dxa"/>
            <w:vMerge w:val="restart"/>
          </w:tcPr>
          <w:p w:rsidR="001A2B56" w:rsidRPr="00597977" w:rsidRDefault="001A2B56" w:rsidP="00911910">
            <w:pPr>
              <w:jc w:val="center"/>
              <w:rPr>
                <w:sz w:val="18"/>
                <w:szCs w:val="18"/>
                <w:lang w:val="kk-KZ"/>
              </w:rPr>
            </w:pPr>
          </w:p>
          <w:p w:rsidR="001A2B56" w:rsidRPr="00597977" w:rsidRDefault="001A2B56" w:rsidP="00911910">
            <w:pPr>
              <w:jc w:val="center"/>
              <w:rPr>
                <w:sz w:val="18"/>
                <w:szCs w:val="18"/>
                <w:lang w:val="kk-KZ"/>
              </w:rPr>
            </w:pPr>
          </w:p>
          <w:p w:rsidR="001A2B56" w:rsidRPr="00597977" w:rsidRDefault="001A2B56" w:rsidP="00911910">
            <w:pPr>
              <w:jc w:val="center"/>
              <w:rPr>
                <w:sz w:val="18"/>
                <w:szCs w:val="18"/>
                <w:lang w:val="kk-KZ"/>
              </w:rPr>
            </w:pPr>
          </w:p>
          <w:p w:rsidR="001A2B56" w:rsidRPr="00597977" w:rsidRDefault="001A2B56" w:rsidP="00911910">
            <w:pPr>
              <w:jc w:val="center"/>
              <w:rPr>
                <w:sz w:val="18"/>
                <w:szCs w:val="18"/>
                <w:lang w:val="kk-KZ"/>
              </w:rPr>
            </w:pPr>
            <w:r w:rsidRPr="00597977">
              <w:rPr>
                <w:sz w:val="18"/>
                <w:szCs w:val="18"/>
              </w:rPr>
              <w:t>Флюгер</w:t>
            </w:r>
            <w:r w:rsidRPr="00597977">
              <w:rPr>
                <w:sz w:val="18"/>
                <w:szCs w:val="18"/>
                <w:lang w:val="kk-KZ"/>
              </w:rPr>
              <w:t xml:space="preserve"> тақтайшасының тербелуі</w:t>
            </w:r>
          </w:p>
        </w:tc>
        <w:tc>
          <w:tcPr>
            <w:tcW w:w="1619" w:type="dxa"/>
            <w:gridSpan w:val="2"/>
          </w:tcPr>
          <w:p w:rsidR="001A2B56" w:rsidRPr="00597977" w:rsidRDefault="001A2B56" w:rsidP="00911910">
            <w:pPr>
              <w:jc w:val="center"/>
              <w:rPr>
                <w:sz w:val="18"/>
                <w:szCs w:val="18"/>
                <w:lang w:val="kk-KZ"/>
              </w:rPr>
            </w:pPr>
            <w:r w:rsidRPr="00597977">
              <w:rPr>
                <w:sz w:val="18"/>
                <w:szCs w:val="18"/>
                <w:lang w:val="kk-KZ"/>
              </w:rPr>
              <w:t>Флюгерге арналған жел жылдамдығы</w:t>
            </w:r>
          </w:p>
          <w:p w:rsidR="001A2B56" w:rsidRPr="00597977" w:rsidRDefault="001A2B56" w:rsidP="00911910">
            <w:pPr>
              <w:jc w:val="center"/>
              <w:rPr>
                <w:sz w:val="18"/>
                <w:szCs w:val="18"/>
              </w:rPr>
            </w:pPr>
            <w:r w:rsidRPr="00597977">
              <w:rPr>
                <w:sz w:val="18"/>
                <w:szCs w:val="18"/>
              </w:rPr>
              <w:t xml:space="preserve"> (м/с) </w:t>
            </w:r>
          </w:p>
        </w:tc>
        <w:tc>
          <w:tcPr>
            <w:tcW w:w="2979" w:type="dxa"/>
            <w:vMerge w:val="restart"/>
          </w:tcPr>
          <w:p w:rsidR="001A2B56" w:rsidRPr="00597977" w:rsidRDefault="001A2B56" w:rsidP="00911910">
            <w:pPr>
              <w:jc w:val="center"/>
              <w:rPr>
                <w:sz w:val="18"/>
                <w:szCs w:val="18"/>
              </w:rPr>
            </w:pPr>
          </w:p>
          <w:p w:rsidR="001A2B56" w:rsidRPr="00597977" w:rsidRDefault="001A2B56" w:rsidP="00911910">
            <w:pPr>
              <w:jc w:val="center"/>
              <w:rPr>
                <w:sz w:val="18"/>
                <w:szCs w:val="18"/>
              </w:rPr>
            </w:pPr>
          </w:p>
          <w:p w:rsidR="001A2B56" w:rsidRPr="00597977" w:rsidRDefault="001A2B56" w:rsidP="00911910">
            <w:pPr>
              <w:jc w:val="center"/>
              <w:rPr>
                <w:sz w:val="18"/>
                <w:szCs w:val="18"/>
              </w:rPr>
            </w:pPr>
          </w:p>
          <w:p w:rsidR="001A2B56" w:rsidRPr="00597977" w:rsidRDefault="001A2B56" w:rsidP="00911910">
            <w:pPr>
              <w:jc w:val="center"/>
              <w:rPr>
                <w:sz w:val="18"/>
                <w:szCs w:val="18"/>
                <w:lang w:val="kk-KZ"/>
              </w:rPr>
            </w:pPr>
            <w:r w:rsidRPr="00597977">
              <w:rPr>
                <w:sz w:val="18"/>
                <w:szCs w:val="18"/>
              </w:rPr>
              <w:t>Флюгер</w:t>
            </w:r>
            <w:r w:rsidRPr="00597977">
              <w:rPr>
                <w:sz w:val="18"/>
                <w:szCs w:val="18"/>
                <w:lang w:val="kk-KZ"/>
              </w:rPr>
              <w:t xml:space="preserve"> тақтайшасының </w:t>
            </w:r>
          </w:p>
          <w:p w:rsidR="001A2B56" w:rsidRPr="00597977" w:rsidRDefault="001A2B56" w:rsidP="00911910">
            <w:pPr>
              <w:jc w:val="center"/>
              <w:rPr>
                <w:sz w:val="18"/>
                <w:szCs w:val="18"/>
              </w:rPr>
            </w:pPr>
            <w:r w:rsidRPr="00597977">
              <w:rPr>
                <w:sz w:val="18"/>
                <w:szCs w:val="18"/>
                <w:lang w:val="kk-KZ"/>
              </w:rPr>
              <w:t>тербелуі</w:t>
            </w:r>
          </w:p>
        </w:tc>
        <w:tc>
          <w:tcPr>
            <w:tcW w:w="2268" w:type="dxa"/>
            <w:gridSpan w:val="2"/>
          </w:tcPr>
          <w:p w:rsidR="001A2B56" w:rsidRPr="00597977" w:rsidRDefault="001A2B56" w:rsidP="00911910">
            <w:pPr>
              <w:jc w:val="center"/>
              <w:rPr>
                <w:sz w:val="18"/>
                <w:szCs w:val="18"/>
                <w:lang w:val="kk-KZ"/>
              </w:rPr>
            </w:pPr>
            <w:r w:rsidRPr="00597977">
              <w:rPr>
                <w:sz w:val="18"/>
                <w:szCs w:val="18"/>
                <w:lang w:val="kk-KZ"/>
              </w:rPr>
              <w:t>Флюгерге арналған жел жылдамдығы</w:t>
            </w:r>
          </w:p>
          <w:p w:rsidR="001A2B56" w:rsidRPr="00597977" w:rsidRDefault="001A2B56" w:rsidP="00911910">
            <w:pPr>
              <w:jc w:val="center"/>
              <w:rPr>
                <w:sz w:val="18"/>
                <w:szCs w:val="18"/>
              </w:rPr>
            </w:pPr>
            <w:r w:rsidRPr="00597977">
              <w:rPr>
                <w:sz w:val="18"/>
                <w:szCs w:val="18"/>
              </w:rPr>
              <w:t xml:space="preserve"> (м/с) </w:t>
            </w:r>
          </w:p>
        </w:tc>
      </w:tr>
      <w:tr w:rsidR="001A2B56" w:rsidRPr="00597977" w:rsidTr="00911910">
        <w:trPr>
          <w:cantSplit/>
          <w:trHeight w:val="1396"/>
        </w:trPr>
        <w:tc>
          <w:tcPr>
            <w:tcW w:w="2598" w:type="dxa"/>
            <w:vMerge/>
          </w:tcPr>
          <w:p w:rsidR="001A2B56" w:rsidRPr="00597977" w:rsidRDefault="001A2B56" w:rsidP="00911910">
            <w:pPr>
              <w:jc w:val="center"/>
              <w:rPr>
                <w:sz w:val="18"/>
                <w:szCs w:val="18"/>
              </w:rPr>
            </w:pPr>
          </w:p>
        </w:tc>
        <w:tc>
          <w:tcPr>
            <w:tcW w:w="912" w:type="dxa"/>
            <w:textDirection w:val="btLr"/>
          </w:tcPr>
          <w:p w:rsidR="001A2B56" w:rsidRPr="00597977" w:rsidRDefault="001A2B56" w:rsidP="00911910">
            <w:pPr>
              <w:ind w:left="113" w:right="113"/>
              <w:jc w:val="center"/>
              <w:rPr>
                <w:sz w:val="18"/>
                <w:szCs w:val="18"/>
              </w:rPr>
            </w:pPr>
            <w:r w:rsidRPr="00597977">
              <w:rPr>
                <w:sz w:val="18"/>
                <w:szCs w:val="18"/>
                <w:lang w:val="kk-KZ"/>
              </w:rPr>
              <w:t>жеңіл тақтайшамен</w:t>
            </w:r>
          </w:p>
        </w:tc>
        <w:tc>
          <w:tcPr>
            <w:tcW w:w="707" w:type="dxa"/>
            <w:textDirection w:val="btLr"/>
          </w:tcPr>
          <w:p w:rsidR="001A2B56" w:rsidRPr="00597977" w:rsidRDefault="001A2B56" w:rsidP="00911910">
            <w:pPr>
              <w:ind w:left="113" w:right="113"/>
              <w:jc w:val="center"/>
              <w:rPr>
                <w:sz w:val="18"/>
                <w:szCs w:val="18"/>
                <w:lang w:val="kk-KZ"/>
              </w:rPr>
            </w:pPr>
            <w:r w:rsidRPr="00597977">
              <w:rPr>
                <w:sz w:val="18"/>
                <w:szCs w:val="18"/>
                <w:lang w:val="kk-KZ"/>
              </w:rPr>
              <w:t xml:space="preserve">ауыр </w:t>
            </w:r>
          </w:p>
          <w:p w:rsidR="001A2B56" w:rsidRPr="00597977" w:rsidRDefault="001A2B56" w:rsidP="00911910">
            <w:pPr>
              <w:ind w:left="113" w:right="113"/>
              <w:jc w:val="center"/>
              <w:rPr>
                <w:sz w:val="18"/>
                <w:szCs w:val="18"/>
              </w:rPr>
            </w:pPr>
            <w:r w:rsidRPr="00597977">
              <w:rPr>
                <w:sz w:val="18"/>
                <w:szCs w:val="18"/>
                <w:lang w:val="kk-KZ"/>
              </w:rPr>
              <w:t>тақтайшамен</w:t>
            </w:r>
          </w:p>
        </w:tc>
        <w:tc>
          <w:tcPr>
            <w:tcW w:w="2979" w:type="dxa"/>
            <w:vMerge/>
          </w:tcPr>
          <w:p w:rsidR="001A2B56" w:rsidRPr="00597977" w:rsidRDefault="001A2B56" w:rsidP="00911910">
            <w:pPr>
              <w:jc w:val="center"/>
              <w:rPr>
                <w:sz w:val="18"/>
                <w:szCs w:val="18"/>
              </w:rPr>
            </w:pPr>
          </w:p>
        </w:tc>
        <w:tc>
          <w:tcPr>
            <w:tcW w:w="1134" w:type="dxa"/>
            <w:textDirection w:val="btLr"/>
          </w:tcPr>
          <w:p w:rsidR="001A2B56" w:rsidRPr="00597977" w:rsidRDefault="001A2B56" w:rsidP="00911910">
            <w:pPr>
              <w:ind w:left="113" w:right="113"/>
              <w:jc w:val="center"/>
              <w:rPr>
                <w:sz w:val="18"/>
                <w:szCs w:val="18"/>
              </w:rPr>
            </w:pPr>
            <w:r w:rsidRPr="00597977">
              <w:rPr>
                <w:sz w:val="18"/>
                <w:szCs w:val="18"/>
                <w:lang w:val="kk-KZ"/>
              </w:rPr>
              <w:t>жеңіл тақтайшамен</w:t>
            </w:r>
          </w:p>
        </w:tc>
        <w:tc>
          <w:tcPr>
            <w:tcW w:w="1134" w:type="dxa"/>
            <w:textDirection w:val="btLr"/>
          </w:tcPr>
          <w:p w:rsidR="001A2B56" w:rsidRPr="00597977" w:rsidRDefault="001A2B56" w:rsidP="00911910">
            <w:pPr>
              <w:ind w:left="113" w:right="113"/>
              <w:jc w:val="center"/>
              <w:rPr>
                <w:sz w:val="18"/>
                <w:szCs w:val="18"/>
                <w:lang w:val="kk-KZ"/>
              </w:rPr>
            </w:pPr>
            <w:r w:rsidRPr="00597977">
              <w:rPr>
                <w:sz w:val="18"/>
                <w:szCs w:val="18"/>
                <w:lang w:val="kk-KZ"/>
              </w:rPr>
              <w:t xml:space="preserve">ауыр </w:t>
            </w:r>
          </w:p>
          <w:p w:rsidR="001A2B56" w:rsidRPr="00597977" w:rsidRDefault="001A2B56" w:rsidP="00911910">
            <w:pPr>
              <w:ind w:left="113" w:right="113"/>
              <w:jc w:val="center"/>
              <w:rPr>
                <w:sz w:val="18"/>
                <w:szCs w:val="18"/>
              </w:rPr>
            </w:pPr>
            <w:r w:rsidRPr="00597977">
              <w:rPr>
                <w:sz w:val="18"/>
                <w:szCs w:val="18"/>
                <w:lang w:val="kk-KZ"/>
              </w:rPr>
              <w:t>тақтайшамен</w:t>
            </w:r>
          </w:p>
        </w:tc>
      </w:tr>
      <w:tr w:rsidR="001A2B56" w:rsidRPr="00597977" w:rsidTr="00911910">
        <w:tc>
          <w:tcPr>
            <w:tcW w:w="2598" w:type="dxa"/>
          </w:tcPr>
          <w:p w:rsidR="001A2B56" w:rsidRPr="00597977" w:rsidRDefault="001A2B56" w:rsidP="00911910">
            <w:pPr>
              <w:jc w:val="both"/>
              <w:rPr>
                <w:sz w:val="18"/>
                <w:szCs w:val="18"/>
              </w:rPr>
            </w:pPr>
            <w:r w:rsidRPr="00597977">
              <w:rPr>
                <w:sz w:val="18"/>
                <w:szCs w:val="18"/>
                <w:lang w:val="kk-KZ"/>
              </w:rPr>
              <w:t xml:space="preserve">0 </w:t>
            </w:r>
            <w:r w:rsidRPr="00597977">
              <w:rPr>
                <w:sz w:val="18"/>
                <w:szCs w:val="18"/>
              </w:rPr>
              <w:t>штифт</w:t>
            </w:r>
            <w:r w:rsidRPr="00597977">
              <w:rPr>
                <w:sz w:val="18"/>
                <w:szCs w:val="18"/>
                <w:lang w:val="kk-KZ"/>
              </w:rPr>
              <w:t>тің маңы</w:t>
            </w:r>
          </w:p>
          <w:p w:rsidR="001A2B56" w:rsidRPr="00597977" w:rsidRDefault="001A2B56" w:rsidP="00911910">
            <w:pPr>
              <w:jc w:val="both"/>
              <w:rPr>
                <w:sz w:val="18"/>
                <w:szCs w:val="18"/>
                <w:lang w:val="kk-KZ"/>
              </w:rPr>
            </w:pPr>
            <w:r w:rsidRPr="00597977">
              <w:rPr>
                <w:sz w:val="18"/>
                <w:szCs w:val="18"/>
              </w:rPr>
              <w:t xml:space="preserve">0 </w:t>
            </w:r>
            <w:r w:rsidRPr="00597977">
              <w:rPr>
                <w:sz w:val="18"/>
                <w:szCs w:val="18"/>
                <w:lang w:val="kk-KZ"/>
              </w:rPr>
              <w:t>және</w:t>
            </w:r>
            <w:r w:rsidRPr="00597977">
              <w:rPr>
                <w:sz w:val="18"/>
                <w:szCs w:val="18"/>
              </w:rPr>
              <w:t xml:space="preserve"> 1</w:t>
            </w:r>
            <w:r w:rsidRPr="00597977">
              <w:rPr>
                <w:sz w:val="18"/>
                <w:szCs w:val="18"/>
                <w:lang w:val="kk-KZ"/>
              </w:rPr>
              <w:t xml:space="preserve"> </w:t>
            </w:r>
            <w:r w:rsidRPr="00597977">
              <w:rPr>
                <w:sz w:val="18"/>
                <w:szCs w:val="18"/>
              </w:rPr>
              <w:t>штифт</w:t>
            </w:r>
            <w:r w:rsidRPr="00597977">
              <w:rPr>
                <w:sz w:val="18"/>
                <w:szCs w:val="18"/>
                <w:lang w:val="kk-KZ"/>
              </w:rPr>
              <w:t>ерінің аралығы</w:t>
            </w:r>
          </w:p>
          <w:p w:rsidR="001A2B56" w:rsidRPr="00597977" w:rsidRDefault="001A2B56" w:rsidP="00911910">
            <w:pPr>
              <w:jc w:val="both"/>
              <w:rPr>
                <w:sz w:val="18"/>
                <w:szCs w:val="18"/>
                <w:lang w:val="kk-KZ"/>
              </w:rPr>
            </w:pPr>
            <w:r w:rsidRPr="00597977">
              <w:rPr>
                <w:sz w:val="18"/>
                <w:szCs w:val="18"/>
                <w:lang w:val="kk-KZ"/>
              </w:rPr>
              <w:t xml:space="preserve">1 штифттің маңы </w:t>
            </w:r>
          </w:p>
          <w:p w:rsidR="001A2B56" w:rsidRPr="00597977" w:rsidRDefault="001A2B56" w:rsidP="00911910">
            <w:pPr>
              <w:jc w:val="both"/>
              <w:rPr>
                <w:sz w:val="18"/>
                <w:szCs w:val="18"/>
                <w:lang w:val="kk-KZ"/>
              </w:rPr>
            </w:pPr>
            <w:r w:rsidRPr="00597977">
              <w:rPr>
                <w:sz w:val="18"/>
                <w:szCs w:val="18"/>
                <w:lang w:val="kk-KZ"/>
              </w:rPr>
              <w:t>1 және 2 штифтерінің аралығы</w:t>
            </w:r>
          </w:p>
          <w:p w:rsidR="001A2B56" w:rsidRPr="00597977" w:rsidRDefault="001A2B56" w:rsidP="00911910">
            <w:pPr>
              <w:jc w:val="both"/>
              <w:rPr>
                <w:sz w:val="18"/>
                <w:szCs w:val="18"/>
                <w:lang w:val="kk-KZ"/>
              </w:rPr>
            </w:pPr>
            <w:r w:rsidRPr="00597977">
              <w:rPr>
                <w:sz w:val="18"/>
                <w:szCs w:val="18"/>
                <w:lang w:val="kk-KZ"/>
              </w:rPr>
              <w:t>2 штифттің маңы</w:t>
            </w:r>
          </w:p>
          <w:p w:rsidR="001A2B56" w:rsidRPr="00597977" w:rsidRDefault="001A2B56" w:rsidP="00911910">
            <w:pPr>
              <w:jc w:val="both"/>
              <w:rPr>
                <w:sz w:val="18"/>
                <w:szCs w:val="18"/>
                <w:lang w:val="kk-KZ"/>
              </w:rPr>
            </w:pPr>
            <w:r w:rsidRPr="00597977">
              <w:rPr>
                <w:sz w:val="18"/>
                <w:szCs w:val="18"/>
                <w:lang w:val="kk-KZ"/>
              </w:rPr>
              <w:t>2 және 3 штифтерінің аралығы</w:t>
            </w:r>
          </w:p>
          <w:p w:rsidR="001A2B56" w:rsidRPr="00597977" w:rsidRDefault="001A2B56" w:rsidP="00911910">
            <w:pPr>
              <w:jc w:val="both"/>
              <w:rPr>
                <w:sz w:val="18"/>
                <w:szCs w:val="18"/>
                <w:lang w:val="kk-KZ"/>
              </w:rPr>
            </w:pPr>
            <w:r w:rsidRPr="00597977">
              <w:rPr>
                <w:sz w:val="18"/>
                <w:szCs w:val="18"/>
                <w:lang w:val="kk-KZ"/>
              </w:rPr>
              <w:t>3 штифттің маңы</w:t>
            </w:r>
          </w:p>
          <w:p w:rsidR="001A2B56" w:rsidRPr="000F46C6" w:rsidRDefault="001A2B56" w:rsidP="00911910">
            <w:pPr>
              <w:jc w:val="both"/>
              <w:rPr>
                <w:sz w:val="18"/>
                <w:szCs w:val="18"/>
                <w:lang w:val="kk-KZ"/>
              </w:rPr>
            </w:pPr>
            <w:r w:rsidRPr="00597977">
              <w:rPr>
                <w:sz w:val="18"/>
                <w:szCs w:val="18"/>
                <w:lang w:val="kk-KZ"/>
              </w:rPr>
              <w:t>3 және 4 штифтерінің аралығы</w:t>
            </w:r>
          </w:p>
        </w:tc>
        <w:tc>
          <w:tcPr>
            <w:tcW w:w="912" w:type="dxa"/>
          </w:tcPr>
          <w:p w:rsidR="001A2B56" w:rsidRPr="00597977" w:rsidRDefault="001A2B56" w:rsidP="00911910">
            <w:pPr>
              <w:jc w:val="center"/>
              <w:rPr>
                <w:sz w:val="18"/>
                <w:szCs w:val="18"/>
              </w:rPr>
            </w:pPr>
            <w:r w:rsidRPr="00597977">
              <w:rPr>
                <w:sz w:val="18"/>
                <w:szCs w:val="18"/>
              </w:rPr>
              <w:t>0</w:t>
            </w:r>
          </w:p>
          <w:p w:rsidR="001A2B56" w:rsidRPr="00597977" w:rsidRDefault="001A2B56" w:rsidP="00911910">
            <w:pPr>
              <w:jc w:val="center"/>
              <w:rPr>
                <w:sz w:val="18"/>
                <w:szCs w:val="18"/>
              </w:rPr>
            </w:pPr>
            <w:r w:rsidRPr="00597977">
              <w:rPr>
                <w:sz w:val="18"/>
                <w:szCs w:val="18"/>
              </w:rPr>
              <w:t>1</w:t>
            </w:r>
          </w:p>
          <w:p w:rsidR="001A2B56" w:rsidRPr="00597977" w:rsidRDefault="001A2B56" w:rsidP="00911910">
            <w:pPr>
              <w:jc w:val="center"/>
              <w:rPr>
                <w:sz w:val="18"/>
                <w:szCs w:val="18"/>
              </w:rPr>
            </w:pPr>
            <w:r w:rsidRPr="00597977">
              <w:rPr>
                <w:sz w:val="18"/>
                <w:szCs w:val="18"/>
              </w:rPr>
              <w:t>2</w:t>
            </w:r>
          </w:p>
          <w:p w:rsidR="001A2B56" w:rsidRPr="00597977" w:rsidRDefault="001A2B56" w:rsidP="00911910">
            <w:pPr>
              <w:jc w:val="center"/>
              <w:rPr>
                <w:sz w:val="18"/>
                <w:szCs w:val="18"/>
              </w:rPr>
            </w:pPr>
            <w:r w:rsidRPr="00597977">
              <w:rPr>
                <w:sz w:val="18"/>
                <w:szCs w:val="18"/>
              </w:rPr>
              <w:t>3</w:t>
            </w:r>
          </w:p>
          <w:p w:rsidR="001A2B56" w:rsidRPr="00597977" w:rsidRDefault="001A2B56" w:rsidP="00911910">
            <w:pPr>
              <w:jc w:val="center"/>
              <w:rPr>
                <w:sz w:val="18"/>
                <w:szCs w:val="18"/>
              </w:rPr>
            </w:pPr>
            <w:r w:rsidRPr="00597977">
              <w:rPr>
                <w:sz w:val="18"/>
                <w:szCs w:val="18"/>
              </w:rPr>
              <w:t>4</w:t>
            </w:r>
          </w:p>
          <w:p w:rsidR="001A2B56" w:rsidRPr="00597977" w:rsidRDefault="001A2B56" w:rsidP="00911910">
            <w:pPr>
              <w:jc w:val="center"/>
              <w:rPr>
                <w:sz w:val="18"/>
                <w:szCs w:val="18"/>
              </w:rPr>
            </w:pPr>
            <w:r w:rsidRPr="00597977">
              <w:rPr>
                <w:sz w:val="18"/>
                <w:szCs w:val="18"/>
              </w:rPr>
              <w:t>5</w:t>
            </w:r>
          </w:p>
          <w:p w:rsidR="001A2B56" w:rsidRPr="00597977" w:rsidRDefault="001A2B56" w:rsidP="00911910">
            <w:pPr>
              <w:jc w:val="center"/>
              <w:rPr>
                <w:sz w:val="18"/>
                <w:szCs w:val="18"/>
              </w:rPr>
            </w:pPr>
            <w:r w:rsidRPr="00597977">
              <w:rPr>
                <w:sz w:val="18"/>
                <w:szCs w:val="18"/>
              </w:rPr>
              <w:t>6</w:t>
            </w:r>
          </w:p>
          <w:p w:rsidR="001A2B56" w:rsidRPr="00597977" w:rsidRDefault="001A2B56" w:rsidP="00911910">
            <w:pPr>
              <w:jc w:val="center"/>
              <w:rPr>
                <w:sz w:val="18"/>
                <w:szCs w:val="18"/>
              </w:rPr>
            </w:pPr>
            <w:r w:rsidRPr="00597977">
              <w:rPr>
                <w:sz w:val="18"/>
                <w:szCs w:val="18"/>
              </w:rPr>
              <w:t>7</w:t>
            </w:r>
          </w:p>
        </w:tc>
        <w:tc>
          <w:tcPr>
            <w:tcW w:w="707" w:type="dxa"/>
          </w:tcPr>
          <w:p w:rsidR="001A2B56" w:rsidRPr="00597977" w:rsidRDefault="001A2B56" w:rsidP="00911910">
            <w:pPr>
              <w:jc w:val="center"/>
              <w:rPr>
                <w:sz w:val="18"/>
                <w:szCs w:val="18"/>
              </w:rPr>
            </w:pPr>
            <w:r w:rsidRPr="00597977">
              <w:rPr>
                <w:sz w:val="18"/>
                <w:szCs w:val="18"/>
              </w:rPr>
              <w:t>0</w:t>
            </w:r>
          </w:p>
          <w:p w:rsidR="001A2B56" w:rsidRPr="00597977" w:rsidRDefault="001A2B56" w:rsidP="00911910">
            <w:pPr>
              <w:jc w:val="center"/>
              <w:rPr>
                <w:sz w:val="18"/>
                <w:szCs w:val="18"/>
              </w:rPr>
            </w:pPr>
            <w:r w:rsidRPr="00597977">
              <w:rPr>
                <w:sz w:val="18"/>
                <w:szCs w:val="18"/>
              </w:rPr>
              <w:t>2</w:t>
            </w:r>
          </w:p>
          <w:p w:rsidR="001A2B56" w:rsidRPr="00597977" w:rsidRDefault="001A2B56" w:rsidP="00911910">
            <w:pPr>
              <w:jc w:val="center"/>
              <w:rPr>
                <w:sz w:val="18"/>
                <w:szCs w:val="18"/>
              </w:rPr>
            </w:pPr>
            <w:r w:rsidRPr="00597977">
              <w:rPr>
                <w:sz w:val="18"/>
                <w:szCs w:val="18"/>
              </w:rPr>
              <w:t>4</w:t>
            </w:r>
          </w:p>
          <w:p w:rsidR="001A2B56" w:rsidRPr="00597977" w:rsidRDefault="001A2B56" w:rsidP="00911910">
            <w:pPr>
              <w:jc w:val="center"/>
              <w:rPr>
                <w:sz w:val="18"/>
                <w:szCs w:val="18"/>
              </w:rPr>
            </w:pPr>
            <w:r w:rsidRPr="00597977">
              <w:rPr>
                <w:sz w:val="18"/>
                <w:szCs w:val="18"/>
              </w:rPr>
              <w:t>6</w:t>
            </w:r>
          </w:p>
          <w:p w:rsidR="001A2B56" w:rsidRPr="00597977" w:rsidRDefault="001A2B56" w:rsidP="00911910">
            <w:pPr>
              <w:jc w:val="center"/>
              <w:rPr>
                <w:sz w:val="18"/>
                <w:szCs w:val="18"/>
              </w:rPr>
            </w:pPr>
            <w:r w:rsidRPr="00597977">
              <w:rPr>
                <w:sz w:val="18"/>
                <w:szCs w:val="18"/>
              </w:rPr>
              <w:t>8</w:t>
            </w:r>
          </w:p>
          <w:p w:rsidR="001A2B56" w:rsidRPr="00597977" w:rsidRDefault="001A2B56" w:rsidP="00911910">
            <w:pPr>
              <w:jc w:val="center"/>
              <w:rPr>
                <w:sz w:val="18"/>
                <w:szCs w:val="18"/>
              </w:rPr>
            </w:pPr>
            <w:r w:rsidRPr="00597977">
              <w:rPr>
                <w:sz w:val="18"/>
                <w:szCs w:val="18"/>
              </w:rPr>
              <w:t>10</w:t>
            </w:r>
          </w:p>
          <w:p w:rsidR="001A2B56" w:rsidRPr="00597977" w:rsidRDefault="001A2B56" w:rsidP="00911910">
            <w:pPr>
              <w:jc w:val="center"/>
              <w:rPr>
                <w:sz w:val="18"/>
                <w:szCs w:val="18"/>
              </w:rPr>
            </w:pPr>
            <w:r w:rsidRPr="00597977">
              <w:rPr>
                <w:sz w:val="18"/>
                <w:szCs w:val="18"/>
              </w:rPr>
              <w:t>12</w:t>
            </w:r>
          </w:p>
          <w:p w:rsidR="001A2B56" w:rsidRPr="00597977" w:rsidRDefault="001A2B56" w:rsidP="00911910">
            <w:pPr>
              <w:jc w:val="center"/>
              <w:rPr>
                <w:sz w:val="18"/>
                <w:szCs w:val="18"/>
              </w:rPr>
            </w:pPr>
            <w:r w:rsidRPr="00597977">
              <w:rPr>
                <w:sz w:val="18"/>
                <w:szCs w:val="18"/>
              </w:rPr>
              <w:t>14</w:t>
            </w:r>
          </w:p>
        </w:tc>
        <w:tc>
          <w:tcPr>
            <w:tcW w:w="2979" w:type="dxa"/>
          </w:tcPr>
          <w:p w:rsidR="001A2B56" w:rsidRPr="00597977" w:rsidRDefault="001A2B56" w:rsidP="00911910">
            <w:pPr>
              <w:jc w:val="both"/>
              <w:rPr>
                <w:sz w:val="18"/>
                <w:szCs w:val="18"/>
              </w:rPr>
            </w:pPr>
            <w:r w:rsidRPr="00597977">
              <w:rPr>
                <w:sz w:val="18"/>
                <w:szCs w:val="18"/>
                <w:lang w:val="kk-KZ"/>
              </w:rPr>
              <w:t xml:space="preserve">4 </w:t>
            </w:r>
            <w:r w:rsidRPr="00597977">
              <w:rPr>
                <w:sz w:val="18"/>
                <w:szCs w:val="18"/>
              </w:rPr>
              <w:t>штифт</w:t>
            </w:r>
            <w:r w:rsidRPr="00597977">
              <w:rPr>
                <w:sz w:val="18"/>
                <w:szCs w:val="18"/>
                <w:lang w:val="kk-KZ"/>
              </w:rPr>
              <w:t>тің маңы</w:t>
            </w:r>
          </w:p>
          <w:p w:rsidR="001A2B56" w:rsidRPr="00597977" w:rsidRDefault="001A2B56" w:rsidP="00911910">
            <w:pPr>
              <w:jc w:val="both"/>
              <w:rPr>
                <w:sz w:val="18"/>
                <w:szCs w:val="18"/>
                <w:lang w:val="kk-KZ"/>
              </w:rPr>
            </w:pPr>
            <w:r w:rsidRPr="00597977">
              <w:rPr>
                <w:sz w:val="18"/>
                <w:szCs w:val="18"/>
                <w:lang w:val="kk-KZ"/>
              </w:rPr>
              <w:t>4</w:t>
            </w:r>
            <w:r w:rsidRPr="00597977">
              <w:rPr>
                <w:sz w:val="18"/>
                <w:szCs w:val="18"/>
              </w:rPr>
              <w:t xml:space="preserve"> </w:t>
            </w:r>
            <w:r w:rsidRPr="00597977">
              <w:rPr>
                <w:sz w:val="18"/>
                <w:szCs w:val="18"/>
                <w:lang w:val="kk-KZ"/>
              </w:rPr>
              <w:t>және</w:t>
            </w:r>
            <w:r w:rsidRPr="00597977">
              <w:rPr>
                <w:sz w:val="18"/>
                <w:szCs w:val="18"/>
              </w:rPr>
              <w:t xml:space="preserve"> </w:t>
            </w:r>
            <w:r w:rsidRPr="00597977">
              <w:rPr>
                <w:sz w:val="18"/>
                <w:szCs w:val="18"/>
                <w:lang w:val="kk-KZ"/>
              </w:rPr>
              <w:t xml:space="preserve">5 </w:t>
            </w:r>
            <w:r w:rsidRPr="00597977">
              <w:rPr>
                <w:sz w:val="18"/>
                <w:szCs w:val="18"/>
              </w:rPr>
              <w:t>штифт</w:t>
            </w:r>
            <w:r w:rsidRPr="00597977">
              <w:rPr>
                <w:sz w:val="18"/>
                <w:szCs w:val="18"/>
                <w:lang w:val="kk-KZ"/>
              </w:rPr>
              <w:t>ерінің аралығы</w:t>
            </w:r>
          </w:p>
          <w:p w:rsidR="001A2B56" w:rsidRPr="00597977" w:rsidRDefault="001A2B56" w:rsidP="00911910">
            <w:pPr>
              <w:jc w:val="both"/>
              <w:rPr>
                <w:sz w:val="18"/>
                <w:szCs w:val="18"/>
                <w:lang w:val="kk-KZ"/>
              </w:rPr>
            </w:pPr>
            <w:r w:rsidRPr="00597977">
              <w:rPr>
                <w:sz w:val="18"/>
                <w:szCs w:val="18"/>
                <w:lang w:val="kk-KZ"/>
              </w:rPr>
              <w:t xml:space="preserve">5 штифттің маңы </w:t>
            </w:r>
          </w:p>
          <w:p w:rsidR="001A2B56" w:rsidRPr="00597977" w:rsidRDefault="001A2B56" w:rsidP="00911910">
            <w:pPr>
              <w:jc w:val="both"/>
              <w:rPr>
                <w:sz w:val="18"/>
                <w:szCs w:val="18"/>
                <w:lang w:val="kk-KZ"/>
              </w:rPr>
            </w:pPr>
            <w:r w:rsidRPr="00597977">
              <w:rPr>
                <w:sz w:val="18"/>
                <w:szCs w:val="18"/>
                <w:lang w:val="kk-KZ"/>
              </w:rPr>
              <w:t>5 және 6 штифтерінің аралығы</w:t>
            </w:r>
          </w:p>
          <w:p w:rsidR="001A2B56" w:rsidRPr="00597977" w:rsidRDefault="001A2B56" w:rsidP="00911910">
            <w:pPr>
              <w:jc w:val="both"/>
              <w:rPr>
                <w:sz w:val="18"/>
                <w:szCs w:val="18"/>
                <w:lang w:val="kk-KZ"/>
              </w:rPr>
            </w:pPr>
            <w:r w:rsidRPr="00597977">
              <w:rPr>
                <w:sz w:val="18"/>
                <w:szCs w:val="18"/>
                <w:lang w:val="kk-KZ"/>
              </w:rPr>
              <w:t>6 штифттің маңы</w:t>
            </w:r>
          </w:p>
          <w:p w:rsidR="001A2B56" w:rsidRPr="00597977" w:rsidRDefault="001A2B56" w:rsidP="00911910">
            <w:pPr>
              <w:jc w:val="both"/>
              <w:rPr>
                <w:sz w:val="18"/>
                <w:szCs w:val="18"/>
                <w:lang w:val="kk-KZ"/>
              </w:rPr>
            </w:pPr>
            <w:r w:rsidRPr="00597977">
              <w:rPr>
                <w:sz w:val="18"/>
                <w:szCs w:val="18"/>
                <w:lang w:val="kk-KZ"/>
              </w:rPr>
              <w:t>6 және 7 штифтерінің аралығы</w:t>
            </w:r>
          </w:p>
          <w:p w:rsidR="001A2B56" w:rsidRPr="00597977" w:rsidRDefault="001A2B56" w:rsidP="00911910">
            <w:pPr>
              <w:jc w:val="both"/>
              <w:rPr>
                <w:sz w:val="18"/>
                <w:szCs w:val="18"/>
                <w:lang w:val="kk-KZ"/>
              </w:rPr>
            </w:pPr>
            <w:r w:rsidRPr="00597977">
              <w:rPr>
                <w:sz w:val="18"/>
                <w:szCs w:val="18"/>
                <w:lang w:val="kk-KZ"/>
              </w:rPr>
              <w:t xml:space="preserve">7 штифттің маңы </w:t>
            </w:r>
          </w:p>
          <w:p w:rsidR="001A2B56" w:rsidRPr="00597977" w:rsidRDefault="001A2B56" w:rsidP="00911910">
            <w:pPr>
              <w:jc w:val="both"/>
              <w:rPr>
                <w:sz w:val="18"/>
                <w:szCs w:val="18"/>
                <w:lang w:val="kk-KZ"/>
              </w:rPr>
            </w:pPr>
            <w:r w:rsidRPr="00597977">
              <w:rPr>
                <w:sz w:val="18"/>
                <w:szCs w:val="18"/>
                <w:lang w:val="kk-KZ"/>
              </w:rPr>
              <w:t>7 штифттен жоғары</w:t>
            </w:r>
          </w:p>
        </w:tc>
        <w:tc>
          <w:tcPr>
            <w:tcW w:w="1134" w:type="dxa"/>
          </w:tcPr>
          <w:p w:rsidR="001A2B56" w:rsidRPr="00597977" w:rsidRDefault="001A2B56" w:rsidP="00911910">
            <w:pPr>
              <w:jc w:val="center"/>
              <w:rPr>
                <w:sz w:val="18"/>
                <w:szCs w:val="18"/>
              </w:rPr>
            </w:pPr>
            <w:r w:rsidRPr="00597977">
              <w:rPr>
                <w:sz w:val="18"/>
                <w:szCs w:val="18"/>
              </w:rPr>
              <w:t>8</w:t>
            </w:r>
          </w:p>
          <w:p w:rsidR="001A2B56" w:rsidRPr="00597977" w:rsidRDefault="001A2B56" w:rsidP="00911910">
            <w:pPr>
              <w:jc w:val="center"/>
              <w:rPr>
                <w:sz w:val="18"/>
                <w:szCs w:val="18"/>
              </w:rPr>
            </w:pPr>
            <w:r w:rsidRPr="00597977">
              <w:rPr>
                <w:sz w:val="18"/>
                <w:szCs w:val="18"/>
              </w:rPr>
              <w:t>9</w:t>
            </w:r>
          </w:p>
          <w:p w:rsidR="001A2B56" w:rsidRPr="00597977" w:rsidRDefault="001A2B56" w:rsidP="00911910">
            <w:pPr>
              <w:jc w:val="center"/>
              <w:rPr>
                <w:sz w:val="18"/>
                <w:szCs w:val="18"/>
              </w:rPr>
            </w:pPr>
            <w:r w:rsidRPr="00597977">
              <w:rPr>
                <w:sz w:val="18"/>
                <w:szCs w:val="18"/>
              </w:rPr>
              <w:t>10</w:t>
            </w:r>
          </w:p>
          <w:p w:rsidR="001A2B56" w:rsidRPr="00597977" w:rsidRDefault="001A2B56" w:rsidP="00911910">
            <w:pPr>
              <w:jc w:val="center"/>
              <w:rPr>
                <w:sz w:val="18"/>
                <w:szCs w:val="18"/>
              </w:rPr>
            </w:pPr>
            <w:r w:rsidRPr="00597977">
              <w:rPr>
                <w:sz w:val="18"/>
                <w:szCs w:val="18"/>
              </w:rPr>
              <w:t>12</w:t>
            </w:r>
          </w:p>
          <w:p w:rsidR="001A2B56" w:rsidRPr="00597977" w:rsidRDefault="001A2B56" w:rsidP="00911910">
            <w:pPr>
              <w:jc w:val="center"/>
              <w:rPr>
                <w:sz w:val="18"/>
                <w:szCs w:val="18"/>
              </w:rPr>
            </w:pPr>
            <w:r w:rsidRPr="00597977">
              <w:rPr>
                <w:sz w:val="18"/>
                <w:szCs w:val="18"/>
              </w:rPr>
              <w:t>14</w:t>
            </w:r>
          </w:p>
          <w:p w:rsidR="001A2B56" w:rsidRPr="00597977" w:rsidRDefault="001A2B56" w:rsidP="00911910">
            <w:pPr>
              <w:jc w:val="center"/>
              <w:rPr>
                <w:sz w:val="18"/>
                <w:szCs w:val="18"/>
              </w:rPr>
            </w:pPr>
            <w:r w:rsidRPr="00597977">
              <w:rPr>
                <w:sz w:val="18"/>
                <w:szCs w:val="18"/>
              </w:rPr>
              <w:t>17</w:t>
            </w:r>
          </w:p>
          <w:p w:rsidR="001A2B56" w:rsidRPr="00597977" w:rsidRDefault="001A2B56" w:rsidP="00911910">
            <w:pPr>
              <w:jc w:val="center"/>
              <w:rPr>
                <w:sz w:val="18"/>
                <w:szCs w:val="18"/>
              </w:rPr>
            </w:pPr>
            <w:r w:rsidRPr="00597977">
              <w:rPr>
                <w:sz w:val="18"/>
                <w:szCs w:val="18"/>
              </w:rPr>
              <w:t>20</w:t>
            </w:r>
          </w:p>
          <w:p w:rsidR="001A2B56" w:rsidRPr="00597977" w:rsidRDefault="001A2B56" w:rsidP="00911910">
            <w:pPr>
              <w:jc w:val="center"/>
              <w:rPr>
                <w:sz w:val="18"/>
                <w:szCs w:val="18"/>
              </w:rPr>
            </w:pPr>
            <w:r w:rsidRPr="00597977">
              <w:rPr>
                <w:sz w:val="18"/>
                <w:szCs w:val="18"/>
              </w:rPr>
              <w:t>&gt;20</w:t>
            </w:r>
          </w:p>
          <w:p w:rsidR="001A2B56" w:rsidRPr="00597977" w:rsidRDefault="001A2B56" w:rsidP="00911910">
            <w:pPr>
              <w:rPr>
                <w:sz w:val="18"/>
                <w:szCs w:val="18"/>
              </w:rPr>
            </w:pPr>
          </w:p>
        </w:tc>
        <w:tc>
          <w:tcPr>
            <w:tcW w:w="1134" w:type="dxa"/>
          </w:tcPr>
          <w:p w:rsidR="001A2B56" w:rsidRPr="00597977" w:rsidRDefault="001A2B56" w:rsidP="00911910">
            <w:pPr>
              <w:jc w:val="center"/>
              <w:rPr>
                <w:sz w:val="18"/>
                <w:szCs w:val="18"/>
              </w:rPr>
            </w:pPr>
            <w:r w:rsidRPr="00597977">
              <w:rPr>
                <w:sz w:val="18"/>
                <w:szCs w:val="18"/>
              </w:rPr>
              <w:t>16</w:t>
            </w:r>
          </w:p>
          <w:p w:rsidR="001A2B56" w:rsidRPr="00597977" w:rsidRDefault="001A2B56" w:rsidP="00911910">
            <w:pPr>
              <w:jc w:val="center"/>
              <w:rPr>
                <w:sz w:val="18"/>
                <w:szCs w:val="18"/>
              </w:rPr>
            </w:pPr>
            <w:r w:rsidRPr="00597977">
              <w:rPr>
                <w:sz w:val="18"/>
                <w:szCs w:val="18"/>
              </w:rPr>
              <w:t>18</w:t>
            </w:r>
          </w:p>
          <w:p w:rsidR="001A2B56" w:rsidRPr="00597977" w:rsidRDefault="001A2B56" w:rsidP="00911910">
            <w:pPr>
              <w:jc w:val="center"/>
              <w:rPr>
                <w:sz w:val="18"/>
                <w:szCs w:val="18"/>
              </w:rPr>
            </w:pPr>
            <w:r w:rsidRPr="00597977">
              <w:rPr>
                <w:sz w:val="18"/>
                <w:szCs w:val="18"/>
              </w:rPr>
              <w:t>20</w:t>
            </w:r>
          </w:p>
          <w:p w:rsidR="001A2B56" w:rsidRPr="00597977" w:rsidRDefault="001A2B56" w:rsidP="00911910">
            <w:pPr>
              <w:jc w:val="center"/>
              <w:rPr>
                <w:sz w:val="18"/>
                <w:szCs w:val="18"/>
              </w:rPr>
            </w:pPr>
            <w:r w:rsidRPr="00597977">
              <w:rPr>
                <w:sz w:val="18"/>
                <w:szCs w:val="18"/>
              </w:rPr>
              <w:t>24</w:t>
            </w:r>
          </w:p>
          <w:p w:rsidR="001A2B56" w:rsidRPr="00597977" w:rsidRDefault="001A2B56" w:rsidP="00911910">
            <w:pPr>
              <w:jc w:val="center"/>
              <w:rPr>
                <w:sz w:val="18"/>
                <w:szCs w:val="18"/>
              </w:rPr>
            </w:pPr>
            <w:r w:rsidRPr="00597977">
              <w:rPr>
                <w:sz w:val="18"/>
                <w:szCs w:val="18"/>
              </w:rPr>
              <w:t>28</w:t>
            </w:r>
          </w:p>
          <w:p w:rsidR="001A2B56" w:rsidRPr="00597977" w:rsidRDefault="001A2B56" w:rsidP="00911910">
            <w:pPr>
              <w:jc w:val="center"/>
              <w:rPr>
                <w:sz w:val="18"/>
                <w:szCs w:val="18"/>
              </w:rPr>
            </w:pPr>
            <w:r w:rsidRPr="00597977">
              <w:rPr>
                <w:sz w:val="18"/>
                <w:szCs w:val="18"/>
              </w:rPr>
              <w:t>34</w:t>
            </w:r>
          </w:p>
          <w:p w:rsidR="001A2B56" w:rsidRPr="00597977" w:rsidRDefault="001A2B56" w:rsidP="00911910">
            <w:pPr>
              <w:jc w:val="center"/>
              <w:rPr>
                <w:sz w:val="18"/>
                <w:szCs w:val="18"/>
              </w:rPr>
            </w:pPr>
            <w:r w:rsidRPr="00597977">
              <w:rPr>
                <w:sz w:val="18"/>
                <w:szCs w:val="18"/>
              </w:rPr>
              <w:t>40</w:t>
            </w:r>
          </w:p>
          <w:p w:rsidR="001A2B56" w:rsidRPr="00597977" w:rsidRDefault="001A2B56" w:rsidP="00911910">
            <w:pPr>
              <w:jc w:val="center"/>
              <w:rPr>
                <w:sz w:val="18"/>
                <w:szCs w:val="18"/>
              </w:rPr>
            </w:pPr>
            <w:r w:rsidRPr="00597977">
              <w:rPr>
                <w:sz w:val="18"/>
                <w:szCs w:val="18"/>
              </w:rPr>
              <w:t>&gt;40</w:t>
            </w:r>
          </w:p>
        </w:tc>
      </w:tr>
    </w:tbl>
    <w:p w:rsidR="001A2B56" w:rsidRDefault="001A2B56" w:rsidP="00CF38E9">
      <w:pPr>
        <w:ind w:firstLine="600"/>
        <w:jc w:val="both"/>
        <w:rPr>
          <w:sz w:val="22"/>
          <w:szCs w:val="22"/>
          <w:lang w:val="kk-KZ"/>
        </w:rPr>
        <w:sectPr w:rsidR="001A2B56" w:rsidSect="00597977">
          <w:pgSz w:w="11907" w:h="8392" w:orient="landscape" w:code="9"/>
          <w:pgMar w:top="1134" w:right="1134" w:bottom="851" w:left="1531" w:header="709" w:footer="709" w:gutter="0"/>
          <w:cols w:space="708"/>
          <w:docGrid w:linePitch="360"/>
        </w:sectPr>
      </w:pPr>
    </w:p>
    <w:p w:rsidR="001A2B56" w:rsidRPr="00D231ED" w:rsidRDefault="001A2B56" w:rsidP="00CF38E9">
      <w:pPr>
        <w:ind w:firstLine="567"/>
        <w:jc w:val="both"/>
        <w:rPr>
          <w:sz w:val="22"/>
          <w:szCs w:val="22"/>
          <w:lang w:val="kk-KZ"/>
        </w:rPr>
      </w:pPr>
      <w:r w:rsidRPr="00D231ED">
        <w:rPr>
          <w:sz w:val="22"/>
          <w:szCs w:val="22"/>
          <w:lang w:val="kk-KZ"/>
        </w:rPr>
        <w:t>Флюгер бойынша бақылау жүргізген кезде КМ-1 кітапшасына жел бағыты (әріптермен) және жел жылдамдығы, юақылау жасалынған флюгердің түрі (ж - жеңіл тақтайшамен, а - ауыр тақтайшамен) жазылады. «</w:t>
      </w:r>
      <w:r w:rsidRPr="000F46C6">
        <w:rPr>
          <w:sz w:val="22"/>
          <w:szCs w:val="22"/>
          <w:lang w:val="kk-KZ"/>
        </w:rPr>
        <w:t xml:space="preserve">Макс. </w:t>
      </w:r>
      <w:r w:rsidRPr="00D231ED">
        <w:rPr>
          <w:sz w:val="22"/>
          <w:szCs w:val="22"/>
          <w:lang w:val="kk-KZ"/>
        </w:rPr>
        <w:t>Үдеу» жолына бақылау кезіндегі тақтайшаның максималды ауытқуы (штифт нөмірі және м/с-пен жылдамдық) жазылады.</w:t>
      </w:r>
    </w:p>
    <w:p w:rsidR="001A2B56" w:rsidRPr="00D231ED" w:rsidRDefault="001A2B56" w:rsidP="00CF38E9">
      <w:pPr>
        <w:ind w:left="113" w:right="113"/>
        <w:rPr>
          <w:sz w:val="22"/>
          <w:szCs w:val="22"/>
          <w:lang w:val="kk-KZ"/>
        </w:rPr>
      </w:pPr>
    </w:p>
    <w:p w:rsidR="001A2B56" w:rsidRPr="00597977" w:rsidRDefault="001A2B56" w:rsidP="00CF38E9">
      <w:pPr>
        <w:ind w:firstLine="600"/>
        <w:jc w:val="both"/>
        <w:rPr>
          <w:sz w:val="18"/>
          <w:szCs w:val="18"/>
          <w:lang w:val="kk-KZ"/>
        </w:rPr>
      </w:pPr>
      <w:r w:rsidRPr="00597977">
        <w:rPr>
          <w:sz w:val="18"/>
          <w:szCs w:val="18"/>
          <w:lang w:val="kk-KZ"/>
        </w:rPr>
        <w:t>Мысал. Бақылау деңіл тақтайшалы флюгермен жүргізілді. Тақтайша 2 және 3 штифтердің арасында тербелді. Тақтайшаның максималды ауытқуы 5 штифтің маңында болды. Кітапшадағы жазу мына түрде болады:</w:t>
      </w:r>
    </w:p>
    <w:p w:rsidR="001A2B56" w:rsidRPr="00597977" w:rsidRDefault="001A2B56" w:rsidP="00CF38E9">
      <w:pPr>
        <w:ind w:firstLine="600"/>
        <w:jc w:val="both"/>
        <w:rPr>
          <w:sz w:val="18"/>
          <w:szCs w:val="18"/>
          <w:lang w:val="kk-KZ"/>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4"/>
        <w:gridCol w:w="1493"/>
        <w:gridCol w:w="1080"/>
        <w:gridCol w:w="1172"/>
      </w:tblGrid>
      <w:tr w:rsidR="001A2B56" w:rsidRPr="00597977" w:rsidTr="00911910">
        <w:trPr>
          <w:trHeight w:val="391"/>
        </w:trPr>
        <w:tc>
          <w:tcPr>
            <w:tcW w:w="1554" w:type="dxa"/>
            <w:tcBorders>
              <w:left w:val="nil"/>
            </w:tcBorders>
          </w:tcPr>
          <w:p w:rsidR="001A2B56" w:rsidRPr="000F46C6" w:rsidRDefault="001A2B56" w:rsidP="00911910">
            <w:pPr>
              <w:jc w:val="center"/>
              <w:rPr>
                <w:sz w:val="18"/>
                <w:szCs w:val="18"/>
                <w:lang w:val="kk-KZ"/>
              </w:rPr>
            </w:pPr>
          </w:p>
          <w:p w:rsidR="001A2B56" w:rsidRPr="00597977" w:rsidRDefault="001A2B56" w:rsidP="00911910">
            <w:pPr>
              <w:jc w:val="center"/>
              <w:rPr>
                <w:sz w:val="18"/>
                <w:szCs w:val="18"/>
                <w:lang w:val="kk-KZ"/>
              </w:rPr>
            </w:pPr>
            <w:r w:rsidRPr="00597977">
              <w:rPr>
                <w:sz w:val="18"/>
                <w:szCs w:val="18"/>
                <w:lang w:val="kk-KZ"/>
              </w:rPr>
              <w:t>Бағыт</w:t>
            </w:r>
          </w:p>
          <w:p w:rsidR="001A2B56" w:rsidRPr="00597977" w:rsidRDefault="001A2B56" w:rsidP="00911910">
            <w:pPr>
              <w:jc w:val="center"/>
              <w:rPr>
                <w:sz w:val="18"/>
                <w:szCs w:val="18"/>
              </w:rPr>
            </w:pPr>
          </w:p>
        </w:tc>
        <w:tc>
          <w:tcPr>
            <w:tcW w:w="1493" w:type="dxa"/>
          </w:tcPr>
          <w:p w:rsidR="001A2B56" w:rsidRPr="00597977" w:rsidRDefault="001A2B56" w:rsidP="00911910">
            <w:pPr>
              <w:jc w:val="center"/>
              <w:rPr>
                <w:sz w:val="18"/>
                <w:szCs w:val="18"/>
              </w:rPr>
            </w:pPr>
          </w:p>
          <w:p w:rsidR="001A2B56" w:rsidRPr="00597977" w:rsidRDefault="001A2B56" w:rsidP="00911910">
            <w:pPr>
              <w:jc w:val="center"/>
              <w:rPr>
                <w:sz w:val="18"/>
                <w:szCs w:val="18"/>
                <w:lang w:val="kk-KZ"/>
              </w:rPr>
            </w:pPr>
            <w:r w:rsidRPr="00597977">
              <w:rPr>
                <w:sz w:val="18"/>
                <w:szCs w:val="18"/>
                <w:lang w:val="kk-KZ"/>
              </w:rPr>
              <w:t>Жылдамдық</w:t>
            </w:r>
          </w:p>
        </w:tc>
        <w:tc>
          <w:tcPr>
            <w:tcW w:w="1080" w:type="dxa"/>
          </w:tcPr>
          <w:p w:rsidR="001A2B56" w:rsidRPr="00597977" w:rsidRDefault="001A2B56" w:rsidP="00911910">
            <w:pPr>
              <w:jc w:val="center"/>
              <w:rPr>
                <w:sz w:val="18"/>
                <w:szCs w:val="18"/>
              </w:rPr>
            </w:pPr>
          </w:p>
          <w:p w:rsidR="001A2B56" w:rsidRPr="00597977" w:rsidRDefault="001A2B56" w:rsidP="00911910">
            <w:pPr>
              <w:jc w:val="center"/>
              <w:rPr>
                <w:sz w:val="18"/>
                <w:szCs w:val="18"/>
                <w:lang w:val="kk-KZ"/>
              </w:rPr>
            </w:pPr>
            <w:r w:rsidRPr="00597977">
              <w:rPr>
                <w:sz w:val="18"/>
                <w:szCs w:val="18"/>
                <w:lang w:val="kk-KZ"/>
              </w:rPr>
              <w:t>ОШ</w:t>
            </w:r>
          </w:p>
        </w:tc>
        <w:tc>
          <w:tcPr>
            <w:tcW w:w="1172" w:type="dxa"/>
            <w:tcBorders>
              <w:right w:val="nil"/>
            </w:tcBorders>
          </w:tcPr>
          <w:p w:rsidR="001A2B56" w:rsidRPr="00597977" w:rsidRDefault="001A2B56" w:rsidP="00911910">
            <w:pPr>
              <w:jc w:val="center"/>
              <w:rPr>
                <w:sz w:val="18"/>
                <w:szCs w:val="18"/>
              </w:rPr>
            </w:pPr>
          </w:p>
          <w:p w:rsidR="001A2B56" w:rsidRPr="00597977" w:rsidRDefault="001A2B56" w:rsidP="00911910">
            <w:pPr>
              <w:jc w:val="center"/>
              <w:rPr>
                <w:sz w:val="18"/>
                <w:szCs w:val="18"/>
              </w:rPr>
            </w:pPr>
            <w:r w:rsidRPr="00597977">
              <w:rPr>
                <w:sz w:val="18"/>
                <w:szCs w:val="18"/>
                <w:lang w:val="kk-KZ"/>
              </w:rPr>
              <w:t>Ж</w:t>
            </w:r>
            <w:r w:rsidRPr="00597977">
              <w:rPr>
                <w:sz w:val="18"/>
                <w:szCs w:val="18"/>
              </w:rPr>
              <w:t xml:space="preserve"> 2-3/5</w:t>
            </w:r>
          </w:p>
        </w:tc>
      </w:tr>
      <w:tr w:rsidR="001A2B56" w:rsidRPr="00597977" w:rsidTr="00911910">
        <w:trPr>
          <w:trHeight w:val="287"/>
        </w:trPr>
        <w:tc>
          <w:tcPr>
            <w:tcW w:w="3047" w:type="dxa"/>
            <w:gridSpan w:val="2"/>
            <w:tcBorders>
              <w:left w:val="nil"/>
              <w:bottom w:val="nil"/>
            </w:tcBorders>
          </w:tcPr>
          <w:p w:rsidR="001A2B56" w:rsidRPr="00597977" w:rsidRDefault="001A2B56" w:rsidP="00911910">
            <w:pPr>
              <w:jc w:val="center"/>
              <w:rPr>
                <w:sz w:val="18"/>
                <w:szCs w:val="18"/>
              </w:rPr>
            </w:pPr>
          </w:p>
          <w:p w:rsidR="001A2B56" w:rsidRPr="00597977" w:rsidRDefault="001A2B56" w:rsidP="00911910">
            <w:pPr>
              <w:jc w:val="center"/>
              <w:rPr>
                <w:sz w:val="18"/>
                <w:szCs w:val="18"/>
              </w:rPr>
            </w:pPr>
            <w:r w:rsidRPr="00597977">
              <w:rPr>
                <w:sz w:val="18"/>
                <w:szCs w:val="18"/>
              </w:rPr>
              <w:t xml:space="preserve">Макс. </w:t>
            </w:r>
            <w:r w:rsidRPr="00597977">
              <w:rPr>
                <w:sz w:val="18"/>
                <w:szCs w:val="18"/>
                <w:lang w:val="kk-KZ"/>
              </w:rPr>
              <w:t>үдеу</w:t>
            </w:r>
            <w:r w:rsidRPr="00597977">
              <w:rPr>
                <w:sz w:val="18"/>
                <w:szCs w:val="18"/>
              </w:rPr>
              <w:t xml:space="preserve"> </w:t>
            </w:r>
          </w:p>
          <w:p w:rsidR="001A2B56" w:rsidRPr="00597977" w:rsidRDefault="001A2B56" w:rsidP="00911910">
            <w:pPr>
              <w:jc w:val="center"/>
              <w:rPr>
                <w:sz w:val="18"/>
                <w:szCs w:val="18"/>
              </w:rPr>
            </w:pPr>
          </w:p>
        </w:tc>
        <w:tc>
          <w:tcPr>
            <w:tcW w:w="2252" w:type="dxa"/>
            <w:gridSpan w:val="2"/>
            <w:tcBorders>
              <w:bottom w:val="nil"/>
              <w:right w:val="nil"/>
            </w:tcBorders>
          </w:tcPr>
          <w:p w:rsidR="001A2B56" w:rsidRPr="00597977" w:rsidRDefault="001A2B56" w:rsidP="00911910">
            <w:pPr>
              <w:jc w:val="center"/>
              <w:rPr>
                <w:sz w:val="18"/>
                <w:szCs w:val="18"/>
              </w:rPr>
            </w:pPr>
          </w:p>
          <w:p w:rsidR="001A2B56" w:rsidRPr="00597977" w:rsidRDefault="001A2B56" w:rsidP="00911910">
            <w:pPr>
              <w:jc w:val="center"/>
              <w:rPr>
                <w:sz w:val="18"/>
                <w:szCs w:val="18"/>
              </w:rPr>
            </w:pPr>
            <w:r w:rsidRPr="00597977">
              <w:rPr>
                <w:sz w:val="18"/>
                <w:szCs w:val="18"/>
              </w:rPr>
              <w:t>5/10</w:t>
            </w:r>
          </w:p>
        </w:tc>
      </w:tr>
    </w:tbl>
    <w:p w:rsidR="001A2B56" w:rsidRPr="00D231ED" w:rsidRDefault="001A2B56" w:rsidP="00CF38E9">
      <w:pPr>
        <w:ind w:firstLine="600"/>
        <w:jc w:val="both"/>
        <w:rPr>
          <w:sz w:val="22"/>
          <w:szCs w:val="22"/>
        </w:rPr>
      </w:pPr>
    </w:p>
    <w:p w:rsidR="001A2B56" w:rsidRPr="00D231ED" w:rsidRDefault="001A2B56" w:rsidP="00CF38E9">
      <w:pPr>
        <w:ind w:left="993" w:hanging="393"/>
        <w:jc w:val="both"/>
        <w:rPr>
          <w:b/>
          <w:sz w:val="22"/>
          <w:szCs w:val="22"/>
        </w:rPr>
      </w:pPr>
      <w:r>
        <w:rPr>
          <w:b/>
          <w:sz w:val="22"/>
          <w:szCs w:val="22"/>
        </w:rPr>
        <w:t>6</w:t>
      </w:r>
      <w:r w:rsidRPr="00D231ED">
        <w:rPr>
          <w:b/>
          <w:sz w:val="22"/>
          <w:szCs w:val="22"/>
        </w:rPr>
        <w:t>.4 АРИ-49</w:t>
      </w:r>
      <w:r w:rsidRPr="00D231ED">
        <w:rPr>
          <w:b/>
          <w:sz w:val="22"/>
          <w:szCs w:val="22"/>
          <w:lang w:val="kk-KZ"/>
        </w:rPr>
        <w:t xml:space="preserve"> индукци</w:t>
      </w:r>
      <w:r>
        <w:rPr>
          <w:b/>
          <w:sz w:val="22"/>
          <w:szCs w:val="22"/>
          <w:lang w:val="kk-KZ"/>
        </w:rPr>
        <w:t>онды</w:t>
      </w:r>
      <w:r w:rsidRPr="00D231ED">
        <w:rPr>
          <w:b/>
          <w:sz w:val="22"/>
          <w:szCs w:val="22"/>
          <w:lang w:val="kk-KZ"/>
        </w:rPr>
        <w:t xml:space="preserve"> қол анемометрінің көмегімен желдің сипаттамаларын өлшеу</w:t>
      </w:r>
    </w:p>
    <w:p w:rsidR="001A2B56" w:rsidRPr="00D231ED" w:rsidRDefault="001A2B56" w:rsidP="00CF38E9">
      <w:pPr>
        <w:ind w:left="1080" w:hanging="480"/>
        <w:jc w:val="both"/>
        <w:rPr>
          <w:b/>
          <w:sz w:val="22"/>
          <w:szCs w:val="22"/>
          <w:lang w:val="kk-KZ"/>
        </w:rPr>
      </w:pPr>
    </w:p>
    <w:p w:rsidR="001A2B56" w:rsidRPr="00D231ED" w:rsidRDefault="001A2B56" w:rsidP="00CF38E9">
      <w:pPr>
        <w:ind w:firstLine="600"/>
        <w:jc w:val="both"/>
        <w:rPr>
          <w:sz w:val="22"/>
          <w:szCs w:val="22"/>
          <w:lang w:val="kk-KZ"/>
        </w:rPr>
      </w:pPr>
      <w:r w:rsidRPr="00D231ED">
        <w:rPr>
          <w:sz w:val="22"/>
          <w:szCs w:val="22"/>
          <w:lang w:val="kk-KZ"/>
        </w:rPr>
        <w:t>АРИ-49 индукци</w:t>
      </w:r>
      <w:r>
        <w:rPr>
          <w:sz w:val="22"/>
          <w:szCs w:val="22"/>
          <w:lang w:val="kk-KZ"/>
        </w:rPr>
        <w:t>онды</w:t>
      </w:r>
      <w:r w:rsidRPr="00D231ED">
        <w:rPr>
          <w:sz w:val="22"/>
          <w:szCs w:val="22"/>
          <w:lang w:val="kk-KZ"/>
        </w:rPr>
        <w:t xml:space="preserve"> қол анемометрі (сурет </w:t>
      </w:r>
      <w:r>
        <w:rPr>
          <w:sz w:val="22"/>
          <w:szCs w:val="22"/>
          <w:lang w:val="kk-KZ"/>
        </w:rPr>
        <w:t>6</w:t>
      </w:r>
      <w:r w:rsidRPr="00D231ED">
        <w:rPr>
          <w:sz w:val="22"/>
          <w:szCs w:val="22"/>
          <w:lang w:val="kk-KZ"/>
        </w:rPr>
        <w:t xml:space="preserve">.3) 2-ден 30 м/с дейінгі желдің орташа (3-6 с аралығындағы) жылдамдығын өлшейді. </w:t>
      </w:r>
    </w:p>
    <w:p w:rsidR="001A2B56" w:rsidRDefault="001A2B56" w:rsidP="00CF38E9">
      <w:pPr>
        <w:jc w:val="center"/>
        <w:rPr>
          <w:noProof/>
          <w:sz w:val="22"/>
          <w:szCs w:val="22"/>
          <w:lang w:val="kk-KZ"/>
        </w:rPr>
      </w:pPr>
      <w:r w:rsidRPr="00BB6DB9">
        <w:rPr>
          <w:noProof/>
          <w:sz w:val="22"/>
          <w:szCs w:val="22"/>
        </w:rPr>
        <w:pict>
          <v:shape id="Рисунок 2" o:spid="_x0000_i1072" type="#_x0000_t75" alt="0017" style="width:207pt;height:152.25pt;visibility:visible">
            <v:imagedata r:id="rId43" o:title=""/>
          </v:shape>
        </w:pict>
      </w:r>
    </w:p>
    <w:p w:rsidR="001A2B56" w:rsidRPr="0080506D" w:rsidRDefault="001A2B56" w:rsidP="00CF38E9">
      <w:pPr>
        <w:jc w:val="center"/>
        <w:rPr>
          <w:sz w:val="22"/>
          <w:szCs w:val="22"/>
          <w:lang w:val="kk-KZ"/>
        </w:rPr>
      </w:pPr>
    </w:p>
    <w:p w:rsidR="001A2B56" w:rsidRPr="0080506D" w:rsidRDefault="001A2B56" w:rsidP="00CF38E9">
      <w:pPr>
        <w:ind w:firstLine="600"/>
        <w:jc w:val="center"/>
        <w:rPr>
          <w:sz w:val="18"/>
          <w:szCs w:val="18"/>
        </w:rPr>
      </w:pPr>
      <w:r w:rsidRPr="0080506D">
        <w:rPr>
          <w:b/>
          <w:i/>
          <w:sz w:val="18"/>
          <w:szCs w:val="18"/>
          <w:lang w:val="kk-KZ"/>
        </w:rPr>
        <w:t>Сурет</w:t>
      </w:r>
      <w:r w:rsidRPr="0080506D">
        <w:rPr>
          <w:b/>
          <w:i/>
          <w:sz w:val="18"/>
          <w:szCs w:val="18"/>
        </w:rPr>
        <w:t xml:space="preserve"> </w:t>
      </w:r>
      <w:r>
        <w:rPr>
          <w:b/>
          <w:i/>
          <w:sz w:val="18"/>
          <w:szCs w:val="18"/>
          <w:lang w:val="kk-KZ"/>
        </w:rPr>
        <w:t>6</w:t>
      </w:r>
      <w:r w:rsidRPr="0080506D">
        <w:rPr>
          <w:b/>
          <w:i/>
          <w:sz w:val="18"/>
          <w:szCs w:val="18"/>
        </w:rPr>
        <w:t>.3</w:t>
      </w:r>
      <w:r w:rsidRPr="0080506D">
        <w:rPr>
          <w:sz w:val="18"/>
          <w:szCs w:val="18"/>
        </w:rPr>
        <w:t xml:space="preserve">. </w:t>
      </w:r>
      <w:r w:rsidRPr="0080506D">
        <w:rPr>
          <w:sz w:val="18"/>
          <w:szCs w:val="18"/>
          <w:lang w:val="kk-KZ"/>
        </w:rPr>
        <w:t>И</w:t>
      </w:r>
      <w:r w:rsidRPr="0080506D">
        <w:rPr>
          <w:sz w:val="18"/>
          <w:szCs w:val="18"/>
        </w:rPr>
        <w:t>ндукцион</w:t>
      </w:r>
      <w:r w:rsidRPr="0080506D">
        <w:rPr>
          <w:sz w:val="18"/>
          <w:szCs w:val="18"/>
          <w:lang w:val="kk-KZ"/>
        </w:rPr>
        <w:t>ды қол</w:t>
      </w:r>
      <w:r w:rsidRPr="0080506D">
        <w:rPr>
          <w:b/>
          <w:sz w:val="18"/>
          <w:szCs w:val="18"/>
        </w:rPr>
        <w:t xml:space="preserve"> </w:t>
      </w:r>
      <w:r w:rsidRPr="0080506D">
        <w:rPr>
          <w:sz w:val="18"/>
          <w:szCs w:val="18"/>
        </w:rPr>
        <w:t>анемометр</w:t>
      </w:r>
      <w:r w:rsidRPr="0080506D">
        <w:rPr>
          <w:sz w:val="18"/>
          <w:szCs w:val="18"/>
          <w:lang w:val="kk-KZ"/>
        </w:rPr>
        <w:t>і</w:t>
      </w:r>
      <w:r w:rsidRPr="0080506D">
        <w:rPr>
          <w:sz w:val="18"/>
          <w:szCs w:val="18"/>
        </w:rPr>
        <w:t xml:space="preserve"> АРИ-49</w:t>
      </w:r>
    </w:p>
    <w:p w:rsidR="001A2B56" w:rsidRDefault="001A2B56" w:rsidP="00CF38E9">
      <w:pPr>
        <w:ind w:firstLine="600"/>
        <w:jc w:val="both"/>
        <w:rPr>
          <w:sz w:val="22"/>
          <w:szCs w:val="22"/>
          <w:lang w:val="kk-KZ"/>
        </w:rPr>
      </w:pPr>
      <w:r w:rsidRPr="00D231ED">
        <w:rPr>
          <w:sz w:val="22"/>
          <w:szCs w:val="22"/>
          <w:lang w:val="kk-KZ"/>
        </w:rPr>
        <w:t xml:space="preserve">Анемометр биіктігі 2 м бағанда орналасады, сонымен қатар оны дел еркін соғатындай етіп қолмен жоғары көтеріп ұстап тұруға болады. Анемометрдің шкаласы бақылаушыға қаратылып тұру керек. Анемометрдің вертушкасы орныққаннан кейін 10 с кейін көрсеткіші алынады. Анемометр қозғалу жүйесінің инеруиялығына байланысты өлшеу нәтижелерін біршама (орташалау аралығы 5-6 с) орташалайды. </w:t>
      </w:r>
    </w:p>
    <w:p w:rsidR="001A2B56" w:rsidRPr="00D231ED" w:rsidRDefault="001A2B56" w:rsidP="00CF38E9">
      <w:pPr>
        <w:ind w:firstLine="567"/>
        <w:jc w:val="both"/>
        <w:rPr>
          <w:sz w:val="22"/>
          <w:szCs w:val="22"/>
          <w:lang w:val="kk-KZ"/>
        </w:rPr>
      </w:pPr>
      <w:r w:rsidRPr="00D231ED">
        <w:rPr>
          <w:sz w:val="22"/>
          <w:szCs w:val="22"/>
          <w:lang w:val="kk-KZ"/>
        </w:rPr>
        <w:t xml:space="preserve">Әлсіз жел кезінде жылдамдықты өлшеу үшін </w:t>
      </w:r>
      <w:r w:rsidRPr="0080506D">
        <w:rPr>
          <w:sz w:val="22"/>
          <w:szCs w:val="22"/>
          <w:lang w:val="kk-KZ"/>
        </w:rPr>
        <w:t>5-10 с</w:t>
      </w:r>
      <w:r w:rsidRPr="00D231ED">
        <w:rPr>
          <w:sz w:val="22"/>
          <w:szCs w:val="22"/>
          <w:lang w:val="kk-KZ"/>
        </w:rPr>
        <w:t xml:space="preserve"> аралығында 2-3 көрсеткіш, ал үдеп соққан жел кезінде 10-12 көрсеткіш жеткілікті. Осы алынған мәліметтердің орташа мәні жел жылдамдығы болып табылады.</w:t>
      </w:r>
    </w:p>
    <w:p w:rsidR="001A2B56" w:rsidRPr="0080506D" w:rsidRDefault="001A2B56" w:rsidP="00CF38E9">
      <w:pPr>
        <w:ind w:firstLine="600"/>
        <w:jc w:val="both"/>
        <w:rPr>
          <w:sz w:val="18"/>
          <w:szCs w:val="18"/>
          <w:lang w:val="kk-KZ"/>
        </w:rPr>
      </w:pPr>
      <w:r w:rsidRPr="00D231ED">
        <w:rPr>
          <w:sz w:val="22"/>
          <w:szCs w:val="22"/>
          <w:lang w:val="kk-KZ"/>
        </w:rPr>
        <w:t>Егер анемометрдің сертификатында түзетулер болса, ол көрсеткіш мәндеріне енгізіледі.</w:t>
      </w:r>
    </w:p>
    <w:p w:rsidR="001A2B56" w:rsidRPr="00D231ED" w:rsidRDefault="001A2B56" w:rsidP="00CF38E9">
      <w:pPr>
        <w:ind w:firstLine="567"/>
        <w:jc w:val="both"/>
        <w:rPr>
          <w:sz w:val="22"/>
          <w:szCs w:val="22"/>
          <w:lang w:val="kk-KZ"/>
        </w:rPr>
      </w:pPr>
      <w:r w:rsidRPr="00D231ED">
        <w:rPr>
          <w:sz w:val="22"/>
          <w:szCs w:val="22"/>
          <w:lang w:val="kk-KZ"/>
        </w:rPr>
        <w:t>Өлшеу қателігі ±(0,5+0,05 V) м/с қүрайды. Анемометрді жылына кем дегенде бір рет тексеруден өткізу керек.</w:t>
      </w:r>
    </w:p>
    <w:p w:rsidR="001A2B56" w:rsidRPr="00D231ED" w:rsidRDefault="001A2B56" w:rsidP="00CF38E9">
      <w:pPr>
        <w:jc w:val="center"/>
        <w:rPr>
          <w:b/>
          <w:sz w:val="22"/>
          <w:szCs w:val="22"/>
        </w:rPr>
      </w:pPr>
    </w:p>
    <w:p w:rsidR="001A2B56" w:rsidRPr="0080506D" w:rsidRDefault="001A2B56" w:rsidP="00CF38E9">
      <w:pPr>
        <w:jc w:val="center"/>
        <w:rPr>
          <w:b/>
          <w:sz w:val="18"/>
          <w:szCs w:val="18"/>
          <w:lang w:val="kk-KZ"/>
        </w:rPr>
      </w:pPr>
      <w:r w:rsidRPr="0080506D">
        <w:rPr>
          <w:b/>
          <w:sz w:val="18"/>
          <w:szCs w:val="18"/>
          <w:lang w:val="kk-KZ"/>
        </w:rPr>
        <w:t>Тексеру сұрақтары</w:t>
      </w:r>
      <w:r w:rsidRPr="0080506D">
        <w:rPr>
          <w:b/>
          <w:sz w:val="18"/>
          <w:szCs w:val="18"/>
        </w:rPr>
        <w:t>:</w:t>
      </w:r>
    </w:p>
    <w:p w:rsidR="001A2B56" w:rsidRPr="0080506D" w:rsidRDefault="001A2B56" w:rsidP="00CF38E9">
      <w:pPr>
        <w:jc w:val="center"/>
        <w:rPr>
          <w:b/>
          <w:sz w:val="18"/>
          <w:szCs w:val="18"/>
          <w:lang w:val="kk-KZ"/>
        </w:rPr>
      </w:pPr>
    </w:p>
    <w:p w:rsidR="001A2B56" w:rsidRPr="0080506D" w:rsidRDefault="001A2B56" w:rsidP="00CF38E9">
      <w:pPr>
        <w:numPr>
          <w:ilvl w:val="0"/>
          <w:numId w:val="25"/>
        </w:numPr>
        <w:tabs>
          <w:tab w:val="clear" w:pos="1500"/>
          <w:tab w:val="num" w:pos="540"/>
        </w:tabs>
        <w:ind w:left="540"/>
        <w:jc w:val="both"/>
        <w:rPr>
          <w:sz w:val="18"/>
          <w:szCs w:val="18"/>
        </w:rPr>
      </w:pPr>
      <w:r w:rsidRPr="0080506D">
        <w:rPr>
          <w:sz w:val="18"/>
          <w:szCs w:val="18"/>
          <w:lang w:val="kk-KZ"/>
        </w:rPr>
        <w:t>Жел қандай сипаттамалармен анықталады?</w:t>
      </w:r>
    </w:p>
    <w:p w:rsidR="001A2B56" w:rsidRPr="0080506D" w:rsidRDefault="001A2B56" w:rsidP="00CF38E9">
      <w:pPr>
        <w:numPr>
          <w:ilvl w:val="0"/>
          <w:numId w:val="25"/>
        </w:numPr>
        <w:tabs>
          <w:tab w:val="clear" w:pos="1500"/>
          <w:tab w:val="num" w:pos="540"/>
        </w:tabs>
        <w:ind w:left="540"/>
        <w:jc w:val="both"/>
        <w:rPr>
          <w:sz w:val="18"/>
          <w:szCs w:val="18"/>
        </w:rPr>
      </w:pPr>
      <w:r w:rsidRPr="0080506D">
        <w:rPr>
          <w:sz w:val="18"/>
          <w:szCs w:val="18"/>
          <w:lang w:val="kk-KZ"/>
        </w:rPr>
        <w:t>Жел сипаттамалары қандай құралдардың түрлерімен өлшенеді?</w:t>
      </w:r>
    </w:p>
    <w:p w:rsidR="001A2B56" w:rsidRPr="0080506D" w:rsidRDefault="001A2B56" w:rsidP="00CF38E9">
      <w:pPr>
        <w:numPr>
          <w:ilvl w:val="0"/>
          <w:numId w:val="25"/>
        </w:numPr>
        <w:tabs>
          <w:tab w:val="clear" w:pos="1500"/>
          <w:tab w:val="num" w:pos="540"/>
        </w:tabs>
        <w:ind w:left="540"/>
        <w:jc w:val="both"/>
        <w:rPr>
          <w:sz w:val="18"/>
          <w:szCs w:val="18"/>
        </w:rPr>
      </w:pPr>
      <w:r w:rsidRPr="0080506D">
        <w:rPr>
          <w:sz w:val="18"/>
          <w:szCs w:val="18"/>
        </w:rPr>
        <w:t>М-63М-1 анеморумбометр</w:t>
      </w:r>
      <w:r w:rsidRPr="0080506D">
        <w:rPr>
          <w:sz w:val="18"/>
          <w:szCs w:val="18"/>
          <w:lang w:val="kk-KZ"/>
        </w:rPr>
        <w:t>інің көмегімен өлшеу қалай жүргізіледі?</w:t>
      </w:r>
    </w:p>
    <w:p w:rsidR="001A2B56" w:rsidRPr="0080506D" w:rsidRDefault="001A2B56" w:rsidP="00CF38E9">
      <w:pPr>
        <w:numPr>
          <w:ilvl w:val="0"/>
          <w:numId w:val="25"/>
        </w:numPr>
        <w:tabs>
          <w:tab w:val="clear" w:pos="1500"/>
          <w:tab w:val="num" w:pos="540"/>
        </w:tabs>
        <w:ind w:left="540"/>
        <w:jc w:val="both"/>
        <w:rPr>
          <w:sz w:val="18"/>
          <w:szCs w:val="18"/>
        </w:rPr>
      </w:pPr>
      <w:r w:rsidRPr="0080506D">
        <w:rPr>
          <w:sz w:val="18"/>
          <w:szCs w:val="18"/>
        </w:rPr>
        <w:t>Вильда флюгер</w:t>
      </w:r>
      <w:r w:rsidRPr="0080506D">
        <w:rPr>
          <w:sz w:val="18"/>
          <w:szCs w:val="18"/>
          <w:lang w:val="kk-KZ"/>
        </w:rPr>
        <w:t>інің көмегімен жел бағыты қалай анықталады?</w:t>
      </w:r>
    </w:p>
    <w:p w:rsidR="001A2B56" w:rsidRPr="0080506D" w:rsidRDefault="001A2B56" w:rsidP="00CF38E9">
      <w:pPr>
        <w:numPr>
          <w:ilvl w:val="0"/>
          <w:numId w:val="25"/>
        </w:numPr>
        <w:tabs>
          <w:tab w:val="clear" w:pos="1500"/>
          <w:tab w:val="num" w:pos="540"/>
        </w:tabs>
        <w:ind w:left="540"/>
        <w:jc w:val="both"/>
        <w:rPr>
          <w:sz w:val="18"/>
          <w:szCs w:val="18"/>
        </w:rPr>
      </w:pPr>
      <w:r w:rsidRPr="0080506D">
        <w:rPr>
          <w:sz w:val="18"/>
          <w:szCs w:val="18"/>
        </w:rPr>
        <w:t>Вильда флюгер</w:t>
      </w:r>
      <w:r w:rsidRPr="0080506D">
        <w:rPr>
          <w:sz w:val="18"/>
          <w:szCs w:val="18"/>
          <w:lang w:val="kk-KZ"/>
        </w:rPr>
        <w:t>інің көмегімен жел жылдамдығы қалай бағаланады?</w:t>
      </w:r>
    </w:p>
    <w:p w:rsidR="001A2B56" w:rsidRPr="0080506D" w:rsidRDefault="001A2B56" w:rsidP="00CF38E9">
      <w:pPr>
        <w:numPr>
          <w:ilvl w:val="0"/>
          <w:numId w:val="25"/>
        </w:numPr>
        <w:tabs>
          <w:tab w:val="clear" w:pos="1500"/>
          <w:tab w:val="num" w:pos="540"/>
        </w:tabs>
        <w:ind w:left="540"/>
        <w:jc w:val="both"/>
        <w:rPr>
          <w:sz w:val="18"/>
          <w:szCs w:val="18"/>
        </w:rPr>
      </w:pPr>
      <w:r w:rsidRPr="0080506D">
        <w:rPr>
          <w:sz w:val="18"/>
          <w:szCs w:val="18"/>
          <w:lang w:val="kk-KZ"/>
        </w:rPr>
        <w:t>Флюгердің көмегімен бақылау мерзімінде желдің максималды жылдамдығы қалай анықталады?</w:t>
      </w:r>
    </w:p>
    <w:p w:rsidR="001A2B56" w:rsidRPr="0080506D" w:rsidRDefault="001A2B56" w:rsidP="00CF38E9">
      <w:pPr>
        <w:numPr>
          <w:ilvl w:val="0"/>
          <w:numId w:val="25"/>
        </w:numPr>
        <w:tabs>
          <w:tab w:val="clear" w:pos="1500"/>
          <w:tab w:val="num" w:pos="540"/>
        </w:tabs>
        <w:ind w:left="540"/>
        <w:jc w:val="both"/>
        <w:rPr>
          <w:sz w:val="18"/>
          <w:szCs w:val="18"/>
        </w:rPr>
      </w:pPr>
      <w:r w:rsidRPr="0080506D">
        <w:rPr>
          <w:sz w:val="18"/>
          <w:szCs w:val="18"/>
          <w:lang w:val="kk-KZ"/>
        </w:rPr>
        <w:t>АРИ-49 индукци</w:t>
      </w:r>
      <w:r>
        <w:rPr>
          <w:sz w:val="18"/>
          <w:szCs w:val="18"/>
          <w:lang w:val="kk-KZ"/>
        </w:rPr>
        <w:t>онды</w:t>
      </w:r>
      <w:r w:rsidRPr="0080506D">
        <w:rPr>
          <w:sz w:val="18"/>
          <w:szCs w:val="18"/>
          <w:lang w:val="kk-KZ"/>
        </w:rPr>
        <w:t xml:space="preserve"> қол анемометрі көмегімен өлшеу қалай жүргізіледі?</w:t>
      </w:r>
    </w:p>
    <w:p w:rsidR="001A2B56" w:rsidRPr="00CF38E9" w:rsidRDefault="001A2B56" w:rsidP="005A5E6B">
      <w:pPr>
        <w:jc w:val="center"/>
        <w:rPr>
          <w:b/>
          <w:sz w:val="22"/>
          <w:szCs w:val="22"/>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Pr="00D231ED" w:rsidRDefault="001A2B56" w:rsidP="00CF38E9">
      <w:pPr>
        <w:jc w:val="center"/>
        <w:rPr>
          <w:b/>
          <w:sz w:val="22"/>
          <w:szCs w:val="22"/>
          <w:lang w:val="kk-KZ"/>
        </w:rPr>
      </w:pPr>
      <w:r>
        <w:rPr>
          <w:b/>
          <w:sz w:val="22"/>
          <w:szCs w:val="22"/>
          <w:lang w:val="kk-KZ"/>
        </w:rPr>
        <w:t>7.</w:t>
      </w:r>
      <w:r w:rsidRPr="00D231ED">
        <w:rPr>
          <w:b/>
          <w:sz w:val="22"/>
          <w:szCs w:val="22"/>
          <w:lang w:val="kk-KZ"/>
        </w:rPr>
        <w:t xml:space="preserve"> </w:t>
      </w:r>
      <w:r w:rsidRPr="000F561E">
        <w:rPr>
          <w:b/>
          <w:sz w:val="22"/>
          <w:szCs w:val="22"/>
          <w:lang w:val="kk-KZ"/>
        </w:rPr>
        <w:t>МЕТЕОРОЛОГИЯЛЫҚ КӨРІНУ ҚАШЫҚТЫҒЫН ӨЛШЕУ  ҚҰРАЛДАРЫ МЕН ӘДІСТЕРІ</w:t>
      </w:r>
    </w:p>
    <w:p w:rsidR="001A2B56" w:rsidRPr="00D231ED" w:rsidRDefault="001A2B56" w:rsidP="00CF38E9">
      <w:pPr>
        <w:jc w:val="center"/>
        <w:rPr>
          <w:b/>
          <w:sz w:val="22"/>
          <w:szCs w:val="22"/>
          <w:lang w:val="kk-KZ"/>
        </w:rPr>
      </w:pPr>
    </w:p>
    <w:p w:rsidR="001A2B56" w:rsidRPr="00D231ED" w:rsidRDefault="001A2B56" w:rsidP="00CF38E9">
      <w:pPr>
        <w:jc w:val="center"/>
        <w:rPr>
          <w:b/>
          <w:sz w:val="22"/>
          <w:szCs w:val="22"/>
          <w:lang w:val="kk-KZ"/>
        </w:rPr>
      </w:pPr>
    </w:p>
    <w:p w:rsidR="001A2B56" w:rsidRPr="00D231ED" w:rsidRDefault="001A2B56" w:rsidP="00783FC5">
      <w:pPr>
        <w:numPr>
          <w:ilvl w:val="1"/>
          <w:numId w:val="25"/>
        </w:numPr>
        <w:tabs>
          <w:tab w:val="num" w:pos="960"/>
        </w:tabs>
        <w:ind w:hanging="900"/>
        <w:rPr>
          <w:b/>
          <w:sz w:val="22"/>
          <w:szCs w:val="22"/>
          <w:lang w:val="kk-KZ"/>
        </w:rPr>
      </w:pPr>
      <w:r w:rsidRPr="00D231ED">
        <w:rPr>
          <w:b/>
          <w:sz w:val="22"/>
          <w:szCs w:val="22"/>
          <w:lang w:val="kk-KZ"/>
        </w:rPr>
        <w:t xml:space="preserve">Жалпы </w:t>
      </w:r>
      <w:r>
        <w:rPr>
          <w:b/>
          <w:sz w:val="22"/>
          <w:szCs w:val="22"/>
          <w:lang w:val="kk-KZ"/>
        </w:rPr>
        <w:t>түсініктемелер</w:t>
      </w:r>
    </w:p>
    <w:p w:rsidR="001A2B56" w:rsidRPr="00D231ED" w:rsidRDefault="001A2B56" w:rsidP="00CF38E9">
      <w:pPr>
        <w:ind w:left="1260"/>
        <w:rPr>
          <w:b/>
          <w:sz w:val="22"/>
          <w:szCs w:val="22"/>
          <w:lang w:val="kk-KZ"/>
        </w:rPr>
      </w:pPr>
    </w:p>
    <w:p w:rsidR="001A2B56" w:rsidRPr="00D231ED" w:rsidRDefault="001A2B56" w:rsidP="00CF38E9">
      <w:pPr>
        <w:ind w:firstLine="567"/>
        <w:jc w:val="both"/>
        <w:rPr>
          <w:sz w:val="22"/>
          <w:szCs w:val="22"/>
          <w:lang w:val="kk-KZ"/>
        </w:rPr>
      </w:pPr>
      <w:r w:rsidRPr="00D231ED">
        <w:rPr>
          <w:sz w:val="22"/>
          <w:szCs w:val="22"/>
          <w:lang w:val="kk-KZ"/>
        </w:rPr>
        <w:t>Метеорогиялық көріну қашықтығы</w:t>
      </w:r>
      <w:r w:rsidRPr="00D231ED">
        <w:rPr>
          <w:b/>
          <w:sz w:val="22"/>
          <w:szCs w:val="22"/>
          <w:lang w:val="kk-KZ"/>
        </w:rPr>
        <w:t xml:space="preserve"> </w:t>
      </w:r>
      <w:r w:rsidRPr="00D231ED">
        <w:rPr>
          <w:sz w:val="22"/>
          <w:szCs w:val="22"/>
          <w:lang w:val="kk-KZ"/>
        </w:rPr>
        <w:t>(МКҚ) – атмосфера Қабатының көрінетін күн сәулесін өткізу қабілеті,яғни ол атмосфера мөлдірлігі сипаттамаларының бірі болып саналады.</w:t>
      </w:r>
    </w:p>
    <w:p w:rsidR="001A2B56" w:rsidRPr="00D231ED" w:rsidRDefault="001A2B56" w:rsidP="00CF38E9">
      <w:pPr>
        <w:ind w:firstLine="567"/>
        <w:jc w:val="both"/>
        <w:rPr>
          <w:sz w:val="22"/>
          <w:szCs w:val="22"/>
          <w:lang w:val="kk-KZ"/>
        </w:rPr>
      </w:pPr>
      <w:r w:rsidRPr="00D231ED">
        <w:rPr>
          <w:sz w:val="22"/>
          <w:szCs w:val="22"/>
          <w:lang w:val="kk-KZ"/>
        </w:rPr>
        <w:t>Ол атмосфераның басқа оптикалық сипаттамаларымен өзара келесі байланыста болады:</w:t>
      </w:r>
    </w:p>
    <w:p w:rsidR="001A2B56" w:rsidRPr="00D231ED" w:rsidRDefault="001A2B56" w:rsidP="00CF38E9">
      <w:pPr>
        <w:pStyle w:val="NoSpacing"/>
        <w:ind w:firstLine="567"/>
        <w:jc w:val="center"/>
        <w:rPr>
          <w:sz w:val="22"/>
          <w:szCs w:val="22"/>
          <w:lang w:val="kk-KZ"/>
        </w:rPr>
      </w:pPr>
      <w:r w:rsidRPr="00D231ED">
        <w:rPr>
          <w:position w:val="-30"/>
          <w:sz w:val="22"/>
          <w:szCs w:val="22"/>
          <w:lang w:val="kk-KZ"/>
        </w:rPr>
        <w:object w:dxaOrig="3019" w:dyaOrig="680">
          <v:shape id="_x0000_i1073" type="#_x0000_t75" style="width:146.25pt;height:33.75pt" o:ole="">
            <v:imagedata r:id="rId44" o:title=""/>
          </v:shape>
          <o:OLEObject Type="Embed" ProgID="Equation.3" ShapeID="_x0000_i1073" DrawAspect="Content" ObjectID="_1402331917" r:id="rId45"/>
        </w:object>
      </w:r>
      <w:r w:rsidRPr="00D231ED">
        <w:rPr>
          <w:sz w:val="22"/>
          <w:szCs w:val="22"/>
          <w:lang w:val="kk-KZ"/>
        </w:rPr>
        <w:t xml:space="preserve">                (</w:t>
      </w:r>
      <w:r>
        <w:rPr>
          <w:sz w:val="22"/>
          <w:szCs w:val="22"/>
          <w:lang w:val="kk-KZ"/>
        </w:rPr>
        <w:t>7</w:t>
      </w:r>
      <w:r w:rsidRPr="00D231ED">
        <w:rPr>
          <w:sz w:val="22"/>
          <w:szCs w:val="22"/>
          <w:lang w:val="kk-KZ"/>
        </w:rPr>
        <w:t>.1)</w:t>
      </w:r>
    </w:p>
    <w:p w:rsidR="001A2B56" w:rsidRPr="00D231ED" w:rsidRDefault="001A2B56" w:rsidP="00CF38E9">
      <w:pPr>
        <w:pStyle w:val="NoSpacing"/>
        <w:jc w:val="both"/>
        <w:rPr>
          <w:sz w:val="22"/>
          <w:szCs w:val="22"/>
          <w:lang w:val="kk-KZ"/>
        </w:rPr>
      </w:pPr>
      <w:r>
        <w:rPr>
          <w:sz w:val="22"/>
          <w:szCs w:val="22"/>
          <w:lang w:val="kk-KZ"/>
        </w:rPr>
        <w:t>м</w:t>
      </w:r>
      <w:r w:rsidRPr="00D231ED">
        <w:rPr>
          <w:sz w:val="22"/>
          <w:szCs w:val="22"/>
          <w:lang w:val="kk-KZ"/>
        </w:rPr>
        <w:t>ұндағы</w:t>
      </w:r>
      <w:r>
        <w:rPr>
          <w:sz w:val="22"/>
          <w:szCs w:val="22"/>
          <w:lang w:val="kk-KZ"/>
        </w:rPr>
        <w:t>:</w:t>
      </w:r>
      <w:r w:rsidRPr="00D231ED">
        <w:rPr>
          <w:sz w:val="22"/>
          <w:szCs w:val="22"/>
          <w:lang w:val="kk-KZ"/>
        </w:rPr>
        <w:t xml:space="preserve"> </w:t>
      </w:r>
      <w:r w:rsidRPr="00D231ED">
        <w:rPr>
          <w:position w:val="-6"/>
          <w:sz w:val="22"/>
          <w:szCs w:val="22"/>
          <w:lang w:val="kk-KZ"/>
        </w:rPr>
        <w:object w:dxaOrig="200" w:dyaOrig="220">
          <v:shape id="_x0000_i1074" type="#_x0000_t75" style="width:9.75pt;height:11.25pt" o:ole="">
            <v:imagedata r:id="rId46" o:title=""/>
          </v:shape>
          <o:OLEObject Type="Embed" ProgID="Equation.3" ShapeID="_x0000_i1074" DrawAspect="Content" ObjectID="_1402331918" r:id="rId47"/>
        </w:object>
      </w:r>
      <w:r>
        <w:rPr>
          <w:sz w:val="22"/>
          <w:szCs w:val="22"/>
          <w:lang w:val="kk-KZ"/>
        </w:rPr>
        <w:t>-</w:t>
      </w:r>
      <w:r w:rsidRPr="00D231ED">
        <w:rPr>
          <w:sz w:val="22"/>
          <w:szCs w:val="22"/>
          <w:lang w:val="kk-KZ"/>
        </w:rPr>
        <w:t>шектік жарықтық контраст</w:t>
      </w:r>
      <w:r>
        <w:rPr>
          <w:sz w:val="22"/>
          <w:szCs w:val="22"/>
          <w:lang w:val="kk-KZ"/>
        </w:rPr>
        <w:t>; L–</w:t>
      </w:r>
      <w:r w:rsidRPr="00D231ED">
        <w:rPr>
          <w:sz w:val="22"/>
          <w:szCs w:val="22"/>
          <w:lang w:val="kk-KZ"/>
        </w:rPr>
        <w:t xml:space="preserve">атмосферада жарық сәулесінің жүру жолының ұзындығы, м; </w:t>
      </w:r>
      <w:r w:rsidRPr="00D231ED">
        <w:rPr>
          <w:position w:val="-12"/>
          <w:sz w:val="22"/>
          <w:szCs w:val="22"/>
          <w:lang w:val="kk-KZ"/>
        </w:rPr>
        <w:object w:dxaOrig="279" w:dyaOrig="360">
          <v:shape id="_x0000_i1075" type="#_x0000_t75" style="width:14.25pt;height:18pt" o:ole="">
            <v:imagedata r:id="rId48" o:title=""/>
          </v:shape>
          <o:OLEObject Type="Embed" ProgID="Equation.3" ShapeID="_x0000_i1075" DrawAspect="Content" ObjectID="_1402331919" r:id="rId49"/>
        </w:object>
      </w:r>
      <w:r w:rsidRPr="00D231ED">
        <w:rPr>
          <w:sz w:val="22"/>
          <w:szCs w:val="22"/>
          <w:lang w:val="kk-KZ"/>
        </w:rPr>
        <w:t xml:space="preserve">- жарық өткізу коэффициенті, %; </w:t>
      </w:r>
      <w:r w:rsidRPr="00D231ED">
        <w:rPr>
          <w:position w:val="-10"/>
          <w:sz w:val="22"/>
          <w:szCs w:val="22"/>
          <w:lang w:val="kk-KZ"/>
        </w:rPr>
        <w:object w:dxaOrig="300" w:dyaOrig="360">
          <v:shape id="_x0000_i1076" type="#_x0000_t75" style="width:15pt;height:18pt" o:ole="">
            <v:imagedata r:id="rId50" o:title=""/>
          </v:shape>
          <o:OLEObject Type="Embed" ProgID="Equation.3" ShapeID="_x0000_i1076" DrawAspect="Content" ObjectID="_1402331920" r:id="rId51"/>
        </w:object>
      </w:r>
      <w:r w:rsidRPr="00D231ED">
        <w:rPr>
          <w:sz w:val="22"/>
          <w:szCs w:val="22"/>
          <w:lang w:val="kk-KZ"/>
        </w:rPr>
        <w:t xml:space="preserve"> – табиғи әлсіреу көрсеткіші, m</w:t>
      </w:r>
      <w:r w:rsidRPr="00D231ED">
        <w:rPr>
          <w:sz w:val="22"/>
          <w:szCs w:val="22"/>
          <w:vertAlign w:val="superscript"/>
          <w:lang w:val="kk-KZ"/>
        </w:rPr>
        <w:t>-1</w:t>
      </w:r>
      <w:r w:rsidRPr="00D231ED">
        <w:rPr>
          <w:sz w:val="22"/>
          <w:szCs w:val="22"/>
          <w:lang w:val="kk-KZ"/>
        </w:rPr>
        <w:t xml:space="preserve">; </w:t>
      </w:r>
      <w:r w:rsidRPr="00D231ED">
        <w:rPr>
          <w:position w:val="-4"/>
          <w:sz w:val="22"/>
          <w:szCs w:val="22"/>
          <w:lang w:val="kk-KZ"/>
        </w:rPr>
        <w:object w:dxaOrig="260" w:dyaOrig="300">
          <v:shape id="_x0000_i1077" type="#_x0000_t75" style="width:12.75pt;height:15pt" o:ole="">
            <v:imagedata r:id="rId52" o:title=""/>
          </v:shape>
          <o:OLEObject Type="Embed" ProgID="Equation.3" ShapeID="_x0000_i1077" DrawAspect="Content" ObjectID="_1402331921" r:id="rId53"/>
        </w:object>
      </w:r>
      <w:r>
        <w:rPr>
          <w:sz w:val="22"/>
          <w:szCs w:val="22"/>
          <w:lang w:val="kk-KZ"/>
        </w:rPr>
        <w:t>–</w:t>
      </w:r>
      <w:r w:rsidRPr="00D231ED">
        <w:rPr>
          <w:sz w:val="22"/>
          <w:szCs w:val="22"/>
          <w:lang w:val="kk-KZ"/>
        </w:rPr>
        <w:t>табиғи шашырау көрсеткіші, m</w:t>
      </w:r>
      <w:r w:rsidRPr="00D231ED">
        <w:rPr>
          <w:sz w:val="22"/>
          <w:szCs w:val="22"/>
          <w:vertAlign w:val="superscript"/>
          <w:lang w:val="kk-KZ"/>
        </w:rPr>
        <w:t>-1</w:t>
      </w:r>
      <w:r w:rsidRPr="00D231ED">
        <w:rPr>
          <w:sz w:val="22"/>
          <w:szCs w:val="22"/>
          <w:lang w:val="kk-KZ"/>
        </w:rPr>
        <w:t>.</w:t>
      </w:r>
    </w:p>
    <w:p w:rsidR="001A2B56" w:rsidRPr="00D231ED" w:rsidRDefault="001A2B56" w:rsidP="00CF38E9">
      <w:pPr>
        <w:pStyle w:val="NoSpacing"/>
        <w:ind w:firstLine="567"/>
        <w:jc w:val="both"/>
        <w:rPr>
          <w:sz w:val="22"/>
          <w:szCs w:val="22"/>
          <w:lang w:val="kk-KZ"/>
        </w:rPr>
      </w:pPr>
      <w:r w:rsidRPr="00D231ED">
        <w:rPr>
          <w:sz w:val="22"/>
          <w:szCs w:val="22"/>
          <w:lang w:val="kk-KZ"/>
        </w:rPr>
        <w:t xml:space="preserve">МКҚ-ты анықтағанда адам көзі қабылдайтын жарықтық контрастың шектік мәні </w:t>
      </w:r>
      <w:r w:rsidRPr="00D231ED">
        <w:rPr>
          <w:position w:val="-6"/>
          <w:sz w:val="22"/>
          <w:szCs w:val="22"/>
          <w:lang w:val="kk-KZ"/>
        </w:rPr>
        <w:object w:dxaOrig="200" w:dyaOrig="220">
          <v:shape id="_x0000_i1078" type="#_x0000_t75" style="width:9.75pt;height:11.25pt" o:ole="">
            <v:imagedata r:id="rId54" o:title=""/>
          </v:shape>
          <o:OLEObject Type="Embed" ProgID="Equation.3" ShapeID="_x0000_i1078" DrawAspect="Content" ObjectID="_1402331922" r:id="rId55"/>
        </w:object>
      </w:r>
      <w:r w:rsidRPr="00D231ED">
        <w:rPr>
          <w:sz w:val="22"/>
          <w:szCs w:val="22"/>
          <w:lang w:val="kk-KZ"/>
        </w:rPr>
        <w:t xml:space="preserve"> 0,05 (5%)-ке тең деп есептеледі. Осы жағдайда S</w:t>
      </w:r>
      <w:r w:rsidRPr="00D231ED">
        <w:rPr>
          <w:sz w:val="22"/>
          <w:szCs w:val="22"/>
          <w:vertAlign w:val="subscript"/>
          <w:lang w:val="kk-KZ"/>
        </w:rPr>
        <w:t xml:space="preserve">m </w:t>
      </w:r>
      <w:r w:rsidRPr="00D231ED">
        <w:rPr>
          <w:sz w:val="22"/>
          <w:szCs w:val="22"/>
          <w:lang w:val="kk-KZ"/>
        </w:rPr>
        <w:t xml:space="preserve">үшін теңдік келесі түрде болады </w:t>
      </w:r>
    </w:p>
    <w:p w:rsidR="001A2B56" w:rsidRPr="00D231ED" w:rsidRDefault="001A2B56" w:rsidP="00CF38E9">
      <w:pPr>
        <w:pStyle w:val="NoSpacing"/>
        <w:ind w:firstLine="567"/>
        <w:jc w:val="center"/>
        <w:rPr>
          <w:sz w:val="22"/>
          <w:szCs w:val="22"/>
          <w:lang w:val="kk-KZ"/>
        </w:rPr>
      </w:pPr>
      <w:r w:rsidRPr="00D231ED">
        <w:rPr>
          <w:sz w:val="22"/>
          <w:szCs w:val="22"/>
          <w:lang w:val="kk-KZ"/>
        </w:rPr>
        <w:t xml:space="preserve">     </w:t>
      </w:r>
      <w:r w:rsidRPr="00D231ED">
        <w:rPr>
          <w:position w:val="-30"/>
          <w:sz w:val="22"/>
          <w:szCs w:val="22"/>
          <w:lang w:val="kk-KZ"/>
        </w:rPr>
        <w:object w:dxaOrig="1460" w:dyaOrig="680">
          <v:shape id="_x0000_i1079" type="#_x0000_t75" style="width:70.5pt;height:33.75pt" o:ole="">
            <v:imagedata r:id="rId56" o:title=""/>
          </v:shape>
          <o:OLEObject Type="Embed" ProgID="Equation.3" ShapeID="_x0000_i1079" DrawAspect="Content" ObjectID="_1402331923" r:id="rId57"/>
        </w:object>
      </w:r>
      <w:r w:rsidRPr="00D231ED">
        <w:rPr>
          <w:sz w:val="22"/>
          <w:szCs w:val="22"/>
          <w:lang w:val="kk-KZ"/>
        </w:rPr>
        <w:t xml:space="preserve">                         </w:t>
      </w:r>
      <w:r>
        <w:rPr>
          <w:sz w:val="22"/>
          <w:szCs w:val="22"/>
          <w:lang w:val="kk-KZ"/>
        </w:rPr>
        <w:t xml:space="preserve">       </w:t>
      </w:r>
      <w:r w:rsidRPr="00D231ED">
        <w:rPr>
          <w:sz w:val="22"/>
          <w:szCs w:val="22"/>
          <w:lang w:val="kk-KZ"/>
        </w:rPr>
        <w:t xml:space="preserve"> (</w:t>
      </w:r>
      <w:r>
        <w:rPr>
          <w:sz w:val="22"/>
          <w:szCs w:val="22"/>
          <w:lang w:val="kk-KZ"/>
        </w:rPr>
        <w:t>7</w:t>
      </w:r>
      <w:r w:rsidRPr="00D231ED">
        <w:rPr>
          <w:sz w:val="22"/>
          <w:szCs w:val="22"/>
          <w:lang w:val="kk-KZ"/>
        </w:rPr>
        <w:t>.2)</w:t>
      </w:r>
    </w:p>
    <w:p w:rsidR="001A2B56" w:rsidRPr="00D231ED" w:rsidRDefault="001A2B56" w:rsidP="00CF38E9">
      <w:pPr>
        <w:pStyle w:val="NoSpacing"/>
        <w:ind w:firstLine="567"/>
        <w:jc w:val="both"/>
        <w:rPr>
          <w:sz w:val="22"/>
          <w:szCs w:val="22"/>
          <w:lang w:val="kk-KZ"/>
        </w:rPr>
      </w:pPr>
      <w:r w:rsidRPr="00D231ED">
        <w:rPr>
          <w:sz w:val="22"/>
          <w:szCs w:val="22"/>
          <w:lang w:val="kk-KZ"/>
        </w:rPr>
        <w:t>Метеорогиялық көріну қашықтығын жергілікті обьектілердің нақты көріну қашықтығынан ажырата білу керек, өйткені ол тек атмосфера мөлдірлігіне ғана байланысты емес, сонымен қатар ол обьектілердің түсіне, мөлшеріне, бақылау орнынан ара қашықтығына, жарықтығына және олар проекцияланатынфонға байланысты болады.</w:t>
      </w:r>
    </w:p>
    <w:p w:rsidR="001A2B56" w:rsidRPr="00D231ED" w:rsidRDefault="001A2B56" w:rsidP="00CF38E9">
      <w:pPr>
        <w:pStyle w:val="NoSpacing"/>
        <w:ind w:firstLine="567"/>
        <w:jc w:val="both"/>
        <w:rPr>
          <w:sz w:val="22"/>
          <w:szCs w:val="22"/>
          <w:lang w:val="kk-KZ"/>
        </w:rPr>
      </w:pPr>
      <w:r w:rsidRPr="00D231ED">
        <w:rPr>
          <w:sz w:val="22"/>
          <w:szCs w:val="22"/>
          <w:lang w:val="kk-KZ"/>
        </w:rPr>
        <w:t>Метеорогиялық көріну қашықтығы деп тәуліктің жарық кезінде горизонтқа жақын аспанның аясында (немесе ауа мұнарыныңаясында) бұрыштық мөлшер жеткілікті үлкен (15 бұрыштық минуттан жоғары) абсолютті қара обьектінің көрінуінің ең алыс қашықтығын айтады.</w:t>
      </w:r>
    </w:p>
    <w:p w:rsidR="001A2B56" w:rsidRPr="00D231ED" w:rsidRDefault="001A2B56" w:rsidP="00CF38E9">
      <w:pPr>
        <w:pStyle w:val="NoSpacing"/>
        <w:ind w:firstLine="567"/>
        <w:jc w:val="both"/>
        <w:rPr>
          <w:sz w:val="22"/>
          <w:szCs w:val="22"/>
          <w:lang w:val="kk-KZ"/>
        </w:rPr>
      </w:pPr>
      <w:r w:rsidRPr="00D231ED">
        <w:rPr>
          <w:sz w:val="22"/>
          <w:szCs w:val="22"/>
          <w:lang w:val="kk-KZ"/>
        </w:rPr>
        <w:t>Түнгі уақытта көріну жергілікті жердің жарық болуына қатты байланысты және ол ауа мөлдірлігін сипаттамайды.Түнде МКҚ-ның мөлшері, егер түн орнында күндіз болса үлкен абсолютті қара обьектіні осы кездегі мөлдірлік бойынша қандай қашықтықта байқауға болатындығын көрсетеді.</w:t>
      </w:r>
    </w:p>
    <w:p w:rsidR="001A2B56" w:rsidRPr="00D231ED" w:rsidRDefault="001A2B56" w:rsidP="00CF38E9">
      <w:pPr>
        <w:pStyle w:val="NoSpacing"/>
        <w:ind w:firstLine="567"/>
        <w:jc w:val="both"/>
        <w:rPr>
          <w:sz w:val="22"/>
          <w:szCs w:val="22"/>
          <w:lang w:val="kk-KZ"/>
        </w:rPr>
      </w:pPr>
      <w:r w:rsidRPr="00D231ED">
        <w:rPr>
          <w:sz w:val="22"/>
          <w:szCs w:val="22"/>
          <w:lang w:val="kk-KZ"/>
        </w:rPr>
        <w:t>Метеостанцияда  МКҚ- өлшеу (анықтау) 50 м-ден 50</w:t>
      </w:r>
      <w:r>
        <w:rPr>
          <w:sz w:val="22"/>
          <w:szCs w:val="22"/>
          <w:lang w:val="kk-KZ"/>
        </w:rPr>
        <w:t xml:space="preserve"> </w:t>
      </w:r>
      <w:r w:rsidRPr="00D231ED">
        <w:rPr>
          <w:sz w:val="22"/>
          <w:szCs w:val="22"/>
          <w:lang w:val="kk-KZ"/>
        </w:rPr>
        <w:t>км-ге дейінгі ара қашықтықты қамтамасыз ету керек. Анықталған МКҚ-ның мөлшерлері төмен жағына қарай дөңгелектенеді:</w:t>
      </w:r>
    </w:p>
    <w:p w:rsidR="001A2B56" w:rsidRPr="00D231ED" w:rsidRDefault="001A2B56" w:rsidP="00CF38E9">
      <w:pPr>
        <w:pStyle w:val="NoSpacing"/>
        <w:numPr>
          <w:ilvl w:val="0"/>
          <w:numId w:val="26"/>
        </w:numPr>
        <w:ind w:hanging="903"/>
        <w:jc w:val="both"/>
        <w:rPr>
          <w:sz w:val="22"/>
          <w:szCs w:val="22"/>
          <w:lang w:val="kk-KZ"/>
        </w:rPr>
      </w:pPr>
      <w:r w:rsidRPr="00D231ED">
        <w:rPr>
          <w:sz w:val="22"/>
          <w:szCs w:val="22"/>
          <w:lang w:val="kk-KZ"/>
        </w:rPr>
        <w:t>50-ден 100 м аралығында ондық метрге дейін;</w:t>
      </w:r>
    </w:p>
    <w:p w:rsidR="001A2B56" w:rsidRPr="00D231ED" w:rsidRDefault="001A2B56" w:rsidP="00CF38E9">
      <w:pPr>
        <w:pStyle w:val="NoSpacing"/>
        <w:numPr>
          <w:ilvl w:val="0"/>
          <w:numId w:val="26"/>
        </w:numPr>
        <w:ind w:hanging="903"/>
        <w:jc w:val="both"/>
        <w:rPr>
          <w:sz w:val="22"/>
          <w:szCs w:val="22"/>
          <w:lang w:val="kk-KZ"/>
        </w:rPr>
      </w:pPr>
      <w:r w:rsidRPr="00D231ED">
        <w:rPr>
          <w:sz w:val="22"/>
          <w:szCs w:val="22"/>
          <w:lang w:val="kk-KZ"/>
        </w:rPr>
        <w:t>100 м-ден 5 км аралығында жүздік метрге дейін:</w:t>
      </w:r>
    </w:p>
    <w:p w:rsidR="001A2B56" w:rsidRPr="00D231ED" w:rsidRDefault="001A2B56" w:rsidP="00CF38E9">
      <w:pPr>
        <w:pStyle w:val="NoSpacing"/>
        <w:numPr>
          <w:ilvl w:val="0"/>
          <w:numId w:val="26"/>
        </w:numPr>
        <w:ind w:hanging="903"/>
        <w:jc w:val="both"/>
        <w:rPr>
          <w:sz w:val="22"/>
          <w:szCs w:val="22"/>
          <w:lang w:val="kk-KZ"/>
        </w:rPr>
      </w:pPr>
      <w:r w:rsidRPr="00D231ED">
        <w:rPr>
          <w:sz w:val="22"/>
          <w:szCs w:val="22"/>
          <w:lang w:val="kk-KZ"/>
        </w:rPr>
        <w:t>5-тен 30 км аралығында бүтін км-ге дейін;</w:t>
      </w:r>
    </w:p>
    <w:p w:rsidR="001A2B56" w:rsidRPr="00D231ED" w:rsidRDefault="001A2B56" w:rsidP="00CF38E9">
      <w:pPr>
        <w:pStyle w:val="NoSpacing"/>
        <w:numPr>
          <w:ilvl w:val="0"/>
          <w:numId w:val="26"/>
        </w:numPr>
        <w:ind w:hanging="903"/>
        <w:jc w:val="both"/>
        <w:rPr>
          <w:sz w:val="22"/>
          <w:szCs w:val="22"/>
          <w:lang w:val="kk-KZ"/>
        </w:rPr>
      </w:pPr>
      <w:r w:rsidRPr="00D231ED">
        <w:rPr>
          <w:sz w:val="22"/>
          <w:szCs w:val="22"/>
          <w:lang w:val="kk-KZ"/>
        </w:rPr>
        <w:t>30-дан 50 км аралығында 5 км-ге дейін.</w:t>
      </w:r>
    </w:p>
    <w:p w:rsidR="001A2B56" w:rsidRPr="00D231ED" w:rsidRDefault="001A2B56" w:rsidP="00CF38E9">
      <w:pPr>
        <w:pStyle w:val="NoSpacing"/>
        <w:ind w:firstLine="567"/>
        <w:jc w:val="both"/>
        <w:rPr>
          <w:sz w:val="22"/>
          <w:szCs w:val="22"/>
          <w:lang w:val="kk-KZ"/>
        </w:rPr>
      </w:pPr>
      <w:r w:rsidRPr="00D231ED">
        <w:rPr>
          <w:sz w:val="22"/>
          <w:szCs w:val="22"/>
          <w:lang w:val="kk-KZ"/>
        </w:rPr>
        <w:t>Метеорологиялық станциялар торабында МКҚ – жарық кезде көріну қашықтығын өлшегіш М-53А көмегімен және қараңғы кезде М-71 кері шашырау нефелометрикалық қондырғы көмегімен анықталады. Базистік фотометрлер РДВ-3 немесе ФИ-1 орнатылған станцияларда МКҚ-өлшеу солардың көмегімен жүргізіледі.</w:t>
      </w:r>
    </w:p>
    <w:p w:rsidR="001A2B56" w:rsidRPr="00D231ED" w:rsidRDefault="001A2B56" w:rsidP="00CF38E9">
      <w:pPr>
        <w:pStyle w:val="NoSpacing"/>
        <w:ind w:firstLine="567"/>
        <w:jc w:val="both"/>
        <w:rPr>
          <w:sz w:val="22"/>
          <w:szCs w:val="22"/>
          <w:lang w:val="kk-KZ"/>
        </w:rPr>
      </w:pPr>
      <w:r w:rsidRPr="00D231ED">
        <w:rPr>
          <w:sz w:val="22"/>
          <w:szCs w:val="22"/>
          <w:lang w:val="kk-KZ"/>
        </w:rPr>
        <w:t>Аспаптар жоқ (немесе олар істен шыққанда) болса, онда МКҚ көз мөлшер әдістерімен анықталады.</w:t>
      </w:r>
    </w:p>
    <w:p w:rsidR="001A2B56" w:rsidRPr="00D231ED" w:rsidRDefault="001A2B56" w:rsidP="00CF38E9">
      <w:pPr>
        <w:pStyle w:val="NoSpacing"/>
        <w:ind w:firstLine="567"/>
        <w:jc w:val="both"/>
        <w:rPr>
          <w:sz w:val="22"/>
          <w:szCs w:val="22"/>
          <w:lang w:val="kk-KZ"/>
        </w:rPr>
      </w:pPr>
      <w:r w:rsidRPr="00D231ED">
        <w:rPr>
          <w:sz w:val="22"/>
          <w:szCs w:val="22"/>
          <w:lang w:val="kk-KZ"/>
        </w:rPr>
        <w:t>Базистік фотометрлердің өлшеу диапазондары шектеулі болғандықтан, ол диапазондардан жоғары МКҚ-мәндері көз мөлшер әдістерімен анықталады.</w:t>
      </w:r>
    </w:p>
    <w:p w:rsidR="001A2B56" w:rsidRPr="00D231ED" w:rsidRDefault="001A2B56" w:rsidP="00CF38E9">
      <w:pPr>
        <w:pStyle w:val="NoSpacing"/>
        <w:ind w:firstLine="567"/>
        <w:jc w:val="both"/>
        <w:rPr>
          <w:sz w:val="22"/>
          <w:szCs w:val="22"/>
          <w:lang w:val="kk-KZ"/>
        </w:rPr>
      </w:pPr>
      <w:r w:rsidRPr="00D231ED">
        <w:rPr>
          <w:sz w:val="22"/>
          <w:szCs w:val="22"/>
          <w:lang w:val="kk-KZ"/>
        </w:rPr>
        <w:t>Станцияда аспап болмаса немесе ол істен шықса, онда МКқ көзбен анықталады. Әр станцияда АГҚ МКҚ анықтау үшін обьектілер таңдалынып алыну керек. 500,1000 м, 2 және 4км стандартты қашықтықтардағы обьектілерге қосымша 1500 м қашықтықта орналасқан обьект таңдалады. Түнгі уақытта қауіпті көріну мөлшерлерін анықтау үшін 3 км-дегі көріну қашықтығын анықтауды қамтамасыздайтын жарық көзін табу керек.</w:t>
      </w:r>
    </w:p>
    <w:p w:rsidR="001A2B56" w:rsidRPr="00D231ED" w:rsidRDefault="001A2B56" w:rsidP="00CF38E9">
      <w:pPr>
        <w:pStyle w:val="NoSpacing"/>
        <w:ind w:firstLine="567"/>
        <w:jc w:val="both"/>
        <w:rPr>
          <w:sz w:val="22"/>
          <w:szCs w:val="22"/>
          <w:lang w:val="kk-KZ"/>
        </w:rPr>
      </w:pPr>
      <w:r w:rsidRPr="00D231ED">
        <w:rPr>
          <w:sz w:val="22"/>
          <w:szCs w:val="22"/>
          <w:lang w:val="kk-KZ"/>
        </w:rPr>
        <w:t>МКҚ бағалау КН-01 халықаралық синоптикалық код шкаласы бойынша жүргізіледі. Көріну қашықтығы аспаппен өлшегенде кодтың 00 мен 84 аралығына дейінгі сандар қолданылады. Көріну қашықтығын көзбен анықталғанда 90 мен 99 аралығындағы сандар қолданылады (кодтың екінші саны көріністі баллмен бағалағанға сәйкес келеді)</w:t>
      </w:r>
      <w:r>
        <w:rPr>
          <w:sz w:val="22"/>
          <w:szCs w:val="22"/>
          <w:lang w:val="kk-KZ"/>
        </w:rPr>
        <w:t>.</w:t>
      </w:r>
    </w:p>
    <w:p w:rsidR="001A2B56" w:rsidRPr="00D231ED" w:rsidRDefault="001A2B56" w:rsidP="00CF38E9">
      <w:pPr>
        <w:pStyle w:val="NoSpacing"/>
        <w:ind w:firstLine="567"/>
        <w:jc w:val="both"/>
        <w:rPr>
          <w:sz w:val="22"/>
          <w:szCs w:val="22"/>
          <w:lang w:val="kk-KZ"/>
        </w:rPr>
      </w:pPr>
      <w:r w:rsidRPr="00D231ED">
        <w:rPr>
          <w:sz w:val="22"/>
          <w:szCs w:val="22"/>
          <w:lang w:val="kk-KZ"/>
        </w:rPr>
        <w:t>Егер көріну қашықтығы біркелкі емес болса немесе кей бағытта оның ауа-райына немесе жергілікті географиялық ерекшеліктеріне байланысты азаюы байқалса, онда бақылаушы осы ең аз көріну қашықтығын  белгілеу керек.</w:t>
      </w:r>
    </w:p>
    <w:p w:rsidR="001A2B56" w:rsidRPr="00D231ED" w:rsidRDefault="001A2B56" w:rsidP="00CF38E9">
      <w:pPr>
        <w:pStyle w:val="NoSpacing"/>
        <w:ind w:firstLine="567"/>
        <w:jc w:val="both"/>
        <w:rPr>
          <w:sz w:val="22"/>
          <w:szCs w:val="22"/>
          <w:lang w:val="kk-KZ"/>
        </w:rPr>
      </w:pPr>
      <w:r w:rsidRPr="00D231ED">
        <w:rPr>
          <w:sz w:val="22"/>
          <w:szCs w:val="22"/>
          <w:lang w:val="kk-KZ"/>
        </w:rPr>
        <w:t>Егер бағыттардың бірінде метеорологиялық емес (мысалы, өндіріс кәсіпорындарының жақын болуы, қала түтіні және т.б.) себептергебайланысты көрініс төмендейтін болса, онда көріністің ол төмендеуі есепке алынбайд. Атмосфераның сол жергілікті ластануы туралы КМ-1 кітапшасына “Ескертулер” қатарына жазылу керек.</w:t>
      </w:r>
    </w:p>
    <w:p w:rsidR="001A2B56" w:rsidRPr="00D231ED" w:rsidRDefault="001A2B56" w:rsidP="00CF38E9">
      <w:pPr>
        <w:pStyle w:val="NoSpacing"/>
        <w:ind w:firstLine="567"/>
        <w:jc w:val="both"/>
        <w:rPr>
          <w:sz w:val="22"/>
          <w:szCs w:val="22"/>
          <w:lang w:val="kk-KZ"/>
        </w:rPr>
      </w:pPr>
    </w:p>
    <w:p w:rsidR="001A2B56" w:rsidRPr="00D231ED" w:rsidRDefault="001A2B56" w:rsidP="00783FC5">
      <w:pPr>
        <w:pStyle w:val="NoSpacing"/>
        <w:numPr>
          <w:ilvl w:val="1"/>
          <w:numId w:val="25"/>
        </w:numPr>
        <w:tabs>
          <w:tab w:val="num" w:pos="960"/>
        </w:tabs>
        <w:ind w:hanging="900"/>
        <w:jc w:val="both"/>
        <w:rPr>
          <w:b/>
          <w:sz w:val="22"/>
          <w:szCs w:val="22"/>
          <w:lang w:val="kk-KZ"/>
        </w:rPr>
      </w:pPr>
      <w:r w:rsidRPr="00D231ED">
        <w:rPr>
          <w:b/>
          <w:sz w:val="22"/>
          <w:szCs w:val="22"/>
          <w:lang w:val="kk-KZ"/>
        </w:rPr>
        <w:t>Аспаптық</w:t>
      </w:r>
      <w:r w:rsidRPr="00D231ED">
        <w:rPr>
          <w:b/>
          <w:sz w:val="22"/>
          <w:szCs w:val="22"/>
        </w:rPr>
        <w:t>-визуал</w:t>
      </w:r>
      <w:r w:rsidRPr="00D231ED">
        <w:rPr>
          <w:b/>
          <w:sz w:val="22"/>
          <w:szCs w:val="22"/>
          <w:lang w:val="kk-KZ"/>
        </w:rPr>
        <w:t>ды</w:t>
      </w:r>
      <w:r w:rsidRPr="00D231ED">
        <w:rPr>
          <w:b/>
          <w:sz w:val="22"/>
          <w:szCs w:val="22"/>
        </w:rPr>
        <w:t xml:space="preserve"> </w:t>
      </w:r>
      <w:r w:rsidRPr="00D231ED">
        <w:rPr>
          <w:b/>
          <w:sz w:val="22"/>
          <w:szCs w:val="22"/>
          <w:lang w:val="kk-KZ"/>
        </w:rPr>
        <w:t>әдістер</w:t>
      </w:r>
    </w:p>
    <w:p w:rsidR="001A2B56" w:rsidRPr="00D231ED" w:rsidRDefault="001A2B56" w:rsidP="00CF38E9">
      <w:pPr>
        <w:pStyle w:val="NoSpacing"/>
        <w:ind w:left="1260"/>
        <w:jc w:val="both"/>
        <w:rPr>
          <w:sz w:val="22"/>
          <w:szCs w:val="22"/>
          <w:lang w:val="kk-KZ"/>
        </w:rPr>
      </w:pPr>
    </w:p>
    <w:p w:rsidR="001A2B56" w:rsidRPr="00D231ED" w:rsidRDefault="001A2B56" w:rsidP="00CF38E9">
      <w:pPr>
        <w:pStyle w:val="NoSpacing"/>
        <w:ind w:firstLine="567"/>
        <w:jc w:val="both"/>
        <w:rPr>
          <w:sz w:val="22"/>
          <w:szCs w:val="22"/>
          <w:lang w:val="kk-KZ"/>
        </w:rPr>
      </w:pPr>
      <w:r w:rsidRPr="00D231ED">
        <w:rPr>
          <w:sz w:val="22"/>
          <w:szCs w:val="22"/>
          <w:lang w:val="kk-KZ"/>
        </w:rPr>
        <w:t>МКҚ анықтауды фотометриялық салыстыру немесе салыстырмалы қашықтық (комплексті) әдістерімен жүргізуге болады.</w:t>
      </w:r>
    </w:p>
    <w:p w:rsidR="001A2B56" w:rsidRPr="00D231ED" w:rsidRDefault="001A2B56" w:rsidP="00CF38E9">
      <w:pPr>
        <w:pStyle w:val="NoSpacing"/>
        <w:ind w:firstLine="567"/>
        <w:jc w:val="both"/>
        <w:rPr>
          <w:sz w:val="22"/>
          <w:szCs w:val="22"/>
          <w:lang w:val="kk-KZ"/>
        </w:rPr>
      </w:pPr>
      <w:r w:rsidRPr="00D231ED">
        <w:rPr>
          <w:sz w:val="22"/>
          <w:szCs w:val="22"/>
          <w:lang w:val="kk-KZ"/>
        </w:rPr>
        <w:t>Фотометриялық салыстыру әдісі дәл және қарапайым, бірақ бұл жағдай алыста орналасқан қараңғы табиғи обьектілердің болуын талап етеді, өйткені ол бақылаушыдан әртүрлі қашықтықта орналасқан екі бақылау обьектілернің ашықтықтарын салыстыруға негізделген. Осы әдіспен  қараңғы обьектілерін бақылағанда МКҚ-ын  10 L мәніне дейін және қара қаландарды бақылағанда 17 L мәніне дейін анықтауға мүмкіндігін береді (L – ең алыс обьектіге немесе қалқанға дейінгі қашықтық).</w:t>
      </w:r>
    </w:p>
    <w:p w:rsidR="001A2B56" w:rsidRPr="00D231ED" w:rsidRDefault="001A2B56" w:rsidP="00CF38E9">
      <w:pPr>
        <w:pStyle w:val="NoSpacing"/>
        <w:ind w:firstLine="567"/>
        <w:jc w:val="both"/>
        <w:rPr>
          <w:sz w:val="22"/>
          <w:szCs w:val="22"/>
          <w:lang w:val="kk-KZ"/>
        </w:rPr>
      </w:pPr>
      <w:r w:rsidRPr="00D231ED">
        <w:rPr>
          <w:sz w:val="22"/>
          <w:szCs w:val="22"/>
          <w:lang w:val="kk-KZ"/>
        </w:rPr>
        <w:t>Қолайлы табиғи обьектілер болмаса көріну қашықтығын анықтау тек қара қалқандар бойынша, тек комплексті әдіспен анықталады: көріну қашықтығы 4 км-ге дейін болғанда – екі қалқан бойынша фотометриялық әдісімен, ал көріну қашықтығы 4км-ден жоғары болғанда – бақылаушыдан 300м қашықтықта орналасқан қалқан бойынша салыстырмалы ашықтық әдісімен анықталады.</w:t>
      </w:r>
    </w:p>
    <w:p w:rsidR="001A2B56" w:rsidRPr="00D231ED" w:rsidRDefault="001A2B56" w:rsidP="00CF38E9">
      <w:pPr>
        <w:pStyle w:val="NoSpacing"/>
        <w:ind w:firstLine="567"/>
        <w:jc w:val="both"/>
        <w:rPr>
          <w:sz w:val="22"/>
          <w:szCs w:val="22"/>
          <w:lang w:val="kk-KZ"/>
        </w:rPr>
      </w:pPr>
      <w:r w:rsidRPr="00D231ED">
        <w:rPr>
          <w:sz w:val="22"/>
          <w:szCs w:val="22"/>
          <w:lang w:val="kk-KZ"/>
        </w:rPr>
        <w:t>Фотометрлік салыстыру әдісімен бақылау жасау үшін жергілікті жерден екі табиғи обьект таңдалып алынады және екі жасанды қалқан және қалқанша қойылады.қалқан бойынша -1,2-17 аралығында жүргізуге болады.</w:t>
      </w:r>
    </w:p>
    <w:p w:rsidR="001A2B56" w:rsidRPr="00D231ED" w:rsidRDefault="001A2B56" w:rsidP="00CF38E9">
      <w:pPr>
        <w:pStyle w:val="NoSpacing"/>
        <w:ind w:firstLine="567"/>
        <w:jc w:val="both"/>
        <w:rPr>
          <w:sz w:val="22"/>
          <w:szCs w:val="22"/>
          <w:lang w:val="kk-KZ"/>
        </w:rPr>
      </w:pPr>
      <w:r w:rsidRPr="00D231ED">
        <w:rPr>
          <w:sz w:val="22"/>
          <w:szCs w:val="22"/>
          <w:lang w:val="kk-KZ"/>
        </w:rPr>
        <w:t xml:space="preserve">МКҚ-ын фотометрлік салыстыру әдісімен өлшеу кезінде көзге көрінген обьектілердің ішіндегі ең алысы таңдалады. Егер бұл обьект мұнармен қатты жабылса, яғни ажырату қиын болса, онда бақылау одан жақынырақ орналасқан обьекті бойынша жүргізіледі. Аспап шкаласын 25-30 бөлімге қоя отырып бақылаушы аспап окуляры арқылы обьектіге қарайды. Көру алқабында қара қораптың екі бейнесі обьектінің екі бейнесінен жоғары орналасқанға дейін аспаппен орын ауыстыра жүру керек. </w:t>
      </w:r>
      <w:r>
        <w:rPr>
          <w:sz w:val="22"/>
          <w:szCs w:val="22"/>
          <w:lang w:val="kk-KZ"/>
        </w:rPr>
        <w:t>7.1</w:t>
      </w:r>
      <w:r w:rsidRPr="00D231ED">
        <w:rPr>
          <w:sz w:val="22"/>
          <w:szCs w:val="22"/>
          <w:lang w:val="kk-KZ"/>
        </w:rPr>
        <w:t>, а суретінде көрсетілгендей қара қораптың төменгі бейнесі обьектінің жоғары бейнесінің үстінде өте жақын көру алқабының ортасында орналасуы керек.</w:t>
      </w:r>
    </w:p>
    <w:p w:rsidR="001A2B56" w:rsidRPr="00D231ED" w:rsidRDefault="001A2B56" w:rsidP="00CF38E9">
      <w:pPr>
        <w:pStyle w:val="NoSpacing"/>
        <w:ind w:firstLine="567"/>
        <w:jc w:val="center"/>
        <w:rPr>
          <w:sz w:val="22"/>
          <w:szCs w:val="22"/>
          <w:lang w:val="kk-KZ"/>
        </w:rPr>
      </w:pPr>
      <w:r w:rsidRPr="00BB6DB9">
        <w:rPr>
          <w:sz w:val="22"/>
          <w:szCs w:val="22"/>
        </w:rPr>
        <w:pict>
          <v:shape id="_x0000_i1080" type="#_x0000_t75" style="width:231pt;height:135pt">
            <v:imagedata r:id="rId58" o:title=""/>
            <o:lock v:ext="edit" cropping="t"/>
          </v:shape>
        </w:pict>
      </w:r>
    </w:p>
    <w:p w:rsidR="001A2B56" w:rsidRPr="000F46C6" w:rsidRDefault="001A2B56" w:rsidP="00CF38E9">
      <w:pPr>
        <w:ind w:firstLine="540"/>
        <w:jc w:val="center"/>
        <w:rPr>
          <w:b/>
          <w:i/>
          <w:sz w:val="18"/>
          <w:szCs w:val="18"/>
          <w:lang w:val="kk-KZ"/>
        </w:rPr>
      </w:pPr>
      <w:r w:rsidRPr="00096043">
        <w:rPr>
          <w:b/>
          <w:i/>
          <w:sz w:val="18"/>
          <w:szCs w:val="18"/>
          <w:lang w:val="kk-KZ"/>
        </w:rPr>
        <w:t>Сурет</w:t>
      </w:r>
      <w:r w:rsidRPr="000F46C6">
        <w:rPr>
          <w:b/>
          <w:i/>
          <w:sz w:val="18"/>
          <w:szCs w:val="18"/>
          <w:lang w:val="kk-KZ"/>
        </w:rPr>
        <w:t xml:space="preserve"> </w:t>
      </w:r>
      <w:r>
        <w:rPr>
          <w:b/>
          <w:i/>
          <w:sz w:val="18"/>
          <w:szCs w:val="18"/>
          <w:lang w:val="kk-KZ"/>
        </w:rPr>
        <w:t>7</w:t>
      </w:r>
      <w:r w:rsidRPr="000F46C6">
        <w:rPr>
          <w:b/>
          <w:i/>
          <w:sz w:val="18"/>
          <w:szCs w:val="18"/>
          <w:lang w:val="kk-KZ"/>
        </w:rPr>
        <w:t xml:space="preserve">.1. </w:t>
      </w:r>
      <w:r w:rsidRPr="00096043">
        <w:rPr>
          <w:sz w:val="18"/>
          <w:szCs w:val="18"/>
          <w:lang w:val="kk-KZ"/>
        </w:rPr>
        <w:t>Аспаптық көрініс алқабында қара қорап бейнесінің орналасуы</w:t>
      </w:r>
      <w:r w:rsidRPr="00096043">
        <w:rPr>
          <w:b/>
          <w:i/>
          <w:sz w:val="18"/>
          <w:szCs w:val="18"/>
          <w:lang w:val="kk-KZ"/>
        </w:rPr>
        <w:t xml:space="preserve"> </w:t>
      </w:r>
    </w:p>
    <w:p w:rsidR="001A2B56" w:rsidRPr="00096043" w:rsidRDefault="001A2B56" w:rsidP="00CF38E9">
      <w:pPr>
        <w:pStyle w:val="NoSpacing"/>
        <w:ind w:firstLine="567"/>
        <w:jc w:val="center"/>
        <w:rPr>
          <w:sz w:val="18"/>
          <w:szCs w:val="18"/>
          <w:lang w:val="kk-KZ"/>
        </w:rPr>
      </w:pPr>
      <w:r w:rsidRPr="00096043">
        <w:rPr>
          <w:sz w:val="18"/>
          <w:szCs w:val="18"/>
        </w:rPr>
        <w:t xml:space="preserve">а – </w:t>
      </w:r>
      <w:r w:rsidRPr="00096043">
        <w:rPr>
          <w:sz w:val="18"/>
          <w:szCs w:val="18"/>
          <w:lang w:val="kk-KZ"/>
        </w:rPr>
        <w:t>дұрыс</w:t>
      </w:r>
      <w:r w:rsidRPr="00096043">
        <w:rPr>
          <w:sz w:val="18"/>
          <w:szCs w:val="18"/>
        </w:rPr>
        <w:t xml:space="preserve">, б – </w:t>
      </w:r>
      <w:r w:rsidRPr="00096043">
        <w:rPr>
          <w:sz w:val="18"/>
          <w:szCs w:val="18"/>
          <w:lang w:val="kk-KZ"/>
        </w:rPr>
        <w:t>дұрыс емес</w:t>
      </w:r>
      <w:r w:rsidRPr="00096043">
        <w:rPr>
          <w:sz w:val="18"/>
          <w:szCs w:val="18"/>
        </w:rPr>
        <w:t>.</w:t>
      </w:r>
    </w:p>
    <w:p w:rsidR="001A2B56" w:rsidRPr="00D231ED" w:rsidRDefault="001A2B56" w:rsidP="00CF38E9">
      <w:pPr>
        <w:pStyle w:val="NoSpacing"/>
        <w:ind w:firstLine="567"/>
        <w:jc w:val="both"/>
        <w:rPr>
          <w:sz w:val="22"/>
          <w:szCs w:val="22"/>
          <w:lang w:val="kk-KZ"/>
        </w:rPr>
      </w:pPr>
    </w:p>
    <w:p w:rsidR="001A2B56" w:rsidRPr="00D231ED" w:rsidRDefault="001A2B56" w:rsidP="00CF38E9">
      <w:pPr>
        <w:pStyle w:val="NoSpacing"/>
        <w:ind w:firstLine="567"/>
        <w:jc w:val="both"/>
        <w:rPr>
          <w:sz w:val="22"/>
          <w:szCs w:val="22"/>
          <w:lang w:val="kk-KZ"/>
        </w:rPr>
      </w:pPr>
      <w:r>
        <w:rPr>
          <w:sz w:val="22"/>
          <w:szCs w:val="22"/>
          <w:lang w:val="kk-KZ"/>
        </w:rPr>
        <w:t>7.1</w:t>
      </w:r>
      <w:r w:rsidRPr="00D231ED">
        <w:rPr>
          <w:sz w:val="22"/>
          <w:szCs w:val="22"/>
          <w:lang w:val="kk-KZ"/>
        </w:rPr>
        <w:t>, б</w:t>
      </w:r>
      <w:r>
        <w:rPr>
          <w:sz w:val="22"/>
          <w:szCs w:val="22"/>
          <w:lang w:val="kk-KZ"/>
        </w:rPr>
        <w:t xml:space="preserve"> </w:t>
      </w:r>
      <w:r w:rsidRPr="00D231ED">
        <w:rPr>
          <w:sz w:val="22"/>
          <w:szCs w:val="22"/>
          <w:lang w:val="kk-KZ"/>
        </w:rPr>
        <w:t>суретінде көрсетілгендей қателік жіберілмеу керек, яғни ол жағдайда обьектінің жоғарғы бейнесінің үстінде қораптың төменгі емес, жоғарғы бейнесі орналасқан.Ондай жағдайда фотометрия жасамау керек, яғни аспаптың көру алқабында бейнелер дұрыс орналасуы үшін бақылаудың басқа жағдайлары табылуы керек.</w:t>
      </w:r>
    </w:p>
    <w:p w:rsidR="001A2B56" w:rsidRPr="00D231ED" w:rsidRDefault="001A2B56" w:rsidP="00CF38E9">
      <w:pPr>
        <w:pStyle w:val="NoSpacing"/>
        <w:ind w:firstLine="567"/>
        <w:jc w:val="both"/>
        <w:rPr>
          <w:sz w:val="22"/>
          <w:szCs w:val="22"/>
          <w:lang w:val="kk-KZ"/>
        </w:rPr>
      </w:pPr>
      <w:r w:rsidRPr="00D231ED">
        <w:rPr>
          <w:sz w:val="22"/>
          <w:szCs w:val="22"/>
          <w:lang w:val="kk-KZ"/>
        </w:rPr>
        <w:t xml:space="preserve">Тиісті кішкене барабан көмегімен аспап шкаласын айналдыра отырып бақылаушы жақын орналасқан қораптың төменгі бейнесі мен обьектінің жоғарғы бейнесінің көріну ашықтықтарын теңестіруге қол жеткізеді. </w:t>
      </w:r>
    </w:p>
    <w:p w:rsidR="001A2B56" w:rsidRPr="00D231ED" w:rsidRDefault="001A2B56" w:rsidP="00CF38E9">
      <w:pPr>
        <w:pStyle w:val="NoSpacing"/>
        <w:ind w:firstLine="567"/>
        <w:jc w:val="both"/>
        <w:rPr>
          <w:sz w:val="22"/>
          <w:szCs w:val="22"/>
          <w:lang w:val="kk-KZ"/>
        </w:rPr>
      </w:pPr>
      <w:r w:rsidRPr="00D231ED">
        <w:rPr>
          <w:sz w:val="22"/>
          <w:szCs w:val="22"/>
          <w:lang w:val="kk-KZ"/>
        </w:rPr>
        <w:t>Кішкене барабан екі жаққа айналғанда обьектінің бейнесі қораптың бейнесіне қарағанда бірдей қараңғылынады (</w:t>
      </w:r>
      <w:r>
        <w:rPr>
          <w:sz w:val="22"/>
          <w:szCs w:val="22"/>
          <w:lang w:val="kk-KZ"/>
        </w:rPr>
        <w:t>7.2</w:t>
      </w:r>
      <w:r w:rsidRPr="00D231ED">
        <w:rPr>
          <w:sz w:val="22"/>
          <w:szCs w:val="22"/>
          <w:lang w:val="kk-KZ"/>
        </w:rPr>
        <w:t>, а сурет), бірде ашық (</w:t>
      </w:r>
      <w:r>
        <w:rPr>
          <w:sz w:val="22"/>
          <w:szCs w:val="22"/>
          <w:lang w:val="kk-KZ"/>
        </w:rPr>
        <w:t xml:space="preserve">7.2, </w:t>
      </w:r>
      <w:r w:rsidRPr="00F545C0">
        <w:rPr>
          <w:sz w:val="22"/>
          <w:szCs w:val="22"/>
          <w:lang w:val="kk-KZ"/>
        </w:rPr>
        <w:t>в</w:t>
      </w:r>
      <w:r w:rsidRPr="00D231ED">
        <w:rPr>
          <w:sz w:val="22"/>
          <w:szCs w:val="22"/>
          <w:lang w:val="kk-KZ"/>
        </w:rPr>
        <w:t xml:space="preserve"> сурет) бола бастайды. </w:t>
      </w:r>
    </w:p>
    <w:p w:rsidR="001A2B56" w:rsidRDefault="001A2B56" w:rsidP="00CF38E9">
      <w:pPr>
        <w:pStyle w:val="NoSpacing"/>
        <w:ind w:firstLine="567"/>
        <w:jc w:val="both"/>
        <w:rPr>
          <w:sz w:val="22"/>
          <w:szCs w:val="22"/>
          <w:lang w:val="kk-KZ"/>
        </w:rPr>
      </w:pPr>
      <w:r w:rsidRPr="00D231ED">
        <w:rPr>
          <w:sz w:val="22"/>
          <w:szCs w:val="22"/>
          <w:lang w:val="kk-KZ"/>
        </w:rPr>
        <w:t>Осы кезде обьектінің жоғарғы бейнесі қораптың төменгі бейнесінен қараңғылау да емес, ашықтау да емес жағдайды табу керек (</w:t>
      </w:r>
      <w:r>
        <w:rPr>
          <w:sz w:val="22"/>
          <w:szCs w:val="22"/>
          <w:lang w:val="kk-KZ"/>
        </w:rPr>
        <w:t>7.2</w:t>
      </w:r>
      <w:r w:rsidRPr="00D231ED">
        <w:rPr>
          <w:sz w:val="22"/>
          <w:szCs w:val="22"/>
          <w:lang w:val="kk-KZ"/>
        </w:rPr>
        <w:t>, б сурет)</w:t>
      </w:r>
      <w:r>
        <w:rPr>
          <w:sz w:val="22"/>
          <w:szCs w:val="22"/>
          <w:lang w:val="kk-KZ"/>
        </w:rPr>
        <w:t>.</w:t>
      </w:r>
      <w:r w:rsidRPr="00D231ED">
        <w:rPr>
          <w:sz w:val="22"/>
          <w:szCs w:val="22"/>
          <w:lang w:val="kk-KZ"/>
        </w:rPr>
        <w:t xml:space="preserve"> </w:t>
      </w:r>
    </w:p>
    <w:p w:rsidR="001A2B56" w:rsidRPr="00D231ED" w:rsidRDefault="001A2B56" w:rsidP="00CF38E9">
      <w:pPr>
        <w:pStyle w:val="NoSpacing"/>
        <w:ind w:firstLine="567"/>
        <w:jc w:val="both"/>
        <w:rPr>
          <w:sz w:val="22"/>
          <w:szCs w:val="22"/>
          <w:lang w:val="kk-KZ"/>
        </w:rPr>
      </w:pPr>
    </w:p>
    <w:p w:rsidR="001A2B56" w:rsidRPr="00D231ED" w:rsidRDefault="001A2B56" w:rsidP="00CF38E9">
      <w:pPr>
        <w:pStyle w:val="NoSpacing"/>
        <w:ind w:firstLine="567"/>
        <w:jc w:val="center"/>
        <w:rPr>
          <w:sz w:val="22"/>
          <w:szCs w:val="22"/>
          <w:lang w:val="kk-KZ"/>
        </w:rPr>
      </w:pPr>
      <w:r w:rsidRPr="00BB6DB9">
        <w:rPr>
          <w:sz w:val="22"/>
          <w:szCs w:val="22"/>
        </w:rPr>
        <w:pict>
          <v:shape id="_x0000_i1081" type="#_x0000_t75" style="width:243.75pt;height:82.5pt">
            <v:imagedata r:id="rId59" o:title=""/>
          </v:shape>
        </w:pict>
      </w:r>
    </w:p>
    <w:p w:rsidR="001A2B56" w:rsidRPr="00D231ED" w:rsidRDefault="001A2B56" w:rsidP="00CF38E9">
      <w:pPr>
        <w:pStyle w:val="NoSpacing"/>
        <w:ind w:firstLine="567"/>
        <w:jc w:val="center"/>
        <w:rPr>
          <w:sz w:val="22"/>
          <w:szCs w:val="22"/>
          <w:lang w:val="kk-KZ"/>
        </w:rPr>
      </w:pPr>
    </w:p>
    <w:p w:rsidR="001A2B56" w:rsidRPr="00096043" w:rsidRDefault="001A2B56" w:rsidP="00CF38E9">
      <w:pPr>
        <w:pStyle w:val="NoSpacing"/>
        <w:ind w:firstLine="567"/>
        <w:jc w:val="center"/>
        <w:rPr>
          <w:sz w:val="18"/>
          <w:szCs w:val="18"/>
          <w:lang w:val="kk-KZ"/>
        </w:rPr>
      </w:pPr>
      <w:r w:rsidRPr="00096043">
        <w:rPr>
          <w:b/>
          <w:i/>
          <w:sz w:val="18"/>
          <w:szCs w:val="18"/>
          <w:lang w:val="kk-KZ"/>
        </w:rPr>
        <w:t xml:space="preserve">Сурет </w:t>
      </w:r>
      <w:r>
        <w:rPr>
          <w:b/>
          <w:i/>
          <w:sz w:val="18"/>
          <w:szCs w:val="18"/>
          <w:lang w:val="kk-KZ"/>
        </w:rPr>
        <w:t>7</w:t>
      </w:r>
      <w:r w:rsidRPr="00096043">
        <w:rPr>
          <w:b/>
          <w:i/>
          <w:sz w:val="18"/>
          <w:szCs w:val="18"/>
          <w:lang w:val="kk-KZ"/>
        </w:rPr>
        <w:t>.2.</w:t>
      </w:r>
      <w:r>
        <w:rPr>
          <w:b/>
          <w:i/>
          <w:sz w:val="18"/>
          <w:szCs w:val="18"/>
          <w:lang w:val="kk-KZ"/>
        </w:rPr>
        <w:t xml:space="preserve"> </w:t>
      </w:r>
      <w:r w:rsidRPr="00096043">
        <w:rPr>
          <w:sz w:val="18"/>
          <w:szCs w:val="18"/>
          <w:lang w:val="kk-KZ"/>
        </w:rPr>
        <w:t>Фотометрлік салыстыру әдісімен бақылаудың кезекті стадиялары</w:t>
      </w:r>
    </w:p>
    <w:p w:rsidR="001A2B56" w:rsidRPr="00D231ED" w:rsidRDefault="001A2B56" w:rsidP="00CF38E9">
      <w:pPr>
        <w:pStyle w:val="NoSpacing"/>
        <w:ind w:firstLine="567"/>
        <w:jc w:val="both"/>
        <w:rPr>
          <w:sz w:val="22"/>
          <w:szCs w:val="22"/>
          <w:lang w:val="kk-KZ"/>
        </w:rPr>
      </w:pPr>
    </w:p>
    <w:p w:rsidR="001A2B56" w:rsidRDefault="001A2B56" w:rsidP="00CF38E9">
      <w:pPr>
        <w:pStyle w:val="NoSpacing"/>
        <w:ind w:firstLine="567"/>
        <w:jc w:val="center"/>
        <w:rPr>
          <w:sz w:val="18"/>
          <w:szCs w:val="18"/>
          <w:lang w:val="kk-KZ"/>
        </w:rPr>
      </w:pPr>
      <w:r w:rsidRPr="00096043">
        <w:rPr>
          <w:sz w:val="18"/>
          <w:szCs w:val="18"/>
          <w:lang w:val="kk-KZ"/>
        </w:rPr>
        <w:t>а – обьектінің бейнесі қорап бейнесінен қараңғылау, аспап барабанын тағы бұрау керек; б – өлшеу мезетінде обьект бейнесі мен қара қораптың ашықтықтары теңесті, в – ашықтық теңесі</w:t>
      </w:r>
      <w:r>
        <w:rPr>
          <w:sz w:val="18"/>
          <w:szCs w:val="18"/>
          <w:lang w:val="kk-KZ"/>
        </w:rPr>
        <w:t xml:space="preserve"> </w:t>
      </w:r>
      <w:r w:rsidRPr="00096043">
        <w:rPr>
          <w:sz w:val="18"/>
          <w:szCs w:val="18"/>
          <w:lang w:val="kk-KZ"/>
        </w:rPr>
        <w:t>өтіп кетті, аспап барабанын қайта артқа бұрау керек.</w:t>
      </w:r>
    </w:p>
    <w:p w:rsidR="001A2B56" w:rsidRPr="00096043" w:rsidRDefault="001A2B56" w:rsidP="00CF38E9">
      <w:pPr>
        <w:pStyle w:val="NoSpacing"/>
        <w:ind w:firstLine="567"/>
        <w:jc w:val="center"/>
        <w:rPr>
          <w:sz w:val="18"/>
          <w:szCs w:val="18"/>
          <w:lang w:val="kk-KZ"/>
        </w:rPr>
      </w:pPr>
    </w:p>
    <w:p w:rsidR="001A2B56" w:rsidRPr="00D231ED" w:rsidRDefault="001A2B56" w:rsidP="00CF38E9">
      <w:pPr>
        <w:pStyle w:val="NoSpacing"/>
        <w:ind w:firstLine="567"/>
        <w:jc w:val="both"/>
        <w:rPr>
          <w:sz w:val="22"/>
          <w:szCs w:val="22"/>
          <w:lang w:val="kk-KZ"/>
        </w:rPr>
      </w:pPr>
      <w:r w:rsidRPr="00D231ED">
        <w:rPr>
          <w:sz w:val="22"/>
          <w:szCs w:val="22"/>
          <w:lang w:val="kk-KZ"/>
        </w:rPr>
        <w:t>Осыдан кейін 0,1 бөлім дәлдікпен аспап шкаласы бойынша есеп жүргізіледі. Сонан соң есеп бұзылып, бақылау қайта жүргізіледі. Барлығы үш өлшеу жүргізіледі. Үш есептеудің орта мәні (0,1 бөліміне дөңгелектелінген) табылады және оған аспаптың нөл орнына түзету өз белгісімен қосылады:</w:t>
      </w:r>
    </w:p>
    <w:p w:rsidR="001A2B56" w:rsidRPr="00D231ED" w:rsidRDefault="001A2B56" w:rsidP="00CF38E9">
      <w:pPr>
        <w:pStyle w:val="NoSpacing"/>
        <w:ind w:firstLine="567"/>
        <w:jc w:val="center"/>
        <w:rPr>
          <w:sz w:val="22"/>
          <w:szCs w:val="22"/>
          <w:lang w:val="kk-KZ"/>
        </w:rPr>
      </w:pPr>
      <w:r w:rsidRPr="00D231ED">
        <w:rPr>
          <w:position w:val="-24"/>
          <w:sz w:val="22"/>
          <w:szCs w:val="22"/>
          <w:lang w:val="kk-KZ"/>
        </w:rPr>
        <w:object w:dxaOrig="2360" w:dyaOrig="639">
          <v:shape id="_x0000_i1082" type="#_x0000_t75" style="width:117pt;height:32.25pt" o:ole="">
            <v:imagedata r:id="rId60" o:title=""/>
          </v:shape>
          <o:OLEObject Type="Embed" ProgID="Equation.3" ShapeID="_x0000_i1082" DrawAspect="Content" ObjectID="_1402331924" r:id="rId61"/>
        </w:object>
      </w:r>
      <w:r w:rsidRPr="00D231ED">
        <w:rPr>
          <w:sz w:val="22"/>
          <w:szCs w:val="22"/>
          <w:lang w:val="kk-KZ"/>
        </w:rPr>
        <w:t xml:space="preserve">                            (</w:t>
      </w:r>
      <w:r>
        <w:rPr>
          <w:sz w:val="22"/>
          <w:szCs w:val="22"/>
          <w:lang w:val="kk-KZ"/>
        </w:rPr>
        <w:t>7</w:t>
      </w:r>
      <w:r w:rsidRPr="00D231ED">
        <w:rPr>
          <w:sz w:val="22"/>
          <w:szCs w:val="22"/>
          <w:lang w:val="kk-KZ"/>
        </w:rPr>
        <w:t>.3)</w:t>
      </w:r>
    </w:p>
    <w:p w:rsidR="001A2B56" w:rsidRPr="00D231ED" w:rsidRDefault="001A2B56" w:rsidP="00CF38E9">
      <w:pPr>
        <w:pStyle w:val="NoSpacing"/>
        <w:ind w:firstLine="567"/>
        <w:jc w:val="both"/>
        <w:rPr>
          <w:sz w:val="22"/>
          <w:szCs w:val="22"/>
          <w:lang w:val="kk-KZ"/>
        </w:rPr>
      </w:pPr>
      <w:r w:rsidRPr="00D231ED">
        <w:rPr>
          <w:sz w:val="22"/>
          <w:szCs w:val="22"/>
          <w:lang w:val="kk-KZ"/>
        </w:rPr>
        <w:t>Түзілген орта есеп КМ-1 кітапшасына жазылады.</w:t>
      </w:r>
    </w:p>
    <w:p w:rsidR="001A2B56" w:rsidRPr="00D231ED" w:rsidRDefault="001A2B56" w:rsidP="00CF38E9">
      <w:pPr>
        <w:pStyle w:val="NoSpacing"/>
        <w:ind w:firstLine="567"/>
        <w:jc w:val="both"/>
        <w:rPr>
          <w:sz w:val="22"/>
          <w:szCs w:val="22"/>
          <w:lang w:val="kk-KZ"/>
        </w:rPr>
      </w:pPr>
      <w:r w:rsidRPr="00D231ED">
        <w:rPr>
          <w:sz w:val="22"/>
          <w:szCs w:val="22"/>
          <w:lang w:val="kk-KZ"/>
        </w:rPr>
        <w:t>Сонымен қатар обьектінің жарықтанусипаттамасы бір белгімен белгіленеді:</w:t>
      </w:r>
    </w:p>
    <w:p w:rsidR="001A2B56" w:rsidRPr="00D231ED" w:rsidRDefault="001A2B56" w:rsidP="00CF38E9">
      <w:pPr>
        <w:pStyle w:val="NoSpacing"/>
        <w:ind w:firstLine="567"/>
        <w:jc w:val="both"/>
        <w:rPr>
          <w:sz w:val="22"/>
          <w:szCs w:val="22"/>
          <w:lang w:val="kk-KZ"/>
        </w:rPr>
      </w:pPr>
      <w:r w:rsidRPr="00D231ED">
        <w:rPr>
          <w:sz w:val="22"/>
          <w:szCs w:val="22"/>
          <w:lang w:val="kk-KZ"/>
        </w:rPr>
        <w:t xml:space="preserve">  </w:t>
      </w:r>
      <w:r w:rsidRPr="00D231ED">
        <w:rPr>
          <w:sz w:val="22"/>
          <w:szCs w:val="22"/>
        </w:rPr>
        <w:sym w:font="Wingdings 2" w:char="F09D"/>
      </w:r>
      <w:r w:rsidRPr="00D231ED">
        <w:rPr>
          <w:sz w:val="22"/>
          <w:szCs w:val="22"/>
          <w:lang w:val="kk-KZ"/>
        </w:rPr>
        <w:t>- обьект күнмен жарықтанады;</w:t>
      </w:r>
    </w:p>
    <w:p w:rsidR="001A2B56" w:rsidRDefault="001A2B56" w:rsidP="00CF38E9">
      <w:pPr>
        <w:pStyle w:val="NoSpacing"/>
        <w:ind w:firstLine="567"/>
        <w:jc w:val="both"/>
        <w:rPr>
          <w:sz w:val="22"/>
          <w:szCs w:val="22"/>
          <w:lang w:val="kk-KZ"/>
        </w:rPr>
      </w:pPr>
      <w:r w:rsidRPr="00D231ED">
        <w:rPr>
          <w:sz w:val="22"/>
          <w:szCs w:val="22"/>
          <w:lang w:val="kk-KZ"/>
        </w:rPr>
        <w:t xml:space="preserve">   P – обьект шашыранды жарықтанған (обьектінің алдыңғы жағы көлеңкел</w:t>
      </w:r>
      <w:r>
        <w:rPr>
          <w:sz w:val="22"/>
          <w:szCs w:val="22"/>
          <w:lang w:val="kk-KZ"/>
        </w:rPr>
        <w:t xml:space="preserve">енген </w:t>
      </w:r>
      <w:r w:rsidRPr="00D231ED">
        <w:rPr>
          <w:sz w:val="22"/>
          <w:szCs w:val="22"/>
          <w:lang w:val="kk-KZ"/>
        </w:rPr>
        <w:t>немесе күн бұлтпен жабылған).</w:t>
      </w:r>
    </w:p>
    <w:p w:rsidR="001A2B56" w:rsidRPr="00D231ED" w:rsidRDefault="001A2B56" w:rsidP="00CF38E9">
      <w:pPr>
        <w:pStyle w:val="NoSpacing"/>
        <w:ind w:firstLine="567"/>
        <w:jc w:val="both"/>
        <w:rPr>
          <w:sz w:val="22"/>
          <w:szCs w:val="22"/>
          <w:lang w:val="kk-KZ"/>
        </w:rPr>
      </w:pPr>
      <w:r w:rsidRPr="00D231ED">
        <w:rPr>
          <w:sz w:val="22"/>
          <w:szCs w:val="22"/>
          <w:lang w:val="kk-KZ"/>
        </w:rPr>
        <w:t>Жарықтануды белгілеуде</w:t>
      </w:r>
      <w:r>
        <w:rPr>
          <w:sz w:val="22"/>
          <w:szCs w:val="22"/>
          <w:lang w:val="kk-KZ"/>
        </w:rPr>
        <w:t xml:space="preserve"> </w:t>
      </w:r>
      <w:r w:rsidRPr="00D231ED">
        <w:rPr>
          <w:sz w:val="22"/>
          <w:szCs w:val="22"/>
          <w:lang w:val="kk-KZ"/>
        </w:rPr>
        <w:t xml:space="preserve">қате жібермес үшін қара қорапты бағана көлеңкесінің жағдайына көңіл бөлу керек. Егер көлеңке обьект жаққа түсетін болса, онда ол күнмен жарықтанған </w:t>
      </w:r>
      <w:r w:rsidRPr="00D231ED">
        <w:rPr>
          <w:sz w:val="22"/>
          <w:szCs w:val="22"/>
        </w:rPr>
        <w:sym w:font="Wingdings 2" w:char="F09D"/>
      </w:r>
      <w:r w:rsidRPr="00D231ED">
        <w:rPr>
          <w:sz w:val="22"/>
          <w:szCs w:val="22"/>
          <w:lang w:val="kk-KZ"/>
        </w:rPr>
        <w:t>, ал көлеңке бақылаушыға қарай түсетін болса немесе болмаса, онда обьект шашыранды жарықтанған (P). Кейде обьектінің жарықтануы мен бақылау орны сипаттамалар сәйкес келмейді: бақылау орнында күн, ал обьект көлеңкеде немесе керісінше болады; ондай жағдайда обьектілердің жарықтану жағдайлары белгіленеді.</w:t>
      </w:r>
    </w:p>
    <w:p w:rsidR="001A2B56" w:rsidRPr="00D231ED" w:rsidRDefault="001A2B56" w:rsidP="00CF38E9">
      <w:pPr>
        <w:pStyle w:val="NoSpacing"/>
        <w:ind w:firstLine="567"/>
        <w:jc w:val="both"/>
        <w:rPr>
          <w:sz w:val="22"/>
          <w:szCs w:val="22"/>
          <w:lang w:val="kk-KZ"/>
        </w:rPr>
      </w:pPr>
      <w:r w:rsidRPr="00D231ED">
        <w:rPr>
          <w:sz w:val="22"/>
          <w:szCs w:val="22"/>
          <w:lang w:val="kk-KZ"/>
        </w:rPr>
        <w:t>Егер қыста бақылау обьектісі ретінде орман қолданылатын болса, онда ағаштарда қар немесеқыраудың ьолуы үш градация бойынша белгіленеді.</w:t>
      </w:r>
    </w:p>
    <w:p w:rsidR="001A2B56" w:rsidRPr="00D231ED" w:rsidRDefault="001A2B56" w:rsidP="00CF38E9">
      <w:pPr>
        <w:pStyle w:val="NoSpacing"/>
        <w:ind w:firstLine="567"/>
        <w:jc w:val="both"/>
        <w:rPr>
          <w:sz w:val="22"/>
          <w:szCs w:val="22"/>
          <w:lang w:val="kk-KZ"/>
        </w:rPr>
      </w:pPr>
      <w:r w:rsidRPr="00D231ED">
        <w:rPr>
          <w:sz w:val="22"/>
          <w:szCs w:val="22"/>
          <w:lang w:val="kk-KZ"/>
        </w:rPr>
        <w:t>ж – қар немесе жоқ немесе аз;</w:t>
      </w:r>
    </w:p>
    <w:p w:rsidR="001A2B56" w:rsidRPr="00D231ED" w:rsidRDefault="001A2B56" w:rsidP="00CF38E9">
      <w:pPr>
        <w:pStyle w:val="NoSpacing"/>
        <w:ind w:firstLine="567"/>
        <w:jc w:val="both"/>
        <w:rPr>
          <w:sz w:val="22"/>
          <w:szCs w:val="22"/>
          <w:lang w:val="kk-KZ"/>
        </w:rPr>
      </w:pPr>
      <w:r w:rsidRPr="00D231ED">
        <w:rPr>
          <w:sz w:val="22"/>
          <w:szCs w:val="22"/>
          <w:lang w:val="kk-KZ"/>
        </w:rPr>
        <w:t>б – қар немесе қырау ағаштарда бар;</w:t>
      </w:r>
    </w:p>
    <w:p w:rsidR="001A2B56" w:rsidRPr="00D231ED" w:rsidRDefault="001A2B56" w:rsidP="00CF38E9">
      <w:pPr>
        <w:pStyle w:val="NoSpacing"/>
        <w:ind w:firstLine="567"/>
        <w:jc w:val="both"/>
        <w:rPr>
          <w:sz w:val="22"/>
          <w:szCs w:val="22"/>
          <w:lang w:val="kk-KZ"/>
        </w:rPr>
      </w:pPr>
      <w:r w:rsidRPr="00D231ED">
        <w:rPr>
          <w:sz w:val="22"/>
          <w:szCs w:val="22"/>
          <w:lang w:val="kk-KZ"/>
        </w:rPr>
        <w:t>к – қар немесе қырау өте көп.</w:t>
      </w:r>
    </w:p>
    <w:p w:rsidR="001A2B56" w:rsidRPr="00D231ED" w:rsidRDefault="001A2B56" w:rsidP="00CF38E9">
      <w:pPr>
        <w:pStyle w:val="NoSpacing"/>
        <w:ind w:firstLine="567"/>
        <w:jc w:val="both"/>
        <w:rPr>
          <w:sz w:val="22"/>
          <w:szCs w:val="22"/>
          <w:lang w:val="kk-KZ"/>
        </w:rPr>
      </w:pPr>
      <w:r w:rsidRPr="00D231ED">
        <w:rPr>
          <w:sz w:val="22"/>
          <w:szCs w:val="22"/>
          <w:lang w:val="kk-KZ"/>
        </w:rPr>
        <w:t xml:space="preserve">Алыс ормандағы қардың немесе қыраудың мөлшерін бағалағанда олардың жақын орналасқан ағаштардың бұтақтарындағы мөлшерлері есепке алынуы керек. </w:t>
      </w:r>
    </w:p>
    <w:p w:rsidR="001A2B56" w:rsidRPr="00D231ED" w:rsidRDefault="001A2B56" w:rsidP="00CF38E9">
      <w:pPr>
        <w:pStyle w:val="NoSpacing"/>
        <w:ind w:firstLine="567"/>
        <w:jc w:val="both"/>
        <w:rPr>
          <w:sz w:val="22"/>
          <w:szCs w:val="22"/>
          <w:lang w:val="kk-KZ"/>
        </w:rPr>
      </w:pPr>
      <w:r w:rsidRPr="00D231ED">
        <w:rPr>
          <w:sz w:val="22"/>
          <w:szCs w:val="22"/>
          <w:lang w:val="kk-KZ"/>
        </w:rPr>
        <w:t>Қарсыз кезенде ағаш деңгейінің жағдайы да үш градациямен белгіленеді:</w:t>
      </w:r>
    </w:p>
    <w:p w:rsidR="001A2B56" w:rsidRPr="00D231ED" w:rsidRDefault="001A2B56" w:rsidP="00CF38E9">
      <w:pPr>
        <w:pStyle w:val="NoSpacing"/>
        <w:ind w:firstLine="567"/>
        <w:jc w:val="both"/>
        <w:rPr>
          <w:sz w:val="22"/>
          <w:szCs w:val="22"/>
          <w:lang w:val="kk-KZ"/>
        </w:rPr>
      </w:pPr>
      <w:r w:rsidRPr="00D231ED">
        <w:rPr>
          <w:sz w:val="22"/>
          <w:szCs w:val="22"/>
          <w:lang w:val="kk-KZ"/>
        </w:rPr>
        <w:t>ж – жапырақтары жасыл;</w:t>
      </w:r>
    </w:p>
    <w:p w:rsidR="001A2B56" w:rsidRPr="00D231ED" w:rsidRDefault="001A2B56" w:rsidP="00CF38E9">
      <w:pPr>
        <w:pStyle w:val="NoSpacing"/>
        <w:ind w:firstLine="567"/>
        <w:jc w:val="both"/>
        <w:rPr>
          <w:sz w:val="22"/>
          <w:szCs w:val="22"/>
          <w:lang w:val="kk-KZ"/>
        </w:rPr>
      </w:pPr>
      <w:r w:rsidRPr="00D231ED">
        <w:rPr>
          <w:sz w:val="22"/>
          <w:szCs w:val="22"/>
          <w:lang w:val="kk-KZ"/>
        </w:rPr>
        <w:t>с – жапырақтары сары;</w:t>
      </w:r>
    </w:p>
    <w:p w:rsidR="001A2B56" w:rsidRPr="00D231ED" w:rsidRDefault="001A2B56" w:rsidP="00CF38E9">
      <w:pPr>
        <w:pStyle w:val="NoSpacing"/>
        <w:ind w:firstLine="567"/>
        <w:jc w:val="both"/>
        <w:rPr>
          <w:sz w:val="22"/>
          <w:szCs w:val="22"/>
          <w:lang w:val="kk-KZ"/>
        </w:rPr>
      </w:pPr>
      <w:r w:rsidRPr="00D231ED">
        <w:rPr>
          <w:sz w:val="22"/>
          <w:szCs w:val="22"/>
          <w:lang w:val="kk-KZ"/>
        </w:rPr>
        <w:t>б – жапырақсыз.</w:t>
      </w:r>
    </w:p>
    <w:p w:rsidR="001A2B56" w:rsidRPr="00D231ED" w:rsidRDefault="001A2B56" w:rsidP="00CF38E9">
      <w:pPr>
        <w:pStyle w:val="NoSpacing"/>
        <w:ind w:firstLine="567"/>
        <w:jc w:val="both"/>
        <w:rPr>
          <w:sz w:val="22"/>
          <w:szCs w:val="22"/>
          <w:lang w:val="kk-KZ"/>
        </w:rPr>
      </w:pPr>
      <w:r w:rsidRPr="00D231ED">
        <w:rPr>
          <w:sz w:val="22"/>
          <w:szCs w:val="22"/>
          <w:lang w:val="kk-KZ"/>
        </w:rPr>
        <w:t>Егер ең алыс обьектіде мұнар болмаса, онда аспаппен өлшеулер жүргізілмейді, ал S</w:t>
      </w:r>
      <w:r w:rsidRPr="00D231ED">
        <w:rPr>
          <w:sz w:val="22"/>
          <w:szCs w:val="22"/>
          <w:vertAlign w:val="subscript"/>
          <w:lang w:val="kk-KZ"/>
        </w:rPr>
        <w:t>M</w:t>
      </w:r>
      <w:r w:rsidRPr="00D231ED">
        <w:rPr>
          <w:sz w:val="22"/>
          <w:szCs w:val="22"/>
          <w:lang w:val="kk-KZ"/>
        </w:rPr>
        <w:t xml:space="preserve"> осы обьектіге дейін қашықтықтан он есе артық болатындығын ескере отырып</w:t>
      </w:r>
      <w:r>
        <w:rPr>
          <w:sz w:val="22"/>
          <w:szCs w:val="22"/>
          <w:lang w:val="kk-KZ"/>
        </w:rPr>
        <w:t>,</w:t>
      </w:r>
      <w:r w:rsidRPr="00D231ED">
        <w:rPr>
          <w:sz w:val="22"/>
          <w:szCs w:val="22"/>
          <w:lang w:val="kk-KZ"/>
        </w:rPr>
        <w:t xml:space="preserve"> МКҚ көзбен бағаланады.</w:t>
      </w:r>
    </w:p>
    <w:p w:rsidR="001A2B56" w:rsidRPr="00D231ED" w:rsidRDefault="001A2B56" w:rsidP="00CF38E9">
      <w:pPr>
        <w:pStyle w:val="NoSpacing"/>
        <w:ind w:firstLine="567"/>
        <w:jc w:val="both"/>
        <w:rPr>
          <w:sz w:val="22"/>
          <w:szCs w:val="22"/>
          <w:lang w:val="kk-KZ"/>
        </w:rPr>
      </w:pPr>
    </w:p>
    <w:p w:rsidR="001A2B56" w:rsidRPr="00096043" w:rsidRDefault="001A2B56" w:rsidP="00CF38E9">
      <w:pPr>
        <w:pStyle w:val="NoSpacing"/>
        <w:ind w:firstLine="567"/>
        <w:jc w:val="both"/>
        <w:rPr>
          <w:sz w:val="18"/>
          <w:szCs w:val="18"/>
          <w:lang w:val="kk-KZ"/>
        </w:rPr>
      </w:pPr>
      <w:r w:rsidRPr="00D231ED">
        <w:rPr>
          <w:sz w:val="22"/>
          <w:szCs w:val="22"/>
          <w:lang w:val="kk-KZ"/>
        </w:rPr>
        <w:t xml:space="preserve"> </w:t>
      </w:r>
      <w:r>
        <w:rPr>
          <w:sz w:val="18"/>
          <w:szCs w:val="18"/>
          <w:lang w:val="kk-KZ"/>
        </w:rPr>
        <w:t>Мысал.</w:t>
      </w:r>
      <w:r w:rsidRPr="00096043">
        <w:rPr>
          <w:sz w:val="18"/>
          <w:szCs w:val="18"/>
          <w:lang w:val="kk-KZ"/>
        </w:rPr>
        <w:t xml:space="preserve"> 2,</w:t>
      </w:r>
      <w:r>
        <w:rPr>
          <w:sz w:val="18"/>
          <w:szCs w:val="18"/>
          <w:lang w:val="kk-KZ"/>
        </w:rPr>
        <w:t xml:space="preserve"> </w:t>
      </w:r>
      <w:r w:rsidRPr="00096043">
        <w:rPr>
          <w:sz w:val="18"/>
          <w:szCs w:val="18"/>
          <w:lang w:val="kk-KZ"/>
        </w:rPr>
        <w:t>3 км қашықтықта орналасқан соңғы обьектіде мұнар жоқ. Алынған мән S</w:t>
      </w:r>
      <w:r w:rsidRPr="00096043">
        <w:rPr>
          <w:sz w:val="18"/>
          <w:szCs w:val="18"/>
          <w:vertAlign w:val="subscript"/>
          <w:lang w:val="kk-KZ"/>
        </w:rPr>
        <w:t xml:space="preserve">M </w:t>
      </w:r>
      <w:r w:rsidRPr="00096043">
        <w:rPr>
          <w:sz w:val="18"/>
          <w:szCs w:val="18"/>
          <w:lang w:val="kk-KZ"/>
        </w:rPr>
        <w:t xml:space="preserve"> км, төменгі қатардың бірінші, екінші мәні үшінші торына баллмен, километрмен және кодты санмен мына түрде жазылады:</w:t>
      </w:r>
    </w:p>
    <w:p w:rsidR="001A2B56" w:rsidRPr="00096043" w:rsidRDefault="001A2B56" w:rsidP="00CF38E9">
      <w:pPr>
        <w:pStyle w:val="NoSpacing"/>
        <w:ind w:firstLine="567"/>
        <w:jc w:val="both"/>
        <w:rPr>
          <w:sz w:val="18"/>
          <w:szCs w:val="1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3"/>
        <w:gridCol w:w="2223"/>
        <w:gridCol w:w="2177"/>
      </w:tblGrid>
      <w:tr w:rsidR="001A2B56" w:rsidRPr="00096043" w:rsidTr="00911910">
        <w:tc>
          <w:tcPr>
            <w:tcW w:w="3190" w:type="dxa"/>
          </w:tcPr>
          <w:p w:rsidR="001A2B56" w:rsidRPr="00096043" w:rsidRDefault="001A2B56" w:rsidP="00911910">
            <w:pPr>
              <w:pStyle w:val="NoSpacing"/>
              <w:ind w:firstLine="567"/>
              <w:jc w:val="center"/>
              <w:rPr>
                <w:sz w:val="18"/>
                <w:szCs w:val="18"/>
                <w:lang w:val="kk-KZ"/>
              </w:rPr>
            </w:pPr>
            <w:r>
              <w:rPr>
                <w:sz w:val="18"/>
                <w:szCs w:val="18"/>
                <w:lang w:val="kk-KZ"/>
              </w:rPr>
              <w:t>&gt;</w:t>
            </w:r>
            <w:r w:rsidRPr="00096043">
              <w:rPr>
                <w:sz w:val="18"/>
                <w:szCs w:val="18"/>
                <w:lang w:val="kk-KZ"/>
              </w:rPr>
              <w:t>8б</w:t>
            </w:r>
          </w:p>
        </w:tc>
        <w:tc>
          <w:tcPr>
            <w:tcW w:w="3190" w:type="dxa"/>
          </w:tcPr>
          <w:p w:rsidR="001A2B56" w:rsidRPr="00096043" w:rsidRDefault="001A2B56" w:rsidP="00911910">
            <w:pPr>
              <w:pStyle w:val="NoSpacing"/>
              <w:ind w:firstLine="567"/>
              <w:jc w:val="center"/>
              <w:rPr>
                <w:sz w:val="18"/>
                <w:szCs w:val="18"/>
                <w:lang w:val="kk-KZ"/>
              </w:rPr>
            </w:pPr>
            <w:r>
              <w:rPr>
                <w:sz w:val="18"/>
                <w:szCs w:val="18"/>
                <w:lang w:val="kk-KZ"/>
              </w:rPr>
              <w:t>&gt;</w:t>
            </w:r>
            <w:r w:rsidRPr="00096043">
              <w:rPr>
                <w:sz w:val="18"/>
                <w:szCs w:val="18"/>
                <w:lang w:val="kk-KZ"/>
              </w:rPr>
              <w:t>23</w:t>
            </w:r>
          </w:p>
        </w:tc>
        <w:tc>
          <w:tcPr>
            <w:tcW w:w="3191" w:type="dxa"/>
          </w:tcPr>
          <w:p w:rsidR="001A2B56" w:rsidRPr="00096043" w:rsidRDefault="001A2B56" w:rsidP="00911910">
            <w:pPr>
              <w:pStyle w:val="NoSpacing"/>
              <w:ind w:firstLine="567"/>
              <w:jc w:val="center"/>
              <w:rPr>
                <w:sz w:val="18"/>
                <w:szCs w:val="18"/>
                <w:lang w:val="kk-KZ"/>
              </w:rPr>
            </w:pPr>
            <w:r w:rsidRPr="00096043">
              <w:rPr>
                <w:sz w:val="18"/>
                <w:szCs w:val="18"/>
                <w:lang w:val="kk-KZ"/>
              </w:rPr>
              <w:t>98</w:t>
            </w:r>
          </w:p>
        </w:tc>
      </w:tr>
    </w:tbl>
    <w:p w:rsidR="001A2B56" w:rsidRPr="00D231ED" w:rsidRDefault="001A2B56" w:rsidP="00CF38E9">
      <w:pPr>
        <w:pStyle w:val="NoSpacing"/>
        <w:ind w:firstLine="567"/>
        <w:jc w:val="both"/>
        <w:rPr>
          <w:sz w:val="22"/>
          <w:szCs w:val="22"/>
          <w:lang w:val="kk-KZ"/>
        </w:rPr>
      </w:pPr>
      <w:r w:rsidRPr="00D231ED">
        <w:rPr>
          <w:sz w:val="22"/>
          <w:szCs w:val="22"/>
          <w:lang w:val="kk-KZ"/>
        </w:rPr>
        <w:t xml:space="preserve">    </w:t>
      </w:r>
    </w:p>
    <w:p w:rsidR="001A2B56" w:rsidRPr="000F561E" w:rsidRDefault="001A2B56" w:rsidP="00CF38E9">
      <w:pPr>
        <w:pStyle w:val="NoSpacing"/>
        <w:ind w:firstLine="567"/>
        <w:jc w:val="both"/>
        <w:rPr>
          <w:sz w:val="22"/>
          <w:szCs w:val="22"/>
          <w:lang w:val="kk-KZ"/>
        </w:rPr>
      </w:pPr>
      <w:r w:rsidRPr="000F561E">
        <w:rPr>
          <w:sz w:val="22"/>
          <w:szCs w:val="22"/>
          <w:lang w:val="kk-KZ"/>
        </w:rPr>
        <w:t>МКҚ анықтау нәтижелері КМ-1 кітапшасының сәйкес қатарларына жазылады.</w:t>
      </w:r>
    </w:p>
    <w:p w:rsidR="001A2B56" w:rsidRPr="00D231ED" w:rsidRDefault="001A2B56" w:rsidP="00CF38E9">
      <w:pPr>
        <w:pStyle w:val="NoSpacing"/>
        <w:ind w:firstLine="567"/>
        <w:jc w:val="both"/>
        <w:rPr>
          <w:sz w:val="22"/>
          <w:szCs w:val="22"/>
          <w:lang w:val="kk-KZ"/>
        </w:rPr>
      </w:pPr>
      <w:r w:rsidRPr="000F561E">
        <w:rPr>
          <w:sz w:val="22"/>
          <w:szCs w:val="22"/>
          <w:lang w:val="kk-KZ"/>
        </w:rPr>
        <w:t xml:space="preserve"> </w:t>
      </w:r>
    </w:p>
    <w:p w:rsidR="001A2B56" w:rsidRPr="00D231ED" w:rsidRDefault="001A2B56" w:rsidP="00CF38E9">
      <w:pPr>
        <w:pStyle w:val="NoSpacing"/>
        <w:ind w:left="1260" w:hanging="693"/>
        <w:jc w:val="both"/>
        <w:rPr>
          <w:b/>
          <w:i/>
          <w:sz w:val="22"/>
          <w:szCs w:val="22"/>
          <w:lang w:val="kk-KZ"/>
        </w:rPr>
      </w:pPr>
      <w:r w:rsidRPr="00D231ED">
        <w:rPr>
          <w:b/>
          <w:i/>
          <w:sz w:val="22"/>
          <w:szCs w:val="22"/>
          <w:lang w:val="kk-KZ"/>
        </w:rPr>
        <w:t>Көріну қашықтығын комплекстік әдіспен өлшеу</w:t>
      </w:r>
    </w:p>
    <w:p w:rsidR="001A2B56" w:rsidRPr="00D231ED" w:rsidRDefault="001A2B56" w:rsidP="00CF38E9">
      <w:pPr>
        <w:pStyle w:val="NoSpacing"/>
        <w:ind w:left="1260"/>
        <w:jc w:val="both"/>
        <w:rPr>
          <w:b/>
          <w:sz w:val="22"/>
          <w:szCs w:val="22"/>
          <w:lang w:val="kk-KZ"/>
        </w:rPr>
      </w:pPr>
    </w:p>
    <w:p w:rsidR="001A2B56" w:rsidRPr="00D231ED" w:rsidRDefault="001A2B56" w:rsidP="00CF38E9">
      <w:pPr>
        <w:pStyle w:val="NoSpacing"/>
        <w:ind w:firstLine="567"/>
        <w:jc w:val="both"/>
        <w:rPr>
          <w:sz w:val="22"/>
          <w:szCs w:val="22"/>
          <w:lang w:val="kk-KZ"/>
        </w:rPr>
      </w:pPr>
      <w:r w:rsidRPr="00D231ED">
        <w:rPr>
          <w:sz w:val="22"/>
          <w:szCs w:val="22"/>
          <w:lang w:val="kk-KZ"/>
        </w:rPr>
        <w:t>Салыстырмалы ашықтық әдісімен l қашықтығында орналасқан қалқан бойынша МКҚ-ын 10l-ден 100l-ге дейінгі диапазонда анықтауға болады.</w:t>
      </w:r>
      <w:r>
        <w:rPr>
          <w:sz w:val="22"/>
          <w:szCs w:val="22"/>
          <w:lang w:val="kk-KZ"/>
        </w:rPr>
        <w:t xml:space="preserve"> </w:t>
      </w:r>
      <w:r w:rsidRPr="00D231ED">
        <w:rPr>
          <w:sz w:val="22"/>
          <w:szCs w:val="22"/>
          <w:lang w:val="kk-KZ"/>
        </w:rPr>
        <w:t>Бұл әдіс тек фотометриялық салыстыру әдісімен МКҚ-ын өлшеу үшін 1-1,5 км-ден алыс қашықтықта орналасқан обьектілерді таңдап алуға мүмкіндік болмағанда қолданылады. Салыстырмалы ашықтық әдісі фотометриялықсалыстыру әдісімен, (комплексті әдіс) үйлеседі:қалқанға дейінгі он есе қашықтыққа дейінгі МКҚ-ның мәндері фотометриялықсалыстыру әдісімен, одан алыс болғанда – салыстырмалы ашықтық әдісімен қалқан бойынша анықталады.</w:t>
      </w:r>
    </w:p>
    <w:p w:rsidR="001A2B56" w:rsidRPr="00D231ED" w:rsidRDefault="001A2B56" w:rsidP="00CF38E9">
      <w:pPr>
        <w:pStyle w:val="NoSpacing"/>
        <w:ind w:firstLine="567"/>
        <w:jc w:val="both"/>
        <w:rPr>
          <w:sz w:val="22"/>
          <w:szCs w:val="22"/>
          <w:lang w:val="kk-KZ"/>
        </w:rPr>
      </w:pPr>
      <w:r w:rsidRPr="00D231ED">
        <w:rPr>
          <w:sz w:val="22"/>
          <w:szCs w:val="22"/>
          <w:lang w:val="kk-KZ"/>
        </w:rPr>
        <w:t>Комплексті әдіспен бақылау жүргізгенде</w:t>
      </w:r>
      <w:r>
        <w:rPr>
          <w:sz w:val="22"/>
          <w:szCs w:val="22"/>
          <w:lang w:val="kk-KZ"/>
        </w:rPr>
        <w:t xml:space="preserve"> </w:t>
      </w:r>
      <w:r w:rsidRPr="00D231ED">
        <w:rPr>
          <w:sz w:val="22"/>
          <w:szCs w:val="22"/>
          <w:lang w:val="kk-KZ"/>
        </w:rPr>
        <w:t>алдымен МКҚ- көзбен шамалап анықтайды – оның 4</w:t>
      </w:r>
      <w:r>
        <w:rPr>
          <w:sz w:val="22"/>
          <w:szCs w:val="22"/>
          <w:lang w:val="kk-KZ"/>
        </w:rPr>
        <w:t xml:space="preserve"> </w:t>
      </w:r>
      <w:r w:rsidRPr="00D231ED">
        <w:rPr>
          <w:sz w:val="22"/>
          <w:szCs w:val="22"/>
          <w:lang w:val="kk-KZ"/>
        </w:rPr>
        <w:t>км-ден артық немесе кем екендігін.</w:t>
      </w:r>
    </w:p>
    <w:p w:rsidR="001A2B56" w:rsidRPr="00D231ED" w:rsidRDefault="001A2B56" w:rsidP="00CF38E9">
      <w:pPr>
        <w:pStyle w:val="NoSpacing"/>
        <w:ind w:firstLine="567"/>
        <w:jc w:val="both"/>
        <w:rPr>
          <w:sz w:val="22"/>
          <w:szCs w:val="22"/>
          <w:lang w:val="kk-KZ"/>
        </w:rPr>
      </w:pPr>
      <w:r>
        <w:rPr>
          <w:sz w:val="22"/>
          <w:szCs w:val="22"/>
          <w:lang w:val="kk-KZ"/>
        </w:rPr>
        <w:t xml:space="preserve">Егерде көріну қашықтығы </w:t>
      </w:r>
      <w:r w:rsidRPr="00D231ED">
        <w:rPr>
          <w:sz w:val="22"/>
          <w:szCs w:val="22"/>
          <w:lang w:val="kk-KZ"/>
        </w:rPr>
        <w:t>4</w:t>
      </w:r>
      <w:r>
        <w:rPr>
          <w:sz w:val="22"/>
          <w:szCs w:val="22"/>
          <w:lang w:val="kk-KZ"/>
        </w:rPr>
        <w:t xml:space="preserve"> </w:t>
      </w:r>
      <w:r w:rsidRPr="00D231ED">
        <w:rPr>
          <w:sz w:val="22"/>
          <w:szCs w:val="22"/>
          <w:lang w:val="kk-KZ"/>
        </w:rPr>
        <w:t>км</w:t>
      </w:r>
      <w:r>
        <w:rPr>
          <w:sz w:val="22"/>
          <w:szCs w:val="22"/>
          <w:lang w:val="kk-KZ"/>
        </w:rPr>
        <w:t>-</w:t>
      </w:r>
      <w:r w:rsidRPr="00D231ED">
        <w:rPr>
          <w:sz w:val="22"/>
          <w:szCs w:val="22"/>
          <w:lang w:val="kk-KZ"/>
        </w:rPr>
        <w:t>ден кем болса, онда бақылау алыс қалқан бойынша фотометриялық салыстыру әдісімен жүргізіледі (егер ол көрінбесе немесе жаман көрінсе – онда жақын қалқан бойынша).</w:t>
      </w:r>
    </w:p>
    <w:p w:rsidR="001A2B56" w:rsidRDefault="001A2B56" w:rsidP="00CF38E9">
      <w:pPr>
        <w:pStyle w:val="NoSpacing"/>
        <w:ind w:firstLine="567"/>
        <w:jc w:val="both"/>
        <w:rPr>
          <w:sz w:val="22"/>
          <w:szCs w:val="22"/>
          <w:lang w:val="kk-KZ"/>
        </w:rPr>
      </w:pPr>
      <w:r w:rsidRPr="00D231ED">
        <w:rPr>
          <w:sz w:val="22"/>
          <w:szCs w:val="22"/>
          <w:lang w:val="kk-KZ"/>
        </w:rPr>
        <w:t xml:space="preserve">Фотометрлеу үшін қара қораптың орнына диафрагма-қалқанша бүйірйндегі жалауша қолданылады. Аспапты қолда ұстап тұрып және ол арқылы қалқан мен жалаушаны бақылай отырып қалқанның жоғарғы бейнесі жалаушаның төменгі бейнесінен төмен орналасқан жағдай таңдалып алынады (сурет </w:t>
      </w:r>
      <w:r>
        <w:rPr>
          <w:sz w:val="22"/>
          <w:szCs w:val="22"/>
          <w:lang w:val="kk-KZ"/>
        </w:rPr>
        <w:t>7.3</w:t>
      </w:r>
      <w:r w:rsidRPr="00D231ED">
        <w:rPr>
          <w:sz w:val="22"/>
          <w:szCs w:val="22"/>
          <w:lang w:val="kk-KZ"/>
        </w:rPr>
        <w:t>).</w:t>
      </w:r>
    </w:p>
    <w:p w:rsidR="001A2B56" w:rsidRDefault="001A2B56" w:rsidP="00CF38E9">
      <w:pPr>
        <w:pStyle w:val="NoSpacing"/>
        <w:ind w:firstLine="567"/>
        <w:jc w:val="both"/>
        <w:rPr>
          <w:sz w:val="22"/>
          <w:szCs w:val="22"/>
          <w:lang w:val="kk-KZ"/>
        </w:rPr>
      </w:pPr>
    </w:p>
    <w:tbl>
      <w:tblPr>
        <w:tblpPr w:leftFromText="180" w:rightFromText="180" w:vertAnchor="text" w:horzAnchor="margin" w:tblpY="119"/>
        <w:tblW w:w="0" w:type="auto"/>
        <w:tblLook w:val="00A0"/>
      </w:tblPr>
      <w:tblGrid>
        <w:gridCol w:w="3311"/>
        <w:gridCol w:w="3312"/>
      </w:tblGrid>
      <w:tr w:rsidR="001A2B56" w:rsidRPr="00D60B23" w:rsidTr="00911910">
        <w:trPr>
          <w:trHeight w:val="2876"/>
        </w:trPr>
        <w:tc>
          <w:tcPr>
            <w:tcW w:w="3311" w:type="dxa"/>
          </w:tcPr>
          <w:p w:rsidR="001A2B56" w:rsidRDefault="001A2B56" w:rsidP="00911910">
            <w:pPr>
              <w:pStyle w:val="NoSpacing"/>
              <w:jc w:val="both"/>
              <w:rPr>
                <w:sz w:val="22"/>
                <w:szCs w:val="22"/>
                <w:lang w:val="kk-KZ"/>
              </w:rPr>
            </w:pPr>
            <w:r w:rsidRPr="00BB6DB9">
              <w:rPr>
                <w:sz w:val="20"/>
              </w:rPr>
              <w:pict>
                <v:shape id="_x0000_i1083" type="#_x0000_t75" style="width:106.5pt;height:92.25pt">
                  <v:imagedata r:id="rId62" o:title=""/>
                </v:shape>
              </w:pict>
            </w:r>
          </w:p>
          <w:p w:rsidR="001A2B56" w:rsidRDefault="001A2B56" w:rsidP="00911910">
            <w:pPr>
              <w:pStyle w:val="NoSpacing"/>
              <w:jc w:val="both"/>
              <w:rPr>
                <w:sz w:val="22"/>
                <w:szCs w:val="22"/>
                <w:lang w:val="kk-KZ"/>
              </w:rPr>
            </w:pPr>
          </w:p>
          <w:p w:rsidR="001A2B56" w:rsidRPr="00D50476" w:rsidRDefault="001A2B56" w:rsidP="00911910">
            <w:pPr>
              <w:pStyle w:val="NoSpacing"/>
              <w:jc w:val="both"/>
              <w:rPr>
                <w:sz w:val="22"/>
                <w:szCs w:val="22"/>
                <w:lang w:val="kk-KZ"/>
              </w:rPr>
            </w:pPr>
            <w:r>
              <w:rPr>
                <w:b/>
                <w:i/>
                <w:sz w:val="18"/>
                <w:szCs w:val="18"/>
                <w:lang w:val="kk-KZ"/>
              </w:rPr>
              <w:t>Сурет</w:t>
            </w:r>
            <w:r w:rsidRPr="00D50476">
              <w:rPr>
                <w:b/>
                <w:i/>
                <w:sz w:val="18"/>
                <w:szCs w:val="18"/>
                <w:lang w:val="kk-KZ"/>
              </w:rPr>
              <w:t xml:space="preserve"> </w:t>
            </w:r>
            <w:r>
              <w:rPr>
                <w:b/>
                <w:i/>
                <w:sz w:val="18"/>
                <w:szCs w:val="18"/>
                <w:lang w:val="kk-KZ"/>
              </w:rPr>
              <w:t>7</w:t>
            </w:r>
            <w:r w:rsidRPr="00D50476">
              <w:rPr>
                <w:b/>
                <w:i/>
                <w:sz w:val="18"/>
                <w:szCs w:val="18"/>
                <w:lang w:val="kk-KZ"/>
              </w:rPr>
              <w:t xml:space="preserve">.3 </w:t>
            </w:r>
            <w:r w:rsidRPr="00D50476">
              <w:rPr>
                <w:sz w:val="18"/>
                <w:szCs w:val="18"/>
                <w:lang w:val="kk-KZ"/>
              </w:rPr>
              <w:t>Ко</w:t>
            </w:r>
            <w:r>
              <w:rPr>
                <w:sz w:val="18"/>
                <w:szCs w:val="18"/>
                <w:lang w:val="kk-KZ"/>
              </w:rPr>
              <w:t>мплексті әдіспен бақылау жүргізгенде жалаушаның төменгі бейнесі мен қалқанның жоғарғы бейнесінің ашықтығын фотометриялық салыстыру</w:t>
            </w:r>
          </w:p>
        </w:tc>
        <w:tc>
          <w:tcPr>
            <w:tcW w:w="3312" w:type="dxa"/>
          </w:tcPr>
          <w:p w:rsidR="001A2B56" w:rsidRDefault="001A2B56" w:rsidP="00911910">
            <w:pPr>
              <w:pStyle w:val="NoSpacing"/>
              <w:jc w:val="both"/>
              <w:rPr>
                <w:sz w:val="22"/>
                <w:szCs w:val="22"/>
                <w:lang w:val="kk-KZ"/>
              </w:rPr>
            </w:pPr>
            <w:r w:rsidRPr="00BB6DB9">
              <w:rPr>
                <w:sz w:val="20"/>
              </w:rPr>
              <w:pict>
                <v:shape id="_x0000_i1084" type="#_x0000_t75" style="width:102.75pt;height:96.75pt">
                  <v:imagedata r:id="rId63" o:title=""/>
                </v:shape>
              </w:pict>
            </w:r>
          </w:p>
          <w:p w:rsidR="001A2B56" w:rsidRDefault="001A2B56" w:rsidP="00911910">
            <w:pPr>
              <w:rPr>
                <w:lang w:val="kk-KZ" w:eastAsia="en-US"/>
              </w:rPr>
            </w:pPr>
          </w:p>
          <w:p w:rsidR="001A2B56" w:rsidRPr="00D50476" w:rsidRDefault="001A2B56" w:rsidP="00911910">
            <w:pPr>
              <w:jc w:val="both"/>
              <w:rPr>
                <w:lang w:val="kk-KZ" w:eastAsia="en-US"/>
              </w:rPr>
            </w:pPr>
            <w:r>
              <w:rPr>
                <w:b/>
                <w:i/>
                <w:sz w:val="18"/>
                <w:szCs w:val="18"/>
                <w:lang w:val="kk-KZ"/>
              </w:rPr>
              <w:t>Сурет</w:t>
            </w:r>
            <w:r w:rsidRPr="00D50476">
              <w:rPr>
                <w:b/>
                <w:i/>
                <w:sz w:val="18"/>
                <w:szCs w:val="18"/>
                <w:lang w:val="kk-KZ"/>
              </w:rPr>
              <w:t xml:space="preserve"> </w:t>
            </w:r>
            <w:r>
              <w:rPr>
                <w:b/>
                <w:i/>
                <w:sz w:val="18"/>
                <w:szCs w:val="18"/>
                <w:lang w:val="kk-KZ"/>
              </w:rPr>
              <w:t>7</w:t>
            </w:r>
            <w:r w:rsidRPr="00D50476">
              <w:rPr>
                <w:b/>
                <w:i/>
                <w:sz w:val="18"/>
                <w:szCs w:val="18"/>
                <w:lang w:val="kk-KZ"/>
              </w:rPr>
              <w:t>.</w:t>
            </w:r>
            <w:r>
              <w:rPr>
                <w:b/>
                <w:i/>
                <w:sz w:val="18"/>
                <w:szCs w:val="18"/>
                <w:lang w:val="kk-KZ"/>
              </w:rPr>
              <w:t xml:space="preserve">4 </w:t>
            </w:r>
            <w:r w:rsidRPr="00D50476">
              <w:rPr>
                <w:sz w:val="18"/>
                <w:szCs w:val="18"/>
                <w:lang w:val="kk-KZ"/>
              </w:rPr>
              <w:t>Салыстырмалы ашықтық әдісімен бақылау кезінде диафрагмалы қалқан мен алыс орналасқан контрастардың өшуі</w:t>
            </w:r>
          </w:p>
        </w:tc>
      </w:tr>
    </w:tbl>
    <w:p w:rsidR="001A2B56" w:rsidRDefault="001A2B56" w:rsidP="00CF38E9">
      <w:pPr>
        <w:pStyle w:val="NoSpacing"/>
        <w:ind w:firstLine="567"/>
        <w:jc w:val="both"/>
        <w:rPr>
          <w:sz w:val="22"/>
          <w:szCs w:val="22"/>
          <w:lang w:val="kk-KZ"/>
        </w:rPr>
      </w:pPr>
    </w:p>
    <w:p w:rsidR="001A2B56" w:rsidRPr="00D231ED" w:rsidRDefault="001A2B56" w:rsidP="00CF38E9">
      <w:pPr>
        <w:pStyle w:val="NoSpacing"/>
        <w:ind w:firstLine="567"/>
        <w:jc w:val="both"/>
        <w:rPr>
          <w:sz w:val="22"/>
          <w:szCs w:val="22"/>
          <w:lang w:val="kk-KZ"/>
        </w:rPr>
      </w:pPr>
      <w:r w:rsidRPr="00D231ED">
        <w:rPr>
          <w:sz w:val="22"/>
          <w:szCs w:val="22"/>
          <w:lang w:val="kk-KZ"/>
        </w:rPr>
        <w:t xml:space="preserve">Егер көзбен өлшенген көріну қашықтығы 4 км-ден артық болса, онда бақылау салыстырмалы ашықтық әдісімен жүргізіледі. Осы әдіске сонымен қатар алыс қалқан фотометрияланған кезде есеп 45,5 бөлімнен артық болғанда ауысады (яғни көзбен төмендетіліп бағаланған жағдайда). Осы әдіс </w:t>
      </w:r>
      <w:r w:rsidRPr="00D231ED">
        <w:rPr>
          <w:i/>
          <w:sz w:val="22"/>
          <w:szCs w:val="22"/>
          <w:lang w:val="kk-KZ"/>
        </w:rPr>
        <w:t xml:space="preserve">l </w:t>
      </w:r>
      <w:r w:rsidRPr="00D231ED">
        <w:rPr>
          <w:sz w:val="22"/>
          <w:szCs w:val="22"/>
          <w:lang w:val="kk-KZ"/>
        </w:rPr>
        <w:t>қашықтығында орналасқан қалқан бойынша МКҚ-ын 10</w:t>
      </w:r>
      <w:r w:rsidRPr="00D231ED">
        <w:rPr>
          <w:i/>
          <w:sz w:val="22"/>
          <w:szCs w:val="22"/>
          <w:lang w:val="kk-KZ"/>
        </w:rPr>
        <w:t xml:space="preserve"> l </w:t>
      </w:r>
      <w:r w:rsidRPr="00D231ED">
        <w:rPr>
          <w:sz w:val="22"/>
          <w:szCs w:val="22"/>
          <w:lang w:val="kk-KZ"/>
        </w:rPr>
        <w:t>мен 100</w:t>
      </w:r>
      <w:r w:rsidRPr="00D231ED">
        <w:rPr>
          <w:i/>
          <w:sz w:val="22"/>
          <w:szCs w:val="22"/>
          <w:lang w:val="kk-KZ"/>
        </w:rPr>
        <w:t xml:space="preserve"> l </w:t>
      </w:r>
      <w:r w:rsidRPr="00D231ED">
        <w:rPr>
          <w:sz w:val="22"/>
          <w:szCs w:val="22"/>
          <w:lang w:val="kk-KZ"/>
        </w:rPr>
        <w:t xml:space="preserve">аралығында анықтауға мүмкіндік береді. </w:t>
      </w:r>
    </w:p>
    <w:p w:rsidR="001A2B56" w:rsidRPr="00D231ED" w:rsidRDefault="001A2B56" w:rsidP="00CF38E9">
      <w:pPr>
        <w:pStyle w:val="NoSpacing"/>
        <w:ind w:firstLine="567"/>
        <w:jc w:val="both"/>
        <w:rPr>
          <w:sz w:val="22"/>
          <w:szCs w:val="22"/>
          <w:lang w:val="kk-KZ"/>
        </w:rPr>
      </w:pPr>
      <w:r w:rsidRPr="00D231ED">
        <w:rPr>
          <w:sz w:val="22"/>
          <w:szCs w:val="22"/>
          <w:lang w:val="kk-KZ"/>
        </w:rPr>
        <w:t xml:space="preserve">Салыстырмалы ашықтық әдісімен бақылау жүргізгенде аспаптың тұтқасын ұстағыш темірге түбіне дейін отырғызады. Осыдан кейін аспап және диафрагма-қалқанша тесігі арқылы бақылай отырып кішкене барабан көмегімен аспап шкаласын нөл бөлімінен бастап бұрайды (міндетті түрде нөл бөлімінен жүздік бөлімге қарай, басқаша болмайды). Осы кезде диафрагма-қалқаншаның жоғарғы бейнесі мен оның тесігі арқылы байқалатын, қалқан бетінде шкаланы бұрған кезде пайда болатын көкжиектегі аспап бөлігінің бейнесі қабаттасады, сондықтан диафрагма-қалқанша (қара рама) мен оның тесігі арқылы көрінетін қалқан бетінің (боз квадрат) контраст айырмашылығы азаяды. Шкаланы осы контраст айырмашылығы жойылғанша айналдырады, яғни контрастты аспан фонымен өшіріледі. (сурет </w:t>
      </w:r>
      <w:r>
        <w:rPr>
          <w:sz w:val="22"/>
          <w:szCs w:val="22"/>
          <w:lang w:val="kk-KZ"/>
        </w:rPr>
        <w:t>7.4</w:t>
      </w:r>
      <w:r w:rsidRPr="00D231ED">
        <w:rPr>
          <w:sz w:val="22"/>
          <w:szCs w:val="22"/>
          <w:lang w:val="kk-KZ"/>
        </w:rPr>
        <w:t>).</w:t>
      </w:r>
    </w:p>
    <w:p w:rsidR="001A2B56" w:rsidRPr="00D231ED" w:rsidRDefault="001A2B56" w:rsidP="00CF38E9">
      <w:pPr>
        <w:pStyle w:val="NoSpacing"/>
        <w:ind w:firstLine="567"/>
        <w:jc w:val="both"/>
        <w:rPr>
          <w:sz w:val="22"/>
          <w:szCs w:val="22"/>
          <w:lang w:val="kk-KZ"/>
        </w:rPr>
      </w:pPr>
      <w:r w:rsidRPr="00D231ED">
        <w:rPr>
          <w:sz w:val="22"/>
          <w:szCs w:val="22"/>
          <w:lang w:val="kk-KZ"/>
        </w:rPr>
        <w:t xml:space="preserve">Шкаланы абайлап жәйімен бұрау керек және контраст жойылғанда тоқтату керек, әйтпесе контрастты өте жойып жіберу мүмкін және нәтижесі дұрыс болмайды. Егер күмәнділік болса, шкаланы кері айналдырып контрастты қайта шығарып алып, сосын оны тағы да өшіру керек. </w:t>
      </w:r>
    </w:p>
    <w:p w:rsidR="001A2B56" w:rsidRPr="00D231ED" w:rsidRDefault="001A2B56" w:rsidP="00CF38E9">
      <w:pPr>
        <w:pStyle w:val="NoSpacing"/>
        <w:ind w:firstLine="567"/>
        <w:jc w:val="both"/>
        <w:rPr>
          <w:sz w:val="22"/>
          <w:szCs w:val="22"/>
          <w:lang w:val="kk-KZ"/>
        </w:rPr>
      </w:pPr>
      <w:r w:rsidRPr="00D231ED">
        <w:rPr>
          <w:sz w:val="22"/>
          <w:szCs w:val="22"/>
          <w:lang w:val="kk-KZ"/>
        </w:rPr>
        <w:t xml:space="preserve">Шкаланы бұрағанда пайда болатын диафрагма-қалқаншаның төменгі бейнесіне көңіл бөлмеу керек. Осыдан кейін шкала бойынша 0,1 дейінгі дәлдікпен өлшеу жүргізіледі. Бақылау үш рет қайталанады. Үш есептің орташа мәні табылады және оған нөл орнының түзетуі қосылады  </w:t>
      </w:r>
    </w:p>
    <w:p w:rsidR="001A2B56" w:rsidRPr="00D231ED" w:rsidRDefault="001A2B56" w:rsidP="00CF38E9">
      <w:pPr>
        <w:pStyle w:val="NoSpacing"/>
        <w:ind w:firstLine="567"/>
        <w:jc w:val="center"/>
        <w:rPr>
          <w:sz w:val="22"/>
          <w:szCs w:val="22"/>
          <w:lang w:val="kk-KZ"/>
        </w:rPr>
      </w:pPr>
      <w:r w:rsidRPr="00D231ED">
        <w:rPr>
          <w:position w:val="-24"/>
          <w:sz w:val="22"/>
          <w:szCs w:val="22"/>
          <w:lang w:val="kk-KZ"/>
        </w:rPr>
        <w:object w:dxaOrig="2400" w:dyaOrig="639">
          <v:shape id="_x0000_i1085" type="#_x0000_t75" style="width:120pt;height:32.25pt" o:ole="">
            <v:imagedata r:id="rId64" o:title=""/>
          </v:shape>
          <o:OLEObject Type="Embed" ProgID="Equation.3" ShapeID="_x0000_i1085" DrawAspect="Content" ObjectID="_1402331925" r:id="rId65"/>
        </w:object>
      </w:r>
      <w:r w:rsidRPr="00D231ED">
        <w:rPr>
          <w:sz w:val="22"/>
          <w:szCs w:val="22"/>
          <w:lang w:val="kk-KZ"/>
        </w:rPr>
        <w:t xml:space="preserve">                               (</w:t>
      </w:r>
      <w:r>
        <w:rPr>
          <w:sz w:val="22"/>
          <w:szCs w:val="22"/>
          <w:lang w:val="kk-KZ"/>
        </w:rPr>
        <w:t>7.4</w:t>
      </w:r>
      <w:r w:rsidRPr="00D231ED">
        <w:rPr>
          <w:sz w:val="22"/>
          <w:szCs w:val="22"/>
          <w:lang w:val="kk-KZ"/>
        </w:rPr>
        <w:t>)</w:t>
      </w:r>
    </w:p>
    <w:p w:rsidR="001A2B56" w:rsidRPr="00D231ED" w:rsidRDefault="001A2B56" w:rsidP="00CF38E9">
      <w:pPr>
        <w:pStyle w:val="NoSpacing"/>
        <w:ind w:firstLine="567"/>
        <w:jc w:val="both"/>
        <w:rPr>
          <w:sz w:val="22"/>
          <w:szCs w:val="22"/>
          <w:lang w:val="kk-KZ"/>
        </w:rPr>
      </w:pPr>
      <w:r w:rsidRPr="00D231ED">
        <w:rPr>
          <w:i/>
          <w:position w:val="-14"/>
          <w:sz w:val="22"/>
          <w:szCs w:val="22"/>
          <w:lang w:val="kk-KZ"/>
        </w:rPr>
        <w:object w:dxaOrig="400" w:dyaOrig="380">
          <v:shape id="_x0000_i1086" type="#_x0000_t75" style="width:20.25pt;height:18.75pt" o:ole="">
            <v:imagedata r:id="rId66" o:title=""/>
          </v:shape>
          <o:OLEObject Type="Embed" ProgID="Equation.3" ShapeID="_x0000_i1086" DrawAspect="Content" ObjectID="_1402331926" r:id="rId67"/>
        </w:object>
      </w:r>
      <w:r w:rsidRPr="00D231ED">
        <w:rPr>
          <w:sz w:val="22"/>
          <w:szCs w:val="22"/>
          <w:lang w:val="kk-KZ"/>
        </w:rPr>
        <w:t xml:space="preserve"> мөлш</w:t>
      </w:r>
      <w:r>
        <w:rPr>
          <w:sz w:val="22"/>
          <w:szCs w:val="22"/>
          <w:lang w:val="kk-KZ"/>
        </w:rPr>
        <w:t>е</w:t>
      </w:r>
      <w:r w:rsidRPr="00D231ED">
        <w:rPr>
          <w:sz w:val="22"/>
          <w:szCs w:val="22"/>
          <w:lang w:val="kk-KZ"/>
        </w:rPr>
        <w:t>рінен бүтін бөлімге дейін дөңгелектейді.</w:t>
      </w:r>
    </w:p>
    <w:p w:rsidR="001A2B56" w:rsidRPr="00D231ED" w:rsidRDefault="001A2B56" w:rsidP="00CF38E9">
      <w:pPr>
        <w:pStyle w:val="NoSpacing"/>
        <w:ind w:firstLine="567"/>
        <w:jc w:val="both"/>
        <w:rPr>
          <w:sz w:val="22"/>
          <w:szCs w:val="22"/>
          <w:lang w:val="kk-KZ"/>
        </w:rPr>
      </w:pPr>
      <w:r w:rsidRPr="00D231ED">
        <w:rPr>
          <w:sz w:val="22"/>
          <w:szCs w:val="22"/>
          <w:lang w:val="kk-KZ"/>
        </w:rPr>
        <w:t>Сосын аспап сүйір темірден алынады, шкала нөлге қойылады және аспапты қолда ұстап тұрып ол арқылы және диафрагма-қалқанша тесігі арқылы көкжиектегі аспанның біркелкі бөлігін бақылайды. Шкаланы нөл бөлімінен бұра отырып (қалқандар бойынша бақылау жүргізгендегідей) диафрагма-қалқаншаның жоғарғы бейнесі мен тесігі арқылы көрінген аспан бейнесі учаскесіне (қара рамадағы ақшыл квадрат) аспан фоны қабаттастырылады. Ондай кезде рамка мен ақшыл квадрат арасындағы контраст азаяды. Шкаланы абайлап, осы контраст жойылғанша бұрайды және сол мезетте есеп алынады. Бақылау үш рет қайталанып, орта өлшем есептеледі</w:t>
      </w:r>
    </w:p>
    <w:p w:rsidR="001A2B56" w:rsidRPr="00D231ED" w:rsidRDefault="001A2B56" w:rsidP="00CF38E9">
      <w:pPr>
        <w:pStyle w:val="NoSpacing"/>
        <w:ind w:firstLine="567"/>
        <w:jc w:val="center"/>
        <w:rPr>
          <w:sz w:val="22"/>
          <w:szCs w:val="22"/>
          <w:lang w:val="kk-KZ"/>
        </w:rPr>
      </w:pPr>
      <w:r w:rsidRPr="00D231ED">
        <w:rPr>
          <w:position w:val="-24"/>
          <w:sz w:val="22"/>
          <w:szCs w:val="22"/>
          <w:lang w:val="kk-KZ"/>
        </w:rPr>
        <w:object w:dxaOrig="2700" w:dyaOrig="660">
          <v:shape id="_x0000_i1087" type="#_x0000_t75" style="width:135pt;height:33pt" o:ole="">
            <v:imagedata r:id="rId68" o:title=""/>
          </v:shape>
          <o:OLEObject Type="Embed" ProgID="Equation.3" ShapeID="_x0000_i1087" DrawAspect="Content" ObjectID="_1402331927" r:id="rId69"/>
        </w:object>
      </w:r>
      <w:r w:rsidRPr="00D231ED">
        <w:rPr>
          <w:sz w:val="22"/>
          <w:szCs w:val="22"/>
          <w:lang w:val="kk-KZ"/>
        </w:rPr>
        <w:t xml:space="preserve">                        (</w:t>
      </w:r>
      <w:r>
        <w:rPr>
          <w:sz w:val="22"/>
          <w:szCs w:val="22"/>
          <w:lang w:val="kk-KZ"/>
        </w:rPr>
        <w:t>7.5</w:t>
      </w:r>
      <w:r w:rsidRPr="00D231ED">
        <w:rPr>
          <w:sz w:val="22"/>
          <w:szCs w:val="22"/>
          <w:lang w:val="kk-KZ"/>
        </w:rPr>
        <w:t>)</w:t>
      </w:r>
    </w:p>
    <w:p w:rsidR="001A2B56" w:rsidRPr="00D231ED" w:rsidRDefault="001A2B56" w:rsidP="00CF38E9">
      <w:pPr>
        <w:pStyle w:val="NoSpacing"/>
        <w:ind w:firstLine="567"/>
        <w:jc w:val="both"/>
        <w:rPr>
          <w:sz w:val="22"/>
          <w:szCs w:val="22"/>
          <w:lang w:val="kk-KZ"/>
        </w:rPr>
      </w:pPr>
      <w:r w:rsidRPr="00D231ED">
        <w:rPr>
          <w:sz w:val="22"/>
          <w:szCs w:val="22"/>
          <w:lang w:val="kk-KZ"/>
        </w:rPr>
        <w:t>Комплексті әдіспен бақылау жүргізгенде жарық есепке алынбайды, өйткені диафрагма-қалқаншамен бақыланатын қалқан бірдей жарықта болады.</w:t>
      </w:r>
    </w:p>
    <w:p w:rsidR="001A2B56" w:rsidRPr="00D231ED" w:rsidRDefault="001A2B56" w:rsidP="00CF38E9">
      <w:pPr>
        <w:pStyle w:val="NoSpacing"/>
        <w:ind w:firstLine="567"/>
        <w:jc w:val="both"/>
        <w:rPr>
          <w:sz w:val="22"/>
          <w:szCs w:val="22"/>
          <w:lang w:val="kk-KZ"/>
        </w:rPr>
      </w:pPr>
      <w:r w:rsidRPr="00D231ED">
        <w:rPr>
          <w:sz w:val="22"/>
          <w:szCs w:val="22"/>
          <w:lang w:val="kk-KZ"/>
        </w:rPr>
        <w:t>Комплексті әдіспен бақылау жүргізгенде КМ-1 кітапшасында төменгілер жазылады:</w:t>
      </w:r>
    </w:p>
    <w:p w:rsidR="001A2B56" w:rsidRPr="00D231ED" w:rsidRDefault="001A2B56" w:rsidP="00CF38E9">
      <w:pPr>
        <w:pStyle w:val="NoSpacing"/>
        <w:ind w:firstLine="567"/>
        <w:jc w:val="both"/>
        <w:rPr>
          <w:sz w:val="22"/>
          <w:szCs w:val="22"/>
          <w:lang w:val="kk-KZ"/>
        </w:rPr>
      </w:pPr>
      <w:r w:rsidRPr="00D231ED">
        <w:rPr>
          <w:sz w:val="22"/>
          <w:szCs w:val="22"/>
          <w:lang w:val="kk-KZ"/>
        </w:rPr>
        <w:t>а) фотометриялық салыстыру әдісімен бақылау жүргізгенде жоғарғы қатардың бірінші торына – объектінің белгісі (олар тек екеу болады: жақын қалқан – ж.қ. және алыс қалқан – а.қ.), екінші және үшінші торларда сызықша қойылады;</w:t>
      </w:r>
    </w:p>
    <w:p w:rsidR="001A2B56" w:rsidRPr="00D231ED" w:rsidRDefault="001A2B56" w:rsidP="00CF38E9">
      <w:pPr>
        <w:pStyle w:val="NoSpacing"/>
        <w:ind w:firstLine="567"/>
        <w:jc w:val="both"/>
        <w:rPr>
          <w:sz w:val="22"/>
          <w:szCs w:val="22"/>
          <w:lang w:val="kk-KZ"/>
        </w:rPr>
      </w:pPr>
      <w:r w:rsidRPr="00D231ED">
        <w:rPr>
          <w:sz w:val="22"/>
          <w:szCs w:val="22"/>
          <w:lang w:val="kk-KZ"/>
        </w:rPr>
        <w:t xml:space="preserve">б) салыстырмалы ашықтық әдісімен бақылау жүргізгенде жоғарғы қатардың бірінші және үшінші торларында сызықша қойылады, ал екінші торға аспап бойынша орта есеп </w:t>
      </w:r>
      <w:r w:rsidRPr="00D231ED">
        <w:rPr>
          <w:i/>
          <w:position w:val="-12"/>
          <w:sz w:val="22"/>
          <w:szCs w:val="22"/>
          <w:lang w:val="kk-KZ"/>
        </w:rPr>
        <w:object w:dxaOrig="360" w:dyaOrig="360">
          <v:shape id="_x0000_i1088" type="#_x0000_t75" style="width:18pt;height:18pt" o:ole="">
            <v:imagedata r:id="rId70" o:title=""/>
          </v:shape>
          <o:OLEObject Type="Embed" ProgID="Equation.3" ShapeID="_x0000_i1088" DrawAspect="Content" ObjectID="_1402331928" r:id="rId71"/>
        </w:object>
      </w:r>
      <w:r w:rsidRPr="00D231ED">
        <w:rPr>
          <w:sz w:val="22"/>
          <w:szCs w:val="22"/>
          <w:lang w:val="kk-KZ"/>
        </w:rPr>
        <w:t>жазылады.</w:t>
      </w:r>
    </w:p>
    <w:p w:rsidR="001A2B56" w:rsidRDefault="001A2B56" w:rsidP="00CF38E9">
      <w:pPr>
        <w:pStyle w:val="NoSpacing"/>
        <w:ind w:firstLine="567"/>
        <w:jc w:val="both"/>
        <w:rPr>
          <w:sz w:val="22"/>
          <w:szCs w:val="22"/>
          <w:lang w:val="kk-KZ"/>
        </w:rPr>
      </w:pPr>
      <w:r w:rsidRPr="00D231ED">
        <w:rPr>
          <w:sz w:val="22"/>
          <w:szCs w:val="22"/>
          <w:lang w:val="kk-KZ"/>
        </w:rPr>
        <w:t xml:space="preserve">Осы екі жағдайда да екінші қатардың бірінші торына түзетілген орта есеп </w:t>
      </w:r>
      <w:r w:rsidRPr="00D231ED">
        <w:rPr>
          <w:i/>
          <w:sz w:val="22"/>
          <w:szCs w:val="22"/>
          <w:lang w:val="kk-KZ"/>
        </w:rPr>
        <w:t xml:space="preserve">N </w:t>
      </w:r>
      <w:r w:rsidRPr="00D231ED">
        <w:rPr>
          <w:sz w:val="22"/>
          <w:szCs w:val="22"/>
          <w:lang w:val="kk-KZ"/>
        </w:rPr>
        <w:t xml:space="preserve">(немесе </w:t>
      </w:r>
      <w:r w:rsidRPr="00D231ED">
        <w:rPr>
          <w:i/>
          <w:position w:val="-14"/>
          <w:sz w:val="22"/>
          <w:szCs w:val="22"/>
          <w:lang w:val="kk-KZ"/>
        </w:rPr>
        <w:object w:dxaOrig="400" w:dyaOrig="380">
          <v:shape id="_x0000_i1089" type="#_x0000_t75" style="width:20.25pt;height:18.75pt" o:ole="">
            <v:imagedata r:id="rId66" o:title=""/>
          </v:shape>
          <o:OLEObject Type="Embed" ProgID="Equation.3" ShapeID="_x0000_i1089" DrawAspect="Content" ObjectID="_1402331929" r:id="rId72"/>
        </w:object>
      </w:r>
      <w:r w:rsidRPr="00D231ED">
        <w:rPr>
          <w:sz w:val="22"/>
          <w:szCs w:val="22"/>
          <w:lang w:val="kk-KZ"/>
        </w:rPr>
        <w:t>) жазылады, ал қосалқы кесте бойынша анықталған МКҚ екінші қатардың екінші және үшінші торларына жазылады (километрмен және код санымен).</w:t>
      </w:r>
    </w:p>
    <w:p w:rsidR="001A2B56" w:rsidRPr="00D231ED" w:rsidRDefault="001A2B56" w:rsidP="00CF38E9">
      <w:pPr>
        <w:pStyle w:val="NoSpacing"/>
        <w:ind w:firstLine="567"/>
        <w:jc w:val="both"/>
        <w:rPr>
          <w:sz w:val="22"/>
          <w:szCs w:val="22"/>
          <w:lang w:val="kk-KZ"/>
        </w:rPr>
      </w:pPr>
    </w:p>
    <w:p w:rsidR="001A2B56" w:rsidRDefault="001A2B56" w:rsidP="00CF38E9">
      <w:pPr>
        <w:pStyle w:val="NoSpacing"/>
        <w:ind w:firstLine="567"/>
        <w:jc w:val="both"/>
        <w:rPr>
          <w:sz w:val="18"/>
          <w:szCs w:val="18"/>
          <w:lang w:val="kk-KZ"/>
        </w:rPr>
      </w:pPr>
      <w:r>
        <w:rPr>
          <w:sz w:val="18"/>
          <w:szCs w:val="18"/>
          <w:lang w:val="kk-KZ"/>
        </w:rPr>
        <w:t xml:space="preserve">Мысалдар - </w:t>
      </w:r>
      <w:r w:rsidRPr="005A1D12">
        <w:rPr>
          <w:sz w:val="18"/>
          <w:szCs w:val="18"/>
          <w:lang w:val="kk-KZ"/>
        </w:rPr>
        <w:t xml:space="preserve">1. Метеорологиялық көрін қашықтығы алыс қалқан бойынша фотометриялық салыстыру әдісімен анықталады. Орта есеп </w:t>
      </w:r>
      <w:r w:rsidRPr="005A1D12">
        <w:rPr>
          <w:i/>
          <w:position w:val="-14"/>
          <w:sz w:val="18"/>
          <w:szCs w:val="18"/>
          <w:lang w:val="kk-KZ"/>
        </w:rPr>
        <w:object w:dxaOrig="400" w:dyaOrig="380">
          <v:shape id="_x0000_i1090" type="#_x0000_t75" style="width:20.25pt;height:18.75pt" o:ole="">
            <v:imagedata r:id="rId66" o:title=""/>
          </v:shape>
          <o:OLEObject Type="Embed" ProgID="Equation.3" ShapeID="_x0000_i1090" DrawAspect="Content" ObjectID="_1402331930" r:id="rId73"/>
        </w:object>
      </w:r>
      <w:r w:rsidRPr="000F561E">
        <w:rPr>
          <w:sz w:val="18"/>
          <w:szCs w:val="18"/>
          <w:lang w:val="kk-KZ"/>
        </w:rPr>
        <w:t xml:space="preserve">= </w:t>
      </w:r>
      <w:r w:rsidRPr="005A1D12">
        <w:rPr>
          <w:sz w:val="18"/>
          <w:szCs w:val="18"/>
          <w:lang w:val="kk-KZ"/>
        </w:rPr>
        <w:t>26,4 бөлім. Жазу төмендегідей болады:</w:t>
      </w:r>
    </w:p>
    <w:p w:rsidR="001A2B56" w:rsidRPr="005A1D12" w:rsidRDefault="001A2B56" w:rsidP="00CF38E9">
      <w:pPr>
        <w:pStyle w:val="NoSpacing"/>
        <w:ind w:firstLine="567"/>
        <w:jc w:val="both"/>
        <w:rPr>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7"/>
        <w:gridCol w:w="1589"/>
        <w:gridCol w:w="1258"/>
        <w:gridCol w:w="1215"/>
        <w:gridCol w:w="1194"/>
      </w:tblGrid>
      <w:tr w:rsidR="001A2B56" w:rsidRPr="005A1D12" w:rsidTr="00911910">
        <w:trPr>
          <w:trHeight w:val="1250"/>
        </w:trPr>
        <w:tc>
          <w:tcPr>
            <w:tcW w:w="1914" w:type="dxa"/>
          </w:tcPr>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p>
          <w:p w:rsidR="001A2B56"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көрініс</w:t>
            </w:r>
          </w:p>
        </w:tc>
        <w:tc>
          <w:tcPr>
            <w:tcW w:w="1914" w:type="dxa"/>
          </w:tcPr>
          <w:p w:rsidR="001A2B56"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 xml:space="preserve">объект, жарықтануы, </w:t>
            </w:r>
            <w:r w:rsidRPr="005A1D12">
              <w:rPr>
                <w:i/>
                <w:sz w:val="18"/>
                <w:szCs w:val="18"/>
                <w:lang w:val="kk-KZ"/>
              </w:rPr>
              <w:t xml:space="preserve">Е </w:t>
            </w:r>
            <w:r w:rsidRPr="005A1D12">
              <w:rPr>
                <w:sz w:val="18"/>
                <w:szCs w:val="18"/>
                <w:lang w:val="kk-KZ"/>
              </w:rPr>
              <w:t>түзетілген есеп, көрініс, км, код саны</w:t>
            </w:r>
          </w:p>
        </w:tc>
        <w:tc>
          <w:tcPr>
            <w:tcW w:w="1914" w:type="dxa"/>
          </w:tcPr>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а.қ</w:t>
            </w:r>
          </w:p>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26,4</w:t>
            </w:r>
          </w:p>
        </w:tc>
        <w:tc>
          <w:tcPr>
            <w:tcW w:w="1914" w:type="dxa"/>
          </w:tcPr>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w:t>
            </w:r>
          </w:p>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0,7</w:t>
            </w:r>
          </w:p>
        </w:tc>
        <w:tc>
          <w:tcPr>
            <w:tcW w:w="1915" w:type="dxa"/>
          </w:tcPr>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w:t>
            </w:r>
          </w:p>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Pr>
                <w:sz w:val="18"/>
                <w:szCs w:val="18"/>
                <w:lang w:val="kk-KZ"/>
              </w:rPr>
              <w:t>0</w:t>
            </w:r>
            <w:r w:rsidRPr="005A1D12">
              <w:rPr>
                <w:sz w:val="18"/>
                <w:szCs w:val="18"/>
                <w:lang w:val="kk-KZ"/>
              </w:rPr>
              <w:t>7</w:t>
            </w:r>
          </w:p>
        </w:tc>
      </w:tr>
    </w:tbl>
    <w:p w:rsidR="001A2B56" w:rsidRPr="005A1D12" w:rsidRDefault="001A2B56" w:rsidP="00CF38E9">
      <w:pPr>
        <w:pStyle w:val="NoSpacing"/>
        <w:ind w:firstLine="567"/>
        <w:jc w:val="both"/>
        <w:rPr>
          <w:sz w:val="18"/>
          <w:szCs w:val="18"/>
          <w:lang w:val="kk-KZ"/>
        </w:rPr>
      </w:pPr>
    </w:p>
    <w:p w:rsidR="001A2B56" w:rsidRPr="005A1D12" w:rsidRDefault="001A2B56" w:rsidP="00CF38E9">
      <w:pPr>
        <w:pStyle w:val="NoSpacing"/>
        <w:ind w:firstLine="567"/>
        <w:jc w:val="both"/>
        <w:rPr>
          <w:sz w:val="18"/>
          <w:szCs w:val="18"/>
          <w:lang w:val="kk-KZ"/>
        </w:rPr>
      </w:pPr>
      <w:r w:rsidRPr="005A1D12">
        <w:rPr>
          <w:sz w:val="18"/>
          <w:szCs w:val="18"/>
          <w:lang w:val="kk-KZ"/>
        </w:rPr>
        <w:t xml:space="preserve">2. Метеорологиялық көріну қашықтығы алыс қалқан бойынша салыстырмалы ашықтық әдісімен анықталады. Қалқан бойынша орта есеп </w:t>
      </w:r>
      <w:r w:rsidRPr="005A1D12">
        <w:rPr>
          <w:i/>
          <w:position w:val="-14"/>
          <w:sz w:val="18"/>
          <w:szCs w:val="18"/>
          <w:lang w:val="kk-KZ"/>
        </w:rPr>
        <w:object w:dxaOrig="400" w:dyaOrig="380">
          <v:shape id="_x0000_i1091" type="#_x0000_t75" style="width:20.25pt;height:18.75pt" o:ole="">
            <v:imagedata r:id="rId66" o:title=""/>
          </v:shape>
          <o:OLEObject Type="Embed" ProgID="Equation.3" ShapeID="_x0000_i1091" DrawAspect="Content" ObjectID="_1402331931" r:id="rId74"/>
        </w:object>
      </w:r>
      <w:r w:rsidRPr="005A1D12">
        <w:rPr>
          <w:i/>
          <w:sz w:val="18"/>
          <w:szCs w:val="18"/>
          <w:lang w:val="en-US"/>
        </w:rPr>
        <w:t>=</w:t>
      </w:r>
      <w:r w:rsidRPr="005A1D12">
        <w:rPr>
          <w:sz w:val="18"/>
          <w:szCs w:val="18"/>
          <w:lang w:val="kk-KZ"/>
        </w:rPr>
        <w:t xml:space="preserve">65, аспан бойынша </w:t>
      </w:r>
      <w:r w:rsidRPr="005A1D12">
        <w:rPr>
          <w:i/>
          <w:position w:val="-12"/>
          <w:sz w:val="18"/>
          <w:szCs w:val="18"/>
          <w:lang w:val="kk-KZ"/>
        </w:rPr>
        <w:object w:dxaOrig="360" w:dyaOrig="360">
          <v:shape id="_x0000_i1092" type="#_x0000_t75" style="width:18pt;height:18pt" o:ole="">
            <v:imagedata r:id="rId75" o:title=""/>
          </v:shape>
          <o:OLEObject Type="Embed" ProgID="Equation.3" ShapeID="_x0000_i1092" DrawAspect="Content" ObjectID="_1402331932" r:id="rId76"/>
        </w:object>
      </w:r>
      <w:r w:rsidRPr="005A1D12">
        <w:rPr>
          <w:sz w:val="18"/>
          <w:szCs w:val="18"/>
          <w:lang w:val="kk-KZ"/>
        </w:rPr>
        <w:t xml:space="preserve"> </w:t>
      </w:r>
      <w:r w:rsidRPr="005A1D12">
        <w:rPr>
          <w:sz w:val="18"/>
          <w:szCs w:val="18"/>
          <w:lang w:val="en-US"/>
        </w:rPr>
        <w:t>=</w:t>
      </w:r>
      <w:r w:rsidRPr="005A1D12">
        <w:rPr>
          <w:sz w:val="18"/>
          <w:szCs w:val="18"/>
          <w:lang w:val="kk-KZ"/>
        </w:rPr>
        <w:t>89,2.</w:t>
      </w:r>
    </w:p>
    <w:p w:rsidR="001A2B56" w:rsidRDefault="001A2B56" w:rsidP="00CF38E9">
      <w:pPr>
        <w:pStyle w:val="NoSpacing"/>
        <w:jc w:val="both"/>
        <w:rPr>
          <w:sz w:val="18"/>
          <w:szCs w:val="18"/>
          <w:lang w:val="kk-KZ"/>
        </w:rPr>
      </w:pPr>
      <w:r w:rsidRPr="005A1D12">
        <w:rPr>
          <w:sz w:val="18"/>
          <w:szCs w:val="18"/>
          <w:lang w:val="kk-KZ"/>
        </w:rPr>
        <w:t xml:space="preserve">Жазу төмендегідей болады: </w:t>
      </w:r>
    </w:p>
    <w:p w:rsidR="001A2B56" w:rsidRPr="005A1D12" w:rsidRDefault="001A2B56" w:rsidP="00CF38E9">
      <w:pPr>
        <w:pStyle w:val="NoSpacing"/>
        <w:jc w:val="both"/>
        <w:rPr>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0"/>
        <w:gridCol w:w="1592"/>
        <w:gridCol w:w="1199"/>
        <w:gridCol w:w="1263"/>
        <w:gridCol w:w="1199"/>
      </w:tblGrid>
      <w:tr w:rsidR="001A2B56" w:rsidRPr="005A1D12" w:rsidTr="00911910">
        <w:trPr>
          <w:trHeight w:val="1246"/>
        </w:trPr>
        <w:tc>
          <w:tcPr>
            <w:tcW w:w="1914" w:type="dxa"/>
          </w:tcPr>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көрініс</w:t>
            </w:r>
          </w:p>
        </w:tc>
        <w:tc>
          <w:tcPr>
            <w:tcW w:w="1914" w:type="dxa"/>
          </w:tcPr>
          <w:p w:rsidR="001A2B56"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 xml:space="preserve">объект, жарықтануы, </w:t>
            </w:r>
            <w:r w:rsidRPr="005A1D12">
              <w:rPr>
                <w:i/>
                <w:sz w:val="18"/>
                <w:szCs w:val="18"/>
                <w:lang w:val="kk-KZ"/>
              </w:rPr>
              <w:t xml:space="preserve">Е </w:t>
            </w:r>
            <w:r w:rsidRPr="005A1D12">
              <w:rPr>
                <w:sz w:val="18"/>
                <w:szCs w:val="18"/>
                <w:lang w:val="kk-KZ"/>
              </w:rPr>
              <w:t>түзетілген есеп, көрініс, км, код саны</w:t>
            </w:r>
          </w:p>
        </w:tc>
        <w:tc>
          <w:tcPr>
            <w:tcW w:w="1914" w:type="dxa"/>
          </w:tcPr>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w:t>
            </w:r>
          </w:p>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65</w:t>
            </w:r>
          </w:p>
        </w:tc>
        <w:tc>
          <w:tcPr>
            <w:tcW w:w="1914" w:type="dxa"/>
          </w:tcPr>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89,2</w:t>
            </w:r>
          </w:p>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12</w:t>
            </w:r>
          </w:p>
        </w:tc>
        <w:tc>
          <w:tcPr>
            <w:tcW w:w="1915" w:type="dxa"/>
          </w:tcPr>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w:t>
            </w:r>
          </w:p>
          <w:p w:rsidR="001A2B56" w:rsidRPr="005A1D12" w:rsidRDefault="001A2B56" w:rsidP="00911910">
            <w:pPr>
              <w:pStyle w:val="NoSpacing"/>
              <w:jc w:val="center"/>
              <w:rPr>
                <w:sz w:val="18"/>
                <w:szCs w:val="18"/>
                <w:lang w:val="kk-KZ"/>
              </w:rPr>
            </w:pPr>
          </w:p>
          <w:p w:rsidR="001A2B56" w:rsidRPr="005A1D12" w:rsidRDefault="001A2B56" w:rsidP="00911910">
            <w:pPr>
              <w:pStyle w:val="NoSpacing"/>
              <w:jc w:val="center"/>
              <w:rPr>
                <w:sz w:val="18"/>
                <w:szCs w:val="18"/>
                <w:lang w:val="kk-KZ"/>
              </w:rPr>
            </w:pPr>
            <w:r w:rsidRPr="005A1D12">
              <w:rPr>
                <w:sz w:val="18"/>
                <w:szCs w:val="18"/>
                <w:lang w:val="kk-KZ"/>
              </w:rPr>
              <w:t>62</w:t>
            </w:r>
          </w:p>
        </w:tc>
      </w:tr>
    </w:tbl>
    <w:p w:rsidR="001A2B56" w:rsidRDefault="001A2B56" w:rsidP="00CF38E9">
      <w:pPr>
        <w:pStyle w:val="NoSpacing"/>
        <w:jc w:val="both"/>
        <w:rPr>
          <w:sz w:val="22"/>
          <w:szCs w:val="22"/>
          <w:lang w:val="kk-KZ"/>
        </w:rPr>
      </w:pPr>
    </w:p>
    <w:p w:rsidR="001A2B56" w:rsidRPr="00D231ED" w:rsidRDefault="001A2B56" w:rsidP="00CF38E9">
      <w:pPr>
        <w:pStyle w:val="NoSpacing"/>
        <w:ind w:firstLine="567"/>
        <w:jc w:val="both"/>
        <w:rPr>
          <w:b/>
          <w:sz w:val="22"/>
          <w:szCs w:val="22"/>
          <w:lang w:val="kk-KZ"/>
        </w:rPr>
      </w:pPr>
      <w:r w:rsidRPr="00D231ED">
        <w:rPr>
          <w:b/>
          <w:sz w:val="22"/>
          <w:szCs w:val="22"/>
          <w:lang w:val="kk-KZ"/>
        </w:rPr>
        <w:t>М</w:t>
      </w:r>
      <w:r>
        <w:rPr>
          <w:b/>
          <w:sz w:val="22"/>
          <w:szCs w:val="22"/>
          <w:lang w:val="kk-KZ"/>
        </w:rPr>
        <w:t>етеорологиялық көріну қашықтығын</w:t>
      </w:r>
      <w:r w:rsidRPr="00D231ED">
        <w:rPr>
          <w:b/>
          <w:sz w:val="22"/>
          <w:szCs w:val="22"/>
          <w:lang w:val="kk-KZ"/>
        </w:rPr>
        <w:t xml:space="preserve"> тәуліктің қараңғы мезгілінде анықтау</w:t>
      </w:r>
    </w:p>
    <w:p w:rsidR="001A2B56" w:rsidRPr="00D231ED" w:rsidRDefault="001A2B56" w:rsidP="00CF38E9">
      <w:pPr>
        <w:pStyle w:val="NoSpacing"/>
        <w:ind w:firstLine="567"/>
        <w:jc w:val="both"/>
        <w:rPr>
          <w:b/>
          <w:sz w:val="22"/>
          <w:szCs w:val="22"/>
          <w:lang w:val="kk-KZ"/>
        </w:rPr>
      </w:pPr>
    </w:p>
    <w:p w:rsidR="001A2B56" w:rsidRPr="00D231ED" w:rsidRDefault="001A2B56" w:rsidP="00CF38E9">
      <w:pPr>
        <w:ind w:firstLine="567"/>
        <w:jc w:val="both"/>
        <w:rPr>
          <w:sz w:val="22"/>
          <w:szCs w:val="22"/>
          <w:lang w:val="kk-KZ"/>
        </w:rPr>
      </w:pPr>
      <w:r w:rsidRPr="00D231ED">
        <w:rPr>
          <w:sz w:val="22"/>
          <w:szCs w:val="22"/>
          <w:lang w:val="kk-KZ"/>
        </w:rPr>
        <w:t>М-71-дің жұмыс істеу принципі метерологиялық көріну қашықтығы мен атмосфераны мұнарлататын бөлшектер әсерінен жарық  көзінен келетін сәулелердің шашырау жағдайындағы жарық ашықтығының өз-ара байланысына негізделген.</w:t>
      </w:r>
    </w:p>
    <w:p w:rsidR="001A2B56" w:rsidRPr="00D231ED" w:rsidRDefault="001A2B56" w:rsidP="00CF38E9">
      <w:pPr>
        <w:ind w:firstLine="567"/>
        <w:jc w:val="both"/>
        <w:rPr>
          <w:sz w:val="22"/>
          <w:szCs w:val="22"/>
          <w:lang w:val="kk-KZ"/>
        </w:rPr>
      </w:pPr>
      <w:r w:rsidRPr="00D231ED">
        <w:rPr>
          <w:sz w:val="22"/>
          <w:szCs w:val="22"/>
          <w:lang w:val="kk-KZ"/>
        </w:rPr>
        <w:t xml:space="preserve"> Өлшеулер жүргізу алдында бақылаушы жарық бөлме сыртында кемінде 10 мин уақыт болуы керек.</w:t>
      </w:r>
      <w:r>
        <w:rPr>
          <w:sz w:val="22"/>
          <w:szCs w:val="22"/>
          <w:lang w:val="kk-KZ"/>
        </w:rPr>
        <w:t xml:space="preserve"> </w:t>
      </w:r>
      <w:r w:rsidRPr="00D231ED">
        <w:rPr>
          <w:sz w:val="22"/>
          <w:szCs w:val="22"/>
          <w:lang w:val="kk-KZ"/>
        </w:rPr>
        <w:t>Егер метеоалаңда бақылау кезінде бақылаушының бетін жарықтатын немесе оның көру жарықтығына түсетін жарық көздері болатын болса, онда олар өшірілуі керек. Қосылған лампа-фараға қарауға тиым салынады.</w:t>
      </w:r>
    </w:p>
    <w:p w:rsidR="001A2B56" w:rsidRPr="00D231ED" w:rsidRDefault="001A2B56" w:rsidP="00CF38E9">
      <w:pPr>
        <w:ind w:firstLine="567"/>
        <w:jc w:val="both"/>
        <w:rPr>
          <w:sz w:val="22"/>
          <w:szCs w:val="22"/>
          <w:lang w:val="kk-KZ"/>
        </w:rPr>
      </w:pPr>
      <w:r w:rsidRPr="00D231ED">
        <w:rPr>
          <w:sz w:val="22"/>
          <w:szCs w:val="22"/>
          <w:lang w:val="kk-KZ"/>
        </w:rPr>
        <w:t>Бақылаулар келесі тәртіппен жүргізіледі:</w:t>
      </w:r>
    </w:p>
    <w:p w:rsidR="001A2B56" w:rsidRPr="00D231ED" w:rsidRDefault="001A2B56" w:rsidP="00CF38E9">
      <w:pPr>
        <w:ind w:firstLine="567"/>
        <w:jc w:val="both"/>
        <w:rPr>
          <w:sz w:val="22"/>
          <w:szCs w:val="22"/>
          <w:lang w:val="kk-KZ"/>
        </w:rPr>
      </w:pPr>
      <w:r>
        <w:rPr>
          <w:sz w:val="22"/>
          <w:szCs w:val="22"/>
          <w:lang w:val="kk-KZ"/>
        </w:rPr>
        <w:t>а</w:t>
      </w:r>
      <w:r w:rsidRPr="00D231ED">
        <w:rPr>
          <w:sz w:val="22"/>
          <w:szCs w:val="22"/>
          <w:lang w:val="kk-KZ"/>
        </w:rPr>
        <w:t>) лампа-фараны қосады және М-53А аспабының шкаласы есебін нөлге жақын орналастырады.</w:t>
      </w:r>
    </w:p>
    <w:p w:rsidR="001A2B56" w:rsidRPr="00D231ED" w:rsidRDefault="001A2B56" w:rsidP="00CF38E9">
      <w:pPr>
        <w:ind w:firstLine="567"/>
        <w:jc w:val="both"/>
        <w:rPr>
          <w:sz w:val="22"/>
          <w:szCs w:val="22"/>
          <w:lang w:val="kk-KZ"/>
        </w:rPr>
      </w:pPr>
      <w:r w:rsidRPr="00D231ED">
        <w:rPr>
          <w:sz w:val="22"/>
          <w:szCs w:val="22"/>
          <w:lang w:val="kk-KZ"/>
        </w:rPr>
        <w:t>Осы кезде аспаптың көру жазықтығында қараңғы жолақпен бөлінген екі жарық жарты шеңберлер көрінеді:жоғарғы жарты шеңбер – эталонды алқаптың негізгі бейнесі, төменгісі – жарықтың кері шашырауымен жарықтанған жұмыс алқабының негізгі бейнесі. М-53А аспабының шкаласын нөлден жүздік бөлімге қарай бұрағанда негізгі бейнелердің астында қосымша бейнелер пайда болады. Алқаптар бейнелері қатаң түрде бір-бірінің үстінде орналасулары тиіс (</w:t>
      </w:r>
      <w:r>
        <w:rPr>
          <w:sz w:val="22"/>
          <w:szCs w:val="22"/>
          <w:lang w:val="kk-KZ"/>
        </w:rPr>
        <w:t>7.5</w:t>
      </w:r>
      <w:r w:rsidRPr="00D231ED">
        <w:rPr>
          <w:sz w:val="22"/>
          <w:szCs w:val="22"/>
          <w:lang w:val="kk-KZ"/>
        </w:rPr>
        <w:t>,</w:t>
      </w:r>
      <w:r>
        <w:rPr>
          <w:sz w:val="22"/>
          <w:szCs w:val="22"/>
          <w:lang w:val="kk-KZ"/>
        </w:rPr>
        <w:t xml:space="preserve"> </w:t>
      </w:r>
      <w:r w:rsidRPr="00D231ED">
        <w:rPr>
          <w:sz w:val="22"/>
          <w:szCs w:val="22"/>
          <w:lang w:val="kk-KZ"/>
        </w:rPr>
        <w:t>а суреті). Егер алқаптардың қосымша бейнелері негізгілерге қарағанда жылжытылған болса (</w:t>
      </w:r>
      <w:r>
        <w:rPr>
          <w:sz w:val="22"/>
          <w:szCs w:val="22"/>
          <w:lang w:val="kk-KZ"/>
        </w:rPr>
        <w:t>7.5</w:t>
      </w:r>
      <w:r w:rsidRPr="00D231ED">
        <w:rPr>
          <w:sz w:val="22"/>
          <w:szCs w:val="22"/>
          <w:lang w:val="kk-KZ"/>
        </w:rPr>
        <w:t>,б суреті), онда М-53А аспабын, оны қысып тұрған бұранды босатып, оңға немесе солға кішкене бұрышқа бұру керек;</w:t>
      </w:r>
    </w:p>
    <w:p w:rsidR="001A2B56" w:rsidRPr="00D231ED" w:rsidRDefault="001A2B56" w:rsidP="00CF38E9">
      <w:pPr>
        <w:ind w:firstLine="567"/>
        <w:jc w:val="both"/>
        <w:rPr>
          <w:sz w:val="22"/>
          <w:szCs w:val="22"/>
          <w:lang w:val="kk-KZ"/>
        </w:rPr>
      </w:pPr>
      <w:r>
        <w:rPr>
          <w:sz w:val="22"/>
          <w:szCs w:val="22"/>
          <w:lang w:val="kk-KZ"/>
        </w:rPr>
        <w:t>б</w:t>
      </w:r>
      <w:r w:rsidRPr="00D231ED">
        <w:rPr>
          <w:sz w:val="22"/>
          <w:szCs w:val="22"/>
          <w:lang w:val="kk-KZ"/>
        </w:rPr>
        <w:t>) толық шеңбер құрайтын екі ортаңғы алқаптардың ашықтықтары теңестіріледі: эталонды алқаптың қосымша бейнесі мен жарықтың кері шашырауымен жарықтанған жұмыс алқабының негізгі бейнесі.</w:t>
      </w:r>
    </w:p>
    <w:p w:rsidR="001A2B56" w:rsidRDefault="001A2B56" w:rsidP="00CF38E9">
      <w:pPr>
        <w:ind w:firstLine="567"/>
        <w:jc w:val="both"/>
        <w:rPr>
          <w:sz w:val="22"/>
          <w:szCs w:val="22"/>
          <w:lang w:val="kk-KZ"/>
        </w:rPr>
      </w:pPr>
      <w:r w:rsidRPr="00D231ED">
        <w:rPr>
          <w:sz w:val="22"/>
          <w:szCs w:val="22"/>
          <w:lang w:val="kk-KZ"/>
        </w:rPr>
        <w:t>М-53А аспабының шкаласын бұраған кезде эталонды жазықтықтың қосымша бейнесінің ашықтығы жоғарылайды, ал жарықтың кері шашырауымен жарықтанған жұмыс алқабының негізгі бейнесінің ашықтығы төмендейді. Ашықтықтардың  теңелген мезетін «шанышқы» әдісімен анықтайды, яғни біресе төменгі (</w:t>
      </w:r>
      <w:r>
        <w:rPr>
          <w:sz w:val="22"/>
          <w:szCs w:val="22"/>
          <w:lang w:val="kk-KZ"/>
        </w:rPr>
        <w:t>7.6</w:t>
      </w:r>
      <w:r w:rsidRPr="00D231ED">
        <w:rPr>
          <w:sz w:val="22"/>
          <w:szCs w:val="22"/>
          <w:lang w:val="kk-KZ"/>
        </w:rPr>
        <w:t>, а суреті) біресе жоғарғы (</w:t>
      </w:r>
      <w:r>
        <w:rPr>
          <w:sz w:val="22"/>
          <w:szCs w:val="22"/>
          <w:lang w:val="kk-KZ"/>
        </w:rPr>
        <w:t>7.6</w:t>
      </w:r>
      <w:r w:rsidRPr="00D231ED">
        <w:rPr>
          <w:sz w:val="22"/>
          <w:szCs w:val="22"/>
          <w:lang w:val="kk-KZ"/>
        </w:rPr>
        <w:t xml:space="preserve"> б суреті) алқаптардың ашықтығын көбейте отырып, олардың айырмашылығы азайып, теңелгенге (</w:t>
      </w:r>
      <w:r>
        <w:rPr>
          <w:sz w:val="22"/>
          <w:szCs w:val="22"/>
          <w:lang w:val="kk-KZ"/>
        </w:rPr>
        <w:t>6.6, в суреті) дейін жүргізіледі;</w:t>
      </w:r>
    </w:p>
    <w:p w:rsidR="001A2B56" w:rsidRDefault="001A2B56" w:rsidP="00CF38E9">
      <w:pPr>
        <w:ind w:firstLine="567"/>
        <w:jc w:val="both"/>
        <w:rPr>
          <w:sz w:val="22"/>
          <w:szCs w:val="22"/>
          <w:lang w:val="kk-KZ"/>
        </w:rPr>
      </w:pPr>
    </w:p>
    <w:p w:rsidR="001A2B56" w:rsidRDefault="001A2B56" w:rsidP="00CF38E9">
      <w:pPr>
        <w:framePr w:w="6750" w:h="2581" w:hSpace="10080" w:wrap="notBeside" w:vAnchor="text" w:hAnchor="page" w:x="1135" w:y="1"/>
        <w:widowControl w:val="0"/>
        <w:autoSpaceDE w:val="0"/>
        <w:autoSpaceDN w:val="0"/>
        <w:adjustRightInd w:val="0"/>
        <w:ind w:firstLine="360"/>
        <w:jc w:val="both"/>
        <w:rPr>
          <w:sz w:val="20"/>
        </w:rPr>
      </w:pPr>
      <w:r w:rsidRPr="00BB6DB9">
        <w:rPr>
          <w:sz w:val="20"/>
        </w:rPr>
        <w:pict>
          <v:shape id="_x0000_i1093" type="#_x0000_t75" style="width:279pt;height:116.25pt">
            <v:imagedata r:id="rId77" o:title=""/>
          </v:shape>
        </w:pict>
      </w:r>
    </w:p>
    <w:tbl>
      <w:tblPr>
        <w:tblW w:w="0" w:type="auto"/>
        <w:tblInd w:w="288" w:type="dxa"/>
        <w:tblLook w:val="0000"/>
      </w:tblPr>
      <w:tblGrid>
        <w:gridCol w:w="2758"/>
        <w:gridCol w:w="3002"/>
      </w:tblGrid>
      <w:tr w:rsidR="001A2B56" w:rsidRPr="00D60B23" w:rsidTr="00911910">
        <w:tc>
          <w:tcPr>
            <w:tcW w:w="2758" w:type="dxa"/>
          </w:tcPr>
          <w:p w:rsidR="001A2B56" w:rsidRPr="00245363" w:rsidRDefault="001A2B56" w:rsidP="00911910">
            <w:pPr>
              <w:rPr>
                <w:sz w:val="18"/>
                <w:szCs w:val="18"/>
                <w:lang w:val="kk-KZ"/>
              </w:rPr>
            </w:pPr>
            <w:r w:rsidRPr="004217A0">
              <w:rPr>
                <w:b/>
                <w:i/>
                <w:sz w:val="18"/>
                <w:szCs w:val="18"/>
                <w:lang w:val="kk-KZ"/>
              </w:rPr>
              <w:t>Сурет</w:t>
            </w:r>
            <w:r w:rsidRPr="004217A0">
              <w:rPr>
                <w:b/>
                <w:i/>
                <w:sz w:val="18"/>
                <w:szCs w:val="18"/>
              </w:rPr>
              <w:t xml:space="preserve"> </w:t>
            </w:r>
            <w:r>
              <w:rPr>
                <w:b/>
                <w:i/>
                <w:sz w:val="18"/>
                <w:szCs w:val="18"/>
                <w:lang w:val="kk-KZ"/>
              </w:rPr>
              <w:t>7</w:t>
            </w:r>
            <w:r w:rsidRPr="004217A0">
              <w:rPr>
                <w:b/>
                <w:i/>
                <w:sz w:val="18"/>
                <w:szCs w:val="18"/>
              </w:rPr>
              <w:t>.5</w:t>
            </w:r>
            <w:r>
              <w:rPr>
                <w:sz w:val="18"/>
                <w:szCs w:val="18"/>
              </w:rPr>
              <w:t xml:space="preserve">  М-71 </w:t>
            </w:r>
            <w:r>
              <w:rPr>
                <w:sz w:val="18"/>
                <w:szCs w:val="18"/>
                <w:lang w:val="kk-KZ"/>
              </w:rPr>
              <w:t>қондырғысымен бақылау жүргізгенде салыстыру жазықтығының орналасуы</w:t>
            </w:r>
          </w:p>
          <w:p w:rsidR="001A2B56" w:rsidRPr="00245363" w:rsidRDefault="001A2B56" w:rsidP="00911910">
            <w:pPr>
              <w:jc w:val="both"/>
              <w:rPr>
                <w:lang w:val="kk-KZ"/>
              </w:rPr>
            </w:pPr>
            <w:r>
              <w:rPr>
                <w:sz w:val="18"/>
                <w:szCs w:val="18"/>
              </w:rPr>
              <w:t xml:space="preserve">а – </w:t>
            </w:r>
            <w:r>
              <w:rPr>
                <w:sz w:val="18"/>
                <w:szCs w:val="18"/>
                <w:lang w:val="kk-KZ"/>
              </w:rPr>
              <w:t>дұрыс</w:t>
            </w:r>
            <w:r>
              <w:rPr>
                <w:sz w:val="18"/>
                <w:szCs w:val="18"/>
              </w:rPr>
              <w:t xml:space="preserve">, б – </w:t>
            </w:r>
            <w:r>
              <w:rPr>
                <w:sz w:val="18"/>
                <w:szCs w:val="18"/>
                <w:lang w:val="kk-KZ"/>
              </w:rPr>
              <w:t>дұрыс емес</w:t>
            </w:r>
          </w:p>
        </w:tc>
        <w:tc>
          <w:tcPr>
            <w:tcW w:w="3002" w:type="dxa"/>
          </w:tcPr>
          <w:p w:rsidR="001A2B56" w:rsidRPr="00245363" w:rsidRDefault="001A2B56" w:rsidP="00911910">
            <w:pPr>
              <w:jc w:val="both"/>
              <w:rPr>
                <w:sz w:val="18"/>
                <w:szCs w:val="18"/>
                <w:lang w:val="kk-KZ"/>
              </w:rPr>
            </w:pPr>
            <w:r w:rsidRPr="004217A0">
              <w:rPr>
                <w:b/>
                <w:i/>
                <w:sz w:val="18"/>
                <w:szCs w:val="18"/>
                <w:lang w:val="kk-KZ"/>
              </w:rPr>
              <w:t>Сурет</w:t>
            </w:r>
            <w:r w:rsidRPr="00245363">
              <w:rPr>
                <w:b/>
                <w:i/>
                <w:sz w:val="18"/>
                <w:szCs w:val="18"/>
                <w:lang w:val="kk-KZ"/>
              </w:rPr>
              <w:t xml:space="preserve"> </w:t>
            </w:r>
            <w:r>
              <w:rPr>
                <w:b/>
                <w:i/>
                <w:sz w:val="18"/>
                <w:szCs w:val="18"/>
                <w:lang w:val="kk-KZ"/>
              </w:rPr>
              <w:t>7</w:t>
            </w:r>
            <w:r w:rsidRPr="00245363">
              <w:rPr>
                <w:b/>
                <w:i/>
                <w:sz w:val="18"/>
                <w:szCs w:val="18"/>
                <w:lang w:val="kk-KZ"/>
              </w:rPr>
              <w:t>.6</w:t>
            </w:r>
            <w:r w:rsidRPr="00245363">
              <w:rPr>
                <w:sz w:val="18"/>
                <w:szCs w:val="18"/>
                <w:lang w:val="kk-KZ"/>
              </w:rPr>
              <w:t xml:space="preserve"> М-71</w:t>
            </w:r>
            <w:r>
              <w:rPr>
                <w:sz w:val="18"/>
                <w:szCs w:val="18"/>
                <w:lang w:val="kk-KZ"/>
              </w:rPr>
              <w:t xml:space="preserve"> қондырғысымен бақылау жүргізудің кезекті стадиялары</w:t>
            </w:r>
          </w:p>
          <w:p w:rsidR="001A2B56" w:rsidRPr="00245363" w:rsidRDefault="001A2B56" w:rsidP="00911910">
            <w:pPr>
              <w:jc w:val="both"/>
              <w:rPr>
                <w:lang w:val="kk-KZ"/>
              </w:rPr>
            </w:pPr>
            <w:r>
              <w:rPr>
                <w:sz w:val="18"/>
                <w:szCs w:val="18"/>
                <w:lang w:val="kk-KZ"/>
              </w:rPr>
              <w:t>а</w:t>
            </w:r>
            <w:r w:rsidRPr="00245363">
              <w:rPr>
                <w:sz w:val="18"/>
                <w:szCs w:val="18"/>
                <w:lang w:val="kk-KZ"/>
              </w:rPr>
              <w:t xml:space="preserve"> – </w:t>
            </w:r>
            <w:r>
              <w:rPr>
                <w:sz w:val="18"/>
                <w:szCs w:val="18"/>
                <w:lang w:val="kk-KZ"/>
              </w:rPr>
              <w:t>өлшеу барысындаэталонды алқап жарығырақ</w:t>
            </w:r>
            <w:r w:rsidRPr="00245363">
              <w:rPr>
                <w:sz w:val="18"/>
                <w:szCs w:val="18"/>
                <w:lang w:val="kk-KZ"/>
              </w:rPr>
              <w:t xml:space="preserve">; в- </w:t>
            </w:r>
            <w:r>
              <w:rPr>
                <w:sz w:val="18"/>
                <w:szCs w:val="18"/>
                <w:lang w:val="kk-KZ"/>
              </w:rPr>
              <w:t>ашықтық теңдігі өтіп кеткен, эталонды алқап бозғылттау</w:t>
            </w:r>
          </w:p>
        </w:tc>
      </w:tr>
    </w:tbl>
    <w:p w:rsidR="001A2B56" w:rsidRPr="00245363" w:rsidRDefault="001A2B56" w:rsidP="00CF38E9">
      <w:pPr>
        <w:ind w:firstLine="567"/>
        <w:jc w:val="both"/>
        <w:rPr>
          <w:sz w:val="22"/>
          <w:szCs w:val="22"/>
          <w:lang w:val="kk-KZ"/>
        </w:rPr>
      </w:pPr>
    </w:p>
    <w:p w:rsidR="001A2B56" w:rsidRPr="00D231ED" w:rsidRDefault="001A2B56" w:rsidP="00CF38E9">
      <w:pPr>
        <w:ind w:firstLine="567"/>
        <w:jc w:val="both"/>
        <w:rPr>
          <w:sz w:val="22"/>
          <w:szCs w:val="22"/>
          <w:lang w:val="kk-KZ"/>
        </w:rPr>
      </w:pPr>
      <w:r>
        <w:rPr>
          <w:sz w:val="22"/>
          <w:szCs w:val="22"/>
          <w:lang w:val="kk-KZ"/>
        </w:rPr>
        <w:t>в</w:t>
      </w:r>
      <w:r w:rsidRPr="00D231ED">
        <w:rPr>
          <w:sz w:val="22"/>
          <w:szCs w:val="22"/>
          <w:lang w:val="kk-KZ"/>
        </w:rPr>
        <w:t>) алқаптардың ашықтықтары теңелгенде М-53А аспабының шкаласы бойынша n есеп алынады. Сосын тісті кішкене барабанды бұрай отырып есеп бұзылады да алқаптардың ашықтықтары тағы да  теңестіріледі. Барлығы үш бақылау жүргізіледі.</w:t>
      </w:r>
      <w:r>
        <w:rPr>
          <w:sz w:val="22"/>
          <w:szCs w:val="22"/>
          <w:lang w:val="kk-KZ"/>
        </w:rPr>
        <w:t xml:space="preserve"> </w:t>
      </w:r>
      <w:r w:rsidRPr="00D231ED">
        <w:rPr>
          <w:sz w:val="22"/>
          <w:szCs w:val="22"/>
          <w:lang w:val="kk-KZ"/>
        </w:rPr>
        <w:t>Сәуле бойынша үш өлшеудің (n</w:t>
      </w:r>
      <w:r w:rsidRPr="00D231ED">
        <w:rPr>
          <w:sz w:val="22"/>
          <w:szCs w:val="22"/>
          <w:vertAlign w:val="subscript"/>
          <w:lang w:val="kk-KZ"/>
        </w:rPr>
        <w:t>1</w:t>
      </w:r>
      <w:r w:rsidRPr="00D231ED">
        <w:rPr>
          <w:sz w:val="22"/>
          <w:szCs w:val="22"/>
          <w:lang w:val="kk-KZ"/>
        </w:rPr>
        <w:t>, n</w:t>
      </w:r>
      <w:r w:rsidRPr="00D231ED">
        <w:rPr>
          <w:sz w:val="22"/>
          <w:szCs w:val="22"/>
          <w:vertAlign w:val="subscript"/>
          <w:lang w:val="kk-KZ"/>
        </w:rPr>
        <w:t>2</w:t>
      </w:r>
      <w:r w:rsidRPr="00D231ED">
        <w:rPr>
          <w:sz w:val="22"/>
          <w:szCs w:val="22"/>
          <w:lang w:val="kk-KZ"/>
        </w:rPr>
        <w:t>, n</w:t>
      </w:r>
      <w:r w:rsidRPr="00D231ED">
        <w:rPr>
          <w:sz w:val="22"/>
          <w:szCs w:val="22"/>
          <w:vertAlign w:val="subscript"/>
          <w:lang w:val="kk-KZ"/>
        </w:rPr>
        <w:t>3</w:t>
      </w:r>
      <w:r w:rsidRPr="00D231ED">
        <w:rPr>
          <w:sz w:val="22"/>
          <w:szCs w:val="22"/>
          <w:lang w:val="kk-KZ"/>
        </w:rPr>
        <w:t>) 0,1 бөлімге нөл орнына түзетуі өз таңбасымен енгізіледі (Δn</w:t>
      </w:r>
      <w:r w:rsidRPr="00D231ED">
        <w:rPr>
          <w:sz w:val="22"/>
          <w:szCs w:val="22"/>
          <w:vertAlign w:val="subscript"/>
          <w:lang w:val="kk-KZ"/>
        </w:rPr>
        <w:t>0</w:t>
      </w:r>
      <w:r w:rsidRPr="00D231ED">
        <w:rPr>
          <w:sz w:val="22"/>
          <w:szCs w:val="22"/>
          <w:lang w:val="kk-KZ"/>
        </w:rPr>
        <w:t>):</w:t>
      </w:r>
    </w:p>
    <w:p w:rsidR="001A2B56" w:rsidRPr="00D07340" w:rsidRDefault="001A2B56" w:rsidP="00CF38E9">
      <w:pPr>
        <w:ind w:firstLine="567"/>
        <w:jc w:val="center"/>
        <w:rPr>
          <w:sz w:val="22"/>
          <w:szCs w:val="22"/>
          <w:lang w:val="kk-KZ"/>
        </w:rPr>
      </w:pPr>
      <w:r w:rsidRPr="00D07340">
        <w:rPr>
          <w:position w:val="-24"/>
          <w:sz w:val="22"/>
          <w:szCs w:val="22"/>
          <w:lang w:val="kk-KZ"/>
        </w:rPr>
        <w:object w:dxaOrig="2299" w:dyaOrig="620">
          <v:shape id="_x0000_i1094" type="#_x0000_t75" style="width:114pt;height:30.75pt" o:ole="">
            <v:imagedata r:id="rId78" o:title=""/>
          </v:shape>
          <o:OLEObject Type="Embed" ProgID="Equation.3" ShapeID="_x0000_i1094" DrawAspect="Content" ObjectID="_1402331933" r:id="rId79"/>
        </w:object>
      </w:r>
      <w:r>
        <w:rPr>
          <w:sz w:val="22"/>
          <w:szCs w:val="22"/>
          <w:lang w:val="kk-KZ"/>
        </w:rPr>
        <w:t xml:space="preserve">                         (7.6)</w:t>
      </w:r>
    </w:p>
    <w:p w:rsidR="001A2B56" w:rsidRPr="00D231ED" w:rsidRDefault="001A2B56" w:rsidP="00CF38E9">
      <w:pPr>
        <w:ind w:firstLine="567"/>
        <w:jc w:val="both"/>
        <w:rPr>
          <w:sz w:val="22"/>
          <w:szCs w:val="22"/>
          <w:lang w:val="kk-KZ"/>
        </w:rPr>
      </w:pPr>
      <w:r w:rsidRPr="00D231ED">
        <w:rPr>
          <w:sz w:val="22"/>
          <w:szCs w:val="22"/>
          <w:lang w:val="kk-KZ"/>
        </w:rPr>
        <w:t>Сәуле бойынша орташа түзетілген есеп (N</w:t>
      </w:r>
      <w:r>
        <w:rPr>
          <w:sz w:val="22"/>
          <w:szCs w:val="22"/>
          <w:vertAlign w:val="subscript"/>
          <w:lang w:val="kk-KZ"/>
        </w:rPr>
        <w:t>Л</w:t>
      </w:r>
      <w:r w:rsidRPr="00D231ED">
        <w:rPr>
          <w:sz w:val="22"/>
          <w:szCs w:val="22"/>
          <w:lang w:val="kk-KZ"/>
        </w:rPr>
        <w:t>) КМ-1 кітапшасында жазылады.</w:t>
      </w:r>
    </w:p>
    <w:p w:rsidR="001A2B56" w:rsidRPr="00D231ED" w:rsidRDefault="001A2B56" w:rsidP="00CF38E9">
      <w:pPr>
        <w:ind w:firstLine="567"/>
        <w:jc w:val="both"/>
        <w:rPr>
          <w:sz w:val="22"/>
          <w:szCs w:val="22"/>
          <w:lang w:val="kk-KZ"/>
        </w:rPr>
      </w:pPr>
      <w:r w:rsidRPr="00D231ED">
        <w:rPr>
          <w:sz w:val="22"/>
          <w:szCs w:val="22"/>
          <w:lang w:val="kk-KZ"/>
        </w:rPr>
        <w:t>Жауын-шашын, әсіресе қар жауғанда төменгі алқаптың ашықтығы күрт өзгеруі мүмкі. Егер бақылаушы ашықтықтарды теңестіргенде қиналатын болса, онда бір есептің n орнына екі рет есеп алынады: n’-жоғарғы алқап қараңғылау болғанда және n’’-төменгі алқап қараңғылау болғанда. Екі өлшемнің орташа анықталады</w:t>
      </w:r>
    </w:p>
    <w:p w:rsidR="001A2B56" w:rsidRPr="00D07340" w:rsidRDefault="001A2B56" w:rsidP="00CF38E9">
      <w:pPr>
        <w:jc w:val="center"/>
        <w:rPr>
          <w:sz w:val="22"/>
          <w:szCs w:val="22"/>
          <w:lang w:val="kk-KZ"/>
        </w:rPr>
      </w:pPr>
      <w:r w:rsidRPr="00654F13">
        <w:rPr>
          <w:position w:val="-24"/>
          <w:sz w:val="22"/>
          <w:szCs w:val="22"/>
          <w:lang w:val="kk-KZ"/>
        </w:rPr>
        <w:object w:dxaOrig="1359" w:dyaOrig="660">
          <v:shape id="_x0000_i1095" type="#_x0000_t75" style="width:68.25pt;height:33pt" o:ole="">
            <v:imagedata r:id="rId80" o:title=""/>
          </v:shape>
          <o:OLEObject Type="Embed" ProgID="Equation.3" ShapeID="_x0000_i1095" DrawAspect="Content" ObjectID="_1402331934" r:id="rId81"/>
        </w:object>
      </w:r>
      <w:r>
        <w:rPr>
          <w:sz w:val="22"/>
          <w:szCs w:val="22"/>
          <w:lang w:val="kk-KZ"/>
        </w:rPr>
        <w:t xml:space="preserve">                        (7.7)</w:t>
      </w:r>
    </w:p>
    <w:p w:rsidR="001A2B56" w:rsidRPr="00D231ED" w:rsidRDefault="001A2B56" w:rsidP="00CF38E9">
      <w:pPr>
        <w:ind w:firstLine="567"/>
        <w:jc w:val="both"/>
        <w:rPr>
          <w:sz w:val="22"/>
          <w:szCs w:val="22"/>
          <w:lang w:val="kk-KZ"/>
        </w:rPr>
      </w:pPr>
      <w:r w:rsidRPr="00D231ED">
        <w:rPr>
          <w:sz w:val="22"/>
          <w:szCs w:val="22"/>
          <w:lang w:val="kk-KZ"/>
        </w:rPr>
        <w:t>Сонымен қатар n</w:t>
      </w:r>
      <w:r w:rsidRPr="00D231ED">
        <w:rPr>
          <w:sz w:val="22"/>
          <w:szCs w:val="22"/>
          <w:vertAlign w:val="subscript"/>
          <w:lang w:val="kk-KZ"/>
        </w:rPr>
        <w:t>2</w:t>
      </w:r>
      <w:r w:rsidRPr="00D231ED">
        <w:rPr>
          <w:sz w:val="22"/>
          <w:szCs w:val="22"/>
          <w:lang w:val="kk-KZ"/>
        </w:rPr>
        <w:t xml:space="preserve"> және n</w:t>
      </w:r>
      <w:r>
        <w:rPr>
          <w:sz w:val="22"/>
          <w:szCs w:val="22"/>
          <w:vertAlign w:val="subscript"/>
          <w:lang w:val="kk-KZ"/>
        </w:rPr>
        <w:t>3</w:t>
      </w:r>
      <w:r w:rsidRPr="00D231ED">
        <w:rPr>
          <w:sz w:val="22"/>
          <w:szCs w:val="22"/>
          <w:lang w:val="kk-KZ"/>
        </w:rPr>
        <w:t xml:space="preserve"> өлшемдері де осылайша анықталады.</w:t>
      </w:r>
    </w:p>
    <w:p w:rsidR="001A2B56" w:rsidRPr="00D231ED" w:rsidRDefault="001A2B56" w:rsidP="00CF38E9">
      <w:pPr>
        <w:ind w:firstLine="567"/>
        <w:jc w:val="both"/>
        <w:rPr>
          <w:sz w:val="22"/>
          <w:szCs w:val="22"/>
          <w:lang w:val="kk-KZ"/>
        </w:rPr>
      </w:pPr>
      <w:r w:rsidRPr="00D231ED">
        <w:rPr>
          <w:sz w:val="22"/>
          <w:szCs w:val="22"/>
          <w:lang w:val="kk-KZ"/>
        </w:rPr>
        <w:t>Егер бақылаушы анық ашық аспан аясында (ымырт кезінде, ай астында немесе оттар шапағы кезінде бақылаулар) жүргізілсе, онда тағы да бір, яғни аспан бойынша бақылау жүргізу керек. Ашық аспан кезінде кері шашыраған жарықтың ашықтығына аспан ашықтығы қосылады; сондықтан қосымша бақылау осы ашықтықты есеппен шығарып тастау үшін жүргізіледі.</w:t>
      </w:r>
    </w:p>
    <w:p w:rsidR="001A2B56" w:rsidRPr="00D231ED" w:rsidRDefault="001A2B56" w:rsidP="00CF38E9">
      <w:pPr>
        <w:ind w:firstLine="567"/>
        <w:jc w:val="both"/>
        <w:rPr>
          <w:sz w:val="22"/>
          <w:szCs w:val="22"/>
          <w:lang w:val="kk-KZ"/>
        </w:rPr>
      </w:pPr>
      <w:r w:rsidRPr="00D231ED">
        <w:rPr>
          <w:sz w:val="22"/>
          <w:szCs w:val="22"/>
          <w:lang w:val="kk-KZ"/>
        </w:rPr>
        <w:t>Аспан бойынша бақылау жүргізгенде қондырғының лампа-фарасының қақпағы жабылады және осылай қақпақ жабылуы кезде салыстырылатын алқаптардың ашықтықтары теңестіріледі (ондай кезде төменгі жарты шеңбер тек аспан жарығымен жарықтанады). Жарық ашықтықтарын теңестіру процесі жоғарыда айтылған сәуле бойынша бақылаудағыдай болады. Аспан бойынша үш өлшемнің (</w:t>
      </w:r>
      <w:r w:rsidRPr="00D231ED">
        <w:rPr>
          <w:i/>
          <w:sz w:val="22"/>
          <w:szCs w:val="22"/>
          <w:lang w:val="kk-KZ"/>
        </w:rPr>
        <w:t>n</w:t>
      </w:r>
      <w:r w:rsidRPr="00D231ED">
        <w:rPr>
          <w:i/>
          <w:sz w:val="22"/>
          <w:szCs w:val="22"/>
          <w:vertAlign w:val="subscript"/>
          <w:lang w:val="kk-KZ"/>
        </w:rPr>
        <w:t>1н</w:t>
      </w:r>
      <w:r w:rsidRPr="00D231ED">
        <w:rPr>
          <w:i/>
          <w:sz w:val="22"/>
          <w:szCs w:val="22"/>
          <w:lang w:val="kk-KZ"/>
        </w:rPr>
        <w:t>, n</w:t>
      </w:r>
      <w:r w:rsidRPr="00D231ED">
        <w:rPr>
          <w:i/>
          <w:sz w:val="22"/>
          <w:szCs w:val="22"/>
          <w:vertAlign w:val="subscript"/>
          <w:lang w:val="kk-KZ"/>
        </w:rPr>
        <w:t>2н</w:t>
      </w:r>
      <w:r w:rsidRPr="00D231ED">
        <w:rPr>
          <w:i/>
          <w:sz w:val="22"/>
          <w:szCs w:val="22"/>
          <w:lang w:val="kk-KZ"/>
        </w:rPr>
        <w:t>, n</w:t>
      </w:r>
      <w:r w:rsidRPr="00D231ED">
        <w:rPr>
          <w:i/>
          <w:sz w:val="22"/>
          <w:szCs w:val="22"/>
          <w:vertAlign w:val="subscript"/>
          <w:lang w:val="kk-KZ"/>
        </w:rPr>
        <w:t>3н</w:t>
      </w:r>
      <w:r w:rsidRPr="00D231ED">
        <w:rPr>
          <w:sz w:val="22"/>
          <w:szCs w:val="22"/>
          <w:lang w:val="kk-KZ"/>
        </w:rPr>
        <w:t>) орташасы есептелінеді де , оған аспаптың нөл орнына түзетуі өз таңбасымен енгізіледі (Δn</w:t>
      </w:r>
      <w:r w:rsidRPr="00D231ED">
        <w:rPr>
          <w:sz w:val="22"/>
          <w:szCs w:val="22"/>
          <w:vertAlign w:val="subscript"/>
          <w:lang w:val="kk-KZ"/>
        </w:rPr>
        <w:t>0</w:t>
      </w:r>
      <w:r w:rsidRPr="00D231ED">
        <w:rPr>
          <w:sz w:val="22"/>
          <w:szCs w:val="22"/>
          <w:lang w:val="kk-KZ"/>
        </w:rPr>
        <w:t>):</w:t>
      </w:r>
    </w:p>
    <w:p w:rsidR="001A2B56" w:rsidRPr="00D07340" w:rsidRDefault="001A2B56" w:rsidP="00CF38E9">
      <w:pPr>
        <w:ind w:firstLine="567"/>
        <w:jc w:val="both"/>
        <w:rPr>
          <w:sz w:val="22"/>
          <w:szCs w:val="22"/>
          <w:lang w:val="kk-KZ"/>
        </w:rPr>
      </w:pPr>
      <w:r w:rsidRPr="00D231ED">
        <w:rPr>
          <w:sz w:val="22"/>
          <w:szCs w:val="22"/>
          <w:lang w:val="kk-KZ"/>
        </w:rPr>
        <w:t xml:space="preserve">         </w:t>
      </w:r>
      <w:r w:rsidRPr="00654F13">
        <w:rPr>
          <w:position w:val="-24"/>
          <w:sz w:val="22"/>
          <w:szCs w:val="22"/>
          <w:lang w:val="kk-KZ"/>
        </w:rPr>
        <w:object w:dxaOrig="2740" w:dyaOrig="639">
          <v:shape id="_x0000_i1096" type="#_x0000_t75" style="width:137.25pt;height:32.25pt" o:ole="">
            <v:imagedata r:id="rId82" o:title=""/>
          </v:shape>
          <o:OLEObject Type="Embed" ProgID="Equation.3" ShapeID="_x0000_i1096" DrawAspect="Content" ObjectID="_1402331935" r:id="rId83"/>
        </w:object>
      </w:r>
      <w:r>
        <w:rPr>
          <w:sz w:val="22"/>
          <w:szCs w:val="22"/>
          <w:lang w:val="kk-KZ"/>
        </w:rPr>
        <w:t xml:space="preserve">                 (7.8)</w:t>
      </w:r>
    </w:p>
    <w:p w:rsidR="001A2B56" w:rsidRPr="00D231ED" w:rsidRDefault="001A2B56" w:rsidP="00CF38E9">
      <w:pPr>
        <w:ind w:firstLine="567"/>
        <w:jc w:val="both"/>
        <w:rPr>
          <w:sz w:val="22"/>
          <w:szCs w:val="22"/>
          <w:lang w:val="kk-KZ"/>
        </w:rPr>
      </w:pPr>
      <w:r w:rsidRPr="00D231ED">
        <w:rPr>
          <w:sz w:val="22"/>
          <w:szCs w:val="22"/>
          <w:lang w:val="kk-KZ"/>
        </w:rPr>
        <w:t>Аспап бойынша орта есеп (N</w:t>
      </w:r>
      <w:r w:rsidRPr="00D231ED">
        <w:rPr>
          <w:sz w:val="22"/>
          <w:szCs w:val="22"/>
          <w:vertAlign w:val="subscript"/>
          <w:lang w:val="kk-KZ"/>
        </w:rPr>
        <w:t>н</w:t>
      </w:r>
      <w:r w:rsidRPr="00D231ED">
        <w:rPr>
          <w:sz w:val="22"/>
          <w:szCs w:val="22"/>
          <w:lang w:val="kk-KZ"/>
        </w:rPr>
        <w:t>) 0,5 бөлімге дейін дөңгелектенеді және ол КМ-1 кітапшасына жазылады.</w:t>
      </w:r>
    </w:p>
    <w:p w:rsidR="001A2B56" w:rsidRPr="00D231ED" w:rsidRDefault="001A2B56" w:rsidP="00CF38E9">
      <w:pPr>
        <w:ind w:firstLine="567"/>
        <w:jc w:val="both"/>
        <w:rPr>
          <w:sz w:val="22"/>
          <w:szCs w:val="22"/>
          <w:lang w:val="kk-KZ"/>
        </w:rPr>
      </w:pPr>
      <w:r w:rsidRPr="00D231ED">
        <w:rPr>
          <w:sz w:val="22"/>
          <w:szCs w:val="22"/>
          <w:lang w:val="kk-KZ"/>
        </w:rPr>
        <w:t>Аспа</w:t>
      </w:r>
      <w:r>
        <w:rPr>
          <w:sz w:val="22"/>
          <w:szCs w:val="22"/>
          <w:lang w:val="kk-KZ"/>
        </w:rPr>
        <w:t>н</w:t>
      </w:r>
      <w:r w:rsidRPr="00D231ED">
        <w:rPr>
          <w:sz w:val="22"/>
          <w:szCs w:val="22"/>
          <w:lang w:val="kk-KZ"/>
        </w:rPr>
        <w:t xml:space="preserve"> бойынша бақылау жүргізілмейді, егер:</w:t>
      </w:r>
    </w:p>
    <w:p w:rsidR="001A2B56" w:rsidRPr="00D231ED" w:rsidRDefault="001A2B56" w:rsidP="00CF38E9">
      <w:pPr>
        <w:ind w:firstLine="567"/>
        <w:jc w:val="both"/>
        <w:rPr>
          <w:sz w:val="22"/>
          <w:szCs w:val="22"/>
          <w:lang w:val="kk-KZ"/>
        </w:rPr>
      </w:pPr>
      <w:r>
        <w:rPr>
          <w:sz w:val="22"/>
          <w:szCs w:val="22"/>
          <w:lang w:val="kk-KZ"/>
        </w:rPr>
        <w:t>а</w:t>
      </w:r>
      <w:r w:rsidRPr="00D231ED">
        <w:rPr>
          <w:sz w:val="22"/>
          <w:szCs w:val="22"/>
          <w:lang w:val="kk-KZ"/>
        </w:rPr>
        <w:t>) сәуле бойынша есеп 50-ден жоғары болса;</w:t>
      </w:r>
    </w:p>
    <w:p w:rsidR="001A2B56" w:rsidRPr="00D231ED" w:rsidRDefault="001A2B56" w:rsidP="00CF38E9">
      <w:pPr>
        <w:ind w:firstLine="567"/>
        <w:jc w:val="both"/>
        <w:rPr>
          <w:sz w:val="22"/>
          <w:szCs w:val="22"/>
          <w:lang w:val="kk-KZ"/>
        </w:rPr>
      </w:pPr>
      <w:r>
        <w:rPr>
          <w:sz w:val="22"/>
          <w:szCs w:val="22"/>
          <w:lang w:val="kk-KZ"/>
        </w:rPr>
        <w:t>б</w:t>
      </w:r>
      <w:r w:rsidRPr="00D231ED">
        <w:rPr>
          <w:sz w:val="22"/>
          <w:szCs w:val="22"/>
          <w:lang w:val="kk-KZ"/>
        </w:rPr>
        <w:t>) аспапта көрінетін алқап ашықтығы өте кіші, яғни төменгі алқапты жоғврғысынан жарықтау жасау мүмкін емес.</w:t>
      </w:r>
    </w:p>
    <w:p w:rsidR="001A2B56" w:rsidRPr="00D231ED" w:rsidRDefault="001A2B56" w:rsidP="00CF38E9">
      <w:pPr>
        <w:ind w:firstLine="567"/>
        <w:jc w:val="both"/>
        <w:rPr>
          <w:sz w:val="22"/>
          <w:szCs w:val="22"/>
          <w:lang w:val="kk-KZ"/>
        </w:rPr>
      </w:pPr>
      <w:r w:rsidRPr="00D231ED">
        <w:rPr>
          <w:sz w:val="22"/>
          <w:szCs w:val="22"/>
          <w:lang w:val="kk-KZ"/>
        </w:rPr>
        <w:t>Егер салыстырылатын алқаптардың түстері ажыратыла алатын болса және осы айырмашылық өте күшті болса, яғни ашықтықтарды теңестіру мүмкін болмаса немесе күмәнді болса, онда табиғи жарықтану өте күшті болғаны. Осындай жағдайда М-71 қондырғысымен бақылау жүргізуге болмайды, обьектілер бойынша бақылауға ауысу керек.</w:t>
      </w:r>
    </w:p>
    <w:p w:rsidR="001A2B56" w:rsidRPr="00D231ED" w:rsidRDefault="001A2B56" w:rsidP="00CF38E9">
      <w:pPr>
        <w:ind w:firstLine="567"/>
        <w:jc w:val="both"/>
        <w:rPr>
          <w:sz w:val="22"/>
          <w:szCs w:val="22"/>
          <w:lang w:val="kk-KZ"/>
        </w:rPr>
      </w:pPr>
      <w:r w:rsidRPr="00D231ED">
        <w:rPr>
          <w:sz w:val="22"/>
          <w:szCs w:val="22"/>
          <w:lang w:val="kk-KZ"/>
        </w:rPr>
        <w:t>Бақылаулар біткен кезде қондырғыны өшіріліп,</w:t>
      </w:r>
      <w:r>
        <w:rPr>
          <w:sz w:val="22"/>
          <w:szCs w:val="22"/>
          <w:lang w:val="kk-KZ"/>
        </w:rPr>
        <w:t xml:space="preserve"> </w:t>
      </w:r>
      <w:r w:rsidRPr="00D231ED">
        <w:rPr>
          <w:sz w:val="22"/>
          <w:szCs w:val="22"/>
          <w:lang w:val="kk-KZ"/>
        </w:rPr>
        <w:t>М-53А аспабын алу керек және қондырғыны қақпақпен немесе қаппен жабу керек. Бақылаулар аралығындағы қысқа үзілістерде және барлық түнгі уақытта М-53А аспабын қондырғыда қалдырылуға болады.</w:t>
      </w:r>
    </w:p>
    <w:p w:rsidR="001A2B56" w:rsidRPr="00D231ED" w:rsidRDefault="001A2B56" w:rsidP="00CF38E9">
      <w:pPr>
        <w:ind w:firstLine="567"/>
        <w:jc w:val="both"/>
        <w:rPr>
          <w:sz w:val="22"/>
          <w:szCs w:val="22"/>
          <w:lang w:val="kk-KZ"/>
        </w:rPr>
      </w:pPr>
      <w:r w:rsidRPr="00D231ED">
        <w:rPr>
          <w:sz w:val="22"/>
          <w:szCs w:val="22"/>
          <w:lang w:val="kk-KZ"/>
        </w:rPr>
        <w:t>М-71 қондырғысы көмегімен метеорологиялық көріну қашықтығын анықтау нәтижелері КМ-1 кітапшасының сәйкес қатарларына жазылады.</w:t>
      </w:r>
    </w:p>
    <w:p w:rsidR="001A2B56" w:rsidRDefault="001A2B56" w:rsidP="00CF38E9">
      <w:pPr>
        <w:ind w:firstLine="567"/>
        <w:jc w:val="both"/>
        <w:rPr>
          <w:sz w:val="22"/>
          <w:szCs w:val="22"/>
          <w:lang w:val="kk-KZ"/>
        </w:rPr>
      </w:pPr>
      <w:r w:rsidRPr="00D231ED">
        <w:rPr>
          <w:sz w:val="22"/>
          <w:szCs w:val="22"/>
          <w:lang w:val="kk-KZ"/>
        </w:rPr>
        <w:t xml:space="preserve"> Тек қана сәуле бойынша бақылаулар жүргізгенде, сол бақылау жүргізген жерде сәуле бойынша түзетілген орташа есеп N</w:t>
      </w:r>
      <w:r w:rsidRPr="00D231ED">
        <w:rPr>
          <w:sz w:val="22"/>
          <w:szCs w:val="22"/>
          <w:vertAlign w:val="subscript"/>
          <w:lang w:val="kk-KZ"/>
        </w:rPr>
        <w:t>л</w:t>
      </w:r>
      <w:r w:rsidRPr="00D231ED">
        <w:rPr>
          <w:sz w:val="22"/>
          <w:szCs w:val="22"/>
          <w:lang w:val="kk-KZ"/>
        </w:rPr>
        <w:t xml:space="preserve"> жазылады (жоғарғы қатардың бірінші торы, басқа екі торда сызықшалар қойылады; санның қасына «с.» әрпі қойылады).</w:t>
      </w:r>
    </w:p>
    <w:p w:rsidR="001A2B56" w:rsidRPr="00D231ED" w:rsidRDefault="001A2B56" w:rsidP="00CF38E9">
      <w:pPr>
        <w:ind w:firstLine="567"/>
        <w:jc w:val="both"/>
        <w:rPr>
          <w:sz w:val="22"/>
          <w:szCs w:val="22"/>
          <w:lang w:val="kk-KZ"/>
        </w:rPr>
      </w:pPr>
    </w:p>
    <w:p w:rsidR="001A2B56" w:rsidRDefault="001A2B56" w:rsidP="00CF38E9">
      <w:pPr>
        <w:jc w:val="both"/>
        <w:rPr>
          <w:sz w:val="18"/>
          <w:szCs w:val="18"/>
          <w:lang w:val="kk-KZ"/>
        </w:rPr>
      </w:pPr>
      <w:r w:rsidRPr="00D07340">
        <w:rPr>
          <w:sz w:val="18"/>
          <w:szCs w:val="18"/>
          <w:lang w:val="kk-KZ"/>
        </w:rPr>
        <w:t>Мысал – Сәуле бойынша есеп N</w:t>
      </w:r>
      <w:r w:rsidRPr="00D07340">
        <w:rPr>
          <w:sz w:val="18"/>
          <w:szCs w:val="18"/>
          <w:vertAlign w:val="subscript"/>
          <w:lang w:val="kk-KZ"/>
        </w:rPr>
        <w:t>л</w:t>
      </w:r>
      <w:r w:rsidRPr="00D07340">
        <w:rPr>
          <w:sz w:val="18"/>
          <w:szCs w:val="18"/>
          <w:lang w:val="kk-KZ"/>
        </w:rPr>
        <w:t>=17,4 шкала бөлімі. Жазу мына түрде болады:</w:t>
      </w:r>
    </w:p>
    <w:p w:rsidR="001A2B56" w:rsidRDefault="001A2B56" w:rsidP="00CF38E9">
      <w:pPr>
        <w:jc w:val="both"/>
        <w:rPr>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7"/>
        <w:gridCol w:w="1522"/>
        <w:gridCol w:w="1276"/>
        <w:gridCol w:w="1214"/>
        <w:gridCol w:w="1214"/>
      </w:tblGrid>
      <w:tr w:rsidR="001A2B56" w:rsidTr="00911910">
        <w:trPr>
          <w:cantSplit/>
          <w:trHeight w:val="582"/>
        </w:trPr>
        <w:tc>
          <w:tcPr>
            <w:tcW w:w="1914" w:type="dxa"/>
            <w:vMerge w:val="restart"/>
            <w:vAlign w:val="center"/>
          </w:tcPr>
          <w:p w:rsidR="001A2B56" w:rsidRDefault="001A2B56" w:rsidP="00911910">
            <w:pPr>
              <w:jc w:val="center"/>
              <w:rPr>
                <w:sz w:val="18"/>
                <w:szCs w:val="18"/>
              </w:rPr>
            </w:pPr>
            <w:r w:rsidRPr="00D07340">
              <w:rPr>
                <w:sz w:val="18"/>
                <w:szCs w:val="18"/>
                <w:lang w:val="kk-KZ"/>
              </w:rPr>
              <w:t>Көрініс</w:t>
            </w:r>
          </w:p>
        </w:tc>
        <w:tc>
          <w:tcPr>
            <w:tcW w:w="1914" w:type="dxa"/>
          </w:tcPr>
          <w:p w:rsidR="001A2B56" w:rsidRDefault="001A2B56" w:rsidP="00911910">
            <w:pPr>
              <w:jc w:val="center"/>
              <w:rPr>
                <w:sz w:val="18"/>
                <w:szCs w:val="18"/>
              </w:rPr>
            </w:pPr>
            <w:r w:rsidRPr="00D07340">
              <w:rPr>
                <w:sz w:val="18"/>
                <w:szCs w:val="18"/>
                <w:lang w:val="kk-KZ"/>
              </w:rPr>
              <w:t xml:space="preserve">жарықтану </w:t>
            </w:r>
            <w:r>
              <w:rPr>
                <w:sz w:val="18"/>
                <w:szCs w:val="18"/>
                <w:lang w:val="kk-KZ"/>
              </w:rPr>
              <w:t>о</w:t>
            </w:r>
            <w:r w:rsidRPr="00D07340">
              <w:rPr>
                <w:sz w:val="18"/>
                <w:szCs w:val="18"/>
                <w:lang w:val="kk-KZ"/>
              </w:rPr>
              <w:t>бъект</w:t>
            </w:r>
            <w:r>
              <w:rPr>
                <w:sz w:val="18"/>
                <w:szCs w:val="18"/>
                <w:lang w:val="kk-KZ"/>
              </w:rPr>
              <w:t>ісі</w:t>
            </w:r>
            <w:r w:rsidRPr="00D07340">
              <w:rPr>
                <w:sz w:val="18"/>
                <w:szCs w:val="18"/>
                <w:lang w:val="kk-KZ"/>
              </w:rPr>
              <w:t>, Е</w:t>
            </w:r>
          </w:p>
        </w:tc>
        <w:tc>
          <w:tcPr>
            <w:tcW w:w="1914" w:type="dxa"/>
            <w:vAlign w:val="center"/>
          </w:tcPr>
          <w:p w:rsidR="001A2B56" w:rsidRDefault="001A2B56" w:rsidP="00911910">
            <w:pPr>
              <w:jc w:val="center"/>
              <w:rPr>
                <w:sz w:val="18"/>
                <w:szCs w:val="18"/>
              </w:rPr>
            </w:pPr>
            <w:r>
              <w:rPr>
                <w:sz w:val="18"/>
                <w:szCs w:val="18"/>
              </w:rPr>
              <w:t>17,4  л</w:t>
            </w:r>
          </w:p>
        </w:tc>
        <w:tc>
          <w:tcPr>
            <w:tcW w:w="1914" w:type="dxa"/>
            <w:vAlign w:val="center"/>
          </w:tcPr>
          <w:p w:rsidR="001A2B56" w:rsidRDefault="001A2B56" w:rsidP="00911910">
            <w:pPr>
              <w:jc w:val="center"/>
              <w:rPr>
                <w:sz w:val="18"/>
                <w:szCs w:val="18"/>
              </w:rPr>
            </w:pPr>
            <w:r>
              <w:rPr>
                <w:sz w:val="18"/>
                <w:szCs w:val="18"/>
              </w:rPr>
              <w:t>-</w:t>
            </w:r>
          </w:p>
        </w:tc>
        <w:tc>
          <w:tcPr>
            <w:tcW w:w="1915" w:type="dxa"/>
            <w:vAlign w:val="center"/>
          </w:tcPr>
          <w:p w:rsidR="001A2B56" w:rsidRDefault="001A2B56" w:rsidP="00911910">
            <w:pPr>
              <w:jc w:val="center"/>
              <w:rPr>
                <w:sz w:val="18"/>
                <w:szCs w:val="18"/>
              </w:rPr>
            </w:pPr>
            <w:r>
              <w:rPr>
                <w:sz w:val="18"/>
                <w:szCs w:val="18"/>
              </w:rPr>
              <w:t>-</w:t>
            </w:r>
          </w:p>
        </w:tc>
      </w:tr>
      <w:tr w:rsidR="001A2B56" w:rsidTr="00911910">
        <w:trPr>
          <w:cantSplit/>
          <w:trHeight w:val="703"/>
        </w:trPr>
        <w:tc>
          <w:tcPr>
            <w:tcW w:w="1914" w:type="dxa"/>
            <w:vMerge/>
          </w:tcPr>
          <w:p w:rsidR="001A2B56" w:rsidRDefault="001A2B56" w:rsidP="00911910">
            <w:pPr>
              <w:jc w:val="center"/>
              <w:rPr>
                <w:sz w:val="18"/>
                <w:szCs w:val="18"/>
              </w:rPr>
            </w:pPr>
          </w:p>
        </w:tc>
        <w:tc>
          <w:tcPr>
            <w:tcW w:w="1914" w:type="dxa"/>
          </w:tcPr>
          <w:p w:rsidR="001A2B56" w:rsidRDefault="001A2B56" w:rsidP="00911910">
            <w:pPr>
              <w:rPr>
                <w:sz w:val="18"/>
                <w:szCs w:val="18"/>
              </w:rPr>
            </w:pPr>
            <w:r>
              <w:rPr>
                <w:sz w:val="18"/>
                <w:szCs w:val="18"/>
                <w:lang w:val="kk-KZ"/>
              </w:rPr>
              <w:t>Т</w:t>
            </w:r>
            <w:r w:rsidRPr="00D07340">
              <w:rPr>
                <w:sz w:val="18"/>
                <w:szCs w:val="18"/>
                <w:lang w:val="kk-KZ"/>
              </w:rPr>
              <w:t>үзет</w:t>
            </w:r>
            <w:r>
              <w:rPr>
                <w:sz w:val="18"/>
                <w:szCs w:val="18"/>
                <w:lang w:val="kk-KZ"/>
              </w:rPr>
              <w:t>ілген е</w:t>
            </w:r>
            <w:r w:rsidRPr="00D07340">
              <w:rPr>
                <w:sz w:val="18"/>
                <w:szCs w:val="18"/>
                <w:lang w:val="kk-KZ"/>
              </w:rPr>
              <w:t xml:space="preserve">сеп, </w:t>
            </w:r>
            <w:r>
              <w:rPr>
                <w:sz w:val="18"/>
                <w:szCs w:val="18"/>
              </w:rPr>
              <w:t>S</w:t>
            </w:r>
            <w:r>
              <w:rPr>
                <w:sz w:val="18"/>
                <w:szCs w:val="18"/>
                <w:vertAlign w:val="subscript"/>
              </w:rPr>
              <w:t>м</w:t>
            </w:r>
            <w:r w:rsidRPr="00D07340">
              <w:rPr>
                <w:sz w:val="18"/>
                <w:szCs w:val="18"/>
                <w:lang w:val="kk-KZ"/>
              </w:rPr>
              <w:t>, км, код саны</w:t>
            </w:r>
            <w:r>
              <w:rPr>
                <w:sz w:val="18"/>
                <w:szCs w:val="18"/>
              </w:rPr>
              <w:t xml:space="preserve"> </w:t>
            </w:r>
          </w:p>
        </w:tc>
        <w:tc>
          <w:tcPr>
            <w:tcW w:w="1914" w:type="dxa"/>
            <w:vAlign w:val="center"/>
          </w:tcPr>
          <w:p w:rsidR="001A2B56" w:rsidRDefault="001A2B56" w:rsidP="00911910">
            <w:pPr>
              <w:jc w:val="center"/>
              <w:rPr>
                <w:sz w:val="18"/>
                <w:szCs w:val="18"/>
              </w:rPr>
            </w:pPr>
            <w:r>
              <w:rPr>
                <w:sz w:val="18"/>
                <w:szCs w:val="18"/>
              </w:rPr>
              <w:t>17,4</w:t>
            </w:r>
          </w:p>
        </w:tc>
        <w:tc>
          <w:tcPr>
            <w:tcW w:w="1914" w:type="dxa"/>
            <w:vAlign w:val="center"/>
          </w:tcPr>
          <w:p w:rsidR="001A2B56" w:rsidRDefault="001A2B56" w:rsidP="00911910">
            <w:pPr>
              <w:jc w:val="center"/>
              <w:rPr>
                <w:sz w:val="18"/>
                <w:szCs w:val="18"/>
              </w:rPr>
            </w:pPr>
            <w:r>
              <w:rPr>
                <w:sz w:val="18"/>
                <w:szCs w:val="18"/>
              </w:rPr>
              <w:t>20</w:t>
            </w:r>
          </w:p>
        </w:tc>
        <w:tc>
          <w:tcPr>
            <w:tcW w:w="1915" w:type="dxa"/>
            <w:vAlign w:val="center"/>
          </w:tcPr>
          <w:p w:rsidR="001A2B56" w:rsidRDefault="001A2B56" w:rsidP="00911910">
            <w:pPr>
              <w:jc w:val="center"/>
              <w:rPr>
                <w:sz w:val="18"/>
                <w:szCs w:val="18"/>
              </w:rPr>
            </w:pPr>
            <w:r>
              <w:rPr>
                <w:sz w:val="18"/>
                <w:szCs w:val="18"/>
              </w:rPr>
              <w:t>70</w:t>
            </w:r>
          </w:p>
        </w:tc>
      </w:tr>
    </w:tbl>
    <w:p w:rsidR="001A2B56" w:rsidRDefault="001A2B56" w:rsidP="00CF38E9">
      <w:pPr>
        <w:jc w:val="both"/>
        <w:rPr>
          <w:sz w:val="18"/>
          <w:szCs w:val="18"/>
          <w:lang w:val="kk-KZ"/>
        </w:rPr>
      </w:pPr>
    </w:p>
    <w:p w:rsidR="001A2B56" w:rsidRPr="00D231ED" w:rsidRDefault="001A2B56" w:rsidP="00CF38E9">
      <w:pPr>
        <w:tabs>
          <w:tab w:val="left" w:pos="450"/>
        </w:tabs>
        <w:ind w:firstLine="567"/>
        <w:jc w:val="both"/>
        <w:rPr>
          <w:sz w:val="22"/>
          <w:szCs w:val="22"/>
          <w:lang w:val="kk-KZ"/>
        </w:rPr>
      </w:pPr>
      <w:r w:rsidRPr="00D231ED">
        <w:rPr>
          <w:sz w:val="22"/>
          <w:szCs w:val="22"/>
          <w:lang w:val="kk-KZ"/>
        </w:rPr>
        <w:t>Сәуле және аспан бойынша бақылаулур жүргізгенде сәуле бойынша есеп N</w:t>
      </w:r>
      <w:r w:rsidRPr="00D231ED">
        <w:rPr>
          <w:sz w:val="22"/>
          <w:szCs w:val="22"/>
          <w:vertAlign w:val="subscript"/>
          <w:lang w:val="kk-KZ"/>
        </w:rPr>
        <w:t>л</w:t>
      </w:r>
      <w:r w:rsidRPr="00D231ED">
        <w:rPr>
          <w:sz w:val="22"/>
          <w:szCs w:val="22"/>
          <w:lang w:val="kk-KZ"/>
        </w:rPr>
        <w:t xml:space="preserve"> жоғарыда көрсетілгендей, ал аспан бойынша есеп N</w:t>
      </w:r>
      <w:r w:rsidRPr="00D231ED">
        <w:rPr>
          <w:sz w:val="22"/>
          <w:szCs w:val="22"/>
          <w:vertAlign w:val="subscript"/>
          <w:lang w:val="kk-KZ"/>
        </w:rPr>
        <w:t>л</w:t>
      </w:r>
      <w:r w:rsidRPr="00D231ED">
        <w:rPr>
          <w:sz w:val="22"/>
          <w:szCs w:val="22"/>
          <w:lang w:val="kk-KZ"/>
        </w:rPr>
        <w:t xml:space="preserve"> – оның қасына (жоғарғы қатардың екінші торына) жазылады.</w:t>
      </w:r>
    </w:p>
    <w:p w:rsidR="001A2B56" w:rsidRDefault="001A2B56" w:rsidP="00CF38E9">
      <w:pPr>
        <w:tabs>
          <w:tab w:val="left" w:pos="450"/>
        </w:tabs>
        <w:ind w:firstLine="600"/>
        <w:jc w:val="both"/>
        <w:rPr>
          <w:b/>
          <w:sz w:val="22"/>
          <w:szCs w:val="22"/>
          <w:lang w:val="kk-KZ"/>
        </w:rPr>
      </w:pPr>
    </w:p>
    <w:p w:rsidR="001A2B56" w:rsidRDefault="001A2B56" w:rsidP="00CF38E9">
      <w:pPr>
        <w:tabs>
          <w:tab w:val="left" w:pos="450"/>
        </w:tabs>
        <w:ind w:firstLine="600"/>
        <w:jc w:val="both"/>
        <w:rPr>
          <w:b/>
          <w:sz w:val="22"/>
          <w:szCs w:val="22"/>
          <w:lang w:val="kk-KZ"/>
        </w:rPr>
      </w:pPr>
    </w:p>
    <w:p w:rsidR="001A2B56" w:rsidRDefault="001A2B56" w:rsidP="00783FC5">
      <w:pPr>
        <w:numPr>
          <w:ilvl w:val="1"/>
          <w:numId w:val="25"/>
        </w:numPr>
        <w:tabs>
          <w:tab w:val="left" w:pos="450"/>
          <w:tab w:val="num" w:pos="960"/>
        </w:tabs>
        <w:ind w:hanging="900"/>
        <w:jc w:val="both"/>
        <w:rPr>
          <w:b/>
          <w:sz w:val="22"/>
          <w:szCs w:val="22"/>
          <w:lang w:val="kk-KZ"/>
        </w:rPr>
      </w:pPr>
      <w:r w:rsidRPr="002A3219">
        <w:rPr>
          <w:b/>
          <w:sz w:val="22"/>
          <w:szCs w:val="22"/>
          <w:lang w:val="kk-KZ"/>
        </w:rPr>
        <w:t>Визуалды әдістер</w:t>
      </w:r>
    </w:p>
    <w:p w:rsidR="001A2B56" w:rsidRDefault="001A2B56" w:rsidP="00CF38E9">
      <w:pPr>
        <w:tabs>
          <w:tab w:val="left" w:pos="450"/>
        </w:tabs>
        <w:ind w:left="900"/>
        <w:jc w:val="both"/>
        <w:rPr>
          <w:b/>
          <w:sz w:val="22"/>
          <w:szCs w:val="22"/>
          <w:lang w:val="kk-KZ"/>
        </w:rPr>
      </w:pPr>
    </w:p>
    <w:p w:rsidR="001A2B56" w:rsidRDefault="001A2B56" w:rsidP="00CF38E9">
      <w:pPr>
        <w:tabs>
          <w:tab w:val="left" w:pos="450"/>
        </w:tabs>
        <w:ind w:firstLine="600"/>
        <w:jc w:val="both"/>
        <w:rPr>
          <w:b/>
          <w:i/>
          <w:sz w:val="22"/>
          <w:szCs w:val="22"/>
          <w:lang w:val="kk-KZ"/>
        </w:rPr>
      </w:pPr>
      <w:r w:rsidRPr="002A3219">
        <w:rPr>
          <w:b/>
          <w:i/>
          <w:sz w:val="22"/>
          <w:szCs w:val="22"/>
          <w:lang w:val="kk-KZ"/>
        </w:rPr>
        <w:t>Тәуліктің жарық мезгілінде метеорологиялық көріну қашықтығын көз мөлшермен анықтау</w:t>
      </w:r>
    </w:p>
    <w:p w:rsidR="001A2B56" w:rsidRPr="002A3219" w:rsidRDefault="001A2B56" w:rsidP="00CF38E9">
      <w:pPr>
        <w:tabs>
          <w:tab w:val="left" w:pos="450"/>
        </w:tabs>
        <w:ind w:firstLine="600"/>
        <w:jc w:val="both"/>
        <w:rPr>
          <w:b/>
          <w:i/>
          <w:sz w:val="22"/>
          <w:szCs w:val="22"/>
          <w:lang w:val="kk-KZ"/>
        </w:rPr>
      </w:pPr>
    </w:p>
    <w:p w:rsidR="001A2B56" w:rsidRPr="00D231ED" w:rsidRDefault="001A2B56" w:rsidP="00CF38E9">
      <w:pPr>
        <w:tabs>
          <w:tab w:val="left" w:pos="450"/>
        </w:tabs>
        <w:ind w:firstLine="567"/>
        <w:jc w:val="both"/>
        <w:rPr>
          <w:sz w:val="22"/>
          <w:szCs w:val="22"/>
          <w:lang w:val="kk-KZ"/>
        </w:rPr>
      </w:pPr>
      <w:r w:rsidRPr="00D231ED">
        <w:rPr>
          <w:sz w:val="22"/>
          <w:szCs w:val="22"/>
          <w:lang w:val="kk-KZ"/>
        </w:rPr>
        <w:t>Станци</w:t>
      </w:r>
      <w:r>
        <w:rPr>
          <w:sz w:val="22"/>
          <w:szCs w:val="22"/>
          <w:lang w:val="kk-KZ"/>
        </w:rPr>
        <w:t>я</w:t>
      </w:r>
      <w:r w:rsidRPr="00D231ED">
        <w:rPr>
          <w:sz w:val="22"/>
          <w:szCs w:val="22"/>
          <w:lang w:val="kk-KZ"/>
        </w:rPr>
        <w:t>да МКҚ-ын аспап бойынша анықтау жүргізілетініне қарамастан күндіз МКҚ-ын көзбен</w:t>
      </w:r>
      <w:r>
        <w:rPr>
          <w:sz w:val="22"/>
          <w:szCs w:val="22"/>
          <w:lang w:val="kk-KZ"/>
        </w:rPr>
        <w:t xml:space="preserve"> </w:t>
      </w:r>
      <w:r w:rsidRPr="00D231ED">
        <w:rPr>
          <w:sz w:val="22"/>
          <w:szCs w:val="22"/>
          <w:lang w:val="kk-KZ"/>
        </w:rPr>
        <w:t xml:space="preserve">бағалау үшін міндетті түрде обьектілер таңдалынып алынады. МКҚ-ын көзбен анықтау әдістері қалыпты көретін көз жағдайына есептелінген. </w:t>
      </w:r>
    </w:p>
    <w:p w:rsidR="001A2B56" w:rsidRDefault="001A2B56" w:rsidP="00CF38E9">
      <w:pPr>
        <w:tabs>
          <w:tab w:val="left" w:pos="450"/>
        </w:tabs>
        <w:ind w:firstLine="567"/>
        <w:jc w:val="both"/>
        <w:rPr>
          <w:sz w:val="22"/>
          <w:szCs w:val="22"/>
          <w:lang w:val="kk-KZ"/>
        </w:rPr>
      </w:pPr>
      <w:r w:rsidRPr="00D231ED">
        <w:rPr>
          <w:sz w:val="22"/>
          <w:szCs w:val="22"/>
          <w:lang w:val="kk-KZ"/>
        </w:rPr>
        <w:t>Обьектілер бойынша МКҚ</w:t>
      </w:r>
      <w:r>
        <w:rPr>
          <w:sz w:val="22"/>
          <w:szCs w:val="22"/>
          <w:lang w:val="kk-KZ"/>
        </w:rPr>
        <w:t>-</w:t>
      </w:r>
      <w:r w:rsidRPr="00D231ED">
        <w:rPr>
          <w:sz w:val="22"/>
          <w:szCs w:val="22"/>
          <w:lang w:val="kk-KZ"/>
        </w:rPr>
        <w:t>ын көзбен анықтау тәуліктің күндізгі уақытында қолданылуы мүмкін, яғни күн көкжиек үстінде болғанда, оның шығуы мен батуына дейін. Ымыртта (күн батқаннан кейін) және тәуліктің қараңғы кезінде ол әдіс МКҚ-ын кейде жарықтылық жеткілікті болғанына қарамастан (мысалы, айлы түнде) нақты анықтауға мүмкіндік бермейді.</w:t>
      </w:r>
    </w:p>
    <w:p w:rsidR="001A2B56" w:rsidRDefault="001A2B56" w:rsidP="00CF38E9">
      <w:pPr>
        <w:tabs>
          <w:tab w:val="left" w:pos="450"/>
        </w:tabs>
        <w:ind w:firstLine="567"/>
        <w:jc w:val="both"/>
        <w:rPr>
          <w:sz w:val="22"/>
          <w:szCs w:val="22"/>
          <w:lang w:val="kk-KZ"/>
        </w:rPr>
      </w:pPr>
      <w:r>
        <w:rPr>
          <w:sz w:val="22"/>
          <w:szCs w:val="22"/>
          <w:lang w:val="kk-KZ"/>
        </w:rPr>
        <w:t>Күндізгі уақытта көріну қашықтығын 1 баллға дейін дәлдікпен көзбен анықтау үшін әр станцияда келесі талаптарға сай бақылау объектілері таңдалынып алынуы керек:</w:t>
      </w:r>
    </w:p>
    <w:p w:rsidR="001A2B56" w:rsidRDefault="001A2B56" w:rsidP="00CF38E9">
      <w:pPr>
        <w:tabs>
          <w:tab w:val="left" w:pos="450"/>
        </w:tabs>
        <w:ind w:firstLine="567"/>
        <w:jc w:val="both"/>
        <w:rPr>
          <w:sz w:val="22"/>
          <w:szCs w:val="22"/>
          <w:lang w:val="kk-KZ"/>
        </w:rPr>
      </w:pPr>
      <w:r>
        <w:rPr>
          <w:sz w:val="22"/>
          <w:szCs w:val="22"/>
          <w:lang w:val="kk-KZ"/>
        </w:rPr>
        <w:t>а) объектілер мүмкіндігінше қаралау болуы керек.</w:t>
      </w:r>
    </w:p>
    <w:p w:rsidR="001A2B56" w:rsidRDefault="001A2B56" w:rsidP="00CF38E9">
      <w:pPr>
        <w:tabs>
          <w:tab w:val="left" w:pos="450"/>
        </w:tabs>
        <w:ind w:firstLine="567"/>
        <w:jc w:val="both"/>
        <w:rPr>
          <w:sz w:val="22"/>
          <w:szCs w:val="22"/>
          <w:lang w:val="kk-KZ"/>
        </w:rPr>
      </w:pPr>
      <w:r>
        <w:rPr>
          <w:sz w:val="22"/>
          <w:szCs w:val="22"/>
          <w:lang w:val="kk-KZ"/>
        </w:rPr>
        <w:t>Ең жақсы объектілерге қылқан жапырақты ормандар, ғимараттардың қараңғы қабырғалары, қара қалқандар және басқа қара түсті заттар жатады.</w:t>
      </w:r>
    </w:p>
    <w:p w:rsidR="001A2B56" w:rsidRDefault="001A2B56" w:rsidP="00CF38E9">
      <w:pPr>
        <w:tabs>
          <w:tab w:val="left" w:pos="450"/>
        </w:tabs>
        <w:ind w:firstLine="567"/>
        <w:jc w:val="both"/>
        <w:rPr>
          <w:sz w:val="22"/>
          <w:szCs w:val="22"/>
          <w:lang w:val="kk-KZ"/>
        </w:rPr>
      </w:pPr>
      <w:r>
        <w:rPr>
          <w:sz w:val="22"/>
          <w:szCs w:val="22"/>
          <w:lang w:val="kk-KZ"/>
        </w:rPr>
        <w:t>Өте ашық объектілерді (ақ немесе басқа ашық бояулы ғимараттар, жалтыраған күмбездер мен үй шатырлары, қарлы тау мен төбелердің шыңдары) метеорологиялық көріну қашықтығын анықтау үшін қолдануға рұқсат етілмейді;</w:t>
      </w:r>
    </w:p>
    <w:p w:rsidR="001A2B56" w:rsidRDefault="001A2B56" w:rsidP="00CF38E9">
      <w:pPr>
        <w:tabs>
          <w:tab w:val="left" w:pos="450"/>
        </w:tabs>
        <w:ind w:firstLine="567"/>
        <w:jc w:val="both"/>
        <w:rPr>
          <w:sz w:val="22"/>
          <w:szCs w:val="22"/>
          <w:lang w:val="kk-KZ"/>
        </w:rPr>
      </w:pPr>
      <w:r>
        <w:rPr>
          <w:sz w:val="22"/>
          <w:szCs w:val="22"/>
          <w:lang w:val="kk-KZ"/>
        </w:rPr>
        <w:t>б) объектілер аспан аясына проекцияланулары керек. Қараңғылау фонға проекцияланатын объектілерді де (тау, орман және т.б.) қолдануға болады, бірақ осы фон бақылау орнынан объектіге қарағанда екі есе алыс қашықтықта орналасуы керек. Осы объектілер бойынша бақылау ауа мұнарымен жабылған кезде жүргізіледі;</w:t>
      </w:r>
    </w:p>
    <w:p w:rsidR="001A2B56" w:rsidRDefault="001A2B56" w:rsidP="00CF38E9">
      <w:pPr>
        <w:tabs>
          <w:tab w:val="left" w:pos="450"/>
        </w:tabs>
        <w:ind w:firstLine="567"/>
        <w:jc w:val="both"/>
        <w:rPr>
          <w:sz w:val="22"/>
          <w:szCs w:val="22"/>
          <w:lang w:val="kk-KZ"/>
        </w:rPr>
      </w:pPr>
      <w:r>
        <w:rPr>
          <w:sz w:val="22"/>
          <w:szCs w:val="22"/>
          <w:lang w:val="kk-KZ"/>
        </w:rPr>
        <w:t>в) объектілердің бұрыш өлшемдері 15'-тан кем болмауы керек. Бақылау үшін бұрыштық өлшемдері кіші объектілерді, яғни жақсы мөлдірлік кезде олардың көрінуі қанағаттандырарлықтай болғанына қарамастан қолдануға болмайды;</w:t>
      </w:r>
    </w:p>
    <w:p w:rsidR="001A2B56" w:rsidRDefault="001A2B56" w:rsidP="00CF38E9">
      <w:pPr>
        <w:tabs>
          <w:tab w:val="left" w:pos="450"/>
        </w:tabs>
        <w:ind w:firstLine="567"/>
        <w:jc w:val="both"/>
        <w:rPr>
          <w:sz w:val="22"/>
          <w:szCs w:val="22"/>
          <w:lang w:val="kk-KZ"/>
        </w:rPr>
      </w:pPr>
      <w:r>
        <w:rPr>
          <w:sz w:val="22"/>
          <w:szCs w:val="22"/>
          <w:lang w:val="kk-KZ"/>
        </w:rPr>
        <w:t>г) объектілер бақылау орнынан көкжиек жазықтығына 5-6'-тан жоғары емес бұрышпен көрінулері керек.</w:t>
      </w:r>
    </w:p>
    <w:p w:rsidR="001A2B56" w:rsidRDefault="001A2B56" w:rsidP="00CF38E9">
      <w:pPr>
        <w:tabs>
          <w:tab w:val="left" w:pos="450"/>
        </w:tabs>
        <w:ind w:firstLine="567"/>
        <w:jc w:val="both"/>
        <w:rPr>
          <w:sz w:val="22"/>
          <w:szCs w:val="22"/>
          <w:lang w:val="kk-KZ"/>
        </w:rPr>
      </w:pPr>
      <w:r>
        <w:rPr>
          <w:sz w:val="22"/>
          <w:szCs w:val="22"/>
          <w:lang w:val="kk-KZ"/>
        </w:rPr>
        <w:t>Бақылаушы алаңға шыққанда станциядағы барлық объектілерді қарап шығады, сосын байқауға жарайтын ең алыс объектіні таңдап, оның ауа мұрарымен жабылу дәрежесін бағалайды.</w:t>
      </w:r>
    </w:p>
    <w:p w:rsidR="001A2B56" w:rsidRDefault="001A2B56" w:rsidP="00CF38E9">
      <w:pPr>
        <w:tabs>
          <w:tab w:val="left" w:pos="450"/>
        </w:tabs>
        <w:ind w:firstLine="567"/>
        <w:jc w:val="both"/>
        <w:rPr>
          <w:sz w:val="22"/>
          <w:szCs w:val="22"/>
          <w:lang w:val="kk-KZ"/>
        </w:rPr>
      </w:pPr>
      <w:r>
        <w:rPr>
          <w:sz w:val="22"/>
          <w:szCs w:val="22"/>
          <w:lang w:val="kk-KZ"/>
        </w:rPr>
        <w:t>Көріну баллы есептеу жүргізбей ақ объектіге дейінгі қашықтық және оның көріну жағдайы бойынша кесте көмегімен табылады (кесте 7.1).</w:t>
      </w:r>
    </w:p>
    <w:p w:rsidR="001A2B56" w:rsidRDefault="001A2B56" w:rsidP="00CF38E9">
      <w:pPr>
        <w:tabs>
          <w:tab w:val="left" w:pos="450"/>
        </w:tabs>
        <w:ind w:firstLine="567"/>
        <w:jc w:val="both"/>
        <w:rPr>
          <w:sz w:val="22"/>
          <w:szCs w:val="22"/>
          <w:lang w:val="kk-KZ"/>
        </w:rPr>
      </w:pPr>
    </w:p>
    <w:p w:rsidR="001A2B56" w:rsidRDefault="001A2B56" w:rsidP="00CF38E9">
      <w:pPr>
        <w:tabs>
          <w:tab w:val="left" w:pos="450"/>
        </w:tabs>
        <w:rPr>
          <w:b/>
          <w:i/>
          <w:sz w:val="18"/>
          <w:szCs w:val="18"/>
          <w:lang w:val="kk-KZ"/>
        </w:rPr>
      </w:pPr>
      <w:r w:rsidRPr="00222619">
        <w:rPr>
          <w:b/>
          <w:i/>
          <w:sz w:val="18"/>
          <w:szCs w:val="18"/>
          <w:lang w:val="kk-KZ"/>
        </w:rPr>
        <w:t xml:space="preserve">Кесте </w:t>
      </w:r>
      <w:r>
        <w:rPr>
          <w:b/>
          <w:i/>
          <w:sz w:val="18"/>
          <w:szCs w:val="18"/>
          <w:lang w:val="kk-KZ"/>
        </w:rPr>
        <w:t>7</w:t>
      </w:r>
      <w:r w:rsidRPr="00222619">
        <w:rPr>
          <w:b/>
          <w:i/>
          <w:sz w:val="18"/>
          <w:szCs w:val="18"/>
          <w:lang w:val="kk-KZ"/>
        </w:rPr>
        <w:t>.1 Метеорологиялық көріну қашықтығының баллдық шкаласы</w:t>
      </w:r>
    </w:p>
    <w:p w:rsidR="001A2B56" w:rsidRDefault="001A2B56" w:rsidP="00CF38E9">
      <w:pPr>
        <w:tabs>
          <w:tab w:val="left" w:pos="450"/>
        </w:tabs>
        <w:ind w:firstLine="567"/>
        <w:rPr>
          <w:b/>
          <w:i/>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
        <w:gridCol w:w="1656"/>
        <w:gridCol w:w="1656"/>
        <w:gridCol w:w="1656"/>
      </w:tblGrid>
      <w:tr w:rsidR="001A2B56" w:rsidTr="00BD5DAA">
        <w:tc>
          <w:tcPr>
            <w:tcW w:w="1045" w:type="dxa"/>
            <w:vMerge w:val="restart"/>
          </w:tcPr>
          <w:p w:rsidR="001A2B56" w:rsidRPr="00BD5DAA" w:rsidRDefault="001A2B56" w:rsidP="00BD5DAA">
            <w:pPr>
              <w:tabs>
                <w:tab w:val="left" w:pos="450"/>
              </w:tabs>
              <w:jc w:val="center"/>
              <w:rPr>
                <w:sz w:val="18"/>
                <w:szCs w:val="18"/>
                <w:lang w:val="kk-KZ"/>
              </w:rPr>
            </w:pPr>
            <w:r w:rsidRPr="00BD5DAA">
              <w:rPr>
                <w:sz w:val="18"/>
                <w:szCs w:val="18"/>
                <w:lang w:val="kk-KZ"/>
              </w:rPr>
              <w:t>Балл</w:t>
            </w:r>
          </w:p>
        </w:tc>
        <w:tc>
          <w:tcPr>
            <w:tcW w:w="3312" w:type="dxa"/>
            <w:gridSpan w:val="2"/>
          </w:tcPr>
          <w:p w:rsidR="001A2B56" w:rsidRPr="00BD5DAA" w:rsidRDefault="001A2B56" w:rsidP="00BD5DAA">
            <w:pPr>
              <w:tabs>
                <w:tab w:val="left" w:pos="450"/>
              </w:tabs>
              <w:jc w:val="center"/>
              <w:rPr>
                <w:sz w:val="18"/>
                <w:szCs w:val="18"/>
                <w:lang w:val="kk-KZ"/>
              </w:rPr>
            </w:pPr>
            <w:r w:rsidRPr="00BD5DAA">
              <w:rPr>
                <w:sz w:val="18"/>
                <w:szCs w:val="18"/>
                <w:lang w:val="kk-KZ"/>
              </w:rPr>
              <w:t>Әртүрлі жағдайдағы объектіге дейінгі арақашықтық</w:t>
            </w:r>
          </w:p>
        </w:tc>
        <w:tc>
          <w:tcPr>
            <w:tcW w:w="1656" w:type="dxa"/>
            <w:vMerge w:val="restart"/>
          </w:tcPr>
          <w:p w:rsidR="001A2B56" w:rsidRPr="00BD5DAA" w:rsidRDefault="001A2B56" w:rsidP="00BD5DAA">
            <w:pPr>
              <w:tabs>
                <w:tab w:val="left" w:pos="450"/>
              </w:tabs>
              <w:jc w:val="center"/>
              <w:rPr>
                <w:sz w:val="18"/>
                <w:szCs w:val="18"/>
                <w:lang w:val="kk-KZ"/>
              </w:rPr>
            </w:pPr>
            <w:r w:rsidRPr="00BD5DAA">
              <w:rPr>
                <w:sz w:val="18"/>
                <w:szCs w:val="18"/>
                <w:lang w:val="kk-KZ"/>
              </w:rPr>
              <w:t xml:space="preserve">КН-01 </w:t>
            </w:r>
          </w:p>
          <w:p w:rsidR="001A2B56" w:rsidRPr="00BD5DAA" w:rsidRDefault="001A2B56" w:rsidP="00BD5DAA">
            <w:pPr>
              <w:tabs>
                <w:tab w:val="left" w:pos="450"/>
              </w:tabs>
              <w:jc w:val="center"/>
              <w:rPr>
                <w:sz w:val="18"/>
                <w:szCs w:val="18"/>
                <w:lang w:val="kk-KZ"/>
              </w:rPr>
            </w:pPr>
            <w:r w:rsidRPr="00BD5DAA">
              <w:rPr>
                <w:sz w:val="18"/>
                <w:szCs w:val="18"/>
                <w:lang w:val="kk-KZ"/>
              </w:rPr>
              <w:t>код саны</w:t>
            </w:r>
          </w:p>
        </w:tc>
      </w:tr>
      <w:tr w:rsidR="001A2B56" w:rsidTr="00BD5DAA">
        <w:tc>
          <w:tcPr>
            <w:tcW w:w="1045" w:type="dxa"/>
            <w:vMerge/>
          </w:tcPr>
          <w:p w:rsidR="001A2B56" w:rsidRPr="00BD5DAA" w:rsidRDefault="001A2B56" w:rsidP="00BD5DAA">
            <w:pPr>
              <w:tabs>
                <w:tab w:val="left" w:pos="450"/>
              </w:tabs>
              <w:rPr>
                <w:sz w:val="18"/>
                <w:szCs w:val="18"/>
                <w:lang w:val="kk-KZ"/>
              </w:rPr>
            </w:pP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көрінеді</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көрінбейді</w:t>
            </w:r>
          </w:p>
        </w:tc>
        <w:tc>
          <w:tcPr>
            <w:tcW w:w="1656" w:type="dxa"/>
            <w:vMerge/>
          </w:tcPr>
          <w:p w:rsidR="001A2B56" w:rsidRPr="00BD5DAA" w:rsidRDefault="001A2B56" w:rsidP="00BD5DAA">
            <w:pPr>
              <w:tabs>
                <w:tab w:val="left" w:pos="450"/>
              </w:tabs>
              <w:rPr>
                <w:sz w:val="18"/>
                <w:szCs w:val="18"/>
                <w:lang w:val="kk-KZ"/>
              </w:rPr>
            </w:pPr>
          </w:p>
        </w:tc>
      </w:tr>
      <w:tr w:rsidR="001A2B56" w:rsidTr="00BD5DAA">
        <w:tc>
          <w:tcPr>
            <w:tcW w:w="1045" w:type="dxa"/>
          </w:tcPr>
          <w:p w:rsidR="001A2B56" w:rsidRPr="00BD5DAA" w:rsidRDefault="001A2B56" w:rsidP="00BD5DAA">
            <w:pPr>
              <w:tabs>
                <w:tab w:val="left" w:pos="450"/>
              </w:tabs>
              <w:jc w:val="center"/>
              <w:rPr>
                <w:sz w:val="18"/>
                <w:szCs w:val="18"/>
                <w:lang w:val="kk-KZ"/>
              </w:rPr>
            </w:pPr>
          </w:p>
          <w:p w:rsidR="001A2B56" w:rsidRPr="00BD5DAA" w:rsidRDefault="001A2B56" w:rsidP="00BD5DAA">
            <w:pPr>
              <w:tabs>
                <w:tab w:val="left" w:pos="450"/>
              </w:tabs>
              <w:jc w:val="center"/>
              <w:rPr>
                <w:sz w:val="18"/>
                <w:szCs w:val="18"/>
                <w:lang w:val="kk-KZ"/>
              </w:rPr>
            </w:pPr>
            <w:r w:rsidRPr="00BD5DAA">
              <w:rPr>
                <w:sz w:val="18"/>
                <w:szCs w:val="18"/>
                <w:lang w:val="kk-KZ"/>
              </w:rPr>
              <w:t>0</w:t>
            </w:r>
          </w:p>
          <w:p w:rsidR="001A2B56" w:rsidRPr="00BD5DAA" w:rsidRDefault="001A2B56" w:rsidP="00BD5DAA">
            <w:pPr>
              <w:tabs>
                <w:tab w:val="left" w:pos="450"/>
              </w:tabs>
              <w:rPr>
                <w:sz w:val="18"/>
                <w:szCs w:val="18"/>
                <w:lang w:val="kk-KZ"/>
              </w:rPr>
            </w:pPr>
            <w:r w:rsidRPr="00BD5DAA">
              <w:rPr>
                <w:sz w:val="18"/>
                <w:szCs w:val="18"/>
                <w:lang w:val="kk-KZ"/>
              </w:rPr>
              <w:t xml:space="preserve">        1</w:t>
            </w:r>
          </w:p>
          <w:p w:rsidR="001A2B56" w:rsidRPr="00BD5DAA" w:rsidRDefault="001A2B56" w:rsidP="00BD5DAA">
            <w:pPr>
              <w:tabs>
                <w:tab w:val="left" w:pos="450"/>
              </w:tabs>
              <w:jc w:val="center"/>
              <w:rPr>
                <w:sz w:val="18"/>
                <w:szCs w:val="18"/>
                <w:lang w:val="kk-KZ"/>
              </w:rPr>
            </w:pPr>
            <w:r w:rsidRPr="00BD5DAA">
              <w:rPr>
                <w:sz w:val="18"/>
                <w:szCs w:val="18"/>
                <w:lang w:val="kk-KZ"/>
              </w:rPr>
              <w:t>2</w:t>
            </w:r>
          </w:p>
          <w:p w:rsidR="001A2B56" w:rsidRPr="00BD5DAA" w:rsidRDefault="001A2B56" w:rsidP="00BD5DAA">
            <w:pPr>
              <w:tabs>
                <w:tab w:val="left" w:pos="450"/>
              </w:tabs>
              <w:jc w:val="center"/>
              <w:rPr>
                <w:sz w:val="18"/>
                <w:szCs w:val="18"/>
                <w:lang w:val="kk-KZ"/>
              </w:rPr>
            </w:pPr>
            <w:r w:rsidRPr="00BD5DAA">
              <w:rPr>
                <w:sz w:val="18"/>
                <w:szCs w:val="18"/>
                <w:lang w:val="kk-KZ"/>
              </w:rPr>
              <w:t>3</w:t>
            </w:r>
          </w:p>
          <w:p w:rsidR="001A2B56" w:rsidRPr="00BD5DAA" w:rsidRDefault="001A2B56" w:rsidP="00BD5DAA">
            <w:pPr>
              <w:jc w:val="center"/>
              <w:rPr>
                <w:sz w:val="18"/>
                <w:szCs w:val="18"/>
                <w:lang w:val="kk-KZ"/>
              </w:rPr>
            </w:pPr>
            <w:r w:rsidRPr="00BD5DAA">
              <w:rPr>
                <w:sz w:val="18"/>
                <w:szCs w:val="18"/>
                <w:lang w:val="kk-KZ"/>
              </w:rPr>
              <w:t>4</w:t>
            </w:r>
          </w:p>
          <w:p w:rsidR="001A2B56" w:rsidRPr="00BD5DAA" w:rsidRDefault="001A2B56" w:rsidP="00BD5DAA">
            <w:pPr>
              <w:jc w:val="center"/>
              <w:rPr>
                <w:sz w:val="18"/>
                <w:szCs w:val="18"/>
                <w:lang w:val="kk-KZ"/>
              </w:rPr>
            </w:pPr>
            <w:r w:rsidRPr="00BD5DAA">
              <w:rPr>
                <w:sz w:val="18"/>
                <w:szCs w:val="18"/>
                <w:lang w:val="kk-KZ"/>
              </w:rPr>
              <w:t>5</w:t>
            </w:r>
          </w:p>
          <w:p w:rsidR="001A2B56" w:rsidRPr="00BD5DAA" w:rsidRDefault="001A2B56" w:rsidP="00BD5DAA">
            <w:pPr>
              <w:jc w:val="center"/>
              <w:rPr>
                <w:sz w:val="18"/>
                <w:szCs w:val="18"/>
                <w:lang w:val="kk-KZ"/>
              </w:rPr>
            </w:pPr>
            <w:r w:rsidRPr="00BD5DAA">
              <w:rPr>
                <w:sz w:val="18"/>
                <w:szCs w:val="18"/>
                <w:lang w:val="kk-KZ"/>
              </w:rPr>
              <w:t>6</w:t>
            </w:r>
          </w:p>
          <w:p w:rsidR="001A2B56" w:rsidRPr="00BD5DAA" w:rsidRDefault="001A2B56" w:rsidP="00BD5DAA">
            <w:pPr>
              <w:jc w:val="center"/>
              <w:rPr>
                <w:sz w:val="18"/>
                <w:szCs w:val="18"/>
                <w:lang w:val="kk-KZ"/>
              </w:rPr>
            </w:pPr>
            <w:r w:rsidRPr="00BD5DAA">
              <w:rPr>
                <w:sz w:val="18"/>
                <w:szCs w:val="18"/>
                <w:lang w:val="kk-KZ"/>
              </w:rPr>
              <w:t>7</w:t>
            </w:r>
          </w:p>
          <w:p w:rsidR="001A2B56" w:rsidRPr="00BD5DAA" w:rsidRDefault="001A2B56" w:rsidP="00BD5DAA">
            <w:pPr>
              <w:jc w:val="center"/>
              <w:rPr>
                <w:sz w:val="18"/>
                <w:szCs w:val="18"/>
                <w:lang w:val="kk-KZ"/>
              </w:rPr>
            </w:pPr>
            <w:r w:rsidRPr="00BD5DAA">
              <w:rPr>
                <w:sz w:val="18"/>
                <w:szCs w:val="18"/>
                <w:lang w:val="kk-KZ"/>
              </w:rPr>
              <w:t>8</w:t>
            </w:r>
          </w:p>
          <w:p w:rsidR="001A2B56" w:rsidRPr="00BD5DAA" w:rsidRDefault="001A2B56" w:rsidP="00BD5DAA">
            <w:pPr>
              <w:jc w:val="center"/>
              <w:rPr>
                <w:sz w:val="18"/>
                <w:szCs w:val="18"/>
                <w:lang w:val="kk-KZ"/>
              </w:rPr>
            </w:pPr>
            <w:r w:rsidRPr="00BD5DAA">
              <w:rPr>
                <w:sz w:val="18"/>
                <w:szCs w:val="18"/>
                <w:lang w:val="kk-KZ"/>
              </w:rPr>
              <w:t>9</w:t>
            </w:r>
          </w:p>
          <w:p w:rsidR="001A2B56" w:rsidRPr="00BD5DAA" w:rsidRDefault="001A2B56" w:rsidP="00BD5DAA">
            <w:pPr>
              <w:tabs>
                <w:tab w:val="left" w:pos="450"/>
              </w:tabs>
              <w:jc w:val="center"/>
              <w:rPr>
                <w:sz w:val="18"/>
                <w:szCs w:val="18"/>
                <w:lang w:val="kk-KZ"/>
              </w:rPr>
            </w:pPr>
          </w:p>
        </w:tc>
        <w:tc>
          <w:tcPr>
            <w:tcW w:w="1656" w:type="dxa"/>
          </w:tcPr>
          <w:p w:rsidR="001A2B56" w:rsidRPr="00BD5DAA" w:rsidRDefault="001A2B56" w:rsidP="00BD5DAA">
            <w:pPr>
              <w:tabs>
                <w:tab w:val="left" w:pos="450"/>
              </w:tabs>
              <w:jc w:val="center"/>
              <w:rPr>
                <w:sz w:val="18"/>
                <w:szCs w:val="18"/>
                <w:lang w:val="kk-KZ"/>
              </w:rPr>
            </w:pPr>
          </w:p>
          <w:p w:rsidR="001A2B56" w:rsidRPr="00BD5DAA" w:rsidRDefault="001A2B56" w:rsidP="00BD5DAA">
            <w:pPr>
              <w:tabs>
                <w:tab w:val="left" w:pos="450"/>
              </w:tabs>
              <w:jc w:val="center"/>
              <w:rPr>
                <w:sz w:val="18"/>
                <w:szCs w:val="18"/>
                <w:lang w:val="kk-KZ"/>
              </w:rPr>
            </w:pPr>
            <w:r w:rsidRPr="00BD5DAA">
              <w:rPr>
                <w:sz w:val="18"/>
                <w:szCs w:val="18"/>
                <w:lang w:val="kk-KZ"/>
              </w:rPr>
              <w:t>0</w:t>
            </w:r>
          </w:p>
          <w:p w:rsidR="001A2B56" w:rsidRPr="00BD5DAA" w:rsidRDefault="001A2B56" w:rsidP="00BD5DAA">
            <w:pPr>
              <w:tabs>
                <w:tab w:val="left" w:pos="450"/>
              </w:tabs>
              <w:jc w:val="center"/>
              <w:rPr>
                <w:sz w:val="18"/>
                <w:szCs w:val="18"/>
                <w:lang w:val="kk-KZ"/>
              </w:rPr>
            </w:pPr>
            <w:r w:rsidRPr="00BD5DAA">
              <w:rPr>
                <w:sz w:val="18"/>
                <w:szCs w:val="18"/>
                <w:lang w:val="kk-KZ"/>
              </w:rPr>
              <w:t>50 м</w:t>
            </w:r>
          </w:p>
          <w:p w:rsidR="001A2B56" w:rsidRPr="00BD5DAA" w:rsidRDefault="001A2B56" w:rsidP="00BD5DAA">
            <w:pPr>
              <w:tabs>
                <w:tab w:val="left" w:pos="450"/>
              </w:tabs>
              <w:jc w:val="center"/>
              <w:rPr>
                <w:sz w:val="18"/>
                <w:szCs w:val="18"/>
                <w:lang w:val="kk-KZ"/>
              </w:rPr>
            </w:pPr>
            <w:r w:rsidRPr="00BD5DAA">
              <w:rPr>
                <w:sz w:val="18"/>
                <w:szCs w:val="18"/>
                <w:lang w:val="kk-KZ"/>
              </w:rPr>
              <w:t>200 м</w:t>
            </w:r>
          </w:p>
          <w:p w:rsidR="001A2B56" w:rsidRPr="00BD5DAA" w:rsidRDefault="001A2B56" w:rsidP="00BD5DAA">
            <w:pPr>
              <w:tabs>
                <w:tab w:val="left" w:pos="450"/>
              </w:tabs>
              <w:jc w:val="center"/>
              <w:rPr>
                <w:sz w:val="18"/>
                <w:szCs w:val="18"/>
                <w:lang w:val="kk-KZ"/>
              </w:rPr>
            </w:pPr>
            <w:r w:rsidRPr="00BD5DAA">
              <w:rPr>
                <w:sz w:val="18"/>
                <w:szCs w:val="18"/>
                <w:lang w:val="kk-KZ"/>
              </w:rPr>
              <w:t>500 м</w:t>
            </w:r>
          </w:p>
          <w:p w:rsidR="001A2B56" w:rsidRPr="00BD5DAA" w:rsidRDefault="001A2B56" w:rsidP="00BD5DAA">
            <w:pPr>
              <w:tabs>
                <w:tab w:val="left" w:pos="450"/>
              </w:tabs>
              <w:jc w:val="center"/>
              <w:rPr>
                <w:sz w:val="18"/>
                <w:szCs w:val="18"/>
                <w:lang w:val="kk-KZ"/>
              </w:rPr>
            </w:pPr>
            <w:r w:rsidRPr="00BD5DAA">
              <w:rPr>
                <w:sz w:val="18"/>
                <w:szCs w:val="18"/>
                <w:lang w:val="kk-KZ"/>
              </w:rPr>
              <w:t>1 км</w:t>
            </w:r>
          </w:p>
          <w:p w:rsidR="001A2B56" w:rsidRPr="00BD5DAA" w:rsidRDefault="001A2B56" w:rsidP="00BD5DAA">
            <w:pPr>
              <w:tabs>
                <w:tab w:val="left" w:pos="450"/>
              </w:tabs>
              <w:jc w:val="center"/>
              <w:rPr>
                <w:sz w:val="18"/>
                <w:szCs w:val="18"/>
                <w:lang w:val="kk-KZ"/>
              </w:rPr>
            </w:pPr>
            <w:r w:rsidRPr="00BD5DAA">
              <w:rPr>
                <w:sz w:val="18"/>
                <w:szCs w:val="18"/>
                <w:lang w:val="kk-KZ"/>
              </w:rPr>
              <w:t>2 км</w:t>
            </w:r>
          </w:p>
          <w:p w:rsidR="001A2B56" w:rsidRPr="00BD5DAA" w:rsidRDefault="001A2B56" w:rsidP="00BD5DAA">
            <w:pPr>
              <w:tabs>
                <w:tab w:val="left" w:pos="450"/>
              </w:tabs>
              <w:jc w:val="center"/>
              <w:rPr>
                <w:sz w:val="18"/>
                <w:szCs w:val="18"/>
                <w:lang w:val="kk-KZ"/>
              </w:rPr>
            </w:pPr>
            <w:r w:rsidRPr="00BD5DAA">
              <w:rPr>
                <w:sz w:val="18"/>
                <w:szCs w:val="18"/>
                <w:lang w:val="kk-KZ"/>
              </w:rPr>
              <w:t>4 км</w:t>
            </w:r>
          </w:p>
          <w:p w:rsidR="001A2B56" w:rsidRPr="00BD5DAA" w:rsidRDefault="001A2B56" w:rsidP="00BD5DAA">
            <w:pPr>
              <w:tabs>
                <w:tab w:val="left" w:pos="450"/>
              </w:tabs>
              <w:jc w:val="center"/>
              <w:rPr>
                <w:sz w:val="18"/>
                <w:szCs w:val="18"/>
                <w:lang w:val="kk-KZ"/>
              </w:rPr>
            </w:pPr>
            <w:r w:rsidRPr="00BD5DAA">
              <w:rPr>
                <w:sz w:val="18"/>
                <w:szCs w:val="18"/>
                <w:lang w:val="kk-KZ"/>
              </w:rPr>
              <w:t>10 км</w:t>
            </w:r>
          </w:p>
          <w:p w:rsidR="001A2B56" w:rsidRPr="00BD5DAA" w:rsidRDefault="001A2B56" w:rsidP="00BD5DAA">
            <w:pPr>
              <w:tabs>
                <w:tab w:val="left" w:pos="450"/>
              </w:tabs>
              <w:jc w:val="center"/>
              <w:rPr>
                <w:sz w:val="18"/>
                <w:szCs w:val="18"/>
                <w:lang w:val="kk-KZ"/>
              </w:rPr>
            </w:pPr>
            <w:r w:rsidRPr="00BD5DAA">
              <w:rPr>
                <w:sz w:val="18"/>
                <w:szCs w:val="18"/>
                <w:lang w:val="kk-KZ"/>
              </w:rPr>
              <w:t>20 км</w:t>
            </w:r>
          </w:p>
          <w:p w:rsidR="001A2B56" w:rsidRPr="00BD5DAA" w:rsidRDefault="001A2B56" w:rsidP="00BD5DAA">
            <w:pPr>
              <w:tabs>
                <w:tab w:val="left" w:pos="450"/>
              </w:tabs>
              <w:jc w:val="center"/>
              <w:rPr>
                <w:sz w:val="18"/>
                <w:szCs w:val="18"/>
                <w:lang w:val="kk-KZ"/>
              </w:rPr>
            </w:pPr>
            <w:r w:rsidRPr="00BD5DAA">
              <w:rPr>
                <w:sz w:val="18"/>
                <w:szCs w:val="18"/>
                <w:lang w:val="kk-KZ"/>
              </w:rPr>
              <w:t>50 км немесе одан жоғары</w:t>
            </w:r>
          </w:p>
        </w:tc>
        <w:tc>
          <w:tcPr>
            <w:tcW w:w="1656" w:type="dxa"/>
          </w:tcPr>
          <w:p w:rsidR="001A2B56" w:rsidRPr="00BD5DAA" w:rsidRDefault="001A2B56" w:rsidP="00BD5DAA">
            <w:pPr>
              <w:tabs>
                <w:tab w:val="left" w:pos="450"/>
              </w:tabs>
              <w:jc w:val="center"/>
              <w:rPr>
                <w:sz w:val="18"/>
                <w:szCs w:val="18"/>
                <w:lang w:val="kk-KZ"/>
              </w:rPr>
            </w:pPr>
          </w:p>
          <w:p w:rsidR="001A2B56" w:rsidRPr="00BD5DAA" w:rsidRDefault="001A2B56" w:rsidP="00BD5DAA">
            <w:pPr>
              <w:tabs>
                <w:tab w:val="left" w:pos="450"/>
              </w:tabs>
              <w:jc w:val="center"/>
              <w:rPr>
                <w:sz w:val="18"/>
                <w:szCs w:val="18"/>
                <w:lang w:val="kk-KZ"/>
              </w:rPr>
            </w:pPr>
            <w:r w:rsidRPr="00BD5DAA">
              <w:rPr>
                <w:sz w:val="18"/>
                <w:szCs w:val="18"/>
                <w:lang w:val="kk-KZ"/>
              </w:rPr>
              <w:t>50 м</w:t>
            </w:r>
          </w:p>
          <w:p w:rsidR="001A2B56" w:rsidRPr="00BD5DAA" w:rsidRDefault="001A2B56" w:rsidP="00BD5DAA">
            <w:pPr>
              <w:tabs>
                <w:tab w:val="left" w:pos="450"/>
              </w:tabs>
              <w:jc w:val="center"/>
              <w:rPr>
                <w:sz w:val="18"/>
                <w:szCs w:val="18"/>
                <w:lang w:val="kk-KZ"/>
              </w:rPr>
            </w:pPr>
            <w:r w:rsidRPr="00BD5DAA">
              <w:rPr>
                <w:sz w:val="18"/>
                <w:szCs w:val="18"/>
                <w:lang w:val="kk-KZ"/>
              </w:rPr>
              <w:t>200 м</w:t>
            </w:r>
          </w:p>
          <w:p w:rsidR="001A2B56" w:rsidRPr="00BD5DAA" w:rsidRDefault="001A2B56" w:rsidP="00BD5DAA">
            <w:pPr>
              <w:tabs>
                <w:tab w:val="left" w:pos="450"/>
              </w:tabs>
              <w:jc w:val="center"/>
              <w:rPr>
                <w:sz w:val="18"/>
                <w:szCs w:val="18"/>
                <w:lang w:val="kk-KZ"/>
              </w:rPr>
            </w:pPr>
            <w:r w:rsidRPr="00BD5DAA">
              <w:rPr>
                <w:sz w:val="18"/>
                <w:szCs w:val="18"/>
                <w:lang w:val="kk-KZ"/>
              </w:rPr>
              <w:t>500 м</w:t>
            </w:r>
          </w:p>
          <w:p w:rsidR="001A2B56" w:rsidRPr="00BD5DAA" w:rsidRDefault="001A2B56" w:rsidP="00BD5DAA">
            <w:pPr>
              <w:tabs>
                <w:tab w:val="left" w:pos="450"/>
              </w:tabs>
              <w:jc w:val="center"/>
              <w:rPr>
                <w:sz w:val="18"/>
                <w:szCs w:val="18"/>
                <w:lang w:val="kk-KZ"/>
              </w:rPr>
            </w:pPr>
            <w:r w:rsidRPr="00BD5DAA">
              <w:rPr>
                <w:sz w:val="18"/>
                <w:szCs w:val="18"/>
                <w:lang w:val="kk-KZ"/>
              </w:rPr>
              <w:t>1 км</w:t>
            </w:r>
          </w:p>
          <w:p w:rsidR="001A2B56" w:rsidRPr="00BD5DAA" w:rsidRDefault="001A2B56" w:rsidP="00BD5DAA">
            <w:pPr>
              <w:tabs>
                <w:tab w:val="left" w:pos="450"/>
              </w:tabs>
              <w:jc w:val="center"/>
              <w:rPr>
                <w:sz w:val="18"/>
                <w:szCs w:val="18"/>
                <w:lang w:val="kk-KZ"/>
              </w:rPr>
            </w:pPr>
            <w:r w:rsidRPr="00BD5DAA">
              <w:rPr>
                <w:sz w:val="18"/>
                <w:szCs w:val="18"/>
                <w:lang w:val="kk-KZ"/>
              </w:rPr>
              <w:t>2 км</w:t>
            </w:r>
          </w:p>
          <w:p w:rsidR="001A2B56" w:rsidRPr="00BD5DAA" w:rsidRDefault="001A2B56" w:rsidP="00BD5DAA">
            <w:pPr>
              <w:tabs>
                <w:tab w:val="left" w:pos="450"/>
              </w:tabs>
              <w:jc w:val="center"/>
              <w:rPr>
                <w:sz w:val="18"/>
                <w:szCs w:val="18"/>
                <w:lang w:val="kk-KZ"/>
              </w:rPr>
            </w:pPr>
            <w:r w:rsidRPr="00BD5DAA">
              <w:rPr>
                <w:sz w:val="18"/>
                <w:szCs w:val="18"/>
                <w:lang w:val="kk-KZ"/>
              </w:rPr>
              <w:t>4 км</w:t>
            </w:r>
          </w:p>
          <w:p w:rsidR="001A2B56" w:rsidRPr="00BD5DAA" w:rsidRDefault="001A2B56" w:rsidP="00BD5DAA">
            <w:pPr>
              <w:tabs>
                <w:tab w:val="left" w:pos="450"/>
              </w:tabs>
              <w:jc w:val="center"/>
              <w:rPr>
                <w:sz w:val="18"/>
                <w:szCs w:val="18"/>
                <w:lang w:val="kk-KZ"/>
              </w:rPr>
            </w:pPr>
            <w:r w:rsidRPr="00BD5DAA">
              <w:rPr>
                <w:sz w:val="18"/>
                <w:szCs w:val="18"/>
                <w:lang w:val="kk-KZ"/>
              </w:rPr>
              <w:t>10 км</w:t>
            </w:r>
          </w:p>
          <w:p w:rsidR="001A2B56" w:rsidRPr="00BD5DAA" w:rsidRDefault="001A2B56" w:rsidP="00BD5DAA">
            <w:pPr>
              <w:tabs>
                <w:tab w:val="left" w:pos="450"/>
              </w:tabs>
              <w:jc w:val="center"/>
              <w:rPr>
                <w:sz w:val="18"/>
                <w:szCs w:val="18"/>
                <w:lang w:val="kk-KZ"/>
              </w:rPr>
            </w:pPr>
            <w:r w:rsidRPr="00BD5DAA">
              <w:rPr>
                <w:sz w:val="18"/>
                <w:szCs w:val="18"/>
                <w:lang w:val="kk-KZ"/>
              </w:rPr>
              <w:t>20 км</w:t>
            </w:r>
          </w:p>
          <w:p w:rsidR="001A2B56" w:rsidRPr="00BD5DAA" w:rsidRDefault="001A2B56" w:rsidP="00BD5DAA">
            <w:pPr>
              <w:tabs>
                <w:tab w:val="left" w:pos="450"/>
              </w:tabs>
              <w:jc w:val="center"/>
              <w:rPr>
                <w:sz w:val="18"/>
                <w:szCs w:val="18"/>
                <w:lang w:val="kk-KZ"/>
              </w:rPr>
            </w:pPr>
            <w:r w:rsidRPr="00BD5DAA">
              <w:rPr>
                <w:sz w:val="18"/>
                <w:szCs w:val="18"/>
                <w:lang w:val="kk-KZ"/>
              </w:rPr>
              <w:t>50 км</w:t>
            </w:r>
          </w:p>
          <w:p w:rsidR="001A2B56" w:rsidRPr="00BD5DAA" w:rsidRDefault="001A2B56" w:rsidP="00BD5DAA">
            <w:pPr>
              <w:tabs>
                <w:tab w:val="left" w:pos="450"/>
              </w:tabs>
              <w:jc w:val="center"/>
              <w:rPr>
                <w:sz w:val="18"/>
                <w:szCs w:val="18"/>
                <w:lang w:val="kk-KZ"/>
              </w:rPr>
            </w:pPr>
            <w:r w:rsidRPr="00BD5DAA">
              <w:rPr>
                <w:sz w:val="18"/>
                <w:szCs w:val="18"/>
                <w:lang w:val="kk-KZ"/>
              </w:rPr>
              <w:t>-</w:t>
            </w:r>
          </w:p>
        </w:tc>
        <w:tc>
          <w:tcPr>
            <w:tcW w:w="1656" w:type="dxa"/>
          </w:tcPr>
          <w:p w:rsidR="001A2B56" w:rsidRPr="00BD5DAA" w:rsidRDefault="001A2B56" w:rsidP="00BD5DAA">
            <w:pPr>
              <w:tabs>
                <w:tab w:val="left" w:pos="450"/>
              </w:tabs>
              <w:jc w:val="center"/>
              <w:rPr>
                <w:sz w:val="18"/>
                <w:szCs w:val="18"/>
                <w:lang w:val="kk-KZ"/>
              </w:rPr>
            </w:pPr>
          </w:p>
          <w:p w:rsidR="001A2B56" w:rsidRPr="00BD5DAA" w:rsidRDefault="001A2B56" w:rsidP="00BD5DAA">
            <w:pPr>
              <w:tabs>
                <w:tab w:val="left" w:pos="450"/>
              </w:tabs>
              <w:jc w:val="center"/>
              <w:rPr>
                <w:sz w:val="18"/>
                <w:szCs w:val="18"/>
                <w:lang w:val="kk-KZ"/>
              </w:rPr>
            </w:pPr>
            <w:r w:rsidRPr="00BD5DAA">
              <w:rPr>
                <w:sz w:val="18"/>
                <w:szCs w:val="18"/>
                <w:lang w:val="kk-KZ"/>
              </w:rPr>
              <w:t>90</w:t>
            </w:r>
          </w:p>
          <w:p w:rsidR="001A2B56" w:rsidRPr="00BD5DAA" w:rsidRDefault="001A2B56" w:rsidP="00BD5DAA">
            <w:pPr>
              <w:tabs>
                <w:tab w:val="left" w:pos="450"/>
              </w:tabs>
              <w:jc w:val="center"/>
              <w:rPr>
                <w:sz w:val="18"/>
                <w:szCs w:val="18"/>
                <w:lang w:val="kk-KZ"/>
              </w:rPr>
            </w:pPr>
            <w:r w:rsidRPr="00BD5DAA">
              <w:rPr>
                <w:sz w:val="18"/>
                <w:szCs w:val="18"/>
                <w:lang w:val="kk-KZ"/>
              </w:rPr>
              <w:t>91</w:t>
            </w:r>
          </w:p>
          <w:p w:rsidR="001A2B56" w:rsidRPr="00BD5DAA" w:rsidRDefault="001A2B56" w:rsidP="00BD5DAA">
            <w:pPr>
              <w:tabs>
                <w:tab w:val="left" w:pos="450"/>
              </w:tabs>
              <w:jc w:val="center"/>
              <w:rPr>
                <w:sz w:val="18"/>
                <w:szCs w:val="18"/>
                <w:lang w:val="kk-KZ"/>
              </w:rPr>
            </w:pPr>
            <w:r w:rsidRPr="00BD5DAA">
              <w:rPr>
                <w:sz w:val="18"/>
                <w:szCs w:val="18"/>
                <w:lang w:val="kk-KZ"/>
              </w:rPr>
              <w:t>92</w:t>
            </w:r>
          </w:p>
          <w:p w:rsidR="001A2B56" w:rsidRPr="00BD5DAA" w:rsidRDefault="001A2B56" w:rsidP="00BD5DAA">
            <w:pPr>
              <w:tabs>
                <w:tab w:val="left" w:pos="450"/>
              </w:tabs>
              <w:jc w:val="center"/>
              <w:rPr>
                <w:sz w:val="18"/>
                <w:szCs w:val="18"/>
                <w:lang w:val="kk-KZ"/>
              </w:rPr>
            </w:pPr>
            <w:r w:rsidRPr="00BD5DAA">
              <w:rPr>
                <w:sz w:val="18"/>
                <w:szCs w:val="18"/>
                <w:lang w:val="kk-KZ"/>
              </w:rPr>
              <w:t>93</w:t>
            </w:r>
          </w:p>
          <w:p w:rsidR="001A2B56" w:rsidRPr="00BD5DAA" w:rsidRDefault="001A2B56" w:rsidP="00BD5DAA">
            <w:pPr>
              <w:tabs>
                <w:tab w:val="left" w:pos="450"/>
              </w:tabs>
              <w:jc w:val="center"/>
              <w:rPr>
                <w:sz w:val="18"/>
                <w:szCs w:val="18"/>
                <w:lang w:val="kk-KZ"/>
              </w:rPr>
            </w:pPr>
            <w:r w:rsidRPr="00BD5DAA">
              <w:rPr>
                <w:sz w:val="18"/>
                <w:szCs w:val="18"/>
                <w:lang w:val="kk-KZ"/>
              </w:rPr>
              <w:t>94</w:t>
            </w:r>
          </w:p>
          <w:p w:rsidR="001A2B56" w:rsidRPr="00BD5DAA" w:rsidRDefault="001A2B56" w:rsidP="00BD5DAA">
            <w:pPr>
              <w:tabs>
                <w:tab w:val="left" w:pos="450"/>
              </w:tabs>
              <w:jc w:val="center"/>
              <w:rPr>
                <w:sz w:val="18"/>
                <w:szCs w:val="18"/>
                <w:lang w:val="kk-KZ"/>
              </w:rPr>
            </w:pPr>
            <w:r w:rsidRPr="00BD5DAA">
              <w:rPr>
                <w:sz w:val="18"/>
                <w:szCs w:val="18"/>
                <w:lang w:val="kk-KZ"/>
              </w:rPr>
              <w:t>95</w:t>
            </w:r>
          </w:p>
          <w:p w:rsidR="001A2B56" w:rsidRPr="00BD5DAA" w:rsidRDefault="001A2B56" w:rsidP="00BD5DAA">
            <w:pPr>
              <w:tabs>
                <w:tab w:val="left" w:pos="450"/>
              </w:tabs>
              <w:jc w:val="center"/>
              <w:rPr>
                <w:sz w:val="18"/>
                <w:szCs w:val="18"/>
                <w:lang w:val="kk-KZ"/>
              </w:rPr>
            </w:pPr>
            <w:r w:rsidRPr="00BD5DAA">
              <w:rPr>
                <w:sz w:val="18"/>
                <w:szCs w:val="18"/>
                <w:lang w:val="kk-KZ"/>
              </w:rPr>
              <w:t>96</w:t>
            </w:r>
          </w:p>
          <w:p w:rsidR="001A2B56" w:rsidRPr="00BD5DAA" w:rsidRDefault="001A2B56" w:rsidP="00BD5DAA">
            <w:pPr>
              <w:tabs>
                <w:tab w:val="left" w:pos="450"/>
              </w:tabs>
              <w:jc w:val="center"/>
              <w:rPr>
                <w:sz w:val="18"/>
                <w:szCs w:val="18"/>
                <w:lang w:val="kk-KZ"/>
              </w:rPr>
            </w:pPr>
            <w:r w:rsidRPr="00BD5DAA">
              <w:rPr>
                <w:sz w:val="18"/>
                <w:szCs w:val="18"/>
                <w:lang w:val="kk-KZ"/>
              </w:rPr>
              <w:t>97</w:t>
            </w:r>
          </w:p>
          <w:p w:rsidR="001A2B56" w:rsidRPr="00BD5DAA" w:rsidRDefault="001A2B56" w:rsidP="00BD5DAA">
            <w:pPr>
              <w:tabs>
                <w:tab w:val="left" w:pos="450"/>
              </w:tabs>
              <w:jc w:val="center"/>
              <w:rPr>
                <w:sz w:val="18"/>
                <w:szCs w:val="18"/>
                <w:lang w:val="kk-KZ"/>
              </w:rPr>
            </w:pPr>
            <w:r w:rsidRPr="00BD5DAA">
              <w:rPr>
                <w:sz w:val="18"/>
                <w:szCs w:val="18"/>
                <w:lang w:val="kk-KZ"/>
              </w:rPr>
              <w:t>98</w:t>
            </w:r>
          </w:p>
          <w:p w:rsidR="001A2B56" w:rsidRPr="00BD5DAA" w:rsidRDefault="001A2B56" w:rsidP="00BD5DAA">
            <w:pPr>
              <w:tabs>
                <w:tab w:val="left" w:pos="450"/>
              </w:tabs>
              <w:jc w:val="center"/>
              <w:rPr>
                <w:sz w:val="18"/>
                <w:szCs w:val="18"/>
                <w:lang w:val="kk-KZ"/>
              </w:rPr>
            </w:pPr>
            <w:r w:rsidRPr="00BD5DAA">
              <w:rPr>
                <w:sz w:val="18"/>
                <w:szCs w:val="18"/>
                <w:lang w:val="kk-KZ"/>
              </w:rPr>
              <w:t>99</w:t>
            </w:r>
          </w:p>
        </w:tc>
      </w:tr>
    </w:tbl>
    <w:p w:rsidR="001A2B56" w:rsidRPr="00D231ED" w:rsidRDefault="001A2B56" w:rsidP="00CF38E9">
      <w:pPr>
        <w:jc w:val="center"/>
        <w:rPr>
          <w:b/>
          <w:sz w:val="22"/>
          <w:szCs w:val="22"/>
          <w:lang w:val="kk-KZ"/>
        </w:rPr>
      </w:pPr>
    </w:p>
    <w:p w:rsidR="001A2B56" w:rsidRDefault="001A2B56" w:rsidP="00CF38E9">
      <w:pPr>
        <w:ind w:firstLine="600"/>
        <w:jc w:val="both"/>
        <w:rPr>
          <w:sz w:val="22"/>
          <w:szCs w:val="22"/>
          <w:lang w:val="kk-KZ"/>
        </w:rPr>
      </w:pPr>
      <w:r w:rsidRPr="001047AD">
        <w:rPr>
          <w:sz w:val="22"/>
          <w:szCs w:val="22"/>
          <w:lang w:val="kk-KZ"/>
        </w:rPr>
        <w:t>МКҚ-ын анықтауға арналған толық комплект 9 объектіден тұрады.</w:t>
      </w:r>
      <w:r>
        <w:rPr>
          <w:sz w:val="22"/>
          <w:szCs w:val="22"/>
          <w:lang w:val="kk-KZ"/>
        </w:rPr>
        <w:t xml:space="preserve"> Бұл МКҚ мәндерінің барлық диапазонында (50 м-ден 50 км-ге дейін) сәйкес 90-нан 99-ға дейінгі код сандарының градацияларында бақылау жүргізу үшін мүмкіндік береді.</w:t>
      </w:r>
    </w:p>
    <w:p w:rsidR="001A2B56" w:rsidRDefault="001A2B56" w:rsidP="00CF38E9">
      <w:pPr>
        <w:ind w:firstLine="600"/>
        <w:jc w:val="both"/>
        <w:rPr>
          <w:sz w:val="22"/>
          <w:szCs w:val="22"/>
          <w:lang w:val="kk-KZ"/>
        </w:rPr>
      </w:pPr>
      <w:r>
        <w:rPr>
          <w:sz w:val="22"/>
          <w:szCs w:val="22"/>
          <w:lang w:val="kk-KZ"/>
        </w:rPr>
        <w:t>Көріну қашықтығын анықтау нәтижелері КМ-1 кітапшасына жазылады.</w:t>
      </w:r>
    </w:p>
    <w:p w:rsidR="001A2B56" w:rsidRDefault="001A2B56" w:rsidP="00CF38E9">
      <w:pPr>
        <w:ind w:firstLine="600"/>
        <w:jc w:val="both"/>
        <w:rPr>
          <w:sz w:val="22"/>
          <w:szCs w:val="22"/>
          <w:lang w:val="kk-KZ"/>
        </w:rPr>
      </w:pPr>
    </w:p>
    <w:p w:rsidR="001A2B56" w:rsidRDefault="001A2B56" w:rsidP="00CF38E9">
      <w:pPr>
        <w:tabs>
          <w:tab w:val="left" w:pos="450"/>
        </w:tabs>
        <w:ind w:firstLine="600"/>
        <w:jc w:val="both"/>
        <w:rPr>
          <w:b/>
          <w:i/>
          <w:sz w:val="22"/>
          <w:szCs w:val="22"/>
          <w:lang w:val="kk-KZ"/>
        </w:rPr>
      </w:pPr>
      <w:r w:rsidRPr="002A3219">
        <w:rPr>
          <w:b/>
          <w:i/>
          <w:sz w:val="22"/>
          <w:szCs w:val="22"/>
          <w:lang w:val="kk-KZ"/>
        </w:rPr>
        <w:t xml:space="preserve">Тәуліктің </w:t>
      </w:r>
      <w:r>
        <w:rPr>
          <w:b/>
          <w:i/>
          <w:sz w:val="22"/>
          <w:szCs w:val="22"/>
          <w:lang w:val="kk-KZ"/>
        </w:rPr>
        <w:t>қараңғы</w:t>
      </w:r>
      <w:r w:rsidRPr="002A3219">
        <w:rPr>
          <w:b/>
          <w:i/>
          <w:sz w:val="22"/>
          <w:szCs w:val="22"/>
          <w:lang w:val="kk-KZ"/>
        </w:rPr>
        <w:t xml:space="preserve"> мезгілінде метеорологиялық көріну қашықтығын көз мөлшермен анықтау</w:t>
      </w:r>
    </w:p>
    <w:p w:rsidR="001A2B56" w:rsidRDefault="001A2B56" w:rsidP="00CF38E9">
      <w:pPr>
        <w:tabs>
          <w:tab w:val="left" w:pos="450"/>
        </w:tabs>
        <w:ind w:firstLine="600"/>
        <w:jc w:val="both"/>
        <w:rPr>
          <w:b/>
          <w:i/>
          <w:sz w:val="22"/>
          <w:szCs w:val="22"/>
          <w:lang w:val="kk-KZ"/>
        </w:rPr>
      </w:pPr>
    </w:p>
    <w:p w:rsidR="001A2B56" w:rsidRDefault="001A2B56" w:rsidP="00CF38E9">
      <w:pPr>
        <w:tabs>
          <w:tab w:val="left" w:pos="450"/>
        </w:tabs>
        <w:ind w:firstLine="600"/>
        <w:jc w:val="both"/>
        <w:rPr>
          <w:sz w:val="22"/>
          <w:szCs w:val="22"/>
          <w:lang w:val="kk-KZ"/>
        </w:rPr>
      </w:pPr>
      <w:r>
        <w:rPr>
          <w:sz w:val="22"/>
          <w:szCs w:val="22"/>
          <w:lang w:val="kk-KZ"/>
        </w:rPr>
        <w:t>Тәуліктің қараңғы мезгілінде көзбен бақылау әртүрлі қашықтықта орналасқан белгілі жарық күші бар от көздері бойынша жүргізіледі.</w:t>
      </w:r>
    </w:p>
    <w:p w:rsidR="001A2B56" w:rsidRDefault="001A2B56" w:rsidP="00CF38E9">
      <w:pPr>
        <w:tabs>
          <w:tab w:val="left" w:pos="450"/>
        </w:tabs>
        <w:ind w:firstLine="600"/>
        <w:jc w:val="both"/>
        <w:rPr>
          <w:sz w:val="22"/>
          <w:szCs w:val="22"/>
          <w:lang w:val="kk-KZ"/>
        </w:rPr>
      </w:pPr>
      <w:r>
        <w:rPr>
          <w:sz w:val="22"/>
          <w:szCs w:val="22"/>
          <w:lang w:val="kk-KZ"/>
        </w:rPr>
        <w:t xml:space="preserve">Түнгі кезде мүмкін болатын қателікті азайту үшін және көріністі бақылауды жеңілдету үшін бақылаушы бақылауды жарық бөлмеден шыққан соң кемінде 10 минуттан кейін бастауы керек. </w:t>
      </w:r>
    </w:p>
    <w:p w:rsidR="001A2B56" w:rsidRDefault="001A2B56" w:rsidP="00CF38E9">
      <w:pPr>
        <w:tabs>
          <w:tab w:val="left" w:pos="450"/>
        </w:tabs>
        <w:ind w:firstLine="600"/>
        <w:jc w:val="both"/>
        <w:rPr>
          <w:sz w:val="22"/>
          <w:szCs w:val="22"/>
          <w:lang w:val="kk-KZ"/>
        </w:rPr>
      </w:pPr>
      <w:r>
        <w:rPr>
          <w:sz w:val="22"/>
          <w:szCs w:val="22"/>
          <w:lang w:val="kk-KZ"/>
        </w:rPr>
        <w:t xml:space="preserve">От көздері бойынша метеорологиялық көріну қашықтығын анықтау үшін алдын ала 9 от көздері таңдалып алынулары керек. </w:t>
      </w:r>
    </w:p>
    <w:p w:rsidR="001A2B56" w:rsidRDefault="001A2B56" w:rsidP="00CF38E9">
      <w:pPr>
        <w:tabs>
          <w:tab w:val="left" w:pos="450"/>
        </w:tabs>
        <w:ind w:firstLine="600"/>
        <w:jc w:val="both"/>
        <w:rPr>
          <w:sz w:val="22"/>
          <w:szCs w:val="22"/>
          <w:lang w:val="kk-KZ"/>
        </w:rPr>
      </w:pPr>
      <w:r>
        <w:rPr>
          <w:sz w:val="22"/>
          <w:szCs w:val="22"/>
          <w:lang w:val="kk-KZ"/>
        </w:rPr>
        <w:t>Әр от көзінің көрінуі оның жарық күшіне, оған дейінгі қашықтығына және ауа мөлдірлігіне байланысты болады.</w:t>
      </w:r>
    </w:p>
    <w:p w:rsidR="001A2B56" w:rsidRDefault="001A2B56" w:rsidP="00CF38E9">
      <w:pPr>
        <w:tabs>
          <w:tab w:val="left" w:pos="450"/>
        </w:tabs>
        <w:ind w:firstLine="600"/>
        <w:jc w:val="both"/>
        <w:rPr>
          <w:sz w:val="22"/>
          <w:szCs w:val="22"/>
          <w:lang w:val="kk-KZ"/>
        </w:rPr>
      </w:pPr>
      <w:r>
        <w:rPr>
          <w:sz w:val="22"/>
          <w:szCs w:val="22"/>
          <w:lang w:val="kk-KZ"/>
        </w:rPr>
        <w:t>Станцияда от көздерінің тізімі жасалынуы керек, онда жарамды әр от көздері үшін олардың кезекті нөмірлері және метеорологиялық көрініс баллдары келтіріледі.</w:t>
      </w:r>
    </w:p>
    <w:p w:rsidR="001A2B56" w:rsidRDefault="001A2B56" w:rsidP="00CF38E9">
      <w:pPr>
        <w:tabs>
          <w:tab w:val="left" w:pos="450"/>
        </w:tabs>
        <w:ind w:firstLine="600"/>
        <w:jc w:val="both"/>
        <w:rPr>
          <w:sz w:val="22"/>
          <w:szCs w:val="22"/>
          <w:lang w:val="kk-KZ"/>
        </w:rPr>
      </w:pPr>
      <w:r>
        <w:rPr>
          <w:sz w:val="22"/>
          <w:szCs w:val="22"/>
          <w:lang w:val="kk-KZ"/>
        </w:rPr>
        <w:t>От көздерінің тізіимінің көшірмесі күндізгі объектілер тізімімен бірге бақылаушының жұмыс үстеліне қойылады.</w:t>
      </w:r>
    </w:p>
    <w:p w:rsidR="001A2B56" w:rsidRDefault="001A2B56" w:rsidP="00CF38E9">
      <w:pPr>
        <w:tabs>
          <w:tab w:val="left" w:pos="450"/>
        </w:tabs>
        <w:ind w:firstLine="600"/>
        <w:jc w:val="both"/>
        <w:rPr>
          <w:sz w:val="22"/>
          <w:szCs w:val="22"/>
          <w:lang w:val="kk-KZ"/>
        </w:rPr>
      </w:pPr>
      <w:r>
        <w:rPr>
          <w:sz w:val="22"/>
          <w:szCs w:val="22"/>
          <w:lang w:val="kk-KZ"/>
        </w:rPr>
        <w:t>От көздері бойынша МКҚ-ын анықтауға ең жоғары нөмірі бар және ең алсыта орналасқан көрінетін от көзін анықтау жатады.</w:t>
      </w:r>
    </w:p>
    <w:p w:rsidR="001A2B56" w:rsidRDefault="001A2B56" w:rsidP="00CF38E9">
      <w:pPr>
        <w:tabs>
          <w:tab w:val="left" w:pos="450"/>
        </w:tabs>
        <w:ind w:firstLine="600"/>
        <w:jc w:val="both"/>
        <w:rPr>
          <w:sz w:val="22"/>
          <w:szCs w:val="22"/>
          <w:lang w:val="kk-KZ"/>
        </w:rPr>
      </w:pPr>
      <w:r>
        <w:rPr>
          <w:sz w:val="22"/>
          <w:szCs w:val="22"/>
          <w:lang w:val="kk-KZ"/>
        </w:rPr>
        <w:t>Станцияда көріну қашықтығын анықтайтын аспап болмаса тәуліктің қараңғы мезгілінде жылдам қызмет көрсету мақсатымен МКҚ атмосфералық құбылыстардың қарқындылығы бойынша шамалап бағалануы мүмкін.</w:t>
      </w:r>
    </w:p>
    <w:p w:rsidR="001A2B56" w:rsidRDefault="001A2B56" w:rsidP="00CF38E9">
      <w:pPr>
        <w:tabs>
          <w:tab w:val="left" w:pos="450"/>
        </w:tabs>
        <w:ind w:firstLine="600"/>
        <w:jc w:val="both"/>
        <w:rPr>
          <w:sz w:val="22"/>
          <w:szCs w:val="22"/>
          <w:lang w:val="kk-KZ"/>
        </w:rPr>
      </w:pPr>
      <w:r>
        <w:rPr>
          <w:sz w:val="22"/>
          <w:szCs w:val="22"/>
          <w:lang w:val="kk-KZ"/>
        </w:rPr>
        <w:t>Ол келесі жолмен анықталады.</w:t>
      </w:r>
    </w:p>
    <w:p w:rsidR="001A2B56" w:rsidRDefault="001A2B56" w:rsidP="00CF38E9">
      <w:pPr>
        <w:tabs>
          <w:tab w:val="left" w:pos="450"/>
        </w:tabs>
        <w:ind w:firstLine="600"/>
        <w:jc w:val="both"/>
        <w:rPr>
          <w:sz w:val="22"/>
          <w:szCs w:val="22"/>
          <w:lang w:val="kk-KZ"/>
        </w:rPr>
      </w:pPr>
      <w:r>
        <w:rPr>
          <w:sz w:val="22"/>
          <w:szCs w:val="22"/>
          <w:lang w:val="kk-KZ"/>
        </w:rPr>
        <w:t>Күн батудан 1-2 сағат бұрын күндізгі объектілер бойынша МКҚ мәні анықталады. Егер бақылау мерзімі кезінде көріністі төмендететін атмосфералық құбылыстар болмаса немесе олардың қарқындылығы өзгермесе, онда МКҚ-ның сол мәні өзгеріссіз қалады. Егер атмосфералық құбылыстардың қарқындылығы түнде өзгерсе немесе басқа  атмосфералық құбылыстар пайда болса, онда келесі кестені (кесте 7.2) пайдалана отырып, атмосфералық құбылыстардың қарқындылығына байланысты МКҚ шамалап бағаланады.</w:t>
      </w:r>
    </w:p>
    <w:p w:rsidR="001A2B56" w:rsidRDefault="001A2B56" w:rsidP="00CF38E9">
      <w:pPr>
        <w:tabs>
          <w:tab w:val="left" w:pos="450"/>
        </w:tabs>
        <w:ind w:firstLine="600"/>
        <w:jc w:val="both"/>
        <w:rPr>
          <w:sz w:val="22"/>
          <w:szCs w:val="22"/>
          <w:lang w:val="kk-KZ"/>
        </w:rPr>
      </w:pPr>
      <w:r>
        <w:rPr>
          <w:sz w:val="22"/>
          <w:szCs w:val="22"/>
          <w:lang w:val="kk-KZ"/>
        </w:rPr>
        <w:t>Егер бақылау кезінде бірнеше атмосфералық құбылыстар байқалған болса, онда көрініс бағаланған кезде оның төмендеуіне негізгі себепші болған құбылыс есепке алынады.</w:t>
      </w:r>
    </w:p>
    <w:p w:rsidR="001A2B56" w:rsidRDefault="001A2B56" w:rsidP="00CF38E9">
      <w:pPr>
        <w:tabs>
          <w:tab w:val="left" w:pos="450"/>
        </w:tabs>
        <w:ind w:firstLine="600"/>
        <w:jc w:val="both"/>
        <w:rPr>
          <w:sz w:val="22"/>
          <w:szCs w:val="22"/>
          <w:lang w:val="kk-KZ"/>
        </w:rPr>
      </w:pPr>
      <w:r>
        <w:rPr>
          <w:sz w:val="22"/>
          <w:szCs w:val="22"/>
          <w:lang w:val="kk-KZ"/>
        </w:rPr>
        <w:t>Егер күн батардан бұрын ауа мөлдірлігін төмендететін атмосфералық құбылыс байқалып, ал бақылау кезінде ол тоқтаса және көріністі төмендететін ешқандай басқа құбылыс байқалмаса, онда бақылаушы КМ-1 кітапшасына өзінің шешімі бойынша көріну қашықтығының мүмкін болатын ең жоғарғы баллын жазады.</w:t>
      </w:r>
    </w:p>
    <w:p w:rsidR="001A2B56" w:rsidRDefault="001A2B56" w:rsidP="00CF38E9">
      <w:pPr>
        <w:tabs>
          <w:tab w:val="left" w:pos="450"/>
        </w:tabs>
        <w:ind w:firstLine="600"/>
        <w:jc w:val="both"/>
        <w:rPr>
          <w:sz w:val="22"/>
          <w:szCs w:val="22"/>
          <w:lang w:val="kk-KZ"/>
        </w:rPr>
      </w:pPr>
    </w:p>
    <w:p w:rsidR="001A2B56" w:rsidRDefault="001A2B56" w:rsidP="00CF38E9">
      <w:pPr>
        <w:tabs>
          <w:tab w:val="left" w:pos="450"/>
        </w:tabs>
        <w:jc w:val="both"/>
        <w:rPr>
          <w:b/>
          <w:i/>
          <w:sz w:val="18"/>
          <w:szCs w:val="18"/>
          <w:lang w:val="kk-KZ"/>
        </w:rPr>
      </w:pPr>
      <w:r w:rsidRPr="00DE216A">
        <w:rPr>
          <w:b/>
          <w:i/>
          <w:sz w:val="18"/>
          <w:szCs w:val="18"/>
          <w:lang w:val="kk-KZ"/>
        </w:rPr>
        <w:t xml:space="preserve">Кесте </w:t>
      </w:r>
      <w:r>
        <w:rPr>
          <w:b/>
          <w:i/>
          <w:sz w:val="18"/>
          <w:szCs w:val="18"/>
          <w:lang w:val="kk-KZ"/>
        </w:rPr>
        <w:t>7</w:t>
      </w:r>
      <w:r w:rsidRPr="00DE216A">
        <w:rPr>
          <w:b/>
          <w:i/>
          <w:sz w:val="18"/>
          <w:szCs w:val="18"/>
          <w:lang w:val="kk-KZ"/>
        </w:rPr>
        <w:t>.2 Әртүрлі атмосфералық құбылыстар кезіндегі МКҚ мәндері</w:t>
      </w:r>
    </w:p>
    <w:p w:rsidR="001A2B56" w:rsidRDefault="001A2B56" w:rsidP="00CF38E9">
      <w:pPr>
        <w:tabs>
          <w:tab w:val="left" w:pos="450"/>
        </w:tabs>
        <w:jc w:val="both"/>
        <w:rPr>
          <w:b/>
          <w:i/>
          <w:sz w:val="18"/>
          <w:szCs w:val="18"/>
          <w:lang w:val="kk-KZ"/>
        </w:rPr>
      </w:pPr>
    </w:p>
    <w:tbl>
      <w:tblPr>
        <w:tblW w:w="6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9"/>
        <w:gridCol w:w="1656"/>
        <w:gridCol w:w="906"/>
        <w:gridCol w:w="1656"/>
      </w:tblGrid>
      <w:tr w:rsidR="001A2B56" w:rsidTr="00BD5DAA">
        <w:tc>
          <w:tcPr>
            <w:tcW w:w="2549" w:type="dxa"/>
            <w:vMerge w:val="restart"/>
          </w:tcPr>
          <w:p w:rsidR="001A2B56" w:rsidRPr="00BD5DAA" w:rsidRDefault="001A2B56" w:rsidP="00BD5DAA">
            <w:pPr>
              <w:tabs>
                <w:tab w:val="left" w:pos="450"/>
              </w:tabs>
              <w:jc w:val="center"/>
              <w:rPr>
                <w:sz w:val="18"/>
                <w:szCs w:val="18"/>
                <w:lang w:val="kk-KZ"/>
              </w:rPr>
            </w:pPr>
            <w:r w:rsidRPr="00BD5DAA">
              <w:rPr>
                <w:sz w:val="18"/>
                <w:szCs w:val="18"/>
                <w:lang w:val="kk-KZ"/>
              </w:rPr>
              <w:t>Атмосфералық құбылыстар</w:t>
            </w:r>
          </w:p>
        </w:tc>
        <w:tc>
          <w:tcPr>
            <w:tcW w:w="4218" w:type="dxa"/>
            <w:gridSpan w:val="3"/>
          </w:tcPr>
          <w:p w:rsidR="001A2B56" w:rsidRPr="00BD5DAA" w:rsidRDefault="001A2B56" w:rsidP="00BD5DAA">
            <w:pPr>
              <w:tabs>
                <w:tab w:val="left" w:pos="450"/>
              </w:tabs>
              <w:jc w:val="center"/>
              <w:rPr>
                <w:sz w:val="18"/>
                <w:szCs w:val="18"/>
                <w:lang w:val="kk-KZ"/>
              </w:rPr>
            </w:pPr>
            <w:r w:rsidRPr="00BD5DAA">
              <w:rPr>
                <w:sz w:val="18"/>
                <w:szCs w:val="18"/>
                <w:lang w:val="kk-KZ"/>
              </w:rPr>
              <w:t>Қарқындылығы</w:t>
            </w:r>
          </w:p>
        </w:tc>
      </w:tr>
      <w:tr w:rsidR="001A2B56" w:rsidTr="00BD5DAA">
        <w:tc>
          <w:tcPr>
            <w:tcW w:w="2549" w:type="dxa"/>
            <w:vMerge/>
          </w:tcPr>
          <w:p w:rsidR="001A2B56" w:rsidRPr="00BD5DAA" w:rsidRDefault="001A2B56" w:rsidP="00BD5DAA">
            <w:pPr>
              <w:tabs>
                <w:tab w:val="left" w:pos="450"/>
              </w:tabs>
              <w:jc w:val="both"/>
              <w:rPr>
                <w:sz w:val="18"/>
                <w:szCs w:val="18"/>
                <w:lang w:val="kk-KZ"/>
              </w:rPr>
            </w:pP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күшті</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орташа</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әлсіз</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Тұман</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0,05</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0,05-0,5</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0,5</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Борасын (ұйтқыған борасын)</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0,05</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1-4</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4</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Нөсерлі қар</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0,05-0,5</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0,5-1</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2-4</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Шаңды дауыл</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0,05-0,5</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0,5-1</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&lt;10-&gt;1</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Қар жауумен бірге жүретін борасын</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0,05-0,5</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1</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2</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Мгла</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0,05-0,5</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1-4</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4-10</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Жаңбыр</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1-2</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2-4</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10</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Қар, қар қиыршығы</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1</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2-4</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4-6</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Жаяу борасын</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1</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2</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4</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Сіркіреуік</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2</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2-4</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5-10</w:t>
            </w:r>
          </w:p>
        </w:tc>
      </w:tr>
      <w:tr w:rsidR="001A2B56" w:rsidTr="00BD5DAA">
        <w:tc>
          <w:tcPr>
            <w:tcW w:w="2549" w:type="dxa"/>
          </w:tcPr>
          <w:p w:rsidR="001A2B56" w:rsidRPr="00BD5DAA" w:rsidRDefault="001A2B56" w:rsidP="00BD5DAA">
            <w:pPr>
              <w:tabs>
                <w:tab w:val="left" w:pos="450"/>
              </w:tabs>
              <w:rPr>
                <w:sz w:val="18"/>
                <w:szCs w:val="18"/>
                <w:lang w:val="kk-KZ"/>
              </w:rPr>
            </w:pPr>
            <w:r w:rsidRPr="00BD5DAA">
              <w:rPr>
                <w:sz w:val="18"/>
                <w:szCs w:val="18"/>
                <w:lang w:val="kk-KZ"/>
              </w:rPr>
              <w:t>Мұнар</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w:t>
            </w:r>
          </w:p>
        </w:tc>
        <w:tc>
          <w:tcPr>
            <w:tcW w:w="906" w:type="dxa"/>
          </w:tcPr>
          <w:p w:rsidR="001A2B56" w:rsidRPr="00BD5DAA" w:rsidRDefault="001A2B56" w:rsidP="00BD5DAA">
            <w:pPr>
              <w:tabs>
                <w:tab w:val="left" w:pos="450"/>
              </w:tabs>
              <w:jc w:val="center"/>
              <w:rPr>
                <w:sz w:val="18"/>
                <w:szCs w:val="18"/>
                <w:lang w:val="kk-KZ"/>
              </w:rPr>
            </w:pPr>
            <w:r w:rsidRPr="00BD5DAA">
              <w:rPr>
                <w:sz w:val="18"/>
                <w:szCs w:val="18"/>
                <w:lang w:val="kk-KZ"/>
              </w:rPr>
              <w:t>&lt;4</w:t>
            </w:r>
          </w:p>
        </w:tc>
        <w:tc>
          <w:tcPr>
            <w:tcW w:w="1656" w:type="dxa"/>
          </w:tcPr>
          <w:p w:rsidR="001A2B56" w:rsidRPr="00BD5DAA" w:rsidRDefault="001A2B56" w:rsidP="00BD5DAA">
            <w:pPr>
              <w:tabs>
                <w:tab w:val="left" w:pos="450"/>
              </w:tabs>
              <w:jc w:val="center"/>
              <w:rPr>
                <w:sz w:val="18"/>
                <w:szCs w:val="18"/>
                <w:lang w:val="kk-KZ"/>
              </w:rPr>
            </w:pPr>
            <w:r w:rsidRPr="00BD5DAA">
              <w:rPr>
                <w:sz w:val="18"/>
                <w:szCs w:val="18"/>
                <w:lang w:val="kk-KZ"/>
              </w:rPr>
              <w:t>4-10</w:t>
            </w:r>
          </w:p>
        </w:tc>
      </w:tr>
    </w:tbl>
    <w:p w:rsidR="001A2B56" w:rsidRPr="00DE216A" w:rsidRDefault="001A2B56" w:rsidP="00CF38E9">
      <w:pPr>
        <w:tabs>
          <w:tab w:val="left" w:pos="450"/>
        </w:tabs>
        <w:jc w:val="both"/>
        <w:rPr>
          <w:sz w:val="18"/>
          <w:szCs w:val="18"/>
          <w:lang w:val="kk-KZ"/>
        </w:rPr>
      </w:pPr>
    </w:p>
    <w:p w:rsidR="001A2B56" w:rsidRPr="001047AD" w:rsidRDefault="001A2B56" w:rsidP="00CF38E9">
      <w:pPr>
        <w:ind w:firstLine="600"/>
        <w:jc w:val="both"/>
        <w:rPr>
          <w:sz w:val="22"/>
          <w:szCs w:val="22"/>
          <w:lang w:val="kk-KZ"/>
        </w:rPr>
      </w:pPr>
    </w:p>
    <w:p w:rsidR="001A2B56" w:rsidRDefault="001A2B56" w:rsidP="00CF38E9">
      <w:pPr>
        <w:tabs>
          <w:tab w:val="left" w:pos="1260"/>
        </w:tabs>
        <w:jc w:val="center"/>
        <w:rPr>
          <w:b/>
          <w:sz w:val="18"/>
          <w:szCs w:val="18"/>
          <w:lang w:val="kk-KZ"/>
        </w:rPr>
      </w:pPr>
      <w:r w:rsidRPr="00222043">
        <w:rPr>
          <w:b/>
          <w:sz w:val="18"/>
          <w:szCs w:val="18"/>
          <w:lang w:val="kk-KZ"/>
        </w:rPr>
        <w:t>Тексеру сұрақтары</w:t>
      </w:r>
      <w:r w:rsidRPr="00222043">
        <w:rPr>
          <w:b/>
          <w:sz w:val="18"/>
          <w:szCs w:val="18"/>
        </w:rPr>
        <w:t>:</w:t>
      </w:r>
    </w:p>
    <w:p w:rsidR="001A2B56" w:rsidRDefault="001A2B56" w:rsidP="00CF38E9">
      <w:pPr>
        <w:tabs>
          <w:tab w:val="left" w:pos="1260"/>
        </w:tabs>
        <w:jc w:val="center"/>
        <w:rPr>
          <w:b/>
          <w:sz w:val="18"/>
          <w:szCs w:val="18"/>
          <w:lang w:val="kk-KZ"/>
        </w:rPr>
      </w:pPr>
    </w:p>
    <w:p w:rsidR="001A2B56" w:rsidRPr="00AC7EF8" w:rsidRDefault="001A2B56" w:rsidP="00CF38E9">
      <w:pPr>
        <w:numPr>
          <w:ilvl w:val="0"/>
          <w:numId w:val="68"/>
        </w:numPr>
        <w:jc w:val="both"/>
        <w:rPr>
          <w:sz w:val="18"/>
          <w:szCs w:val="18"/>
          <w:lang w:val="kk-KZ"/>
        </w:rPr>
      </w:pPr>
      <w:r>
        <w:rPr>
          <w:sz w:val="18"/>
          <w:szCs w:val="18"/>
          <w:lang w:val="kk-KZ"/>
        </w:rPr>
        <w:t>Метеорологиялық көріну қашықтығы дегеніміз не?</w:t>
      </w:r>
    </w:p>
    <w:p w:rsidR="001A2B56" w:rsidRDefault="001A2B56" w:rsidP="00CF38E9">
      <w:pPr>
        <w:numPr>
          <w:ilvl w:val="0"/>
          <w:numId w:val="68"/>
        </w:numPr>
        <w:jc w:val="both"/>
        <w:rPr>
          <w:sz w:val="18"/>
          <w:szCs w:val="18"/>
          <w:lang w:val="kk-KZ"/>
        </w:rPr>
      </w:pPr>
      <w:r>
        <w:rPr>
          <w:sz w:val="18"/>
          <w:szCs w:val="18"/>
          <w:lang w:val="kk-KZ"/>
        </w:rPr>
        <w:t>Метеорологиялық станцияда МКҚ қандай диапазонда өлшенеді?</w:t>
      </w:r>
    </w:p>
    <w:p w:rsidR="001A2B56" w:rsidRDefault="001A2B56" w:rsidP="00CF38E9">
      <w:pPr>
        <w:numPr>
          <w:ilvl w:val="0"/>
          <w:numId w:val="68"/>
        </w:numPr>
        <w:jc w:val="both"/>
        <w:rPr>
          <w:sz w:val="18"/>
          <w:szCs w:val="18"/>
          <w:lang w:val="kk-KZ"/>
        </w:rPr>
      </w:pPr>
      <w:r>
        <w:rPr>
          <w:sz w:val="18"/>
          <w:szCs w:val="18"/>
          <w:lang w:val="kk-KZ"/>
        </w:rPr>
        <w:t>МКҚ қандай әдістермен анықталады?</w:t>
      </w:r>
    </w:p>
    <w:p w:rsidR="001A2B56" w:rsidRDefault="001A2B56" w:rsidP="00CF38E9">
      <w:pPr>
        <w:numPr>
          <w:ilvl w:val="0"/>
          <w:numId w:val="68"/>
        </w:numPr>
        <w:jc w:val="both"/>
        <w:rPr>
          <w:sz w:val="18"/>
          <w:szCs w:val="18"/>
          <w:lang w:val="kk-KZ"/>
        </w:rPr>
      </w:pPr>
      <w:r>
        <w:rPr>
          <w:sz w:val="18"/>
          <w:szCs w:val="18"/>
          <w:lang w:val="kk-KZ"/>
        </w:rPr>
        <w:t>М-53А аспабының көмегімен қалай өлшеу жүргізіледі?</w:t>
      </w:r>
    </w:p>
    <w:p w:rsidR="001A2B56" w:rsidRDefault="001A2B56" w:rsidP="00CF38E9">
      <w:pPr>
        <w:numPr>
          <w:ilvl w:val="0"/>
          <w:numId w:val="68"/>
        </w:numPr>
        <w:jc w:val="both"/>
        <w:rPr>
          <w:sz w:val="18"/>
          <w:szCs w:val="18"/>
          <w:lang w:val="kk-KZ"/>
        </w:rPr>
      </w:pPr>
      <w:r>
        <w:rPr>
          <w:sz w:val="18"/>
          <w:szCs w:val="18"/>
          <w:lang w:val="kk-KZ"/>
        </w:rPr>
        <w:t>М-71 құрылғысының көмегімен тәуліктің қараңғы мезгілінде МКҚ қалай анықталады?</w:t>
      </w:r>
    </w:p>
    <w:p w:rsidR="001A2B56" w:rsidRDefault="001A2B56" w:rsidP="00CF38E9">
      <w:pPr>
        <w:numPr>
          <w:ilvl w:val="0"/>
          <w:numId w:val="68"/>
        </w:numPr>
        <w:jc w:val="both"/>
        <w:rPr>
          <w:sz w:val="18"/>
          <w:szCs w:val="18"/>
          <w:lang w:val="kk-KZ"/>
        </w:rPr>
      </w:pPr>
      <w:r>
        <w:rPr>
          <w:sz w:val="18"/>
          <w:szCs w:val="18"/>
          <w:lang w:val="kk-KZ"/>
        </w:rPr>
        <w:t>МКҚ тәуліктің жарық мезгілінде анықтау үшін неше қара объект таңдалады?</w:t>
      </w:r>
    </w:p>
    <w:p w:rsidR="001A2B56" w:rsidRPr="00AC7EF8" w:rsidRDefault="001A2B56" w:rsidP="00CF38E9">
      <w:pPr>
        <w:numPr>
          <w:ilvl w:val="0"/>
          <w:numId w:val="68"/>
        </w:numPr>
        <w:jc w:val="both"/>
        <w:rPr>
          <w:sz w:val="18"/>
          <w:szCs w:val="18"/>
          <w:lang w:val="kk-KZ"/>
        </w:rPr>
      </w:pPr>
      <w:r>
        <w:rPr>
          <w:sz w:val="18"/>
          <w:szCs w:val="18"/>
          <w:lang w:val="kk-KZ"/>
        </w:rPr>
        <w:t>Тәуліктің қараңғы мезгілінде МКҚ визуалды әдіспен анықтағанда не қолданылады?</w:t>
      </w: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Default="001A2B56" w:rsidP="005A5E6B">
      <w:pPr>
        <w:jc w:val="center"/>
        <w:rPr>
          <w:b/>
          <w:sz w:val="22"/>
          <w:szCs w:val="22"/>
          <w:lang w:val="kk-KZ"/>
        </w:rPr>
      </w:pPr>
    </w:p>
    <w:p w:rsidR="001A2B56" w:rsidRPr="00D231ED" w:rsidRDefault="001A2B56" w:rsidP="00743211">
      <w:pPr>
        <w:shd w:val="clear" w:color="auto" w:fill="FFFFFF"/>
        <w:jc w:val="center"/>
        <w:rPr>
          <w:b/>
          <w:bCs/>
          <w:sz w:val="22"/>
          <w:szCs w:val="22"/>
          <w:lang w:val="kk-KZ"/>
        </w:rPr>
      </w:pPr>
      <w:r>
        <w:rPr>
          <w:b/>
          <w:bCs/>
          <w:noProof/>
          <w:color w:val="000000"/>
          <w:sz w:val="22"/>
          <w:szCs w:val="22"/>
          <w:lang w:val="kk-KZ"/>
        </w:rPr>
        <w:t>8.</w:t>
      </w:r>
      <w:r w:rsidRPr="00D231ED">
        <w:rPr>
          <w:b/>
          <w:bCs/>
          <w:noProof/>
          <w:color w:val="000000"/>
          <w:sz w:val="22"/>
          <w:szCs w:val="22"/>
          <w:lang w:val="kk-KZ"/>
        </w:rPr>
        <w:t xml:space="preserve"> АТМОСФЕРАЛЫҚ Қ</w:t>
      </w:r>
      <w:r>
        <w:rPr>
          <w:b/>
          <w:bCs/>
          <w:noProof/>
          <w:color w:val="000000"/>
          <w:sz w:val="22"/>
          <w:szCs w:val="22"/>
          <w:lang w:val="kk-KZ"/>
        </w:rPr>
        <w:t>Ұ</w:t>
      </w:r>
      <w:r w:rsidRPr="00D231ED">
        <w:rPr>
          <w:b/>
          <w:bCs/>
          <w:noProof/>
          <w:color w:val="000000"/>
          <w:sz w:val="22"/>
          <w:szCs w:val="22"/>
          <w:lang w:val="kk-KZ"/>
        </w:rPr>
        <w:t>БЫЛЫСТАРДЫ ӨЛШЕУ</w:t>
      </w:r>
    </w:p>
    <w:p w:rsidR="001A2B56" w:rsidRPr="000B5D57" w:rsidRDefault="001A2B56" w:rsidP="00743211">
      <w:pPr>
        <w:shd w:val="clear" w:color="auto" w:fill="FFFFFF"/>
        <w:ind w:left="43" w:right="437" w:firstLine="576"/>
        <w:jc w:val="both"/>
        <w:rPr>
          <w:b/>
          <w:noProof/>
          <w:color w:val="000000"/>
          <w:sz w:val="18"/>
          <w:szCs w:val="18"/>
          <w:lang w:val="kk-KZ"/>
        </w:rPr>
      </w:pPr>
    </w:p>
    <w:p w:rsidR="001A2B56" w:rsidRPr="000B5D57" w:rsidRDefault="001A2B56" w:rsidP="00743211">
      <w:pPr>
        <w:shd w:val="clear" w:color="auto" w:fill="FFFFFF"/>
        <w:ind w:left="43" w:right="437" w:firstLine="576"/>
        <w:jc w:val="both"/>
        <w:rPr>
          <w:b/>
          <w:noProof/>
          <w:color w:val="000000"/>
          <w:sz w:val="18"/>
          <w:szCs w:val="18"/>
          <w:lang w:val="kk-KZ"/>
        </w:rPr>
      </w:pPr>
    </w:p>
    <w:p w:rsidR="001A2B56" w:rsidRPr="00D231ED" w:rsidRDefault="001A2B56" w:rsidP="00743211">
      <w:pPr>
        <w:shd w:val="clear" w:color="auto" w:fill="FFFFFF"/>
        <w:ind w:left="43" w:right="437" w:firstLine="576"/>
        <w:jc w:val="both"/>
        <w:rPr>
          <w:b/>
          <w:noProof/>
          <w:color w:val="000000"/>
          <w:sz w:val="22"/>
          <w:szCs w:val="22"/>
          <w:lang w:val="kk-KZ"/>
        </w:rPr>
      </w:pPr>
      <w:r>
        <w:rPr>
          <w:b/>
          <w:noProof/>
          <w:color w:val="000000"/>
          <w:sz w:val="22"/>
          <w:szCs w:val="22"/>
          <w:lang w:val="kk-KZ"/>
        </w:rPr>
        <w:t>8</w:t>
      </w:r>
      <w:r w:rsidRPr="00D231ED">
        <w:rPr>
          <w:b/>
          <w:noProof/>
          <w:color w:val="000000"/>
          <w:sz w:val="22"/>
          <w:szCs w:val="22"/>
          <w:lang w:val="kk-KZ"/>
        </w:rPr>
        <w:t>.1 Анықтау әдістері</w:t>
      </w:r>
    </w:p>
    <w:p w:rsidR="001A2B56" w:rsidRPr="000B5D57" w:rsidRDefault="001A2B56" w:rsidP="00743211">
      <w:pPr>
        <w:shd w:val="clear" w:color="auto" w:fill="FFFFFF"/>
        <w:ind w:left="43" w:right="437" w:firstLine="576"/>
        <w:jc w:val="both"/>
        <w:rPr>
          <w:b/>
          <w:noProof/>
          <w:color w:val="000000"/>
          <w:sz w:val="16"/>
          <w:szCs w:val="16"/>
          <w:lang w:val="kk-KZ"/>
        </w:rPr>
      </w:pPr>
    </w:p>
    <w:p w:rsidR="001A2B56" w:rsidRPr="00D231ED" w:rsidRDefault="001A2B56" w:rsidP="00743211">
      <w:pPr>
        <w:shd w:val="clear" w:color="auto" w:fill="FFFFFF"/>
        <w:ind w:left="43" w:right="-1" w:firstLine="576"/>
        <w:jc w:val="both"/>
        <w:rPr>
          <w:noProof/>
          <w:color w:val="000000"/>
          <w:sz w:val="22"/>
          <w:szCs w:val="22"/>
          <w:lang w:val="kk-KZ"/>
        </w:rPr>
      </w:pPr>
      <w:r w:rsidRPr="00D231ED">
        <w:rPr>
          <w:noProof/>
          <w:color w:val="000000"/>
          <w:sz w:val="22"/>
          <w:szCs w:val="22"/>
          <w:lang w:val="kk-KZ"/>
        </w:rPr>
        <w:t>Атмосферада көптеген және әртүрлі құбылыстар байқалады. Бұл құбылыстардың пайда болуы ауа райы күйінің өзгеуімен тығыз байланысты болады, сондықтан оларға бақылау жүргізцдің ғылыми және практикалық маңызы зор. Метеорологиялық станцияларда және оның көрінетін аймағында байқалатын атмосфералық құбылыстарға бақылау жүргізу кезінде олардың келесі симаттамалары анықталады:</w:t>
      </w:r>
    </w:p>
    <w:p w:rsidR="001A2B56" w:rsidRPr="00D231ED" w:rsidRDefault="001A2B56" w:rsidP="00743211">
      <w:pPr>
        <w:shd w:val="clear" w:color="auto" w:fill="FFFFFF"/>
        <w:ind w:left="43" w:right="-1" w:firstLine="576"/>
        <w:jc w:val="both"/>
        <w:rPr>
          <w:sz w:val="22"/>
          <w:szCs w:val="22"/>
          <w:lang w:val="kk-KZ"/>
        </w:rPr>
      </w:pPr>
      <w:r w:rsidRPr="00D231ED">
        <w:rPr>
          <w:sz w:val="22"/>
          <w:szCs w:val="22"/>
          <w:lang w:val="kk-KZ"/>
        </w:rPr>
        <w:t xml:space="preserve">- </w:t>
      </w:r>
      <w:r w:rsidRPr="00D231ED">
        <w:rPr>
          <w:noProof/>
          <w:color w:val="000000"/>
          <w:sz w:val="22"/>
          <w:szCs w:val="22"/>
          <w:lang w:val="kk-KZ"/>
        </w:rPr>
        <w:t xml:space="preserve">атмосфералық құбылыстың түрі. Дүниежүзілік метеорологиялық ұйыммен қабылданған таптастыру негізінде құрастырылған құбылыстың тізімі мен бейнелеп жазылуына сәйкес құбылыстың сыртқы белгілері бойынша </w:t>
      </w:r>
      <w:r w:rsidRPr="00D231ED">
        <w:rPr>
          <w:noProof/>
          <w:color w:val="000000"/>
          <w:spacing w:val="6"/>
          <w:sz w:val="22"/>
          <w:szCs w:val="22"/>
          <w:lang w:val="kk-KZ"/>
        </w:rPr>
        <w:t>көз мөлшермен анықталады;</w:t>
      </w:r>
    </w:p>
    <w:p w:rsidR="001A2B56" w:rsidRPr="00D231ED" w:rsidRDefault="001A2B56" w:rsidP="00743211">
      <w:pPr>
        <w:shd w:val="clear" w:color="auto" w:fill="FFFFFF"/>
        <w:tabs>
          <w:tab w:val="left" w:pos="0"/>
        </w:tabs>
        <w:spacing w:before="10" w:line="250" w:lineRule="exact"/>
        <w:ind w:firstLine="619"/>
        <w:jc w:val="both"/>
        <w:rPr>
          <w:sz w:val="22"/>
          <w:szCs w:val="22"/>
          <w:lang w:val="kk-KZ"/>
        </w:rPr>
      </w:pPr>
      <w:r w:rsidRPr="00D231ED">
        <w:rPr>
          <w:noProof/>
          <w:color w:val="000000"/>
          <w:sz w:val="22"/>
          <w:szCs w:val="22"/>
          <w:lang w:val="kk-KZ"/>
        </w:rPr>
        <w:t>-</w:t>
      </w:r>
      <w:r w:rsidRPr="00D231ED">
        <w:rPr>
          <w:noProof/>
          <w:color w:val="000000"/>
          <w:sz w:val="22"/>
          <w:szCs w:val="22"/>
          <w:lang w:val="kk-KZ"/>
        </w:rPr>
        <w:tab/>
      </w:r>
      <w:r>
        <w:rPr>
          <w:noProof/>
          <w:color w:val="000000"/>
          <w:sz w:val="22"/>
          <w:szCs w:val="22"/>
          <w:lang w:val="kk-KZ"/>
        </w:rPr>
        <w:t xml:space="preserve"> </w:t>
      </w:r>
      <w:r w:rsidRPr="00D231ED">
        <w:rPr>
          <w:noProof/>
          <w:color w:val="000000"/>
          <w:sz w:val="22"/>
          <w:szCs w:val="22"/>
          <w:lang w:val="kk-KZ"/>
        </w:rPr>
        <w:t>атмосфералық құбылыстың басталу жене аяқталу уақыты, ұзақтығы. Атмосфералық қ</w:t>
      </w:r>
      <w:r w:rsidRPr="00D231ED">
        <w:rPr>
          <w:noProof/>
          <w:color w:val="000000"/>
          <w:spacing w:val="18"/>
          <w:sz w:val="22"/>
          <w:szCs w:val="22"/>
          <w:lang w:val="kk-KZ"/>
        </w:rPr>
        <w:t xml:space="preserve">ұбылыстың басталу және аяқталу уақыты ОГУ </w:t>
      </w:r>
      <w:r w:rsidRPr="00D231ED">
        <w:rPr>
          <w:noProof/>
          <w:color w:val="000000"/>
          <w:sz w:val="22"/>
          <w:szCs w:val="22"/>
          <w:lang w:val="kk-KZ"/>
        </w:rPr>
        <w:t xml:space="preserve">бойынша белгіленеді; атмосфералық құбылыстың ұзақтығы, метеорологиялық тәулік ішінде құбылыстың басталу және </w:t>
      </w:r>
      <w:r w:rsidRPr="00D231ED">
        <w:rPr>
          <w:noProof/>
          <w:color w:val="000000"/>
          <w:spacing w:val="8"/>
          <w:sz w:val="22"/>
          <w:szCs w:val="22"/>
          <w:lang w:val="kk-KZ"/>
        </w:rPr>
        <w:t>аяқталу уақыттары арасындағы айырмашылық ретінде</w:t>
      </w:r>
      <w:r w:rsidRPr="00D231ED">
        <w:rPr>
          <w:noProof/>
          <w:color w:val="000000"/>
          <w:spacing w:val="4"/>
          <w:sz w:val="22"/>
          <w:szCs w:val="22"/>
          <w:lang w:val="kk-KZ"/>
        </w:rPr>
        <w:t>анықталады;</w:t>
      </w:r>
    </w:p>
    <w:p w:rsidR="001A2B56" w:rsidRPr="00D231ED" w:rsidRDefault="001A2B56" w:rsidP="00743211">
      <w:pPr>
        <w:shd w:val="clear" w:color="auto" w:fill="FFFFFF"/>
        <w:tabs>
          <w:tab w:val="left" w:pos="782"/>
        </w:tabs>
        <w:spacing w:before="10" w:line="250" w:lineRule="exact"/>
        <w:ind w:firstLine="605"/>
        <w:jc w:val="both"/>
        <w:rPr>
          <w:noProof/>
          <w:color w:val="000000"/>
          <w:sz w:val="22"/>
          <w:szCs w:val="22"/>
          <w:lang w:val="kk-KZ"/>
        </w:rPr>
      </w:pPr>
      <w:r w:rsidRPr="00D231ED">
        <w:rPr>
          <w:noProof/>
          <w:color w:val="000000"/>
          <w:sz w:val="22"/>
          <w:szCs w:val="22"/>
          <w:lang w:val="kk-KZ"/>
        </w:rPr>
        <w:t>- атмосфералық құбылыстың қарқындылығы. Атмосфералық</w:t>
      </w:r>
      <w:r w:rsidRPr="00D231ED">
        <w:rPr>
          <w:noProof/>
          <w:color w:val="000000"/>
          <w:spacing w:val="14"/>
          <w:sz w:val="22"/>
          <w:szCs w:val="22"/>
          <w:lang w:val="kk-KZ"/>
        </w:rPr>
        <w:t xml:space="preserve"> құбылыстың сыртқы белгілері бойынша, ауа-райының </w:t>
      </w:r>
      <w:r w:rsidRPr="00D231ED">
        <w:rPr>
          <w:noProof/>
          <w:color w:val="000000"/>
          <w:spacing w:val="7"/>
          <w:sz w:val="22"/>
          <w:szCs w:val="22"/>
          <w:lang w:val="kk-KZ"/>
        </w:rPr>
        <w:t>жалпы күйін ескере отырып көз мөлшермен анықталады.</w:t>
      </w:r>
    </w:p>
    <w:p w:rsidR="001A2B56" w:rsidRPr="00D231ED" w:rsidRDefault="001A2B56" w:rsidP="00743211">
      <w:pPr>
        <w:shd w:val="clear" w:color="auto" w:fill="FFFFFF"/>
        <w:tabs>
          <w:tab w:val="left" w:pos="782"/>
        </w:tabs>
        <w:spacing w:line="250" w:lineRule="exact"/>
        <w:ind w:left="24" w:firstLine="543"/>
        <w:jc w:val="both"/>
        <w:rPr>
          <w:noProof/>
          <w:color w:val="000000"/>
          <w:spacing w:val="5"/>
          <w:sz w:val="22"/>
          <w:szCs w:val="22"/>
          <w:lang w:val="kk-KZ"/>
        </w:rPr>
      </w:pPr>
      <w:r w:rsidRPr="00D231ED">
        <w:rPr>
          <w:noProof/>
          <w:color w:val="000000"/>
          <w:spacing w:val="3"/>
          <w:sz w:val="22"/>
          <w:szCs w:val="22"/>
          <w:lang w:val="kk-KZ"/>
        </w:rPr>
        <w:t>- бақылау мерзіміндегі және мерзімдер арасындағы ауа-</w:t>
      </w:r>
      <w:r w:rsidRPr="00D231ED">
        <w:rPr>
          <w:noProof/>
          <w:color w:val="000000"/>
          <w:spacing w:val="7"/>
          <w:sz w:val="22"/>
          <w:szCs w:val="22"/>
          <w:lang w:val="kk-KZ"/>
        </w:rPr>
        <w:t>райының күйі.</w:t>
      </w:r>
      <w:r w:rsidRPr="00D231ED">
        <w:rPr>
          <w:noProof/>
          <w:color w:val="000000"/>
          <w:sz w:val="22"/>
          <w:szCs w:val="22"/>
          <w:lang w:val="kk-KZ"/>
        </w:rPr>
        <w:t xml:space="preserve"> Ауа-райының  күйі, атмосфералық құбылыстарды үздіксіз бақылау бойынша, КН-01 кодындағы </w:t>
      </w:r>
      <w:r w:rsidRPr="00D231ED">
        <w:rPr>
          <w:smallCaps/>
          <w:noProof/>
          <w:color w:val="000000"/>
          <w:sz w:val="22"/>
          <w:szCs w:val="22"/>
          <w:lang w:val="kk-KZ"/>
        </w:rPr>
        <w:t xml:space="preserve">ww </w:t>
      </w:r>
      <w:r w:rsidRPr="00D231ED">
        <w:rPr>
          <w:noProof/>
          <w:color w:val="000000"/>
          <w:sz w:val="22"/>
          <w:szCs w:val="22"/>
          <w:lang w:val="kk-KZ"/>
        </w:rPr>
        <w:t>және W</w:t>
      </w:r>
      <w:r w:rsidRPr="00D231ED">
        <w:rPr>
          <w:noProof/>
          <w:color w:val="000000"/>
          <w:sz w:val="22"/>
          <w:szCs w:val="22"/>
          <w:vertAlign w:val="subscript"/>
          <w:lang w:val="kk-KZ"/>
        </w:rPr>
        <w:t>1</w:t>
      </w:r>
      <w:r w:rsidRPr="00D231ED">
        <w:rPr>
          <w:noProof/>
          <w:color w:val="000000"/>
          <w:sz w:val="22"/>
          <w:szCs w:val="22"/>
          <w:lang w:val="kk-KZ"/>
        </w:rPr>
        <w:t>W</w:t>
      </w:r>
      <w:r w:rsidRPr="00D231ED">
        <w:rPr>
          <w:noProof/>
          <w:color w:val="000000"/>
          <w:sz w:val="22"/>
          <w:szCs w:val="22"/>
          <w:vertAlign w:val="subscript"/>
          <w:lang w:val="kk-KZ"/>
        </w:rPr>
        <w:t>2</w:t>
      </w:r>
      <w:r w:rsidRPr="00D231ED">
        <w:rPr>
          <w:noProof/>
          <w:color w:val="000000"/>
          <w:sz w:val="22"/>
          <w:szCs w:val="22"/>
          <w:lang w:val="kk-KZ"/>
        </w:rPr>
        <w:t xml:space="preserve"> арналған кестелерге сәйкес аспан күйінің өзгеруін ескере </w:t>
      </w:r>
      <w:r w:rsidRPr="00D231ED">
        <w:rPr>
          <w:noProof/>
          <w:color w:val="000000"/>
          <w:spacing w:val="5"/>
          <w:sz w:val="22"/>
          <w:szCs w:val="22"/>
          <w:lang w:val="kk-KZ"/>
        </w:rPr>
        <w:t>отырып анықталады.</w:t>
      </w:r>
    </w:p>
    <w:p w:rsidR="001A2B56" w:rsidRPr="000B5D57" w:rsidRDefault="001A2B56" w:rsidP="00743211">
      <w:pPr>
        <w:shd w:val="clear" w:color="auto" w:fill="FFFFFF"/>
        <w:tabs>
          <w:tab w:val="left" w:pos="782"/>
        </w:tabs>
        <w:spacing w:line="250" w:lineRule="exact"/>
        <w:ind w:left="24" w:firstLine="543"/>
        <w:jc w:val="both"/>
        <w:rPr>
          <w:noProof/>
          <w:color w:val="000000"/>
          <w:spacing w:val="7"/>
          <w:sz w:val="18"/>
          <w:szCs w:val="18"/>
          <w:lang w:val="kk-KZ"/>
        </w:rPr>
      </w:pPr>
    </w:p>
    <w:p w:rsidR="001A2B56" w:rsidRDefault="001A2B56" w:rsidP="00743211">
      <w:pPr>
        <w:shd w:val="clear" w:color="auto" w:fill="FFFFFF"/>
        <w:tabs>
          <w:tab w:val="left" w:pos="782"/>
        </w:tabs>
        <w:spacing w:line="250" w:lineRule="exact"/>
        <w:ind w:left="24" w:firstLine="543"/>
        <w:jc w:val="both"/>
        <w:rPr>
          <w:b/>
          <w:noProof/>
          <w:color w:val="000000"/>
          <w:sz w:val="22"/>
          <w:szCs w:val="22"/>
          <w:lang w:val="kk-KZ"/>
        </w:rPr>
      </w:pPr>
      <w:r>
        <w:rPr>
          <w:b/>
          <w:noProof/>
          <w:color w:val="000000"/>
          <w:sz w:val="22"/>
          <w:szCs w:val="22"/>
          <w:lang w:val="kk-KZ"/>
        </w:rPr>
        <w:t>8.2 Атмосфералық құбылыстар, о</w:t>
      </w:r>
      <w:r w:rsidRPr="00D231ED">
        <w:rPr>
          <w:b/>
          <w:noProof/>
          <w:color w:val="000000"/>
          <w:sz w:val="22"/>
          <w:szCs w:val="22"/>
          <w:lang w:val="kk-KZ"/>
        </w:rPr>
        <w:t>ларды</w:t>
      </w:r>
      <w:r>
        <w:rPr>
          <w:b/>
          <w:noProof/>
          <w:color w:val="000000"/>
          <w:sz w:val="22"/>
          <w:szCs w:val="22"/>
          <w:lang w:val="kk-KZ"/>
        </w:rPr>
        <w:t>ң жіктелуі және көркемдеп жазылуы</w:t>
      </w:r>
    </w:p>
    <w:p w:rsidR="001A2B56" w:rsidRPr="000B5D57" w:rsidRDefault="001A2B56" w:rsidP="00743211">
      <w:pPr>
        <w:shd w:val="clear" w:color="auto" w:fill="FFFFFF"/>
        <w:ind w:firstLine="581"/>
        <w:jc w:val="both"/>
        <w:rPr>
          <w:noProof/>
          <w:color w:val="000000"/>
          <w:sz w:val="16"/>
          <w:szCs w:val="16"/>
          <w:lang w:val="kk-KZ"/>
        </w:rPr>
      </w:pPr>
    </w:p>
    <w:p w:rsidR="001A2B56" w:rsidRDefault="001A2B56" w:rsidP="00743211">
      <w:pPr>
        <w:shd w:val="clear" w:color="auto" w:fill="FFFFFF"/>
        <w:ind w:firstLine="581"/>
        <w:jc w:val="both"/>
        <w:rPr>
          <w:noProof/>
          <w:color w:val="000000"/>
          <w:sz w:val="22"/>
          <w:szCs w:val="22"/>
          <w:lang w:val="kk-KZ"/>
        </w:rPr>
      </w:pPr>
      <w:r w:rsidRPr="00D231ED">
        <w:rPr>
          <w:noProof/>
          <w:color w:val="000000"/>
          <w:sz w:val="22"/>
          <w:szCs w:val="22"/>
          <w:lang w:val="kk-KZ"/>
        </w:rPr>
        <w:t xml:space="preserve">Метеорологиялық станцияларда жүргізілетін атмосфералық </w:t>
      </w:r>
    </w:p>
    <w:p w:rsidR="001A2B56" w:rsidRPr="00D231ED" w:rsidRDefault="001A2B56" w:rsidP="00743211">
      <w:pPr>
        <w:shd w:val="clear" w:color="auto" w:fill="FFFFFF"/>
        <w:jc w:val="both"/>
        <w:rPr>
          <w:noProof/>
          <w:color w:val="000000"/>
          <w:spacing w:val="4"/>
          <w:sz w:val="22"/>
          <w:szCs w:val="22"/>
          <w:lang w:val="kk-KZ"/>
        </w:rPr>
      </w:pPr>
      <w:r w:rsidRPr="00D231ED">
        <w:rPr>
          <w:noProof/>
          <w:color w:val="000000"/>
          <w:sz w:val="22"/>
          <w:szCs w:val="22"/>
          <w:lang w:val="kk-KZ"/>
        </w:rPr>
        <w:t xml:space="preserve">құбылыстарды таптастыру және бейнелеп жазу </w:t>
      </w:r>
      <w:r w:rsidRPr="00D231ED">
        <w:rPr>
          <w:noProof/>
          <w:color w:val="000000"/>
          <w:spacing w:val="4"/>
          <w:sz w:val="22"/>
          <w:szCs w:val="22"/>
          <w:lang w:val="kk-KZ"/>
        </w:rPr>
        <w:t>келесі топтар бойынша жүргізіледі:</w:t>
      </w:r>
    </w:p>
    <w:p w:rsidR="001A2B56" w:rsidRPr="00D231ED" w:rsidRDefault="001A2B56" w:rsidP="00743211">
      <w:pPr>
        <w:shd w:val="clear" w:color="auto" w:fill="FFFFFF"/>
        <w:tabs>
          <w:tab w:val="left" w:pos="773"/>
        </w:tabs>
        <w:spacing w:line="254" w:lineRule="exact"/>
        <w:ind w:left="10" w:firstLine="557"/>
        <w:jc w:val="both"/>
        <w:rPr>
          <w:noProof/>
          <w:color w:val="000000"/>
          <w:sz w:val="22"/>
          <w:szCs w:val="22"/>
          <w:lang w:val="kk-KZ"/>
        </w:rPr>
      </w:pPr>
      <w:r w:rsidRPr="00D231ED">
        <w:rPr>
          <w:noProof/>
          <w:color w:val="000000"/>
          <w:sz w:val="22"/>
          <w:szCs w:val="22"/>
          <w:lang w:val="kk-KZ"/>
        </w:rPr>
        <w:t xml:space="preserve">- </w:t>
      </w:r>
      <w:r w:rsidRPr="00D231ED">
        <w:rPr>
          <w:b/>
          <w:i/>
          <w:noProof/>
          <w:color w:val="000000"/>
          <w:sz w:val="22"/>
          <w:szCs w:val="22"/>
          <w:lang w:val="kk-KZ"/>
        </w:rPr>
        <w:t>гидрометеорлар</w:t>
      </w:r>
      <w:r w:rsidRPr="00D231ED">
        <w:rPr>
          <w:noProof/>
          <w:color w:val="000000"/>
          <w:sz w:val="22"/>
          <w:szCs w:val="22"/>
          <w:lang w:val="kk-KZ"/>
        </w:rPr>
        <w:t xml:space="preserve"> - атмосферадан түсетін (жер бетіне түсетін жауын-шашындар), онда қалқып тұратын (тұман</w:t>
      </w:r>
      <w:r w:rsidRPr="00D231ED">
        <w:rPr>
          <w:noProof/>
          <w:color w:val="000000"/>
          <w:spacing w:val="7"/>
          <w:sz w:val="22"/>
          <w:szCs w:val="22"/>
          <w:lang w:val="kk-KZ"/>
        </w:rPr>
        <w:t>дар), жер бетінде, заттар бетінде пайда бо</w:t>
      </w:r>
      <w:r w:rsidRPr="00D231ED">
        <w:rPr>
          <w:noProof/>
          <w:color w:val="000000"/>
          <w:spacing w:val="10"/>
          <w:sz w:val="22"/>
          <w:szCs w:val="22"/>
          <w:lang w:val="kk-KZ"/>
        </w:rPr>
        <w:t xml:space="preserve">латын немесе </w:t>
      </w:r>
      <w:r w:rsidRPr="00D231ED">
        <w:rPr>
          <w:noProof/>
          <w:color w:val="000000"/>
          <w:spacing w:val="7"/>
          <w:sz w:val="22"/>
          <w:szCs w:val="22"/>
          <w:lang w:val="kk-KZ"/>
        </w:rPr>
        <w:t xml:space="preserve">атмосферада </w:t>
      </w:r>
      <w:r w:rsidRPr="00D231ED">
        <w:rPr>
          <w:noProof/>
          <w:color w:val="000000"/>
          <w:spacing w:val="10"/>
          <w:sz w:val="22"/>
          <w:szCs w:val="22"/>
          <w:lang w:val="kk-KZ"/>
        </w:rPr>
        <w:t>(беткейлерде пайда болатын жауындар) немесе жер</w:t>
      </w:r>
      <w:r w:rsidRPr="00D231ED">
        <w:rPr>
          <w:noProof/>
          <w:color w:val="000000"/>
          <w:sz w:val="22"/>
          <w:szCs w:val="22"/>
          <w:lang w:val="kk-KZ"/>
        </w:rPr>
        <w:t>бетінен желмен көтерілетін (қарлы борандар) судың сұйық және қатты бөлшектерінің жинағы;</w:t>
      </w:r>
    </w:p>
    <w:p w:rsidR="001A2B56" w:rsidRPr="00D231ED" w:rsidRDefault="001A2B56" w:rsidP="00F77AC6">
      <w:pPr>
        <w:shd w:val="clear" w:color="auto" w:fill="FFFFFF"/>
        <w:tabs>
          <w:tab w:val="left" w:pos="773"/>
        </w:tabs>
        <w:spacing w:line="254" w:lineRule="exact"/>
        <w:ind w:left="10" w:firstLine="590"/>
        <w:jc w:val="both"/>
        <w:rPr>
          <w:noProof/>
          <w:color w:val="000000"/>
          <w:sz w:val="22"/>
          <w:szCs w:val="22"/>
          <w:lang w:val="kk-KZ"/>
        </w:rPr>
      </w:pPr>
      <w:r w:rsidRPr="00D231ED">
        <w:rPr>
          <w:noProof/>
          <w:color w:val="000000"/>
          <w:sz w:val="22"/>
          <w:szCs w:val="22"/>
          <w:lang w:val="kk-KZ"/>
        </w:rPr>
        <w:t xml:space="preserve">- </w:t>
      </w:r>
      <w:r w:rsidRPr="00D231ED">
        <w:rPr>
          <w:b/>
          <w:i/>
          <w:noProof/>
          <w:color w:val="000000"/>
          <w:sz w:val="22"/>
          <w:szCs w:val="22"/>
          <w:lang w:val="kk-KZ"/>
        </w:rPr>
        <w:t>литометеорлар</w:t>
      </w:r>
      <w:r w:rsidRPr="00D231ED">
        <w:rPr>
          <w:noProof/>
          <w:color w:val="000000"/>
          <w:sz w:val="22"/>
          <w:szCs w:val="22"/>
          <w:lang w:val="kk-KZ"/>
        </w:rPr>
        <w:t xml:space="preserve"> - жер бетінен желмен көтеріліп ауада қалқып тұратын немесе белгілі қашықтыққа тасымалданатын қатты бөлшектердің (сулы емес) жинағы;</w:t>
      </w:r>
    </w:p>
    <w:p w:rsidR="001A2B56" w:rsidRPr="00D231ED" w:rsidRDefault="001A2B56" w:rsidP="00F77AC6">
      <w:pPr>
        <w:shd w:val="clear" w:color="auto" w:fill="FFFFFF"/>
        <w:tabs>
          <w:tab w:val="left" w:pos="773"/>
        </w:tabs>
        <w:spacing w:line="254" w:lineRule="exact"/>
        <w:ind w:left="10" w:firstLine="590"/>
        <w:jc w:val="both"/>
        <w:rPr>
          <w:noProof/>
          <w:color w:val="000000"/>
          <w:sz w:val="22"/>
          <w:szCs w:val="22"/>
          <w:lang w:val="kk-KZ"/>
        </w:rPr>
      </w:pPr>
      <w:r w:rsidRPr="00D231ED">
        <w:rPr>
          <w:noProof/>
          <w:color w:val="000000"/>
          <w:sz w:val="22"/>
          <w:szCs w:val="22"/>
          <w:lang w:val="kk-KZ"/>
        </w:rPr>
        <w:t xml:space="preserve">- </w:t>
      </w:r>
      <w:r w:rsidRPr="00D231ED">
        <w:rPr>
          <w:b/>
          <w:i/>
          <w:noProof/>
          <w:color w:val="000000"/>
          <w:sz w:val="22"/>
          <w:szCs w:val="22"/>
          <w:lang w:val="kk-KZ"/>
        </w:rPr>
        <w:t>электрлік құбылыстар</w:t>
      </w:r>
      <w:r w:rsidRPr="00D231ED">
        <w:rPr>
          <w:noProof/>
          <w:color w:val="000000"/>
          <w:sz w:val="22"/>
          <w:szCs w:val="22"/>
          <w:lang w:val="kk-KZ"/>
        </w:rPr>
        <w:t xml:space="preserve"> - атмосферадағы электр өрісінің әсерінен пайда болатын көрінетін немесе естілетін (дыбыстық) құбылыстар;</w:t>
      </w:r>
    </w:p>
    <w:p w:rsidR="001A2B56" w:rsidRPr="00D231ED" w:rsidRDefault="001A2B56" w:rsidP="00F77AC6">
      <w:pPr>
        <w:shd w:val="clear" w:color="auto" w:fill="FFFFFF"/>
        <w:tabs>
          <w:tab w:val="left" w:pos="773"/>
        </w:tabs>
        <w:spacing w:line="254" w:lineRule="exact"/>
        <w:ind w:left="10" w:firstLine="590"/>
        <w:jc w:val="both"/>
        <w:rPr>
          <w:noProof/>
          <w:color w:val="000000"/>
          <w:sz w:val="22"/>
          <w:szCs w:val="22"/>
          <w:lang w:val="kk-KZ"/>
        </w:rPr>
      </w:pPr>
      <w:r w:rsidRPr="00D231ED">
        <w:rPr>
          <w:noProof/>
          <w:color w:val="000000"/>
          <w:spacing w:val="8"/>
          <w:sz w:val="22"/>
          <w:szCs w:val="22"/>
          <w:lang w:val="kk-KZ"/>
        </w:rPr>
        <w:t>-</w:t>
      </w:r>
      <w:r w:rsidRPr="00D231ED">
        <w:rPr>
          <w:noProof/>
          <w:color w:val="000000"/>
          <w:spacing w:val="13"/>
          <w:sz w:val="22"/>
          <w:szCs w:val="22"/>
          <w:lang w:val="kk-KZ"/>
        </w:rPr>
        <w:t xml:space="preserve"> </w:t>
      </w:r>
      <w:r w:rsidRPr="00D231ED">
        <w:rPr>
          <w:b/>
          <w:i/>
          <w:noProof/>
          <w:color w:val="000000"/>
          <w:spacing w:val="13"/>
          <w:sz w:val="22"/>
          <w:szCs w:val="22"/>
          <w:lang w:val="kk-KZ"/>
        </w:rPr>
        <w:t>опти</w:t>
      </w:r>
      <w:r w:rsidRPr="00D231ED">
        <w:rPr>
          <w:b/>
          <w:i/>
          <w:noProof/>
          <w:color w:val="000000"/>
          <w:sz w:val="22"/>
          <w:szCs w:val="22"/>
          <w:lang w:val="kk-KZ"/>
        </w:rPr>
        <w:t>калық құбылыстар</w:t>
      </w:r>
      <w:r w:rsidRPr="00D231ED">
        <w:rPr>
          <w:b/>
          <w:i/>
          <w:noProof/>
          <w:color w:val="000000"/>
          <w:spacing w:val="8"/>
          <w:sz w:val="22"/>
          <w:szCs w:val="22"/>
          <w:lang w:val="kk-KZ"/>
        </w:rPr>
        <w:t xml:space="preserve"> </w:t>
      </w:r>
      <w:r w:rsidRPr="00D231ED">
        <w:rPr>
          <w:noProof/>
          <w:color w:val="000000"/>
          <w:spacing w:val="8"/>
          <w:sz w:val="22"/>
          <w:szCs w:val="22"/>
          <w:lang w:val="kk-KZ"/>
        </w:rPr>
        <w:t>-</w:t>
      </w:r>
      <w:r w:rsidRPr="00D231ED">
        <w:rPr>
          <w:b/>
          <w:i/>
          <w:noProof/>
          <w:color w:val="000000"/>
          <w:spacing w:val="8"/>
          <w:sz w:val="22"/>
          <w:szCs w:val="22"/>
          <w:lang w:val="kk-KZ"/>
        </w:rPr>
        <w:t xml:space="preserve"> </w:t>
      </w:r>
      <w:r w:rsidRPr="00D231ED">
        <w:rPr>
          <w:noProof/>
          <w:color w:val="000000"/>
          <w:spacing w:val="8"/>
          <w:sz w:val="22"/>
          <w:szCs w:val="22"/>
          <w:lang w:val="kk-KZ"/>
        </w:rPr>
        <w:t>күн немесе ай сәулесінің атмосферада шағылуы, сы</w:t>
      </w:r>
      <w:r w:rsidRPr="00D231ED">
        <w:rPr>
          <w:noProof/>
          <w:color w:val="000000"/>
          <w:spacing w:val="13"/>
          <w:sz w:val="22"/>
          <w:szCs w:val="22"/>
          <w:lang w:val="kk-KZ"/>
        </w:rPr>
        <w:t>нуы немесе дифракциясы нәтижесінде байқалатын</w:t>
      </w:r>
      <w:r w:rsidRPr="00D231ED">
        <w:rPr>
          <w:noProof/>
          <w:color w:val="000000"/>
          <w:sz w:val="22"/>
          <w:szCs w:val="22"/>
          <w:lang w:val="kk-KZ"/>
        </w:rPr>
        <w:t xml:space="preserve"> құбылыстар;</w:t>
      </w:r>
    </w:p>
    <w:p w:rsidR="001A2B56" w:rsidRPr="00D231ED" w:rsidRDefault="001A2B56" w:rsidP="00F77AC6">
      <w:pPr>
        <w:shd w:val="clear" w:color="auto" w:fill="FFFFFF"/>
        <w:tabs>
          <w:tab w:val="left" w:pos="773"/>
        </w:tabs>
        <w:spacing w:line="254" w:lineRule="exact"/>
        <w:ind w:left="10" w:firstLine="590"/>
        <w:jc w:val="both"/>
        <w:rPr>
          <w:sz w:val="22"/>
          <w:szCs w:val="22"/>
          <w:lang w:val="kk-KZ"/>
        </w:rPr>
      </w:pPr>
      <w:r w:rsidRPr="00D231ED">
        <w:rPr>
          <w:noProof/>
          <w:color w:val="000000"/>
          <w:sz w:val="22"/>
          <w:szCs w:val="22"/>
          <w:lang w:val="kk-KZ"/>
        </w:rPr>
        <w:t xml:space="preserve">- </w:t>
      </w:r>
      <w:r w:rsidRPr="00D231ED">
        <w:rPr>
          <w:b/>
          <w:i/>
          <w:noProof/>
          <w:color w:val="000000"/>
          <w:spacing w:val="10"/>
          <w:sz w:val="22"/>
          <w:szCs w:val="22"/>
          <w:lang w:val="kk-KZ"/>
        </w:rPr>
        <w:t>жіктелмейтін</w:t>
      </w:r>
      <w:r w:rsidRPr="00D231ED">
        <w:rPr>
          <w:b/>
          <w:i/>
          <w:noProof/>
          <w:color w:val="000000"/>
          <w:sz w:val="22"/>
          <w:szCs w:val="22"/>
          <w:lang w:val="kk-KZ"/>
        </w:rPr>
        <w:t xml:space="preserve"> құбылыстар</w:t>
      </w:r>
      <w:r w:rsidRPr="00D231ED">
        <w:rPr>
          <w:noProof/>
          <w:color w:val="000000"/>
          <w:spacing w:val="10"/>
          <w:sz w:val="22"/>
          <w:szCs w:val="22"/>
          <w:lang w:val="kk-KZ"/>
        </w:rPr>
        <w:t xml:space="preserve"> </w:t>
      </w:r>
      <w:r w:rsidRPr="00D231ED">
        <w:rPr>
          <w:noProof/>
          <w:color w:val="000000"/>
          <w:spacing w:val="8"/>
          <w:sz w:val="22"/>
          <w:szCs w:val="22"/>
          <w:lang w:val="kk-KZ"/>
        </w:rPr>
        <w:t>-</w:t>
      </w:r>
      <w:r w:rsidRPr="00D231ED">
        <w:rPr>
          <w:noProof/>
          <w:color w:val="000000"/>
          <w:spacing w:val="10"/>
          <w:sz w:val="22"/>
          <w:szCs w:val="22"/>
          <w:lang w:val="kk-KZ"/>
        </w:rPr>
        <w:t xml:space="preserve"> жоғарыда көрсетілген топтарға </w:t>
      </w:r>
      <w:r w:rsidRPr="00D231ED">
        <w:rPr>
          <w:noProof/>
          <w:color w:val="000000"/>
          <w:sz w:val="22"/>
          <w:szCs w:val="22"/>
          <w:lang w:val="kk-KZ"/>
        </w:rPr>
        <w:t>жатпайтын әр түрлі атмосфералық құбылыстар.</w:t>
      </w:r>
    </w:p>
    <w:p w:rsidR="001A2B56" w:rsidRPr="000F46C6" w:rsidRDefault="001A2B56" w:rsidP="00743211">
      <w:pPr>
        <w:shd w:val="clear" w:color="auto" w:fill="FFFFFF"/>
        <w:spacing w:line="274" w:lineRule="exact"/>
        <w:ind w:left="14" w:right="10" w:firstLine="562"/>
        <w:jc w:val="both"/>
        <w:rPr>
          <w:sz w:val="22"/>
          <w:szCs w:val="22"/>
          <w:lang w:val="kk-KZ"/>
        </w:rPr>
      </w:pPr>
      <w:r w:rsidRPr="000F46C6">
        <w:rPr>
          <w:noProof/>
          <w:color w:val="000000"/>
          <w:sz w:val="22"/>
          <w:szCs w:val="22"/>
          <w:lang w:val="kk-KZ"/>
        </w:rPr>
        <w:t>Өз кезегінде әр топтағы қ</w:t>
      </w:r>
      <w:r w:rsidRPr="00D231ED">
        <w:rPr>
          <w:noProof/>
          <w:color w:val="000000"/>
          <w:sz w:val="22"/>
          <w:szCs w:val="22"/>
          <w:lang w:val="kk-KZ"/>
        </w:rPr>
        <w:t>ұ</w:t>
      </w:r>
      <w:r w:rsidRPr="000F46C6">
        <w:rPr>
          <w:noProof/>
          <w:color w:val="000000"/>
          <w:sz w:val="22"/>
          <w:szCs w:val="22"/>
          <w:lang w:val="kk-KZ"/>
        </w:rPr>
        <w:t>былыстар бірнеше түрлерге бөлінеді.</w:t>
      </w:r>
    </w:p>
    <w:p w:rsidR="001A2B56" w:rsidRPr="00D231ED" w:rsidRDefault="001A2B56" w:rsidP="00743211">
      <w:pPr>
        <w:ind w:firstLine="567"/>
        <w:jc w:val="both"/>
        <w:rPr>
          <w:noProof/>
          <w:color w:val="000000"/>
          <w:spacing w:val="4"/>
          <w:sz w:val="22"/>
          <w:szCs w:val="22"/>
          <w:lang w:val="kk-KZ"/>
        </w:rPr>
      </w:pPr>
      <w:r w:rsidRPr="000F46C6">
        <w:rPr>
          <w:noProof/>
          <w:color w:val="000000"/>
          <w:spacing w:val="4"/>
          <w:sz w:val="22"/>
          <w:szCs w:val="22"/>
          <w:lang w:val="kk-KZ"/>
        </w:rPr>
        <w:t>Төменде метеорологиялық станцияларда бақыланатын қ</w:t>
      </w:r>
      <w:r w:rsidRPr="00D231ED">
        <w:rPr>
          <w:noProof/>
          <w:color w:val="000000"/>
          <w:spacing w:val="4"/>
          <w:sz w:val="22"/>
          <w:szCs w:val="22"/>
          <w:lang w:val="kk-KZ"/>
        </w:rPr>
        <w:t>ұ</w:t>
      </w:r>
      <w:r w:rsidRPr="000F46C6">
        <w:rPr>
          <w:noProof/>
          <w:color w:val="000000"/>
          <w:spacing w:val="4"/>
          <w:sz w:val="22"/>
          <w:szCs w:val="22"/>
          <w:lang w:val="kk-KZ"/>
        </w:rPr>
        <w:t>былыстар түрлерінің тізімі және олардың бақылау уақытында жазып бейнелейтін шартты белгілері келтірілген</w:t>
      </w:r>
      <w:r w:rsidRPr="00D231ED">
        <w:rPr>
          <w:noProof/>
          <w:color w:val="000000"/>
          <w:spacing w:val="4"/>
          <w:sz w:val="22"/>
          <w:szCs w:val="22"/>
          <w:lang w:val="kk-KZ"/>
        </w:rPr>
        <w:t>.</w:t>
      </w:r>
    </w:p>
    <w:p w:rsidR="001A2B56" w:rsidRPr="000B5D57" w:rsidRDefault="001A2B56" w:rsidP="00743211">
      <w:pPr>
        <w:shd w:val="clear" w:color="auto" w:fill="FFFFFF"/>
        <w:ind w:right="4"/>
        <w:jc w:val="center"/>
        <w:rPr>
          <w:i/>
          <w:noProof/>
          <w:color w:val="000000"/>
          <w:sz w:val="18"/>
          <w:szCs w:val="18"/>
          <w:lang w:val="kk-KZ"/>
        </w:rPr>
      </w:pPr>
    </w:p>
    <w:p w:rsidR="001A2B56" w:rsidRPr="00D231ED" w:rsidRDefault="001A2B56" w:rsidP="00743211">
      <w:pPr>
        <w:shd w:val="clear" w:color="auto" w:fill="FFFFFF"/>
        <w:ind w:right="4"/>
        <w:jc w:val="center"/>
        <w:rPr>
          <w:noProof/>
          <w:color w:val="000000"/>
          <w:sz w:val="22"/>
          <w:szCs w:val="22"/>
          <w:lang w:val="kk-KZ"/>
        </w:rPr>
      </w:pPr>
      <w:r w:rsidRPr="00D231ED">
        <w:rPr>
          <w:i/>
          <w:noProof/>
          <w:color w:val="000000"/>
          <w:sz w:val="22"/>
          <w:szCs w:val="22"/>
          <w:lang w:val="kk-KZ"/>
        </w:rPr>
        <w:t>Гидрометеорлар</w:t>
      </w:r>
      <w:r w:rsidRPr="00D231ED">
        <w:rPr>
          <w:noProof/>
          <w:color w:val="000000"/>
          <w:sz w:val="22"/>
          <w:szCs w:val="22"/>
          <w:lang w:val="kk-KZ"/>
        </w:rPr>
        <w:t xml:space="preserve">  </w:t>
      </w:r>
    </w:p>
    <w:p w:rsidR="001A2B56" w:rsidRPr="00D231ED" w:rsidRDefault="001A2B56" w:rsidP="00743211">
      <w:pPr>
        <w:shd w:val="clear" w:color="auto" w:fill="FFFFFF"/>
        <w:ind w:right="4"/>
        <w:jc w:val="center"/>
        <w:rPr>
          <w:sz w:val="22"/>
          <w:szCs w:val="22"/>
          <w:lang w:val="kk-KZ"/>
        </w:rPr>
      </w:pPr>
      <w:r w:rsidRPr="00D231ED">
        <w:rPr>
          <w:i/>
          <w:iCs/>
          <w:noProof/>
          <w:color w:val="000000"/>
          <w:spacing w:val="4"/>
          <w:sz w:val="22"/>
          <w:szCs w:val="22"/>
          <w:lang w:val="kk-KZ"/>
        </w:rPr>
        <w:t>Жер бетіне жауатын жауын-шашындар</w:t>
      </w:r>
    </w:p>
    <w:p w:rsidR="001A2B56" w:rsidRPr="00D231ED" w:rsidRDefault="001A2B56" w:rsidP="00743211">
      <w:pPr>
        <w:ind w:left="360"/>
        <w:jc w:val="both"/>
        <w:rPr>
          <w:sz w:val="22"/>
          <w:szCs w:val="22"/>
          <w:lang w:val="kk-KZ"/>
        </w:rPr>
      </w:pPr>
    </w:p>
    <w:p w:rsidR="001A2B56" w:rsidRPr="00D231ED" w:rsidRDefault="001A2B56" w:rsidP="00F77AC6">
      <w:pPr>
        <w:ind w:left="360" w:firstLine="120"/>
        <w:jc w:val="both"/>
        <w:rPr>
          <w:color w:val="000000"/>
          <w:sz w:val="22"/>
          <w:szCs w:val="22"/>
          <w:lang w:val="kk-KZ"/>
        </w:rPr>
      </w:pPr>
      <w:r w:rsidRPr="00D231ED">
        <w:rPr>
          <w:color w:val="000000"/>
          <w:sz w:val="22"/>
          <w:szCs w:val="22"/>
        </w:rPr>
        <w:t>•</w:t>
      </w:r>
      <w:r w:rsidRPr="00D231ED">
        <w:rPr>
          <w:color w:val="000000"/>
          <w:sz w:val="22"/>
          <w:szCs w:val="22"/>
          <w:lang w:val="kk-KZ"/>
        </w:rPr>
        <w:t xml:space="preserve"> - жаңбыр</w:t>
      </w:r>
    </w:p>
    <w:p w:rsidR="001A2B56" w:rsidRPr="00D231ED" w:rsidRDefault="001A2B56" w:rsidP="00743211">
      <w:pPr>
        <w:numPr>
          <w:ilvl w:val="0"/>
          <w:numId w:val="13"/>
        </w:numPr>
        <w:jc w:val="both"/>
        <w:rPr>
          <w:sz w:val="22"/>
          <w:szCs w:val="22"/>
          <w:lang w:val="kk-KZ"/>
        </w:rPr>
      </w:pPr>
      <w:r w:rsidRPr="00D231ED">
        <w:rPr>
          <w:sz w:val="22"/>
          <w:szCs w:val="22"/>
          <w:lang w:val="kk-KZ"/>
        </w:rPr>
        <w:t>- нөсерлі жаңбыр</w:t>
      </w:r>
    </w:p>
    <w:p w:rsidR="001A2B56" w:rsidRPr="00D231ED" w:rsidRDefault="001A2B56" w:rsidP="00743211">
      <w:pPr>
        <w:numPr>
          <w:ilvl w:val="0"/>
          <w:numId w:val="14"/>
        </w:numPr>
        <w:jc w:val="both"/>
        <w:rPr>
          <w:sz w:val="22"/>
          <w:szCs w:val="22"/>
          <w:lang w:val="kk-KZ"/>
        </w:rPr>
      </w:pPr>
      <w:r w:rsidRPr="00D231ED">
        <w:rPr>
          <w:sz w:val="22"/>
          <w:szCs w:val="22"/>
          <w:lang w:val="kk-KZ"/>
        </w:rPr>
        <w:t>- сіркіреуік</w:t>
      </w:r>
    </w:p>
    <w:p w:rsidR="001A2B56" w:rsidRPr="00D231ED" w:rsidRDefault="001A2B56" w:rsidP="00743211">
      <w:pPr>
        <w:numPr>
          <w:ilvl w:val="0"/>
          <w:numId w:val="15"/>
        </w:numPr>
        <w:jc w:val="both"/>
        <w:rPr>
          <w:sz w:val="22"/>
          <w:szCs w:val="22"/>
          <w:lang w:val="kk-KZ"/>
        </w:rPr>
      </w:pPr>
      <w:r w:rsidRPr="00D231ED">
        <w:rPr>
          <w:sz w:val="22"/>
          <w:szCs w:val="22"/>
          <w:lang w:val="kk-KZ"/>
        </w:rPr>
        <w:t>- қар</w:t>
      </w:r>
    </w:p>
    <w:p w:rsidR="001A2B56" w:rsidRPr="00D231ED" w:rsidRDefault="001A2B56" w:rsidP="00743211">
      <w:pPr>
        <w:jc w:val="both"/>
        <w:rPr>
          <w:sz w:val="22"/>
          <w:szCs w:val="22"/>
          <w:lang w:val="kk-KZ"/>
        </w:rPr>
      </w:pPr>
      <w:r w:rsidRPr="00D231ED">
        <w:rPr>
          <w:sz w:val="22"/>
          <w:szCs w:val="22"/>
          <w:lang w:val="kk-KZ"/>
        </w:rPr>
        <w:t xml:space="preserve">     </w:t>
      </w:r>
      <w:r w:rsidRPr="00BB6DB9">
        <w:rPr>
          <w:sz w:val="22"/>
          <w:szCs w:val="22"/>
        </w:rPr>
        <w:pict>
          <v:shape id="_x0000_i1100" type="#_x0000_t75" style="width:15.75pt;height:18.75pt">
            <v:imagedata r:id="rId84" o:title="" blacklevel="1966f"/>
          </v:shape>
        </w:pict>
      </w:r>
      <w:r w:rsidRPr="00D231ED">
        <w:rPr>
          <w:sz w:val="22"/>
          <w:szCs w:val="22"/>
          <w:lang w:val="kk-KZ"/>
        </w:rPr>
        <w:t xml:space="preserve"> - </w:t>
      </w:r>
      <w:r w:rsidRPr="00D231ED">
        <w:rPr>
          <w:noProof/>
          <w:color w:val="000000"/>
          <w:sz w:val="22"/>
          <w:szCs w:val="22"/>
          <w:lang w:val="kk-KZ"/>
        </w:rPr>
        <w:t>нөсерлі қар</w:t>
      </w:r>
    </w:p>
    <w:p w:rsidR="001A2B56" w:rsidRPr="00D231ED" w:rsidRDefault="001A2B56" w:rsidP="00743211">
      <w:pPr>
        <w:numPr>
          <w:ilvl w:val="0"/>
          <w:numId w:val="16"/>
        </w:numPr>
        <w:shd w:val="clear" w:color="auto" w:fill="FFFFFF"/>
        <w:tabs>
          <w:tab w:val="left" w:pos="845"/>
        </w:tabs>
        <w:ind w:left="0" w:firstLine="360"/>
        <w:rPr>
          <w:sz w:val="22"/>
          <w:szCs w:val="22"/>
          <w:lang w:val="kk-KZ"/>
        </w:rPr>
      </w:pPr>
      <w:r>
        <w:rPr>
          <w:noProof/>
          <w:color w:val="000000"/>
          <w:sz w:val="22"/>
          <w:szCs w:val="22"/>
          <w:lang w:val="kk-KZ"/>
        </w:rPr>
        <w:t>-</w:t>
      </w:r>
      <w:r w:rsidRPr="00D231ED">
        <w:rPr>
          <w:noProof/>
          <w:color w:val="000000"/>
          <w:sz w:val="22"/>
          <w:szCs w:val="22"/>
          <w:lang w:val="kk-KZ"/>
        </w:rPr>
        <w:t xml:space="preserve"> қар жармасы</w:t>
      </w:r>
    </w:p>
    <w:p w:rsidR="001A2B56" w:rsidRPr="00D231ED" w:rsidRDefault="001A2B56" w:rsidP="00F77AC6">
      <w:pPr>
        <w:numPr>
          <w:ilvl w:val="0"/>
          <w:numId w:val="17"/>
        </w:numPr>
        <w:shd w:val="clear" w:color="auto" w:fill="FFFFFF"/>
        <w:tabs>
          <w:tab w:val="clear" w:pos="960"/>
          <w:tab w:val="num" w:pos="720"/>
        </w:tabs>
        <w:spacing w:line="269" w:lineRule="exact"/>
        <w:ind w:right="-116" w:hanging="600"/>
        <w:rPr>
          <w:sz w:val="22"/>
          <w:szCs w:val="22"/>
          <w:lang w:val="kk-KZ"/>
        </w:rPr>
      </w:pPr>
      <w:r w:rsidRPr="00D231ED">
        <w:rPr>
          <w:noProof/>
          <w:color w:val="000000"/>
          <w:sz w:val="22"/>
          <w:szCs w:val="22"/>
          <w:lang w:val="kk-KZ"/>
        </w:rPr>
        <w:t xml:space="preserve">- қар қиыршығы </w:t>
      </w:r>
    </w:p>
    <w:p w:rsidR="001A2B56" w:rsidRPr="00D231ED" w:rsidRDefault="001A2B56" w:rsidP="00743211">
      <w:pPr>
        <w:numPr>
          <w:ilvl w:val="0"/>
          <w:numId w:val="18"/>
        </w:numPr>
        <w:shd w:val="clear" w:color="auto" w:fill="FFFFFF"/>
        <w:spacing w:line="269" w:lineRule="exact"/>
        <w:ind w:right="-116"/>
        <w:rPr>
          <w:sz w:val="22"/>
          <w:szCs w:val="22"/>
          <w:lang w:val="kk-KZ"/>
        </w:rPr>
      </w:pPr>
      <w:r>
        <w:rPr>
          <w:noProof/>
          <w:color w:val="000000"/>
          <w:sz w:val="22"/>
          <w:szCs w:val="22"/>
          <w:lang w:val="kk-KZ"/>
        </w:rPr>
        <w:t xml:space="preserve">- </w:t>
      </w:r>
      <w:r w:rsidRPr="00D231ED">
        <w:rPr>
          <w:noProof/>
          <w:color w:val="000000"/>
          <w:sz w:val="22"/>
          <w:szCs w:val="22"/>
          <w:lang w:val="kk-KZ"/>
        </w:rPr>
        <w:t xml:space="preserve">мұз жармасы </w:t>
      </w:r>
    </w:p>
    <w:p w:rsidR="001A2B56" w:rsidRPr="00D231ED" w:rsidRDefault="001A2B56" w:rsidP="00743211">
      <w:pPr>
        <w:numPr>
          <w:ilvl w:val="0"/>
          <w:numId w:val="19"/>
        </w:numPr>
        <w:shd w:val="clear" w:color="auto" w:fill="FFFFFF"/>
        <w:spacing w:line="269" w:lineRule="exact"/>
        <w:ind w:right="-116"/>
        <w:rPr>
          <w:sz w:val="22"/>
          <w:szCs w:val="22"/>
          <w:lang w:val="kk-KZ"/>
        </w:rPr>
      </w:pPr>
      <w:r w:rsidRPr="00D231ED">
        <w:rPr>
          <w:noProof/>
          <w:color w:val="000000"/>
          <w:sz w:val="22"/>
          <w:szCs w:val="22"/>
          <w:lang w:val="kk-KZ"/>
        </w:rPr>
        <w:t xml:space="preserve">- мүзды жаңбыр </w:t>
      </w:r>
    </w:p>
    <w:p w:rsidR="001A2B56" w:rsidRPr="00D231ED" w:rsidRDefault="001A2B56" w:rsidP="00743211">
      <w:pPr>
        <w:numPr>
          <w:ilvl w:val="0"/>
          <w:numId w:val="19"/>
        </w:numPr>
        <w:shd w:val="clear" w:color="auto" w:fill="FFFFFF"/>
        <w:spacing w:line="269" w:lineRule="exact"/>
        <w:ind w:right="-116"/>
        <w:rPr>
          <w:sz w:val="22"/>
          <w:szCs w:val="22"/>
          <w:lang w:val="kk-KZ"/>
        </w:rPr>
      </w:pPr>
      <w:r w:rsidRPr="00D231ED">
        <w:rPr>
          <w:noProof/>
          <w:color w:val="000000"/>
          <w:sz w:val="22"/>
          <w:szCs w:val="22"/>
          <w:lang w:val="kk-KZ"/>
        </w:rPr>
        <w:t>- бұршақ</w:t>
      </w:r>
    </w:p>
    <w:p w:rsidR="001A2B56" w:rsidRPr="00D231ED" w:rsidRDefault="001A2B56" w:rsidP="00743211">
      <w:pPr>
        <w:numPr>
          <w:ilvl w:val="0"/>
          <w:numId w:val="20"/>
        </w:numPr>
        <w:shd w:val="clear" w:color="auto" w:fill="FFFFFF"/>
        <w:spacing w:before="48"/>
        <w:rPr>
          <w:sz w:val="22"/>
          <w:szCs w:val="22"/>
          <w:lang w:val="kk-KZ"/>
        </w:rPr>
      </w:pPr>
      <w:r w:rsidRPr="00D231ED">
        <w:rPr>
          <w:noProof/>
          <w:color w:val="000000"/>
          <w:sz w:val="22"/>
          <w:szCs w:val="22"/>
          <w:lang w:val="kk-KZ"/>
        </w:rPr>
        <w:t>- мұз инелері</w:t>
      </w:r>
    </w:p>
    <w:p w:rsidR="001A2B56" w:rsidRPr="00D231ED" w:rsidRDefault="001A2B56" w:rsidP="00743211">
      <w:pPr>
        <w:shd w:val="clear" w:color="auto" w:fill="FFFFFF"/>
        <w:spacing w:before="58" w:line="355" w:lineRule="exact"/>
        <w:ind w:left="571" w:right="922" w:firstLine="245"/>
        <w:jc w:val="center"/>
        <w:rPr>
          <w:i/>
          <w:noProof/>
          <w:color w:val="000000"/>
          <w:sz w:val="22"/>
          <w:szCs w:val="22"/>
          <w:lang w:val="kk-KZ"/>
        </w:rPr>
      </w:pPr>
      <w:r w:rsidRPr="00D231ED">
        <w:rPr>
          <w:i/>
          <w:noProof/>
          <w:color w:val="000000"/>
          <w:sz w:val="22"/>
          <w:szCs w:val="22"/>
          <w:lang w:val="kk-KZ"/>
        </w:rPr>
        <w:t>Аралас жауын-шашындар</w:t>
      </w:r>
    </w:p>
    <w:p w:rsidR="001A2B56" w:rsidRPr="00D231ED" w:rsidRDefault="001A2B56" w:rsidP="00743211">
      <w:pPr>
        <w:numPr>
          <w:ilvl w:val="0"/>
          <w:numId w:val="21"/>
        </w:numPr>
        <w:shd w:val="clear" w:color="auto" w:fill="FFFFFF"/>
        <w:spacing w:before="58" w:line="355" w:lineRule="exact"/>
        <w:ind w:right="922"/>
        <w:rPr>
          <w:sz w:val="22"/>
          <w:szCs w:val="22"/>
          <w:lang w:val="kk-KZ"/>
        </w:rPr>
      </w:pPr>
      <w:r w:rsidRPr="00D231ED">
        <w:rPr>
          <w:noProof/>
          <w:color w:val="000000"/>
          <w:sz w:val="22"/>
          <w:szCs w:val="22"/>
          <w:lang w:val="kk-KZ"/>
        </w:rPr>
        <w:t>- дымқыл жабысқақ қар</w:t>
      </w:r>
    </w:p>
    <w:p w:rsidR="001A2B56" w:rsidRPr="00D231ED" w:rsidRDefault="001A2B56" w:rsidP="00743211">
      <w:pPr>
        <w:numPr>
          <w:ilvl w:val="0"/>
          <w:numId w:val="22"/>
        </w:numPr>
        <w:shd w:val="clear" w:color="auto" w:fill="FFFFFF"/>
        <w:tabs>
          <w:tab w:val="left" w:pos="845"/>
        </w:tabs>
        <w:spacing w:before="125"/>
        <w:rPr>
          <w:sz w:val="22"/>
          <w:szCs w:val="22"/>
          <w:lang w:val="kk-KZ"/>
        </w:rPr>
      </w:pPr>
      <w:r w:rsidRPr="00D231ED">
        <w:rPr>
          <w:noProof/>
          <w:color w:val="000000"/>
          <w:sz w:val="22"/>
          <w:szCs w:val="22"/>
          <w:lang w:val="kk-KZ"/>
        </w:rPr>
        <w:t>- нөсерлі жабысқақ қар</w:t>
      </w:r>
    </w:p>
    <w:p w:rsidR="001A2B56" w:rsidRPr="00D231ED" w:rsidRDefault="001A2B56" w:rsidP="00743211">
      <w:pPr>
        <w:shd w:val="clear" w:color="auto" w:fill="FFFFFF"/>
        <w:spacing w:line="427" w:lineRule="exact"/>
        <w:jc w:val="center"/>
        <w:rPr>
          <w:i/>
          <w:iCs/>
          <w:noProof/>
          <w:color w:val="000000"/>
          <w:sz w:val="22"/>
          <w:szCs w:val="22"/>
          <w:lang w:val="kk-KZ"/>
        </w:rPr>
      </w:pPr>
      <w:r w:rsidRPr="00D231ED">
        <w:rPr>
          <w:i/>
          <w:iCs/>
          <w:noProof/>
          <w:color w:val="000000"/>
          <w:sz w:val="22"/>
          <w:szCs w:val="22"/>
        </w:rPr>
        <w:t>Борасын</w:t>
      </w:r>
      <w:r w:rsidRPr="00D231ED">
        <w:rPr>
          <w:i/>
          <w:iCs/>
          <w:noProof/>
          <w:color w:val="000000"/>
          <w:sz w:val="22"/>
          <w:szCs w:val="22"/>
          <w:lang w:val="kk-KZ"/>
        </w:rPr>
        <w:t>дар</w:t>
      </w:r>
      <w:r w:rsidRPr="00D231ED">
        <w:rPr>
          <w:i/>
          <w:iCs/>
          <w:noProof/>
          <w:color w:val="000000"/>
          <w:sz w:val="22"/>
          <w:szCs w:val="22"/>
        </w:rPr>
        <w:t xml:space="preserve"> (қарлы боран)</w:t>
      </w:r>
    </w:p>
    <w:p w:rsidR="001A2B56" w:rsidRPr="00D231ED" w:rsidRDefault="001A2B56" w:rsidP="00743211">
      <w:pPr>
        <w:framePr w:h="6327" w:hSpace="38" w:wrap="auto" w:vAnchor="text" w:hAnchor="page" w:x="1589" w:y="101"/>
        <w:rPr>
          <w:sz w:val="22"/>
          <w:szCs w:val="22"/>
        </w:rPr>
      </w:pPr>
      <w:r w:rsidRPr="00BB6DB9">
        <w:rPr>
          <w:sz w:val="22"/>
          <w:szCs w:val="22"/>
        </w:rPr>
        <w:pict>
          <v:shape id="_x0000_i1109" type="#_x0000_t75" style="width:30.75pt;height:316.5pt">
            <v:imagedata r:id="rId85" o:title=""/>
          </v:shape>
        </w:pict>
      </w:r>
    </w:p>
    <w:p w:rsidR="001A2B56" w:rsidRPr="00D231ED" w:rsidRDefault="001A2B56" w:rsidP="00743211">
      <w:pPr>
        <w:shd w:val="clear" w:color="auto" w:fill="FFFFFF"/>
        <w:spacing w:before="101" w:line="278" w:lineRule="exact"/>
        <w:ind w:left="600" w:right="3629"/>
        <w:rPr>
          <w:noProof/>
          <w:color w:val="000000"/>
          <w:spacing w:val="3"/>
          <w:sz w:val="22"/>
          <w:szCs w:val="22"/>
          <w:lang w:val="kk-KZ"/>
        </w:rPr>
      </w:pPr>
      <w:r w:rsidRPr="00D231ED">
        <w:rPr>
          <w:noProof/>
          <w:color w:val="000000"/>
          <w:spacing w:val="3"/>
          <w:sz w:val="22"/>
          <w:szCs w:val="22"/>
        </w:rPr>
        <w:t>жалпы борасын</w:t>
      </w:r>
    </w:p>
    <w:p w:rsidR="001A2B56" w:rsidRDefault="001A2B56" w:rsidP="00743211">
      <w:pPr>
        <w:shd w:val="clear" w:color="auto" w:fill="FFFFFF"/>
        <w:ind w:left="601" w:right="3629"/>
        <w:rPr>
          <w:noProof/>
          <w:color w:val="000000"/>
          <w:spacing w:val="5"/>
          <w:sz w:val="22"/>
          <w:szCs w:val="22"/>
          <w:lang w:val="kk-KZ"/>
        </w:rPr>
      </w:pPr>
      <w:r w:rsidRPr="00D231ED">
        <w:rPr>
          <w:noProof/>
          <w:color w:val="000000"/>
          <w:spacing w:val="3"/>
          <w:sz w:val="22"/>
          <w:szCs w:val="22"/>
        </w:rPr>
        <w:t xml:space="preserve"> </w:t>
      </w:r>
      <w:r w:rsidRPr="00D231ED">
        <w:rPr>
          <w:noProof/>
          <w:color w:val="000000"/>
          <w:spacing w:val="5"/>
          <w:sz w:val="22"/>
          <w:szCs w:val="22"/>
        </w:rPr>
        <w:t xml:space="preserve">жаяу борасын </w:t>
      </w:r>
    </w:p>
    <w:p w:rsidR="001A2B56" w:rsidRPr="00717A1A" w:rsidRDefault="001A2B56" w:rsidP="00743211">
      <w:pPr>
        <w:shd w:val="clear" w:color="auto" w:fill="FFFFFF"/>
        <w:ind w:left="601" w:right="3629"/>
        <w:rPr>
          <w:noProof/>
          <w:color w:val="000000"/>
          <w:spacing w:val="5"/>
          <w:sz w:val="10"/>
          <w:szCs w:val="10"/>
          <w:lang w:val="kk-KZ"/>
        </w:rPr>
      </w:pPr>
    </w:p>
    <w:p w:rsidR="001A2B56" w:rsidRPr="00D231ED" w:rsidRDefault="001A2B56" w:rsidP="00743211">
      <w:pPr>
        <w:shd w:val="clear" w:color="auto" w:fill="FFFFFF"/>
        <w:ind w:left="601" w:right="3629"/>
        <w:rPr>
          <w:noProof/>
          <w:color w:val="000000"/>
          <w:spacing w:val="7"/>
          <w:sz w:val="22"/>
          <w:szCs w:val="22"/>
          <w:lang w:val="kk-KZ"/>
        </w:rPr>
      </w:pPr>
      <w:r w:rsidRPr="00D231ED">
        <w:rPr>
          <w:noProof/>
          <w:color w:val="000000"/>
          <w:spacing w:val="7"/>
          <w:sz w:val="22"/>
          <w:szCs w:val="22"/>
        </w:rPr>
        <w:t xml:space="preserve">жәй борасын </w:t>
      </w:r>
    </w:p>
    <w:p w:rsidR="001A2B56" w:rsidRPr="00717A1A" w:rsidRDefault="001A2B56" w:rsidP="00743211">
      <w:pPr>
        <w:shd w:val="clear" w:color="auto" w:fill="FFFFFF"/>
        <w:ind w:left="601" w:right="3629"/>
        <w:rPr>
          <w:noProof/>
          <w:color w:val="000000"/>
          <w:spacing w:val="8"/>
          <w:sz w:val="10"/>
          <w:szCs w:val="10"/>
          <w:lang w:val="kk-KZ"/>
        </w:rPr>
      </w:pPr>
    </w:p>
    <w:p w:rsidR="001A2B56" w:rsidRPr="000F46C6" w:rsidRDefault="001A2B56" w:rsidP="00743211">
      <w:pPr>
        <w:shd w:val="clear" w:color="auto" w:fill="FFFFFF"/>
        <w:ind w:left="601" w:right="3629"/>
        <w:rPr>
          <w:sz w:val="22"/>
          <w:szCs w:val="22"/>
          <w:lang w:val="kk-KZ"/>
        </w:rPr>
      </w:pPr>
      <w:r w:rsidRPr="000F46C6">
        <w:rPr>
          <w:noProof/>
          <w:color w:val="000000"/>
          <w:spacing w:val="8"/>
          <w:sz w:val="22"/>
          <w:szCs w:val="22"/>
          <w:lang w:val="kk-KZ"/>
        </w:rPr>
        <w:t>қарлы м</w:t>
      </w:r>
      <w:r w:rsidRPr="00D231ED">
        <w:rPr>
          <w:noProof/>
          <w:color w:val="000000"/>
          <w:spacing w:val="8"/>
          <w:sz w:val="22"/>
          <w:szCs w:val="22"/>
          <w:lang w:val="kk-KZ"/>
        </w:rPr>
        <w:t>ұ</w:t>
      </w:r>
      <w:r w:rsidRPr="000F46C6">
        <w:rPr>
          <w:noProof/>
          <w:color w:val="000000"/>
          <w:spacing w:val="8"/>
          <w:sz w:val="22"/>
          <w:szCs w:val="22"/>
          <w:lang w:val="kk-KZ"/>
        </w:rPr>
        <w:t>нар</w:t>
      </w:r>
    </w:p>
    <w:p w:rsidR="001A2B56" w:rsidRPr="00D231ED" w:rsidRDefault="001A2B56" w:rsidP="00743211">
      <w:pPr>
        <w:shd w:val="clear" w:color="auto" w:fill="FFFFFF"/>
        <w:spacing w:before="206" w:line="360" w:lineRule="exact"/>
        <w:ind w:left="998" w:right="2016" w:firstLine="1368"/>
        <w:jc w:val="center"/>
        <w:rPr>
          <w:i/>
          <w:noProof/>
          <w:color w:val="000000"/>
          <w:sz w:val="22"/>
          <w:szCs w:val="22"/>
          <w:lang w:val="kk-KZ"/>
        </w:rPr>
      </w:pPr>
      <w:r w:rsidRPr="000F46C6">
        <w:rPr>
          <w:i/>
          <w:noProof/>
          <w:color w:val="000000"/>
          <w:sz w:val="22"/>
          <w:szCs w:val="22"/>
          <w:lang w:val="kk-KZ"/>
        </w:rPr>
        <w:t>Литометеорлар</w:t>
      </w:r>
    </w:p>
    <w:p w:rsidR="001A2B56" w:rsidRPr="00D231ED" w:rsidRDefault="001A2B56" w:rsidP="00743211">
      <w:pPr>
        <w:shd w:val="clear" w:color="auto" w:fill="FFFFFF"/>
        <w:rPr>
          <w:sz w:val="22"/>
          <w:szCs w:val="22"/>
          <w:lang w:val="kk-KZ"/>
        </w:rPr>
      </w:pPr>
      <w:r w:rsidRPr="00D231ED">
        <w:rPr>
          <w:noProof/>
          <w:color w:val="000000"/>
          <w:sz w:val="22"/>
          <w:szCs w:val="22"/>
          <w:lang w:val="kk-KZ"/>
        </w:rPr>
        <w:t>шаң, ауада қалқып түратын</w:t>
      </w:r>
    </w:p>
    <w:p w:rsidR="001A2B56" w:rsidRPr="00717A1A" w:rsidRDefault="001A2B56" w:rsidP="00743211">
      <w:pPr>
        <w:shd w:val="clear" w:color="auto" w:fill="FFFFFF"/>
        <w:rPr>
          <w:noProof/>
          <w:color w:val="000000"/>
          <w:spacing w:val="7"/>
          <w:sz w:val="10"/>
          <w:szCs w:val="10"/>
          <w:lang w:val="kk-KZ"/>
        </w:rPr>
      </w:pPr>
    </w:p>
    <w:p w:rsidR="001A2B56" w:rsidRPr="00D231ED" w:rsidRDefault="001A2B56" w:rsidP="00743211">
      <w:pPr>
        <w:shd w:val="clear" w:color="auto" w:fill="FFFFFF"/>
        <w:rPr>
          <w:sz w:val="22"/>
          <w:szCs w:val="22"/>
          <w:lang w:val="kk-KZ"/>
        </w:rPr>
      </w:pPr>
      <w:r w:rsidRPr="00D231ED">
        <w:rPr>
          <w:noProof/>
          <w:color w:val="000000"/>
          <w:spacing w:val="7"/>
          <w:sz w:val="22"/>
          <w:szCs w:val="22"/>
          <w:lang w:val="kk-KZ"/>
        </w:rPr>
        <w:t>шаңды жәй дауыл</w:t>
      </w:r>
    </w:p>
    <w:p w:rsidR="001A2B56" w:rsidRPr="00D231ED" w:rsidRDefault="001A2B56" w:rsidP="00743211">
      <w:pPr>
        <w:shd w:val="clear" w:color="auto" w:fill="FFFFFF"/>
        <w:rPr>
          <w:sz w:val="22"/>
          <w:szCs w:val="22"/>
          <w:lang w:val="kk-KZ"/>
        </w:rPr>
      </w:pPr>
      <w:r w:rsidRPr="00D231ED">
        <w:rPr>
          <w:noProof/>
          <w:color w:val="000000"/>
          <w:spacing w:val="6"/>
          <w:sz w:val="22"/>
          <w:szCs w:val="22"/>
          <w:lang w:val="kk-KZ"/>
        </w:rPr>
        <w:t>шаңды дауыл</w:t>
      </w:r>
    </w:p>
    <w:p w:rsidR="001A2B56" w:rsidRPr="00D231ED" w:rsidRDefault="001A2B56" w:rsidP="00743211">
      <w:pPr>
        <w:shd w:val="clear" w:color="auto" w:fill="FFFFFF"/>
        <w:rPr>
          <w:noProof/>
          <w:color w:val="000000"/>
          <w:spacing w:val="6"/>
          <w:sz w:val="22"/>
          <w:szCs w:val="22"/>
          <w:lang w:val="kk-KZ"/>
        </w:rPr>
      </w:pPr>
      <w:r w:rsidRPr="00D231ED">
        <w:rPr>
          <w:noProof/>
          <w:color w:val="000000"/>
          <w:spacing w:val="6"/>
          <w:sz w:val="22"/>
          <w:szCs w:val="22"/>
          <w:lang w:val="kk-KZ"/>
        </w:rPr>
        <w:t>мгла (шаңды мұнар)</w:t>
      </w:r>
    </w:p>
    <w:p w:rsidR="001A2B56" w:rsidRPr="00D231ED" w:rsidRDefault="001A2B56" w:rsidP="00743211">
      <w:pPr>
        <w:shd w:val="clear" w:color="auto" w:fill="FFFFFF"/>
        <w:ind w:firstLine="600"/>
        <w:rPr>
          <w:sz w:val="22"/>
          <w:szCs w:val="22"/>
          <w:lang w:val="kk-KZ"/>
        </w:rPr>
      </w:pPr>
    </w:p>
    <w:p w:rsidR="001A2B56" w:rsidRPr="00D231ED" w:rsidRDefault="001A2B56" w:rsidP="00743211">
      <w:pPr>
        <w:shd w:val="clear" w:color="auto" w:fill="FFFFFF"/>
        <w:tabs>
          <w:tab w:val="left" w:pos="2304"/>
        </w:tabs>
        <w:ind w:firstLine="600"/>
        <w:jc w:val="center"/>
        <w:rPr>
          <w:i/>
          <w:sz w:val="22"/>
          <w:szCs w:val="22"/>
          <w:lang w:val="kk-KZ"/>
        </w:rPr>
      </w:pPr>
      <w:r w:rsidRPr="00D231ED">
        <w:rPr>
          <w:i/>
          <w:noProof/>
          <w:color w:val="000000"/>
          <w:sz w:val="22"/>
          <w:szCs w:val="22"/>
          <w:lang w:val="kk-KZ"/>
        </w:rPr>
        <w:t>Электрлік құбылыстар</w:t>
      </w:r>
    </w:p>
    <w:p w:rsidR="001A2B56" w:rsidRPr="00D231ED" w:rsidRDefault="001A2B56" w:rsidP="00743211">
      <w:pPr>
        <w:shd w:val="clear" w:color="auto" w:fill="FFFFFF"/>
        <w:rPr>
          <w:noProof/>
          <w:color w:val="000000"/>
          <w:spacing w:val="4"/>
          <w:sz w:val="22"/>
          <w:szCs w:val="22"/>
          <w:lang w:val="kk-KZ"/>
        </w:rPr>
      </w:pPr>
      <w:r w:rsidRPr="00D231ED">
        <w:rPr>
          <w:noProof/>
          <w:color w:val="000000"/>
          <w:spacing w:val="4"/>
          <w:sz w:val="22"/>
          <w:szCs w:val="22"/>
          <w:lang w:val="kk-KZ"/>
        </w:rPr>
        <w:t xml:space="preserve">нажағай </w:t>
      </w:r>
    </w:p>
    <w:p w:rsidR="001A2B56" w:rsidRPr="00D231ED" w:rsidRDefault="001A2B56" w:rsidP="00743211">
      <w:pPr>
        <w:shd w:val="clear" w:color="auto" w:fill="FFFFFF"/>
        <w:rPr>
          <w:sz w:val="22"/>
          <w:szCs w:val="22"/>
          <w:lang w:val="kk-KZ"/>
        </w:rPr>
      </w:pPr>
      <w:r w:rsidRPr="00D231ED">
        <w:rPr>
          <w:noProof/>
          <w:color w:val="000000"/>
          <w:spacing w:val="8"/>
          <w:sz w:val="22"/>
          <w:szCs w:val="22"/>
          <w:lang w:val="kk-KZ"/>
        </w:rPr>
        <w:t>жарқыл</w:t>
      </w:r>
    </w:p>
    <w:p w:rsidR="001A2B56" w:rsidRPr="00D231ED" w:rsidRDefault="001A2B56" w:rsidP="00743211">
      <w:pPr>
        <w:shd w:val="clear" w:color="auto" w:fill="FFFFFF"/>
        <w:ind w:left="900"/>
        <w:rPr>
          <w:sz w:val="22"/>
          <w:szCs w:val="22"/>
          <w:lang w:val="kk-KZ"/>
        </w:rPr>
      </w:pPr>
      <w:r w:rsidRPr="00D231ED">
        <w:rPr>
          <w:sz w:val="22"/>
          <w:szCs w:val="22"/>
          <w:lang w:val="kk-KZ"/>
        </w:rPr>
        <w:t>-</w:t>
      </w:r>
      <w:r w:rsidRPr="00D231ED">
        <w:rPr>
          <w:noProof/>
          <w:color w:val="000000"/>
          <w:spacing w:val="7"/>
          <w:sz w:val="22"/>
          <w:szCs w:val="22"/>
          <w:lang w:val="kk-KZ"/>
        </w:rPr>
        <w:t>поляр шұғыласы</w:t>
      </w:r>
    </w:p>
    <w:p w:rsidR="001A2B56" w:rsidRPr="00D231ED" w:rsidRDefault="001A2B56" w:rsidP="00743211">
      <w:pPr>
        <w:shd w:val="clear" w:color="auto" w:fill="FFFFFF"/>
        <w:tabs>
          <w:tab w:val="left" w:pos="2227"/>
        </w:tabs>
        <w:jc w:val="center"/>
        <w:rPr>
          <w:i/>
          <w:noProof/>
          <w:color w:val="000000"/>
          <w:sz w:val="22"/>
          <w:szCs w:val="22"/>
          <w:lang w:val="kk-KZ"/>
        </w:rPr>
      </w:pPr>
    </w:p>
    <w:p w:rsidR="001A2B56" w:rsidRPr="00D231ED" w:rsidRDefault="001A2B56" w:rsidP="00743211">
      <w:pPr>
        <w:shd w:val="clear" w:color="auto" w:fill="FFFFFF"/>
        <w:tabs>
          <w:tab w:val="left" w:pos="2227"/>
        </w:tabs>
        <w:jc w:val="center"/>
        <w:rPr>
          <w:i/>
          <w:sz w:val="22"/>
          <w:szCs w:val="22"/>
          <w:lang w:val="kk-KZ"/>
        </w:rPr>
      </w:pPr>
      <w:r w:rsidRPr="00D231ED">
        <w:rPr>
          <w:i/>
          <w:noProof/>
          <w:color w:val="000000"/>
          <w:sz w:val="22"/>
          <w:szCs w:val="22"/>
          <w:lang w:val="kk-KZ"/>
        </w:rPr>
        <w:t>Оптикалық құбылыстар</w:t>
      </w:r>
    </w:p>
    <w:p w:rsidR="001A2B56" w:rsidRPr="00D231ED" w:rsidRDefault="001A2B56" w:rsidP="00743211">
      <w:pPr>
        <w:shd w:val="clear" w:color="auto" w:fill="FFFFFF"/>
        <w:tabs>
          <w:tab w:val="left" w:pos="1104"/>
        </w:tabs>
        <w:rPr>
          <w:sz w:val="22"/>
          <w:szCs w:val="22"/>
          <w:lang w:val="kk-KZ"/>
        </w:rPr>
      </w:pPr>
      <w:r w:rsidRPr="00D231ED">
        <w:rPr>
          <w:noProof/>
          <w:color w:val="000000"/>
          <w:sz w:val="22"/>
          <w:szCs w:val="22"/>
          <w:lang w:val="kk-KZ"/>
        </w:rPr>
        <w:t>-</w:t>
      </w:r>
      <w:r w:rsidRPr="00D231ED">
        <w:rPr>
          <w:noProof/>
          <w:color w:val="000000"/>
          <w:spacing w:val="3"/>
          <w:sz w:val="22"/>
          <w:szCs w:val="22"/>
          <w:lang w:val="kk-KZ"/>
        </w:rPr>
        <w:t xml:space="preserve"> сағым</w:t>
      </w:r>
    </w:p>
    <w:p w:rsidR="001A2B56" w:rsidRPr="00D231ED" w:rsidRDefault="001A2B56" w:rsidP="00743211">
      <w:pPr>
        <w:shd w:val="clear" w:color="auto" w:fill="FFFFFF"/>
        <w:spacing w:before="106"/>
        <w:ind w:right="5"/>
        <w:jc w:val="center"/>
        <w:rPr>
          <w:noProof/>
          <w:color w:val="000000"/>
          <w:sz w:val="22"/>
          <w:szCs w:val="22"/>
          <w:lang w:val="kk-KZ"/>
        </w:rPr>
      </w:pPr>
      <w:r w:rsidRPr="00D231ED">
        <w:rPr>
          <w:i/>
          <w:noProof/>
          <w:color w:val="000000"/>
          <w:sz w:val="22"/>
          <w:szCs w:val="22"/>
          <w:lang w:val="kk-KZ"/>
        </w:rPr>
        <w:t>Жіктелмейтін құбылыстар</w:t>
      </w:r>
    </w:p>
    <w:p w:rsidR="001A2B56" w:rsidRPr="000B5D57" w:rsidRDefault="001A2B56" w:rsidP="00743211">
      <w:pPr>
        <w:shd w:val="clear" w:color="auto" w:fill="FFFFFF"/>
        <w:ind w:left="1060" w:right="4031"/>
        <w:rPr>
          <w:noProof/>
          <w:color w:val="000000"/>
          <w:spacing w:val="5"/>
          <w:sz w:val="10"/>
          <w:szCs w:val="10"/>
          <w:lang w:val="kk-KZ"/>
        </w:rPr>
      </w:pPr>
    </w:p>
    <w:p w:rsidR="001A2B56" w:rsidRPr="00D231ED" w:rsidRDefault="001A2B56" w:rsidP="00743211">
      <w:pPr>
        <w:shd w:val="clear" w:color="auto" w:fill="FFFFFF"/>
        <w:ind w:left="1060" w:right="4031"/>
        <w:rPr>
          <w:noProof/>
          <w:color w:val="000000"/>
          <w:spacing w:val="5"/>
          <w:sz w:val="22"/>
          <w:szCs w:val="22"/>
          <w:lang w:val="kk-KZ"/>
        </w:rPr>
      </w:pPr>
      <w:r w:rsidRPr="00D231ED">
        <w:rPr>
          <w:noProof/>
          <w:color w:val="000000"/>
          <w:spacing w:val="5"/>
          <w:sz w:val="22"/>
          <w:szCs w:val="22"/>
          <w:lang w:val="kk-KZ"/>
        </w:rPr>
        <w:t>дауыл</w:t>
      </w:r>
    </w:p>
    <w:p w:rsidR="001A2B56" w:rsidRDefault="001A2B56" w:rsidP="00743211">
      <w:pPr>
        <w:shd w:val="clear" w:color="auto" w:fill="FFFFFF"/>
        <w:ind w:left="1060" w:right="4031"/>
        <w:rPr>
          <w:noProof/>
          <w:color w:val="000000"/>
          <w:spacing w:val="10"/>
          <w:sz w:val="22"/>
          <w:szCs w:val="22"/>
          <w:lang w:val="kk-KZ"/>
        </w:rPr>
      </w:pPr>
      <w:r w:rsidRPr="00D231ED">
        <w:rPr>
          <w:noProof/>
          <w:color w:val="000000"/>
          <w:spacing w:val="5"/>
          <w:sz w:val="22"/>
          <w:szCs w:val="22"/>
          <w:lang w:val="kk-KZ"/>
        </w:rPr>
        <w:t xml:space="preserve"> </w:t>
      </w:r>
      <w:r w:rsidRPr="00D231ED">
        <w:rPr>
          <w:noProof/>
          <w:color w:val="000000"/>
          <w:spacing w:val="10"/>
          <w:sz w:val="22"/>
          <w:szCs w:val="22"/>
          <w:lang w:val="kk-KZ"/>
        </w:rPr>
        <w:t xml:space="preserve">құйын </w:t>
      </w:r>
    </w:p>
    <w:p w:rsidR="001A2B56" w:rsidRPr="00683C38" w:rsidRDefault="001A2B56" w:rsidP="00743211">
      <w:pPr>
        <w:shd w:val="clear" w:color="auto" w:fill="FFFFFF"/>
        <w:ind w:left="1060" w:right="4031"/>
        <w:rPr>
          <w:noProof/>
          <w:color w:val="000000"/>
          <w:spacing w:val="10"/>
          <w:sz w:val="8"/>
          <w:szCs w:val="8"/>
          <w:lang w:val="kk-KZ"/>
        </w:rPr>
      </w:pPr>
    </w:p>
    <w:p w:rsidR="001A2B56" w:rsidRPr="000B5D57" w:rsidRDefault="001A2B56" w:rsidP="00743211">
      <w:pPr>
        <w:shd w:val="clear" w:color="auto" w:fill="FFFFFF"/>
        <w:ind w:left="1060" w:right="4031"/>
        <w:rPr>
          <w:noProof/>
          <w:color w:val="000000"/>
          <w:sz w:val="10"/>
          <w:szCs w:val="10"/>
          <w:lang w:val="kk-KZ"/>
        </w:rPr>
      </w:pPr>
      <w:r w:rsidRPr="00D231ED">
        <w:rPr>
          <w:noProof/>
          <w:color w:val="000000"/>
          <w:sz w:val="22"/>
          <w:szCs w:val="22"/>
          <w:lang w:val="kk-KZ"/>
        </w:rPr>
        <w:t>қара құйын</w:t>
      </w:r>
    </w:p>
    <w:p w:rsidR="001A2B56" w:rsidRDefault="001A2B56" w:rsidP="00743211">
      <w:pPr>
        <w:shd w:val="clear" w:color="auto" w:fill="FFFFFF"/>
        <w:ind w:right="6"/>
        <w:jc w:val="center"/>
        <w:rPr>
          <w:i/>
          <w:iCs/>
          <w:noProof/>
          <w:color w:val="000000"/>
          <w:spacing w:val="4"/>
          <w:sz w:val="22"/>
          <w:szCs w:val="22"/>
          <w:lang w:val="kk-KZ"/>
        </w:rPr>
      </w:pPr>
      <w:r w:rsidRPr="00D231ED">
        <w:rPr>
          <w:i/>
          <w:iCs/>
          <w:noProof/>
          <w:color w:val="000000"/>
          <w:spacing w:val="4"/>
          <w:sz w:val="22"/>
          <w:szCs w:val="22"/>
          <w:lang w:val="kk-KZ"/>
        </w:rPr>
        <w:t>Жер бетінде және онда</w:t>
      </w:r>
      <w:r>
        <w:rPr>
          <w:i/>
          <w:iCs/>
          <w:noProof/>
          <w:color w:val="000000"/>
          <w:spacing w:val="4"/>
          <w:sz w:val="22"/>
          <w:szCs w:val="22"/>
          <w:lang w:val="kk-KZ"/>
        </w:rPr>
        <w:t>ғ</w:t>
      </w:r>
      <w:r w:rsidRPr="00D231ED">
        <w:rPr>
          <w:i/>
          <w:iCs/>
          <w:noProof/>
          <w:color w:val="000000"/>
          <w:spacing w:val="4"/>
          <w:sz w:val="22"/>
          <w:szCs w:val="22"/>
          <w:lang w:val="kk-KZ"/>
        </w:rPr>
        <w:t>ы заттарда пайда болатын</w:t>
      </w:r>
    </w:p>
    <w:p w:rsidR="001A2B56" w:rsidRPr="00D231ED" w:rsidRDefault="001A2B56" w:rsidP="00743211">
      <w:pPr>
        <w:shd w:val="clear" w:color="auto" w:fill="FFFFFF"/>
        <w:ind w:right="6"/>
        <w:jc w:val="center"/>
        <w:rPr>
          <w:sz w:val="22"/>
          <w:szCs w:val="22"/>
          <w:lang w:val="kk-KZ"/>
        </w:rPr>
      </w:pPr>
      <w:r w:rsidRPr="00D231ED">
        <w:rPr>
          <w:i/>
          <w:iCs/>
          <w:noProof/>
          <w:color w:val="000000"/>
          <w:spacing w:val="4"/>
          <w:sz w:val="22"/>
          <w:szCs w:val="22"/>
          <w:lang w:val="kk-KZ"/>
        </w:rPr>
        <w:t xml:space="preserve"> </w:t>
      </w:r>
      <w:r w:rsidRPr="00D231ED">
        <w:rPr>
          <w:i/>
          <w:iCs/>
          <w:noProof/>
          <w:color w:val="000000"/>
          <w:spacing w:val="2"/>
          <w:sz w:val="22"/>
          <w:szCs w:val="22"/>
          <w:lang w:val="kk-KZ"/>
        </w:rPr>
        <w:t>жауын-шашындар</w:t>
      </w:r>
    </w:p>
    <w:p w:rsidR="001A2B56" w:rsidRPr="00D231ED" w:rsidRDefault="001A2B56" w:rsidP="00743211">
      <w:pPr>
        <w:shd w:val="clear" w:color="auto" w:fill="FFFFFF"/>
        <w:spacing w:line="355" w:lineRule="exact"/>
        <w:ind w:left="120" w:right="-116" w:firstLine="2880"/>
        <w:rPr>
          <w:noProof/>
          <w:color w:val="000000"/>
          <w:spacing w:val="6"/>
          <w:sz w:val="22"/>
          <w:szCs w:val="22"/>
          <w:lang w:val="kk-KZ"/>
        </w:rPr>
      </w:pPr>
      <w:r w:rsidRPr="00D231ED">
        <w:rPr>
          <w:noProof/>
          <w:color w:val="000000"/>
          <w:spacing w:val="6"/>
          <w:sz w:val="22"/>
          <w:szCs w:val="22"/>
          <w:lang w:val="kk-KZ"/>
        </w:rPr>
        <w:t>Сұйық</w:t>
      </w:r>
    </w:p>
    <w:p w:rsidR="001A2B56" w:rsidRPr="00D231ED" w:rsidRDefault="001A2B56" w:rsidP="00743211">
      <w:pPr>
        <w:shd w:val="clear" w:color="auto" w:fill="FFFFFF"/>
        <w:spacing w:line="355" w:lineRule="exact"/>
        <w:ind w:left="120" w:right="-116" w:hanging="120"/>
        <w:rPr>
          <w:sz w:val="22"/>
          <w:szCs w:val="22"/>
          <w:lang w:val="kk-KZ"/>
        </w:rPr>
      </w:pPr>
      <w:r w:rsidRPr="00BB6DB9">
        <w:rPr>
          <w:sz w:val="22"/>
          <w:szCs w:val="22"/>
        </w:rPr>
        <w:pict>
          <v:shape id="_x0000_i1110" type="#_x0000_t75" style="width:10.5pt;height:9pt">
            <v:imagedata r:id="rId86" o:title=""/>
          </v:shape>
        </w:pict>
      </w:r>
      <w:r w:rsidRPr="00D231ED">
        <w:rPr>
          <w:noProof/>
          <w:color w:val="000000"/>
          <w:sz w:val="22"/>
          <w:szCs w:val="22"/>
          <w:lang w:val="kk-KZ"/>
        </w:rPr>
        <w:t xml:space="preserve"> - шық</w:t>
      </w:r>
    </w:p>
    <w:p w:rsidR="001A2B56" w:rsidRPr="00D231ED" w:rsidRDefault="001A2B56" w:rsidP="00743211">
      <w:pPr>
        <w:shd w:val="clear" w:color="auto" w:fill="FFFFFF"/>
        <w:spacing w:before="5" w:line="355" w:lineRule="exact"/>
        <w:ind w:left="3005"/>
        <w:rPr>
          <w:sz w:val="22"/>
          <w:szCs w:val="22"/>
          <w:lang w:val="kk-KZ"/>
        </w:rPr>
      </w:pPr>
      <w:r w:rsidRPr="00D231ED">
        <w:rPr>
          <w:noProof/>
          <w:color w:val="000000"/>
          <w:spacing w:val="4"/>
          <w:sz w:val="22"/>
          <w:szCs w:val="22"/>
          <w:lang w:val="kk-KZ"/>
        </w:rPr>
        <w:t>Қатты</w:t>
      </w:r>
    </w:p>
    <w:p w:rsidR="001A2B56" w:rsidRPr="00D231ED" w:rsidRDefault="001A2B56" w:rsidP="00743211">
      <w:pPr>
        <w:numPr>
          <w:ilvl w:val="0"/>
          <w:numId w:val="12"/>
        </w:numPr>
        <w:shd w:val="clear" w:color="auto" w:fill="FFFFFF"/>
        <w:spacing w:before="72" w:line="254" w:lineRule="exact"/>
        <w:ind w:right="4"/>
        <w:rPr>
          <w:sz w:val="22"/>
          <w:szCs w:val="22"/>
          <w:lang w:val="kk-KZ"/>
        </w:rPr>
      </w:pPr>
      <w:r w:rsidRPr="00D231ED">
        <w:rPr>
          <w:noProof/>
          <w:color w:val="000000"/>
          <w:sz w:val="22"/>
          <w:szCs w:val="22"/>
          <w:lang w:val="kk-KZ"/>
        </w:rPr>
        <w:t>- қырау</w:t>
      </w:r>
    </w:p>
    <w:p w:rsidR="001A2B56" w:rsidRPr="00D231ED" w:rsidRDefault="001A2B56" w:rsidP="00743211">
      <w:pPr>
        <w:numPr>
          <w:ilvl w:val="0"/>
          <w:numId w:val="27"/>
        </w:numPr>
        <w:shd w:val="clear" w:color="auto" w:fill="FFFFFF"/>
        <w:tabs>
          <w:tab w:val="clear" w:pos="720"/>
          <w:tab w:val="num" w:pos="426"/>
        </w:tabs>
        <w:spacing w:before="72" w:line="254" w:lineRule="exact"/>
        <w:ind w:right="4" w:hanging="720"/>
        <w:rPr>
          <w:noProof/>
          <w:color w:val="000000"/>
          <w:sz w:val="22"/>
          <w:szCs w:val="22"/>
          <w:lang w:val="kk-KZ"/>
        </w:rPr>
      </w:pPr>
      <w:r w:rsidRPr="00D231ED">
        <w:rPr>
          <w:sz w:val="22"/>
          <w:szCs w:val="22"/>
          <w:lang w:val="kk-KZ"/>
        </w:rPr>
        <w:t xml:space="preserve">- </w:t>
      </w:r>
      <w:r w:rsidRPr="00D231ED">
        <w:rPr>
          <w:noProof/>
          <w:color w:val="000000"/>
          <w:sz w:val="22"/>
          <w:szCs w:val="22"/>
          <w:lang w:val="kk-KZ"/>
        </w:rPr>
        <w:t>мұзөрнек</w:t>
      </w:r>
    </w:p>
    <w:p w:rsidR="001A2B56" w:rsidRPr="00D231ED" w:rsidRDefault="001A2B56" w:rsidP="00743211">
      <w:pPr>
        <w:numPr>
          <w:ilvl w:val="0"/>
          <w:numId w:val="23"/>
        </w:numPr>
        <w:shd w:val="clear" w:color="auto" w:fill="FFFFFF"/>
        <w:tabs>
          <w:tab w:val="clear" w:pos="720"/>
          <w:tab w:val="left" w:pos="0"/>
          <w:tab w:val="num" w:pos="426"/>
        </w:tabs>
        <w:spacing w:before="5"/>
        <w:ind w:left="0" w:firstLine="0"/>
        <w:rPr>
          <w:color w:val="000000"/>
          <w:sz w:val="22"/>
          <w:szCs w:val="22"/>
        </w:rPr>
      </w:pPr>
      <w:r w:rsidRPr="00D231ED">
        <w:rPr>
          <w:noProof/>
          <w:color w:val="000000"/>
          <w:sz w:val="22"/>
          <w:szCs w:val="22"/>
        </w:rPr>
        <w:t>- қиыршықты қылау</w:t>
      </w:r>
    </w:p>
    <w:p w:rsidR="001A2B56" w:rsidRPr="00D231ED" w:rsidRDefault="001A2B56" w:rsidP="00743211">
      <w:pPr>
        <w:numPr>
          <w:ilvl w:val="0"/>
          <w:numId w:val="24"/>
        </w:numPr>
        <w:shd w:val="clear" w:color="auto" w:fill="FFFFFF"/>
        <w:tabs>
          <w:tab w:val="clear" w:pos="720"/>
          <w:tab w:val="num" w:pos="0"/>
          <w:tab w:val="num" w:pos="426"/>
          <w:tab w:val="left" w:pos="907"/>
          <w:tab w:val="left" w:pos="6120"/>
        </w:tabs>
        <w:spacing w:line="254" w:lineRule="exact"/>
        <w:ind w:left="0" w:right="4" w:firstLine="0"/>
        <w:rPr>
          <w:color w:val="000000"/>
          <w:sz w:val="22"/>
          <w:szCs w:val="22"/>
        </w:rPr>
      </w:pPr>
      <w:r w:rsidRPr="00D231ED">
        <w:rPr>
          <w:noProof/>
          <w:color w:val="000000"/>
          <w:sz w:val="22"/>
          <w:szCs w:val="22"/>
        </w:rPr>
        <w:t>- кристалды қылау</w:t>
      </w:r>
    </w:p>
    <w:p w:rsidR="001A2B56" w:rsidRPr="00D231ED" w:rsidRDefault="001A2B56" w:rsidP="00743211">
      <w:pPr>
        <w:numPr>
          <w:ilvl w:val="0"/>
          <w:numId w:val="36"/>
        </w:numPr>
        <w:shd w:val="clear" w:color="auto" w:fill="FFFFFF"/>
        <w:tabs>
          <w:tab w:val="clear" w:pos="720"/>
          <w:tab w:val="num" w:pos="426"/>
          <w:tab w:val="left" w:pos="907"/>
          <w:tab w:val="left" w:pos="6120"/>
        </w:tabs>
        <w:spacing w:line="254" w:lineRule="exact"/>
        <w:ind w:right="4" w:hanging="720"/>
        <w:rPr>
          <w:noProof/>
          <w:color w:val="000000"/>
          <w:sz w:val="22"/>
          <w:szCs w:val="22"/>
          <w:lang w:val="kk-KZ"/>
        </w:rPr>
      </w:pPr>
      <w:r w:rsidRPr="00D231ED">
        <w:rPr>
          <w:noProof/>
          <w:color w:val="000000"/>
          <w:sz w:val="22"/>
          <w:szCs w:val="22"/>
        </w:rPr>
        <w:t>- көктайғақ</w:t>
      </w:r>
    </w:p>
    <w:p w:rsidR="001A2B56" w:rsidRPr="00D231ED" w:rsidRDefault="001A2B56" w:rsidP="00743211">
      <w:pPr>
        <w:shd w:val="clear" w:color="auto" w:fill="FFFFFF"/>
        <w:tabs>
          <w:tab w:val="left" w:pos="907"/>
          <w:tab w:val="left" w:pos="6120"/>
        </w:tabs>
        <w:spacing w:line="254" w:lineRule="exact"/>
        <w:ind w:left="720" w:right="4"/>
        <w:rPr>
          <w:color w:val="000000"/>
          <w:sz w:val="22"/>
          <w:szCs w:val="22"/>
          <w:lang w:val="kk-KZ"/>
        </w:rPr>
      </w:pPr>
    </w:p>
    <w:p w:rsidR="001A2B56" w:rsidRPr="00D231ED" w:rsidRDefault="001A2B56" w:rsidP="00743211">
      <w:pPr>
        <w:shd w:val="clear" w:color="auto" w:fill="FFFFFF"/>
        <w:spacing w:before="72"/>
        <w:ind w:left="2875"/>
        <w:rPr>
          <w:sz w:val="22"/>
          <w:szCs w:val="22"/>
        </w:rPr>
      </w:pPr>
      <w:r w:rsidRPr="00D231ED">
        <w:rPr>
          <w:i/>
          <w:iCs/>
          <w:noProof/>
          <w:color w:val="000000"/>
          <w:spacing w:val="3"/>
          <w:sz w:val="22"/>
          <w:szCs w:val="22"/>
        </w:rPr>
        <w:t>Т</w:t>
      </w:r>
      <w:r>
        <w:rPr>
          <w:i/>
          <w:iCs/>
          <w:noProof/>
          <w:color w:val="000000"/>
          <w:spacing w:val="3"/>
          <w:sz w:val="22"/>
          <w:szCs w:val="22"/>
          <w:lang w:val="kk-KZ"/>
        </w:rPr>
        <w:t>ұ</w:t>
      </w:r>
      <w:r w:rsidRPr="00D231ED">
        <w:rPr>
          <w:i/>
          <w:iCs/>
          <w:noProof/>
          <w:color w:val="000000"/>
          <w:spacing w:val="3"/>
          <w:sz w:val="22"/>
          <w:szCs w:val="22"/>
        </w:rPr>
        <w:t>мандар</w:t>
      </w:r>
    </w:p>
    <w:p w:rsidR="001A2B56" w:rsidRPr="00D231ED" w:rsidRDefault="001A2B56" w:rsidP="00743211">
      <w:pPr>
        <w:numPr>
          <w:ilvl w:val="0"/>
          <w:numId w:val="28"/>
        </w:numPr>
        <w:shd w:val="clear" w:color="auto" w:fill="FFFFFF"/>
        <w:spacing w:before="91" w:line="254" w:lineRule="exact"/>
        <w:rPr>
          <w:sz w:val="22"/>
          <w:szCs w:val="22"/>
        </w:rPr>
      </w:pPr>
      <w:r w:rsidRPr="00D231ED">
        <w:rPr>
          <w:noProof/>
          <w:color w:val="000000"/>
          <w:sz w:val="22"/>
          <w:szCs w:val="22"/>
        </w:rPr>
        <w:t>-</w:t>
      </w:r>
      <w:r>
        <w:rPr>
          <w:noProof/>
          <w:color w:val="000000"/>
          <w:sz w:val="22"/>
          <w:szCs w:val="22"/>
          <w:lang w:val="kk-KZ"/>
        </w:rPr>
        <w:t xml:space="preserve"> </w:t>
      </w:r>
      <w:r w:rsidRPr="00D231ED">
        <w:rPr>
          <w:noProof/>
          <w:color w:val="000000"/>
          <w:sz w:val="22"/>
          <w:szCs w:val="22"/>
        </w:rPr>
        <w:t>тұман</w:t>
      </w:r>
    </w:p>
    <w:p w:rsidR="001A2B56" w:rsidRPr="00D231ED" w:rsidRDefault="001A2B56" w:rsidP="00743211">
      <w:pPr>
        <w:numPr>
          <w:ilvl w:val="0"/>
          <w:numId w:val="29"/>
        </w:numPr>
        <w:shd w:val="clear" w:color="auto" w:fill="FFFFFF"/>
        <w:tabs>
          <w:tab w:val="clear" w:pos="720"/>
          <w:tab w:val="num" w:pos="567"/>
        </w:tabs>
        <w:spacing w:line="254" w:lineRule="exact"/>
        <w:ind w:hanging="578"/>
        <w:rPr>
          <w:sz w:val="22"/>
          <w:szCs w:val="22"/>
        </w:rPr>
      </w:pPr>
      <w:r w:rsidRPr="00D231ED">
        <w:rPr>
          <w:noProof/>
          <w:color w:val="000000"/>
          <w:sz w:val="22"/>
          <w:szCs w:val="22"/>
        </w:rPr>
        <w:t>- м</w:t>
      </w:r>
      <w:r w:rsidRPr="00D231ED">
        <w:rPr>
          <w:noProof/>
          <w:color w:val="000000"/>
          <w:sz w:val="22"/>
          <w:szCs w:val="22"/>
          <w:lang w:val="kk-KZ"/>
        </w:rPr>
        <w:t>ұ</w:t>
      </w:r>
      <w:r w:rsidRPr="00D231ED">
        <w:rPr>
          <w:noProof/>
          <w:color w:val="000000"/>
          <w:sz w:val="22"/>
          <w:szCs w:val="22"/>
        </w:rPr>
        <w:t>зды тұман</w:t>
      </w:r>
    </w:p>
    <w:p w:rsidR="001A2B56" w:rsidRPr="00D231ED" w:rsidRDefault="001A2B56" w:rsidP="00743211">
      <w:pPr>
        <w:numPr>
          <w:ilvl w:val="0"/>
          <w:numId w:val="30"/>
        </w:numPr>
        <w:shd w:val="clear" w:color="auto" w:fill="FFFFFF"/>
        <w:tabs>
          <w:tab w:val="clear" w:pos="720"/>
          <w:tab w:val="num" w:pos="567"/>
        </w:tabs>
        <w:spacing w:line="254" w:lineRule="exact"/>
        <w:ind w:hanging="578"/>
        <w:rPr>
          <w:sz w:val="22"/>
          <w:szCs w:val="22"/>
        </w:rPr>
      </w:pPr>
      <w:r w:rsidRPr="00D231ED">
        <w:rPr>
          <w:noProof/>
          <w:color w:val="000000"/>
          <w:sz w:val="22"/>
          <w:szCs w:val="22"/>
        </w:rPr>
        <w:t>- көрінетін тұман</w:t>
      </w:r>
    </w:p>
    <w:p w:rsidR="001A2B56" w:rsidRPr="00D231ED" w:rsidRDefault="001A2B56" w:rsidP="00743211">
      <w:pPr>
        <w:numPr>
          <w:ilvl w:val="0"/>
          <w:numId w:val="31"/>
        </w:numPr>
        <w:shd w:val="clear" w:color="auto" w:fill="FFFFFF"/>
        <w:tabs>
          <w:tab w:val="clear" w:pos="720"/>
          <w:tab w:val="num" w:pos="567"/>
        </w:tabs>
        <w:spacing w:line="254" w:lineRule="exact"/>
        <w:ind w:hanging="578"/>
        <w:rPr>
          <w:sz w:val="22"/>
          <w:szCs w:val="22"/>
        </w:rPr>
      </w:pPr>
      <w:r w:rsidRPr="00D231ED">
        <w:rPr>
          <w:noProof/>
          <w:color w:val="000000"/>
          <w:sz w:val="22"/>
          <w:szCs w:val="22"/>
        </w:rPr>
        <w:t>- көрінетін мұзды тұман</w:t>
      </w:r>
    </w:p>
    <w:p w:rsidR="001A2B56" w:rsidRPr="00D231ED" w:rsidRDefault="001A2B56" w:rsidP="00743211">
      <w:pPr>
        <w:numPr>
          <w:ilvl w:val="0"/>
          <w:numId w:val="32"/>
        </w:numPr>
        <w:shd w:val="clear" w:color="auto" w:fill="FFFFFF"/>
        <w:tabs>
          <w:tab w:val="clear" w:pos="720"/>
          <w:tab w:val="num" w:pos="567"/>
        </w:tabs>
        <w:spacing w:line="254" w:lineRule="exact"/>
        <w:ind w:hanging="578"/>
        <w:rPr>
          <w:sz w:val="22"/>
          <w:szCs w:val="22"/>
        </w:rPr>
      </w:pPr>
      <w:r w:rsidRPr="00D231ED">
        <w:rPr>
          <w:noProof/>
          <w:color w:val="000000"/>
          <w:sz w:val="22"/>
          <w:szCs w:val="22"/>
        </w:rPr>
        <w:t>- жер беті тұманы</w:t>
      </w:r>
    </w:p>
    <w:p w:rsidR="001A2B56" w:rsidRPr="00D231ED" w:rsidRDefault="001A2B56" w:rsidP="00743211">
      <w:pPr>
        <w:numPr>
          <w:ilvl w:val="0"/>
          <w:numId w:val="33"/>
        </w:numPr>
        <w:shd w:val="clear" w:color="auto" w:fill="FFFFFF"/>
        <w:tabs>
          <w:tab w:val="clear" w:pos="720"/>
          <w:tab w:val="num" w:pos="567"/>
        </w:tabs>
        <w:spacing w:line="254" w:lineRule="exact"/>
        <w:ind w:hanging="578"/>
        <w:rPr>
          <w:sz w:val="22"/>
          <w:szCs w:val="22"/>
        </w:rPr>
      </w:pPr>
      <w:r w:rsidRPr="00D231ED">
        <w:rPr>
          <w:noProof/>
          <w:color w:val="000000"/>
          <w:sz w:val="22"/>
          <w:szCs w:val="22"/>
        </w:rPr>
        <w:t>- жер беті мұзды т</w:t>
      </w:r>
      <w:r w:rsidRPr="00D231ED">
        <w:rPr>
          <w:noProof/>
          <w:color w:val="000000"/>
          <w:sz w:val="22"/>
          <w:szCs w:val="22"/>
          <w:lang w:val="kk-KZ"/>
        </w:rPr>
        <w:t>ұ</w:t>
      </w:r>
      <w:r w:rsidRPr="00D231ED">
        <w:rPr>
          <w:noProof/>
          <w:color w:val="000000"/>
          <w:sz w:val="22"/>
          <w:szCs w:val="22"/>
        </w:rPr>
        <w:t>маны</w:t>
      </w:r>
    </w:p>
    <w:p w:rsidR="001A2B56" w:rsidRPr="00D231ED" w:rsidRDefault="001A2B56" w:rsidP="00743211">
      <w:pPr>
        <w:numPr>
          <w:ilvl w:val="0"/>
          <w:numId w:val="34"/>
        </w:numPr>
        <w:shd w:val="clear" w:color="auto" w:fill="FFFFFF"/>
        <w:tabs>
          <w:tab w:val="clear" w:pos="720"/>
          <w:tab w:val="num" w:pos="567"/>
          <w:tab w:val="left" w:pos="6874"/>
        </w:tabs>
        <w:spacing w:line="254" w:lineRule="exact"/>
        <w:ind w:hanging="578"/>
        <w:rPr>
          <w:sz w:val="22"/>
          <w:szCs w:val="22"/>
        </w:rPr>
      </w:pPr>
      <w:r w:rsidRPr="00D231ED">
        <w:rPr>
          <w:noProof/>
          <w:color w:val="000000"/>
          <w:sz w:val="22"/>
          <w:szCs w:val="22"/>
        </w:rPr>
        <w:t>- айналадағы т</w:t>
      </w:r>
      <w:r w:rsidRPr="00D231ED">
        <w:rPr>
          <w:noProof/>
          <w:color w:val="000000"/>
          <w:sz w:val="22"/>
          <w:szCs w:val="22"/>
          <w:lang w:val="kk-KZ"/>
        </w:rPr>
        <w:t>ұ</w:t>
      </w:r>
      <w:r w:rsidRPr="00D231ED">
        <w:rPr>
          <w:noProof/>
          <w:color w:val="000000"/>
          <w:sz w:val="22"/>
          <w:szCs w:val="22"/>
        </w:rPr>
        <w:t>ман (өр жерде немесе қашықта)</w:t>
      </w:r>
      <w:r w:rsidRPr="00D231ED">
        <w:rPr>
          <w:noProof/>
          <w:color w:val="000000"/>
          <w:sz w:val="22"/>
          <w:szCs w:val="22"/>
        </w:rPr>
        <w:tab/>
      </w:r>
    </w:p>
    <w:p w:rsidR="001A2B56" w:rsidRPr="00D231ED" w:rsidRDefault="001A2B56" w:rsidP="00743211">
      <w:pPr>
        <w:numPr>
          <w:ilvl w:val="0"/>
          <w:numId w:val="35"/>
        </w:numPr>
        <w:shd w:val="clear" w:color="auto" w:fill="FFFFFF"/>
        <w:tabs>
          <w:tab w:val="clear" w:pos="720"/>
          <w:tab w:val="num" w:pos="567"/>
          <w:tab w:val="left" w:pos="6854"/>
        </w:tabs>
        <w:ind w:hanging="578"/>
        <w:rPr>
          <w:sz w:val="22"/>
          <w:szCs w:val="22"/>
        </w:rPr>
      </w:pPr>
      <w:r w:rsidRPr="00D231ED">
        <w:rPr>
          <w:noProof/>
          <w:color w:val="000000"/>
          <w:sz w:val="22"/>
          <w:szCs w:val="22"/>
        </w:rPr>
        <w:t>- теңіз (көл, өзен)</w:t>
      </w:r>
      <w:r w:rsidRPr="00D231ED">
        <w:rPr>
          <w:noProof/>
          <w:color w:val="000000"/>
          <w:sz w:val="22"/>
          <w:szCs w:val="22"/>
          <w:lang w:val="kk-KZ"/>
        </w:rPr>
        <w:t xml:space="preserve"> </w:t>
      </w:r>
      <w:r w:rsidRPr="00D231ED">
        <w:rPr>
          <w:noProof/>
          <w:color w:val="000000"/>
          <w:sz w:val="22"/>
          <w:szCs w:val="22"/>
        </w:rPr>
        <w:t>буы</w:t>
      </w:r>
      <w:r w:rsidRPr="00D231ED">
        <w:rPr>
          <w:noProof/>
          <w:color w:val="000000"/>
          <w:sz w:val="22"/>
          <w:szCs w:val="22"/>
        </w:rPr>
        <w:tab/>
      </w:r>
    </w:p>
    <w:p w:rsidR="001A2B56" w:rsidRPr="00D231ED" w:rsidRDefault="001A2B56" w:rsidP="00743211">
      <w:pPr>
        <w:shd w:val="clear" w:color="auto" w:fill="FFFFFF"/>
        <w:ind w:right="19" w:firstLine="557"/>
        <w:jc w:val="both"/>
        <w:rPr>
          <w:noProof/>
          <w:color w:val="000000"/>
          <w:sz w:val="22"/>
          <w:szCs w:val="22"/>
          <w:lang w:val="kk-KZ"/>
        </w:rPr>
      </w:pPr>
    </w:p>
    <w:p w:rsidR="001A2B56" w:rsidRPr="00D231ED" w:rsidRDefault="001A2B56" w:rsidP="00743211">
      <w:pPr>
        <w:shd w:val="clear" w:color="auto" w:fill="FFFFFF"/>
        <w:ind w:right="19" w:firstLine="557"/>
        <w:jc w:val="both"/>
        <w:rPr>
          <w:noProof/>
          <w:color w:val="000000"/>
          <w:sz w:val="22"/>
          <w:szCs w:val="22"/>
          <w:lang w:val="kk-KZ"/>
        </w:rPr>
      </w:pPr>
      <w:r w:rsidRPr="00D231ED">
        <w:rPr>
          <w:noProof/>
          <w:color w:val="000000"/>
          <w:sz w:val="22"/>
          <w:szCs w:val="22"/>
          <w:lang w:val="kk-KZ"/>
        </w:rPr>
        <w:t>Атмосфералық құбылыстың түрін анықтау үшін төменде келтірілген сипаттамаларды қолдану қажет.</w:t>
      </w:r>
    </w:p>
    <w:p w:rsidR="001A2B56" w:rsidRPr="00D231ED" w:rsidRDefault="001A2B56" w:rsidP="00743211">
      <w:pPr>
        <w:shd w:val="clear" w:color="auto" w:fill="FFFFFF"/>
        <w:ind w:right="19" w:firstLine="557"/>
        <w:jc w:val="both"/>
        <w:rPr>
          <w:sz w:val="22"/>
          <w:szCs w:val="22"/>
          <w:lang w:val="kk-KZ"/>
        </w:rPr>
      </w:pPr>
    </w:p>
    <w:p w:rsidR="001A2B56" w:rsidRPr="00D231ED" w:rsidRDefault="001A2B56" w:rsidP="00743211">
      <w:pPr>
        <w:shd w:val="clear" w:color="auto" w:fill="FFFFFF"/>
        <w:ind w:left="1406"/>
        <w:rPr>
          <w:sz w:val="22"/>
          <w:szCs w:val="22"/>
          <w:lang w:val="kk-KZ"/>
        </w:rPr>
      </w:pPr>
      <w:r w:rsidRPr="00D231ED">
        <w:rPr>
          <w:i/>
          <w:iCs/>
          <w:noProof/>
          <w:color w:val="000000"/>
          <w:spacing w:val="6"/>
          <w:sz w:val="22"/>
          <w:szCs w:val="22"/>
          <w:lang w:val="kk-KZ"/>
        </w:rPr>
        <w:t>Жер бетіне жауатын жауын-шашындар</w:t>
      </w:r>
    </w:p>
    <w:p w:rsidR="001A2B56" w:rsidRPr="000F46C6" w:rsidRDefault="001A2B56" w:rsidP="00743211">
      <w:pPr>
        <w:shd w:val="clear" w:color="auto" w:fill="FFFFFF"/>
        <w:spacing w:before="182" w:line="250" w:lineRule="exact"/>
        <w:ind w:left="53" w:firstLine="514"/>
        <w:jc w:val="both"/>
        <w:rPr>
          <w:sz w:val="22"/>
          <w:szCs w:val="22"/>
          <w:lang w:val="kk-KZ"/>
        </w:rPr>
      </w:pPr>
      <w:r w:rsidRPr="00D231ED">
        <w:rPr>
          <w:noProof/>
          <w:color w:val="000000"/>
          <w:sz w:val="22"/>
          <w:szCs w:val="22"/>
          <w:lang w:val="kk-KZ"/>
        </w:rPr>
        <w:t xml:space="preserve">Жаңбыр • - жер бетіне бұлттардан тамшы түрінде түсетін сұйық жауын. Жаңбыр тамшыларының өлшемі әртүрлі болады, ең майда тамшының өзі ауыр болатындықтан олардың құлап келе жатқаны анық байқалады. Жаңбырдың жеке тамшылары суға түскенде жан-жаққа таралатын шеңбер түрінде із қалдырады, ал құрғақ беткейде - дымқыл таңба түрінде із қалдырады. </w:t>
      </w:r>
      <w:r w:rsidRPr="000F46C6">
        <w:rPr>
          <w:noProof/>
          <w:color w:val="000000"/>
          <w:sz w:val="22"/>
          <w:szCs w:val="22"/>
          <w:lang w:val="kk-KZ"/>
        </w:rPr>
        <w:t>Қарқындылығы күрт өзгермейтін жаңбыр негізінен қатпарлы-жаңбыр б</w:t>
      </w:r>
      <w:r w:rsidRPr="00D231ED">
        <w:rPr>
          <w:noProof/>
          <w:color w:val="000000"/>
          <w:sz w:val="22"/>
          <w:szCs w:val="22"/>
          <w:lang w:val="kk-KZ"/>
        </w:rPr>
        <w:t>ұ</w:t>
      </w:r>
      <w:r w:rsidRPr="000F46C6">
        <w:rPr>
          <w:noProof/>
          <w:color w:val="000000"/>
          <w:sz w:val="22"/>
          <w:szCs w:val="22"/>
          <w:lang w:val="kk-KZ"/>
        </w:rPr>
        <w:t xml:space="preserve">лтынан үздіксіз немесе қысқа үзілістермен жауады (ақ жаңбыр). Ондайда </w:t>
      </w:r>
      <w:r w:rsidRPr="000F46C6">
        <w:rPr>
          <w:noProof/>
          <w:color w:val="000000"/>
          <w:spacing w:val="4"/>
          <w:sz w:val="22"/>
          <w:szCs w:val="22"/>
          <w:lang w:val="kk-KZ"/>
        </w:rPr>
        <w:t>көпшілік жағдайда б</w:t>
      </w:r>
      <w:r w:rsidRPr="00D231ED">
        <w:rPr>
          <w:noProof/>
          <w:color w:val="000000"/>
          <w:spacing w:val="4"/>
          <w:sz w:val="22"/>
          <w:szCs w:val="22"/>
          <w:lang w:val="kk-KZ"/>
        </w:rPr>
        <w:t>ұ</w:t>
      </w:r>
      <w:r w:rsidRPr="000F46C6">
        <w:rPr>
          <w:noProof/>
          <w:color w:val="000000"/>
          <w:spacing w:val="4"/>
          <w:sz w:val="22"/>
          <w:szCs w:val="22"/>
          <w:lang w:val="kk-KZ"/>
        </w:rPr>
        <w:t xml:space="preserve">лттардың біртекті жамылғысы аспанды </w:t>
      </w:r>
      <w:r w:rsidRPr="000F46C6">
        <w:rPr>
          <w:noProof/>
          <w:color w:val="000000"/>
          <w:sz w:val="22"/>
          <w:szCs w:val="22"/>
          <w:lang w:val="kk-KZ"/>
        </w:rPr>
        <w:t>т</w:t>
      </w:r>
      <w:r w:rsidRPr="00D231ED">
        <w:rPr>
          <w:noProof/>
          <w:color w:val="000000"/>
          <w:sz w:val="22"/>
          <w:szCs w:val="22"/>
          <w:lang w:val="kk-KZ"/>
        </w:rPr>
        <w:t>ұ</w:t>
      </w:r>
      <w:r w:rsidRPr="000F46C6">
        <w:rPr>
          <w:noProof/>
          <w:color w:val="000000"/>
          <w:sz w:val="22"/>
          <w:szCs w:val="22"/>
          <w:lang w:val="kk-KZ"/>
        </w:rPr>
        <w:t xml:space="preserve">тас жабады. </w:t>
      </w:r>
    </w:p>
    <w:p w:rsidR="001A2B56" w:rsidRPr="000F46C6" w:rsidRDefault="001A2B56" w:rsidP="00743211">
      <w:pPr>
        <w:shd w:val="clear" w:color="auto" w:fill="FFFFFF"/>
        <w:spacing w:before="58" w:line="250" w:lineRule="exact"/>
        <w:ind w:left="38" w:right="5" w:firstLine="643"/>
        <w:jc w:val="both"/>
        <w:rPr>
          <w:sz w:val="22"/>
          <w:szCs w:val="22"/>
          <w:lang w:val="kk-KZ"/>
        </w:rPr>
      </w:pPr>
      <w:r w:rsidRPr="000F46C6">
        <w:rPr>
          <w:noProof/>
          <w:color w:val="000000"/>
          <w:sz w:val="22"/>
          <w:szCs w:val="22"/>
          <w:lang w:val="kk-KZ"/>
        </w:rPr>
        <w:t xml:space="preserve">Нөсерлі жаңбыр </w:t>
      </w:r>
      <w:r w:rsidRPr="00BB6DB9">
        <w:rPr>
          <w:sz w:val="22"/>
          <w:szCs w:val="22"/>
        </w:rPr>
        <w:pict>
          <v:shape id="_x0000_i1124" type="#_x0000_t75" style="width:10.5pt;height:12pt">
            <v:imagedata r:id="rId87" o:title=""/>
          </v:shape>
        </w:pict>
      </w:r>
      <w:r w:rsidRPr="000F46C6">
        <w:rPr>
          <w:color w:val="000000"/>
          <w:sz w:val="22"/>
          <w:szCs w:val="22"/>
          <w:lang w:val="kk-KZ"/>
        </w:rPr>
        <w:t xml:space="preserve"> </w:t>
      </w:r>
      <w:r w:rsidRPr="000F46C6">
        <w:rPr>
          <w:noProof/>
          <w:color w:val="000000"/>
          <w:sz w:val="22"/>
          <w:szCs w:val="22"/>
          <w:lang w:val="kk-KZ"/>
        </w:rPr>
        <w:t>- кенеттен басталып жылдам аяқталатын және қарқындылығы күрт өсетін с</w:t>
      </w:r>
      <w:r w:rsidRPr="00D231ED">
        <w:rPr>
          <w:noProof/>
          <w:color w:val="000000"/>
          <w:sz w:val="22"/>
          <w:szCs w:val="22"/>
          <w:lang w:val="kk-KZ"/>
        </w:rPr>
        <w:t>ұ</w:t>
      </w:r>
      <w:r w:rsidRPr="000F46C6">
        <w:rPr>
          <w:noProof/>
          <w:color w:val="000000"/>
          <w:sz w:val="22"/>
          <w:szCs w:val="22"/>
          <w:lang w:val="kk-KZ"/>
        </w:rPr>
        <w:t xml:space="preserve">йық жауын. </w:t>
      </w:r>
      <w:r w:rsidRPr="000F46C6">
        <w:rPr>
          <w:noProof/>
          <w:color w:val="000000"/>
          <w:spacing w:val="5"/>
          <w:sz w:val="22"/>
          <w:szCs w:val="22"/>
          <w:lang w:val="kk-KZ"/>
        </w:rPr>
        <w:t xml:space="preserve">"Нөсерлі жаңбыр" деген атау жауған жаңбырдың мөлшерін </w:t>
      </w:r>
      <w:r w:rsidRPr="000F46C6">
        <w:rPr>
          <w:noProof/>
          <w:color w:val="000000"/>
          <w:sz w:val="22"/>
          <w:szCs w:val="22"/>
          <w:lang w:val="kk-KZ"/>
        </w:rPr>
        <w:t xml:space="preserve">емес (мөлшері өте аз болуы мүмкін) оның жауу сипатын </w:t>
      </w:r>
      <w:r w:rsidRPr="000F46C6">
        <w:rPr>
          <w:noProof/>
          <w:color w:val="000000"/>
          <w:spacing w:val="5"/>
          <w:sz w:val="22"/>
          <w:szCs w:val="22"/>
          <w:lang w:val="kk-KZ"/>
        </w:rPr>
        <w:t xml:space="preserve">анықтайды. Нөсерлі жаңбыр </w:t>
      </w:r>
      <w:r w:rsidRPr="000F46C6">
        <w:rPr>
          <w:noProof/>
          <w:color w:val="000000"/>
          <w:spacing w:val="4"/>
          <w:sz w:val="22"/>
          <w:szCs w:val="22"/>
          <w:lang w:val="kk-KZ"/>
        </w:rPr>
        <w:t>будақ-жаңбыр б</w:t>
      </w:r>
      <w:r w:rsidRPr="00D231ED">
        <w:rPr>
          <w:noProof/>
          <w:color w:val="000000"/>
          <w:spacing w:val="4"/>
          <w:sz w:val="22"/>
          <w:szCs w:val="22"/>
          <w:lang w:val="kk-KZ"/>
        </w:rPr>
        <w:t>ұ</w:t>
      </w:r>
      <w:r w:rsidRPr="000F46C6">
        <w:rPr>
          <w:noProof/>
          <w:color w:val="000000"/>
          <w:spacing w:val="4"/>
          <w:sz w:val="22"/>
          <w:szCs w:val="22"/>
          <w:lang w:val="kk-KZ"/>
        </w:rPr>
        <w:t>лты</w:t>
      </w:r>
      <w:r w:rsidRPr="00D231ED">
        <w:rPr>
          <w:noProof/>
          <w:color w:val="000000"/>
          <w:spacing w:val="4"/>
          <w:sz w:val="22"/>
          <w:szCs w:val="22"/>
          <w:lang w:val="kk-KZ"/>
        </w:rPr>
        <w:t>нан жауады.</w:t>
      </w:r>
      <w:r w:rsidRPr="000F46C6">
        <w:rPr>
          <w:noProof/>
          <w:color w:val="000000"/>
          <w:spacing w:val="4"/>
          <w:sz w:val="22"/>
          <w:szCs w:val="22"/>
          <w:lang w:val="kk-KZ"/>
        </w:rPr>
        <w:t xml:space="preserve"> </w:t>
      </w:r>
      <w:r w:rsidRPr="000F46C6">
        <w:rPr>
          <w:noProof/>
          <w:color w:val="000000"/>
          <w:sz w:val="22"/>
          <w:szCs w:val="22"/>
          <w:lang w:val="kk-KZ"/>
        </w:rPr>
        <w:t>Нөсерлі жаңбыр найзағаймен, б</w:t>
      </w:r>
      <w:r w:rsidRPr="00D231ED">
        <w:rPr>
          <w:noProof/>
          <w:color w:val="000000"/>
          <w:sz w:val="22"/>
          <w:szCs w:val="22"/>
          <w:lang w:val="kk-KZ"/>
        </w:rPr>
        <w:t>ұ</w:t>
      </w:r>
      <w:r w:rsidRPr="000F46C6">
        <w:rPr>
          <w:noProof/>
          <w:color w:val="000000"/>
          <w:sz w:val="22"/>
          <w:szCs w:val="22"/>
          <w:lang w:val="kk-KZ"/>
        </w:rPr>
        <w:t>ршақпен қатар жүруі мүмкін.</w:t>
      </w:r>
    </w:p>
    <w:p w:rsidR="001A2B56" w:rsidRPr="00D231ED" w:rsidRDefault="001A2B56" w:rsidP="00743211">
      <w:pPr>
        <w:shd w:val="clear" w:color="auto" w:fill="FFFFFF"/>
        <w:spacing w:line="250" w:lineRule="exact"/>
        <w:ind w:left="34" w:right="24" w:firstLine="566"/>
        <w:jc w:val="both"/>
        <w:rPr>
          <w:sz w:val="22"/>
          <w:szCs w:val="22"/>
          <w:lang w:val="kk-KZ"/>
        </w:rPr>
      </w:pPr>
      <w:r w:rsidRPr="000F46C6">
        <w:rPr>
          <w:noProof/>
          <w:color w:val="000000"/>
          <w:sz w:val="22"/>
          <w:szCs w:val="22"/>
          <w:lang w:val="kk-KZ"/>
        </w:rPr>
        <w:t xml:space="preserve">Сіркіреуік </w:t>
      </w:r>
      <w:r w:rsidRPr="00BB6DB9">
        <w:rPr>
          <w:sz w:val="22"/>
          <w:szCs w:val="22"/>
        </w:rPr>
        <w:pict>
          <v:shape id="_x0000_i1125" type="#_x0000_t75" style="width:12pt;height:9pt">
            <v:imagedata r:id="rId88" o:title=""/>
          </v:shape>
        </w:pict>
      </w:r>
      <w:r w:rsidRPr="000F46C6">
        <w:rPr>
          <w:noProof/>
          <w:color w:val="000000"/>
          <w:sz w:val="22"/>
          <w:szCs w:val="22"/>
          <w:lang w:val="kk-KZ"/>
        </w:rPr>
        <w:t>- өте майда тамшы түрінде түсетін жау</w:t>
      </w:r>
      <w:r w:rsidRPr="00D231ED">
        <w:rPr>
          <w:noProof/>
          <w:color w:val="000000"/>
          <w:sz w:val="22"/>
          <w:szCs w:val="22"/>
          <w:lang w:val="kk-KZ"/>
        </w:rPr>
        <w:t xml:space="preserve">ын. Олардың құлап келе жатқаны көзге байқалмайды. Сіркіреуік тамшылары түскенде құрғақ беткей біртіндеп және біртекті </w:t>
      </w:r>
      <w:r w:rsidRPr="00D231ED">
        <w:rPr>
          <w:noProof/>
          <w:color w:val="000000"/>
          <w:spacing w:val="5"/>
          <w:sz w:val="22"/>
          <w:szCs w:val="22"/>
          <w:lang w:val="kk-KZ"/>
        </w:rPr>
        <w:t xml:space="preserve">дымқылданады, су бетінде шеңберлер байқалмайды. Көп </w:t>
      </w:r>
      <w:r w:rsidRPr="00D231ED">
        <w:rPr>
          <w:noProof/>
          <w:color w:val="000000"/>
          <w:sz w:val="22"/>
          <w:szCs w:val="22"/>
          <w:lang w:val="kk-KZ"/>
        </w:rPr>
        <w:t xml:space="preserve">жағдайда сіркіреуік қатпарлы бұлттардан немесе тұманнан </w:t>
      </w:r>
      <w:r w:rsidRPr="00D231ED">
        <w:rPr>
          <w:noProof/>
          <w:color w:val="000000"/>
          <w:spacing w:val="-1"/>
          <w:sz w:val="22"/>
          <w:szCs w:val="22"/>
          <w:lang w:val="kk-KZ"/>
        </w:rPr>
        <w:t>түседі.</w:t>
      </w:r>
    </w:p>
    <w:p w:rsidR="001A2B56" w:rsidRPr="000F46C6" w:rsidRDefault="001A2B56" w:rsidP="00743211">
      <w:pPr>
        <w:shd w:val="clear" w:color="auto" w:fill="FFFFFF"/>
        <w:spacing w:before="19" w:line="250" w:lineRule="exact"/>
        <w:ind w:left="19" w:right="29" w:firstLine="566"/>
        <w:jc w:val="both"/>
        <w:rPr>
          <w:sz w:val="22"/>
          <w:szCs w:val="22"/>
          <w:lang w:val="kk-KZ"/>
        </w:rPr>
      </w:pPr>
      <w:r w:rsidRPr="00D231ED">
        <w:rPr>
          <w:noProof/>
          <w:color w:val="000000"/>
          <w:sz w:val="22"/>
          <w:szCs w:val="22"/>
          <w:lang w:val="kk-KZ"/>
        </w:rPr>
        <w:t xml:space="preserve">Қар </w:t>
      </w:r>
      <w:r w:rsidRPr="00BB6DB9">
        <w:rPr>
          <w:sz w:val="22"/>
          <w:szCs w:val="22"/>
        </w:rPr>
        <w:pict>
          <v:shape id="_x0000_i1126" type="#_x0000_t75" style="width:11.25pt;height:10.5pt">
            <v:imagedata r:id="rId89" o:title=""/>
          </v:shape>
        </w:pict>
      </w:r>
      <w:r w:rsidRPr="00D231ED">
        <w:rPr>
          <w:color w:val="000000"/>
          <w:sz w:val="22"/>
          <w:szCs w:val="22"/>
          <w:lang w:val="kk-KZ"/>
        </w:rPr>
        <w:t xml:space="preserve"> </w:t>
      </w:r>
      <w:r w:rsidRPr="00D231ED">
        <w:rPr>
          <w:noProof/>
          <w:color w:val="000000"/>
          <w:sz w:val="22"/>
          <w:szCs w:val="22"/>
          <w:lang w:val="kk-KZ"/>
        </w:rPr>
        <w:t xml:space="preserve">- жеке қар кристалдары немесе ірі болып келетін қар ұлпалары түріндегі қатты жауын. </w:t>
      </w:r>
      <w:r w:rsidRPr="000F46C6">
        <w:rPr>
          <w:noProof/>
          <w:color w:val="000000"/>
          <w:sz w:val="22"/>
          <w:szCs w:val="22"/>
          <w:lang w:val="kk-KZ"/>
        </w:rPr>
        <w:t>Негізінен қар қатпарлы-жаңбыр б</w:t>
      </w:r>
      <w:r w:rsidRPr="00D231ED">
        <w:rPr>
          <w:noProof/>
          <w:color w:val="000000"/>
          <w:sz w:val="22"/>
          <w:szCs w:val="22"/>
          <w:lang w:val="kk-KZ"/>
        </w:rPr>
        <w:t>ұ</w:t>
      </w:r>
      <w:r w:rsidRPr="000F46C6">
        <w:rPr>
          <w:noProof/>
          <w:color w:val="000000"/>
          <w:sz w:val="22"/>
          <w:szCs w:val="22"/>
          <w:lang w:val="kk-KZ"/>
        </w:rPr>
        <w:t xml:space="preserve">лтынан үздіксіз немесе қысқа үзіліспен </w:t>
      </w:r>
      <w:r w:rsidRPr="000F46C6">
        <w:rPr>
          <w:noProof/>
          <w:color w:val="000000"/>
          <w:spacing w:val="6"/>
          <w:sz w:val="22"/>
          <w:szCs w:val="22"/>
          <w:lang w:val="kk-KZ"/>
        </w:rPr>
        <w:t>жауады (ақ жауын). Б</w:t>
      </w:r>
      <w:r w:rsidRPr="00D231ED">
        <w:rPr>
          <w:noProof/>
          <w:color w:val="000000"/>
          <w:spacing w:val="6"/>
          <w:sz w:val="22"/>
          <w:szCs w:val="22"/>
          <w:lang w:val="kk-KZ"/>
        </w:rPr>
        <w:t>ұ</w:t>
      </w:r>
      <w:r w:rsidRPr="000F46C6">
        <w:rPr>
          <w:noProof/>
          <w:color w:val="000000"/>
          <w:spacing w:val="6"/>
          <w:sz w:val="22"/>
          <w:szCs w:val="22"/>
          <w:lang w:val="kk-KZ"/>
        </w:rPr>
        <w:t>ндай жағдайда көбіне б</w:t>
      </w:r>
      <w:r w:rsidRPr="00D231ED">
        <w:rPr>
          <w:noProof/>
          <w:color w:val="000000"/>
          <w:spacing w:val="6"/>
          <w:sz w:val="22"/>
          <w:szCs w:val="22"/>
          <w:lang w:val="kk-KZ"/>
        </w:rPr>
        <w:t>ұ</w:t>
      </w:r>
      <w:r w:rsidRPr="000F46C6">
        <w:rPr>
          <w:noProof/>
          <w:color w:val="000000"/>
          <w:spacing w:val="6"/>
          <w:sz w:val="22"/>
          <w:szCs w:val="22"/>
          <w:lang w:val="kk-KZ"/>
        </w:rPr>
        <w:t>лттар аспан</w:t>
      </w:r>
      <w:r w:rsidRPr="000F46C6">
        <w:rPr>
          <w:noProof/>
          <w:color w:val="000000"/>
          <w:sz w:val="22"/>
          <w:szCs w:val="22"/>
          <w:lang w:val="kk-KZ"/>
        </w:rPr>
        <w:t>ды толықтай біртекті қабатпен жауып жатады. Сонымен қатар қар биік-қатпарлы, қатпарлы-будақ, қатпарлы ж</w:t>
      </w:r>
      <w:r w:rsidRPr="00D231ED">
        <w:rPr>
          <w:noProof/>
          <w:color w:val="000000"/>
          <w:sz w:val="22"/>
          <w:szCs w:val="22"/>
          <w:lang w:val="kk-KZ"/>
        </w:rPr>
        <w:t>ә</w:t>
      </w:r>
      <w:r w:rsidRPr="000F46C6">
        <w:rPr>
          <w:noProof/>
          <w:color w:val="000000"/>
          <w:sz w:val="22"/>
          <w:szCs w:val="22"/>
          <w:lang w:val="kk-KZ"/>
        </w:rPr>
        <w:t xml:space="preserve">не </w:t>
      </w:r>
      <w:r w:rsidRPr="000F46C6">
        <w:rPr>
          <w:noProof/>
          <w:color w:val="000000"/>
          <w:spacing w:val="4"/>
          <w:sz w:val="22"/>
          <w:szCs w:val="22"/>
          <w:lang w:val="kk-KZ"/>
        </w:rPr>
        <w:t>т.б. б</w:t>
      </w:r>
      <w:r w:rsidRPr="00D231ED">
        <w:rPr>
          <w:noProof/>
          <w:color w:val="000000"/>
          <w:spacing w:val="4"/>
          <w:sz w:val="22"/>
          <w:szCs w:val="22"/>
          <w:lang w:val="kk-KZ"/>
        </w:rPr>
        <w:t>ұ</w:t>
      </w:r>
      <w:r w:rsidRPr="000F46C6">
        <w:rPr>
          <w:noProof/>
          <w:color w:val="000000"/>
          <w:spacing w:val="4"/>
          <w:sz w:val="22"/>
          <w:szCs w:val="22"/>
          <w:lang w:val="kk-KZ"/>
        </w:rPr>
        <w:t>лттардан жаууы мүмкін.</w:t>
      </w:r>
    </w:p>
    <w:p w:rsidR="001A2B56" w:rsidRPr="00D231ED" w:rsidRDefault="001A2B56" w:rsidP="00743211">
      <w:pPr>
        <w:shd w:val="clear" w:color="auto" w:fill="FFFFFF"/>
        <w:spacing w:before="77" w:line="250" w:lineRule="exact"/>
        <w:ind w:left="19" w:right="38" w:firstLine="562"/>
        <w:jc w:val="both"/>
        <w:rPr>
          <w:sz w:val="22"/>
          <w:szCs w:val="22"/>
          <w:lang w:val="kk-KZ"/>
        </w:rPr>
      </w:pPr>
      <w:r w:rsidRPr="000F46C6">
        <w:rPr>
          <w:noProof/>
          <w:color w:val="000000"/>
          <w:sz w:val="22"/>
          <w:szCs w:val="22"/>
          <w:lang w:val="kk-KZ"/>
        </w:rPr>
        <w:t xml:space="preserve">Нөсерлі қар </w:t>
      </w:r>
      <w:r w:rsidRPr="00BB6DB9">
        <w:rPr>
          <w:sz w:val="22"/>
          <w:szCs w:val="22"/>
        </w:rPr>
        <w:pict>
          <v:shape id="_x0000_i1127" type="#_x0000_t75" style="width:15.75pt;height:9pt">
            <v:imagedata r:id="rId84" o:title="" blacklevel="1966f"/>
          </v:shape>
        </w:pict>
      </w:r>
      <w:r w:rsidRPr="000F46C6">
        <w:rPr>
          <w:color w:val="000000"/>
          <w:sz w:val="22"/>
          <w:szCs w:val="22"/>
          <w:lang w:val="kk-KZ"/>
        </w:rPr>
        <w:t xml:space="preserve"> </w:t>
      </w:r>
      <w:r w:rsidRPr="000F46C6">
        <w:rPr>
          <w:noProof/>
          <w:color w:val="000000"/>
          <w:sz w:val="22"/>
          <w:szCs w:val="22"/>
          <w:lang w:val="kk-KZ"/>
        </w:rPr>
        <w:t>- басталуы және аяқталуы кенеттігімен айрықшаланатын, қарқындылығы күрт өзгеретін ж</w:t>
      </w:r>
      <w:r w:rsidRPr="00D231ED">
        <w:rPr>
          <w:noProof/>
          <w:color w:val="000000"/>
          <w:sz w:val="22"/>
          <w:szCs w:val="22"/>
          <w:lang w:val="kk-KZ"/>
        </w:rPr>
        <w:t>ә</w:t>
      </w:r>
      <w:r w:rsidRPr="000F46C6">
        <w:rPr>
          <w:noProof/>
          <w:color w:val="000000"/>
          <w:sz w:val="22"/>
          <w:szCs w:val="22"/>
          <w:lang w:val="kk-KZ"/>
        </w:rPr>
        <w:t>не қатты жауу кезеңі қысқа уақытты болатын қар. Нөсерлі қар будақ-жаңбыр б</w:t>
      </w:r>
      <w:r w:rsidRPr="00D231ED">
        <w:rPr>
          <w:noProof/>
          <w:color w:val="000000"/>
          <w:sz w:val="22"/>
          <w:szCs w:val="22"/>
          <w:lang w:val="kk-KZ"/>
        </w:rPr>
        <w:t>ұ</w:t>
      </w:r>
      <w:r w:rsidRPr="000F46C6">
        <w:rPr>
          <w:noProof/>
          <w:color w:val="000000"/>
          <w:sz w:val="22"/>
          <w:szCs w:val="22"/>
          <w:lang w:val="kk-KZ"/>
        </w:rPr>
        <w:t>лттары</w:t>
      </w:r>
      <w:r w:rsidRPr="00D231ED">
        <w:rPr>
          <w:noProof/>
          <w:color w:val="000000"/>
          <w:sz w:val="22"/>
          <w:szCs w:val="22"/>
          <w:lang w:val="kk-KZ"/>
        </w:rPr>
        <w:t>нан жауады</w:t>
      </w:r>
      <w:r w:rsidRPr="000F46C6">
        <w:rPr>
          <w:noProof/>
          <w:color w:val="000000"/>
          <w:sz w:val="22"/>
          <w:szCs w:val="22"/>
          <w:lang w:val="kk-KZ"/>
        </w:rPr>
        <w:t xml:space="preserve"> болады</w:t>
      </w:r>
      <w:r w:rsidRPr="00D231ED">
        <w:rPr>
          <w:noProof/>
          <w:color w:val="000000"/>
          <w:sz w:val="22"/>
          <w:szCs w:val="22"/>
          <w:lang w:val="kk-KZ"/>
        </w:rPr>
        <w:t>.</w:t>
      </w:r>
    </w:p>
    <w:p w:rsidR="001A2B56" w:rsidRPr="000F46C6" w:rsidRDefault="001A2B56" w:rsidP="00743211">
      <w:pPr>
        <w:shd w:val="clear" w:color="auto" w:fill="FFFFFF"/>
        <w:spacing w:before="72" w:line="254" w:lineRule="exact"/>
        <w:ind w:right="5" w:firstLine="566"/>
        <w:jc w:val="both"/>
        <w:rPr>
          <w:sz w:val="22"/>
          <w:szCs w:val="22"/>
          <w:lang w:val="kk-KZ"/>
        </w:rPr>
      </w:pPr>
      <w:r w:rsidRPr="00D231ED">
        <w:rPr>
          <w:noProof/>
          <w:color w:val="000000"/>
          <w:sz w:val="22"/>
          <w:szCs w:val="22"/>
          <w:lang w:val="kk-KZ"/>
        </w:rPr>
        <w:t xml:space="preserve">Қар жармасы </w:t>
      </w:r>
      <w:r w:rsidRPr="00BB6DB9">
        <w:rPr>
          <w:noProof/>
          <w:color w:val="000000"/>
          <w:position w:val="-13"/>
          <w:sz w:val="22"/>
          <w:szCs w:val="22"/>
        </w:rPr>
        <w:pict>
          <v:shape id="_x0000_i1128" type="#_x0000_t75" style="width:16.5pt;height:18pt">
            <v:imagedata r:id="rId90" o:title=""/>
          </v:shape>
        </w:pict>
      </w:r>
      <w:r w:rsidRPr="00D231ED">
        <w:rPr>
          <w:noProof/>
          <w:color w:val="000000"/>
          <w:sz w:val="22"/>
          <w:szCs w:val="22"/>
          <w:lang w:val="kk-KZ"/>
        </w:rPr>
        <w:t xml:space="preserve">- диаметрі 2-ден 5 мм-ге дейінгі шар </w:t>
      </w:r>
      <w:r w:rsidRPr="00D231ED">
        <w:rPr>
          <w:noProof/>
          <w:color w:val="000000"/>
          <w:spacing w:val="11"/>
          <w:sz w:val="22"/>
          <w:szCs w:val="22"/>
          <w:lang w:val="kk-KZ"/>
        </w:rPr>
        <w:t xml:space="preserve">пішінді немесе конус пішінді, мөлдір емес, ақ немесе </w:t>
      </w:r>
      <w:r w:rsidRPr="00D231ED">
        <w:rPr>
          <w:noProof/>
          <w:color w:val="000000"/>
          <w:sz w:val="22"/>
          <w:szCs w:val="22"/>
          <w:lang w:val="kk-KZ"/>
        </w:rPr>
        <w:t xml:space="preserve">буалдыр ақ түсті қар түйіршіктері түрінде жауатын жауын; олар саусақпен жеңіл мыжылатын осал болып келеді. </w:t>
      </w:r>
      <w:r w:rsidRPr="000F46C6">
        <w:rPr>
          <w:noProof/>
          <w:color w:val="000000"/>
          <w:sz w:val="22"/>
          <w:szCs w:val="22"/>
          <w:lang w:val="kk-KZ"/>
        </w:rPr>
        <w:t>Қар жармасы будақ-жаңбыр б</w:t>
      </w:r>
      <w:r w:rsidRPr="00D231ED">
        <w:rPr>
          <w:noProof/>
          <w:color w:val="000000"/>
          <w:sz w:val="22"/>
          <w:szCs w:val="22"/>
          <w:lang w:val="kk-KZ"/>
        </w:rPr>
        <w:t>ұ</w:t>
      </w:r>
      <w:r w:rsidRPr="000F46C6">
        <w:rPr>
          <w:noProof/>
          <w:color w:val="000000"/>
          <w:sz w:val="22"/>
          <w:szCs w:val="22"/>
          <w:lang w:val="kk-KZ"/>
        </w:rPr>
        <w:t>лттарынан 0 °С температурасында, өте жиі нөсерлі қар алдында немесе онымен қабаттасып жауады.</w:t>
      </w:r>
    </w:p>
    <w:p w:rsidR="001A2B56" w:rsidRPr="000F46C6" w:rsidRDefault="001A2B56" w:rsidP="00743211">
      <w:pPr>
        <w:shd w:val="clear" w:color="auto" w:fill="FFFFFF"/>
        <w:spacing w:line="254" w:lineRule="exact"/>
        <w:ind w:left="5" w:firstLine="566"/>
        <w:jc w:val="both"/>
        <w:rPr>
          <w:sz w:val="22"/>
          <w:szCs w:val="22"/>
          <w:lang w:val="kk-KZ"/>
        </w:rPr>
      </w:pPr>
      <w:r w:rsidRPr="000F46C6">
        <w:rPr>
          <w:noProof/>
          <w:color w:val="000000"/>
          <w:sz w:val="22"/>
          <w:szCs w:val="22"/>
          <w:lang w:val="kk-KZ"/>
        </w:rPr>
        <w:t xml:space="preserve">Қар қиыршығы </w:t>
      </w:r>
      <w:r w:rsidRPr="00BB6DB9">
        <w:rPr>
          <w:sz w:val="22"/>
          <w:szCs w:val="22"/>
        </w:rPr>
        <w:pict>
          <v:shape id="_x0000_i1129" type="#_x0000_t75" style="width:9pt;height:9pt">
            <v:imagedata r:id="rId91" o:title=""/>
          </v:shape>
        </w:pict>
      </w:r>
      <w:r w:rsidRPr="000F46C6">
        <w:rPr>
          <w:noProof/>
          <w:color w:val="000000"/>
          <w:sz w:val="22"/>
          <w:szCs w:val="22"/>
          <w:lang w:val="kk-KZ"/>
        </w:rPr>
        <w:t xml:space="preserve"> - диаметрі 2 мм-ден кіші</w:t>
      </w:r>
      <w:r w:rsidRPr="00D231ED">
        <w:rPr>
          <w:noProof/>
          <w:color w:val="000000"/>
          <w:sz w:val="22"/>
          <w:szCs w:val="22"/>
          <w:lang w:val="kk-KZ"/>
        </w:rPr>
        <w:t>,</w:t>
      </w:r>
      <w:r w:rsidRPr="000F46C6">
        <w:rPr>
          <w:noProof/>
          <w:color w:val="000000"/>
          <w:sz w:val="22"/>
          <w:szCs w:val="22"/>
          <w:lang w:val="kk-KZ"/>
        </w:rPr>
        <w:t xml:space="preserve"> майда қиыршық қ</w:t>
      </w:r>
      <w:r w:rsidRPr="00D231ED">
        <w:rPr>
          <w:noProof/>
          <w:color w:val="000000"/>
          <w:sz w:val="22"/>
          <w:szCs w:val="22"/>
          <w:lang w:val="kk-KZ"/>
        </w:rPr>
        <w:t>ұ</w:t>
      </w:r>
      <w:r w:rsidRPr="000F46C6">
        <w:rPr>
          <w:noProof/>
          <w:color w:val="000000"/>
          <w:sz w:val="22"/>
          <w:szCs w:val="22"/>
          <w:lang w:val="kk-KZ"/>
        </w:rPr>
        <w:t>райтын, яғни қар жармасынан кіші, мө</w:t>
      </w:r>
      <w:r w:rsidRPr="00D231ED">
        <w:rPr>
          <w:noProof/>
          <w:color w:val="000000"/>
          <w:sz w:val="22"/>
          <w:szCs w:val="22"/>
          <w:lang w:val="kk-KZ"/>
        </w:rPr>
        <w:t>л</w:t>
      </w:r>
      <w:r w:rsidRPr="000F46C6">
        <w:rPr>
          <w:noProof/>
          <w:color w:val="000000"/>
          <w:sz w:val="22"/>
          <w:szCs w:val="22"/>
          <w:lang w:val="kk-KZ"/>
        </w:rPr>
        <w:t xml:space="preserve">дір </w:t>
      </w:r>
      <w:r w:rsidRPr="000F46C6">
        <w:rPr>
          <w:noProof/>
          <w:color w:val="000000"/>
          <w:spacing w:val="7"/>
          <w:sz w:val="22"/>
          <w:szCs w:val="22"/>
          <w:lang w:val="kk-KZ"/>
        </w:rPr>
        <w:t>емес, буалдыр</w:t>
      </w:r>
      <w:r w:rsidRPr="00D231ED">
        <w:rPr>
          <w:noProof/>
          <w:color w:val="000000"/>
          <w:spacing w:val="7"/>
          <w:sz w:val="22"/>
          <w:szCs w:val="22"/>
          <w:lang w:val="kk-KZ"/>
        </w:rPr>
        <w:t xml:space="preserve"> </w:t>
      </w:r>
      <w:r w:rsidRPr="000F46C6">
        <w:rPr>
          <w:noProof/>
          <w:color w:val="000000"/>
          <w:spacing w:val="7"/>
          <w:sz w:val="22"/>
          <w:szCs w:val="22"/>
          <w:lang w:val="kk-KZ"/>
        </w:rPr>
        <w:t>ақ түсті таяқшалар, бағаналар және плас</w:t>
      </w:r>
      <w:r w:rsidRPr="000F46C6">
        <w:rPr>
          <w:noProof/>
          <w:color w:val="000000"/>
          <w:sz w:val="22"/>
          <w:szCs w:val="22"/>
          <w:lang w:val="kk-KZ"/>
        </w:rPr>
        <w:t xml:space="preserve">тинкалар түрінде жауатын жауын; негізінен қатпарлы </w:t>
      </w:r>
      <w:r w:rsidRPr="000F46C6">
        <w:rPr>
          <w:noProof/>
          <w:color w:val="000000"/>
          <w:spacing w:val="3"/>
          <w:sz w:val="22"/>
          <w:szCs w:val="22"/>
          <w:lang w:val="kk-KZ"/>
        </w:rPr>
        <w:t>б</w:t>
      </w:r>
      <w:r w:rsidRPr="00D231ED">
        <w:rPr>
          <w:noProof/>
          <w:color w:val="000000"/>
          <w:spacing w:val="3"/>
          <w:sz w:val="22"/>
          <w:szCs w:val="22"/>
          <w:lang w:val="kk-KZ"/>
        </w:rPr>
        <w:t>ұ</w:t>
      </w:r>
      <w:r w:rsidRPr="000F46C6">
        <w:rPr>
          <w:noProof/>
          <w:color w:val="000000"/>
          <w:spacing w:val="3"/>
          <w:sz w:val="22"/>
          <w:szCs w:val="22"/>
          <w:lang w:val="kk-KZ"/>
        </w:rPr>
        <w:t xml:space="preserve">лттардан төменгі температура (минус 10°С-тан төмен) </w:t>
      </w:r>
      <w:r w:rsidRPr="000F46C6">
        <w:rPr>
          <w:noProof/>
          <w:color w:val="000000"/>
          <w:spacing w:val="2"/>
          <w:sz w:val="22"/>
          <w:szCs w:val="22"/>
          <w:lang w:val="kk-KZ"/>
        </w:rPr>
        <w:t>жағдайында жауады.</w:t>
      </w:r>
    </w:p>
    <w:p w:rsidR="001A2B56" w:rsidRPr="000F46C6" w:rsidRDefault="001A2B56" w:rsidP="00743211">
      <w:pPr>
        <w:shd w:val="clear" w:color="auto" w:fill="FFFFFF"/>
        <w:spacing w:before="14" w:line="254" w:lineRule="exact"/>
        <w:ind w:left="5" w:firstLine="566"/>
        <w:jc w:val="both"/>
        <w:rPr>
          <w:sz w:val="22"/>
          <w:szCs w:val="22"/>
          <w:lang w:val="kk-KZ"/>
        </w:rPr>
      </w:pPr>
      <w:r w:rsidRPr="000F46C6">
        <w:rPr>
          <w:noProof/>
          <w:color w:val="000000"/>
          <w:sz w:val="22"/>
          <w:szCs w:val="22"/>
          <w:lang w:val="kk-KZ"/>
        </w:rPr>
        <w:t>М</w:t>
      </w:r>
      <w:r w:rsidRPr="00D231ED">
        <w:rPr>
          <w:noProof/>
          <w:color w:val="000000"/>
          <w:sz w:val="22"/>
          <w:szCs w:val="22"/>
          <w:lang w:val="kk-KZ"/>
        </w:rPr>
        <w:t>ұ</w:t>
      </w:r>
      <w:r w:rsidRPr="000F46C6">
        <w:rPr>
          <w:noProof/>
          <w:color w:val="000000"/>
          <w:sz w:val="22"/>
          <w:szCs w:val="22"/>
          <w:lang w:val="kk-KZ"/>
        </w:rPr>
        <w:t xml:space="preserve">з жармасы </w:t>
      </w:r>
      <w:r w:rsidRPr="00BB6DB9">
        <w:rPr>
          <w:sz w:val="22"/>
          <w:szCs w:val="22"/>
        </w:rPr>
        <w:pict>
          <v:shape id="_x0000_i1130" type="#_x0000_t75" style="width:9pt;height:10.5pt;flip:x">
            <v:imagedata r:id="rId92" o:title=""/>
          </v:shape>
        </w:pict>
      </w:r>
      <w:r w:rsidRPr="000F46C6">
        <w:rPr>
          <w:noProof/>
          <w:color w:val="000000"/>
          <w:sz w:val="22"/>
          <w:szCs w:val="22"/>
          <w:lang w:val="kk-KZ"/>
        </w:rPr>
        <w:t xml:space="preserve"> - шар немесе басқа пішінді, мө</w:t>
      </w:r>
      <w:r w:rsidRPr="00D231ED">
        <w:rPr>
          <w:noProof/>
          <w:color w:val="000000"/>
          <w:sz w:val="22"/>
          <w:szCs w:val="22"/>
          <w:lang w:val="kk-KZ"/>
        </w:rPr>
        <w:t>л</w:t>
      </w:r>
      <w:r w:rsidRPr="000F46C6">
        <w:rPr>
          <w:noProof/>
          <w:color w:val="000000"/>
          <w:sz w:val="22"/>
          <w:szCs w:val="22"/>
          <w:lang w:val="kk-KZ"/>
        </w:rPr>
        <w:t xml:space="preserve">дір </w:t>
      </w:r>
      <w:r w:rsidRPr="000F46C6">
        <w:rPr>
          <w:noProof/>
          <w:color w:val="000000"/>
          <w:spacing w:val="6"/>
          <w:sz w:val="22"/>
          <w:szCs w:val="22"/>
          <w:lang w:val="kk-KZ"/>
        </w:rPr>
        <w:t>м</w:t>
      </w:r>
      <w:r w:rsidRPr="00D231ED">
        <w:rPr>
          <w:noProof/>
          <w:color w:val="000000"/>
          <w:spacing w:val="6"/>
          <w:sz w:val="22"/>
          <w:szCs w:val="22"/>
          <w:lang w:val="kk-KZ"/>
        </w:rPr>
        <w:t>ұ</w:t>
      </w:r>
      <w:r w:rsidRPr="000F46C6">
        <w:rPr>
          <w:noProof/>
          <w:color w:val="000000"/>
          <w:spacing w:val="6"/>
          <w:sz w:val="22"/>
          <w:szCs w:val="22"/>
          <w:lang w:val="kk-KZ"/>
        </w:rPr>
        <w:t>зды жармалар түрінде жауатын жауын; жарманың орта</w:t>
      </w:r>
      <w:r w:rsidRPr="000F46C6">
        <w:rPr>
          <w:noProof/>
          <w:color w:val="000000"/>
          <w:sz w:val="22"/>
          <w:szCs w:val="22"/>
          <w:lang w:val="kk-KZ"/>
        </w:rPr>
        <w:t xml:space="preserve">сында мөлдір емес ядро болады. Жармалардың диаметрі 3 мм-ден үлкен болмайды. Жармалар біршама қатты болады, оларды мыжу үшін біраз күш қажет. Олар қатты беткейге </w:t>
      </w:r>
      <w:r w:rsidRPr="000F46C6">
        <w:rPr>
          <w:noProof/>
          <w:color w:val="000000"/>
          <w:spacing w:val="3"/>
          <w:sz w:val="22"/>
          <w:szCs w:val="22"/>
          <w:lang w:val="kk-KZ"/>
        </w:rPr>
        <w:t xml:space="preserve">түскенде секіріп кетеді. Ауа температурасы 0°С-тан жоғары </w:t>
      </w:r>
      <w:r w:rsidRPr="000F46C6">
        <w:rPr>
          <w:noProof/>
          <w:color w:val="000000"/>
          <w:spacing w:val="5"/>
          <w:sz w:val="22"/>
          <w:szCs w:val="22"/>
          <w:lang w:val="kk-KZ"/>
        </w:rPr>
        <w:t>болғанда м</w:t>
      </w:r>
      <w:r w:rsidRPr="00D231ED">
        <w:rPr>
          <w:noProof/>
          <w:color w:val="000000"/>
          <w:spacing w:val="5"/>
          <w:sz w:val="22"/>
          <w:szCs w:val="22"/>
          <w:lang w:val="kk-KZ"/>
        </w:rPr>
        <w:t>ұ</w:t>
      </w:r>
      <w:r w:rsidRPr="000F46C6">
        <w:rPr>
          <w:noProof/>
          <w:color w:val="000000"/>
          <w:spacing w:val="5"/>
          <w:sz w:val="22"/>
          <w:szCs w:val="22"/>
          <w:lang w:val="kk-KZ"/>
        </w:rPr>
        <w:t>з жармасының беті ылғалды болады.</w:t>
      </w:r>
    </w:p>
    <w:p w:rsidR="001A2B56" w:rsidRPr="000F46C6" w:rsidRDefault="001A2B56" w:rsidP="00743211">
      <w:pPr>
        <w:shd w:val="clear" w:color="auto" w:fill="FFFFFF"/>
        <w:spacing w:before="10" w:line="254" w:lineRule="exact"/>
        <w:ind w:left="5" w:firstLine="566"/>
        <w:jc w:val="both"/>
        <w:rPr>
          <w:sz w:val="22"/>
          <w:szCs w:val="22"/>
          <w:lang w:val="kk-KZ"/>
        </w:rPr>
      </w:pPr>
      <w:r w:rsidRPr="000F46C6">
        <w:rPr>
          <w:noProof/>
          <w:color w:val="000000"/>
          <w:sz w:val="22"/>
          <w:szCs w:val="22"/>
          <w:lang w:val="kk-KZ"/>
        </w:rPr>
        <w:t>М</w:t>
      </w:r>
      <w:r w:rsidRPr="00D231ED">
        <w:rPr>
          <w:noProof/>
          <w:color w:val="000000"/>
          <w:sz w:val="22"/>
          <w:szCs w:val="22"/>
          <w:lang w:val="kk-KZ"/>
        </w:rPr>
        <w:t>ұ</w:t>
      </w:r>
      <w:r w:rsidRPr="000F46C6">
        <w:rPr>
          <w:noProof/>
          <w:color w:val="000000"/>
          <w:sz w:val="22"/>
          <w:szCs w:val="22"/>
          <w:lang w:val="kk-KZ"/>
        </w:rPr>
        <w:t xml:space="preserve">зды жаңбыр </w:t>
      </w:r>
      <w:r w:rsidRPr="00BB6DB9">
        <w:rPr>
          <w:sz w:val="22"/>
          <w:szCs w:val="22"/>
        </w:rPr>
        <w:pict>
          <v:shape id="_x0000_i1131" type="#_x0000_t75" style="width:12.75pt;height:10.5pt">
            <v:imagedata r:id="rId93" o:title=""/>
          </v:shape>
        </w:pict>
      </w:r>
      <w:r w:rsidRPr="000F46C6">
        <w:rPr>
          <w:noProof/>
          <w:color w:val="000000"/>
          <w:sz w:val="22"/>
          <w:szCs w:val="22"/>
          <w:lang w:val="kk-KZ"/>
        </w:rPr>
        <w:t xml:space="preserve"> - диаметрі 1-3 мм майда, қатты, өте </w:t>
      </w:r>
      <w:r w:rsidRPr="000F46C6">
        <w:rPr>
          <w:noProof/>
          <w:color w:val="000000"/>
          <w:spacing w:val="5"/>
          <w:sz w:val="22"/>
          <w:szCs w:val="22"/>
          <w:lang w:val="kk-KZ"/>
        </w:rPr>
        <w:t>мөлдір м</w:t>
      </w:r>
      <w:r w:rsidRPr="00D231ED">
        <w:rPr>
          <w:noProof/>
          <w:color w:val="000000"/>
          <w:spacing w:val="5"/>
          <w:sz w:val="22"/>
          <w:szCs w:val="22"/>
          <w:lang w:val="kk-KZ"/>
        </w:rPr>
        <w:t>ұ</w:t>
      </w:r>
      <w:r w:rsidRPr="000F46C6">
        <w:rPr>
          <w:noProof/>
          <w:color w:val="000000"/>
          <w:spacing w:val="5"/>
          <w:sz w:val="22"/>
          <w:szCs w:val="22"/>
          <w:lang w:val="kk-KZ"/>
        </w:rPr>
        <w:t xml:space="preserve">з шарлары түрінде болатын жауын (атмосфераның </w:t>
      </w:r>
      <w:r w:rsidRPr="000F46C6">
        <w:rPr>
          <w:noProof/>
          <w:color w:val="000000"/>
          <w:sz w:val="22"/>
          <w:szCs w:val="22"/>
          <w:lang w:val="kk-KZ"/>
        </w:rPr>
        <w:t xml:space="preserve">жылы қабатынан салқын қабатына кіргенде қатып қалатын </w:t>
      </w:r>
      <w:r w:rsidRPr="000F46C6">
        <w:rPr>
          <w:noProof/>
          <w:color w:val="000000"/>
          <w:spacing w:val="12"/>
          <w:sz w:val="22"/>
          <w:szCs w:val="22"/>
          <w:lang w:val="kk-KZ"/>
        </w:rPr>
        <w:t>жаңбыр тамшылары). М</w:t>
      </w:r>
      <w:r w:rsidRPr="00D231ED">
        <w:rPr>
          <w:noProof/>
          <w:color w:val="000000"/>
          <w:spacing w:val="12"/>
          <w:sz w:val="22"/>
          <w:szCs w:val="22"/>
          <w:lang w:val="kk-KZ"/>
        </w:rPr>
        <w:t>ұ</w:t>
      </w:r>
      <w:r w:rsidRPr="000F46C6">
        <w:rPr>
          <w:noProof/>
          <w:color w:val="000000"/>
          <w:spacing w:val="12"/>
          <w:sz w:val="22"/>
          <w:szCs w:val="22"/>
          <w:lang w:val="kk-KZ"/>
        </w:rPr>
        <w:t>зды жаңбыр м</w:t>
      </w:r>
      <w:r w:rsidRPr="00D231ED">
        <w:rPr>
          <w:noProof/>
          <w:color w:val="000000"/>
          <w:spacing w:val="12"/>
          <w:sz w:val="22"/>
          <w:szCs w:val="22"/>
          <w:lang w:val="kk-KZ"/>
        </w:rPr>
        <w:t>ұ</w:t>
      </w:r>
      <w:r w:rsidRPr="000F46C6">
        <w:rPr>
          <w:noProof/>
          <w:color w:val="000000"/>
          <w:spacing w:val="12"/>
          <w:sz w:val="22"/>
          <w:szCs w:val="22"/>
          <w:lang w:val="kk-KZ"/>
        </w:rPr>
        <w:t xml:space="preserve">з жармасынан </w:t>
      </w:r>
      <w:r w:rsidRPr="000F46C6">
        <w:rPr>
          <w:noProof/>
          <w:color w:val="000000"/>
          <w:spacing w:val="10"/>
          <w:sz w:val="22"/>
          <w:szCs w:val="22"/>
          <w:lang w:val="kk-KZ"/>
        </w:rPr>
        <w:t xml:space="preserve">буалдыр ақ ядросының болмауымен ажыратылады. Кейде </w:t>
      </w:r>
      <w:r w:rsidRPr="000F46C6">
        <w:rPr>
          <w:noProof/>
          <w:color w:val="000000"/>
          <w:sz w:val="22"/>
          <w:szCs w:val="22"/>
          <w:lang w:val="kk-KZ"/>
        </w:rPr>
        <w:t>м</w:t>
      </w:r>
      <w:r w:rsidRPr="00D231ED">
        <w:rPr>
          <w:noProof/>
          <w:color w:val="000000"/>
          <w:sz w:val="22"/>
          <w:szCs w:val="22"/>
          <w:lang w:val="kk-KZ"/>
        </w:rPr>
        <w:t>ұ</w:t>
      </w:r>
      <w:r w:rsidRPr="000F46C6">
        <w:rPr>
          <w:noProof/>
          <w:color w:val="000000"/>
          <w:sz w:val="22"/>
          <w:szCs w:val="22"/>
          <w:lang w:val="kk-KZ"/>
        </w:rPr>
        <w:t>з шарының ішінде қатпаған су қалып қалады. Ондай жағдайда шарлар қатты затқа түскенде жарылып м</w:t>
      </w:r>
      <w:r w:rsidRPr="00D231ED">
        <w:rPr>
          <w:noProof/>
          <w:color w:val="000000"/>
          <w:sz w:val="22"/>
          <w:szCs w:val="22"/>
          <w:lang w:val="kk-KZ"/>
        </w:rPr>
        <w:t>ұ</w:t>
      </w:r>
      <w:r w:rsidRPr="000F46C6">
        <w:rPr>
          <w:noProof/>
          <w:color w:val="000000"/>
          <w:sz w:val="22"/>
          <w:szCs w:val="22"/>
          <w:lang w:val="kk-KZ"/>
        </w:rPr>
        <w:t>з қабыршақтары қалады.</w:t>
      </w:r>
    </w:p>
    <w:p w:rsidR="001A2B56" w:rsidRPr="000F46C6" w:rsidRDefault="001A2B56" w:rsidP="00743211">
      <w:pPr>
        <w:shd w:val="clear" w:color="auto" w:fill="FFFFFF"/>
        <w:spacing w:line="254" w:lineRule="exact"/>
        <w:ind w:left="10" w:firstLine="571"/>
        <w:jc w:val="both"/>
        <w:rPr>
          <w:sz w:val="22"/>
          <w:szCs w:val="22"/>
          <w:lang w:val="kk-KZ"/>
        </w:rPr>
      </w:pPr>
      <w:r w:rsidRPr="000F46C6">
        <w:rPr>
          <w:noProof/>
          <w:color w:val="000000"/>
          <w:sz w:val="22"/>
          <w:szCs w:val="22"/>
          <w:lang w:val="kk-KZ"/>
        </w:rPr>
        <w:t>Б</w:t>
      </w:r>
      <w:r w:rsidRPr="00D231ED">
        <w:rPr>
          <w:noProof/>
          <w:color w:val="000000"/>
          <w:sz w:val="22"/>
          <w:szCs w:val="22"/>
          <w:lang w:val="kk-KZ"/>
        </w:rPr>
        <w:t>ұ</w:t>
      </w:r>
      <w:r w:rsidRPr="000F46C6">
        <w:rPr>
          <w:noProof/>
          <w:color w:val="000000"/>
          <w:sz w:val="22"/>
          <w:szCs w:val="22"/>
          <w:lang w:val="kk-KZ"/>
        </w:rPr>
        <w:t xml:space="preserve">ршақ </w:t>
      </w:r>
      <w:r w:rsidRPr="00BB6DB9">
        <w:rPr>
          <w:sz w:val="22"/>
          <w:szCs w:val="22"/>
        </w:rPr>
        <w:pict>
          <v:shape id="_x0000_i1132" type="#_x0000_t75" style="width:12pt;height:9pt">
            <v:imagedata r:id="rId94" o:title=""/>
          </v:shape>
        </w:pict>
      </w:r>
      <w:r w:rsidRPr="000F46C6">
        <w:rPr>
          <w:noProof/>
          <w:color w:val="000000"/>
          <w:sz w:val="22"/>
          <w:szCs w:val="22"/>
          <w:lang w:val="kk-KZ"/>
        </w:rPr>
        <w:t xml:space="preserve"> - әртүрлі пішінді м</w:t>
      </w:r>
      <w:r w:rsidRPr="00D231ED">
        <w:rPr>
          <w:noProof/>
          <w:color w:val="000000"/>
          <w:sz w:val="22"/>
          <w:szCs w:val="22"/>
          <w:lang w:val="kk-KZ"/>
        </w:rPr>
        <w:t>ұ</w:t>
      </w:r>
      <w:r w:rsidRPr="000F46C6">
        <w:rPr>
          <w:noProof/>
          <w:color w:val="000000"/>
          <w:sz w:val="22"/>
          <w:szCs w:val="22"/>
          <w:lang w:val="kk-KZ"/>
        </w:rPr>
        <w:t xml:space="preserve">з түйіршіктері түрінде </w:t>
      </w:r>
      <w:r w:rsidRPr="000F46C6">
        <w:rPr>
          <w:noProof/>
          <w:color w:val="000000"/>
          <w:spacing w:val="6"/>
          <w:sz w:val="22"/>
          <w:szCs w:val="22"/>
          <w:lang w:val="kk-KZ"/>
        </w:rPr>
        <w:t>жауатын жауын. Б</w:t>
      </w:r>
      <w:r w:rsidRPr="00D231ED">
        <w:rPr>
          <w:noProof/>
          <w:color w:val="000000"/>
          <w:spacing w:val="6"/>
          <w:sz w:val="22"/>
          <w:szCs w:val="22"/>
          <w:lang w:val="kk-KZ"/>
        </w:rPr>
        <w:t>ұ</w:t>
      </w:r>
      <w:r w:rsidRPr="000F46C6">
        <w:rPr>
          <w:noProof/>
          <w:color w:val="000000"/>
          <w:spacing w:val="6"/>
          <w:sz w:val="22"/>
          <w:szCs w:val="22"/>
          <w:lang w:val="kk-KZ"/>
        </w:rPr>
        <w:t>ршақтың ядролары көбіне мөлдір бол</w:t>
      </w:r>
      <w:r w:rsidRPr="000F46C6">
        <w:rPr>
          <w:noProof/>
          <w:color w:val="000000"/>
          <w:sz w:val="22"/>
          <w:szCs w:val="22"/>
          <w:lang w:val="kk-KZ"/>
        </w:rPr>
        <w:t>майды, кейде мөлдір қабықпен немесе кезектесіп бірнеше мөлдір және мөлдір емес қабаттармен қоршалады. Көбіне б</w:t>
      </w:r>
      <w:r w:rsidRPr="00D231ED">
        <w:rPr>
          <w:noProof/>
          <w:color w:val="000000"/>
          <w:sz w:val="22"/>
          <w:szCs w:val="22"/>
          <w:lang w:val="kk-KZ"/>
        </w:rPr>
        <w:t>ұ</w:t>
      </w:r>
      <w:r w:rsidRPr="000F46C6">
        <w:rPr>
          <w:noProof/>
          <w:color w:val="000000"/>
          <w:sz w:val="22"/>
          <w:szCs w:val="22"/>
          <w:lang w:val="kk-KZ"/>
        </w:rPr>
        <w:t xml:space="preserve">ршақтың диаметрі кіші (0,5 см-ден кіші), сирек жағдайда </w:t>
      </w:r>
      <w:r w:rsidRPr="000F46C6">
        <w:rPr>
          <w:noProof/>
          <w:color w:val="000000"/>
          <w:spacing w:val="2"/>
          <w:sz w:val="22"/>
          <w:szCs w:val="22"/>
          <w:lang w:val="kk-KZ"/>
        </w:rPr>
        <w:t>бірнеше сантиметрге жетеді. Ірі б</w:t>
      </w:r>
      <w:r w:rsidRPr="00D231ED">
        <w:rPr>
          <w:noProof/>
          <w:color w:val="000000"/>
          <w:spacing w:val="2"/>
          <w:sz w:val="22"/>
          <w:szCs w:val="22"/>
          <w:lang w:val="kk-KZ"/>
        </w:rPr>
        <w:t>ұ</w:t>
      </w:r>
      <w:r w:rsidRPr="000F46C6">
        <w:rPr>
          <w:noProof/>
          <w:color w:val="000000"/>
          <w:spacing w:val="2"/>
          <w:sz w:val="22"/>
          <w:szCs w:val="22"/>
          <w:lang w:val="kk-KZ"/>
        </w:rPr>
        <w:t xml:space="preserve">ршақтың салмағы бірнеше </w:t>
      </w:r>
      <w:r w:rsidRPr="000F46C6">
        <w:rPr>
          <w:noProof/>
          <w:color w:val="000000"/>
          <w:sz w:val="22"/>
          <w:szCs w:val="22"/>
          <w:lang w:val="kk-KZ"/>
        </w:rPr>
        <w:t>грамм, сирек жағдайда бірнеше жүз грамм қ</w:t>
      </w:r>
      <w:r w:rsidRPr="00D231ED">
        <w:rPr>
          <w:noProof/>
          <w:color w:val="000000"/>
          <w:sz w:val="22"/>
          <w:szCs w:val="22"/>
          <w:lang w:val="kk-KZ"/>
        </w:rPr>
        <w:t>ұ</w:t>
      </w:r>
      <w:r w:rsidRPr="000F46C6">
        <w:rPr>
          <w:noProof/>
          <w:color w:val="000000"/>
          <w:sz w:val="22"/>
          <w:szCs w:val="22"/>
          <w:lang w:val="kk-KZ"/>
        </w:rPr>
        <w:t>райды.</w:t>
      </w:r>
    </w:p>
    <w:p w:rsidR="001A2B56" w:rsidRPr="00D231ED" w:rsidRDefault="001A2B56" w:rsidP="00743211">
      <w:pPr>
        <w:shd w:val="clear" w:color="auto" w:fill="FFFFFF"/>
        <w:tabs>
          <w:tab w:val="left" w:pos="7243"/>
        </w:tabs>
        <w:ind w:firstLine="426"/>
        <w:jc w:val="both"/>
        <w:rPr>
          <w:sz w:val="22"/>
          <w:szCs w:val="22"/>
          <w:lang w:val="kk-KZ"/>
        </w:rPr>
      </w:pPr>
      <w:r w:rsidRPr="00D231ED">
        <w:rPr>
          <w:noProof/>
          <w:color w:val="000000"/>
          <w:sz w:val="22"/>
          <w:szCs w:val="22"/>
          <w:lang w:val="kk-KZ"/>
        </w:rPr>
        <w:t>Бұршақ негізінен жылдың жылы уақытында будақ-жаң</w:t>
      </w:r>
      <w:r w:rsidRPr="00D231ED">
        <w:rPr>
          <w:noProof/>
          <w:color w:val="000000"/>
          <w:spacing w:val="-2"/>
          <w:sz w:val="22"/>
          <w:szCs w:val="22"/>
          <w:lang w:val="kk-KZ"/>
        </w:rPr>
        <w:t xml:space="preserve">быр бұлттарынан және нөсер жауын кезінде түседі. Мол </w:t>
      </w:r>
      <w:r w:rsidRPr="00D231ED">
        <w:rPr>
          <w:noProof/>
          <w:color w:val="000000"/>
          <w:sz w:val="22"/>
          <w:szCs w:val="22"/>
          <w:lang w:val="kk-KZ"/>
        </w:rPr>
        <w:t>жауатын ірі бұршақ әрқашанда найзағаймен және күшті жел</w:t>
      </w:r>
      <w:r w:rsidRPr="00D231ED">
        <w:rPr>
          <w:noProof/>
          <w:color w:val="000000"/>
          <w:spacing w:val="-7"/>
          <w:sz w:val="22"/>
          <w:szCs w:val="22"/>
          <w:lang w:val="kk-KZ"/>
        </w:rPr>
        <w:t>мен байланысты болады.</w:t>
      </w:r>
    </w:p>
    <w:p w:rsidR="001A2B56" w:rsidRPr="00D231ED" w:rsidRDefault="001A2B56" w:rsidP="00743211">
      <w:pPr>
        <w:shd w:val="clear" w:color="auto" w:fill="FFFFFF"/>
        <w:spacing w:line="245" w:lineRule="exact"/>
        <w:ind w:left="139" w:firstLine="576"/>
        <w:jc w:val="both"/>
        <w:rPr>
          <w:sz w:val="22"/>
          <w:szCs w:val="22"/>
          <w:lang w:val="kk-KZ"/>
        </w:rPr>
      </w:pPr>
      <w:r w:rsidRPr="00D231ED">
        <w:rPr>
          <w:noProof/>
          <w:color w:val="000000"/>
          <w:sz w:val="22"/>
          <w:szCs w:val="22"/>
          <w:lang w:val="kk-KZ"/>
        </w:rPr>
        <w:t xml:space="preserve">Мұз инелері </w:t>
      </w:r>
      <w:r w:rsidRPr="00BB6DB9">
        <w:rPr>
          <w:sz w:val="22"/>
          <w:szCs w:val="22"/>
        </w:rPr>
        <w:pict>
          <v:shape id="_x0000_i1133" type="#_x0000_t75" style="width:15.75pt;height:9pt">
            <v:imagedata r:id="rId95" o:title=""/>
          </v:shape>
        </w:pict>
      </w:r>
      <w:r w:rsidRPr="00D231ED">
        <w:rPr>
          <w:noProof/>
          <w:color w:val="000000"/>
          <w:sz w:val="22"/>
          <w:szCs w:val="22"/>
          <w:lang w:val="kk-KZ"/>
        </w:rPr>
        <w:t xml:space="preserve"> - майда мұз кристалдары түріндегі жауын, қатты аяз кезіңде құрылады және өте жиі бұлтсыз аспан кезінде байқалады. Күндіз күн сәулесімен жарқырайды. </w:t>
      </w:r>
    </w:p>
    <w:p w:rsidR="001A2B56" w:rsidRPr="00D231ED" w:rsidRDefault="001A2B56" w:rsidP="00743211">
      <w:pPr>
        <w:shd w:val="clear" w:color="auto" w:fill="FFFFFF"/>
        <w:tabs>
          <w:tab w:val="left" w:pos="9355"/>
        </w:tabs>
        <w:spacing w:before="14" w:line="254" w:lineRule="exact"/>
        <w:ind w:left="120" w:right="-1" w:firstLine="562"/>
        <w:jc w:val="both"/>
        <w:rPr>
          <w:sz w:val="22"/>
          <w:szCs w:val="22"/>
          <w:lang w:val="kk-KZ"/>
        </w:rPr>
      </w:pPr>
      <w:r w:rsidRPr="00D231ED">
        <w:rPr>
          <w:noProof/>
          <w:color w:val="000000"/>
          <w:sz w:val="22"/>
          <w:szCs w:val="22"/>
          <w:lang w:val="kk-KZ"/>
        </w:rPr>
        <w:t xml:space="preserve">Дымқыл жабысқақ қар </w:t>
      </w:r>
      <w:r w:rsidRPr="00BB6DB9">
        <w:rPr>
          <w:sz w:val="22"/>
          <w:szCs w:val="22"/>
        </w:rPr>
        <w:pict>
          <v:shape id="_x0000_i1134" type="#_x0000_t75" style="width:9pt;height:12pt">
            <v:imagedata r:id="rId96" o:title=""/>
          </v:shape>
        </w:pict>
      </w:r>
      <w:r w:rsidRPr="00D231ED">
        <w:rPr>
          <w:sz w:val="22"/>
          <w:szCs w:val="22"/>
          <w:lang w:val="kk-KZ"/>
        </w:rPr>
        <w:t xml:space="preserve"> - </w:t>
      </w:r>
      <w:r w:rsidRPr="00D231ED">
        <w:rPr>
          <w:noProof/>
          <w:color w:val="000000"/>
          <w:sz w:val="22"/>
          <w:szCs w:val="22"/>
          <w:lang w:val="kk-KZ"/>
        </w:rPr>
        <w:t>ауа температурасы 0 °С-қа жақын кезінде еріген қар түрінде жауатын жауын. Кейде еріген қар ұлпаларымен бірге жаңбыр тамшылары да түседі.</w:t>
      </w:r>
    </w:p>
    <w:p w:rsidR="001A2B56" w:rsidRPr="00D231ED" w:rsidRDefault="001A2B56" w:rsidP="00743211">
      <w:pPr>
        <w:shd w:val="clear" w:color="auto" w:fill="FFFFFF"/>
        <w:tabs>
          <w:tab w:val="left" w:pos="7022"/>
          <w:tab w:val="left" w:pos="9355"/>
        </w:tabs>
        <w:spacing w:line="226" w:lineRule="exact"/>
        <w:ind w:left="110" w:right="-1" w:firstLine="571"/>
        <w:jc w:val="both"/>
        <w:rPr>
          <w:noProof/>
          <w:color w:val="000000"/>
          <w:spacing w:val="-3"/>
          <w:sz w:val="22"/>
          <w:szCs w:val="22"/>
          <w:lang w:val="kk-KZ"/>
        </w:rPr>
      </w:pPr>
      <w:r w:rsidRPr="00D231ED">
        <w:rPr>
          <w:noProof/>
          <w:color w:val="000000"/>
          <w:sz w:val="22"/>
          <w:szCs w:val="22"/>
          <w:lang w:val="kk-KZ"/>
        </w:rPr>
        <w:t xml:space="preserve">Нөсерлі жабысқақ қар </w:t>
      </w:r>
      <w:r w:rsidRPr="00BB6DB9">
        <w:rPr>
          <w:sz w:val="22"/>
          <w:szCs w:val="22"/>
        </w:rPr>
        <w:pict>
          <v:shape id="_x0000_i1135" type="#_x0000_t75" style="width:21pt;height:9pt">
            <v:imagedata r:id="rId97" o:title=""/>
          </v:shape>
        </w:pict>
      </w:r>
      <w:r w:rsidRPr="00D231ED">
        <w:rPr>
          <w:color w:val="000000"/>
          <w:sz w:val="22"/>
          <w:szCs w:val="22"/>
          <w:lang w:val="kk-KZ"/>
        </w:rPr>
        <w:t xml:space="preserve"> </w:t>
      </w:r>
      <w:r w:rsidRPr="00D231ED">
        <w:rPr>
          <w:noProof/>
          <w:color w:val="000000"/>
          <w:sz w:val="22"/>
          <w:szCs w:val="22"/>
          <w:lang w:val="kk-KZ"/>
        </w:rPr>
        <w:t>- еріген қар түріңде нөсер</w:t>
      </w:r>
      <w:r w:rsidRPr="00D231ED">
        <w:rPr>
          <w:noProof/>
          <w:color w:val="000000"/>
          <w:spacing w:val="-3"/>
          <w:sz w:val="22"/>
          <w:szCs w:val="22"/>
          <w:lang w:val="kk-KZ"/>
        </w:rPr>
        <w:t>летіп жауатын жауын.</w:t>
      </w:r>
    </w:p>
    <w:p w:rsidR="001A2B56" w:rsidRDefault="001A2B56" w:rsidP="00743211">
      <w:pPr>
        <w:shd w:val="clear" w:color="auto" w:fill="FFFFFF"/>
        <w:tabs>
          <w:tab w:val="left" w:pos="7022"/>
          <w:tab w:val="left" w:pos="9355"/>
        </w:tabs>
        <w:spacing w:line="226" w:lineRule="exact"/>
        <w:ind w:left="110" w:right="-1" w:firstLine="571"/>
        <w:jc w:val="both"/>
        <w:rPr>
          <w:i/>
          <w:iCs/>
          <w:noProof/>
          <w:color w:val="000000"/>
          <w:sz w:val="10"/>
          <w:szCs w:val="10"/>
          <w:lang w:val="kk-KZ"/>
        </w:rPr>
      </w:pPr>
    </w:p>
    <w:p w:rsidR="001A2B56" w:rsidRDefault="001A2B56" w:rsidP="00743211">
      <w:pPr>
        <w:shd w:val="clear" w:color="auto" w:fill="FFFFFF"/>
        <w:tabs>
          <w:tab w:val="left" w:pos="7022"/>
          <w:tab w:val="left" w:pos="9355"/>
        </w:tabs>
        <w:spacing w:line="226" w:lineRule="exact"/>
        <w:ind w:left="110" w:right="-1" w:firstLine="571"/>
        <w:jc w:val="both"/>
        <w:rPr>
          <w:i/>
          <w:iCs/>
          <w:noProof/>
          <w:color w:val="000000"/>
          <w:sz w:val="10"/>
          <w:szCs w:val="10"/>
          <w:lang w:val="kk-KZ"/>
        </w:rPr>
      </w:pPr>
    </w:p>
    <w:p w:rsidR="001A2B56" w:rsidRDefault="001A2B56" w:rsidP="00743211">
      <w:pPr>
        <w:shd w:val="clear" w:color="auto" w:fill="FFFFFF"/>
        <w:tabs>
          <w:tab w:val="left" w:pos="7022"/>
          <w:tab w:val="left" w:pos="9355"/>
        </w:tabs>
        <w:spacing w:line="226" w:lineRule="exact"/>
        <w:ind w:left="110" w:right="-1" w:firstLine="571"/>
        <w:jc w:val="both"/>
        <w:rPr>
          <w:i/>
          <w:iCs/>
          <w:noProof/>
          <w:color w:val="000000"/>
          <w:sz w:val="10"/>
          <w:szCs w:val="10"/>
          <w:lang w:val="kk-KZ"/>
        </w:rPr>
      </w:pPr>
    </w:p>
    <w:p w:rsidR="001A2B56" w:rsidRPr="000B5D57" w:rsidRDefault="001A2B56" w:rsidP="00743211">
      <w:pPr>
        <w:shd w:val="clear" w:color="auto" w:fill="FFFFFF"/>
        <w:tabs>
          <w:tab w:val="left" w:pos="7022"/>
          <w:tab w:val="left" w:pos="9355"/>
        </w:tabs>
        <w:spacing w:line="226" w:lineRule="exact"/>
        <w:ind w:left="110" w:right="-1" w:firstLine="571"/>
        <w:jc w:val="both"/>
        <w:rPr>
          <w:i/>
          <w:iCs/>
          <w:noProof/>
          <w:color w:val="000000"/>
          <w:sz w:val="10"/>
          <w:szCs w:val="10"/>
          <w:lang w:val="kk-KZ"/>
        </w:rPr>
      </w:pPr>
    </w:p>
    <w:p w:rsidR="001A2B56" w:rsidRPr="00717A1A" w:rsidRDefault="001A2B56" w:rsidP="00743211">
      <w:pPr>
        <w:shd w:val="clear" w:color="auto" w:fill="FFFFFF"/>
        <w:tabs>
          <w:tab w:val="left" w:pos="7022"/>
          <w:tab w:val="left" w:pos="9355"/>
        </w:tabs>
        <w:spacing w:line="226" w:lineRule="exact"/>
        <w:ind w:left="110" w:right="-1" w:firstLine="571"/>
        <w:jc w:val="both"/>
        <w:rPr>
          <w:sz w:val="18"/>
          <w:szCs w:val="18"/>
          <w:lang w:val="kk-KZ"/>
        </w:rPr>
      </w:pPr>
      <w:r w:rsidRPr="00717A1A">
        <w:rPr>
          <w:i/>
          <w:iCs/>
          <w:noProof/>
          <w:color w:val="000000"/>
          <w:sz w:val="18"/>
          <w:szCs w:val="18"/>
          <w:lang w:val="kk-KZ"/>
        </w:rPr>
        <w:t>Ескерту.</w:t>
      </w:r>
    </w:p>
    <w:p w:rsidR="001A2B56" w:rsidRPr="000B5D57" w:rsidRDefault="001A2B56" w:rsidP="00743211">
      <w:pPr>
        <w:shd w:val="clear" w:color="auto" w:fill="FFFFFF"/>
        <w:tabs>
          <w:tab w:val="left" w:pos="1133"/>
          <w:tab w:val="left" w:pos="9355"/>
        </w:tabs>
        <w:spacing w:before="29" w:line="259" w:lineRule="exact"/>
        <w:ind w:left="86" w:right="-1" w:firstLine="590"/>
        <w:jc w:val="both"/>
        <w:rPr>
          <w:sz w:val="18"/>
          <w:szCs w:val="18"/>
          <w:lang w:val="kk-KZ"/>
        </w:rPr>
      </w:pPr>
      <w:r w:rsidRPr="000B5D57">
        <w:rPr>
          <w:noProof/>
          <w:color w:val="000000"/>
          <w:sz w:val="18"/>
          <w:szCs w:val="18"/>
          <w:lang w:val="kk-KZ"/>
        </w:rPr>
        <w:t>1.</w:t>
      </w:r>
      <w:r w:rsidRPr="000B5D57">
        <w:rPr>
          <w:noProof/>
          <w:color w:val="000000"/>
          <w:sz w:val="18"/>
          <w:szCs w:val="18"/>
          <w:lang w:val="kk-KZ"/>
        </w:rPr>
        <w:tab/>
      </w:r>
      <w:r w:rsidRPr="000B5D57">
        <w:rPr>
          <w:noProof/>
          <w:color w:val="000000"/>
          <w:spacing w:val="3"/>
          <w:sz w:val="18"/>
          <w:szCs w:val="18"/>
          <w:lang w:val="kk-KZ"/>
        </w:rPr>
        <w:t xml:space="preserve">Кейде бұлтсыз аспан кезінде немесе көзге </w:t>
      </w:r>
      <w:r w:rsidRPr="000B5D57">
        <w:rPr>
          <w:noProof/>
          <w:color w:val="000000"/>
          <w:spacing w:val="-1"/>
          <w:sz w:val="18"/>
          <w:szCs w:val="18"/>
          <w:lang w:val="kk-KZ"/>
        </w:rPr>
        <w:t xml:space="preserve">көрінбейтін, жауын беретін бұлттардан жауын жаууы </w:t>
      </w:r>
      <w:r w:rsidRPr="000B5D57">
        <w:rPr>
          <w:noProof/>
          <w:color w:val="000000"/>
          <w:sz w:val="18"/>
          <w:szCs w:val="18"/>
          <w:lang w:val="kk-KZ"/>
        </w:rPr>
        <w:t>мүмкін. Ондай жағдайда жауын жауу құбылысын келісілген белгілермен белгілеу қажет, бірақ КМ-1 кітапшасындағы</w:t>
      </w:r>
      <w:r>
        <w:rPr>
          <w:noProof/>
          <w:color w:val="000000"/>
          <w:sz w:val="18"/>
          <w:szCs w:val="18"/>
          <w:lang w:val="kk-KZ"/>
        </w:rPr>
        <w:t xml:space="preserve"> </w:t>
      </w:r>
      <w:r w:rsidRPr="000B5D57">
        <w:rPr>
          <w:noProof/>
          <w:color w:val="000000"/>
          <w:spacing w:val="-4"/>
          <w:sz w:val="18"/>
          <w:szCs w:val="18"/>
          <w:lang w:val="kk-KZ"/>
        </w:rPr>
        <w:t>"Ескерту" жолына міндетті түрде түсініктеме жазу керек.</w:t>
      </w:r>
    </w:p>
    <w:p w:rsidR="001A2B56" w:rsidRPr="000B5D57" w:rsidRDefault="001A2B56" w:rsidP="00743211">
      <w:pPr>
        <w:shd w:val="clear" w:color="auto" w:fill="FFFFFF"/>
        <w:tabs>
          <w:tab w:val="left" w:pos="960"/>
        </w:tabs>
        <w:spacing w:line="259" w:lineRule="exact"/>
        <w:ind w:left="58" w:firstLine="576"/>
        <w:jc w:val="both"/>
        <w:rPr>
          <w:sz w:val="18"/>
          <w:szCs w:val="18"/>
          <w:lang w:val="kk-KZ"/>
        </w:rPr>
      </w:pPr>
      <w:r w:rsidRPr="000B5D57">
        <w:rPr>
          <w:noProof/>
          <w:color w:val="000000"/>
          <w:sz w:val="18"/>
          <w:szCs w:val="18"/>
          <w:lang w:val="kk-KZ"/>
        </w:rPr>
        <w:t>2.</w:t>
      </w:r>
      <w:r w:rsidRPr="000B5D57">
        <w:rPr>
          <w:noProof/>
          <w:color w:val="000000"/>
          <w:sz w:val="18"/>
          <w:szCs w:val="18"/>
          <w:lang w:val="kk-KZ"/>
        </w:rPr>
        <w:tab/>
        <w:t>Кейде белгілі бір түске (қоңыр, қызыл және т.б.) боялған қар жауады. Мұндай құбылыс аспанға көтерілген  шаңның қар ұлпаларына қонуы арқасыңца байқалады. Ол қар</w:t>
      </w:r>
      <w:r w:rsidRPr="000B5D57">
        <w:rPr>
          <w:color w:val="000000"/>
          <w:sz w:val="18"/>
          <w:szCs w:val="18"/>
          <w:lang w:val="kk-KZ"/>
        </w:rPr>
        <w:t xml:space="preserve"> </w:t>
      </w:r>
      <w:r w:rsidRPr="000B5D57">
        <w:rPr>
          <w:noProof/>
          <w:color w:val="000000"/>
          <w:sz w:val="18"/>
          <w:szCs w:val="18"/>
          <w:lang w:val="kk-KZ"/>
        </w:rPr>
        <w:t xml:space="preserve">белгісімен белгіленеді, бірақ КМ-1 кітапшасындағы </w:t>
      </w:r>
      <w:r w:rsidRPr="000B5D57">
        <w:rPr>
          <w:noProof/>
          <w:color w:val="000000"/>
          <w:spacing w:val="-3"/>
          <w:sz w:val="18"/>
          <w:szCs w:val="18"/>
          <w:lang w:val="kk-KZ"/>
        </w:rPr>
        <w:t>"Ескерту" жольна оған сәйкес түсініктеме беріледі.</w:t>
      </w:r>
    </w:p>
    <w:p w:rsidR="001A2B56" w:rsidRPr="00D231ED" w:rsidRDefault="001A2B56" w:rsidP="00743211">
      <w:pPr>
        <w:shd w:val="clear" w:color="auto" w:fill="FFFFFF"/>
        <w:spacing w:before="235" w:line="264" w:lineRule="exact"/>
        <w:ind w:right="960" w:firstLine="360"/>
        <w:jc w:val="center"/>
        <w:rPr>
          <w:sz w:val="22"/>
          <w:szCs w:val="22"/>
          <w:lang w:val="kk-KZ"/>
        </w:rPr>
      </w:pPr>
      <w:r w:rsidRPr="00D231ED">
        <w:rPr>
          <w:i/>
          <w:iCs/>
          <w:noProof/>
          <w:color w:val="000000"/>
          <w:spacing w:val="-3"/>
          <w:sz w:val="22"/>
          <w:szCs w:val="22"/>
          <w:lang w:val="kk-KZ"/>
        </w:rPr>
        <w:t>Жер бетінде және онда</w:t>
      </w:r>
      <w:r>
        <w:rPr>
          <w:i/>
          <w:iCs/>
          <w:noProof/>
          <w:color w:val="000000"/>
          <w:spacing w:val="-3"/>
          <w:sz w:val="22"/>
          <w:szCs w:val="22"/>
          <w:lang w:val="kk-KZ"/>
        </w:rPr>
        <w:t>ғ</w:t>
      </w:r>
      <w:r w:rsidRPr="00D231ED">
        <w:rPr>
          <w:i/>
          <w:iCs/>
          <w:noProof/>
          <w:color w:val="000000"/>
          <w:spacing w:val="-3"/>
          <w:sz w:val="22"/>
          <w:szCs w:val="22"/>
          <w:lang w:val="kk-KZ"/>
        </w:rPr>
        <w:t xml:space="preserve">ы заттарда пайда болатын </w:t>
      </w:r>
      <w:r w:rsidRPr="00D231ED">
        <w:rPr>
          <w:i/>
          <w:iCs/>
          <w:noProof/>
          <w:color w:val="000000"/>
          <w:spacing w:val="-10"/>
          <w:sz w:val="22"/>
          <w:szCs w:val="22"/>
          <w:lang w:val="kk-KZ"/>
        </w:rPr>
        <w:t>жауын-шашындар</w:t>
      </w:r>
    </w:p>
    <w:p w:rsidR="001A2B56" w:rsidRPr="000F46C6" w:rsidRDefault="001A2B56" w:rsidP="00743211">
      <w:pPr>
        <w:shd w:val="clear" w:color="auto" w:fill="FFFFFF"/>
        <w:tabs>
          <w:tab w:val="left" w:pos="9356"/>
        </w:tabs>
        <w:spacing w:before="245" w:line="254" w:lineRule="exact"/>
        <w:ind w:firstLine="600"/>
        <w:jc w:val="both"/>
        <w:rPr>
          <w:sz w:val="22"/>
          <w:szCs w:val="22"/>
          <w:lang w:val="kk-KZ"/>
        </w:rPr>
      </w:pPr>
      <w:r w:rsidRPr="00D231ED">
        <w:rPr>
          <w:noProof/>
          <w:color w:val="000000"/>
          <w:sz w:val="22"/>
          <w:szCs w:val="22"/>
          <w:lang w:val="kk-KZ"/>
        </w:rPr>
        <w:t xml:space="preserve">Шық </w:t>
      </w:r>
      <w:r w:rsidRPr="00BB6DB9">
        <w:rPr>
          <w:sz w:val="22"/>
          <w:szCs w:val="22"/>
        </w:rPr>
        <w:pict>
          <v:shape id="_x0000_i1136" type="#_x0000_t75" style="width:10.5pt;height:9pt">
            <v:imagedata r:id="rId86" o:title=""/>
          </v:shape>
        </w:pict>
      </w:r>
      <w:r w:rsidRPr="00D231ED">
        <w:rPr>
          <w:noProof/>
          <w:color w:val="000000"/>
          <w:sz w:val="22"/>
          <w:szCs w:val="22"/>
          <w:lang w:val="kk-KZ"/>
        </w:rPr>
        <w:t xml:space="preserve"> - ауа температурасы 0 °С-тан жоғары және салыстырмалы ылғалдылық ≥70% болғанда ылғалды ауа салқын беткеймен жанасқанда жер бетінде, өсімдіктер мен </w:t>
      </w:r>
      <w:r w:rsidRPr="00D231ED">
        <w:rPr>
          <w:noProof/>
          <w:color w:val="000000"/>
          <w:spacing w:val="2"/>
          <w:sz w:val="22"/>
          <w:szCs w:val="22"/>
          <w:lang w:val="kk-KZ"/>
        </w:rPr>
        <w:t>заттар бетінде пайда болатын су тамшылары. Беткей тем</w:t>
      </w:r>
      <w:r w:rsidRPr="00D231ED">
        <w:rPr>
          <w:noProof/>
          <w:color w:val="000000"/>
          <w:sz w:val="22"/>
          <w:szCs w:val="22"/>
          <w:lang w:val="kk-KZ"/>
        </w:rPr>
        <w:t xml:space="preserve">пературасы шық нүктесінен төмен болған жағдайда ғана шық пайда болады. Шық әлбетте </w:t>
      </w:r>
      <w:r w:rsidRPr="00D231ED">
        <w:rPr>
          <w:noProof/>
          <w:color w:val="000000"/>
          <w:spacing w:val="-4"/>
          <w:sz w:val="22"/>
          <w:szCs w:val="22"/>
          <w:lang w:val="kk-KZ"/>
        </w:rPr>
        <w:t xml:space="preserve">ашық аспанды және штильді немесе әлсіз желді түні сәуле шашып салқындау кезінде пайда болады. </w:t>
      </w:r>
      <w:r w:rsidRPr="00D231ED">
        <w:rPr>
          <w:noProof/>
          <w:color w:val="000000"/>
          <w:spacing w:val="-3"/>
          <w:sz w:val="22"/>
          <w:szCs w:val="22"/>
          <w:lang w:val="kk-KZ"/>
        </w:rPr>
        <w:t xml:space="preserve">Ереже бойынша шық түнде пайда болады, бірақ тәуліктің басқа бөлігінде де пайда болуы мүмкін. Шық жеке </w:t>
      </w:r>
      <w:r w:rsidRPr="00D231ED">
        <w:rPr>
          <w:noProof/>
          <w:color w:val="000000"/>
          <w:spacing w:val="-5"/>
          <w:sz w:val="22"/>
          <w:szCs w:val="22"/>
          <w:lang w:val="kk-KZ"/>
        </w:rPr>
        <w:t xml:space="preserve">жағдайларда тұман немесе мұнар кезінде де пайда болады. </w:t>
      </w:r>
    </w:p>
    <w:p w:rsidR="001A2B56" w:rsidRPr="000F46C6" w:rsidRDefault="001A2B56" w:rsidP="00743211">
      <w:pPr>
        <w:shd w:val="clear" w:color="auto" w:fill="FFFFFF"/>
        <w:spacing w:line="259" w:lineRule="exact"/>
        <w:ind w:left="34" w:right="29" w:firstLine="562"/>
        <w:jc w:val="both"/>
        <w:rPr>
          <w:sz w:val="22"/>
          <w:szCs w:val="22"/>
          <w:lang w:val="kk-KZ"/>
        </w:rPr>
      </w:pPr>
      <w:r w:rsidRPr="000F46C6">
        <w:rPr>
          <w:noProof/>
          <w:color w:val="000000"/>
          <w:sz w:val="22"/>
          <w:szCs w:val="22"/>
          <w:lang w:val="kk-KZ"/>
        </w:rPr>
        <w:t xml:space="preserve">Қырау </w:t>
      </w:r>
      <w:r w:rsidRPr="00BB6DB9">
        <w:rPr>
          <w:sz w:val="22"/>
          <w:szCs w:val="22"/>
        </w:rPr>
        <w:pict>
          <v:shape id="_x0000_i1137" type="#_x0000_t75" style="width:17.25pt;height:6.75pt">
            <v:imagedata r:id="rId98" o:title=""/>
          </v:shape>
        </w:pict>
      </w:r>
      <w:r w:rsidRPr="000F46C6">
        <w:rPr>
          <w:noProof/>
          <w:color w:val="000000"/>
          <w:sz w:val="22"/>
          <w:szCs w:val="22"/>
          <w:lang w:val="kk-KZ"/>
        </w:rPr>
        <w:t>- негізінен түнде немесе кешке, қыс мау</w:t>
      </w:r>
      <w:r w:rsidRPr="000F46C6">
        <w:rPr>
          <w:noProof/>
          <w:color w:val="000000"/>
          <w:spacing w:val="-6"/>
          <w:sz w:val="22"/>
          <w:szCs w:val="22"/>
          <w:lang w:val="kk-KZ"/>
        </w:rPr>
        <w:t xml:space="preserve">сымында күндіз де жер бетінде және ондағы заттар бетінде, </w:t>
      </w:r>
      <w:r w:rsidRPr="000F46C6">
        <w:rPr>
          <w:noProof/>
          <w:color w:val="000000"/>
          <w:sz w:val="22"/>
          <w:szCs w:val="22"/>
          <w:lang w:val="kk-KZ"/>
        </w:rPr>
        <w:t>олардың температурасы 0 °С-тан төмен кезде пайда болатын қ</w:t>
      </w:r>
      <w:r w:rsidRPr="00D231ED">
        <w:rPr>
          <w:noProof/>
          <w:color w:val="000000"/>
          <w:sz w:val="22"/>
          <w:szCs w:val="22"/>
          <w:lang w:val="kk-KZ"/>
        </w:rPr>
        <w:t>ұ</w:t>
      </w:r>
      <w:r w:rsidRPr="000F46C6">
        <w:rPr>
          <w:noProof/>
          <w:color w:val="000000"/>
          <w:sz w:val="22"/>
          <w:szCs w:val="22"/>
          <w:lang w:val="kk-KZ"/>
        </w:rPr>
        <w:t>рылысы кристалды ақ түсті, нәзік қоным. Қырау негі</w:t>
      </w:r>
      <w:r w:rsidRPr="000F46C6">
        <w:rPr>
          <w:noProof/>
          <w:color w:val="000000"/>
          <w:spacing w:val="-6"/>
          <w:sz w:val="22"/>
          <w:szCs w:val="22"/>
          <w:lang w:val="kk-KZ"/>
        </w:rPr>
        <w:t xml:space="preserve">зінен горизонтальді немесе </w:t>
      </w:r>
      <w:r w:rsidRPr="00D231ED">
        <w:rPr>
          <w:noProof/>
          <w:color w:val="000000"/>
          <w:spacing w:val="-6"/>
          <w:sz w:val="22"/>
          <w:szCs w:val="22"/>
          <w:lang w:val="kk-KZ"/>
        </w:rPr>
        <w:t>ә</w:t>
      </w:r>
      <w:r w:rsidRPr="000F46C6">
        <w:rPr>
          <w:noProof/>
          <w:color w:val="000000"/>
          <w:spacing w:val="-6"/>
          <w:sz w:val="22"/>
          <w:szCs w:val="22"/>
          <w:lang w:val="kk-KZ"/>
        </w:rPr>
        <w:t xml:space="preserve">лсіз көлбеу беткейлерде пайда </w:t>
      </w:r>
      <w:r w:rsidRPr="000F46C6">
        <w:rPr>
          <w:noProof/>
          <w:color w:val="000000"/>
          <w:sz w:val="22"/>
          <w:szCs w:val="22"/>
          <w:lang w:val="kk-KZ"/>
        </w:rPr>
        <w:t>болады. Қырау кристалдары затқа жанасып т</w:t>
      </w:r>
      <w:r w:rsidRPr="00D231ED">
        <w:rPr>
          <w:noProof/>
          <w:color w:val="000000"/>
          <w:sz w:val="22"/>
          <w:szCs w:val="22"/>
          <w:lang w:val="kk-KZ"/>
        </w:rPr>
        <w:t>ұ</w:t>
      </w:r>
      <w:r w:rsidRPr="000F46C6">
        <w:rPr>
          <w:noProof/>
          <w:color w:val="000000"/>
          <w:sz w:val="22"/>
          <w:szCs w:val="22"/>
          <w:lang w:val="kk-KZ"/>
        </w:rPr>
        <w:t>рған ауадағы су буының м</w:t>
      </w:r>
      <w:r w:rsidRPr="00D231ED">
        <w:rPr>
          <w:noProof/>
          <w:color w:val="000000"/>
          <w:sz w:val="22"/>
          <w:szCs w:val="22"/>
          <w:lang w:val="kk-KZ"/>
        </w:rPr>
        <w:t>ұ</w:t>
      </w:r>
      <w:r w:rsidRPr="000F46C6">
        <w:rPr>
          <w:noProof/>
          <w:color w:val="000000"/>
          <w:sz w:val="22"/>
          <w:szCs w:val="22"/>
          <w:lang w:val="kk-KZ"/>
        </w:rPr>
        <w:t>зға тікелей өту (сублимация) жолымен пайда болады. Қырау әсіресе шөп үстінде, ағаштар мен б</w:t>
      </w:r>
      <w:r w:rsidRPr="00D231ED">
        <w:rPr>
          <w:noProof/>
          <w:color w:val="000000"/>
          <w:sz w:val="22"/>
          <w:szCs w:val="22"/>
          <w:lang w:val="kk-KZ"/>
        </w:rPr>
        <w:t>ұ</w:t>
      </w:r>
      <w:r w:rsidRPr="000F46C6">
        <w:rPr>
          <w:noProof/>
          <w:color w:val="000000"/>
          <w:sz w:val="22"/>
          <w:szCs w:val="22"/>
          <w:lang w:val="kk-KZ"/>
        </w:rPr>
        <w:t xml:space="preserve">талардың </w:t>
      </w:r>
      <w:r w:rsidRPr="000F46C6">
        <w:rPr>
          <w:noProof/>
          <w:color w:val="000000"/>
          <w:spacing w:val="-4"/>
          <w:sz w:val="22"/>
          <w:szCs w:val="22"/>
          <w:lang w:val="kk-KZ"/>
        </w:rPr>
        <w:t xml:space="preserve">жапырақтары бетінде, ашық жатқан тақтайларда және т.с.с. </w:t>
      </w:r>
      <w:r w:rsidRPr="000F46C6">
        <w:rPr>
          <w:noProof/>
          <w:color w:val="000000"/>
          <w:spacing w:val="-5"/>
          <w:sz w:val="22"/>
          <w:szCs w:val="22"/>
          <w:lang w:val="kk-KZ"/>
        </w:rPr>
        <w:t>мол түзіледі.</w:t>
      </w:r>
    </w:p>
    <w:p w:rsidR="001A2B56" w:rsidRPr="000F46C6" w:rsidRDefault="001A2B56" w:rsidP="00743211">
      <w:pPr>
        <w:shd w:val="clear" w:color="auto" w:fill="FFFFFF"/>
        <w:spacing w:line="254" w:lineRule="exact"/>
        <w:ind w:left="58" w:right="10" w:firstLine="557"/>
        <w:jc w:val="both"/>
        <w:rPr>
          <w:sz w:val="22"/>
          <w:szCs w:val="22"/>
          <w:lang w:val="kk-KZ"/>
        </w:rPr>
      </w:pPr>
      <w:r w:rsidRPr="000F46C6">
        <w:rPr>
          <w:noProof/>
          <w:color w:val="000000"/>
          <w:spacing w:val="-3"/>
          <w:sz w:val="22"/>
          <w:szCs w:val="22"/>
          <w:lang w:val="kk-KZ"/>
        </w:rPr>
        <w:t xml:space="preserve">Қырау түнгі сәуле шашу салдарынан заттар мен жер </w:t>
      </w:r>
      <w:r w:rsidRPr="000F46C6">
        <w:rPr>
          <w:noProof/>
          <w:color w:val="000000"/>
          <w:sz w:val="22"/>
          <w:szCs w:val="22"/>
          <w:lang w:val="kk-KZ"/>
        </w:rPr>
        <w:t xml:space="preserve">бетінің салқындау жағдайлары өте қолайлы кезде (штиль </w:t>
      </w:r>
      <w:r w:rsidRPr="000F46C6">
        <w:rPr>
          <w:noProof/>
          <w:color w:val="000000"/>
          <w:spacing w:val="-4"/>
          <w:sz w:val="22"/>
          <w:szCs w:val="22"/>
          <w:lang w:val="kk-KZ"/>
        </w:rPr>
        <w:t xml:space="preserve">және </w:t>
      </w:r>
      <w:r w:rsidRPr="00D231ED">
        <w:rPr>
          <w:noProof/>
          <w:color w:val="000000"/>
          <w:spacing w:val="-4"/>
          <w:sz w:val="22"/>
          <w:szCs w:val="22"/>
          <w:lang w:val="kk-KZ"/>
        </w:rPr>
        <w:t>ә</w:t>
      </w:r>
      <w:r w:rsidRPr="000F46C6">
        <w:rPr>
          <w:noProof/>
          <w:color w:val="000000"/>
          <w:spacing w:val="-4"/>
          <w:sz w:val="22"/>
          <w:szCs w:val="22"/>
          <w:lang w:val="kk-KZ"/>
        </w:rPr>
        <w:t>лсіз желді б</w:t>
      </w:r>
      <w:r w:rsidRPr="00D231ED">
        <w:rPr>
          <w:noProof/>
          <w:color w:val="000000"/>
          <w:spacing w:val="-4"/>
          <w:sz w:val="22"/>
          <w:szCs w:val="22"/>
          <w:lang w:val="kk-KZ"/>
        </w:rPr>
        <w:t>ұ</w:t>
      </w:r>
      <w:r w:rsidRPr="000F46C6">
        <w:rPr>
          <w:noProof/>
          <w:color w:val="000000"/>
          <w:spacing w:val="-4"/>
          <w:sz w:val="22"/>
          <w:szCs w:val="22"/>
          <w:lang w:val="kk-KZ"/>
        </w:rPr>
        <w:t>лтсыз аспан, ж</w:t>
      </w:r>
      <w:r w:rsidRPr="00D231ED">
        <w:rPr>
          <w:noProof/>
          <w:color w:val="000000"/>
          <w:spacing w:val="-4"/>
          <w:sz w:val="22"/>
          <w:szCs w:val="22"/>
          <w:lang w:val="kk-KZ"/>
        </w:rPr>
        <w:t>ұ</w:t>
      </w:r>
      <w:r w:rsidRPr="000F46C6">
        <w:rPr>
          <w:noProof/>
          <w:color w:val="000000"/>
          <w:spacing w:val="-4"/>
          <w:sz w:val="22"/>
          <w:szCs w:val="22"/>
          <w:lang w:val="kk-KZ"/>
        </w:rPr>
        <w:t>қа б</w:t>
      </w:r>
      <w:r w:rsidRPr="00D231ED">
        <w:rPr>
          <w:noProof/>
          <w:color w:val="000000"/>
          <w:spacing w:val="-4"/>
          <w:sz w:val="22"/>
          <w:szCs w:val="22"/>
          <w:lang w:val="kk-KZ"/>
        </w:rPr>
        <w:t>ұ</w:t>
      </w:r>
      <w:r w:rsidRPr="000F46C6">
        <w:rPr>
          <w:noProof/>
          <w:color w:val="000000"/>
          <w:spacing w:val="-4"/>
          <w:sz w:val="22"/>
          <w:szCs w:val="22"/>
          <w:lang w:val="kk-KZ"/>
        </w:rPr>
        <w:t xml:space="preserve">лтты немесе ашық </w:t>
      </w:r>
      <w:r w:rsidRPr="000F46C6">
        <w:rPr>
          <w:noProof/>
          <w:color w:val="000000"/>
          <w:sz w:val="22"/>
          <w:szCs w:val="22"/>
          <w:lang w:val="kk-KZ"/>
        </w:rPr>
        <w:t>жерлері бар қалың б</w:t>
      </w:r>
      <w:r w:rsidRPr="00D231ED">
        <w:rPr>
          <w:noProof/>
          <w:color w:val="000000"/>
          <w:sz w:val="22"/>
          <w:szCs w:val="22"/>
          <w:lang w:val="kk-KZ"/>
        </w:rPr>
        <w:t>ұ</w:t>
      </w:r>
      <w:r w:rsidRPr="000F46C6">
        <w:rPr>
          <w:noProof/>
          <w:color w:val="000000"/>
          <w:sz w:val="22"/>
          <w:szCs w:val="22"/>
          <w:lang w:val="kk-KZ"/>
        </w:rPr>
        <w:t>лтты кезде) пайда болады. Қыстың күні қырау қар бетінде де түзіледі. О</w:t>
      </w:r>
      <w:r w:rsidRPr="00D231ED">
        <w:rPr>
          <w:noProof/>
          <w:color w:val="000000"/>
          <w:sz w:val="22"/>
          <w:szCs w:val="22"/>
          <w:lang w:val="kk-KZ"/>
        </w:rPr>
        <w:t>н</w:t>
      </w:r>
      <w:r w:rsidRPr="000F46C6">
        <w:rPr>
          <w:noProof/>
          <w:color w:val="000000"/>
          <w:sz w:val="22"/>
          <w:szCs w:val="22"/>
          <w:lang w:val="kk-KZ"/>
        </w:rPr>
        <w:t xml:space="preserve">дай </w:t>
      </w:r>
      <w:r w:rsidRPr="000F46C6">
        <w:rPr>
          <w:noProof/>
          <w:color w:val="000000"/>
          <w:spacing w:val="2"/>
          <w:sz w:val="22"/>
          <w:szCs w:val="22"/>
          <w:lang w:val="kk-KZ"/>
        </w:rPr>
        <w:t>жағдайда ол ледоскоптың фанерлік шеңберінде оңай бай</w:t>
      </w:r>
      <w:r w:rsidRPr="000F46C6">
        <w:rPr>
          <w:noProof/>
          <w:color w:val="000000"/>
          <w:spacing w:val="-5"/>
          <w:sz w:val="22"/>
          <w:szCs w:val="22"/>
          <w:lang w:val="kk-KZ"/>
        </w:rPr>
        <w:t>қалады.</w:t>
      </w:r>
    </w:p>
    <w:p w:rsidR="001A2B56" w:rsidRPr="000F46C6" w:rsidRDefault="001A2B56" w:rsidP="00743211">
      <w:pPr>
        <w:shd w:val="clear" w:color="auto" w:fill="FFFFFF"/>
        <w:ind w:firstLine="653"/>
        <w:jc w:val="both"/>
        <w:rPr>
          <w:sz w:val="22"/>
          <w:szCs w:val="22"/>
          <w:lang w:val="kk-KZ"/>
        </w:rPr>
      </w:pPr>
      <w:r w:rsidRPr="000F46C6">
        <w:rPr>
          <w:noProof/>
          <w:color w:val="000000"/>
          <w:sz w:val="22"/>
          <w:szCs w:val="22"/>
          <w:lang w:val="kk-KZ"/>
        </w:rPr>
        <w:t xml:space="preserve">Мұзөрнек </w:t>
      </w:r>
      <w:r w:rsidRPr="00BB6DB9">
        <w:rPr>
          <w:sz w:val="22"/>
          <w:szCs w:val="22"/>
        </w:rPr>
        <w:pict>
          <v:shape id="_x0000_i1138" type="#_x0000_t75" style="width:18pt;height:9.75pt">
            <v:imagedata r:id="rId99" o:title=""/>
          </v:shape>
        </w:pict>
      </w:r>
      <w:r w:rsidRPr="00D231ED">
        <w:rPr>
          <w:sz w:val="22"/>
          <w:szCs w:val="22"/>
          <w:lang w:val="kk-KZ"/>
        </w:rPr>
        <w:t xml:space="preserve"> - </w:t>
      </w:r>
      <w:r w:rsidRPr="000F46C6">
        <w:rPr>
          <w:noProof/>
          <w:color w:val="000000"/>
          <w:sz w:val="22"/>
          <w:szCs w:val="22"/>
          <w:lang w:val="kk-KZ"/>
        </w:rPr>
        <w:t xml:space="preserve">өте салқындаған жаңбыр, сіркіреуік немесе тұман тамшыларының қатуы арқасында кез-келген заттарда, сонымен қатар жауын тамшысы температурасы 0°С </w:t>
      </w:r>
      <w:r w:rsidRPr="000F46C6">
        <w:rPr>
          <w:noProof/>
          <w:color w:val="000000"/>
          <w:spacing w:val="-6"/>
          <w:sz w:val="22"/>
          <w:szCs w:val="22"/>
          <w:lang w:val="kk-KZ"/>
        </w:rPr>
        <w:t xml:space="preserve">немесе одан төмен зат беткейіне тигенде пайда болатын мұз </w:t>
      </w:r>
      <w:r w:rsidRPr="000F46C6">
        <w:rPr>
          <w:noProof/>
          <w:color w:val="000000"/>
          <w:spacing w:val="5"/>
          <w:sz w:val="22"/>
          <w:szCs w:val="22"/>
          <w:lang w:val="kk-KZ"/>
        </w:rPr>
        <w:t xml:space="preserve">қабығы. Мұзөрнек мөлдір немесе буалдыр болады. Ол </w:t>
      </w:r>
      <w:r w:rsidRPr="000F46C6">
        <w:rPr>
          <w:noProof/>
          <w:color w:val="000000"/>
          <w:sz w:val="22"/>
          <w:szCs w:val="22"/>
          <w:lang w:val="kk-KZ"/>
        </w:rPr>
        <w:t xml:space="preserve">көбіне 0-ден минус 3°С-қа дейінгі </w:t>
      </w:r>
      <w:r w:rsidRPr="00D231ED">
        <w:rPr>
          <w:noProof/>
          <w:color w:val="000000"/>
          <w:sz w:val="22"/>
          <w:szCs w:val="22"/>
          <w:lang w:val="kk-KZ"/>
        </w:rPr>
        <w:t>ә</w:t>
      </w:r>
      <w:r w:rsidRPr="000F46C6">
        <w:rPr>
          <w:noProof/>
          <w:color w:val="000000"/>
          <w:sz w:val="22"/>
          <w:szCs w:val="22"/>
          <w:lang w:val="kk-KZ"/>
        </w:rPr>
        <w:t>лсіз аяздарда, бірақ кейде одан да қатты аяздарда байқалады. Мұзөрнек беткейдің ашық бөлігін түге</w:t>
      </w:r>
      <w:r w:rsidRPr="00D231ED">
        <w:rPr>
          <w:noProof/>
          <w:color w:val="000000"/>
          <w:sz w:val="22"/>
          <w:szCs w:val="22"/>
          <w:lang w:val="kk-KZ"/>
        </w:rPr>
        <w:t>л</w:t>
      </w:r>
      <w:r w:rsidRPr="000F46C6">
        <w:rPr>
          <w:noProof/>
          <w:color w:val="000000"/>
          <w:sz w:val="22"/>
          <w:szCs w:val="22"/>
          <w:lang w:val="kk-KZ"/>
        </w:rPr>
        <w:t>дей жабады, жауын қатқанда тығыз, кейде шыны тәріздес м</w:t>
      </w:r>
      <w:r w:rsidRPr="00D231ED">
        <w:rPr>
          <w:noProof/>
          <w:color w:val="000000"/>
          <w:sz w:val="22"/>
          <w:szCs w:val="22"/>
          <w:lang w:val="kk-KZ"/>
        </w:rPr>
        <w:t>ұ</w:t>
      </w:r>
      <w:r w:rsidRPr="000F46C6">
        <w:rPr>
          <w:noProof/>
          <w:color w:val="000000"/>
          <w:sz w:val="22"/>
          <w:szCs w:val="22"/>
          <w:lang w:val="kk-KZ"/>
        </w:rPr>
        <w:t>з қабыршағы пайда болады. Мұзөрнектің қалындығы бірнеше сантиметрге дейін жетіп ағаш б</w:t>
      </w:r>
      <w:r w:rsidRPr="00D231ED">
        <w:rPr>
          <w:noProof/>
          <w:color w:val="000000"/>
          <w:sz w:val="22"/>
          <w:szCs w:val="22"/>
          <w:lang w:val="kk-KZ"/>
        </w:rPr>
        <w:t>ұ</w:t>
      </w:r>
      <w:r w:rsidRPr="000F46C6">
        <w:rPr>
          <w:noProof/>
          <w:color w:val="000000"/>
          <w:sz w:val="22"/>
          <w:szCs w:val="22"/>
          <w:lang w:val="kk-KZ"/>
        </w:rPr>
        <w:t xml:space="preserve">тақтарының сынуына, сымдардың үзілуіне, бағандардың </w:t>
      </w:r>
      <w:r w:rsidRPr="000F46C6">
        <w:rPr>
          <w:noProof/>
          <w:color w:val="000000"/>
          <w:spacing w:val="-3"/>
          <w:sz w:val="22"/>
          <w:szCs w:val="22"/>
          <w:lang w:val="kk-KZ"/>
        </w:rPr>
        <w:t xml:space="preserve">сынуына және т.б. </w:t>
      </w:r>
      <w:r w:rsidRPr="00D231ED">
        <w:rPr>
          <w:noProof/>
          <w:color w:val="000000"/>
          <w:spacing w:val="-3"/>
          <w:sz w:val="22"/>
          <w:szCs w:val="22"/>
          <w:lang w:val="kk-KZ"/>
        </w:rPr>
        <w:t>ә</w:t>
      </w:r>
      <w:r w:rsidRPr="000F46C6">
        <w:rPr>
          <w:noProof/>
          <w:color w:val="000000"/>
          <w:spacing w:val="-3"/>
          <w:sz w:val="22"/>
          <w:szCs w:val="22"/>
          <w:lang w:val="kk-KZ"/>
        </w:rPr>
        <w:t>келуі мүмкін.</w:t>
      </w:r>
    </w:p>
    <w:p w:rsidR="001A2B56" w:rsidRPr="000F46C6" w:rsidRDefault="001A2B56" w:rsidP="00743211">
      <w:pPr>
        <w:shd w:val="clear" w:color="auto" w:fill="FFFFFF"/>
        <w:spacing w:line="250" w:lineRule="exact"/>
        <w:ind w:left="34" w:right="24" w:firstLine="571"/>
        <w:jc w:val="both"/>
        <w:rPr>
          <w:sz w:val="22"/>
          <w:szCs w:val="22"/>
          <w:lang w:val="kk-KZ"/>
        </w:rPr>
      </w:pPr>
      <w:r w:rsidRPr="000F46C6">
        <w:rPr>
          <w:noProof/>
          <w:color w:val="000000"/>
          <w:sz w:val="22"/>
          <w:szCs w:val="22"/>
          <w:lang w:val="kk-KZ"/>
        </w:rPr>
        <w:t xml:space="preserve">Көктайғақ </w:t>
      </w:r>
      <w:r w:rsidRPr="00BB6DB9">
        <w:rPr>
          <w:sz w:val="22"/>
          <w:szCs w:val="22"/>
        </w:rPr>
        <w:pict>
          <v:shape id="_x0000_i1139" type="#_x0000_t75" style="width:18pt;height:12pt">
            <v:imagedata r:id="rId100" o:title=""/>
          </v:shape>
        </w:pict>
      </w:r>
      <w:r w:rsidRPr="000F46C6">
        <w:rPr>
          <w:noProof/>
          <w:color w:val="000000"/>
          <w:sz w:val="22"/>
          <w:szCs w:val="22"/>
          <w:lang w:val="kk-KZ"/>
        </w:rPr>
        <w:t xml:space="preserve"> - жер бетіндегі м</w:t>
      </w:r>
      <w:r w:rsidRPr="00D231ED">
        <w:rPr>
          <w:noProof/>
          <w:color w:val="000000"/>
          <w:sz w:val="22"/>
          <w:szCs w:val="22"/>
          <w:lang w:val="kk-KZ"/>
        </w:rPr>
        <w:t>ұ</w:t>
      </w:r>
      <w:r w:rsidRPr="000F46C6">
        <w:rPr>
          <w:noProof/>
          <w:color w:val="000000"/>
          <w:sz w:val="22"/>
          <w:szCs w:val="22"/>
          <w:lang w:val="kk-KZ"/>
        </w:rPr>
        <w:t>з немесе м</w:t>
      </w:r>
      <w:r w:rsidRPr="00D231ED">
        <w:rPr>
          <w:noProof/>
          <w:color w:val="000000"/>
          <w:sz w:val="22"/>
          <w:szCs w:val="22"/>
          <w:lang w:val="kk-KZ"/>
        </w:rPr>
        <w:t>ұ</w:t>
      </w:r>
      <w:r w:rsidRPr="000F46C6">
        <w:rPr>
          <w:noProof/>
          <w:color w:val="000000"/>
          <w:sz w:val="22"/>
          <w:szCs w:val="22"/>
          <w:lang w:val="kk-KZ"/>
        </w:rPr>
        <w:t>зға айналған қар. С</w:t>
      </w:r>
      <w:r w:rsidRPr="00D231ED">
        <w:rPr>
          <w:noProof/>
          <w:color w:val="000000"/>
          <w:sz w:val="22"/>
          <w:szCs w:val="22"/>
          <w:lang w:val="kk-KZ"/>
        </w:rPr>
        <w:t>ұ</w:t>
      </w:r>
      <w:r w:rsidRPr="000F46C6">
        <w:rPr>
          <w:noProof/>
          <w:color w:val="000000"/>
          <w:sz w:val="22"/>
          <w:szCs w:val="22"/>
          <w:lang w:val="kk-KZ"/>
        </w:rPr>
        <w:t>йық жауындардың (жаңбыр, сіркіреуік, қалың т</w:t>
      </w:r>
      <w:r w:rsidRPr="00D231ED">
        <w:rPr>
          <w:noProof/>
          <w:color w:val="000000"/>
          <w:sz w:val="22"/>
          <w:szCs w:val="22"/>
          <w:lang w:val="kk-KZ"/>
        </w:rPr>
        <w:t>ұ</w:t>
      </w:r>
      <w:r w:rsidRPr="000F46C6">
        <w:rPr>
          <w:noProof/>
          <w:color w:val="000000"/>
          <w:sz w:val="22"/>
          <w:szCs w:val="22"/>
          <w:lang w:val="kk-KZ"/>
        </w:rPr>
        <w:t xml:space="preserve">ман тамшылары, дымқыл қар) қатуы нәтижесінде, сонымен қатар еріген судың жер бетінде қатуы салдарынан пайда болады. Көктайғаққа қар сырғанағын да, яғни автокөліктердің жүруі нәтижесінде қардың нығыздалып </w:t>
      </w:r>
      <w:r w:rsidRPr="000F46C6">
        <w:rPr>
          <w:noProof/>
          <w:color w:val="000000"/>
          <w:spacing w:val="-4"/>
          <w:sz w:val="22"/>
          <w:szCs w:val="22"/>
          <w:lang w:val="kk-KZ"/>
        </w:rPr>
        <w:t>м</w:t>
      </w:r>
      <w:r w:rsidRPr="00D231ED">
        <w:rPr>
          <w:noProof/>
          <w:color w:val="000000"/>
          <w:spacing w:val="-4"/>
          <w:sz w:val="22"/>
          <w:szCs w:val="22"/>
          <w:lang w:val="kk-KZ"/>
        </w:rPr>
        <w:t>ұ</w:t>
      </w:r>
      <w:r w:rsidRPr="000F46C6">
        <w:rPr>
          <w:noProof/>
          <w:color w:val="000000"/>
          <w:spacing w:val="-4"/>
          <w:sz w:val="22"/>
          <w:szCs w:val="22"/>
          <w:lang w:val="kk-KZ"/>
        </w:rPr>
        <w:t>зға айналуы</w:t>
      </w:r>
      <w:r w:rsidRPr="000F46C6">
        <w:rPr>
          <w:noProof/>
          <w:color w:val="000000"/>
          <w:sz w:val="22"/>
          <w:szCs w:val="22"/>
          <w:lang w:val="kk-KZ"/>
        </w:rPr>
        <w:t xml:space="preserve"> жатқыз</w:t>
      </w:r>
      <w:r w:rsidRPr="00D231ED">
        <w:rPr>
          <w:noProof/>
          <w:color w:val="000000"/>
          <w:sz w:val="22"/>
          <w:szCs w:val="22"/>
          <w:lang w:val="kk-KZ"/>
        </w:rPr>
        <w:t>уға болады</w:t>
      </w:r>
      <w:r w:rsidRPr="000F46C6">
        <w:rPr>
          <w:noProof/>
          <w:color w:val="000000"/>
          <w:spacing w:val="-4"/>
          <w:sz w:val="22"/>
          <w:szCs w:val="22"/>
          <w:lang w:val="kk-KZ"/>
        </w:rPr>
        <w:t>.</w:t>
      </w:r>
    </w:p>
    <w:p w:rsidR="001A2B56" w:rsidRPr="000F46C6" w:rsidRDefault="001A2B56" w:rsidP="00743211">
      <w:pPr>
        <w:shd w:val="clear" w:color="auto" w:fill="FFFFFF"/>
        <w:spacing w:before="19" w:line="250" w:lineRule="exact"/>
        <w:ind w:left="38" w:right="38" w:firstLine="571"/>
        <w:jc w:val="both"/>
        <w:rPr>
          <w:sz w:val="22"/>
          <w:szCs w:val="22"/>
          <w:lang w:val="kk-KZ"/>
        </w:rPr>
      </w:pPr>
      <w:r w:rsidRPr="000F46C6">
        <w:rPr>
          <w:noProof/>
          <w:color w:val="000000"/>
          <w:spacing w:val="3"/>
          <w:sz w:val="22"/>
          <w:szCs w:val="22"/>
          <w:lang w:val="kk-KZ"/>
        </w:rPr>
        <w:t>Көктайғақтың м</w:t>
      </w:r>
      <w:r w:rsidRPr="00D231ED">
        <w:rPr>
          <w:noProof/>
          <w:color w:val="000000"/>
          <w:spacing w:val="3"/>
          <w:sz w:val="22"/>
          <w:szCs w:val="22"/>
          <w:lang w:val="kk-KZ"/>
        </w:rPr>
        <w:t>ұ</w:t>
      </w:r>
      <w:r w:rsidRPr="000F46C6">
        <w:rPr>
          <w:noProof/>
          <w:color w:val="000000"/>
          <w:spacing w:val="3"/>
          <w:sz w:val="22"/>
          <w:szCs w:val="22"/>
          <w:lang w:val="kk-KZ"/>
        </w:rPr>
        <w:t xml:space="preserve">зөрнектен айырмашылығы, ол тек </w:t>
      </w:r>
      <w:r w:rsidRPr="000F46C6">
        <w:rPr>
          <w:noProof/>
          <w:color w:val="000000"/>
          <w:sz w:val="22"/>
          <w:szCs w:val="22"/>
          <w:lang w:val="kk-KZ"/>
        </w:rPr>
        <w:t>жер бетінде ғана, негізінен жол бетінде байқалады.</w:t>
      </w:r>
    </w:p>
    <w:p w:rsidR="001A2B56" w:rsidRPr="00D231ED" w:rsidRDefault="001A2B56" w:rsidP="00743211">
      <w:pPr>
        <w:shd w:val="clear" w:color="auto" w:fill="FFFFFF"/>
        <w:spacing w:before="10" w:line="245" w:lineRule="exact"/>
        <w:ind w:left="29" w:right="38" w:firstLine="562"/>
        <w:jc w:val="both"/>
        <w:rPr>
          <w:noProof/>
          <w:color w:val="000000"/>
          <w:sz w:val="22"/>
          <w:szCs w:val="22"/>
          <w:lang w:val="kk-KZ"/>
        </w:rPr>
      </w:pPr>
      <w:r w:rsidRPr="000F46C6">
        <w:rPr>
          <w:noProof/>
          <w:color w:val="000000"/>
          <w:sz w:val="22"/>
          <w:szCs w:val="22"/>
          <w:lang w:val="kk-KZ"/>
        </w:rPr>
        <w:t xml:space="preserve">Қиыршықты қылау </w:t>
      </w:r>
      <w:r w:rsidRPr="00BB6DB9">
        <w:rPr>
          <w:sz w:val="22"/>
          <w:szCs w:val="22"/>
        </w:rPr>
        <w:pict>
          <v:shape id="_x0000_i1140" type="#_x0000_t75" style="width:15pt;height:11.25pt">
            <v:imagedata r:id="rId101" o:title=""/>
          </v:shape>
        </w:pict>
      </w:r>
      <w:r w:rsidRPr="000F46C6">
        <w:rPr>
          <w:color w:val="000000"/>
          <w:sz w:val="22"/>
          <w:szCs w:val="22"/>
          <w:lang w:val="kk-KZ"/>
        </w:rPr>
        <w:t xml:space="preserve"> </w:t>
      </w:r>
      <w:r w:rsidRPr="000F46C6">
        <w:rPr>
          <w:noProof/>
          <w:color w:val="000000"/>
          <w:sz w:val="22"/>
          <w:szCs w:val="22"/>
          <w:lang w:val="kk-KZ"/>
        </w:rPr>
        <w:t>- т</w:t>
      </w:r>
      <w:r w:rsidRPr="00D231ED">
        <w:rPr>
          <w:noProof/>
          <w:color w:val="000000"/>
          <w:sz w:val="22"/>
          <w:szCs w:val="22"/>
          <w:lang w:val="kk-KZ"/>
        </w:rPr>
        <w:t>ұ</w:t>
      </w:r>
      <w:r w:rsidRPr="000F46C6">
        <w:rPr>
          <w:noProof/>
          <w:color w:val="000000"/>
          <w:sz w:val="22"/>
          <w:szCs w:val="22"/>
          <w:lang w:val="kk-KZ"/>
        </w:rPr>
        <w:t xml:space="preserve">манды желді ауа-райында </w:t>
      </w:r>
      <w:r w:rsidRPr="000F46C6">
        <w:rPr>
          <w:noProof/>
          <w:color w:val="000000"/>
          <w:spacing w:val="-5"/>
          <w:sz w:val="22"/>
          <w:szCs w:val="22"/>
          <w:lang w:val="kk-KZ"/>
        </w:rPr>
        <w:t>минус 2-ден минус 7</w:t>
      </w:r>
      <w:r>
        <w:rPr>
          <w:noProof/>
          <w:color w:val="000000"/>
          <w:spacing w:val="-5"/>
          <w:sz w:val="22"/>
          <w:szCs w:val="22"/>
          <w:lang w:val="kk-KZ"/>
        </w:rPr>
        <w:t xml:space="preserve"> </w:t>
      </w:r>
      <w:r w:rsidRPr="000F46C6">
        <w:rPr>
          <w:noProof/>
          <w:color w:val="000000"/>
          <w:spacing w:val="-5"/>
          <w:sz w:val="22"/>
          <w:szCs w:val="22"/>
          <w:lang w:val="kk-KZ"/>
        </w:rPr>
        <w:t xml:space="preserve">°С-қа дейінгі, кейде одан да төменгі ауа </w:t>
      </w:r>
      <w:r w:rsidRPr="000F46C6">
        <w:rPr>
          <w:noProof/>
          <w:color w:val="000000"/>
          <w:spacing w:val="-6"/>
          <w:sz w:val="22"/>
          <w:szCs w:val="22"/>
          <w:lang w:val="kk-KZ"/>
        </w:rPr>
        <w:t>температурасында сымдарда, ағаш б</w:t>
      </w:r>
      <w:r w:rsidRPr="00D231ED">
        <w:rPr>
          <w:noProof/>
          <w:color w:val="000000"/>
          <w:spacing w:val="-6"/>
          <w:sz w:val="22"/>
          <w:szCs w:val="22"/>
          <w:lang w:val="kk-KZ"/>
        </w:rPr>
        <w:t>ұ</w:t>
      </w:r>
      <w:r w:rsidRPr="000F46C6">
        <w:rPr>
          <w:noProof/>
          <w:color w:val="000000"/>
          <w:spacing w:val="-6"/>
          <w:sz w:val="22"/>
          <w:szCs w:val="22"/>
          <w:lang w:val="kk-KZ"/>
        </w:rPr>
        <w:t>тақтары</w:t>
      </w:r>
      <w:r w:rsidRPr="00D231ED">
        <w:rPr>
          <w:noProof/>
          <w:color w:val="000000"/>
          <w:spacing w:val="-6"/>
          <w:sz w:val="22"/>
          <w:szCs w:val="22"/>
          <w:lang w:val="kk-KZ"/>
        </w:rPr>
        <w:t>н</w:t>
      </w:r>
      <w:r w:rsidRPr="000F46C6">
        <w:rPr>
          <w:noProof/>
          <w:color w:val="000000"/>
          <w:spacing w:val="-6"/>
          <w:sz w:val="22"/>
          <w:szCs w:val="22"/>
          <w:lang w:val="kk-KZ"/>
        </w:rPr>
        <w:t>да, жеке шөп</w:t>
      </w:r>
      <w:r w:rsidRPr="000F46C6">
        <w:rPr>
          <w:noProof/>
          <w:color w:val="000000"/>
          <w:sz w:val="22"/>
          <w:szCs w:val="22"/>
          <w:lang w:val="kk-KZ"/>
        </w:rPr>
        <w:t xml:space="preserve">терде </w:t>
      </w:r>
      <w:r w:rsidRPr="00D231ED">
        <w:rPr>
          <w:noProof/>
          <w:color w:val="000000"/>
          <w:sz w:val="22"/>
          <w:szCs w:val="22"/>
          <w:lang w:val="kk-KZ"/>
        </w:rPr>
        <w:t xml:space="preserve">пайда болатын </w:t>
      </w:r>
      <w:r w:rsidRPr="000F46C6">
        <w:rPr>
          <w:noProof/>
          <w:color w:val="000000"/>
          <w:sz w:val="22"/>
          <w:szCs w:val="22"/>
          <w:lang w:val="kk-KZ"/>
        </w:rPr>
        <w:t xml:space="preserve">буалдыр түсті борпылдақ қар тәрізді </w:t>
      </w:r>
      <w:r w:rsidRPr="000F46C6">
        <w:rPr>
          <w:noProof/>
          <w:color w:val="000000"/>
          <w:spacing w:val="-5"/>
          <w:sz w:val="22"/>
          <w:szCs w:val="22"/>
          <w:lang w:val="kk-KZ"/>
        </w:rPr>
        <w:t>қоным.</w:t>
      </w:r>
      <w:r w:rsidRPr="00D231ED">
        <w:rPr>
          <w:noProof/>
          <w:color w:val="000000"/>
          <w:spacing w:val="-5"/>
          <w:sz w:val="22"/>
          <w:szCs w:val="22"/>
          <w:lang w:val="kk-KZ"/>
        </w:rPr>
        <w:t xml:space="preserve"> </w:t>
      </w:r>
      <w:r w:rsidRPr="00D231ED">
        <w:rPr>
          <w:noProof/>
          <w:color w:val="000000"/>
          <w:sz w:val="22"/>
          <w:szCs w:val="22"/>
          <w:lang w:val="kk-KZ"/>
        </w:rPr>
        <w:t xml:space="preserve">Қиыршықты қылау құрылымы аморфты (кристалды емес) болады. Кейде оның беткейі бүдірлі, немесе инелі </w:t>
      </w:r>
      <w:r w:rsidRPr="00D231ED">
        <w:rPr>
          <w:noProof/>
          <w:color w:val="000000"/>
          <w:spacing w:val="-5"/>
          <w:sz w:val="22"/>
          <w:szCs w:val="22"/>
          <w:lang w:val="kk-KZ"/>
        </w:rPr>
        <w:t>болады, бірақ инелері буалдыр және бүдірлі келеді, кристал</w:t>
      </w:r>
      <w:r w:rsidRPr="00D231ED">
        <w:rPr>
          <w:noProof/>
          <w:color w:val="000000"/>
          <w:sz w:val="22"/>
          <w:szCs w:val="22"/>
          <w:lang w:val="kk-KZ"/>
        </w:rPr>
        <w:t xml:space="preserve">ды қырлары болмайды. Қиыршықты қылау тұманның өте салқындаған тамшыларының зат бетінде қатуы нәтижесінде пайда болады. </w:t>
      </w:r>
      <w:r w:rsidRPr="000F46C6">
        <w:rPr>
          <w:noProof/>
          <w:color w:val="000000"/>
          <w:sz w:val="22"/>
          <w:szCs w:val="22"/>
          <w:lang w:val="kk-KZ"/>
        </w:rPr>
        <w:t>Т</w:t>
      </w:r>
      <w:r w:rsidRPr="00D231ED">
        <w:rPr>
          <w:noProof/>
          <w:color w:val="000000"/>
          <w:sz w:val="22"/>
          <w:szCs w:val="22"/>
          <w:lang w:val="kk-KZ"/>
        </w:rPr>
        <w:t>ұ</w:t>
      </w:r>
      <w:r w:rsidRPr="000F46C6">
        <w:rPr>
          <w:noProof/>
          <w:color w:val="000000"/>
          <w:sz w:val="22"/>
          <w:szCs w:val="22"/>
          <w:lang w:val="kk-KZ"/>
        </w:rPr>
        <w:t>ман тамшыларының затқа тигенде жылдам қататындығы соншалықты, өзінің пішінін жоғалтып үлгермейді және көзбен ажыратылмайтын м</w:t>
      </w:r>
      <w:r w:rsidRPr="00D231ED">
        <w:rPr>
          <w:noProof/>
          <w:color w:val="000000"/>
          <w:sz w:val="22"/>
          <w:szCs w:val="22"/>
          <w:lang w:val="kk-KZ"/>
        </w:rPr>
        <w:t>ұ</w:t>
      </w:r>
      <w:r w:rsidRPr="000F46C6">
        <w:rPr>
          <w:noProof/>
          <w:color w:val="000000"/>
          <w:sz w:val="22"/>
          <w:szCs w:val="22"/>
          <w:lang w:val="kk-KZ"/>
        </w:rPr>
        <w:t>з қиыршықтарынан т</w:t>
      </w:r>
      <w:r w:rsidRPr="00D231ED">
        <w:rPr>
          <w:noProof/>
          <w:color w:val="000000"/>
          <w:sz w:val="22"/>
          <w:szCs w:val="22"/>
          <w:lang w:val="kk-KZ"/>
        </w:rPr>
        <w:t>ұ</w:t>
      </w:r>
      <w:r w:rsidRPr="000F46C6">
        <w:rPr>
          <w:noProof/>
          <w:color w:val="000000"/>
          <w:sz w:val="22"/>
          <w:szCs w:val="22"/>
          <w:lang w:val="kk-KZ"/>
        </w:rPr>
        <w:t>ратын қар сипатты қоным береді (м</w:t>
      </w:r>
      <w:r w:rsidRPr="00D231ED">
        <w:rPr>
          <w:noProof/>
          <w:color w:val="000000"/>
          <w:sz w:val="22"/>
          <w:szCs w:val="22"/>
          <w:lang w:val="kk-KZ"/>
        </w:rPr>
        <w:t>ұ</w:t>
      </w:r>
      <w:r w:rsidRPr="000F46C6">
        <w:rPr>
          <w:noProof/>
          <w:color w:val="000000"/>
          <w:sz w:val="22"/>
          <w:szCs w:val="22"/>
          <w:lang w:val="kk-KZ"/>
        </w:rPr>
        <w:t>зды коным).</w:t>
      </w:r>
    </w:p>
    <w:p w:rsidR="001A2B56" w:rsidRPr="000F46C6" w:rsidRDefault="001A2B56" w:rsidP="00743211">
      <w:pPr>
        <w:shd w:val="clear" w:color="auto" w:fill="FFFFFF"/>
        <w:spacing w:before="24" w:line="254" w:lineRule="exact"/>
        <w:ind w:right="62" w:firstLine="571"/>
        <w:jc w:val="both"/>
        <w:rPr>
          <w:sz w:val="22"/>
          <w:szCs w:val="22"/>
          <w:lang w:val="kk-KZ"/>
        </w:rPr>
      </w:pPr>
      <w:r w:rsidRPr="00D231ED">
        <w:rPr>
          <w:noProof/>
          <w:color w:val="000000"/>
          <w:sz w:val="22"/>
          <w:szCs w:val="22"/>
          <w:lang w:val="kk-KZ"/>
        </w:rPr>
        <w:t xml:space="preserve">Кристалды қылау </w:t>
      </w:r>
      <w:r w:rsidRPr="00BB6DB9">
        <w:rPr>
          <w:sz w:val="22"/>
          <w:szCs w:val="22"/>
        </w:rPr>
        <w:pict>
          <v:shape id="_x0000_i1141" type="#_x0000_t75" style="width:12.75pt;height:9pt">
            <v:imagedata r:id="rId102" o:title=""/>
          </v:shape>
        </w:pict>
      </w:r>
      <w:r w:rsidRPr="00D231ED">
        <w:rPr>
          <w:color w:val="000000"/>
          <w:sz w:val="22"/>
          <w:szCs w:val="22"/>
          <w:lang w:val="kk-KZ"/>
        </w:rPr>
        <w:t xml:space="preserve"> </w:t>
      </w:r>
      <w:r w:rsidRPr="00D231ED">
        <w:rPr>
          <w:noProof/>
          <w:color w:val="000000"/>
          <w:sz w:val="22"/>
          <w:szCs w:val="22"/>
          <w:lang w:val="kk-KZ"/>
        </w:rPr>
        <w:t xml:space="preserve">- құрылымы жіңішке майда мұз кристалдарынан тұратын ақ қоным. </w:t>
      </w:r>
      <w:r w:rsidRPr="000F46C6">
        <w:rPr>
          <w:noProof/>
          <w:color w:val="000000"/>
          <w:sz w:val="22"/>
          <w:szCs w:val="22"/>
          <w:lang w:val="kk-KZ"/>
        </w:rPr>
        <w:t>Ағаш б</w:t>
      </w:r>
      <w:r w:rsidRPr="00D231ED">
        <w:rPr>
          <w:noProof/>
          <w:color w:val="000000"/>
          <w:sz w:val="22"/>
          <w:szCs w:val="22"/>
          <w:lang w:val="kk-KZ"/>
        </w:rPr>
        <w:t>ұ</w:t>
      </w:r>
      <w:r w:rsidRPr="000F46C6">
        <w:rPr>
          <w:noProof/>
          <w:color w:val="000000"/>
          <w:sz w:val="22"/>
          <w:szCs w:val="22"/>
          <w:lang w:val="kk-KZ"/>
        </w:rPr>
        <w:t>тақтарына, сымға, талшық жіпке және т.б. қонған кристалды қылау сілкігенде түсіп қалатын ж</w:t>
      </w:r>
      <w:r w:rsidRPr="00D231ED">
        <w:rPr>
          <w:noProof/>
          <w:color w:val="000000"/>
          <w:sz w:val="22"/>
          <w:szCs w:val="22"/>
          <w:lang w:val="kk-KZ"/>
        </w:rPr>
        <w:t>ұ</w:t>
      </w:r>
      <w:r w:rsidRPr="000F46C6">
        <w:rPr>
          <w:noProof/>
          <w:color w:val="000000"/>
          <w:sz w:val="22"/>
          <w:szCs w:val="22"/>
          <w:lang w:val="kk-KZ"/>
        </w:rPr>
        <w:t>мсақ гүл тізбесі сияқты болады.</w:t>
      </w:r>
    </w:p>
    <w:p w:rsidR="001A2B56" w:rsidRPr="00D231ED" w:rsidRDefault="001A2B56" w:rsidP="00743211">
      <w:pPr>
        <w:shd w:val="clear" w:color="auto" w:fill="FFFFFF"/>
        <w:spacing w:line="254" w:lineRule="exact"/>
        <w:ind w:left="5" w:right="29" w:firstLine="562"/>
        <w:jc w:val="both"/>
        <w:rPr>
          <w:sz w:val="22"/>
          <w:szCs w:val="22"/>
          <w:lang w:val="kk-KZ"/>
        </w:rPr>
      </w:pPr>
      <w:r w:rsidRPr="000F46C6">
        <w:rPr>
          <w:noProof/>
          <w:color w:val="000000"/>
          <w:sz w:val="22"/>
          <w:szCs w:val="22"/>
          <w:lang w:val="kk-KZ"/>
        </w:rPr>
        <w:t>Кристалды қылау негізінен түнгі сағаттарда б</w:t>
      </w:r>
      <w:r w:rsidRPr="00D231ED">
        <w:rPr>
          <w:noProof/>
          <w:color w:val="000000"/>
          <w:sz w:val="22"/>
          <w:szCs w:val="22"/>
          <w:lang w:val="kk-KZ"/>
        </w:rPr>
        <w:t>ұ</w:t>
      </w:r>
      <w:r w:rsidRPr="000F46C6">
        <w:rPr>
          <w:noProof/>
          <w:color w:val="000000"/>
          <w:sz w:val="22"/>
          <w:szCs w:val="22"/>
          <w:lang w:val="kk-KZ"/>
        </w:rPr>
        <w:t>лтсыз аспан кезінде немесе ауа-райы тынық, т</w:t>
      </w:r>
      <w:r w:rsidRPr="00D231ED">
        <w:rPr>
          <w:noProof/>
          <w:color w:val="000000"/>
          <w:sz w:val="22"/>
          <w:szCs w:val="22"/>
          <w:lang w:val="kk-KZ"/>
        </w:rPr>
        <w:t>ұ</w:t>
      </w:r>
      <w:r w:rsidRPr="000F46C6">
        <w:rPr>
          <w:noProof/>
          <w:color w:val="000000"/>
          <w:sz w:val="22"/>
          <w:szCs w:val="22"/>
          <w:lang w:val="kk-KZ"/>
        </w:rPr>
        <w:t>манды не м</w:t>
      </w:r>
      <w:r w:rsidRPr="00D231ED">
        <w:rPr>
          <w:noProof/>
          <w:color w:val="000000"/>
          <w:sz w:val="22"/>
          <w:szCs w:val="22"/>
          <w:lang w:val="kk-KZ"/>
        </w:rPr>
        <w:t>ұ</w:t>
      </w:r>
      <w:r w:rsidRPr="000F46C6">
        <w:rPr>
          <w:noProof/>
          <w:color w:val="000000"/>
          <w:sz w:val="22"/>
          <w:szCs w:val="22"/>
          <w:lang w:val="kk-KZ"/>
        </w:rPr>
        <w:t>нарлы, төменгі ауа температурасында, жіңішке б</w:t>
      </w:r>
      <w:r w:rsidRPr="00D231ED">
        <w:rPr>
          <w:noProof/>
          <w:color w:val="000000"/>
          <w:sz w:val="22"/>
          <w:szCs w:val="22"/>
          <w:lang w:val="kk-KZ"/>
        </w:rPr>
        <w:t>ұ</w:t>
      </w:r>
      <w:r w:rsidRPr="000F46C6">
        <w:rPr>
          <w:noProof/>
          <w:color w:val="000000"/>
          <w:sz w:val="22"/>
          <w:szCs w:val="22"/>
          <w:lang w:val="kk-KZ"/>
        </w:rPr>
        <w:t>лтты кезде қ</w:t>
      </w:r>
      <w:r w:rsidRPr="00D231ED">
        <w:rPr>
          <w:noProof/>
          <w:color w:val="000000"/>
          <w:sz w:val="22"/>
          <w:szCs w:val="22"/>
          <w:lang w:val="kk-KZ"/>
        </w:rPr>
        <w:t>ұ</w:t>
      </w:r>
      <w:r w:rsidRPr="000F46C6">
        <w:rPr>
          <w:noProof/>
          <w:color w:val="000000"/>
          <w:sz w:val="22"/>
          <w:szCs w:val="22"/>
          <w:lang w:val="kk-KZ"/>
        </w:rPr>
        <w:t>рылады. Ондай жағдайларда қылау кристалдары т</w:t>
      </w:r>
      <w:r w:rsidRPr="00D231ED">
        <w:rPr>
          <w:noProof/>
          <w:color w:val="000000"/>
          <w:sz w:val="22"/>
          <w:szCs w:val="22"/>
          <w:lang w:val="kk-KZ"/>
        </w:rPr>
        <w:t>ұ</w:t>
      </w:r>
      <w:r w:rsidRPr="000F46C6">
        <w:rPr>
          <w:noProof/>
          <w:color w:val="000000"/>
          <w:sz w:val="22"/>
          <w:szCs w:val="22"/>
          <w:lang w:val="kk-KZ"/>
        </w:rPr>
        <w:t>ман не м</w:t>
      </w:r>
      <w:r w:rsidRPr="00D231ED">
        <w:rPr>
          <w:noProof/>
          <w:color w:val="000000"/>
          <w:sz w:val="22"/>
          <w:szCs w:val="22"/>
          <w:lang w:val="kk-KZ"/>
        </w:rPr>
        <w:t>ұ</w:t>
      </w:r>
      <w:r w:rsidRPr="000F46C6">
        <w:rPr>
          <w:noProof/>
          <w:color w:val="000000"/>
          <w:spacing w:val="-5"/>
          <w:sz w:val="22"/>
          <w:szCs w:val="22"/>
          <w:lang w:val="kk-KZ"/>
        </w:rPr>
        <w:t xml:space="preserve">нар тамшыларының булануы нәтижесінде пайда болатын су </w:t>
      </w:r>
      <w:r w:rsidRPr="000F46C6">
        <w:rPr>
          <w:noProof/>
          <w:color w:val="000000"/>
          <w:spacing w:val="-4"/>
          <w:sz w:val="22"/>
          <w:szCs w:val="22"/>
          <w:lang w:val="kk-KZ"/>
        </w:rPr>
        <w:t>буының тікелей м</w:t>
      </w:r>
      <w:r w:rsidRPr="00D231ED">
        <w:rPr>
          <w:noProof/>
          <w:color w:val="000000"/>
          <w:spacing w:val="-4"/>
          <w:sz w:val="22"/>
          <w:szCs w:val="22"/>
          <w:lang w:val="kk-KZ"/>
        </w:rPr>
        <w:t>ұ</w:t>
      </w:r>
      <w:r w:rsidRPr="000F46C6">
        <w:rPr>
          <w:noProof/>
          <w:color w:val="000000"/>
          <w:spacing w:val="-4"/>
          <w:sz w:val="22"/>
          <w:szCs w:val="22"/>
          <w:lang w:val="kk-KZ"/>
        </w:rPr>
        <w:t xml:space="preserve">зға айналуы (сублимация) арқасында </w:t>
      </w:r>
      <w:r w:rsidRPr="000F46C6">
        <w:rPr>
          <w:noProof/>
          <w:color w:val="000000"/>
          <w:sz w:val="22"/>
          <w:szCs w:val="22"/>
          <w:lang w:val="kk-KZ"/>
        </w:rPr>
        <w:t>қ</w:t>
      </w:r>
      <w:r w:rsidRPr="00D231ED">
        <w:rPr>
          <w:noProof/>
          <w:color w:val="000000"/>
          <w:sz w:val="22"/>
          <w:szCs w:val="22"/>
          <w:lang w:val="kk-KZ"/>
        </w:rPr>
        <w:t>ұ</w:t>
      </w:r>
      <w:r w:rsidRPr="000F46C6">
        <w:rPr>
          <w:noProof/>
          <w:color w:val="000000"/>
          <w:sz w:val="22"/>
          <w:szCs w:val="22"/>
          <w:lang w:val="kk-KZ"/>
        </w:rPr>
        <w:t xml:space="preserve">рылады. </w:t>
      </w:r>
      <w:r w:rsidRPr="00D231ED">
        <w:rPr>
          <w:noProof/>
          <w:color w:val="000000"/>
          <w:sz w:val="22"/>
          <w:szCs w:val="22"/>
        </w:rPr>
        <w:t>Өте жиі кристалды қылау минус 11-ден минус 25°С-қа дейінгі ауа температурасында қ</w:t>
      </w:r>
      <w:r w:rsidRPr="00D231ED">
        <w:rPr>
          <w:noProof/>
          <w:color w:val="000000"/>
          <w:sz w:val="22"/>
          <w:szCs w:val="22"/>
          <w:lang w:val="kk-KZ"/>
        </w:rPr>
        <w:t>ұ</w:t>
      </w:r>
      <w:r w:rsidRPr="00D231ED">
        <w:rPr>
          <w:noProof/>
          <w:color w:val="000000"/>
          <w:sz w:val="22"/>
          <w:szCs w:val="22"/>
        </w:rPr>
        <w:t>рылады</w:t>
      </w:r>
      <w:r w:rsidRPr="00D231ED">
        <w:rPr>
          <w:noProof/>
          <w:color w:val="000000"/>
          <w:sz w:val="22"/>
          <w:szCs w:val="22"/>
          <w:lang w:val="kk-KZ"/>
        </w:rPr>
        <w:t>.</w:t>
      </w:r>
    </w:p>
    <w:p w:rsidR="001A2B56" w:rsidRPr="00D231ED" w:rsidRDefault="001A2B56" w:rsidP="00743211">
      <w:pPr>
        <w:shd w:val="clear" w:color="auto" w:fill="FFFFFF"/>
        <w:spacing w:before="278"/>
        <w:ind w:left="77"/>
        <w:jc w:val="center"/>
        <w:rPr>
          <w:sz w:val="22"/>
          <w:szCs w:val="22"/>
          <w:lang w:val="kk-KZ"/>
        </w:rPr>
      </w:pPr>
      <w:r w:rsidRPr="00D231ED">
        <w:rPr>
          <w:i/>
          <w:iCs/>
          <w:noProof/>
          <w:color w:val="000000"/>
          <w:spacing w:val="-7"/>
          <w:sz w:val="22"/>
          <w:szCs w:val="22"/>
          <w:lang w:val="kk-KZ"/>
        </w:rPr>
        <w:t>Т</w:t>
      </w:r>
      <w:r>
        <w:rPr>
          <w:i/>
          <w:iCs/>
          <w:noProof/>
          <w:color w:val="000000"/>
          <w:spacing w:val="-7"/>
          <w:sz w:val="22"/>
          <w:szCs w:val="22"/>
          <w:lang w:val="kk-KZ"/>
        </w:rPr>
        <w:t>ұ</w:t>
      </w:r>
      <w:r w:rsidRPr="00D231ED">
        <w:rPr>
          <w:i/>
          <w:iCs/>
          <w:noProof/>
          <w:color w:val="000000"/>
          <w:spacing w:val="-7"/>
          <w:sz w:val="22"/>
          <w:szCs w:val="22"/>
          <w:lang w:val="kk-KZ"/>
        </w:rPr>
        <w:t>мандар</w:t>
      </w:r>
    </w:p>
    <w:p w:rsidR="001A2B56" w:rsidRPr="000F46C6" w:rsidRDefault="001A2B56" w:rsidP="00743211">
      <w:pPr>
        <w:shd w:val="clear" w:color="auto" w:fill="FFFFFF"/>
        <w:spacing w:before="96" w:line="254" w:lineRule="exact"/>
        <w:ind w:left="34" w:firstLine="557"/>
        <w:jc w:val="both"/>
        <w:rPr>
          <w:sz w:val="22"/>
          <w:szCs w:val="22"/>
          <w:lang w:val="kk-KZ"/>
        </w:rPr>
      </w:pPr>
      <w:r w:rsidRPr="00D231ED">
        <w:rPr>
          <w:noProof/>
          <w:color w:val="000000"/>
          <w:sz w:val="22"/>
          <w:szCs w:val="22"/>
          <w:lang w:val="kk-KZ"/>
        </w:rPr>
        <w:t xml:space="preserve">Тұман </w:t>
      </w:r>
      <w:r w:rsidRPr="00BB6DB9">
        <w:rPr>
          <w:sz w:val="22"/>
          <w:szCs w:val="22"/>
        </w:rPr>
        <w:pict>
          <v:shape id="_x0000_i1142" type="#_x0000_t75" style="width:12.75pt;height:9pt">
            <v:imagedata r:id="rId103" o:title=""/>
          </v:shape>
        </w:pict>
      </w:r>
      <w:r w:rsidRPr="00D231ED">
        <w:rPr>
          <w:noProof/>
          <w:color w:val="000000"/>
          <w:sz w:val="22"/>
          <w:szCs w:val="22"/>
          <w:lang w:val="kk-KZ"/>
        </w:rPr>
        <w:t xml:space="preserve"> - ылғалды ауаның салқындауы нәтижесінде пайда болатын судың өте майда тамшыларының ауада </w:t>
      </w:r>
      <w:r w:rsidRPr="00D231ED">
        <w:rPr>
          <w:noProof/>
          <w:color w:val="000000"/>
          <w:spacing w:val="-2"/>
          <w:sz w:val="22"/>
          <w:szCs w:val="22"/>
          <w:lang w:val="kk-KZ"/>
        </w:rPr>
        <w:t xml:space="preserve">жиналуы; атмосфераның жерге жақын бөлігі ақшыл түсті </w:t>
      </w:r>
      <w:r w:rsidRPr="00D231ED">
        <w:rPr>
          <w:noProof/>
          <w:color w:val="000000"/>
          <w:spacing w:val="-4"/>
          <w:sz w:val="22"/>
          <w:szCs w:val="22"/>
          <w:lang w:val="kk-KZ"/>
        </w:rPr>
        <w:t xml:space="preserve">болып бұлыңғырланып мөлдірлігі азаяды, метеорологиялық </w:t>
      </w:r>
      <w:r w:rsidRPr="00D231ED">
        <w:rPr>
          <w:noProof/>
          <w:color w:val="000000"/>
          <w:sz w:val="22"/>
          <w:szCs w:val="22"/>
          <w:lang w:val="kk-KZ"/>
        </w:rPr>
        <w:t>көріну қашықтығы 1000 метрге дейін болады. Тұманды құрайтын су тамшыларының фазалық күйіне байланысты, сұйық су тамшыларынан тұратын тұман, қат</w:t>
      </w:r>
      <w:r w:rsidRPr="00D231ED">
        <w:rPr>
          <w:noProof/>
          <w:color w:val="000000"/>
          <w:spacing w:val="4"/>
          <w:sz w:val="22"/>
          <w:szCs w:val="22"/>
          <w:lang w:val="kk-KZ"/>
        </w:rPr>
        <w:t xml:space="preserve">қан тамшылардан немесе мұз кристалдарынан тұратын </w:t>
      </w:r>
      <w:r w:rsidRPr="00D231ED">
        <w:rPr>
          <w:noProof/>
          <w:color w:val="000000"/>
          <w:spacing w:val="1"/>
          <w:sz w:val="22"/>
          <w:szCs w:val="22"/>
          <w:lang w:val="kk-KZ"/>
        </w:rPr>
        <w:t xml:space="preserve">тұман (мұзды тұман) ажыратылады. </w:t>
      </w:r>
      <w:r w:rsidRPr="000F46C6">
        <w:rPr>
          <w:noProof/>
          <w:color w:val="000000"/>
          <w:spacing w:val="1"/>
          <w:sz w:val="22"/>
          <w:szCs w:val="22"/>
          <w:lang w:val="kk-KZ"/>
        </w:rPr>
        <w:t xml:space="preserve">Кейде аралас тұман, </w:t>
      </w:r>
      <w:r w:rsidRPr="000F46C6">
        <w:rPr>
          <w:noProof/>
          <w:color w:val="000000"/>
          <w:spacing w:val="-1"/>
          <w:sz w:val="22"/>
          <w:szCs w:val="22"/>
          <w:lang w:val="kk-KZ"/>
        </w:rPr>
        <w:t>яғни тамшылар мен мұз бөлшектерінен т</w:t>
      </w:r>
      <w:r w:rsidRPr="00D231ED">
        <w:rPr>
          <w:noProof/>
          <w:color w:val="000000"/>
          <w:spacing w:val="-1"/>
          <w:sz w:val="22"/>
          <w:szCs w:val="22"/>
          <w:lang w:val="kk-KZ"/>
        </w:rPr>
        <w:t>ұ</w:t>
      </w:r>
      <w:r w:rsidRPr="000F46C6">
        <w:rPr>
          <w:noProof/>
          <w:color w:val="000000"/>
          <w:spacing w:val="-1"/>
          <w:sz w:val="22"/>
          <w:szCs w:val="22"/>
          <w:lang w:val="kk-KZ"/>
        </w:rPr>
        <w:t xml:space="preserve">ратын тұман </w:t>
      </w:r>
      <w:r w:rsidRPr="000F46C6">
        <w:rPr>
          <w:noProof/>
          <w:color w:val="000000"/>
          <w:spacing w:val="-6"/>
          <w:sz w:val="22"/>
          <w:szCs w:val="22"/>
          <w:lang w:val="kk-KZ"/>
        </w:rPr>
        <w:t>байқалады.</w:t>
      </w:r>
    </w:p>
    <w:p w:rsidR="001A2B56" w:rsidRPr="000F46C6" w:rsidRDefault="001A2B56" w:rsidP="00743211">
      <w:pPr>
        <w:shd w:val="clear" w:color="auto" w:fill="FFFFFF"/>
        <w:spacing w:before="34" w:line="230" w:lineRule="exact"/>
        <w:ind w:left="149" w:right="24" w:firstLine="576"/>
        <w:jc w:val="both"/>
        <w:rPr>
          <w:sz w:val="22"/>
          <w:szCs w:val="22"/>
          <w:lang w:val="kk-KZ"/>
        </w:rPr>
      </w:pPr>
      <w:r w:rsidRPr="000F46C6">
        <w:rPr>
          <w:noProof/>
          <w:color w:val="000000"/>
          <w:spacing w:val="-1"/>
          <w:sz w:val="22"/>
          <w:szCs w:val="22"/>
          <w:lang w:val="kk-KZ"/>
        </w:rPr>
        <w:t xml:space="preserve">Вертикальді таралуына байланысты тұтас, көрінетін </w:t>
      </w:r>
      <w:r w:rsidRPr="000F46C6">
        <w:rPr>
          <w:noProof/>
          <w:color w:val="000000"/>
          <w:spacing w:val="-6"/>
          <w:sz w:val="22"/>
          <w:szCs w:val="22"/>
          <w:lang w:val="kk-KZ"/>
        </w:rPr>
        <w:t>және жер беті тұма</w:t>
      </w:r>
      <w:r w:rsidRPr="00D231ED">
        <w:rPr>
          <w:noProof/>
          <w:color w:val="000000"/>
          <w:spacing w:val="-6"/>
          <w:sz w:val="22"/>
          <w:szCs w:val="22"/>
          <w:lang w:val="kk-KZ"/>
        </w:rPr>
        <w:t>н</w:t>
      </w:r>
      <w:r w:rsidRPr="000F46C6">
        <w:rPr>
          <w:noProof/>
          <w:color w:val="000000"/>
          <w:spacing w:val="-6"/>
          <w:sz w:val="22"/>
          <w:szCs w:val="22"/>
          <w:lang w:val="kk-KZ"/>
        </w:rPr>
        <w:t>дары ажыратылады.</w:t>
      </w:r>
    </w:p>
    <w:p w:rsidR="001A2B56" w:rsidRPr="000F46C6" w:rsidRDefault="001A2B56" w:rsidP="00743211">
      <w:pPr>
        <w:shd w:val="clear" w:color="auto" w:fill="FFFFFF"/>
        <w:spacing w:line="245" w:lineRule="exact"/>
        <w:ind w:left="130" w:right="34" w:firstLine="485"/>
        <w:jc w:val="both"/>
        <w:rPr>
          <w:sz w:val="22"/>
          <w:szCs w:val="22"/>
          <w:lang w:val="kk-KZ"/>
        </w:rPr>
      </w:pPr>
      <w:r w:rsidRPr="00BB6DB9">
        <w:rPr>
          <w:position w:val="-6"/>
          <w:sz w:val="22"/>
          <w:szCs w:val="22"/>
        </w:rPr>
        <w:pict>
          <v:shape id="_x0000_i1143" type="#_x0000_t75" style="width:15pt;height:12pt">
            <v:imagedata r:id="rId104" o:title=""/>
          </v:shape>
        </w:pict>
      </w:r>
      <w:r w:rsidRPr="000F46C6">
        <w:rPr>
          <w:noProof/>
          <w:color w:val="000000"/>
          <w:spacing w:val="-2"/>
          <w:sz w:val="22"/>
          <w:szCs w:val="22"/>
          <w:lang w:val="kk-KZ"/>
        </w:rPr>
        <w:t xml:space="preserve">символы су тамшыларынан тұратын және аралас </w:t>
      </w:r>
      <w:r w:rsidRPr="000F46C6">
        <w:rPr>
          <w:noProof/>
          <w:color w:val="000000"/>
          <w:sz w:val="22"/>
          <w:szCs w:val="22"/>
          <w:lang w:val="kk-KZ"/>
        </w:rPr>
        <w:t>тұман ішінде т</w:t>
      </w:r>
      <w:r w:rsidRPr="00D231ED">
        <w:rPr>
          <w:noProof/>
          <w:color w:val="000000"/>
          <w:sz w:val="22"/>
          <w:szCs w:val="22"/>
          <w:lang w:val="kk-KZ"/>
        </w:rPr>
        <w:t>ұ</w:t>
      </w:r>
      <w:r w:rsidRPr="000F46C6">
        <w:rPr>
          <w:noProof/>
          <w:color w:val="000000"/>
          <w:sz w:val="22"/>
          <w:szCs w:val="22"/>
          <w:lang w:val="kk-KZ"/>
        </w:rPr>
        <w:t>рған бақылаушы аспа</w:t>
      </w:r>
      <w:r w:rsidRPr="00D231ED">
        <w:rPr>
          <w:noProof/>
          <w:color w:val="000000"/>
          <w:sz w:val="22"/>
          <w:szCs w:val="22"/>
          <w:lang w:val="kk-KZ"/>
        </w:rPr>
        <w:t>н</w:t>
      </w:r>
      <w:r w:rsidRPr="000F46C6">
        <w:rPr>
          <w:noProof/>
          <w:color w:val="000000"/>
          <w:sz w:val="22"/>
          <w:szCs w:val="22"/>
          <w:lang w:val="kk-KZ"/>
        </w:rPr>
        <w:t>ды көрмейтін жағдайдағы тұтас тұманды белгілеу үшін қолданылады.</w:t>
      </w:r>
    </w:p>
    <w:p w:rsidR="001A2B56" w:rsidRPr="000F46C6" w:rsidRDefault="001A2B56" w:rsidP="00743211">
      <w:pPr>
        <w:shd w:val="clear" w:color="auto" w:fill="FFFFFF"/>
        <w:spacing w:line="245" w:lineRule="exact"/>
        <w:ind w:left="110" w:right="48" w:firstLine="566"/>
        <w:jc w:val="both"/>
        <w:rPr>
          <w:sz w:val="22"/>
          <w:szCs w:val="22"/>
          <w:lang w:val="kk-KZ"/>
        </w:rPr>
      </w:pPr>
      <w:r w:rsidRPr="000F46C6">
        <w:rPr>
          <w:noProof/>
          <w:color w:val="000000"/>
          <w:sz w:val="22"/>
          <w:szCs w:val="22"/>
          <w:lang w:val="kk-KZ"/>
        </w:rPr>
        <w:t xml:space="preserve">Мұзды тұман </w:t>
      </w:r>
      <w:r w:rsidRPr="00BB6DB9">
        <w:rPr>
          <w:sz w:val="22"/>
          <w:szCs w:val="22"/>
        </w:rPr>
        <w:pict>
          <v:shape id="_x0000_i1144" type="#_x0000_t75" style="width:13.5pt;height:9pt">
            <v:imagedata r:id="rId105" o:title=""/>
          </v:shape>
        </w:pict>
      </w:r>
      <w:r w:rsidRPr="000F46C6">
        <w:rPr>
          <w:noProof/>
          <w:color w:val="000000"/>
          <w:sz w:val="22"/>
          <w:szCs w:val="22"/>
          <w:lang w:val="kk-KZ"/>
        </w:rPr>
        <w:t xml:space="preserve"> - мұз кристалдарынан тұратын тұман; ауа ылғалдылығы жоғары болғанда және қатты аяздарда </w:t>
      </w:r>
      <w:r w:rsidRPr="000F46C6">
        <w:rPr>
          <w:noProof/>
          <w:color w:val="000000"/>
          <w:spacing w:val="-4"/>
          <w:sz w:val="22"/>
          <w:szCs w:val="22"/>
          <w:lang w:val="kk-KZ"/>
        </w:rPr>
        <w:t xml:space="preserve">құрылады. Мұзды тұман күндіз күн шығып және түнде ай </w:t>
      </w:r>
      <w:r w:rsidRPr="000F46C6">
        <w:rPr>
          <w:noProof/>
          <w:color w:val="000000"/>
          <w:spacing w:val="-5"/>
          <w:sz w:val="22"/>
          <w:szCs w:val="22"/>
          <w:lang w:val="kk-KZ"/>
        </w:rPr>
        <w:t>көрініп т</w:t>
      </w:r>
      <w:r w:rsidRPr="00D231ED">
        <w:rPr>
          <w:noProof/>
          <w:color w:val="000000"/>
          <w:spacing w:val="-5"/>
          <w:sz w:val="22"/>
          <w:szCs w:val="22"/>
          <w:lang w:val="kk-KZ"/>
        </w:rPr>
        <w:t>ұ</w:t>
      </w:r>
      <w:r w:rsidRPr="000F46C6">
        <w:rPr>
          <w:noProof/>
          <w:color w:val="000000"/>
          <w:spacing w:val="-5"/>
          <w:sz w:val="22"/>
          <w:szCs w:val="22"/>
          <w:lang w:val="kk-KZ"/>
        </w:rPr>
        <w:t>рғанда немесе шам сәулесінде м</w:t>
      </w:r>
      <w:r w:rsidRPr="00D231ED">
        <w:rPr>
          <w:noProof/>
          <w:color w:val="000000"/>
          <w:spacing w:val="-5"/>
          <w:sz w:val="22"/>
          <w:szCs w:val="22"/>
          <w:lang w:val="kk-KZ"/>
        </w:rPr>
        <w:t>ұ</w:t>
      </w:r>
      <w:r w:rsidRPr="000F46C6">
        <w:rPr>
          <w:noProof/>
          <w:color w:val="000000"/>
          <w:spacing w:val="-5"/>
          <w:sz w:val="22"/>
          <w:szCs w:val="22"/>
          <w:lang w:val="kk-KZ"/>
        </w:rPr>
        <w:t xml:space="preserve">з кристалдары </w:t>
      </w:r>
      <w:r w:rsidRPr="000F46C6">
        <w:rPr>
          <w:noProof/>
          <w:color w:val="000000"/>
          <w:spacing w:val="-4"/>
          <w:sz w:val="22"/>
          <w:szCs w:val="22"/>
          <w:lang w:val="kk-KZ"/>
        </w:rPr>
        <w:t>қырларының жарқырауы бойынша анықталады.</w:t>
      </w:r>
    </w:p>
    <w:p w:rsidR="001A2B56" w:rsidRPr="000F46C6" w:rsidRDefault="001A2B56" w:rsidP="00743211">
      <w:pPr>
        <w:shd w:val="clear" w:color="auto" w:fill="FFFFFF"/>
        <w:spacing w:line="245" w:lineRule="exact"/>
        <w:ind w:left="106" w:right="82" w:firstLine="571"/>
        <w:jc w:val="both"/>
        <w:rPr>
          <w:sz w:val="22"/>
          <w:szCs w:val="22"/>
          <w:lang w:val="kk-KZ"/>
        </w:rPr>
      </w:pPr>
      <w:r w:rsidRPr="000F46C6">
        <w:rPr>
          <w:noProof/>
          <w:color w:val="000000"/>
          <w:sz w:val="22"/>
          <w:szCs w:val="22"/>
          <w:lang w:val="kk-KZ"/>
        </w:rPr>
        <w:t>Көрінетін т</w:t>
      </w:r>
      <w:r w:rsidRPr="00D231ED">
        <w:rPr>
          <w:noProof/>
          <w:color w:val="000000"/>
          <w:sz w:val="22"/>
          <w:szCs w:val="22"/>
          <w:lang w:val="kk-KZ"/>
        </w:rPr>
        <w:t>ұ</w:t>
      </w:r>
      <w:r w:rsidRPr="000F46C6">
        <w:rPr>
          <w:noProof/>
          <w:color w:val="000000"/>
          <w:sz w:val="22"/>
          <w:szCs w:val="22"/>
          <w:lang w:val="kk-KZ"/>
        </w:rPr>
        <w:t xml:space="preserve">ман </w:t>
      </w:r>
      <w:r w:rsidRPr="00BB6DB9">
        <w:rPr>
          <w:sz w:val="22"/>
          <w:szCs w:val="22"/>
        </w:rPr>
        <w:pict>
          <v:shape id="_x0000_i1145" type="#_x0000_t75" style="width:14.25pt;height:9pt">
            <v:imagedata r:id="rId106" o:title=""/>
          </v:shape>
        </w:pict>
      </w:r>
      <w:r w:rsidRPr="00D231ED">
        <w:rPr>
          <w:sz w:val="22"/>
          <w:szCs w:val="22"/>
          <w:lang w:val="kk-KZ"/>
        </w:rPr>
        <w:t xml:space="preserve">- </w:t>
      </w:r>
      <w:r w:rsidRPr="000F46C6">
        <w:rPr>
          <w:noProof/>
          <w:color w:val="000000"/>
          <w:sz w:val="22"/>
          <w:szCs w:val="22"/>
          <w:lang w:val="kk-KZ"/>
        </w:rPr>
        <w:t xml:space="preserve">бақылаушы ашық аспанды, </w:t>
      </w:r>
      <w:r w:rsidRPr="000F46C6">
        <w:rPr>
          <w:noProof/>
          <w:color w:val="000000"/>
          <w:spacing w:val="-3"/>
          <w:sz w:val="22"/>
          <w:szCs w:val="22"/>
          <w:lang w:val="kk-KZ"/>
        </w:rPr>
        <w:t>б</w:t>
      </w:r>
      <w:r w:rsidRPr="00D231ED">
        <w:rPr>
          <w:noProof/>
          <w:color w:val="000000"/>
          <w:spacing w:val="-3"/>
          <w:sz w:val="22"/>
          <w:szCs w:val="22"/>
          <w:lang w:val="kk-KZ"/>
        </w:rPr>
        <w:t>ұ</w:t>
      </w:r>
      <w:r w:rsidRPr="000F46C6">
        <w:rPr>
          <w:noProof/>
          <w:color w:val="000000"/>
          <w:spacing w:val="-3"/>
          <w:sz w:val="22"/>
          <w:szCs w:val="22"/>
          <w:lang w:val="kk-KZ"/>
        </w:rPr>
        <w:t>лттарды немесе күн ж</w:t>
      </w:r>
      <w:r w:rsidRPr="00D231ED">
        <w:rPr>
          <w:noProof/>
          <w:color w:val="000000"/>
          <w:spacing w:val="-3"/>
          <w:sz w:val="22"/>
          <w:szCs w:val="22"/>
          <w:lang w:val="kk-KZ"/>
        </w:rPr>
        <w:t>ә</w:t>
      </w:r>
      <w:r w:rsidRPr="000F46C6">
        <w:rPr>
          <w:noProof/>
          <w:color w:val="000000"/>
          <w:spacing w:val="-3"/>
          <w:sz w:val="22"/>
          <w:szCs w:val="22"/>
          <w:lang w:val="kk-KZ"/>
        </w:rPr>
        <w:t>не ай дискісін көре алатын т</w:t>
      </w:r>
      <w:r w:rsidRPr="00D231ED">
        <w:rPr>
          <w:noProof/>
          <w:color w:val="000000"/>
          <w:spacing w:val="-3"/>
          <w:sz w:val="22"/>
          <w:szCs w:val="22"/>
          <w:lang w:val="kk-KZ"/>
        </w:rPr>
        <w:t>ұ</w:t>
      </w:r>
      <w:r w:rsidRPr="000F46C6">
        <w:rPr>
          <w:noProof/>
          <w:color w:val="000000"/>
          <w:spacing w:val="-3"/>
          <w:sz w:val="22"/>
          <w:szCs w:val="22"/>
          <w:lang w:val="kk-KZ"/>
        </w:rPr>
        <w:t>ман.</w:t>
      </w:r>
    </w:p>
    <w:p w:rsidR="001A2B56" w:rsidRPr="000F46C6" w:rsidRDefault="001A2B56" w:rsidP="00743211">
      <w:pPr>
        <w:shd w:val="clear" w:color="auto" w:fill="FFFFFF"/>
        <w:spacing w:line="245" w:lineRule="exact"/>
        <w:ind w:left="82" w:right="82" w:firstLine="562"/>
        <w:jc w:val="both"/>
        <w:rPr>
          <w:sz w:val="22"/>
          <w:szCs w:val="22"/>
          <w:lang w:val="kk-KZ"/>
        </w:rPr>
      </w:pPr>
      <w:r w:rsidRPr="000F46C6">
        <w:rPr>
          <w:noProof/>
          <w:color w:val="000000"/>
          <w:sz w:val="22"/>
          <w:szCs w:val="22"/>
          <w:lang w:val="kk-KZ"/>
        </w:rPr>
        <w:t>Көрінетін м</w:t>
      </w:r>
      <w:r w:rsidRPr="00D231ED">
        <w:rPr>
          <w:noProof/>
          <w:color w:val="000000"/>
          <w:sz w:val="22"/>
          <w:szCs w:val="22"/>
          <w:lang w:val="kk-KZ"/>
        </w:rPr>
        <w:t>ұ</w:t>
      </w:r>
      <w:r w:rsidRPr="000F46C6">
        <w:rPr>
          <w:noProof/>
          <w:color w:val="000000"/>
          <w:sz w:val="22"/>
          <w:szCs w:val="22"/>
          <w:lang w:val="kk-KZ"/>
        </w:rPr>
        <w:t>зды т</w:t>
      </w:r>
      <w:r w:rsidRPr="00D231ED">
        <w:rPr>
          <w:noProof/>
          <w:color w:val="000000"/>
          <w:sz w:val="22"/>
          <w:szCs w:val="22"/>
          <w:lang w:val="kk-KZ"/>
        </w:rPr>
        <w:t>ұ</w:t>
      </w:r>
      <w:r w:rsidRPr="000F46C6">
        <w:rPr>
          <w:noProof/>
          <w:color w:val="000000"/>
          <w:sz w:val="22"/>
          <w:szCs w:val="22"/>
          <w:lang w:val="kk-KZ"/>
        </w:rPr>
        <w:t xml:space="preserve">ман </w:t>
      </w:r>
      <w:r w:rsidRPr="00BB6DB9">
        <w:rPr>
          <w:sz w:val="22"/>
          <w:szCs w:val="22"/>
        </w:rPr>
        <w:pict>
          <v:shape id="_x0000_i1146" type="#_x0000_t75" style="width:14.25pt;height:9pt">
            <v:imagedata r:id="rId107" o:title=""/>
          </v:shape>
        </w:pict>
      </w:r>
      <w:r w:rsidRPr="000F46C6">
        <w:rPr>
          <w:noProof/>
          <w:color w:val="000000"/>
          <w:sz w:val="22"/>
          <w:szCs w:val="22"/>
          <w:lang w:val="kk-KZ"/>
        </w:rPr>
        <w:t xml:space="preserve"> - т</w:t>
      </w:r>
      <w:r w:rsidRPr="00D231ED">
        <w:rPr>
          <w:noProof/>
          <w:color w:val="000000"/>
          <w:sz w:val="22"/>
          <w:szCs w:val="22"/>
          <w:lang w:val="kk-KZ"/>
        </w:rPr>
        <w:t>ұ</w:t>
      </w:r>
      <w:r w:rsidRPr="000F46C6">
        <w:rPr>
          <w:noProof/>
          <w:color w:val="000000"/>
          <w:sz w:val="22"/>
          <w:szCs w:val="22"/>
          <w:lang w:val="kk-KZ"/>
        </w:rPr>
        <w:t>ман ішінде т</w:t>
      </w:r>
      <w:r w:rsidRPr="00D231ED">
        <w:rPr>
          <w:noProof/>
          <w:color w:val="000000"/>
          <w:sz w:val="22"/>
          <w:szCs w:val="22"/>
          <w:lang w:val="kk-KZ"/>
        </w:rPr>
        <w:t>ұ</w:t>
      </w:r>
      <w:r w:rsidRPr="000F46C6">
        <w:rPr>
          <w:noProof/>
          <w:color w:val="000000"/>
          <w:sz w:val="22"/>
          <w:szCs w:val="22"/>
          <w:lang w:val="kk-KZ"/>
        </w:rPr>
        <w:t>рып бақы</w:t>
      </w:r>
      <w:r w:rsidRPr="000F46C6">
        <w:rPr>
          <w:noProof/>
          <w:color w:val="000000"/>
          <w:spacing w:val="5"/>
          <w:sz w:val="22"/>
          <w:szCs w:val="22"/>
          <w:lang w:val="kk-KZ"/>
        </w:rPr>
        <w:t>лаушы ашық аспанды, б</w:t>
      </w:r>
      <w:r w:rsidRPr="00D231ED">
        <w:rPr>
          <w:noProof/>
          <w:color w:val="000000"/>
          <w:spacing w:val="5"/>
          <w:sz w:val="22"/>
          <w:szCs w:val="22"/>
          <w:lang w:val="kk-KZ"/>
        </w:rPr>
        <w:t>ұ</w:t>
      </w:r>
      <w:r w:rsidRPr="000F46C6">
        <w:rPr>
          <w:noProof/>
          <w:color w:val="000000"/>
          <w:spacing w:val="5"/>
          <w:sz w:val="22"/>
          <w:szCs w:val="22"/>
          <w:lang w:val="kk-KZ"/>
        </w:rPr>
        <w:t>лттарды немесе күн ж</w:t>
      </w:r>
      <w:r w:rsidRPr="00D231ED">
        <w:rPr>
          <w:noProof/>
          <w:color w:val="000000"/>
          <w:spacing w:val="5"/>
          <w:sz w:val="22"/>
          <w:szCs w:val="22"/>
          <w:lang w:val="kk-KZ"/>
        </w:rPr>
        <w:t>ә</w:t>
      </w:r>
      <w:r w:rsidRPr="000F46C6">
        <w:rPr>
          <w:noProof/>
          <w:color w:val="000000"/>
          <w:spacing w:val="5"/>
          <w:sz w:val="22"/>
          <w:szCs w:val="22"/>
          <w:lang w:val="kk-KZ"/>
        </w:rPr>
        <w:t xml:space="preserve">не ай </w:t>
      </w:r>
      <w:r w:rsidRPr="000F46C6">
        <w:rPr>
          <w:noProof/>
          <w:color w:val="000000"/>
          <w:spacing w:val="-4"/>
          <w:sz w:val="22"/>
          <w:szCs w:val="22"/>
          <w:lang w:val="kk-KZ"/>
        </w:rPr>
        <w:t>дискісін көре алатын м</w:t>
      </w:r>
      <w:r w:rsidRPr="00D231ED">
        <w:rPr>
          <w:noProof/>
          <w:color w:val="000000"/>
          <w:spacing w:val="-4"/>
          <w:sz w:val="22"/>
          <w:szCs w:val="22"/>
          <w:lang w:val="kk-KZ"/>
        </w:rPr>
        <w:t>ұ</w:t>
      </w:r>
      <w:r w:rsidRPr="000F46C6">
        <w:rPr>
          <w:noProof/>
          <w:color w:val="000000"/>
          <w:spacing w:val="-4"/>
          <w:sz w:val="22"/>
          <w:szCs w:val="22"/>
          <w:lang w:val="kk-KZ"/>
        </w:rPr>
        <w:t>зды т</w:t>
      </w:r>
      <w:r w:rsidRPr="00D231ED">
        <w:rPr>
          <w:noProof/>
          <w:color w:val="000000"/>
          <w:spacing w:val="-4"/>
          <w:sz w:val="22"/>
          <w:szCs w:val="22"/>
          <w:lang w:val="kk-KZ"/>
        </w:rPr>
        <w:t>ұ</w:t>
      </w:r>
      <w:r w:rsidRPr="000F46C6">
        <w:rPr>
          <w:noProof/>
          <w:color w:val="000000"/>
          <w:spacing w:val="-4"/>
          <w:sz w:val="22"/>
          <w:szCs w:val="22"/>
          <w:lang w:val="kk-KZ"/>
        </w:rPr>
        <w:t>ман.</w:t>
      </w:r>
    </w:p>
    <w:p w:rsidR="001A2B56" w:rsidRPr="000F46C6" w:rsidRDefault="001A2B56" w:rsidP="00743211">
      <w:pPr>
        <w:shd w:val="clear" w:color="auto" w:fill="FFFFFF"/>
        <w:spacing w:line="245" w:lineRule="exact"/>
        <w:ind w:left="62" w:right="106" w:firstLine="562"/>
        <w:jc w:val="both"/>
        <w:rPr>
          <w:sz w:val="22"/>
          <w:szCs w:val="22"/>
          <w:lang w:val="kk-KZ"/>
        </w:rPr>
      </w:pPr>
      <w:r w:rsidRPr="000F46C6">
        <w:rPr>
          <w:noProof/>
          <w:color w:val="000000"/>
          <w:sz w:val="22"/>
          <w:szCs w:val="22"/>
          <w:lang w:val="kk-KZ"/>
        </w:rPr>
        <w:t>Жер беті т</w:t>
      </w:r>
      <w:r w:rsidRPr="00D231ED">
        <w:rPr>
          <w:noProof/>
          <w:color w:val="000000"/>
          <w:sz w:val="22"/>
          <w:szCs w:val="22"/>
          <w:lang w:val="kk-KZ"/>
        </w:rPr>
        <w:t>ұ</w:t>
      </w:r>
      <w:r w:rsidRPr="000F46C6">
        <w:rPr>
          <w:noProof/>
          <w:color w:val="000000"/>
          <w:sz w:val="22"/>
          <w:szCs w:val="22"/>
          <w:lang w:val="kk-KZ"/>
        </w:rPr>
        <w:t xml:space="preserve">маны </w:t>
      </w:r>
      <w:r w:rsidRPr="00BB6DB9">
        <w:rPr>
          <w:sz w:val="22"/>
          <w:szCs w:val="22"/>
        </w:rPr>
        <w:pict>
          <v:shape id="_x0000_i1147" type="#_x0000_t75" style="width:14.25pt;height:10.5pt">
            <v:imagedata r:id="rId108" o:title=""/>
          </v:shape>
        </w:pict>
      </w:r>
      <w:r w:rsidRPr="00D231ED">
        <w:rPr>
          <w:sz w:val="22"/>
          <w:szCs w:val="22"/>
          <w:lang w:val="kk-KZ"/>
        </w:rPr>
        <w:t xml:space="preserve"> - </w:t>
      </w:r>
      <w:r w:rsidRPr="000F46C6">
        <w:rPr>
          <w:noProof/>
          <w:color w:val="000000"/>
          <w:sz w:val="22"/>
          <w:szCs w:val="22"/>
          <w:lang w:val="kk-KZ"/>
        </w:rPr>
        <w:t>биік емес қабат болып жататын, көбіне еңіс жерлерде және су үсті</w:t>
      </w:r>
      <w:r w:rsidRPr="00D231ED">
        <w:rPr>
          <w:noProof/>
          <w:color w:val="000000"/>
          <w:sz w:val="22"/>
          <w:szCs w:val="22"/>
          <w:lang w:val="kk-KZ"/>
        </w:rPr>
        <w:t>н</w:t>
      </w:r>
      <w:r w:rsidRPr="000F46C6">
        <w:rPr>
          <w:noProof/>
          <w:color w:val="000000"/>
          <w:sz w:val="22"/>
          <w:szCs w:val="22"/>
          <w:lang w:val="kk-KZ"/>
        </w:rPr>
        <w:t>де (теңіз, көл, өзен, батпақ, шалғын ж</w:t>
      </w:r>
      <w:r w:rsidRPr="00D231ED">
        <w:rPr>
          <w:noProof/>
          <w:color w:val="000000"/>
          <w:sz w:val="22"/>
          <w:szCs w:val="22"/>
          <w:lang w:val="kk-KZ"/>
        </w:rPr>
        <w:t>ә</w:t>
      </w:r>
      <w:r w:rsidRPr="000F46C6">
        <w:rPr>
          <w:noProof/>
          <w:color w:val="000000"/>
          <w:sz w:val="22"/>
          <w:szCs w:val="22"/>
          <w:lang w:val="kk-KZ"/>
        </w:rPr>
        <w:t>не т.б.) байқалатын т</w:t>
      </w:r>
      <w:r w:rsidRPr="00D231ED">
        <w:rPr>
          <w:noProof/>
          <w:color w:val="000000"/>
          <w:sz w:val="22"/>
          <w:szCs w:val="22"/>
          <w:lang w:val="kk-KZ"/>
        </w:rPr>
        <w:t>ұ</w:t>
      </w:r>
      <w:r w:rsidRPr="000F46C6">
        <w:rPr>
          <w:noProof/>
          <w:color w:val="000000"/>
          <w:sz w:val="22"/>
          <w:szCs w:val="22"/>
          <w:lang w:val="kk-KZ"/>
        </w:rPr>
        <w:t>ман. Жер беті т</w:t>
      </w:r>
      <w:r w:rsidRPr="00D231ED">
        <w:rPr>
          <w:noProof/>
          <w:color w:val="000000"/>
          <w:sz w:val="22"/>
          <w:szCs w:val="22"/>
          <w:lang w:val="kk-KZ"/>
        </w:rPr>
        <w:t>ұ</w:t>
      </w:r>
      <w:r w:rsidRPr="000F46C6">
        <w:rPr>
          <w:noProof/>
          <w:color w:val="000000"/>
          <w:sz w:val="22"/>
          <w:szCs w:val="22"/>
          <w:lang w:val="kk-KZ"/>
        </w:rPr>
        <w:t>манының биіктігі қ</w:t>
      </w:r>
      <w:r w:rsidRPr="00D231ED">
        <w:rPr>
          <w:noProof/>
          <w:color w:val="000000"/>
          <w:sz w:val="22"/>
          <w:szCs w:val="22"/>
          <w:lang w:val="kk-KZ"/>
        </w:rPr>
        <w:t>ұ</w:t>
      </w:r>
      <w:r w:rsidRPr="000F46C6">
        <w:rPr>
          <w:noProof/>
          <w:color w:val="000000"/>
          <w:sz w:val="22"/>
          <w:szCs w:val="22"/>
          <w:lang w:val="kk-KZ"/>
        </w:rPr>
        <w:t>рлық үстінде 2 м-ден, теңіз үстінде 10 м-</w:t>
      </w:r>
      <w:r w:rsidRPr="000F46C6">
        <w:rPr>
          <w:noProof/>
          <w:color w:val="000000"/>
          <w:spacing w:val="-6"/>
          <w:sz w:val="22"/>
          <w:szCs w:val="22"/>
          <w:lang w:val="kk-KZ"/>
        </w:rPr>
        <w:t>ден аспайды.</w:t>
      </w:r>
    </w:p>
    <w:p w:rsidR="001A2B56" w:rsidRPr="000F46C6" w:rsidRDefault="001A2B56" w:rsidP="00743211">
      <w:pPr>
        <w:shd w:val="clear" w:color="auto" w:fill="FFFFFF"/>
        <w:spacing w:before="29" w:line="230" w:lineRule="exact"/>
        <w:ind w:left="53" w:right="120" w:firstLine="562"/>
        <w:jc w:val="both"/>
        <w:rPr>
          <w:sz w:val="22"/>
          <w:szCs w:val="22"/>
          <w:lang w:val="kk-KZ"/>
        </w:rPr>
      </w:pPr>
      <w:r w:rsidRPr="000F46C6">
        <w:rPr>
          <w:noProof/>
          <w:color w:val="000000"/>
          <w:spacing w:val="-7"/>
          <w:sz w:val="22"/>
          <w:szCs w:val="22"/>
          <w:lang w:val="kk-KZ"/>
        </w:rPr>
        <w:t>Жер беті т</w:t>
      </w:r>
      <w:r w:rsidRPr="00D231ED">
        <w:rPr>
          <w:noProof/>
          <w:color w:val="000000"/>
          <w:spacing w:val="-7"/>
          <w:sz w:val="22"/>
          <w:szCs w:val="22"/>
          <w:lang w:val="kk-KZ"/>
        </w:rPr>
        <w:t>ұ</w:t>
      </w:r>
      <w:r w:rsidRPr="000F46C6">
        <w:rPr>
          <w:noProof/>
          <w:color w:val="000000"/>
          <w:spacing w:val="-7"/>
          <w:sz w:val="22"/>
          <w:szCs w:val="22"/>
          <w:lang w:val="kk-KZ"/>
        </w:rPr>
        <w:t>мандары негізінен ашық аспа</w:t>
      </w:r>
      <w:r w:rsidRPr="00D231ED">
        <w:rPr>
          <w:noProof/>
          <w:color w:val="000000"/>
          <w:spacing w:val="-7"/>
          <w:sz w:val="22"/>
          <w:szCs w:val="22"/>
          <w:lang w:val="kk-KZ"/>
        </w:rPr>
        <w:t>н</w:t>
      </w:r>
      <w:r w:rsidRPr="000F46C6">
        <w:rPr>
          <w:noProof/>
          <w:color w:val="000000"/>
          <w:spacing w:val="-7"/>
          <w:sz w:val="22"/>
          <w:szCs w:val="22"/>
          <w:lang w:val="kk-KZ"/>
        </w:rPr>
        <w:t>да тынық ауа-</w:t>
      </w:r>
      <w:r w:rsidRPr="000F46C6">
        <w:rPr>
          <w:noProof/>
          <w:color w:val="000000"/>
          <w:sz w:val="22"/>
          <w:szCs w:val="22"/>
          <w:lang w:val="kk-KZ"/>
        </w:rPr>
        <w:t>райында түн ішінде қ</w:t>
      </w:r>
      <w:r w:rsidRPr="00D231ED">
        <w:rPr>
          <w:noProof/>
          <w:color w:val="000000"/>
          <w:sz w:val="22"/>
          <w:szCs w:val="22"/>
          <w:lang w:val="kk-KZ"/>
        </w:rPr>
        <w:t>ұ</w:t>
      </w:r>
      <w:r w:rsidRPr="000F46C6">
        <w:rPr>
          <w:noProof/>
          <w:color w:val="000000"/>
          <w:sz w:val="22"/>
          <w:szCs w:val="22"/>
          <w:lang w:val="kk-KZ"/>
        </w:rPr>
        <w:t xml:space="preserve">рылады жене күн шыққаннан кейін </w:t>
      </w:r>
      <w:r w:rsidRPr="000F46C6">
        <w:rPr>
          <w:noProof/>
          <w:color w:val="000000"/>
          <w:spacing w:val="-6"/>
          <w:sz w:val="22"/>
          <w:szCs w:val="22"/>
          <w:lang w:val="kk-KZ"/>
        </w:rPr>
        <w:t>тарап кетеді.</w:t>
      </w:r>
    </w:p>
    <w:p w:rsidR="001A2B56" w:rsidRPr="000F46C6" w:rsidRDefault="001A2B56" w:rsidP="00743211">
      <w:pPr>
        <w:shd w:val="clear" w:color="auto" w:fill="FFFFFF"/>
        <w:spacing w:before="34" w:line="254" w:lineRule="exact"/>
        <w:ind w:left="48" w:right="134" w:firstLine="557"/>
        <w:jc w:val="both"/>
        <w:rPr>
          <w:sz w:val="22"/>
          <w:szCs w:val="22"/>
          <w:lang w:val="kk-KZ"/>
        </w:rPr>
      </w:pPr>
      <w:r w:rsidRPr="000F46C6">
        <w:rPr>
          <w:noProof/>
          <w:color w:val="000000"/>
          <w:sz w:val="22"/>
          <w:szCs w:val="22"/>
          <w:lang w:val="kk-KZ"/>
        </w:rPr>
        <w:t>Жер беті мүзды т</w:t>
      </w:r>
      <w:r w:rsidRPr="00D231ED">
        <w:rPr>
          <w:noProof/>
          <w:color w:val="000000"/>
          <w:sz w:val="22"/>
          <w:szCs w:val="22"/>
          <w:lang w:val="kk-KZ"/>
        </w:rPr>
        <w:t>ұ</w:t>
      </w:r>
      <w:r w:rsidRPr="000F46C6">
        <w:rPr>
          <w:noProof/>
          <w:color w:val="000000"/>
          <w:sz w:val="22"/>
          <w:szCs w:val="22"/>
          <w:lang w:val="kk-KZ"/>
        </w:rPr>
        <w:t xml:space="preserve">маны </w:t>
      </w:r>
      <w:r w:rsidRPr="00BB6DB9">
        <w:rPr>
          <w:sz w:val="22"/>
          <w:szCs w:val="22"/>
        </w:rPr>
        <w:pict>
          <v:shape id="_x0000_i1148" type="#_x0000_t75" style="width:17.25pt;height:11.25pt">
            <v:imagedata r:id="rId109" o:title=""/>
          </v:shape>
        </w:pict>
      </w:r>
      <w:r w:rsidRPr="00D231ED">
        <w:rPr>
          <w:sz w:val="22"/>
          <w:szCs w:val="22"/>
          <w:lang w:val="kk-KZ"/>
        </w:rPr>
        <w:t xml:space="preserve"> - </w:t>
      </w:r>
      <w:r w:rsidRPr="000F46C6">
        <w:rPr>
          <w:noProof/>
          <w:color w:val="000000"/>
          <w:sz w:val="22"/>
          <w:szCs w:val="22"/>
          <w:lang w:val="kk-KZ"/>
        </w:rPr>
        <w:t>биіктігі 2 м-ден аспайтын м</w:t>
      </w:r>
      <w:r w:rsidRPr="00D231ED">
        <w:rPr>
          <w:noProof/>
          <w:color w:val="000000"/>
          <w:sz w:val="22"/>
          <w:szCs w:val="22"/>
          <w:lang w:val="kk-KZ"/>
        </w:rPr>
        <w:t>ұ</w:t>
      </w:r>
      <w:r w:rsidRPr="000F46C6">
        <w:rPr>
          <w:noProof/>
          <w:color w:val="000000"/>
          <w:sz w:val="22"/>
          <w:szCs w:val="22"/>
          <w:lang w:val="kk-KZ"/>
        </w:rPr>
        <w:t>зды т</w:t>
      </w:r>
      <w:r w:rsidRPr="00D231ED">
        <w:rPr>
          <w:noProof/>
          <w:color w:val="000000"/>
          <w:sz w:val="22"/>
          <w:szCs w:val="22"/>
          <w:lang w:val="kk-KZ"/>
        </w:rPr>
        <w:t>ұ</w:t>
      </w:r>
      <w:r w:rsidRPr="000F46C6">
        <w:rPr>
          <w:noProof/>
          <w:color w:val="000000"/>
          <w:sz w:val="22"/>
          <w:szCs w:val="22"/>
          <w:lang w:val="kk-KZ"/>
        </w:rPr>
        <w:t>ман. Негізінен тек қ</w:t>
      </w:r>
      <w:r w:rsidRPr="00D231ED">
        <w:rPr>
          <w:noProof/>
          <w:color w:val="000000"/>
          <w:sz w:val="22"/>
          <w:szCs w:val="22"/>
          <w:lang w:val="kk-KZ"/>
        </w:rPr>
        <w:t>ұ</w:t>
      </w:r>
      <w:r w:rsidRPr="000F46C6">
        <w:rPr>
          <w:noProof/>
          <w:color w:val="000000"/>
          <w:sz w:val="22"/>
          <w:szCs w:val="22"/>
          <w:lang w:val="kk-KZ"/>
        </w:rPr>
        <w:t>рлық үстінде байқалады.</w:t>
      </w:r>
    </w:p>
    <w:p w:rsidR="001A2B56" w:rsidRPr="000F46C6" w:rsidRDefault="001A2B56" w:rsidP="00743211">
      <w:pPr>
        <w:shd w:val="clear" w:color="auto" w:fill="FFFFFF"/>
        <w:spacing w:line="254" w:lineRule="exact"/>
        <w:ind w:left="29" w:right="144" w:firstLine="557"/>
        <w:jc w:val="both"/>
        <w:rPr>
          <w:sz w:val="22"/>
          <w:szCs w:val="22"/>
          <w:lang w:val="kk-KZ"/>
        </w:rPr>
      </w:pPr>
      <w:r w:rsidRPr="000F46C6">
        <w:rPr>
          <w:noProof/>
          <w:color w:val="000000"/>
          <w:sz w:val="22"/>
          <w:szCs w:val="22"/>
          <w:lang w:val="kk-KZ"/>
        </w:rPr>
        <w:t>Айналадағы т</w:t>
      </w:r>
      <w:r w:rsidRPr="00D231ED">
        <w:rPr>
          <w:noProof/>
          <w:color w:val="000000"/>
          <w:sz w:val="22"/>
          <w:szCs w:val="22"/>
          <w:lang w:val="kk-KZ"/>
        </w:rPr>
        <w:t>ұ</w:t>
      </w:r>
      <w:r w:rsidRPr="000F46C6">
        <w:rPr>
          <w:noProof/>
          <w:color w:val="000000"/>
          <w:sz w:val="22"/>
          <w:szCs w:val="22"/>
          <w:lang w:val="kk-KZ"/>
        </w:rPr>
        <w:t xml:space="preserve">ман </w:t>
      </w:r>
      <w:r w:rsidRPr="00BB6DB9">
        <w:rPr>
          <w:sz w:val="22"/>
          <w:szCs w:val="22"/>
        </w:rPr>
        <w:pict>
          <v:shape id="_x0000_i1149" type="#_x0000_t75" style="width:9.75pt;height:13.5pt">
            <v:imagedata r:id="rId110" o:title=""/>
          </v:shape>
        </w:pict>
      </w:r>
      <w:r w:rsidRPr="000F46C6">
        <w:rPr>
          <w:noProof/>
          <w:color w:val="000000"/>
          <w:sz w:val="22"/>
          <w:szCs w:val="22"/>
          <w:lang w:val="kk-KZ"/>
        </w:rPr>
        <w:t xml:space="preserve"> тек станция айналасында </w:t>
      </w:r>
      <w:r w:rsidRPr="000F46C6">
        <w:rPr>
          <w:noProof/>
          <w:color w:val="000000"/>
          <w:spacing w:val="-7"/>
          <w:sz w:val="22"/>
          <w:szCs w:val="22"/>
          <w:lang w:val="kk-KZ"/>
        </w:rPr>
        <w:t>(ойпа</w:t>
      </w:r>
      <w:r w:rsidRPr="00D231ED">
        <w:rPr>
          <w:noProof/>
          <w:color w:val="000000"/>
          <w:spacing w:val="-7"/>
          <w:sz w:val="22"/>
          <w:szCs w:val="22"/>
          <w:lang w:val="kk-KZ"/>
        </w:rPr>
        <w:t>ңд</w:t>
      </w:r>
      <w:r w:rsidRPr="000F46C6">
        <w:rPr>
          <w:noProof/>
          <w:color w:val="000000"/>
          <w:spacing w:val="-7"/>
          <w:sz w:val="22"/>
          <w:szCs w:val="22"/>
          <w:lang w:val="kk-KZ"/>
        </w:rPr>
        <w:t xml:space="preserve">арда, асуларда, тау жоталарында және </w:t>
      </w:r>
      <w:r w:rsidRPr="000F46C6">
        <w:rPr>
          <w:noProof/>
          <w:color w:val="000000"/>
          <w:spacing w:val="-6"/>
          <w:sz w:val="22"/>
          <w:szCs w:val="22"/>
          <w:lang w:val="kk-KZ"/>
        </w:rPr>
        <w:t>т.б.)</w:t>
      </w:r>
      <w:r w:rsidRPr="00D231ED">
        <w:rPr>
          <w:noProof/>
          <w:color w:val="000000"/>
          <w:spacing w:val="-6"/>
          <w:sz w:val="22"/>
          <w:szCs w:val="22"/>
          <w:lang w:val="kk-KZ"/>
        </w:rPr>
        <w:t xml:space="preserve"> </w:t>
      </w:r>
      <w:r w:rsidRPr="000F46C6">
        <w:rPr>
          <w:noProof/>
          <w:color w:val="000000"/>
          <w:sz w:val="22"/>
          <w:szCs w:val="22"/>
          <w:lang w:val="kk-KZ"/>
        </w:rPr>
        <w:t>бай</w:t>
      </w:r>
      <w:r w:rsidRPr="000F46C6">
        <w:rPr>
          <w:noProof/>
          <w:color w:val="000000"/>
          <w:spacing w:val="-7"/>
          <w:sz w:val="22"/>
          <w:szCs w:val="22"/>
          <w:lang w:val="kk-KZ"/>
        </w:rPr>
        <w:t>қалатын т</w:t>
      </w:r>
      <w:r w:rsidRPr="00D231ED">
        <w:rPr>
          <w:noProof/>
          <w:color w:val="000000"/>
          <w:spacing w:val="-7"/>
          <w:sz w:val="22"/>
          <w:szCs w:val="22"/>
          <w:lang w:val="kk-KZ"/>
        </w:rPr>
        <w:t>ұ</w:t>
      </w:r>
      <w:r w:rsidRPr="000F46C6">
        <w:rPr>
          <w:noProof/>
          <w:color w:val="000000"/>
          <w:spacing w:val="-7"/>
          <w:sz w:val="22"/>
          <w:szCs w:val="22"/>
          <w:lang w:val="kk-KZ"/>
        </w:rPr>
        <w:t>ман</w:t>
      </w:r>
      <w:r w:rsidRPr="000F46C6">
        <w:rPr>
          <w:noProof/>
          <w:color w:val="000000"/>
          <w:spacing w:val="-6"/>
          <w:sz w:val="22"/>
          <w:szCs w:val="22"/>
          <w:lang w:val="kk-KZ"/>
        </w:rPr>
        <w:t>. Т</w:t>
      </w:r>
      <w:r w:rsidRPr="00D231ED">
        <w:rPr>
          <w:noProof/>
          <w:color w:val="000000"/>
          <w:spacing w:val="-6"/>
          <w:sz w:val="22"/>
          <w:szCs w:val="22"/>
          <w:lang w:val="kk-KZ"/>
        </w:rPr>
        <w:t>ұ</w:t>
      </w:r>
      <w:r w:rsidRPr="000F46C6">
        <w:rPr>
          <w:noProof/>
          <w:color w:val="000000"/>
          <w:spacing w:val="-6"/>
          <w:sz w:val="22"/>
          <w:szCs w:val="22"/>
          <w:lang w:val="kk-KZ"/>
        </w:rPr>
        <w:t xml:space="preserve">ман түрі жоғарыда аталғандардың кез-келгені </w:t>
      </w:r>
      <w:r w:rsidRPr="000F46C6">
        <w:rPr>
          <w:noProof/>
          <w:color w:val="000000"/>
          <w:spacing w:val="-4"/>
          <w:sz w:val="22"/>
          <w:szCs w:val="22"/>
          <w:lang w:val="kk-KZ"/>
        </w:rPr>
        <w:t>(т</w:t>
      </w:r>
      <w:r w:rsidRPr="00D231ED">
        <w:rPr>
          <w:noProof/>
          <w:color w:val="000000"/>
          <w:spacing w:val="-4"/>
          <w:sz w:val="22"/>
          <w:szCs w:val="22"/>
          <w:lang w:val="kk-KZ"/>
        </w:rPr>
        <w:t>ұ</w:t>
      </w:r>
      <w:r w:rsidRPr="000F46C6">
        <w:rPr>
          <w:noProof/>
          <w:color w:val="000000"/>
          <w:spacing w:val="-4"/>
          <w:sz w:val="22"/>
          <w:szCs w:val="22"/>
          <w:lang w:val="kk-KZ"/>
        </w:rPr>
        <w:t>тас, көрінетін немесе жер беті ж</w:t>
      </w:r>
      <w:r w:rsidRPr="00D231ED">
        <w:rPr>
          <w:noProof/>
          <w:color w:val="000000"/>
          <w:spacing w:val="-4"/>
          <w:sz w:val="22"/>
          <w:szCs w:val="22"/>
          <w:lang w:val="kk-KZ"/>
        </w:rPr>
        <w:t>ә</w:t>
      </w:r>
      <w:r w:rsidRPr="000F46C6">
        <w:rPr>
          <w:noProof/>
          <w:color w:val="000000"/>
          <w:spacing w:val="-4"/>
          <w:sz w:val="22"/>
          <w:szCs w:val="22"/>
          <w:lang w:val="kk-KZ"/>
        </w:rPr>
        <w:t>не т.б.)</w:t>
      </w:r>
      <w:r w:rsidRPr="000F46C6">
        <w:rPr>
          <w:noProof/>
          <w:color w:val="000000"/>
          <w:spacing w:val="-6"/>
          <w:sz w:val="22"/>
          <w:szCs w:val="22"/>
          <w:lang w:val="kk-KZ"/>
        </w:rPr>
        <w:t xml:space="preserve"> болуы </w:t>
      </w:r>
      <w:r w:rsidRPr="000F46C6">
        <w:rPr>
          <w:noProof/>
          <w:color w:val="000000"/>
          <w:spacing w:val="-4"/>
          <w:sz w:val="22"/>
          <w:szCs w:val="22"/>
          <w:lang w:val="kk-KZ"/>
        </w:rPr>
        <w:t>мүмкін.</w:t>
      </w:r>
    </w:p>
    <w:p w:rsidR="001A2B56" w:rsidRPr="000F46C6" w:rsidRDefault="001A2B56" w:rsidP="00743211">
      <w:pPr>
        <w:shd w:val="clear" w:color="auto" w:fill="FFFFFF"/>
        <w:spacing w:line="254" w:lineRule="exact"/>
        <w:ind w:left="19" w:right="158" w:firstLine="566"/>
        <w:jc w:val="both"/>
        <w:rPr>
          <w:sz w:val="22"/>
          <w:szCs w:val="22"/>
          <w:lang w:val="kk-KZ"/>
        </w:rPr>
      </w:pPr>
      <w:r w:rsidRPr="000F46C6">
        <w:rPr>
          <w:noProof/>
          <w:color w:val="000000"/>
          <w:sz w:val="22"/>
          <w:szCs w:val="22"/>
          <w:lang w:val="kk-KZ"/>
        </w:rPr>
        <w:t xml:space="preserve">Теңіз буы (көл, өзен) </w:t>
      </w:r>
      <w:r w:rsidRPr="00BB6DB9">
        <w:rPr>
          <w:sz w:val="22"/>
          <w:szCs w:val="22"/>
        </w:rPr>
        <w:pict>
          <v:shape id="_x0000_i1150" type="#_x0000_t75" style="width:12pt;height:9pt">
            <v:imagedata r:id="rId111" o:title=""/>
          </v:shape>
        </w:pict>
      </w:r>
      <w:r w:rsidRPr="000F46C6">
        <w:rPr>
          <w:i/>
          <w:iCs/>
          <w:noProof/>
          <w:color w:val="000000"/>
          <w:sz w:val="22"/>
          <w:szCs w:val="22"/>
          <w:lang w:val="kk-KZ"/>
        </w:rPr>
        <w:t xml:space="preserve"> </w:t>
      </w:r>
      <w:r w:rsidRPr="000F46C6">
        <w:rPr>
          <w:noProof/>
          <w:color w:val="000000"/>
          <w:sz w:val="22"/>
          <w:szCs w:val="22"/>
          <w:lang w:val="kk-KZ"/>
        </w:rPr>
        <w:t xml:space="preserve">- қатпаған теңіз, көл немесе өзен үстінде, су мен ауа температурасы айырмашылығы </w:t>
      </w:r>
      <w:r w:rsidRPr="000F46C6">
        <w:rPr>
          <w:noProof/>
          <w:color w:val="000000"/>
          <w:spacing w:val="2"/>
          <w:sz w:val="22"/>
          <w:szCs w:val="22"/>
          <w:lang w:val="kk-KZ"/>
        </w:rPr>
        <w:t>үлкен кезде байқалатын бу түріндегі т</w:t>
      </w:r>
      <w:r w:rsidRPr="00D231ED">
        <w:rPr>
          <w:noProof/>
          <w:color w:val="000000"/>
          <w:spacing w:val="2"/>
          <w:sz w:val="22"/>
          <w:szCs w:val="22"/>
          <w:lang w:val="kk-KZ"/>
        </w:rPr>
        <w:t>ұ</w:t>
      </w:r>
      <w:r w:rsidRPr="000F46C6">
        <w:rPr>
          <w:noProof/>
          <w:color w:val="000000"/>
          <w:spacing w:val="2"/>
          <w:sz w:val="22"/>
          <w:szCs w:val="22"/>
          <w:lang w:val="kk-KZ"/>
        </w:rPr>
        <w:t>ман, кейде</w:t>
      </w:r>
      <w:r w:rsidRPr="00D231ED">
        <w:rPr>
          <w:noProof/>
          <w:color w:val="000000"/>
          <w:spacing w:val="2"/>
          <w:sz w:val="22"/>
          <w:szCs w:val="22"/>
          <w:lang w:val="kk-KZ"/>
        </w:rPr>
        <w:t xml:space="preserve"> </w:t>
      </w:r>
      <w:r w:rsidRPr="000F46C6">
        <w:rPr>
          <w:noProof/>
          <w:color w:val="000000"/>
          <w:sz w:val="22"/>
          <w:szCs w:val="22"/>
          <w:lang w:val="kk-KZ"/>
        </w:rPr>
        <w:t>біршама қалың болады. Күшті жел кезінде қ</w:t>
      </w:r>
      <w:r w:rsidRPr="00D231ED">
        <w:rPr>
          <w:noProof/>
          <w:color w:val="000000"/>
          <w:sz w:val="22"/>
          <w:szCs w:val="22"/>
          <w:lang w:val="kk-KZ"/>
        </w:rPr>
        <w:t>ұ</w:t>
      </w:r>
      <w:r w:rsidRPr="000F46C6">
        <w:rPr>
          <w:noProof/>
          <w:color w:val="000000"/>
          <w:sz w:val="22"/>
          <w:szCs w:val="22"/>
          <w:lang w:val="kk-KZ"/>
        </w:rPr>
        <w:t>рлық үстіне кіші қашықтыққа тарауы</w:t>
      </w:r>
      <w:r w:rsidRPr="00D231ED">
        <w:rPr>
          <w:noProof/>
          <w:color w:val="000000"/>
          <w:sz w:val="22"/>
          <w:szCs w:val="22"/>
          <w:lang w:val="kk-KZ"/>
        </w:rPr>
        <w:t xml:space="preserve"> </w:t>
      </w:r>
      <w:r w:rsidRPr="000F46C6">
        <w:rPr>
          <w:noProof/>
          <w:color w:val="000000"/>
          <w:spacing w:val="-5"/>
          <w:sz w:val="22"/>
          <w:szCs w:val="22"/>
          <w:lang w:val="kk-KZ"/>
        </w:rPr>
        <w:t>мүмкін.</w:t>
      </w:r>
    </w:p>
    <w:p w:rsidR="001A2B56" w:rsidRPr="000F46C6" w:rsidRDefault="001A2B56" w:rsidP="00743211">
      <w:pPr>
        <w:shd w:val="clear" w:color="auto" w:fill="FFFFFF"/>
        <w:spacing w:line="264" w:lineRule="exact"/>
        <w:ind w:left="19" w:right="144" w:firstLine="557"/>
        <w:jc w:val="both"/>
        <w:rPr>
          <w:sz w:val="22"/>
          <w:szCs w:val="22"/>
          <w:lang w:val="kk-KZ"/>
        </w:rPr>
      </w:pPr>
      <w:r w:rsidRPr="000F46C6">
        <w:rPr>
          <w:noProof/>
          <w:color w:val="000000"/>
          <w:sz w:val="22"/>
          <w:szCs w:val="22"/>
          <w:lang w:val="kk-KZ"/>
        </w:rPr>
        <w:t>М</w:t>
      </w:r>
      <w:r w:rsidRPr="00D231ED">
        <w:rPr>
          <w:noProof/>
          <w:color w:val="000000"/>
          <w:sz w:val="22"/>
          <w:szCs w:val="22"/>
          <w:lang w:val="kk-KZ"/>
        </w:rPr>
        <w:t>ұ</w:t>
      </w:r>
      <w:r w:rsidRPr="000F46C6">
        <w:rPr>
          <w:noProof/>
          <w:color w:val="000000"/>
          <w:sz w:val="22"/>
          <w:szCs w:val="22"/>
          <w:lang w:val="kk-KZ"/>
        </w:rPr>
        <w:t xml:space="preserve">нар </w:t>
      </w:r>
      <w:r w:rsidRPr="00BB6DB9">
        <w:rPr>
          <w:sz w:val="22"/>
          <w:szCs w:val="22"/>
        </w:rPr>
        <w:pict>
          <v:shape id="_x0000_i1151" type="#_x0000_t75" style="width:12pt;height:9pt">
            <v:imagedata r:id="rId112" o:title=""/>
          </v:shape>
        </w:pict>
      </w:r>
      <w:r w:rsidRPr="00D231ED">
        <w:rPr>
          <w:sz w:val="22"/>
          <w:szCs w:val="22"/>
          <w:lang w:val="kk-KZ"/>
        </w:rPr>
        <w:t xml:space="preserve"> -</w:t>
      </w:r>
      <w:r w:rsidRPr="000F46C6">
        <w:rPr>
          <w:noProof/>
          <w:color w:val="000000"/>
          <w:sz w:val="22"/>
          <w:szCs w:val="22"/>
          <w:lang w:val="kk-KZ"/>
        </w:rPr>
        <w:t xml:space="preserve"> өте сиреген т</w:t>
      </w:r>
      <w:r w:rsidRPr="00D231ED">
        <w:rPr>
          <w:noProof/>
          <w:color w:val="000000"/>
          <w:sz w:val="22"/>
          <w:szCs w:val="22"/>
          <w:lang w:val="kk-KZ"/>
        </w:rPr>
        <w:t>ұ</w:t>
      </w:r>
      <w:r w:rsidRPr="000F46C6">
        <w:rPr>
          <w:noProof/>
          <w:color w:val="000000"/>
          <w:sz w:val="22"/>
          <w:szCs w:val="22"/>
          <w:lang w:val="kk-KZ"/>
        </w:rPr>
        <w:t>ман; су буының конден</w:t>
      </w:r>
      <w:r w:rsidRPr="000F46C6">
        <w:rPr>
          <w:noProof/>
          <w:color w:val="000000"/>
          <w:spacing w:val="-4"/>
          <w:sz w:val="22"/>
          <w:szCs w:val="22"/>
          <w:lang w:val="kk-KZ"/>
        </w:rPr>
        <w:t>сациясы н</w:t>
      </w:r>
      <w:r w:rsidRPr="00D231ED">
        <w:rPr>
          <w:noProof/>
          <w:color w:val="000000"/>
          <w:spacing w:val="-4"/>
          <w:sz w:val="22"/>
          <w:szCs w:val="22"/>
          <w:lang w:val="kk-KZ"/>
        </w:rPr>
        <w:t>ә</w:t>
      </w:r>
      <w:r w:rsidRPr="000F46C6">
        <w:rPr>
          <w:noProof/>
          <w:color w:val="000000"/>
          <w:spacing w:val="-4"/>
          <w:sz w:val="22"/>
          <w:szCs w:val="22"/>
          <w:lang w:val="kk-KZ"/>
        </w:rPr>
        <w:t xml:space="preserve">тижесінде майда су тамшылары пайда болып </w:t>
      </w:r>
      <w:r w:rsidRPr="000F46C6">
        <w:rPr>
          <w:noProof/>
          <w:color w:val="000000"/>
          <w:sz w:val="22"/>
          <w:szCs w:val="22"/>
          <w:lang w:val="kk-KZ"/>
        </w:rPr>
        <w:t>қ</w:t>
      </w:r>
      <w:r w:rsidRPr="00D231ED">
        <w:rPr>
          <w:noProof/>
          <w:color w:val="000000"/>
          <w:sz w:val="22"/>
          <w:szCs w:val="22"/>
          <w:lang w:val="kk-KZ"/>
        </w:rPr>
        <w:t>ұ</w:t>
      </w:r>
      <w:r w:rsidRPr="000F46C6">
        <w:rPr>
          <w:noProof/>
          <w:color w:val="000000"/>
          <w:sz w:val="22"/>
          <w:szCs w:val="22"/>
          <w:lang w:val="kk-KZ"/>
        </w:rPr>
        <w:t xml:space="preserve">рылады, атмосфера </w:t>
      </w:r>
      <w:r w:rsidRPr="00D231ED">
        <w:rPr>
          <w:noProof/>
          <w:color w:val="000000"/>
          <w:sz w:val="22"/>
          <w:szCs w:val="22"/>
          <w:lang w:val="kk-KZ"/>
        </w:rPr>
        <w:t>ә</w:t>
      </w:r>
      <w:r w:rsidRPr="000F46C6">
        <w:rPr>
          <w:noProof/>
          <w:color w:val="000000"/>
          <w:sz w:val="22"/>
          <w:szCs w:val="22"/>
          <w:lang w:val="kk-KZ"/>
        </w:rPr>
        <w:t>лсіз б</w:t>
      </w:r>
      <w:r w:rsidRPr="00D231ED">
        <w:rPr>
          <w:noProof/>
          <w:color w:val="000000"/>
          <w:sz w:val="22"/>
          <w:szCs w:val="22"/>
          <w:lang w:val="kk-KZ"/>
        </w:rPr>
        <w:t>ұ</w:t>
      </w:r>
      <w:r w:rsidRPr="000F46C6">
        <w:rPr>
          <w:noProof/>
          <w:color w:val="000000"/>
          <w:sz w:val="22"/>
          <w:szCs w:val="22"/>
          <w:lang w:val="kk-KZ"/>
        </w:rPr>
        <w:t>лыңғырланады.</w:t>
      </w:r>
    </w:p>
    <w:p w:rsidR="001A2B56" w:rsidRPr="000F46C6" w:rsidRDefault="001A2B56" w:rsidP="00743211">
      <w:pPr>
        <w:shd w:val="clear" w:color="auto" w:fill="FFFFFF"/>
        <w:spacing w:line="254" w:lineRule="exact"/>
        <w:ind w:left="34" w:right="130" w:firstLine="562"/>
        <w:jc w:val="both"/>
        <w:rPr>
          <w:sz w:val="22"/>
          <w:szCs w:val="22"/>
          <w:lang w:val="kk-KZ"/>
        </w:rPr>
      </w:pPr>
      <w:r w:rsidRPr="000F46C6">
        <w:rPr>
          <w:noProof/>
          <w:color w:val="000000"/>
          <w:sz w:val="22"/>
          <w:szCs w:val="22"/>
          <w:lang w:val="kk-KZ"/>
        </w:rPr>
        <w:t>М</w:t>
      </w:r>
      <w:r w:rsidRPr="00D231ED">
        <w:rPr>
          <w:noProof/>
          <w:color w:val="000000"/>
          <w:sz w:val="22"/>
          <w:szCs w:val="22"/>
          <w:lang w:val="kk-KZ"/>
        </w:rPr>
        <w:t>ұ</w:t>
      </w:r>
      <w:r w:rsidRPr="000F46C6">
        <w:rPr>
          <w:noProof/>
          <w:color w:val="000000"/>
          <w:sz w:val="22"/>
          <w:szCs w:val="22"/>
          <w:lang w:val="kk-KZ"/>
        </w:rPr>
        <w:t>нар кезінде метеорологиялық көріну қашықтығы 1 км-ден 10 км-ге дейін</w:t>
      </w:r>
      <w:r w:rsidRPr="00D231ED">
        <w:rPr>
          <w:noProof/>
          <w:color w:val="000000"/>
          <w:sz w:val="22"/>
          <w:szCs w:val="22"/>
          <w:lang w:val="kk-KZ"/>
        </w:rPr>
        <w:t xml:space="preserve"> өзгереді</w:t>
      </w:r>
      <w:r w:rsidRPr="000F46C6">
        <w:rPr>
          <w:noProof/>
          <w:color w:val="000000"/>
          <w:sz w:val="22"/>
          <w:szCs w:val="22"/>
          <w:lang w:val="kk-KZ"/>
        </w:rPr>
        <w:t>. М</w:t>
      </w:r>
      <w:r w:rsidRPr="00D231ED">
        <w:rPr>
          <w:noProof/>
          <w:color w:val="000000"/>
          <w:sz w:val="22"/>
          <w:szCs w:val="22"/>
          <w:lang w:val="kk-KZ"/>
        </w:rPr>
        <w:t>ұ</w:t>
      </w:r>
      <w:r w:rsidRPr="000F46C6">
        <w:rPr>
          <w:noProof/>
          <w:color w:val="000000"/>
          <w:sz w:val="22"/>
          <w:szCs w:val="22"/>
          <w:lang w:val="kk-KZ"/>
        </w:rPr>
        <w:t>нар кезінде ауаның салыстырмалы ылғалдылығы 70-95 % бола</w:t>
      </w:r>
      <w:r w:rsidRPr="000F46C6">
        <w:rPr>
          <w:noProof/>
          <w:color w:val="000000"/>
          <w:spacing w:val="-12"/>
          <w:sz w:val="22"/>
          <w:szCs w:val="22"/>
          <w:lang w:val="kk-KZ"/>
        </w:rPr>
        <w:t>ды.</w:t>
      </w:r>
    </w:p>
    <w:p w:rsidR="001A2B56" w:rsidRPr="000F46C6" w:rsidRDefault="001A2B56" w:rsidP="00743211">
      <w:pPr>
        <w:shd w:val="clear" w:color="auto" w:fill="FFFFFF"/>
        <w:spacing w:line="278" w:lineRule="exact"/>
        <w:ind w:left="53" w:right="115" w:firstLine="566"/>
        <w:jc w:val="both"/>
        <w:rPr>
          <w:sz w:val="22"/>
          <w:szCs w:val="22"/>
          <w:lang w:val="kk-KZ"/>
        </w:rPr>
      </w:pPr>
      <w:r w:rsidRPr="000F46C6">
        <w:rPr>
          <w:noProof/>
          <w:color w:val="000000"/>
          <w:sz w:val="22"/>
          <w:szCs w:val="22"/>
          <w:lang w:val="kk-KZ"/>
        </w:rPr>
        <w:t>Өндіріс қалдықтарымен, орман өртімен ж</w:t>
      </w:r>
      <w:r w:rsidRPr="00D231ED">
        <w:rPr>
          <w:noProof/>
          <w:color w:val="000000"/>
          <w:sz w:val="22"/>
          <w:szCs w:val="22"/>
          <w:lang w:val="kk-KZ"/>
        </w:rPr>
        <w:t>ә</w:t>
      </w:r>
      <w:r w:rsidRPr="000F46C6">
        <w:rPr>
          <w:noProof/>
          <w:color w:val="000000"/>
          <w:sz w:val="22"/>
          <w:szCs w:val="22"/>
          <w:lang w:val="kk-KZ"/>
        </w:rPr>
        <w:t>не т.б. атмосфераның ластануы н</w:t>
      </w:r>
      <w:r w:rsidRPr="00D231ED">
        <w:rPr>
          <w:noProof/>
          <w:color w:val="000000"/>
          <w:sz w:val="22"/>
          <w:szCs w:val="22"/>
          <w:lang w:val="kk-KZ"/>
        </w:rPr>
        <w:t>ә</w:t>
      </w:r>
      <w:r w:rsidRPr="000F46C6">
        <w:rPr>
          <w:noProof/>
          <w:color w:val="000000"/>
          <w:sz w:val="22"/>
          <w:szCs w:val="22"/>
          <w:lang w:val="kk-KZ"/>
        </w:rPr>
        <w:t>тижесінде атмосфераның б</w:t>
      </w:r>
      <w:r w:rsidRPr="00D231ED">
        <w:rPr>
          <w:noProof/>
          <w:color w:val="000000"/>
          <w:sz w:val="22"/>
          <w:szCs w:val="22"/>
          <w:lang w:val="kk-KZ"/>
        </w:rPr>
        <w:t>ұ</w:t>
      </w:r>
      <w:r w:rsidRPr="000F46C6">
        <w:rPr>
          <w:noProof/>
          <w:color w:val="000000"/>
          <w:sz w:val="22"/>
          <w:szCs w:val="22"/>
          <w:lang w:val="kk-KZ"/>
        </w:rPr>
        <w:t>лың</w:t>
      </w:r>
      <w:r w:rsidRPr="000F46C6">
        <w:rPr>
          <w:noProof/>
          <w:color w:val="000000"/>
          <w:spacing w:val="-1"/>
          <w:sz w:val="22"/>
          <w:szCs w:val="22"/>
          <w:lang w:val="kk-KZ"/>
        </w:rPr>
        <w:t>ғырлануын м</w:t>
      </w:r>
      <w:r w:rsidRPr="00D231ED">
        <w:rPr>
          <w:noProof/>
          <w:color w:val="000000"/>
          <w:spacing w:val="-1"/>
          <w:sz w:val="22"/>
          <w:szCs w:val="22"/>
          <w:lang w:val="kk-KZ"/>
        </w:rPr>
        <w:t>ұ</w:t>
      </w:r>
      <w:r w:rsidRPr="000F46C6">
        <w:rPr>
          <w:noProof/>
          <w:color w:val="000000"/>
          <w:spacing w:val="-1"/>
          <w:sz w:val="22"/>
          <w:szCs w:val="22"/>
          <w:lang w:val="kk-KZ"/>
        </w:rPr>
        <w:t>нармен (сиреген т</w:t>
      </w:r>
      <w:r w:rsidRPr="00D231ED">
        <w:rPr>
          <w:noProof/>
          <w:color w:val="000000"/>
          <w:spacing w:val="-1"/>
          <w:sz w:val="22"/>
          <w:szCs w:val="22"/>
          <w:lang w:val="kk-KZ"/>
        </w:rPr>
        <w:t>ұ</w:t>
      </w:r>
      <w:r w:rsidRPr="000F46C6">
        <w:rPr>
          <w:noProof/>
          <w:color w:val="000000"/>
          <w:spacing w:val="-1"/>
          <w:sz w:val="22"/>
          <w:szCs w:val="22"/>
          <w:lang w:val="kk-KZ"/>
        </w:rPr>
        <w:t>ман) шат</w:t>
      </w:r>
      <w:r w:rsidRPr="00D231ED">
        <w:rPr>
          <w:noProof/>
          <w:color w:val="000000"/>
          <w:spacing w:val="-1"/>
          <w:sz w:val="22"/>
          <w:szCs w:val="22"/>
          <w:lang w:val="kk-KZ"/>
        </w:rPr>
        <w:t>а</w:t>
      </w:r>
      <w:r w:rsidRPr="000F46C6">
        <w:rPr>
          <w:noProof/>
          <w:color w:val="000000"/>
          <w:spacing w:val="-1"/>
          <w:sz w:val="22"/>
          <w:szCs w:val="22"/>
          <w:lang w:val="kk-KZ"/>
        </w:rPr>
        <w:t>стыруға бол</w:t>
      </w:r>
      <w:r w:rsidRPr="000F46C6">
        <w:rPr>
          <w:noProof/>
          <w:color w:val="000000"/>
          <w:spacing w:val="-9"/>
          <w:sz w:val="22"/>
          <w:szCs w:val="22"/>
          <w:lang w:val="kk-KZ"/>
        </w:rPr>
        <w:t>майды.</w:t>
      </w:r>
    </w:p>
    <w:p w:rsidR="001A2B56" w:rsidRPr="00D231ED" w:rsidRDefault="001A2B56" w:rsidP="00743211">
      <w:pPr>
        <w:shd w:val="clear" w:color="auto" w:fill="FFFFFF"/>
        <w:jc w:val="center"/>
        <w:rPr>
          <w:i/>
          <w:iCs/>
          <w:noProof/>
          <w:color w:val="000000"/>
          <w:spacing w:val="-8"/>
          <w:sz w:val="22"/>
          <w:szCs w:val="22"/>
          <w:lang w:val="kk-KZ"/>
        </w:rPr>
      </w:pPr>
      <w:r w:rsidRPr="000F46C6">
        <w:rPr>
          <w:i/>
          <w:iCs/>
          <w:noProof/>
          <w:color w:val="000000"/>
          <w:spacing w:val="-8"/>
          <w:sz w:val="22"/>
          <w:szCs w:val="22"/>
          <w:lang w:val="kk-KZ"/>
        </w:rPr>
        <w:t>Борасын</w:t>
      </w:r>
      <w:r w:rsidRPr="00D231ED">
        <w:rPr>
          <w:i/>
          <w:iCs/>
          <w:noProof/>
          <w:color w:val="000000"/>
          <w:spacing w:val="-8"/>
          <w:sz w:val="22"/>
          <w:szCs w:val="22"/>
          <w:lang w:val="kk-KZ"/>
        </w:rPr>
        <w:t>дар</w:t>
      </w:r>
    </w:p>
    <w:p w:rsidR="001A2B56" w:rsidRPr="00D231ED" w:rsidRDefault="001A2B56" w:rsidP="00743211">
      <w:pPr>
        <w:shd w:val="clear" w:color="auto" w:fill="FFFFFF"/>
        <w:jc w:val="center"/>
        <w:rPr>
          <w:sz w:val="22"/>
          <w:szCs w:val="22"/>
          <w:lang w:val="kk-KZ"/>
        </w:rPr>
      </w:pPr>
    </w:p>
    <w:p w:rsidR="001A2B56" w:rsidRPr="000F46C6" w:rsidRDefault="001A2B56" w:rsidP="00743211">
      <w:pPr>
        <w:shd w:val="clear" w:color="auto" w:fill="FFFFFF"/>
        <w:ind w:left="86" w:right="53" w:firstLine="562"/>
        <w:jc w:val="both"/>
        <w:rPr>
          <w:sz w:val="22"/>
          <w:szCs w:val="22"/>
          <w:lang w:val="kk-KZ"/>
        </w:rPr>
      </w:pPr>
      <w:r w:rsidRPr="00D231ED">
        <w:rPr>
          <w:noProof/>
          <w:color w:val="000000"/>
          <w:sz w:val="22"/>
          <w:szCs w:val="22"/>
          <w:lang w:val="kk-KZ"/>
        </w:rPr>
        <w:t xml:space="preserve">Борасын </w:t>
      </w:r>
      <w:r w:rsidRPr="00BB6DB9">
        <w:rPr>
          <w:sz w:val="22"/>
          <w:szCs w:val="22"/>
        </w:rPr>
        <w:pict>
          <v:shape id="_x0000_i1152" type="#_x0000_t75" style="width:18.75pt;height:9.75pt">
            <v:imagedata r:id="rId113" o:title=""/>
          </v:shape>
        </w:pict>
      </w:r>
      <w:r w:rsidRPr="00D231ED">
        <w:rPr>
          <w:noProof/>
          <w:color w:val="000000"/>
          <w:sz w:val="22"/>
          <w:szCs w:val="22"/>
          <w:lang w:val="kk-KZ"/>
        </w:rPr>
        <w:t xml:space="preserve"> - жауып тұрған немесе қатты ұйтқи соққан желмен жер бетінен көтерілген қардың тасымалдануы нәтижесінде қар жамылғысының биіктігі әртүрлі болады (қар үрленіп кедергі жанында жиналады), сонымен қатар қар құрылымы өзгереді (қар кристалдарының майдалануы нәтижесінде қар жамылғысы тығыздалады). </w:t>
      </w:r>
      <w:r w:rsidRPr="000F46C6">
        <w:rPr>
          <w:noProof/>
          <w:color w:val="000000"/>
          <w:sz w:val="22"/>
          <w:szCs w:val="22"/>
          <w:lang w:val="kk-KZ"/>
        </w:rPr>
        <w:t xml:space="preserve">Желдің </w:t>
      </w:r>
      <w:r w:rsidRPr="000F46C6">
        <w:rPr>
          <w:noProof/>
          <w:color w:val="000000"/>
          <w:spacing w:val="-5"/>
          <w:sz w:val="22"/>
          <w:szCs w:val="22"/>
          <w:lang w:val="kk-KZ"/>
        </w:rPr>
        <w:t>қарды көтеру биіктігіне байланысты жалпы, жаяу ж</w:t>
      </w:r>
      <w:r w:rsidRPr="00D231ED">
        <w:rPr>
          <w:noProof/>
          <w:color w:val="000000"/>
          <w:spacing w:val="-5"/>
          <w:sz w:val="22"/>
          <w:szCs w:val="22"/>
          <w:lang w:val="kk-KZ"/>
        </w:rPr>
        <w:t>ә</w:t>
      </w:r>
      <w:r w:rsidRPr="000F46C6">
        <w:rPr>
          <w:noProof/>
          <w:color w:val="000000"/>
          <w:spacing w:val="-5"/>
          <w:sz w:val="22"/>
          <w:szCs w:val="22"/>
          <w:lang w:val="kk-KZ"/>
        </w:rPr>
        <w:t>не ж</w:t>
      </w:r>
      <w:r w:rsidRPr="00D231ED">
        <w:rPr>
          <w:noProof/>
          <w:color w:val="000000"/>
          <w:spacing w:val="-5"/>
          <w:sz w:val="22"/>
          <w:szCs w:val="22"/>
          <w:lang w:val="kk-KZ"/>
        </w:rPr>
        <w:t>ә</w:t>
      </w:r>
      <w:r w:rsidRPr="000F46C6">
        <w:rPr>
          <w:noProof/>
          <w:color w:val="000000"/>
          <w:spacing w:val="-5"/>
          <w:sz w:val="22"/>
          <w:szCs w:val="22"/>
          <w:lang w:val="kk-KZ"/>
        </w:rPr>
        <w:t xml:space="preserve">й </w:t>
      </w:r>
      <w:r w:rsidRPr="000F46C6">
        <w:rPr>
          <w:noProof/>
          <w:color w:val="000000"/>
          <w:spacing w:val="-7"/>
          <w:sz w:val="22"/>
          <w:szCs w:val="22"/>
          <w:lang w:val="kk-KZ"/>
        </w:rPr>
        <w:t>борасын ажыратылады.</w:t>
      </w:r>
    </w:p>
    <w:p w:rsidR="001A2B56" w:rsidRPr="000F46C6" w:rsidRDefault="001A2B56" w:rsidP="00743211">
      <w:pPr>
        <w:shd w:val="clear" w:color="auto" w:fill="FFFFFF"/>
        <w:spacing w:line="264" w:lineRule="exact"/>
        <w:ind w:left="125" w:right="24" w:firstLine="552"/>
        <w:jc w:val="both"/>
        <w:rPr>
          <w:sz w:val="22"/>
          <w:szCs w:val="22"/>
          <w:lang w:val="kk-KZ"/>
        </w:rPr>
      </w:pPr>
      <w:r w:rsidRPr="000F46C6">
        <w:rPr>
          <w:noProof/>
          <w:color w:val="000000"/>
          <w:sz w:val="22"/>
          <w:szCs w:val="22"/>
          <w:lang w:val="kk-KZ"/>
        </w:rPr>
        <w:t xml:space="preserve">Жалпы борасын </w:t>
      </w:r>
      <w:r w:rsidRPr="00BB6DB9">
        <w:rPr>
          <w:sz w:val="22"/>
          <w:szCs w:val="22"/>
        </w:rPr>
        <w:pict>
          <v:shape id="_x0000_i1153" type="#_x0000_t75" style="width:18.75pt;height:9.75pt">
            <v:imagedata r:id="rId113" o:title=""/>
          </v:shape>
        </w:pict>
      </w:r>
      <w:r w:rsidRPr="000F46C6">
        <w:rPr>
          <w:noProof/>
          <w:color w:val="000000"/>
          <w:sz w:val="22"/>
          <w:szCs w:val="22"/>
          <w:lang w:val="kk-KZ"/>
        </w:rPr>
        <w:t xml:space="preserve"> - қар бөлшектерінің бейберекет қозғалысы, ондайда жауып т</w:t>
      </w:r>
      <w:r w:rsidRPr="00D231ED">
        <w:rPr>
          <w:noProof/>
          <w:color w:val="000000"/>
          <w:sz w:val="22"/>
          <w:szCs w:val="22"/>
          <w:lang w:val="kk-KZ"/>
        </w:rPr>
        <w:t>ұ</w:t>
      </w:r>
      <w:r w:rsidRPr="000F46C6">
        <w:rPr>
          <w:noProof/>
          <w:color w:val="000000"/>
          <w:sz w:val="22"/>
          <w:szCs w:val="22"/>
          <w:lang w:val="kk-KZ"/>
        </w:rPr>
        <w:t xml:space="preserve">рған қар тасымалданады ма, әлде қар жамылғысы бетінен қар үрленеді ме, оны ажырату </w:t>
      </w:r>
      <w:r w:rsidRPr="000F46C6">
        <w:rPr>
          <w:noProof/>
          <w:color w:val="000000"/>
          <w:spacing w:val="-6"/>
          <w:sz w:val="22"/>
          <w:szCs w:val="22"/>
          <w:lang w:val="kk-KZ"/>
        </w:rPr>
        <w:t xml:space="preserve">қиын; көрініс горизонтальді бағытта да, вертикаль бағытта да </w:t>
      </w:r>
      <w:r w:rsidRPr="000F46C6">
        <w:rPr>
          <w:noProof/>
          <w:color w:val="000000"/>
          <w:sz w:val="22"/>
          <w:szCs w:val="22"/>
          <w:lang w:val="kk-KZ"/>
        </w:rPr>
        <w:t>нашарланады; егер қардың б</w:t>
      </w:r>
      <w:r w:rsidRPr="00D231ED">
        <w:rPr>
          <w:noProof/>
          <w:color w:val="000000"/>
          <w:sz w:val="22"/>
          <w:szCs w:val="22"/>
          <w:lang w:val="kk-KZ"/>
        </w:rPr>
        <w:t>ұ</w:t>
      </w:r>
      <w:r w:rsidRPr="000F46C6">
        <w:rPr>
          <w:noProof/>
          <w:color w:val="000000"/>
          <w:sz w:val="22"/>
          <w:szCs w:val="22"/>
          <w:lang w:val="kk-KZ"/>
        </w:rPr>
        <w:t>лттан жауып т</w:t>
      </w:r>
      <w:r w:rsidRPr="00D231ED">
        <w:rPr>
          <w:noProof/>
          <w:color w:val="000000"/>
          <w:sz w:val="22"/>
          <w:szCs w:val="22"/>
          <w:lang w:val="kk-KZ"/>
        </w:rPr>
        <w:t>ұ</w:t>
      </w:r>
      <w:r w:rsidRPr="000F46C6">
        <w:rPr>
          <w:noProof/>
          <w:color w:val="000000"/>
          <w:sz w:val="22"/>
          <w:szCs w:val="22"/>
          <w:lang w:val="kk-KZ"/>
        </w:rPr>
        <w:t>рғаны анық көрінсе, онда екі қ</w:t>
      </w:r>
      <w:r w:rsidRPr="00D231ED">
        <w:rPr>
          <w:noProof/>
          <w:color w:val="000000"/>
          <w:sz w:val="22"/>
          <w:szCs w:val="22"/>
          <w:lang w:val="kk-KZ"/>
        </w:rPr>
        <w:t>ұ</w:t>
      </w:r>
      <w:r w:rsidRPr="000F46C6">
        <w:rPr>
          <w:noProof/>
          <w:color w:val="000000"/>
          <w:sz w:val="22"/>
          <w:szCs w:val="22"/>
          <w:lang w:val="kk-KZ"/>
        </w:rPr>
        <w:t>былысты да жазу керек (жалпы борасын ж</w:t>
      </w:r>
      <w:r w:rsidRPr="00D231ED">
        <w:rPr>
          <w:noProof/>
          <w:color w:val="000000"/>
          <w:sz w:val="22"/>
          <w:szCs w:val="22"/>
          <w:lang w:val="kk-KZ"/>
        </w:rPr>
        <w:t>ә</w:t>
      </w:r>
      <w:r w:rsidRPr="000F46C6">
        <w:rPr>
          <w:noProof/>
          <w:color w:val="000000"/>
          <w:sz w:val="22"/>
          <w:szCs w:val="22"/>
          <w:lang w:val="kk-KZ"/>
        </w:rPr>
        <w:t>не қар).</w:t>
      </w:r>
    </w:p>
    <w:p w:rsidR="001A2B56" w:rsidRPr="000F46C6" w:rsidRDefault="001A2B56" w:rsidP="00743211">
      <w:pPr>
        <w:shd w:val="clear" w:color="auto" w:fill="FFFFFF"/>
        <w:spacing w:line="259" w:lineRule="exact"/>
        <w:ind w:left="154" w:right="14" w:firstLine="547"/>
        <w:jc w:val="both"/>
        <w:rPr>
          <w:sz w:val="22"/>
          <w:szCs w:val="22"/>
          <w:lang w:val="kk-KZ"/>
        </w:rPr>
      </w:pPr>
      <w:r w:rsidRPr="000F46C6">
        <w:rPr>
          <w:noProof/>
          <w:color w:val="000000"/>
          <w:sz w:val="22"/>
          <w:szCs w:val="22"/>
          <w:lang w:val="kk-KZ"/>
        </w:rPr>
        <w:t xml:space="preserve">Жаяу борасын </w:t>
      </w:r>
      <w:r w:rsidRPr="00BB6DB9">
        <w:rPr>
          <w:sz w:val="22"/>
          <w:szCs w:val="22"/>
        </w:rPr>
        <w:pict>
          <v:shape id="_x0000_i1154" type="#_x0000_t75" style="width:9.75pt;height:10.5pt">
            <v:imagedata r:id="rId114" o:title=""/>
          </v:shape>
        </w:pict>
      </w:r>
      <w:r w:rsidRPr="000F46C6">
        <w:rPr>
          <w:i/>
          <w:iCs/>
          <w:noProof/>
          <w:color w:val="000000"/>
          <w:sz w:val="22"/>
          <w:szCs w:val="22"/>
          <w:lang w:val="kk-KZ"/>
        </w:rPr>
        <w:t xml:space="preserve"> </w:t>
      </w:r>
      <w:r w:rsidRPr="000F46C6">
        <w:rPr>
          <w:noProof/>
          <w:color w:val="000000"/>
          <w:sz w:val="22"/>
          <w:szCs w:val="22"/>
          <w:lang w:val="kk-KZ"/>
        </w:rPr>
        <w:t>- қардың қар жамылғысы</w:t>
      </w:r>
      <w:r w:rsidRPr="00D231ED">
        <w:rPr>
          <w:noProof/>
          <w:color w:val="000000"/>
          <w:sz w:val="22"/>
          <w:szCs w:val="22"/>
          <w:lang w:val="kk-KZ"/>
        </w:rPr>
        <w:t xml:space="preserve">ның </w:t>
      </w:r>
      <w:r w:rsidRPr="000F46C6">
        <w:rPr>
          <w:noProof/>
          <w:color w:val="000000"/>
          <w:sz w:val="22"/>
          <w:szCs w:val="22"/>
          <w:lang w:val="kk-KZ"/>
        </w:rPr>
        <w:t>бетінен 2-3 м биіктікке көтеріліп тасымалдануы</w:t>
      </w:r>
      <w:r w:rsidRPr="000F46C6">
        <w:rPr>
          <w:noProof/>
          <w:color w:val="000000"/>
          <w:spacing w:val="2"/>
          <w:sz w:val="22"/>
          <w:szCs w:val="22"/>
          <w:lang w:val="kk-KZ"/>
        </w:rPr>
        <w:t>, ондайда горизонтальді көрініс вертикальдіге</w:t>
      </w:r>
      <w:r w:rsidRPr="00D231ED">
        <w:rPr>
          <w:noProof/>
          <w:color w:val="000000"/>
          <w:spacing w:val="2"/>
          <w:sz w:val="22"/>
          <w:szCs w:val="22"/>
          <w:lang w:val="kk-KZ"/>
        </w:rPr>
        <w:t xml:space="preserve"> </w:t>
      </w:r>
      <w:r w:rsidRPr="000F46C6">
        <w:rPr>
          <w:noProof/>
          <w:color w:val="000000"/>
          <w:spacing w:val="10"/>
          <w:sz w:val="22"/>
          <w:szCs w:val="22"/>
          <w:lang w:val="kk-KZ"/>
        </w:rPr>
        <w:t xml:space="preserve">қарағанда біршама нашар және аспанның күйін анықтауға </w:t>
      </w:r>
      <w:r w:rsidRPr="000F46C6">
        <w:rPr>
          <w:noProof/>
          <w:color w:val="000000"/>
          <w:spacing w:val="1"/>
          <w:sz w:val="22"/>
          <w:szCs w:val="22"/>
          <w:lang w:val="kk-KZ"/>
        </w:rPr>
        <w:t>болады.</w:t>
      </w:r>
    </w:p>
    <w:p w:rsidR="001A2B56" w:rsidRPr="000F46C6" w:rsidRDefault="001A2B56" w:rsidP="00743211">
      <w:pPr>
        <w:shd w:val="clear" w:color="auto" w:fill="FFFFFF"/>
        <w:spacing w:before="53" w:line="250" w:lineRule="exact"/>
        <w:ind w:left="34" w:right="10" w:firstLine="557"/>
        <w:jc w:val="both"/>
        <w:rPr>
          <w:sz w:val="22"/>
          <w:szCs w:val="22"/>
          <w:lang w:val="kk-KZ"/>
        </w:rPr>
      </w:pPr>
      <w:r w:rsidRPr="000F46C6">
        <w:rPr>
          <w:noProof/>
          <w:color w:val="000000"/>
          <w:sz w:val="22"/>
          <w:szCs w:val="22"/>
          <w:lang w:val="kk-KZ"/>
        </w:rPr>
        <w:t xml:space="preserve">Жәй борасын </w:t>
      </w:r>
      <w:r w:rsidRPr="00BB6DB9">
        <w:rPr>
          <w:sz w:val="22"/>
          <w:szCs w:val="22"/>
        </w:rPr>
        <w:pict>
          <v:shape id="_x0000_i1155" type="#_x0000_t75" style="width:10.5pt;height:12pt">
            <v:imagedata r:id="rId115" o:title=""/>
          </v:shape>
        </w:pict>
      </w:r>
      <w:r w:rsidRPr="00D231ED">
        <w:rPr>
          <w:sz w:val="22"/>
          <w:szCs w:val="22"/>
          <w:lang w:val="kk-KZ"/>
        </w:rPr>
        <w:t xml:space="preserve"> - </w:t>
      </w:r>
      <w:r w:rsidRPr="000F46C6">
        <w:rPr>
          <w:noProof/>
          <w:color w:val="000000"/>
          <w:sz w:val="22"/>
          <w:szCs w:val="22"/>
          <w:lang w:val="kk-KZ"/>
        </w:rPr>
        <w:t>қардың желмен қар жамылғысы беті</w:t>
      </w:r>
      <w:r w:rsidRPr="00D231ED">
        <w:rPr>
          <w:noProof/>
          <w:color w:val="000000"/>
          <w:sz w:val="22"/>
          <w:szCs w:val="22"/>
          <w:lang w:val="kk-KZ"/>
        </w:rPr>
        <w:t>н</w:t>
      </w:r>
      <w:r w:rsidRPr="000F46C6">
        <w:rPr>
          <w:noProof/>
          <w:color w:val="000000"/>
          <w:sz w:val="22"/>
          <w:szCs w:val="22"/>
          <w:lang w:val="kk-KZ"/>
        </w:rPr>
        <w:t xml:space="preserve">ен 1,5-2 м биіктікке дейін көтеріліп тасымалдануы; </w:t>
      </w:r>
      <w:r w:rsidRPr="000F46C6">
        <w:rPr>
          <w:noProof/>
          <w:color w:val="000000"/>
          <w:spacing w:val="5"/>
          <w:sz w:val="22"/>
          <w:szCs w:val="22"/>
          <w:lang w:val="kk-KZ"/>
        </w:rPr>
        <w:t xml:space="preserve">бұлтсыз аспан кезінде жиі байқалады, бірақ жауынмен бірге </w:t>
      </w:r>
      <w:r w:rsidRPr="000F46C6">
        <w:rPr>
          <w:noProof/>
          <w:color w:val="000000"/>
          <w:spacing w:val="7"/>
          <w:sz w:val="22"/>
          <w:szCs w:val="22"/>
          <w:lang w:val="kk-KZ"/>
        </w:rPr>
        <w:t>байқалуы мүмкін. Көрініс оншалықты нашарламайды.</w:t>
      </w:r>
    </w:p>
    <w:p w:rsidR="001A2B56" w:rsidRDefault="001A2B56" w:rsidP="00743211">
      <w:pPr>
        <w:shd w:val="clear" w:color="auto" w:fill="FFFFFF"/>
        <w:spacing w:line="250" w:lineRule="exact"/>
        <w:ind w:left="24" w:right="10" w:firstLine="557"/>
        <w:jc w:val="both"/>
        <w:rPr>
          <w:noProof/>
          <w:color w:val="000000"/>
          <w:spacing w:val="4"/>
          <w:sz w:val="22"/>
          <w:szCs w:val="22"/>
          <w:lang w:val="kk-KZ"/>
        </w:rPr>
      </w:pPr>
      <w:r w:rsidRPr="000F46C6">
        <w:rPr>
          <w:noProof/>
          <w:color w:val="000000"/>
          <w:sz w:val="22"/>
          <w:szCs w:val="22"/>
          <w:lang w:val="kk-KZ"/>
        </w:rPr>
        <w:t xml:space="preserve">Қарлы мұнар </w:t>
      </w:r>
      <w:r w:rsidRPr="00BB6DB9">
        <w:rPr>
          <w:sz w:val="22"/>
          <w:szCs w:val="22"/>
        </w:rPr>
        <w:pict>
          <v:shape id="_x0000_i1156" type="#_x0000_t75" style="width:12pt;height:9.75pt">
            <v:imagedata r:id="rId116" o:title=""/>
          </v:shape>
        </w:pict>
      </w:r>
      <w:r w:rsidRPr="000F46C6">
        <w:rPr>
          <w:noProof/>
          <w:color w:val="000000"/>
          <w:sz w:val="22"/>
          <w:szCs w:val="22"/>
          <w:lang w:val="kk-KZ"/>
        </w:rPr>
        <w:t xml:space="preserve"> - қалқып тұрған қар бөлшектерімен </w:t>
      </w:r>
      <w:r w:rsidRPr="000F46C6">
        <w:rPr>
          <w:noProof/>
          <w:color w:val="000000"/>
          <w:spacing w:val="5"/>
          <w:sz w:val="22"/>
          <w:szCs w:val="22"/>
          <w:lang w:val="kk-KZ"/>
        </w:rPr>
        <w:t xml:space="preserve">ауаның бұлыңғырлануы, борасынға дейін немесе одан кейін </w:t>
      </w:r>
      <w:r w:rsidRPr="000F46C6">
        <w:rPr>
          <w:noProof/>
          <w:color w:val="000000"/>
          <w:sz w:val="22"/>
          <w:szCs w:val="22"/>
          <w:lang w:val="kk-KZ"/>
        </w:rPr>
        <w:t>байқалады. Қарлы м</w:t>
      </w:r>
      <w:r w:rsidRPr="00D231ED">
        <w:rPr>
          <w:noProof/>
          <w:color w:val="000000"/>
          <w:sz w:val="22"/>
          <w:szCs w:val="22"/>
          <w:lang w:val="kk-KZ"/>
        </w:rPr>
        <w:t>ұ</w:t>
      </w:r>
      <w:r w:rsidRPr="000F46C6">
        <w:rPr>
          <w:noProof/>
          <w:color w:val="000000"/>
          <w:sz w:val="22"/>
          <w:szCs w:val="22"/>
          <w:lang w:val="kk-KZ"/>
        </w:rPr>
        <w:t>нар кезінде көріну қашықтығы кейде 50 м-ге дейін аза</w:t>
      </w:r>
      <w:r w:rsidRPr="00D231ED">
        <w:rPr>
          <w:noProof/>
          <w:color w:val="000000"/>
          <w:sz w:val="22"/>
          <w:szCs w:val="22"/>
          <w:lang w:val="kk-KZ"/>
        </w:rPr>
        <w:t>я</w:t>
      </w:r>
      <w:r w:rsidRPr="000F46C6">
        <w:rPr>
          <w:noProof/>
          <w:color w:val="000000"/>
          <w:sz w:val="22"/>
          <w:szCs w:val="22"/>
          <w:lang w:val="kk-KZ"/>
        </w:rPr>
        <w:t>ды. Қарлы мұнар көбіне солтүстік ау</w:t>
      </w:r>
      <w:r w:rsidRPr="000F46C6">
        <w:rPr>
          <w:noProof/>
          <w:color w:val="000000"/>
          <w:spacing w:val="4"/>
          <w:sz w:val="22"/>
          <w:szCs w:val="22"/>
          <w:lang w:val="kk-KZ"/>
        </w:rPr>
        <w:t>дандарда байқалады.</w:t>
      </w:r>
    </w:p>
    <w:p w:rsidR="001A2B56" w:rsidRPr="000F46C6" w:rsidRDefault="001A2B56" w:rsidP="00743211">
      <w:pPr>
        <w:shd w:val="clear" w:color="auto" w:fill="FFFFFF"/>
        <w:spacing w:line="250" w:lineRule="exact"/>
        <w:ind w:left="24" w:right="10" w:firstLine="557"/>
        <w:jc w:val="both"/>
        <w:rPr>
          <w:sz w:val="22"/>
          <w:szCs w:val="22"/>
          <w:lang w:val="kk-KZ"/>
        </w:rPr>
      </w:pPr>
    </w:p>
    <w:p w:rsidR="001A2B56" w:rsidRDefault="001A2B56" w:rsidP="00743211">
      <w:pPr>
        <w:shd w:val="clear" w:color="auto" w:fill="FFFFFF"/>
        <w:ind w:left="2818" w:hanging="2818"/>
        <w:jc w:val="center"/>
        <w:rPr>
          <w:i/>
          <w:iCs/>
          <w:noProof/>
          <w:color w:val="000000"/>
          <w:spacing w:val="5"/>
          <w:sz w:val="22"/>
          <w:szCs w:val="22"/>
          <w:lang w:val="kk-KZ"/>
        </w:rPr>
      </w:pPr>
      <w:r w:rsidRPr="000F46C6">
        <w:rPr>
          <w:i/>
          <w:iCs/>
          <w:noProof/>
          <w:color w:val="000000"/>
          <w:spacing w:val="5"/>
          <w:sz w:val="22"/>
          <w:szCs w:val="22"/>
          <w:lang w:val="kk-KZ"/>
        </w:rPr>
        <w:t>Литометеорлар</w:t>
      </w:r>
    </w:p>
    <w:p w:rsidR="001A2B56" w:rsidRPr="000F46C6" w:rsidRDefault="001A2B56" w:rsidP="00743211">
      <w:pPr>
        <w:shd w:val="clear" w:color="auto" w:fill="FFFFFF"/>
        <w:ind w:left="2818"/>
        <w:rPr>
          <w:sz w:val="22"/>
          <w:szCs w:val="22"/>
          <w:lang w:val="kk-KZ"/>
        </w:rPr>
      </w:pPr>
    </w:p>
    <w:p w:rsidR="001A2B56" w:rsidRPr="00D231ED" w:rsidRDefault="001A2B56" w:rsidP="00743211">
      <w:pPr>
        <w:shd w:val="clear" w:color="auto" w:fill="FFFFFF"/>
        <w:spacing w:before="62" w:line="250" w:lineRule="exact"/>
        <w:ind w:left="24" w:right="10" w:firstLine="566"/>
        <w:jc w:val="both"/>
        <w:rPr>
          <w:noProof/>
          <w:color w:val="000000"/>
          <w:spacing w:val="4"/>
          <w:sz w:val="22"/>
          <w:szCs w:val="22"/>
          <w:lang w:val="kk-KZ"/>
        </w:rPr>
      </w:pPr>
      <w:r w:rsidRPr="00D231ED">
        <w:rPr>
          <w:noProof/>
          <w:color w:val="000000"/>
          <w:sz w:val="22"/>
          <w:szCs w:val="22"/>
          <w:lang w:val="kk-KZ"/>
        </w:rPr>
        <w:t>А</w:t>
      </w:r>
      <w:r w:rsidRPr="000F46C6">
        <w:rPr>
          <w:noProof/>
          <w:color w:val="000000"/>
          <w:sz w:val="22"/>
          <w:szCs w:val="22"/>
          <w:lang w:val="kk-KZ"/>
        </w:rPr>
        <w:t>уада қалқып т</w:t>
      </w:r>
      <w:r w:rsidRPr="00D231ED">
        <w:rPr>
          <w:noProof/>
          <w:color w:val="000000"/>
          <w:sz w:val="22"/>
          <w:szCs w:val="22"/>
          <w:lang w:val="kk-KZ"/>
        </w:rPr>
        <w:t>ұ</w:t>
      </w:r>
      <w:r w:rsidRPr="000F46C6">
        <w:rPr>
          <w:noProof/>
          <w:color w:val="000000"/>
          <w:sz w:val="22"/>
          <w:szCs w:val="22"/>
          <w:lang w:val="kk-KZ"/>
        </w:rPr>
        <w:t xml:space="preserve">ратын </w:t>
      </w:r>
      <w:r w:rsidRPr="00D231ED">
        <w:rPr>
          <w:noProof/>
          <w:color w:val="000000"/>
          <w:sz w:val="22"/>
          <w:szCs w:val="22"/>
          <w:lang w:val="kk-KZ"/>
        </w:rPr>
        <w:t xml:space="preserve">шаң </w:t>
      </w:r>
      <w:r w:rsidRPr="00BB6DB9">
        <w:rPr>
          <w:sz w:val="22"/>
          <w:szCs w:val="22"/>
        </w:rPr>
        <w:pict>
          <v:shape id="_x0000_i1157" type="#_x0000_t75" style="width:9pt;height:11.25pt">
            <v:imagedata r:id="rId117" o:title=""/>
          </v:shape>
        </w:pict>
      </w:r>
      <w:r w:rsidRPr="000F46C6">
        <w:rPr>
          <w:noProof/>
          <w:color w:val="000000"/>
          <w:sz w:val="22"/>
          <w:szCs w:val="22"/>
          <w:lang w:val="kk-KZ"/>
        </w:rPr>
        <w:t xml:space="preserve"> - ша</w:t>
      </w:r>
      <w:r w:rsidRPr="00D231ED">
        <w:rPr>
          <w:noProof/>
          <w:color w:val="000000"/>
          <w:sz w:val="22"/>
          <w:szCs w:val="22"/>
          <w:lang w:val="kk-KZ"/>
        </w:rPr>
        <w:t>ң</w:t>
      </w:r>
      <w:r w:rsidRPr="000F46C6">
        <w:rPr>
          <w:noProof/>
          <w:color w:val="000000"/>
          <w:sz w:val="22"/>
          <w:szCs w:val="22"/>
          <w:lang w:val="kk-KZ"/>
        </w:rPr>
        <w:t>ды желдің немесе шанды дауылдың нәтижесінде жер бетінен көтерілген қ</w:t>
      </w:r>
      <w:r w:rsidRPr="00D231ED">
        <w:rPr>
          <w:noProof/>
          <w:color w:val="000000"/>
          <w:sz w:val="22"/>
          <w:szCs w:val="22"/>
          <w:lang w:val="kk-KZ"/>
        </w:rPr>
        <w:t>ұ</w:t>
      </w:r>
      <w:r w:rsidRPr="000F46C6">
        <w:rPr>
          <w:noProof/>
          <w:color w:val="000000"/>
          <w:sz w:val="22"/>
          <w:szCs w:val="22"/>
          <w:lang w:val="kk-KZ"/>
        </w:rPr>
        <w:t>рғақ топырақтың, қ</w:t>
      </w:r>
      <w:r w:rsidRPr="00D231ED">
        <w:rPr>
          <w:noProof/>
          <w:color w:val="000000"/>
          <w:sz w:val="22"/>
          <w:szCs w:val="22"/>
          <w:lang w:val="kk-KZ"/>
        </w:rPr>
        <w:t>ұ</w:t>
      </w:r>
      <w:r w:rsidRPr="000F46C6">
        <w:rPr>
          <w:noProof/>
          <w:color w:val="000000"/>
          <w:sz w:val="22"/>
          <w:szCs w:val="22"/>
          <w:lang w:val="kk-KZ"/>
        </w:rPr>
        <w:t>мның майда қатты бөлшектері, сонымен қатар шығу тегі биологиялық қ</w:t>
      </w:r>
      <w:r w:rsidRPr="00D231ED">
        <w:rPr>
          <w:noProof/>
          <w:color w:val="000000"/>
          <w:sz w:val="22"/>
          <w:szCs w:val="22"/>
          <w:lang w:val="kk-KZ"/>
        </w:rPr>
        <w:t>ұ</w:t>
      </w:r>
      <w:r w:rsidRPr="000F46C6">
        <w:rPr>
          <w:noProof/>
          <w:color w:val="000000"/>
          <w:sz w:val="22"/>
          <w:szCs w:val="22"/>
          <w:lang w:val="kk-KZ"/>
        </w:rPr>
        <w:t xml:space="preserve">рғақ бөлшектер. Жел күрт </w:t>
      </w:r>
      <w:r w:rsidRPr="000F46C6">
        <w:rPr>
          <w:noProof/>
          <w:color w:val="000000"/>
          <w:spacing w:val="4"/>
          <w:sz w:val="22"/>
          <w:szCs w:val="22"/>
          <w:lang w:val="kk-KZ"/>
        </w:rPr>
        <w:t xml:space="preserve">әлсіреген кезде, көбіне ауа температурасы жоғары кезде </w:t>
      </w:r>
      <w:r w:rsidRPr="000F46C6">
        <w:rPr>
          <w:noProof/>
          <w:color w:val="000000"/>
          <w:spacing w:val="11"/>
          <w:sz w:val="22"/>
          <w:szCs w:val="22"/>
          <w:lang w:val="kk-KZ"/>
        </w:rPr>
        <w:t xml:space="preserve">байқалады. Станцияда шаң метеорологиялық көріну </w:t>
      </w:r>
      <w:r w:rsidRPr="000F46C6">
        <w:rPr>
          <w:noProof/>
          <w:color w:val="000000"/>
          <w:sz w:val="22"/>
          <w:szCs w:val="22"/>
          <w:lang w:val="kk-KZ"/>
        </w:rPr>
        <w:t>қашықтығын (МКҚ) 6 км және одан аз (өндірістік м</w:t>
      </w:r>
      <w:r w:rsidRPr="00D231ED">
        <w:rPr>
          <w:noProof/>
          <w:color w:val="000000"/>
          <w:sz w:val="22"/>
          <w:szCs w:val="22"/>
          <w:lang w:val="kk-KZ"/>
        </w:rPr>
        <w:t>ұ</w:t>
      </w:r>
      <w:r w:rsidRPr="000F46C6">
        <w:rPr>
          <w:noProof/>
          <w:color w:val="000000"/>
          <w:sz w:val="22"/>
          <w:szCs w:val="22"/>
          <w:lang w:val="kk-KZ"/>
        </w:rPr>
        <w:t xml:space="preserve">нар) </w:t>
      </w:r>
      <w:r w:rsidRPr="000F46C6">
        <w:rPr>
          <w:noProof/>
          <w:color w:val="000000"/>
          <w:spacing w:val="4"/>
          <w:sz w:val="22"/>
          <w:szCs w:val="22"/>
          <w:lang w:val="kk-KZ"/>
        </w:rPr>
        <w:t>кезде б</w:t>
      </w:r>
      <w:r w:rsidRPr="00D231ED">
        <w:rPr>
          <w:noProof/>
          <w:color w:val="000000"/>
          <w:spacing w:val="4"/>
          <w:sz w:val="22"/>
          <w:szCs w:val="22"/>
          <w:lang w:val="kk-KZ"/>
        </w:rPr>
        <w:t>айқалады</w:t>
      </w:r>
      <w:r w:rsidRPr="000F46C6">
        <w:rPr>
          <w:noProof/>
          <w:color w:val="000000"/>
          <w:spacing w:val="4"/>
          <w:sz w:val="22"/>
          <w:szCs w:val="22"/>
          <w:lang w:val="kk-KZ"/>
        </w:rPr>
        <w:t>.</w:t>
      </w:r>
    </w:p>
    <w:p w:rsidR="001A2B56" w:rsidRPr="00D231ED" w:rsidRDefault="001A2B56" w:rsidP="00743211">
      <w:pPr>
        <w:shd w:val="clear" w:color="auto" w:fill="FFFFFF"/>
        <w:spacing w:before="62" w:line="250" w:lineRule="exact"/>
        <w:ind w:left="24" w:right="10" w:firstLine="566"/>
        <w:jc w:val="both"/>
        <w:rPr>
          <w:sz w:val="22"/>
          <w:szCs w:val="22"/>
          <w:lang w:val="kk-KZ"/>
        </w:rPr>
      </w:pPr>
      <w:r w:rsidRPr="00D231ED">
        <w:rPr>
          <w:noProof/>
          <w:color w:val="000000"/>
          <w:sz w:val="22"/>
          <w:szCs w:val="22"/>
          <w:lang w:val="kk-KZ"/>
        </w:rPr>
        <w:t xml:space="preserve">Шаңды (құмды) жәй дауыл </w:t>
      </w:r>
      <w:r w:rsidRPr="00BB6DB9">
        <w:rPr>
          <w:sz w:val="22"/>
          <w:szCs w:val="22"/>
        </w:rPr>
        <w:pict>
          <v:shape id="_x0000_i1158" type="#_x0000_t75" style="width:9.75pt;height:12.75pt">
            <v:imagedata r:id="rId118" o:title=""/>
          </v:shape>
        </w:pict>
      </w:r>
      <w:r w:rsidRPr="00D231ED">
        <w:rPr>
          <w:noProof/>
          <w:color w:val="000000"/>
          <w:sz w:val="22"/>
          <w:szCs w:val="22"/>
          <w:lang w:val="kk-KZ"/>
        </w:rPr>
        <w:t xml:space="preserve"> - шаңның, топырақ және құм бөлшектерінің жер бетімен 1,5-2 м биіктікке дейін тасымалдануы. Өте әлсіз жел кезінде байқалуы мүмкін.</w:t>
      </w:r>
    </w:p>
    <w:p w:rsidR="001A2B56" w:rsidRPr="000F46C6" w:rsidRDefault="001A2B56" w:rsidP="00743211">
      <w:pPr>
        <w:shd w:val="clear" w:color="auto" w:fill="FFFFFF"/>
        <w:spacing w:before="5" w:line="254" w:lineRule="exact"/>
        <w:ind w:left="19" w:right="14" w:firstLine="571"/>
        <w:jc w:val="both"/>
        <w:rPr>
          <w:sz w:val="22"/>
          <w:szCs w:val="22"/>
          <w:lang w:val="kk-KZ"/>
        </w:rPr>
      </w:pPr>
      <w:r w:rsidRPr="00D231ED">
        <w:rPr>
          <w:noProof/>
          <w:color w:val="000000"/>
          <w:sz w:val="22"/>
          <w:szCs w:val="22"/>
          <w:lang w:val="kk-KZ"/>
        </w:rPr>
        <w:t xml:space="preserve">Шаңды (құмды) дауыл </w:t>
      </w:r>
      <w:r w:rsidRPr="00BB6DB9">
        <w:rPr>
          <w:sz w:val="22"/>
          <w:szCs w:val="22"/>
        </w:rPr>
        <w:pict>
          <v:shape id="_x0000_i1159" type="#_x0000_t75" style="width:12.75pt;height:11.25pt">
            <v:imagedata r:id="rId119" o:title=""/>
          </v:shape>
        </w:pict>
      </w:r>
      <w:r w:rsidRPr="00D231ED">
        <w:rPr>
          <w:noProof/>
          <w:color w:val="000000"/>
          <w:sz w:val="22"/>
          <w:szCs w:val="22"/>
          <w:lang w:val="kk-KZ"/>
        </w:rPr>
        <w:t xml:space="preserve"> - күшті желмен жерге жақын ауа қабатында шаңның немесе құмның көп мөлшерлі тасымалдануы, ондайда құм мен топырақ бөлшектерінің ауаға көтерілуі және үлкен территорияға шаңның қонуы </w:t>
      </w:r>
      <w:r w:rsidRPr="00D231ED">
        <w:rPr>
          <w:noProof/>
          <w:color w:val="000000"/>
          <w:spacing w:val="6"/>
          <w:sz w:val="22"/>
          <w:szCs w:val="22"/>
          <w:lang w:val="kk-KZ"/>
        </w:rPr>
        <w:t xml:space="preserve">бірге байқалуы мүмкін. </w:t>
      </w:r>
      <w:r w:rsidRPr="000F46C6">
        <w:rPr>
          <w:noProof/>
          <w:color w:val="000000"/>
          <w:spacing w:val="6"/>
          <w:sz w:val="22"/>
          <w:szCs w:val="22"/>
          <w:lang w:val="kk-KZ"/>
        </w:rPr>
        <w:t>Көрініс біршама нашарлайды.</w:t>
      </w:r>
    </w:p>
    <w:p w:rsidR="001A2B56" w:rsidRPr="000F46C6" w:rsidRDefault="001A2B56" w:rsidP="00743211">
      <w:pPr>
        <w:shd w:val="clear" w:color="auto" w:fill="FFFFFF"/>
        <w:spacing w:line="254" w:lineRule="exact"/>
        <w:ind w:left="5" w:right="34" w:firstLine="566"/>
        <w:jc w:val="both"/>
        <w:rPr>
          <w:sz w:val="22"/>
          <w:szCs w:val="22"/>
          <w:lang w:val="kk-KZ"/>
        </w:rPr>
      </w:pPr>
      <w:r w:rsidRPr="000F46C6">
        <w:rPr>
          <w:noProof/>
          <w:color w:val="000000"/>
          <w:sz w:val="22"/>
          <w:szCs w:val="22"/>
          <w:lang w:val="kk-KZ"/>
        </w:rPr>
        <w:t>Мгла (шаң</w:t>
      </w:r>
      <w:r w:rsidRPr="00D231ED">
        <w:rPr>
          <w:noProof/>
          <w:color w:val="000000"/>
          <w:sz w:val="22"/>
          <w:szCs w:val="22"/>
          <w:lang w:val="kk-KZ"/>
        </w:rPr>
        <w:t>д</w:t>
      </w:r>
      <w:r w:rsidRPr="000F46C6">
        <w:rPr>
          <w:noProof/>
          <w:color w:val="000000"/>
          <w:sz w:val="22"/>
          <w:szCs w:val="22"/>
          <w:lang w:val="kk-KZ"/>
        </w:rPr>
        <w:t>ы м</w:t>
      </w:r>
      <w:r w:rsidRPr="00D231ED">
        <w:rPr>
          <w:noProof/>
          <w:color w:val="000000"/>
          <w:sz w:val="22"/>
          <w:szCs w:val="22"/>
          <w:lang w:val="kk-KZ"/>
        </w:rPr>
        <w:t>ұ</w:t>
      </w:r>
      <w:r w:rsidRPr="000F46C6">
        <w:rPr>
          <w:noProof/>
          <w:color w:val="000000"/>
          <w:sz w:val="22"/>
          <w:szCs w:val="22"/>
          <w:lang w:val="kk-KZ"/>
        </w:rPr>
        <w:t xml:space="preserve">нар) </w:t>
      </w:r>
      <w:r w:rsidRPr="00BB6DB9">
        <w:rPr>
          <w:sz w:val="22"/>
          <w:szCs w:val="22"/>
        </w:rPr>
        <w:pict>
          <v:shape id="_x0000_i1160" type="#_x0000_t75" style="width:15pt;height:9.75pt">
            <v:imagedata r:id="rId120" o:title=""/>
          </v:shape>
        </w:pict>
      </w:r>
      <w:r w:rsidRPr="000F46C6">
        <w:rPr>
          <w:noProof/>
          <w:color w:val="000000"/>
          <w:sz w:val="22"/>
          <w:szCs w:val="22"/>
          <w:lang w:val="kk-KZ"/>
        </w:rPr>
        <w:t xml:space="preserve"> - шаңның, өндірістік түтіннің, орман өртінің ж</w:t>
      </w:r>
      <w:r w:rsidRPr="00D231ED">
        <w:rPr>
          <w:noProof/>
          <w:color w:val="000000"/>
          <w:sz w:val="22"/>
          <w:szCs w:val="22"/>
          <w:lang w:val="kk-KZ"/>
        </w:rPr>
        <w:t>ә</w:t>
      </w:r>
      <w:r w:rsidRPr="000F46C6">
        <w:rPr>
          <w:noProof/>
          <w:color w:val="000000"/>
          <w:sz w:val="22"/>
          <w:szCs w:val="22"/>
          <w:lang w:val="kk-KZ"/>
        </w:rPr>
        <w:t>не т.б. қалқып т</w:t>
      </w:r>
      <w:r w:rsidRPr="00D231ED">
        <w:rPr>
          <w:noProof/>
          <w:color w:val="000000"/>
          <w:sz w:val="22"/>
          <w:szCs w:val="22"/>
          <w:lang w:val="kk-KZ"/>
        </w:rPr>
        <w:t>ұ</w:t>
      </w:r>
      <w:r w:rsidRPr="000F46C6">
        <w:rPr>
          <w:noProof/>
          <w:color w:val="000000"/>
          <w:sz w:val="22"/>
          <w:szCs w:val="22"/>
          <w:lang w:val="kk-KZ"/>
        </w:rPr>
        <w:t>ратын бөлшекте</w:t>
      </w:r>
      <w:r w:rsidRPr="00D231ED">
        <w:rPr>
          <w:noProof/>
          <w:color w:val="000000"/>
          <w:sz w:val="22"/>
          <w:szCs w:val="22"/>
          <w:lang w:val="kk-KZ"/>
        </w:rPr>
        <w:t>рд</w:t>
      </w:r>
      <w:r w:rsidRPr="000F46C6">
        <w:rPr>
          <w:noProof/>
          <w:color w:val="000000"/>
          <w:sz w:val="22"/>
          <w:szCs w:val="22"/>
          <w:lang w:val="kk-KZ"/>
        </w:rPr>
        <w:t xml:space="preserve">ің </w:t>
      </w:r>
      <w:r w:rsidRPr="00D231ED">
        <w:rPr>
          <w:noProof/>
          <w:color w:val="000000"/>
          <w:sz w:val="22"/>
          <w:szCs w:val="22"/>
          <w:lang w:val="kk-KZ"/>
        </w:rPr>
        <w:t>байқалуымен</w:t>
      </w:r>
      <w:r w:rsidRPr="000F46C6">
        <w:rPr>
          <w:noProof/>
          <w:color w:val="000000"/>
          <w:spacing w:val="8"/>
          <w:sz w:val="22"/>
          <w:szCs w:val="22"/>
          <w:lang w:val="kk-KZ"/>
        </w:rPr>
        <w:t xml:space="preserve"> ауаның бірт</w:t>
      </w:r>
      <w:r w:rsidRPr="00D231ED">
        <w:rPr>
          <w:noProof/>
          <w:color w:val="000000"/>
          <w:spacing w:val="8"/>
          <w:sz w:val="22"/>
          <w:szCs w:val="22"/>
          <w:lang w:val="kk-KZ"/>
        </w:rPr>
        <w:t>ұ</w:t>
      </w:r>
      <w:r w:rsidRPr="000F46C6">
        <w:rPr>
          <w:noProof/>
          <w:color w:val="000000"/>
          <w:spacing w:val="8"/>
          <w:sz w:val="22"/>
          <w:szCs w:val="22"/>
          <w:lang w:val="kk-KZ"/>
        </w:rPr>
        <w:t>тас б</w:t>
      </w:r>
      <w:r w:rsidRPr="00D231ED">
        <w:rPr>
          <w:noProof/>
          <w:color w:val="000000"/>
          <w:spacing w:val="8"/>
          <w:sz w:val="22"/>
          <w:szCs w:val="22"/>
          <w:lang w:val="kk-KZ"/>
        </w:rPr>
        <w:t>ұ</w:t>
      </w:r>
      <w:r w:rsidRPr="000F46C6">
        <w:rPr>
          <w:noProof/>
          <w:color w:val="000000"/>
          <w:spacing w:val="8"/>
          <w:sz w:val="22"/>
          <w:szCs w:val="22"/>
          <w:lang w:val="kk-KZ"/>
        </w:rPr>
        <w:t xml:space="preserve">лыңғырлануы. Мгла кезінде </w:t>
      </w:r>
      <w:r w:rsidRPr="000F46C6">
        <w:rPr>
          <w:noProof/>
          <w:color w:val="000000"/>
          <w:sz w:val="22"/>
          <w:szCs w:val="22"/>
          <w:lang w:val="kk-KZ"/>
        </w:rPr>
        <w:t>алыстағы заттар с</w:t>
      </w:r>
      <w:r w:rsidRPr="00D231ED">
        <w:rPr>
          <w:noProof/>
          <w:color w:val="000000"/>
          <w:sz w:val="22"/>
          <w:szCs w:val="22"/>
          <w:lang w:val="kk-KZ"/>
        </w:rPr>
        <w:t>ұ</w:t>
      </w:r>
      <w:r w:rsidRPr="000F46C6">
        <w:rPr>
          <w:noProof/>
          <w:color w:val="000000"/>
          <w:sz w:val="22"/>
          <w:szCs w:val="22"/>
          <w:lang w:val="kk-KZ"/>
        </w:rPr>
        <w:t xml:space="preserve">рғылт түске, ал күн </w:t>
      </w:r>
      <w:r w:rsidRPr="00D231ED">
        <w:rPr>
          <w:noProof/>
          <w:color w:val="000000"/>
          <w:sz w:val="22"/>
          <w:szCs w:val="22"/>
          <w:lang w:val="kk-KZ"/>
        </w:rPr>
        <w:t>ә</w:t>
      </w:r>
      <w:r w:rsidRPr="000F46C6">
        <w:rPr>
          <w:noProof/>
          <w:color w:val="000000"/>
          <w:sz w:val="22"/>
          <w:szCs w:val="22"/>
          <w:lang w:val="kk-KZ"/>
        </w:rPr>
        <w:t>сіресе көкжиекке жақын т</w:t>
      </w:r>
      <w:r w:rsidRPr="00D231ED">
        <w:rPr>
          <w:noProof/>
          <w:color w:val="000000"/>
          <w:sz w:val="22"/>
          <w:szCs w:val="22"/>
          <w:lang w:val="kk-KZ"/>
        </w:rPr>
        <w:t>ұ</w:t>
      </w:r>
      <w:r w:rsidRPr="000F46C6">
        <w:rPr>
          <w:noProof/>
          <w:color w:val="000000"/>
          <w:sz w:val="22"/>
          <w:szCs w:val="22"/>
          <w:lang w:val="kk-KZ"/>
        </w:rPr>
        <w:t>рғанда қызғылт-сары түске боялады. Осы</w:t>
      </w:r>
      <w:r w:rsidRPr="00D231ED">
        <w:rPr>
          <w:noProof/>
          <w:color w:val="000000"/>
          <w:sz w:val="22"/>
          <w:szCs w:val="22"/>
          <w:lang w:val="kk-KZ"/>
        </w:rPr>
        <w:t xml:space="preserve"> жағдайымен</w:t>
      </w:r>
      <w:r w:rsidRPr="000F46C6">
        <w:rPr>
          <w:noProof/>
          <w:color w:val="000000"/>
          <w:sz w:val="22"/>
          <w:szCs w:val="22"/>
          <w:lang w:val="kk-KZ"/>
        </w:rPr>
        <w:t xml:space="preserve"> </w:t>
      </w:r>
      <w:r w:rsidRPr="000F46C6">
        <w:rPr>
          <w:noProof/>
          <w:color w:val="000000"/>
          <w:spacing w:val="12"/>
          <w:sz w:val="22"/>
          <w:szCs w:val="22"/>
          <w:lang w:val="kk-KZ"/>
        </w:rPr>
        <w:t xml:space="preserve">және </w:t>
      </w:r>
      <w:r w:rsidRPr="00D231ED">
        <w:rPr>
          <w:noProof/>
          <w:color w:val="000000"/>
          <w:spacing w:val="12"/>
          <w:sz w:val="22"/>
          <w:szCs w:val="22"/>
          <w:lang w:val="kk-KZ"/>
        </w:rPr>
        <w:t>төмен</w:t>
      </w:r>
      <w:r w:rsidRPr="000F46C6">
        <w:rPr>
          <w:noProof/>
          <w:color w:val="000000"/>
          <w:spacing w:val="12"/>
          <w:sz w:val="22"/>
          <w:szCs w:val="22"/>
          <w:lang w:val="kk-KZ"/>
        </w:rPr>
        <w:t xml:space="preserve"> ауа ылғалдылығымен мгла м</w:t>
      </w:r>
      <w:r w:rsidRPr="00D231ED">
        <w:rPr>
          <w:noProof/>
          <w:color w:val="000000"/>
          <w:spacing w:val="12"/>
          <w:sz w:val="22"/>
          <w:szCs w:val="22"/>
          <w:lang w:val="kk-KZ"/>
        </w:rPr>
        <w:t>ұ</w:t>
      </w:r>
      <w:r w:rsidRPr="000F46C6">
        <w:rPr>
          <w:noProof/>
          <w:color w:val="000000"/>
          <w:spacing w:val="12"/>
          <w:sz w:val="22"/>
          <w:szCs w:val="22"/>
          <w:lang w:val="kk-KZ"/>
        </w:rPr>
        <w:t>нардан ажыраты</w:t>
      </w:r>
      <w:r w:rsidRPr="000F46C6">
        <w:rPr>
          <w:noProof/>
          <w:color w:val="000000"/>
          <w:spacing w:val="7"/>
          <w:sz w:val="22"/>
          <w:szCs w:val="22"/>
          <w:lang w:val="kk-KZ"/>
        </w:rPr>
        <w:t>лады. Кейде мгла кезінде салыстырмалы ылғалдылық бір</w:t>
      </w:r>
      <w:r w:rsidRPr="000F46C6">
        <w:rPr>
          <w:noProof/>
          <w:color w:val="000000"/>
          <w:sz w:val="22"/>
          <w:szCs w:val="22"/>
          <w:lang w:val="kk-KZ"/>
        </w:rPr>
        <w:t>шама жоғары мәндерге (&gt;50%) жетеді. Б</w:t>
      </w:r>
      <w:r w:rsidRPr="00D231ED">
        <w:rPr>
          <w:noProof/>
          <w:color w:val="000000"/>
          <w:sz w:val="22"/>
          <w:szCs w:val="22"/>
          <w:lang w:val="kk-KZ"/>
        </w:rPr>
        <w:t>ұ</w:t>
      </w:r>
      <w:r w:rsidRPr="000F46C6">
        <w:rPr>
          <w:noProof/>
          <w:color w:val="000000"/>
          <w:sz w:val="22"/>
          <w:szCs w:val="22"/>
          <w:lang w:val="kk-KZ"/>
        </w:rPr>
        <w:t xml:space="preserve">ндай жағдайлар </w:t>
      </w:r>
      <w:r w:rsidRPr="000F46C6">
        <w:rPr>
          <w:noProof/>
          <w:color w:val="000000"/>
          <w:spacing w:val="6"/>
          <w:sz w:val="22"/>
          <w:szCs w:val="22"/>
          <w:lang w:val="kk-KZ"/>
        </w:rPr>
        <w:t xml:space="preserve">оңтүстік аудандарда оңтүстіктен </w:t>
      </w:r>
      <w:r w:rsidRPr="00D231ED">
        <w:rPr>
          <w:noProof/>
          <w:color w:val="000000"/>
          <w:spacing w:val="6"/>
          <w:sz w:val="22"/>
          <w:szCs w:val="22"/>
          <w:lang w:val="kk-KZ"/>
        </w:rPr>
        <w:t>фронттың</w:t>
      </w:r>
      <w:r w:rsidRPr="000F46C6">
        <w:rPr>
          <w:noProof/>
          <w:color w:val="000000"/>
          <w:spacing w:val="6"/>
          <w:sz w:val="22"/>
          <w:szCs w:val="22"/>
          <w:lang w:val="kk-KZ"/>
        </w:rPr>
        <w:t xml:space="preserve"> басып кіру кезінде </w:t>
      </w:r>
      <w:r w:rsidRPr="000F46C6">
        <w:rPr>
          <w:noProof/>
          <w:color w:val="000000"/>
          <w:spacing w:val="5"/>
          <w:sz w:val="22"/>
          <w:szCs w:val="22"/>
          <w:lang w:val="kk-KZ"/>
        </w:rPr>
        <w:t>жиі байқалады.</w:t>
      </w:r>
    </w:p>
    <w:p w:rsidR="001A2B56" w:rsidRPr="000F46C6" w:rsidRDefault="001A2B56" w:rsidP="00743211">
      <w:pPr>
        <w:shd w:val="clear" w:color="auto" w:fill="FFFFFF"/>
        <w:spacing w:line="259" w:lineRule="exact"/>
        <w:ind w:left="10" w:right="24" w:firstLine="571"/>
        <w:jc w:val="both"/>
        <w:rPr>
          <w:sz w:val="22"/>
          <w:szCs w:val="22"/>
          <w:lang w:val="kk-KZ"/>
        </w:rPr>
      </w:pPr>
      <w:r w:rsidRPr="000F46C6">
        <w:rPr>
          <w:noProof/>
          <w:color w:val="000000"/>
          <w:sz w:val="22"/>
          <w:szCs w:val="22"/>
          <w:lang w:val="kk-KZ"/>
        </w:rPr>
        <w:t>Мгла кезінде көріну қашықтығы 10 км-ден кем: мглан</w:t>
      </w:r>
      <w:r w:rsidRPr="00D231ED">
        <w:rPr>
          <w:noProof/>
          <w:color w:val="000000"/>
          <w:sz w:val="22"/>
          <w:szCs w:val="22"/>
          <w:lang w:val="kk-KZ"/>
        </w:rPr>
        <w:t>ың</w:t>
      </w:r>
      <w:r w:rsidRPr="000F46C6">
        <w:rPr>
          <w:noProof/>
          <w:color w:val="000000"/>
          <w:sz w:val="22"/>
          <w:szCs w:val="22"/>
          <w:lang w:val="kk-KZ"/>
        </w:rPr>
        <w:t xml:space="preserve"> қарқындылығына байланысты ол кейде 1000 м және </w:t>
      </w:r>
      <w:r w:rsidRPr="000F46C6">
        <w:rPr>
          <w:noProof/>
          <w:color w:val="000000"/>
          <w:spacing w:val="5"/>
          <w:sz w:val="22"/>
          <w:szCs w:val="22"/>
          <w:lang w:val="kk-KZ"/>
        </w:rPr>
        <w:t>одан азға төмендеуі мүмкін.</w:t>
      </w:r>
    </w:p>
    <w:p w:rsidR="001A2B56" w:rsidRPr="000F46C6" w:rsidRDefault="001A2B56" w:rsidP="00743211">
      <w:pPr>
        <w:shd w:val="clear" w:color="auto" w:fill="FFFFFF"/>
        <w:spacing w:before="211"/>
        <w:ind w:left="24"/>
        <w:jc w:val="center"/>
        <w:rPr>
          <w:sz w:val="22"/>
          <w:szCs w:val="22"/>
          <w:lang w:val="kk-KZ"/>
        </w:rPr>
      </w:pPr>
      <w:r w:rsidRPr="000F46C6">
        <w:rPr>
          <w:i/>
          <w:iCs/>
          <w:noProof/>
          <w:color w:val="000000"/>
          <w:sz w:val="22"/>
          <w:szCs w:val="22"/>
          <w:lang w:val="kk-KZ"/>
        </w:rPr>
        <w:t>Электрлік қ</w:t>
      </w:r>
      <w:r w:rsidRPr="00D231ED">
        <w:rPr>
          <w:i/>
          <w:iCs/>
          <w:noProof/>
          <w:color w:val="000000"/>
          <w:sz w:val="22"/>
          <w:szCs w:val="22"/>
          <w:lang w:val="kk-KZ"/>
        </w:rPr>
        <w:t>ұ</w:t>
      </w:r>
      <w:r w:rsidRPr="000F46C6">
        <w:rPr>
          <w:i/>
          <w:iCs/>
          <w:noProof/>
          <w:color w:val="000000"/>
          <w:sz w:val="22"/>
          <w:szCs w:val="22"/>
          <w:lang w:val="kk-KZ"/>
        </w:rPr>
        <w:t>былыстар</w:t>
      </w:r>
    </w:p>
    <w:p w:rsidR="001A2B56" w:rsidRPr="000F46C6" w:rsidRDefault="001A2B56" w:rsidP="00743211">
      <w:pPr>
        <w:shd w:val="clear" w:color="auto" w:fill="FFFFFF"/>
        <w:spacing w:before="250" w:line="254" w:lineRule="exact"/>
        <w:ind w:left="14" w:right="10" w:firstLine="562"/>
        <w:jc w:val="both"/>
        <w:rPr>
          <w:sz w:val="22"/>
          <w:szCs w:val="22"/>
          <w:lang w:val="kk-KZ"/>
        </w:rPr>
      </w:pPr>
      <w:r w:rsidRPr="000F46C6">
        <w:rPr>
          <w:noProof/>
          <w:color w:val="000000"/>
          <w:sz w:val="22"/>
          <w:szCs w:val="22"/>
          <w:lang w:val="kk-KZ"/>
        </w:rPr>
        <w:t xml:space="preserve">Нажағай </w:t>
      </w:r>
      <w:r w:rsidRPr="00BB6DB9">
        <w:rPr>
          <w:sz w:val="22"/>
          <w:szCs w:val="22"/>
        </w:rPr>
        <w:pict>
          <v:shape id="_x0000_i1161" type="#_x0000_t75" style="width:9.75pt;height:10.5pt">
            <v:imagedata r:id="rId121" o:title=""/>
          </v:shape>
        </w:pict>
      </w:r>
      <w:r w:rsidRPr="000F46C6">
        <w:rPr>
          <w:i/>
          <w:iCs/>
          <w:noProof/>
          <w:color w:val="000000"/>
          <w:sz w:val="22"/>
          <w:szCs w:val="22"/>
          <w:lang w:val="kk-KZ"/>
        </w:rPr>
        <w:t xml:space="preserve"> </w:t>
      </w:r>
      <w:r w:rsidRPr="000F46C6">
        <w:rPr>
          <w:noProof/>
          <w:color w:val="000000"/>
          <w:sz w:val="22"/>
          <w:szCs w:val="22"/>
          <w:lang w:val="kk-KZ"/>
        </w:rPr>
        <w:t>- жарықтың жарқырауымен (найзағай) және күрт шығатын дыбыспен (күннің күркіреуі) қабаттаса жүре</w:t>
      </w:r>
      <w:r w:rsidRPr="000F46C6">
        <w:rPr>
          <w:noProof/>
          <w:color w:val="000000"/>
          <w:spacing w:val="4"/>
          <w:sz w:val="22"/>
          <w:szCs w:val="22"/>
          <w:lang w:val="kk-KZ"/>
        </w:rPr>
        <w:t xml:space="preserve">тін атмосферадағы электрлік разрядтар. Найзағай мен </w:t>
      </w:r>
      <w:r w:rsidRPr="000F46C6">
        <w:rPr>
          <w:noProof/>
          <w:color w:val="000000"/>
          <w:spacing w:val="7"/>
          <w:sz w:val="22"/>
          <w:szCs w:val="22"/>
          <w:lang w:val="kk-KZ"/>
        </w:rPr>
        <w:t xml:space="preserve">күннің күркіреуі арасындағы уақыт аралығы </w:t>
      </w:r>
      <w:r w:rsidRPr="000F46C6">
        <w:rPr>
          <w:noProof/>
          <w:color w:val="000000"/>
          <w:sz w:val="22"/>
          <w:szCs w:val="22"/>
          <w:lang w:val="kk-KZ"/>
        </w:rPr>
        <w:t xml:space="preserve">бақылау </w:t>
      </w:r>
      <w:r w:rsidRPr="00D231ED">
        <w:rPr>
          <w:noProof/>
          <w:color w:val="000000"/>
          <w:sz w:val="22"/>
          <w:szCs w:val="22"/>
          <w:lang w:val="kk-KZ"/>
        </w:rPr>
        <w:t>орнынан</w:t>
      </w:r>
      <w:r w:rsidRPr="000F46C6">
        <w:rPr>
          <w:noProof/>
          <w:color w:val="000000"/>
          <w:sz w:val="22"/>
          <w:szCs w:val="22"/>
          <w:lang w:val="kk-KZ"/>
        </w:rPr>
        <w:t xml:space="preserve"> </w:t>
      </w:r>
      <w:r w:rsidRPr="000F46C6">
        <w:rPr>
          <w:noProof/>
          <w:color w:val="000000"/>
          <w:spacing w:val="7"/>
          <w:sz w:val="22"/>
          <w:szCs w:val="22"/>
          <w:lang w:val="kk-KZ"/>
        </w:rPr>
        <w:t>нажа</w:t>
      </w:r>
      <w:r w:rsidRPr="000F46C6">
        <w:rPr>
          <w:noProof/>
          <w:color w:val="000000"/>
          <w:sz w:val="22"/>
          <w:szCs w:val="22"/>
          <w:lang w:val="kk-KZ"/>
        </w:rPr>
        <w:t>ғай</w:t>
      </w:r>
      <w:r w:rsidRPr="00D231ED">
        <w:rPr>
          <w:noProof/>
          <w:color w:val="000000"/>
          <w:sz w:val="22"/>
          <w:szCs w:val="22"/>
          <w:lang w:val="kk-KZ"/>
        </w:rPr>
        <w:t>ға дейінгі ара</w:t>
      </w:r>
      <w:r w:rsidRPr="000F46C6">
        <w:rPr>
          <w:noProof/>
          <w:color w:val="000000"/>
          <w:sz w:val="22"/>
          <w:szCs w:val="22"/>
          <w:lang w:val="kk-KZ"/>
        </w:rPr>
        <w:t>қашықты</w:t>
      </w:r>
      <w:r w:rsidRPr="00D231ED">
        <w:rPr>
          <w:noProof/>
          <w:color w:val="000000"/>
          <w:sz w:val="22"/>
          <w:szCs w:val="22"/>
          <w:lang w:val="kk-KZ"/>
        </w:rPr>
        <w:t>ққа</w:t>
      </w:r>
      <w:r w:rsidRPr="000F46C6">
        <w:rPr>
          <w:noProof/>
          <w:color w:val="000000"/>
          <w:sz w:val="22"/>
          <w:szCs w:val="22"/>
          <w:lang w:val="kk-KZ"/>
        </w:rPr>
        <w:t xml:space="preserve"> байланысты болады. </w:t>
      </w:r>
      <w:r w:rsidRPr="00D231ED">
        <w:rPr>
          <w:noProof/>
          <w:color w:val="000000"/>
          <w:sz w:val="22"/>
          <w:szCs w:val="22"/>
          <w:lang w:val="kk-KZ"/>
        </w:rPr>
        <w:t>Арақ</w:t>
      </w:r>
      <w:r w:rsidRPr="000F46C6">
        <w:rPr>
          <w:noProof/>
          <w:color w:val="000000"/>
          <w:sz w:val="22"/>
          <w:szCs w:val="22"/>
          <w:lang w:val="kk-KZ"/>
        </w:rPr>
        <w:t xml:space="preserve">ашықтық 3 км-ге дейін болғанда ол уақыт аралығы 10 с-тан кем болады. </w:t>
      </w:r>
      <w:r w:rsidRPr="00D231ED">
        <w:rPr>
          <w:noProof/>
          <w:color w:val="000000"/>
          <w:sz w:val="22"/>
          <w:szCs w:val="22"/>
          <w:lang w:val="kk-KZ"/>
        </w:rPr>
        <w:t>Күннің к</w:t>
      </w:r>
      <w:r w:rsidRPr="000F46C6">
        <w:rPr>
          <w:noProof/>
          <w:color w:val="000000"/>
          <w:sz w:val="22"/>
          <w:szCs w:val="22"/>
          <w:lang w:val="kk-KZ"/>
        </w:rPr>
        <w:t>үркіреу</w:t>
      </w:r>
      <w:r w:rsidRPr="00D231ED">
        <w:rPr>
          <w:noProof/>
          <w:color w:val="000000"/>
          <w:sz w:val="22"/>
          <w:szCs w:val="22"/>
          <w:lang w:val="kk-KZ"/>
        </w:rPr>
        <w:t>і</w:t>
      </w:r>
      <w:r w:rsidRPr="000F46C6">
        <w:rPr>
          <w:noProof/>
          <w:color w:val="000000"/>
          <w:sz w:val="22"/>
          <w:szCs w:val="22"/>
          <w:lang w:val="kk-KZ"/>
        </w:rPr>
        <w:t xml:space="preserve"> 15-20 км </w:t>
      </w:r>
      <w:r w:rsidRPr="00D231ED">
        <w:rPr>
          <w:noProof/>
          <w:color w:val="000000"/>
          <w:sz w:val="22"/>
          <w:szCs w:val="22"/>
          <w:lang w:val="kk-KZ"/>
        </w:rPr>
        <w:t>ара</w:t>
      </w:r>
      <w:r w:rsidRPr="000F46C6">
        <w:rPr>
          <w:noProof/>
          <w:color w:val="000000"/>
          <w:sz w:val="22"/>
          <w:szCs w:val="22"/>
          <w:lang w:val="kk-KZ"/>
        </w:rPr>
        <w:t>қашықтықта</w:t>
      </w:r>
      <w:r w:rsidRPr="00D231ED">
        <w:rPr>
          <w:noProof/>
          <w:color w:val="000000"/>
          <w:sz w:val="22"/>
          <w:szCs w:val="22"/>
          <w:lang w:val="kk-KZ"/>
        </w:rPr>
        <w:t xml:space="preserve">н </w:t>
      </w:r>
      <w:r w:rsidRPr="000F46C6">
        <w:rPr>
          <w:noProof/>
          <w:color w:val="000000"/>
          <w:spacing w:val="6"/>
          <w:sz w:val="22"/>
          <w:szCs w:val="22"/>
          <w:lang w:val="kk-KZ"/>
        </w:rPr>
        <w:t>естіл</w:t>
      </w:r>
      <w:r w:rsidRPr="00D231ED">
        <w:rPr>
          <w:noProof/>
          <w:color w:val="000000"/>
          <w:spacing w:val="6"/>
          <w:sz w:val="22"/>
          <w:szCs w:val="22"/>
          <w:lang w:val="kk-KZ"/>
        </w:rPr>
        <w:t>генде</w:t>
      </w:r>
      <w:r w:rsidRPr="000F46C6">
        <w:rPr>
          <w:noProof/>
          <w:color w:val="000000"/>
          <w:spacing w:val="6"/>
          <w:sz w:val="22"/>
          <w:szCs w:val="22"/>
          <w:lang w:val="kk-KZ"/>
        </w:rPr>
        <w:t>, найзаға</w:t>
      </w:r>
      <w:r w:rsidRPr="00D231ED">
        <w:rPr>
          <w:noProof/>
          <w:color w:val="000000"/>
          <w:spacing w:val="6"/>
          <w:sz w:val="22"/>
          <w:szCs w:val="22"/>
          <w:lang w:val="kk-KZ"/>
        </w:rPr>
        <w:t>й</w:t>
      </w:r>
      <w:r w:rsidRPr="000F46C6">
        <w:rPr>
          <w:noProof/>
          <w:color w:val="000000"/>
          <w:spacing w:val="6"/>
          <w:sz w:val="22"/>
          <w:szCs w:val="22"/>
          <w:lang w:val="kk-KZ"/>
        </w:rPr>
        <w:t xml:space="preserve"> көрінбеуі де мүмкін.</w:t>
      </w:r>
    </w:p>
    <w:p w:rsidR="001A2B56" w:rsidRPr="000F46C6" w:rsidRDefault="001A2B56" w:rsidP="00743211">
      <w:pPr>
        <w:shd w:val="clear" w:color="auto" w:fill="FFFFFF"/>
        <w:spacing w:line="269" w:lineRule="exact"/>
        <w:ind w:left="29" w:right="24" w:firstLine="557"/>
        <w:jc w:val="both"/>
        <w:rPr>
          <w:sz w:val="22"/>
          <w:szCs w:val="22"/>
          <w:lang w:val="kk-KZ"/>
        </w:rPr>
      </w:pPr>
      <w:r w:rsidRPr="000F46C6">
        <w:rPr>
          <w:noProof/>
          <w:color w:val="000000"/>
          <w:spacing w:val="11"/>
          <w:sz w:val="22"/>
          <w:szCs w:val="22"/>
          <w:lang w:val="kk-KZ"/>
        </w:rPr>
        <w:t>Нажағай негізінен күшті желмен, нөсер жау</w:t>
      </w:r>
      <w:r w:rsidRPr="00D231ED">
        <w:rPr>
          <w:noProof/>
          <w:color w:val="000000"/>
          <w:spacing w:val="11"/>
          <w:sz w:val="22"/>
          <w:szCs w:val="22"/>
          <w:lang w:val="kk-KZ"/>
        </w:rPr>
        <w:t>ын</w:t>
      </w:r>
      <w:r w:rsidRPr="000F46C6">
        <w:rPr>
          <w:noProof/>
          <w:color w:val="000000"/>
          <w:spacing w:val="11"/>
          <w:sz w:val="22"/>
          <w:szCs w:val="22"/>
          <w:lang w:val="kk-KZ"/>
        </w:rPr>
        <w:t xml:space="preserve">мен, </w:t>
      </w:r>
      <w:r w:rsidRPr="000F46C6">
        <w:rPr>
          <w:noProof/>
          <w:color w:val="000000"/>
          <w:spacing w:val="4"/>
          <w:sz w:val="22"/>
          <w:szCs w:val="22"/>
          <w:lang w:val="kk-KZ"/>
        </w:rPr>
        <w:t>кейде бү</w:t>
      </w:r>
      <w:r w:rsidRPr="00D231ED">
        <w:rPr>
          <w:noProof/>
          <w:color w:val="000000"/>
          <w:spacing w:val="4"/>
          <w:sz w:val="22"/>
          <w:szCs w:val="22"/>
          <w:lang w:val="kk-KZ"/>
        </w:rPr>
        <w:t>ұ</w:t>
      </w:r>
      <w:r w:rsidRPr="000F46C6">
        <w:rPr>
          <w:noProof/>
          <w:color w:val="000000"/>
          <w:spacing w:val="4"/>
          <w:sz w:val="22"/>
          <w:szCs w:val="22"/>
          <w:lang w:val="kk-KZ"/>
        </w:rPr>
        <w:t>ршақпен бірге жүреді.</w:t>
      </w:r>
    </w:p>
    <w:p w:rsidR="001A2B56" w:rsidRPr="000F46C6" w:rsidRDefault="001A2B56" w:rsidP="00743211">
      <w:pPr>
        <w:shd w:val="clear" w:color="auto" w:fill="FFFFFF"/>
        <w:ind w:firstLine="552"/>
        <w:jc w:val="both"/>
        <w:rPr>
          <w:sz w:val="22"/>
          <w:szCs w:val="22"/>
          <w:lang w:val="kk-KZ"/>
        </w:rPr>
      </w:pPr>
      <w:r w:rsidRPr="000F46C6">
        <w:rPr>
          <w:noProof/>
          <w:color w:val="000000"/>
          <w:sz w:val="22"/>
          <w:szCs w:val="22"/>
          <w:lang w:val="kk-KZ"/>
        </w:rPr>
        <w:t xml:space="preserve">Жарқыл </w:t>
      </w:r>
      <w:r w:rsidRPr="00BB6DB9">
        <w:rPr>
          <w:sz w:val="22"/>
          <w:szCs w:val="22"/>
        </w:rPr>
        <w:pict>
          <v:shape id="_x0000_i1162" type="#_x0000_t75" style="width:15.75pt;height:11.25pt">
            <v:imagedata r:id="rId122" o:title=""/>
          </v:shape>
        </w:pict>
      </w:r>
      <w:r w:rsidRPr="000F46C6">
        <w:rPr>
          <w:i/>
          <w:iCs/>
          <w:noProof/>
          <w:color w:val="000000"/>
          <w:sz w:val="22"/>
          <w:szCs w:val="22"/>
          <w:lang w:val="kk-KZ"/>
        </w:rPr>
        <w:t xml:space="preserve"> </w:t>
      </w:r>
      <w:r w:rsidRPr="000F46C6">
        <w:rPr>
          <w:noProof/>
          <w:color w:val="000000"/>
          <w:sz w:val="22"/>
          <w:szCs w:val="22"/>
          <w:lang w:val="kk-KZ"/>
        </w:rPr>
        <w:t>- жарық қ</w:t>
      </w:r>
      <w:r w:rsidRPr="00D231ED">
        <w:rPr>
          <w:noProof/>
          <w:color w:val="000000"/>
          <w:sz w:val="22"/>
          <w:szCs w:val="22"/>
          <w:lang w:val="kk-KZ"/>
        </w:rPr>
        <w:t>ұ</w:t>
      </w:r>
      <w:r w:rsidRPr="000F46C6">
        <w:rPr>
          <w:noProof/>
          <w:color w:val="000000"/>
          <w:sz w:val="22"/>
          <w:szCs w:val="22"/>
          <w:lang w:val="kk-KZ"/>
        </w:rPr>
        <w:t xml:space="preserve">былысы; алыс нажағай кезінде </w:t>
      </w:r>
      <w:r w:rsidRPr="000F46C6">
        <w:rPr>
          <w:noProof/>
          <w:color w:val="000000"/>
          <w:spacing w:val="10"/>
          <w:sz w:val="22"/>
          <w:szCs w:val="22"/>
          <w:lang w:val="kk-KZ"/>
        </w:rPr>
        <w:t>байқалады, күн күркіреуі естілмейді, тек найзағайд</w:t>
      </w:r>
      <w:r w:rsidRPr="00D231ED">
        <w:rPr>
          <w:noProof/>
          <w:color w:val="000000"/>
          <w:spacing w:val="10"/>
          <w:sz w:val="22"/>
          <w:szCs w:val="22"/>
          <w:lang w:val="kk-KZ"/>
        </w:rPr>
        <w:t>ың</w:t>
      </w:r>
      <w:r w:rsidRPr="000F46C6">
        <w:rPr>
          <w:noProof/>
          <w:color w:val="000000"/>
          <w:spacing w:val="10"/>
          <w:sz w:val="22"/>
          <w:szCs w:val="22"/>
          <w:lang w:val="kk-KZ"/>
        </w:rPr>
        <w:t xml:space="preserve"> </w:t>
      </w:r>
      <w:r w:rsidRPr="000F46C6">
        <w:rPr>
          <w:noProof/>
          <w:color w:val="000000"/>
          <w:sz w:val="22"/>
          <w:szCs w:val="22"/>
          <w:lang w:val="kk-KZ"/>
        </w:rPr>
        <w:t>б</w:t>
      </w:r>
      <w:r w:rsidRPr="00D231ED">
        <w:rPr>
          <w:noProof/>
          <w:color w:val="000000"/>
          <w:sz w:val="22"/>
          <w:szCs w:val="22"/>
          <w:lang w:val="kk-KZ"/>
        </w:rPr>
        <w:t>ұ</w:t>
      </w:r>
      <w:r w:rsidRPr="000F46C6">
        <w:rPr>
          <w:noProof/>
          <w:color w:val="000000"/>
          <w:sz w:val="22"/>
          <w:szCs w:val="22"/>
          <w:lang w:val="kk-KZ"/>
        </w:rPr>
        <w:t>лттарды ж</w:t>
      </w:r>
      <w:r w:rsidRPr="00D231ED">
        <w:rPr>
          <w:noProof/>
          <w:color w:val="000000"/>
          <w:sz w:val="22"/>
          <w:szCs w:val="22"/>
          <w:lang w:val="kk-KZ"/>
        </w:rPr>
        <w:t>ә</w:t>
      </w:r>
      <w:r w:rsidRPr="000F46C6">
        <w:rPr>
          <w:noProof/>
          <w:color w:val="000000"/>
          <w:sz w:val="22"/>
          <w:szCs w:val="22"/>
          <w:lang w:val="kk-KZ"/>
        </w:rPr>
        <w:t>не көкжиекті жарық</w:t>
      </w:r>
      <w:r w:rsidRPr="00D231ED">
        <w:rPr>
          <w:noProof/>
          <w:color w:val="000000"/>
          <w:sz w:val="22"/>
          <w:szCs w:val="22"/>
          <w:lang w:val="kk-KZ"/>
        </w:rPr>
        <w:t>тандыруы</w:t>
      </w:r>
      <w:r w:rsidRPr="000F46C6">
        <w:rPr>
          <w:noProof/>
          <w:color w:val="000000"/>
          <w:sz w:val="22"/>
          <w:szCs w:val="22"/>
          <w:lang w:val="kk-KZ"/>
        </w:rPr>
        <w:t xml:space="preserve"> к</w:t>
      </w:r>
      <w:r w:rsidRPr="00D231ED">
        <w:rPr>
          <w:noProof/>
          <w:color w:val="000000"/>
          <w:sz w:val="22"/>
          <w:szCs w:val="22"/>
          <w:lang w:val="kk-KZ"/>
        </w:rPr>
        <w:t>ө</w:t>
      </w:r>
      <w:r w:rsidRPr="000F46C6">
        <w:rPr>
          <w:noProof/>
          <w:color w:val="000000"/>
          <w:sz w:val="22"/>
          <w:szCs w:val="22"/>
          <w:lang w:val="kk-KZ"/>
        </w:rPr>
        <w:t>рінеді.</w:t>
      </w:r>
    </w:p>
    <w:p w:rsidR="001A2B56" w:rsidRPr="000F46C6" w:rsidRDefault="001A2B56" w:rsidP="00743211">
      <w:pPr>
        <w:shd w:val="clear" w:color="auto" w:fill="FFFFFF"/>
        <w:ind w:firstLine="562"/>
        <w:jc w:val="both"/>
        <w:rPr>
          <w:sz w:val="22"/>
          <w:szCs w:val="22"/>
          <w:lang w:val="kk-KZ"/>
        </w:rPr>
      </w:pPr>
      <w:r w:rsidRPr="000F46C6">
        <w:rPr>
          <w:noProof/>
          <w:color w:val="000000"/>
          <w:sz w:val="22"/>
          <w:szCs w:val="22"/>
          <w:lang w:val="kk-KZ"/>
        </w:rPr>
        <w:t xml:space="preserve">Поляр шүғыласы </w:t>
      </w:r>
      <w:r w:rsidRPr="00BB6DB9">
        <w:rPr>
          <w:sz w:val="22"/>
          <w:szCs w:val="22"/>
        </w:rPr>
        <w:pict>
          <v:shape id="_x0000_i1163" type="#_x0000_t75" style="width:12.75pt;height:9pt">
            <v:imagedata r:id="rId123" o:title=""/>
          </v:shape>
        </w:pict>
      </w:r>
      <w:r w:rsidRPr="00D231ED">
        <w:rPr>
          <w:sz w:val="22"/>
          <w:szCs w:val="22"/>
          <w:lang w:val="kk-KZ"/>
        </w:rPr>
        <w:t xml:space="preserve"> - </w:t>
      </w:r>
      <w:r w:rsidRPr="000F46C6">
        <w:rPr>
          <w:noProof/>
          <w:color w:val="000000"/>
          <w:sz w:val="22"/>
          <w:szCs w:val="22"/>
          <w:lang w:val="kk-KZ"/>
        </w:rPr>
        <w:t xml:space="preserve">жердің магниттік алқабының </w:t>
      </w:r>
      <w:r w:rsidRPr="000F46C6">
        <w:rPr>
          <w:noProof/>
          <w:color w:val="000000"/>
          <w:spacing w:val="6"/>
          <w:sz w:val="22"/>
          <w:szCs w:val="22"/>
          <w:lang w:val="kk-KZ"/>
        </w:rPr>
        <w:t>қарқындылығы тербелгенде электрлі зарядталған бөлшек</w:t>
      </w:r>
      <w:r w:rsidRPr="000F46C6">
        <w:rPr>
          <w:noProof/>
          <w:color w:val="000000"/>
          <w:spacing w:val="5"/>
          <w:sz w:val="22"/>
          <w:szCs w:val="22"/>
          <w:lang w:val="kk-KZ"/>
        </w:rPr>
        <w:t>тердің (протондар мен электрондар) енуі н</w:t>
      </w:r>
      <w:r w:rsidRPr="00D231ED">
        <w:rPr>
          <w:noProof/>
          <w:color w:val="000000"/>
          <w:spacing w:val="5"/>
          <w:sz w:val="22"/>
          <w:szCs w:val="22"/>
          <w:lang w:val="kk-KZ"/>
        </w:rPr>
        <w:t>ә</w:t>
      </w:r>
      <w:r w:rsidRPr="000F46C6">
        <w:rPr>
          <w:noProof/>
          <w:color w:val="000000"/>
          <w:spacing w:val="5"/>
          <w:sz w:val="22"/>
          <w:szCs w:val="22"/>
          <w:lang w:val="kk-KZ"/>
        </w:rPr>
        <w:t xml:space="preserve">тижесінде </w:t>
      </w:r>
      <w:r w:rsidRPr="00D231ED">
        <w:rPr>
          <w:noProof/>
          <w:color w:val="000000"/>
          <w:spacing w:val="5"/>
          <w:sz w:val="22"/>
          <w:szCs w:val="22"/>
          <w:lang w:val="kk-KZ"/>
        </w:rPr>
        <w:t>атмо</w:t>
      </w:r>
      <w:r w:rsidRPr="000F46C6">
        <w:rPr>
          <w:noProof/>
          <w:color w:val="000000"/>
          <w:sz w:val="22"/>
          <w:szCs w:val="22"/>
          <w:lang w:val="kk-KZ"/>
        </w:rPr>
        <w:t xml:space="preserve">сфераның жоғарғы сиретілген қабаттарының (ионосфера) </w:t>
      </w:r>
      <w:r w:rsidRPr="000F46C6">
        <w:rPr>
          <w:noProof/>
          <w:color w:val="000000"/>
          <w:spacing w:val="4"/>
          <w:sz w:val="22"/>
          <w:szCs w:val="22"/>
          <w:lang w:val="kk-KZ"/>
        </w:rPr>
        <w:t>жарқырауы.</w:t>
      </w:r>
    </w:p>
    <w:p w:rsidR="001A2B56" w:rsidRPr="000F46C6" w:rsidRDefault="001A2B56" w:rsidP="00743211">
      <w:pPr>
        <w:shd w:val="clear" w:color="auto" w:fill="FFFFFF"/>
        <w:spacing w:line="259" w:lineRule="exact"/>
        <w:ind w:left="43" w:firstLine="557"/>
        <w:jc w:val="both"/>
        <w:rPr>
          <w:sz w:val="22"/>
          <w:szCs w:val="22"/>
          <w:lang w:val="kk-KZ"/>
        </w:rPr>
      </w:pPr>
      <w:r w:rsidRPr="000F46C6">
        <w:rPr>
          <w:noProof/>
          <w:color w:val="000000"/>
          <w:spacing w:val="10"/>
          <w:sz w:val="22"/>
          <w:szCs w:val="22"/>
          <w:lang w:val="kk-KZ"/>
        </w:rPr>
        <w:t>Поляр ш</w:t>
      </w:r>
      <w:r w:rsidRPr="00D231ED">
        <w:rPr>
          <w:noProof/>
          <w:color w:val="000000"/>
          <w:spacing w:val="10"/>
          <w:sz w:val="22"/>
          <w:szCs w:val="22"/>
          <w:lang w:val="kk-KZ"/>
        </w:rPr>
        <w:t>ұ</w:t>
      </w:r>
      <w:r w:rsidRPr="000F46C6">
        <w:rPr>
          <w:noProof/>
          <w:color w:val="000000"/>
          <w:spacing w:val="10"/>
          <w:sz w:val="22"/>
          <w:szCs w:val="22"/>
          <w:lang w:val="kk-KZ"/>
        </w:rPr>
        <w:t xml:space="preserve">ғыласының пішіні, түсі және жарықтығы </w:t>
      </w:r>
      <w:r w:rsidRPr="00D231ED">
        <w:rPr>
          <w:noProof/>
          <w:color w:val="000000"/>
          <w:sz w:val="22"/>
          <w:szCs w:val="22"/>
          <w:lang w:val="kk-KZ"/>
        </w:rPr>
        <w:t>ә</w:t>
      </w:r>
      <w:r w:rsidRPr="000F46C6">
        <w:rPr>
          <w:noProof/>
          <w:color w:val="000000"/>
          <w:sz w:val="22"/>
          <w:szCs w:val="22"/>
          <w:lang w:val="kk-KZ"/>
        </w:rPr>
        <w:t>ртүрлі болады, қозғалмайтын және жылжымалы болуы да</w:t>
      </w:r>
      <w:r w:rsidRPr="00D231ED">
        <w:rPr>
          <w:noProof/>
          <w:color w:val="000000"/>
          <w:sz w:val="22"/>
          <w:szCs w:val="22"/>
          <w:lang w:val="kk-KZ"/>
        </w:rPr>
        <w:t xml:space="preserve"> </w:t>
      </w:r>
      <w:r w:rsidRPr="000F46C6">
        <w:rPr>
          <w:noProof/>
          <w:color w:val="000000"/>
          <w:sz w:val="22"/>
          <w:szCs w:val="22"/>
          <w:lang w:val="kk-KZ"/>
        </w:rPr>
        <w:t xml:space="preserve">мүмкін. Орны, жарықтығы және бояуы жылдам өзгеріп </w:t>
      </w:r>
      <w:r w:rsidRPr="000F46C6">
        <w:rPr>
          <w:noProof/>
          <w:color w:val="000000"/>
          <w:spacing w:val="10"/>
          <w:sz w:val="22"/>
          <w:szCs w:val="22"/>
          <w:lang w:val="kk-KZ"/>
        </w:rPr>
        <w:t xml:space="preserve">отырады. Поляр шұғыласы көбіне мөлдір, аздап толқып </w:t>
      </w:r>
      <w:r w:rsidRPr="000F46C6">
        <w:rPr>
          <w:noProof/>
          <w:color w:val="000000"/>
          <w:sz w:val="22"/>
          <w:szCs w:val="22"/>
          <w:lang w:val="kk-KZ"/>
        </w:rPr>
        <w:t xml:space="preserve">тұрған торға немесе пердеге ұқсас келеді; түрлері доға, жолақ, лента, жеке сәулелер мен сәулелер жинағы сияқты </w:t>
      </w:r>
      <w:r w:rsidRPr="000F46C6">
        <w:rPr>
          <w:noProof/>
          <w:color w:val="000000"/>
          <w:spacing w:val="5"/>
          <w:sz w:val="22"/>
          <w:szCs w:val="22"/>
          <w:lang w:val="kk-KZ"/>
        </w:rPr>
        <w:t>болып келеді.</w:t>
      </w:r>
    </w:p>
    <w:p w:rsidR="001A2B56" w:rsidRPr="000F46C6" w:rsidRDefault="001A2B56" w:rsidP="00743211">
      <w:pPr>
        <w:shd w:val="clear" w:color="auto" w:fill="FFFFFF"/>
        <w:spacing w:line="250" w:lineRule="exact"/>
        <w:ind w:left="58" w:right="10" w:firstLine="562"/>
        <w:jc w:val="both"/>
        <w:rPr>
          <w:sz w:val="22"/>
          <w:szCs w:val="22"/>
          <w:lang w:val="kk-KZ"/>
        </w:rPr>
      </w:pPr>
      <w:r w:rsidRPr="000F46C6">
        <w:rPr>
          <w:noProof/>
          <w:color w:val="000000"/>
          <w:spacing w:val="4"/>
          <w:sz w:val="22"/>
          <w:szCs w:val="22"/>
          <w:lang w:val="kk-KZ"/>
        </w:rPr>
        <w:t xml:space="preserve">Поляр шүғыласы негізінен биік арктикалық ендіктерде </w:t>
      </w:r>
      <w:r w:rsidRPr="000F46C6">
        <w:rPr>
          <w:noProof/>
          <w:color w:val="000000"/>
          <w:sz w:val="22"/>
          <w:szCs w:val="22"/>
          <w:lang w:val="kk-KZ"/>
        </w:rPr>
        <w:t>байқалады, бірақ қоңыржай ендіктерде де байқалуы мүмкін.</w:t>
      </w:r>
    </w:p>
    <w:p w:rsidR="001A2B56" w:rsidRPr="000F46C6" w:rsidRDefault="001A2B56" w:rsidP="00743211">
      <w:pPr>
        <w:shd w:val="clear" w:color="auto" w:fill="FFFFFF"/>
        <w:spacing w:before="331"/>
        <w:ind w:left="82"/>
        <w:jc w:val="center"/>
        <w:rPr>
          <w:sz w:val="22"/>
          <w:szCs w:val="22"/>
          <w:lang w:val="kk-KZ"/>
        </w:rPr>
      </w:pPr>
      <w:r w:rsidRPr="000F46C6">
        <w:rPr>
          <w:i/>
          <w:iCs/>
          <w:noProof/>
          <w:color w:val="000000"/>
          <w:sz w:val="22"/>
          <w:szCs w:val="22"/>
          <w:lang w:val="kk-KZ"/>
        </w:rPr>
        <w:t>Оптикалық қ</w:t>
      </w:r>
      <w:r w:rsidRPr="00D231ED">
        <w:rPr>
          <w:i/>
          <w:iCs/>
          <w:noProof/>
          <w:color w:val="000000"/>
          <w:sz w:val="22"/>
          <w:szCs w:val="22"/>
          <w:lang w:val="kk-KZ"/>
        </w:rPr>
        <w:t>ұ</w:t>
      </w:r>
      <w:r w:rsidRPr="000F46C6">
        <w:rPr>
          <w:i/>
          <w:iCs/>
          <w:noProof/>
          <w:color w:val="000000"/>
          <w:sz w:val="22"/>
          <w:szCs w:val="22"/>
          <w:lang w:val="kk-KZ"/>
        </w:rPr>
        <w:t>былыстар</w:t>
      </w:r>
    </w:p>
    <w:p w:rsidR="001A2B56" w:rsidRPr="000F46C6" w:rsidRDefault="001A2B56" w:rsidP="00743211">
      <w:pPr>
        <w:shd w:val="clear" w:color="auto" w:fill="FFFFFF"/>
        <w:spacing w:before="91" w:line="250" w:lineRule="exact"/>
        <w:ind w:left="38" w:right="10" w:firstLine="566"/>
        <w:jc w:val="both"/>
        <w:rPr>
          <w:sz w:val="22"/>
          <w:szCs w:val="22"/>
          <w:lang w:val="kk-KZ"/>
        </w:rPr>
      </w:pPr>
      <w:r w:rsidRPr="000F46C6">
        <w:rPr>
          <w:noProof/>
          <w:color w:val="000000"/>
          <w:sz w:val="22"/>
          <w:szCs w:val="22"/>
          <w:lang w:val="kk-KZ"/>
        </w:rPr>
        <w:t xml:space="preserve">Сағым </w:t>
      </w:r>
      <w:r w:rsidRPr="00BB6DB9">
        <w:rPr>
          <w:sz w:val="22"/>
          <w:szCs w:val="22"/>
        </w:rPr>
        <w:pict>
          <v:shape id="_x0000_i1164" type="#_x0000_t75" style="width:12pt;height:9pt">
            <v:imagedata r:id="rId124" o:title=""/>
          </v:shape>
        </w:pict>
      </w:r>
      <w:r w:rsidRPr="000F46C6">
        <w:rPr>
          <w:noProof/>
          <w:color w:val="000000"/>
          <w:sz w:val="22"/>
          <w:szCs w:val="22"/>
          <w:lang w:val="kk-KZ"/>
        </w:rPr>
        <w:t xml:space="preserve"> - оптикалық қ</w:t>
      </w:r>
      <w:r w:rsidRPr="00D231ED">
        <w:rPr>
          <w:noProof/>
          <w:color w:val="000000"/>
          <w:sz w:val="22"/>
          <w:szCs w:val="22"/>
          <w:lang w:val="kk-KZ"/>
        </w:rPr>
        <w:t>ұ</w:t>
      </w:r>
      <w:r w:rsidRPr="000F46C6">
        <w:rPr>
          <w:noProof/>
          <w:color w:val="000000"/>
          <w:sz w:val="22"/>
          <w:szCs w:val="22"/>
          <w:lang w:val="kk-KZ"/>
        </w:rPr>
        <w:t xml:space="preserve">былыс, ауада рефракция </w:t>
      </w:r>
      <w:r w:rsidRPr="000F46C6">
        <w:rPr>
          <w:noProof/>
          <w:color w:val="000000"/>
          <w:spacing w:val="3"/>
          <w:sz w:val="22"/>
          <w:szCs w:val="22"/>
          <w:lang w:val="kk-KZ"/>
        </w:rPr>
        <w:t xml:space="preserve">нәтижесінде көкжиек бойында шынайы заттың бейнесі пайда </w:t>
      </w:r>
      <w:r w:rsidRPr="000F46C6">
        <w:rPr>
          <w:noProof/>
          <w:color w:val="000000"/>
          <w:sz w:val="22"/>
          <w:szCs w:val="22"/>
          <w:lang w:val="kk-KZ"/>
        </w:rPr>
        <w:t xml:space="preserve">болады </w:t>
      </w:r>
      <w:r w:rsidRPr="00D231ED">
        <w:rPr>
          <w:noProof/>
          <w:color w:val="000000"/>
          <w:sz w:val="22"/>
          <w:szCs w:val="22"/>
          <w:lang w:val="kk-KZ"/>
        </w:rPr>
        <w:t>К</w:t>
      </w:r>
      <w:r w:rsidRPr="000F46C6">
        <w:rPr>
          <w:noProof/>
          <w:color w:val="000000"/>
          <w:sz w:val="22"/>
          <w:szCs w:val="22"/>
          <w:lang w:val="kk-KZ"/>
        </w:rPr>
        <w:t>ескіні біршама өзгерген немесе кейде аударылған түрде</w:t>
      </w:r>
      <w:r w:rsidRPr="00D231ED">
        <w:rPr>
          <w:noProof/>
          <w:color w:val="000000"/>
          <w:sz w:val="22"/>
          <w:szCs w:val="22"/>
          <w:lang w:val="kk-KZ"/>
        </w:rPr>
        <w:t xml:space="preserve"> </w:t>
      </w:r>
      <w:r w:rsidRPr="000F46C6">
        <w:rPr>
          <w:noProof/>
          <w:color w:val="000000"/>
          <w:sz w:val="22"/>
          <w:szCs w:val="22"/>
          <w:lang w:val="kk-KZ"/>
        </w:rPr>
        <w:t xml:space="preserve">болады. Бейне шынайы заттың үстінде (жоғарғы сағым), оның </w:t>
      </w:r>
      <w:r w:rsidRPr="00D231ED">
        <w:rPr>
          <w:noProof/>
          <w:color w:val="000000"/>
          <w:sz w:val="22"/>
          <w:szCs w:val="22"/>
          <w:lang w:val="kk-KZ"/>
        </w:rPr>
        <w:t>ас</w:t>
      </w:r>
      <w:r w:rsidRPr="000F46C6">
        <w:rPr>
          <w:noProof/>
          <w:color w:val="000000"/>
          <w:sz w:val="22"/>
          <w:szCs w:val="22"/>
          <w:lang w:val="kk-KZ"/>
        </w:rPr>
        <w:t xml:space="preserve">тында (төменгі сағым) және өте сирек оң немесе сол </w:t>
      </w:r>
      <w:r w:rsidRPr="000F46C6">
        <w:rPr>
          <w:noProof/>
          <w:color w:val="000000"/>
          <w:spacing w:val="5"/>
          <w:sz w:val="22"/>
          <w:szCs w:val="22"/>
          <w:lang w:val="kk-KZ"/>
        </w:rPr>
        <w:t>жағында (бүйірлі сағым) орналасуы мүмкін.</w:t>
      </w:r>
    </w:p>
    <w:p w:rsidR="001A2B56" w:rsidRPr="00D231ED" w:rsidRDefault="001A2B56" w:rsidP="00743211">
      <w:pPr>
        <w:shd w:val="clear" w:color="auto" w:fill="FFFFFF"/>
        <w:spacing w:before="5" w:line="250" w:lineRule="exact"/>
        <w:ind w:left="43" w:right="19" w:firstLine="547"/>
        <w:jc w:val="both"/>
        <w:rPr>
          <w:noProof/>
          <w:color w:val="000000"/>
          <w:sz w:val="22"/>
          <w:szCs w:val="22"/>
          <w:lang w:val="kk-KZ"/>
        </w:rPr>
      </w:pPr>
      <w:r w:rsidRPr="000F46C6">
        <w:rPr>
          <w:noProof/>
          <w:color w:val="000000"/>
          <w:sz w:val="22"/>
          <w:szCs w:val="22"/>
          <w:lang w:val="kk-KZ"/>
        </w:rPr>
        <w:t>Жоғарғы сағым өте жиі полярлық аудандарда, төменгі сағым</w:t>
      </w:r>
      <w:r w:rsidRPr="00D231ED">
        <w:rPr>
          <w:noProof/>
          <w:color w:val="000000"/>
          <w:sz w:val="22"/>
          <w:szCs w:val="22"/>
          <w:lang w:val="kk-KZ"/>
        </w:rPr>
        <w:t xml:space="preserve"> -</w:t>
      </w:r>
      <w:r w:rsidRPr="000F46C6">
        <w:rPr>
          <w:noProof/>
          <w:color w:val="000000"/>
          <w:sz w:val="22"/>
          <w:szCs w:val="22"/>
          <w:lang w:val="kk-KZ"/>
        </w:rPr>
        <w:t xml:space="preserve"> шөлдерде байқалады.</w:t>
      </w:r>
    </w:p>
    <w:p w:rsidR="001A2B56" w:rsidRPr="00D231ED" w:rsidRDefault="001A2B56" w:rsidP="00743211">
      <w:pPr>
        <w:shd w:val="clear" w:color="auto" w:fill="FFFFFF"/>
        <w:spacing w:before="5" w:line="250" w:lineRule="exact"/>
        <w:ind w:left="43" w:right="19" w:firstLine="547"/>
        <w:jc w:val="both"/>
        <w:rPr>
          <w:sz w:val="22"/>
          <w:szCs w:val="22"/>
          <w:lang w:val="kk-KZ"/>
        </w:rPr>
      </w:pPr>
    </w:p>
    <w:p w:rsidR="001A2B56" w:rsidRPr="00D231ED" w:rsidRDefault="001A2B56" w:rsidP="00743211">
      <w:pPr>
        <w:shd w:val="clear" w:color="auto" w:fill="FFFFFF"/>
        <w:ind w:left="23"/>
        <w:jc w:val="center"/>
        <w:rPr>
          <w:i/>
          <w:iCs/>
          <w:noProof/>
          <w:color w:val="000000"/>
          <w:sz w:val="22"/>
          <w:szCs w:val="22"/>
          <w:lang w:val="kk-KZ"/>
        </w:rPr>
      </w:pPr>
      <w:r w:rsidRPr="00D231ED">
        <w:rPr>
          <w:i/>
          <w:iCs/>
          <w:noProof/>
          <w:color w:val="000000"/>
          <w:sz w:val="22"/>
          <w:szCs w:val="22"/>
          <w:lang w:val="kk-KZ"/>
        </w:rPr>
        <w:t>Жіктелмейтін құбылыстар</w:t>
      </w:r>
    </w:p>
    <w:p w:rsidR="001A2B56" w:rsidRPr="00D231ED" w:rsidRDefault="001A2B56" w:rsidP="00743211">
      <w:pPr>
        <w:shd w:val="clear" w:color="auto" w:fill="FFFFFF"/>
        <w:ind w:left="23"/>
        <w:jc w:val="center"/>
        <w:rPr>
          <w:sz w:val="22"/>
          <w:szCs w:val="22"/>
          <w:lang w:val="kk-KZ"/>
        </w:rPr>
      </w:pPr>
    </w:p>
    <w:p w:rsidR="001A2B56" w:rsidRPr="00D231ED" w:rsidRDefault="001A2B56" w:rsidP="00743211">
      <w:pPr>
        <w:shd w:val="clear" w:color="auto" w:fill="FFFFFF"/>
        <w:spacing w:line="250" w:lineRule="exact"/>
        <w:ind w:left="29" w:right="19" w:firstLine="547"/>
        <w:jc w:val="both"/>
        <w:rPr>
          <w:sz w:val="22"/>
          <w:szCs w:val="22"/>
        </w:rPr>
      </w:pPr>
      <w:r w:rsidRPr="00D231ED">
        <w:rPr>
          <w:noProof/>
          <w:color w:val="000000"/>
          <w:sz w:val="22"/>
          <w:szCs w:val="22"/>
          <w:lang w:val="kk-KZ"/>
        </w:rPr>
        <w:t xml:space="preserve">Дауыл </w:t>
      </w:r>
      <w:r w:rsidRPr="00BB6DB9">
        <w:rPr>
          <w:sz w:val="22"/>
          <w:szCs w:val="22"/>
        </w:rPr>
        <w:pict>
          <v:shape id="_x0000_i1165" type="#_x0000_t75" style="width:10.5pt;height:9pt">
            <v:imagedata r:id="rId125" o:title=""/>
          </v:shape>
        </w:pict>
      </w:r>
      <w:r w:rsidRPr="00D231ED">
        <w:rPr>
          <w:sz w:val="22"/>
          <w:szCs w:val="22"/>
          <w:lang w:val="kk-KZ"/>
        </w:rPr>
        <w:t xml:space="preserve"> - </w:t>
      </w:r>
      <w:r w:rsidRPr="00D231ED">
        <w:rPr>
          <w:noProof/>
          <w:color w:val="000000"/>
          <w:sz w:val="22"/>
          <w:szCs w:val="22"/>
          <w:lang w:val="kk-KZ"/>
        </w:rPr>
        <w:t xml:space="preserve"> қысқа уақыт ішінде (2 минуттан артық емес) желдің кенеттен 8 м/с және одан да жоғарыға күшеюі, кейде желдің бағыты да өзгеріп отырады. </w:t>
      </w:r>
      <w:r w:rsidRPr="00D231ED">
        <w:rPr>
          <w:noProof/>
          <w:color w:val="000000"/>
          <w:sz w:val="22"/>
          <w:szCs w:val="22"/>
        </w:rPr>
        <w:t xml:space="preserve">Дауыл кезінде жел жылдамдығы 10 м/с артады (кейде 25 м/с артады). Дауылдың </w:t>
      </w:r>
      <w:r w:rsidRPr="00D231ED">
        <w:rPr>
          <w:noProof/>
          <w:color w:val="000000"/>
          <w:sz w:val="22"/>
          <w:szCs w:val="22"/>
          <w:lang w:val="kk-KZ"/>
        </w:rPr>
        <w:t>ұ</w:t>
      </w:r>
      <w:r w:rsidRPr="00D231ED">
        <w:rPr>
          <w:noProof/>
          <w:color w:val="000000"/>
          <w:sz w:val="22"/>
          <w:szCs w:val="22"/>
        </w:rPr>
        <w:t>зақтығы 1 мин ж</w:t>
      </w:r>
      <w:r w:rsidRPr="00D231ED">
        <w:rPr>
          <w:noProof/>
          <w:color w:val="000000"/>
          <w:sz w:val="22"/>
          <w:szCs w:val="22"/>
          <w:lang w:val="kk-KZ"/>
        </w:rPr>
        <w:t>ә</w:t>
      </w:r>
      <w:r w:rsidRPr="00D231ED">
        <w:rPr>
          <w:noProof/>
          <w:color w:val="000000"/>
          <w:sz w:val="22"/>
          <w:szCs w:val="22"/>
        </w:rPr>
        <w:t xml:space="preserve">не одан </w:t>
      </w:r>
      <w:r w:rsidRPr="00D231ED">
        <w:rPr>
          <w:noProof/>
          <w:color w:val="000000"/>
          <w:sz w:val="22"/>
          <w:szCs w:val="22"/>
          <w:lang w:val="kk-KZ"/>
        </w:rPr>
        <w:t>ұ</w:t>
      </w:r>
      <w:r w:rsidRPr="00D231ED">
        <w:rPr>
          <w:noProof/>
          <w:color w:val="000000"/>
          <w:sz w:val="22"/>
          <w:szCs w:val="22"/>
        </w:rPr>
        <w:t>зақ. Будақ-жауынды б</w:t>
      </w:r>
      <w:r w:rsidRPr="00D231ED">
        <w:rPr>
          <w:noProof/>
          <w:color w:val="000000"/>
          <w:sz w:val="22"/>
          <w:szCs w:val="22"/>
          <w:lang w:val="kk-KZ"/>
        </w:rPr>
        <w:t>ұ</w:t>
      </w:r>
      <w:r w:rsidRPr="00D231ED">
        <w:rPr>
          <w:noProof/>
          <w:color w:val="000000"/>
          <w:sz w:val="22"/>
          <w:szCs w:val="22"/>
        </w:rPr>
        <w:t xml:space="preserve">лттар, </w:t>
      </w:r>
      <w:r w:rsidRPr="00D231ED">
        <w:rPr>
          <w:noProof/>
          <w:color w:val="000000"/>
          <w:spacing w:val="5"/>
          <w:sz w:val="22"/>
          <w:szCs w:val="22"/>
        </w:rPr>
        <w:t>нажағай ж</w:t>
      </w:r>
      <w:r w:rsidRPr="00D231ED">
        <w:rPr>
          <w:noProof/>
          <w:color w:val="000000"/>
          <w:spacing w:val="5"/>
          <w:sz w:val="22"/>
          <w:szCs w:val="22"/>
          <w:lang w:val="kk-KZ"/>
        </w:rPr>
        <w:t>ә</w:t>
      </w:r>
      <w:r w:rsidRPr="00D231ED">
        <w:rPr>
          <w:noProof/>
          <w:color w:val="000000"/>
          <w:spacing w:val="5"/>
          <w:sz w:val="22"/>
          <w:szCs w:val="22"/>
        </w:rPr>
        <w:t>не н</w:t>
      </w:r>
      <w:r w:rsidRPr="00D231ED">
        <w:rPr>
          <w:noProof/>
          <w:color w:val="000000"/>
          <w:spacing w:val="5"/>
          <w:sz w:val="22"/>
          <w:szCs w:val="22"/>
          <w:lang w:val="kk-KZ"/>
        </w:rPr>
        <w:t>ө</w:t>
      </w:r>
      <w:r w:rsidRPr="00D231ED">
        <w:rPr>
          <w:noProof/>
          <w:color w:val="000000"/>
          <w:spacing w:val="5"/>
          <w:sz w:val="22"/>
          <w:szCs w:val="22"/>
        </w:rPr>
        <w:t>сер кезінде байқалады.</w:t>
      </w:r>
    </w:p>
    <w:p w:rsidR="001A2B56" w:rsidRPr="00D231ED" w:rsidRDefault="001A2B56" w:rsidP="00743211">
      <w:pPr>
        <w:shd w:val="clear" w:color="auto" w:fill="FFFFFF"/>
        <w:spacing w:before="14" w:line="254" w:lineRule="exact"/>
        <w:ind w:left="5" w:right="43" w:firstLine="566"/>
        <w:jc w:val="both"/>
        <w:rPr>
          <w:sz w:val="22"/>
          <w:szCs w:val="22"/>
        </w:rPr>
      </w:pPr>
      <w:r w:rsidRPr="00D231ED">
        <w:rPr>
          <w:noProof/>
          <w:color w:val="000000"/>
          <w:sz w:val="22"/>
          <w:szCs w:val="22"/>
        </w:rPr>
        <w:t>Қ</w:t>
      </w:r>
      <w:r w:rsidRPr="00D231ED">
        <w:rPr>
          <w:noProof/>
          <w:color w:val="000000"/>
          <w:sz w:val="22"/>
          <w:szCs w:val="22"/>
          <w:lang w:val="kk-KZ"/>
        </w:rPr>
        <w:t>ұ</w:t>
      </w:r>
      <w:r w:rsidRPr="00D231ED">
        <w:rPr>
          <w:noProof/>
          <w:color w:val="000000"/>
          <w:sz w:val="22"/>
          <w:szCs w:val="22"/>
        </w:rPr>
        <w:t>йын (шаңды немесе қ</w:t>
      </w:r>
      <w:r w:rsidRPr="00D231ED">
        <w:rPr>
          <w:noProof/>
          <w:color w:val="000000"/>
          <w:sz w:val="22"/>
          <w:szCs w:val="22"/>
          <w:lang w:val="kk-KZ"/>
        </w:rPr>
        <w:t>ұ</w:t>
      </w:r>
      <w:r w:rsidRPr="00D231ED">
        <w:rPr>
          <w:noProof/>
          <w:color w:val="000000"/>
          <w:sz w:val="22"/>
          <w:szCs w:val="22"/>
        </w:rPr>
        <w:t xml:space="preserve">мды) </w:t>
      </w:r>
      <w:r w:rsidRPr="00BB6DB9">
        <w:rPr>
          <w:sz w:val="22"/>
          <w:szCs w:val="22"/>
        </w:rPr>
        <w:pict>
          <v:shape id="_x0000_i1166" type="#_x0000_t75" style="width:13.5pt;height:12.75pt">
            <v:imagedata r:id="rId126" o:title=""/>
          </v:shape>
        </w:pict>
      </w:r>
      <w:r w:rsidRPr="00D231ED">
        <w:rPr>
          <w:noProof/>
          <w:color w:val="000000"/>
          <w:sz w:val="22"/>
          <w:szCs w:val="22"/>
        </w:rPr>
        <w:t xml:space="preserve"> - аз б</w:t>
      </w:r>
      <w:r w:rsidRPr="00D231ED">
        <w:rPr>
          <w:noProof/>
          <w:color w:val="000000"/>
          <w:sz w:val="22"/>
          <w:szCs w:val="22"/>
          <w:lang w:val="kk-KZ"/>
        </w:rPr>
        <w:t>ұ</w:t>
      </w:r>
      <w:r w:rsidRPr="00D231ED">
        <w:rPr>
          <w:noProof/>
          <w:color w:val="000000"/>
          <w:sz w:val="22"/>
          <w:szCs w:val="22"/>
        </w:rPr>
        <w:t>лтты ауа-райында төселме беткей қатты қызғанда жер беткейінде пайда болатын ауаның қ</w:t>
      </w:r>
      <w:r w:rsidRPr="00D231ED">
        <w:rPr>
          <w:noProof/>
          <w:color w:val="000000"/>
          <w:sz w:val="22"/>
          <w:szCs w:val="22"/>
          <w:lang w:val="kk-KZ"/>
        </w:rPr>
        <w:t>ұ</w:t>
      </w:r>
      <w:r w:rsidRPr="00D231ED">
        <w:rPr>
          <w:noProof/>
          <w:color w:val="000000"/>
          <w:sz w:val="22"/>
          <w:szCs w:val="22"/>
        </w:rPr>
        <w:t xml:space="preserve">йынды қозғалысы. Ол қозғалыс </w:t>
      </w:r>
      <w:r w:rsidRPr="00D231ED">
        <w:rPr>
          <w:noProof/>
          <w:color w:val="000000"/>
          <w:spacing w:val="14"/>
          <w:sz w:val="22"/>
          <w:szCs w:val="22"/>
        </w:rPr>
        <w:t xml:space="preserve">жоғарыға биік таралмайды және салыстырмалы түрде </w:t>
      </w:r>
      <w:r w:rsidRPr="00D231ED">
        <w:rPr>
          <w:noProof/>
          <w:color w:val="000000"/>
          <w:sz w:val="22"/>
          <w:szCs w:val="22"/>
        </w:rPr>
        <w:t>жылдам өшеді. Қ</w:t>
      </w:r>
      <w:r w:rsidRPr="00D231ED">
        <w:rPr>
          <w:noProof/>
          <w:color w:val="000000"/>
          <w:sz w:val="22"/>
          <w:szCs w:val="22"/>
          <w:lang w:val="kk-KZ"/>
        </w:rPr>
        <w:t>ұ</w:t>
      </w:r>
      <w:r w:rsidRPr="00D231ED">
        <w:rPr>
          <w:noProof/>
          <w:color w:val="000000"/>
          <w:sz w:val="22"/>
          <w:szCs w:val="22"/>
        </w:rPr>
        <w:t>йын жер бетінен шаң, қ</w:t>
      </w:r>
      <w:r w:rsidRPr="00D231ED">
        <w:rPr>
          <w:noProof/>
          <w:color w:val="000000"/>
          <w:sz w:val="22"/>
          <w:szCs w:val="22"/>
          <w:lang w:val="kk-KZ"/>
        </w:rPr>
        <w:t>ұ</w:t>
      </w:r>
      <w:r w:rsidRPr="00D231ED">
        <w:rPr>
          <w:noProof/>
          <w:color w:val="000000"/>
          <w:sz w:val="22"/>
          <w:szCs w:val="22"/>
        </w:rPr>
        <w:t>м ж</w:t>
      </w:r>
      <w:r w:rsidRPr="00D231ED">
        <w:rPr>
          <w:noProof/>
          <w:color w:val="000000"/>
          <w:sz w:val="22"/>
          <w:szCs w:val="22"/>
          <w:lang w:val="kk-KZ"/>
        </w:rPr>
        <w:t>ә</w:t>
      </w:r>
      <w:r w:rsidRPr="00D231ED">
        <w:rPr>
          <w:noProof/>
          <w:color w:val="000000"/>
          <w:sz w:val="22"/>
          <w:szCs w:val="22"/>
        </w:rPr>
        <w:t>не майда заттарды к</w:t>
      </w:r>
      <w:r w:rsidRPr="00D231ED">
        <w:rPr>
          <w:noProof/>
          <w:color w:val="000000"/>
          <w:sz w:val="22"/>
          <w:szCs w:val="22"/>
          <w:lang w:val="kk-KZ"/>
        </w:rPr>
        <w:t>ө</w:t>
      </w:r>
      <w:r w:rsidRPr="00D231ED">
        <w:rPr>
          <w:noProof/>
          <w:color w:val="000000"/>
          <w:sz w:val="22"/>
          <w:szCs w:val="22"/>
        </w:rPr>
        <w:t>теріп кейде біршама қашыққа апарады.</w:t>
      </w:r>
    </w:p>
    <w:p w:rsidR="001A2B56" w:rsidRPr="00D231ED" w:rsidRDefault="001A2B56" w:rsidP="00743211">
      <w:pPr>
        <w:shd w:val="clear" w:color="auto" w:fill="FFFFFF"/>
        <w:spacing w:line="254" w:lineRule="exact"/>
        <w:ind w:left="10" w:right="48" w:firstLine="562"/>
        <w:jc w:val="both"/>
        <w:rPr>
          <w:sz w:val="22"/>
          <w:szCs w:val="22"/>
        </w:rPr>
      </w:pPr>
      <w:r w:rsidRPr="00D231ED">
        <w:rPr>
          <w:noProof/>
          <w:color w:val="000000"/>
          <w:sz w:val="22"/>
          <w:szCs w:val="22"/>
        </w:rPr>
        <w:t xml:space="preserve">Қара қүйын </w:t>
      </w:r>
      <w:r w:rsidRPr="00BB6DB9">
        <w:rPr>
          <w:sz w:val="22"/>
          <w:szCs w:val="22"/>
        </w:rPr>
        <w:pict>
          <v:shape id="_x0000_i1167" type="#_x0000_t75" style="width:15pt;height:12.75pt">
            <v:imagedata r:id="rId127" o:title=""/>
          </v:shape>
        </w:pict>
      </w:r>
      <w:r w:rsidRPr="00D231ED">
        <w:rPr>
          <w:noProof/>
          <w:color w:val="000000"/>
          <w:sz w:val="22"/>
          <w:szCs w:val="22"/>
        </w:rPr>
        <w:t xml:space="preserve"> - жақсы дамыған будақ-жаңбыр б</w:t>
      </w:r>
      <w:r w:rsidRPr="00D231ED">
        <w:rPr>
          <w:noProof/>
          <w:color w:val="000000"/>
          <w:sz w:val="22"/>
          <w:szCs w:val="22"/>
          <w:lang w:val="kk-KZ"/>
        </w:rPr>
        <w:t>ұ</w:t>
      </w:r>
      <w:r w:rsidRPr="00D231ED">
        <w:rPr>
          <w:noProof/>
          <w:color w:val="000000"/>
          <w:sz w:val="22"/>
          <w:szCs w:val="22"/>
        </w:rPr>
        <w:t>лтының астында қ</w:t>
      </w:r>
      <w:r w:rsidRPr="00D231ED">
        <w:rPr>
          <w:noProof/>
          <w:color w:val="000000"/>
          <w:sz w:val="22"/>
          <w:szCs w:val="22"/>
          <w:lang w:val="kk-KZ"/>
        </w:rPr>
        <w:t>ұ</w:t>
      </w:r>
      <w:r w:rsidRPr="00D231ED">
        <w:rPr>
          <w:noProof/>
          <w:color w:val="000000"/>
          <w:sz w:val="22"/>
          <w:szCs w:val="22"/>
        </w:rPr>
        <w:t>рылатын, өте үлкен қара б</w:t>
      </w:r>
      <w:r w:rsidRPr="00D231ED">
        <w:rPr>
          <w:noProof/>
          <w:color w:val="000000"/>
          <w:sz w:val="22"/>
          <w:szCs w:val="22"/>
          <w:lang w:val="kk-KZ"/>
        </w:rPr>
        <w:t>ұ</w:t>
      </w:r>
      <w:r w:rsidRPr="00D231ED">
        <w:rPr>
          <w:noProof/>
          <w:color w:val="000000"/>
          <w:sz w:val="22"/>
          <w:szCs w:val="22"/>
        </w:rPr>
        <w:t>лт бағаны</w:t>
      </w:r>
      <w:r w:rsidRPr="00D231ED">
        <w:rPr>
          <w:noProof/>
          <w:color w:val="000000"/>
          <w:sz w:val="22"/>
          <w:szCs w:val="22"/>
          <w:lang w:val="kk-KZ"/>
        </w:rPr>
        <w:t xml:space="preserve"> </w:t>
      </w:r>
      <w:r w:rsidRPr="00D231ED">
        <w:rPr>
          <w:noProof/>
          <w:color w:val="000000"/>
          <w:spacing w:val="3"/>
          <w:sz w:val="22"/>
          <w:szCs w:val="22"/>
        </w:rPr>
        <w:t xml:space="preserve">тәрізді немесе жер немесе теңіз бетіне бағытталған воронка </w:t>
      </w:r>
      <w:r w:rsidRPr="00D231ED">
        <w:rPr>
          <w:noProof/>
          <w:color w:val="000000"/>
          <w:sz w:val="22"/>
          <w:szCs w:val="22"/>
        </w:rPr>
        <w:t>тәрізді күшті қ</w:t>
      </w:r>
      <w:r w:rsidRPr="00D231ED">
        <w:rPr>
          <w:noProof/>
          <w:color w:val="000000"/>
          <w:sz w:val="22"/>
          <w:szCs w:val="22"/>
          <w:lang w:val="kk-KZ"/>
        </w:rPr>
        <w:t>ұ</w:t>
      </w:r>
      <w:r w:rsidRPr="00D231ED">
        <w:rPr>
          <w:noProof/>
          <w:color w:val="000000"/>
          <w:sz w:val="22"/>
          <w:szCs w:val="22"/>
        </w:rPr>
        <w:t>йын. Жер немесе теңіз беткейіне жақындаған соң қара қ</w:t>
      </w:r>
      <w:r w:rsidRPr="00D231ED">
        <w:rPr>
          <w:noProof/>
          <w:color w:val="000000"/>
          <w:sz w:val="22"/>
          <w:szCs w:val="22"/>
          <w:lang w:val="kk-KZ"/>
        </w:rPr>
        <w:t>ұ</w:t>
      </w:r>
      <w:r w:rsidRPr="00D231ED">
        <w:rPr>
          <w:noProof/>
          <w:color w:val="000000"/>
          <w:sz w:val="22"/>
          <w:szCs w:val="22"/>
        </w:rPr>
        <w:t>йын суды, қ</w:t>
      </w:r>
      <w:r w:rsidRPr="00D231ED">
        <w:rPr>
          <w:noProof/>
          <w:color w:val="000000"/>
          <w:sz w:val="22"/>
          <w:szCs w:val="22"/>
          <w:lang w:val="kk-KZ"/>
        </w:rPr>
        <w:t>ұ</w:t>
      </w:r>
      <w:r w:rsidRPr="00D231ED">
        <w:rPr>
          <w:noProof/>
          <w:color w:val="000000"/>
          <w:sz w:val="22"/>
          <w:szCs w:val="22"/>
        </w:rPr>
        <w:t>мды, шаң</w:t>
      </w:r>
      <w:r w:rsidRPr="00D231ED">
        <w:rPr>
          <w:noProof/>
          <w:color w:val="000000"/>
          <w:sz w:val="22"/>
          <w:szCs w:val="22"/>
          <w:lang w:val="kk-KZ"/>
        </w:rPr>
        <w:t>д</w:t>
      </w:r>
      <w:r w:rsidRPr="00D231ED">
        <w:rPr>
          <w:noProof/>
          <w:color w:val="000000"/>
          <w:sz w:val="22"/>
          <w:szCs w:val="22"/>
        </w:rPr>
        <w:t xml:space="preserve">ы, кейде өте ауыр затгарды да (бөрене, шатыр) сорып алып үлкен биіктікке дейін көтереді; жойқын қиратушы күші болады. Ол көбіне </w:t>
      </w:r>
      <w:r w:rsidRPr="00D231ED">
        <w:rPr>
          <w:noProof/>
          <w:color w:val="000000"/>
          <w:spacing w:val="4"/>
          <w:sz w:val="22"/>
          <w:szCs w:val="22"/>
        </w:rPr>
        <w:t>нажағай, нөсер, кейде б</w:t>
      </w:r>
      <w:r w:rsidRPr="00D231ED">
        <w:rPr>
          <w:noProof/>
          <w:color w:val="000000"/>
          <w:spacing w:val="4"/>
          <w:sz w:val="22"/>
          <w:szCs w:val="22"/>
          <w:lang w:val="kk-KZ"/>
        </w:rPr>
        <w:t>ұ</w:t>
      </w:r>
      <w:r w:rsidRPr="00D231ED">
        <w:rPr>
          <w:noProof/>
          <w:color w:val="000000"/>
          <w:spacing w:val="4"/>
          <w:sz w:val="22"/>
          <w:szCs w:val="22"/>
        </w:rPr>
        <w:t xml:space="preserve">ршақпен бірге байқалады. Теңізде </w:t>
      </w:r>
      <w:r w:rsidRPr="00D231ED">
        <w:rPr>
          <w:noProof/>
          <w:color w:val="000000"/>
          <w:sz w:val="22"/>
          <w:szCs w:val="22"/>
        </w:rPr>
        <w:t>қ</w:t>
      </w:r>
      <w:r w:rsidRPr="00D231ED">
        <w:rPr>
          <w:noProof/>
          <w:color w:val="000000"/>
          <w:sz w:val="22"/>
          <w:szCs w:val="22"/>
          <w:lang w:val="kk-KZ"/>
        </w:rPr>
        <w:t>ұ</w:t>
      </w:r>
      <w:r w:rsidRPr="00D231ED">
        <w:rPr>
          <w:noProof/>
          <w:color w:val="000000"/>
          <w:sz w:val="22"/>
          <w:szCs w:val="22"/>
        </w:rPr>
        <w:t>рылған қара қ</w:t>
      </w:r>
      <w:r w:rsidRPr="00D231ED">
        <w:rPr>
          <w:noProof/>
          <w:color w:val="000000"/>
          <w:sz w:val="22"/>
          <w:szCs w:val="22"/>
          <w:lang w:val="kk-KZ"/>
        </w:rPr>
        <w:t>ұ</w:t>
      </w:r>
      <w:r w:rsidRPr="00D231ED">
        <w:rPr>
          <w:noProof/>
          <w:color w:val="000000"/>
          <w:sz w:val="22"/>
          <w:szCs w:val="22"/>
        </w:rPr>
        <w:t xml:space="preserve">йынды </w:t>
      </w:r>
      <w:r w:rsidRPr="00BB6DB9">
        <w:rPr>
          <w:sz w:val="22"/>
          <w:szCs w:val="22"/>
        </w:rPr>
        <w:pict>
          <v:shape id="_x0000_i1168" type="#_x0000_t75" style="width:11.25pt;height:9pt">
            <v:imagedata r:id="rId127" o:title=""/>
          </v:shape>
        </w:pict>
      </w:r>
      <w:r w:rsidRPr="00D231ED">
        <w:rPr>
          <w:noProof/>
          <w:color w:val="000000"/>
          <w:sz w:val="22"/>
          <w:szCs w:val="22"/>
        </w:rPr>
        <w:t xml:space="preserve"> (т) белгісімен, ал қ</w:t>
      </w:r>
      <w:r w:rsidRPr="00D231ED">
        <w:rPr>
          <w:noProof/>
          <w:color w:val="000000"/>
          <w:sz w:val="22"/>
          <w:szCs w:val="22"/>
          <w:lang w:val="kk-KZ"/>
        </w:rPr>
        <w:t>ұ</w:t>
      </w:r>
      <w:r w:rsidRPr="00D231ED">
        <w:rPr>
          <w:noProof/>
          <w:color w:val="000000"/>
          <w:sz w:val="22"/>
          <w:szCs w:val="22"/>
        </w:rPr>
        <w:t>рлықта</w:t>
      </w:r>
      <w:r w:rsidRPr="00D231ED">
        <w:rPr>
          <w:noProof/>
          <w:color w:val="000000"/>
          <w:sz w:val="22"/>
          <w:szCs w:val="22"/>
          <w:lang w:val="kk-KZ"/>
        </w:rPr>
        <w:t xml:space="preserve">ғы </w:t>
      </w:r>
      <w:r w:rsidRPr="00D231ED">
        <w:rPr>
          <w:noProof/>
          <w:color w:val="000000"/>
          <w:sz w:val="22"/>
          <w:szCs w:val="22"/>
        </w:rPr>
        <w:t>қара қ</w:t>
      </w:r>
      <w:r w:rsidRPr="00D231ED">
        <w:rPr>
          <w:noProof/>
          <w:color w:val="000000"/>
          <w:sz w:val="22"/>
          <w:szCs w:val="22"/>
          <w:lang w:val="kk-KZ"/>
        </w:rPr>
        <w:t>ұ</w:t>
      </w:r>
      <w:r w:rsidRPr="00D231ED">
        <w:rPr>
          <w:noProof/>
          <w:color w:val="000000"/>
          <w:sz w:val="22"/>
          <w:szCs w:val="22"/>
        </w:rPr>
        <w:t xml:space="preserve">йынды - </w:t>
      </w:r>
      <w:r w:rsidRPr="00BB6DB9">
        <w:rPr>
          <w:sz w:val="22"/>
          <w:szCs w:val="22"/>
        </w:rPr>
        <w:pict>
          <v:shape id="_x0000_i1169" type="#_x0000_t75" style="width:11.25pt;height:9pt">
            <v:imagedata r:id="rId127" o:title=""/>
          </v:shape>
        </w:pict>
      </w:r>
      <w:r w:rsidRPr="00D231ED">
        <w:rPr>
          <w:noProof/>
          <w:color w:val="000000"/>
          <w:sz w:val="22"/>
          <w:szCs w:val="22"/>
        </w:rPr>
        <w:t xml:space="preserve"> (қ) </w:t>
      </w:r>
      <w:r w:rsidRPr="00D231ED">
        <w:rPr>
          <w:noProof/>
          <w:color w:val="000000"/>
          <w:spacing w:val="3"/>
          <w:sz w:val="22"/>
          <w:szCs w:val="22"/>
        </w:rPr>
        <w:t>белгісімен белгілейді.</w:t>
      </w:r>
    </w:p>
    <w:p w:rsidR="001A2B56" w:rsidRPr="00D231ED" w:rsidRDefault="001A2B56" w:rsidP="00743211">
      <w:pPr>
        <w:shd w:val="clear" w:color="auto" w:fill="FFFFFF"/>
        <w:tabs>
          <w:tab w:val="left" w:pos="869"/>
        </w:tabs>
        <w:spacing w:line="259" w:lineRule="exact"/>
        <w:ind w:left="10" w:firstLine="581"/>
        <w:jc w:val="both"/>
        <w:rPr>
          <w:noProof/>
          <w:color w:val="000000"/>
          <w:sz w:val="22"/>
          <w:szCs w:val="22"/>
          <w:lang w:val="kk-KZ"/>
        </w:rPr>
      </w:pPr>
    </w:p>
    <w:p w:rsidR="001A2B56" w:rsidRPr="00D231ED" w:rsidRDefault="001A2B56" w:rsidP="00743211">
      <w:pPr>
        <w:shd w:val="clear" w:color="auto" w:fill="FFFFFF"/>
        <w:tabs>
          <w:tab w:val="left" w:pos="1373"/>
        </w:tabs>
        <w:spacing w:line="259" w:lineRule="exact"/>
        <w:ind w:left="14" w:firstLine="586"/>
        <w:jc w:val="both"/>
        <w:rPr>
          <w:b/>
          <w:bCs/>
          <w:noProof/>
          <w:color w:val="000000"/>
          <w:sz w:val="22"/>
          <w:szCs w:val="22"/>
          <w:lang w:val="kk-KZ"/>
        </w:rPr>
      </w:pPr>
      <w:r>
        <w:rPr>
          <w:b/>
          <w:bCs/>
          <w:noProof/>
          <w:color w:val="000000"/>
          <w:sz w:val="22"/>
          <w:szCs w:val="22"/>
          <w:lang w:val="kk-KZ"/>
        </w:rPr>
        <w:t>8</w:t>
      </w:r>
      <w:r w:rsidRPr="00D231ED">
        <w:rPr>
          <w:b/>
          <w:bCs/>
          <w:noProof/>
          <w:color w:val="000000"/>
          <w:sz w:val="22"/>
          <w:szCs w:val="22"/>
          <w:lang w:val="kk-KZ"/>
        </w:rPr>
        <w:t>.3 Атмосфералы</w:t>
      </w:r>
      <w:r>
        <w:rPr>
          <w:b/>
          <w:bCs/>
          <w:noProof/>
          <w:color w:val="000000"/>
          <w:sz w:val="22"/>
          <w:szCs w:val="22"/>
          <w:lang w:val="kk-KZ"/>
        </w:rPr>
        <w:t>қ құбылыстарға бақылау жүргізу</w:t>
      </w:r>
    </w:p>
    <w:p w:rsidR="001A2B56" w:rsidRPr="00D231ED" w:rsidRDefault="001A2B56" w:rsidP="00743211">
      <w:pPr>
        <w:shd w:val="clear" w:color="auto" w:fill="FFFFFF"/>
        <w:tabs>
          <w:tab w:val="left" w:pos="1373"/>
        </w:tabs>
        <w:spacing w:line="259" w:lineRule="exact"/>
        <w:ind w:left="14" w:firstLine="586"/>
        <w:jc w:val="both"/>
        <w:rPr>
          <w:b/>
          <w:bCs/>
          <w:noProof/>
          <w:color w:val="000000"/>
          <w:sz w:val="22"/>
          <w:szCs w:val="22"/>
          <w:lang w:val="kk-KZ"/>
        </w:rPr>
      </w:pPr>
    </w:p>
    <w:p w:rsidR="001A2B56" w:rsidRPr="00D231ED" w:rsidRDefault="001A2B56" w:rsidP="00743211">
      <w:pPr>
        <w:shd w:val="clear" w:color="auto" w:fill="FFFFFF"/>
        <w:tabs>
          <w:tab w:val="left" w:pos="768"/>
        </w:tabs>
        <w:spacing w:line="259" w:lineRule="exact"/>
        <w:ind w:left="14" w:firstLine="586"/>
        <w:jc w:val="both"/>
        <w:rPr>
          <w:sz w:val="22"/>
          <w:szCs w:val="22"/>
          <w:lang w:val="kk-KZ"/>
        </w:rPr>
      </w:pPr>
      <w:r w:rsidRPr="00D231ED">
        <w:rPr>
          <w:noProof/>
          <w:color w:val="000000"/>
          <w:spacing w:val="5"/>
          <w:sz w:val="22"/>
          <w:szCs w:val="22"/>
          <w:lang w:val="kk-KZ"/>
        </w:rPr>
        <w:t xml:space="preserve">Бақылаулар метеорологиялық станцияда, оның жақын </w:t>
      </w:r>
      <w:r w:rsidRPr="00D231ED">
        <w:rPr>
          <w:noProof/>
          <w:color w:val="000000"/>
          <w:sz w:val="22"/>
          <w:szCs w:val="22"/>
          <w:lang w:val="kk-KZ"/>
        </w:rPr>
        <w:t xml:space="preserve">маңында (метеорологиялық алаңнан 200 м радиуста) және көрінетін қоршаған маңайда тәулік бойы үздіксіз келесі түрде </w:t>
      </w:r>
      <w:r w:rsidRPr="00D231ED">
        <w:rPr>
          <w:noProof/>
          <w:color w:val="000000"/>
          <w:spacing w:val="2"/>
          <w:sz w:val="22"/>
          <w:szCs w:val="22"/>
          <w:lang w:val="kk-KZ"/>
        </w:rPr>
        <w:t>жүргізіледі:</w:t>
      </w:r>
    </w:p>
    <w:p w:rsidR="001A2B56" w:rsidRPr="00D231ED" w:rsidRDefault="001A2B56" w:rsidP="00743211">
      <w:pPr>
        <w:numPr>
          <w:ilvl w:val="0"/>
          <w:numId w:val="37"/>
        </w:numPr>
        <w:shd w:val="clear" w:color="auto" w:fill="FFFFFF"/>
        <w:tabs>
          <w:tab w:val="left" w:pos="0"/>
          <w:tab w:val="left" w:pos="993"/>
        </w:tabs>
        <w:spacing w:line="259" w:lineRule="exact"/>
        <w:ind w:left="0" w:firstLine="595"/>
        <w:jc w:val="both"/>
        <w:rPr>
          <w:noProof/>
          <w:color w:val="000000"/>
          <w:spacing w:val="3"/>
          <w:sz w:val="22"/>
          <w:szCs w:val="22"/>
          <w:lang w:val="kk-KZ"/>
        </w:rPr>
      </w:pPr>
      <w:r w:rsidRPr="00D231ED">
        <w:rPr>
          <w:noProof/>
          <w:color w:val="000000"/>
          <w:sz w:val="22"/>
          <w:szCs w:val="22"/>
          <w:lang w:val="kk-KZ"/>
        </w:rPr>
        <w:t xml:space="preserve">атмосфералық құбылыс пайда болған кезде бақылаушы оның басталу уақытын </w:t>
      </w:r>
      <w:r w:rsidRPr="00D231ED">
        <w:rPr>
          <w:noProof/>
          <w:color w:val="000000"/>
          <w:spacing w:val="6"/>
          <w:sz w:val="22"/>
          <w:szCs w:val="22"/>
          <w:lang w:val="kk-KZ"/>
        </w:rPr>
        <w:t xml:space="preserve">ОГУ сағаты және минутымен </w:t>
      </w:r>
      <w:r w:rsidRPr="00D231ED">
        <w:rPr>
          <w:noProof/>
          <w:color w:val="000000"/>
          <w:spacing w:val="11"/>
          <w:sz w:val="22"/>
          <w:szCs w:val="22"/>
          <w:lang w:val="kk-KZ"/>
        </w:rPr>
        <w:t xml:space="preserve">(минуттық дәлдікпен) белгілейді және оның пайда болған </w:t>
      </w:r>
      <w:r w:rsidRPr="00D231ED">
        <w:rPr>
          <w:noProof/>
          <w:color w:val="000000"/>
          <w:sz w:val="22"/>
          <w:szCs w:val="22"/>
          <w:lang w:val="kk-KZ"/>
        </w:rPr>
        <w:t xml:space="preserve">кезіндегі қарқындылығын жазады. Құбылыстың басталуы ретінде бақылаушы атмосфералық құбылыстың сипаттамасына сәйкес оның алғашқы белгілерін байқаған </w:t>
      </w:r>
      <w:r w:rsidRPr="00D231ED">
        <w:rPr>
          <w:noProof/>
          <w:color w:val="000000"/>
          <w:spacing w:val="5"/>
          <w:sz w:val="22"/>
          <w:szCs w:val="22"/>
          <w:lang w:val="kk-KZ"/>
        </w:rPr>
        <w:t xml:space="preserve">кезі алынады. </w:t>
      </w:r>
      <w:r w:rsidRPr="00D231ED">
        <w:rPr>
          <w:noProof/>
          <w:color w:val="000000"/>
          <w:spacing w:val="8"/>
          <w:sz w:val="22"/>
          <w:szCs w:val="22"/>
          <w:lang w:val="kk-KZ"/>
        </w:rPr>
        <w:t>Құбылыстың аяқталу уақыты ол толық жойылған кез</w:t>
      </w:r>
      <w:r w:rsidRPr="00D231ED">
        <w:rPr>
          <w:noProof/>
          <w:color w:val="000000"/>
          <w:spacing w:val="3"/>
          <w:sz w:val="22"/>
          <w:szCs w:val="22"/>
          <w:lang w:val="kk-KZ"/>
        </w:rPr>
        <w:t xml:space="preserve">де белгіленеді. Егер біруақытта бірнеше құбылыс байқалса, онда әр құбылыстың басталу және аяқталу уақыты белгіленеді. </w:t>
      </w:r>
    </w:p>
    <w:p w:rsidR="001A2B56" w:rsidRDefault="001A2B56" w:rsidP="00743211">
      <w:pPr>
        <w:numPr>
          <w:ilvl w:val="0"/>
          <w:numId w:val="37"/>
        </w:numPr>
        <w:shd w:val="clear" w:color="auto" w:fill="FFFFFF"/>
        <w:tabs>
          <w:tab w:val="left" w:pos="0"/>
          <w:tab w:val="left" w:pos="993"/>
        </w:tabs>
        <w:spacing w:line="259" w:lineRule="exact"/>
        <w:ind w:left="0" w:firstLine="595"/>
        <w:jc w:val="both"/>
        <w:rPr>
          <w:noProof/>
          <w:color w:val="000000"/>
          <w:spacing w:val="1"/>
          <w:sz w:val="22"/>
          <w:szCs w:val="22"/>
          <w:lang w:val="kk-KZ"/>
        </w:rPr>
      </w:pPr>
      <w:r w:rsidRPr="00D231ED">
        <w:rPr>
          <w:noProof/>
          <w:color w:val="000000"/>
          <w:spacing w:val="7"/>
          <w:sz w:val="22"/>
          <w:szCs w:val="22"/>
          <w:lang w:val="kk-KZ"/>
        </w:rPr>
        <w:t xml:space="preserve">құбылыс пайда болғаннан кейін бақылаушы оның </w:t>
      </w:r>
      <w:r w:rsidRPr="00D231ED">
        <w:rPr>
          <w:noProof/>
          <w:color w:val="000000"/>
          <w:sz w:val="22"/>
          <w:szCs w:val="22"/>
          <w:lang w:val="kk-KZ"/>
        </w:rPr>
        <w:t xml:space="preserve">қарқындылығын көз мөлшермен бағалайды және қарқындылығының өзгеру уақытын белгілей отырып, құбылыстың ары қарай жүрісін мұқият </w:t>
      </w:r>
      <w:r w:rsidRPr="00D231ED">
        <w:rPr>
          <w:noProof/>
          <w:color w:val="000000"/>
          <w:spacing w:val="1"/>
          <w:sz w:val="22"/>
          <w:szCs w:val="22"/>
          <w:lang w:val="kk-KZ"/>
        </w:rPr>
        <w:t>бақылайды. Атмосфералық құбылыстың қарқындылығы әлсіз, орташа және күшті болып ажыратылады. Әлсіз қарқындылық кезінде құбылыстың түрі белгісінің тұсына 0, күшті болғанда - 2 қойылады, ал қарқындылық орташа болғанда құбылыс белгісі өзі жазылады.</w:t>
      </w:r>
    </w:p>
    <w:p w:rsidR="001A2B56" w:rsidRPr="00D231ED" w:rsidRDefault="001A2B56" w:rsidP="00743211">
      <w:pPr>
        <w:numPr>
          <w:ilvl w:val="0"/>
          <w:numId w:val="37"/>
        </w:numPr>
        <w:shd w:val="clear" w:color="auto" w:fill="FFFFFF"/>
        <w:tabs>
          <w:tab w:val="left" w:pos="0"/>
          <w:tab w:val="left" w:pos="993"/>
        </w:tabs>
        <w:spacing w:line="259" w:lineRule="exact"/>
        <w:ind w:left="0" w:firstLine="595"/>
        <w:jc w:val="both"/>
        <w:rPr>
          <w:noProof/>
          <w:color w:val="000000"/>
          <w:spacing w:val="1"/>
          <w:sz w:val="22"/>
          <w:szCs w:val="22"/>
          <w:lang w:val="kk-KZ"/>
        </w:rPr>
      </w:pPr>
      <w:r w:rsidRPr="00D231ED">
        <w:rPr>
          <w:noProof/>
          <w:color w:val="000000"/>
          <w:spacing w:val="3"/>
          <w:sz w:val="22"/>
          <w:szCs w:val="22"/>
          <w:lang w:val="kk-KZ"/>
        </w:rPr>
        <w:t xml:space="preserve">Нөсер жауын кезінде әлсіз, орташа, күшті және өте күшті қарқындылықтары байқалады; өте күшті қарқындылығы жағдайында </w:t>
      </w:r>
      <w:r w:rsidRPr="00D231ED">
        <w:rPr>
          <w:noProof/>
          <w:color w:val="000000"/>
          <w:spacing w:val="1"/>
          <w:sz w:val="22"/>
          <w:szCs w:val="22"/>
          <w:lang w:val="kk-KZ"/>
        </w:rPr>
        <w:t>құбылыстың түрі белгісінің тұсына 2 жазылады.</w:t>
      </w:r>
    </w:p>
    <w:p w:rsidR="001A2B56" w:rsidRPr="00D231ED" w:rsidRDefault="001A2B56" w:rsidP="00743211">
      <w:pPr>
        <w:shd w:val="clear" w:color="auto" w:fill="FFFFFF"/>
        <w:tabs>
          <w:tab w:val="left" w:pos="0"/>
          <w:tab w:val="left" w:pos="993"/>
        </w:tabs>
        <w:spacing w:line="259" w:lineRule="exact"/>
        <w:ind w:firstLine="567"/>
        <w:jc w:val="both"/>
        <w:rPr>
          <w:noProof/>
          <w:color w:val="000000"/>
          <w:spacing w:val="1"/>
          <w:sz w:val="22"/>
          <w:szCs w:val="22"/>
          <w:lang w:val="kk-KZ"/>
        </w:rPr>
      </w:pPr>
      <w:r w:rsidRPr="00D231ED">
        <w:rPr>
          <w:noProof/>
          <w:color w:val="000000"/>
          <w:spacing w:val="1"/>
          <w:sz w:val="22"/>
          <w:szCs w:val="22"/>
          <w:lang w:val="kk-KZ"/>
        </w:rPr>
        <w:t>Дауыл, құйын, қара құйын, мұз инелері, поляр шүғыласы және сағымның қарқындылықтары анықталмайды.</w:t>
      </w:r>
    </w:p>
    <w:p w:rsidR="001A2B56" w:rsidRPr="00D231ED" w:rsidRDefault="001A2B56" w:rsidP="00743211">
      <w:pPr>
        <w:shd w:val="clear" w:color="auto" w:fill="FFFFFF"/>
        <w:tabs>
          <w:tab w:val="left" w:pos="0"/>
          <w:tab w:val="left" w:pos="993"/>
        </w:tabs>
        <w:spacing w:line="259" w:lineRule="exact"/>
        <w:ind w:firstLine="567"/>
        <w:jc w:val="both"/>
        <w:rPr>
          <w:noProof/>
          <w:color w:val="000000"/>
          <w:spacing w:val="1"/>
          <w:sz w:val="22"/>
          <w:szCs w:val="22"/>
          <w:lang w:val="kk-KZ"/>
        </w:rPr>
      </w:pPr>
      <w:r w:rsidRPr="00D231ED">
        <w:rPr>
          <w:noProof/>
          <w:color w:val="000000"/>
          <w:spacing w:val="1"/>
          <w:sz w:val="22"/>
          <w:szCs w:val="22"/>
          <w:lang w:val="kk-KZ"/>
        </w:rPr>
        <w:t xml:space="preserve">Мұнар кезінде </w:t>
      </w:r>
      <w:r w:rsidRPr="00D231ED">
        <w:rPr>
          <w:noProof/>
          <w:color w:val="000000"/>
          <w:spacing w:val="3"/>
          <w:sz w:val="22"/>
          <w:szCs w:val="22"/>
          <w:lang w:val="kk-KZ"/>
        </w:rPr>
        <w:t>қарқындылық</w:t>
      </w:r>
      <w:r w:rsidRPr="00D231ED">
        <w:rPr>
          <w:noProof/>
          <w:color w:val="000000"/>
          <w:spacing w:val="1"/>
          <w:sz w:val="22"/>
          <w:szCs w:val="22"/>
          <w:lang w:val="kk-KZ"/>
        </w:rPr>
        <w:t xml:space="preserve">әлсіз және орташа болып бағаланады, ал күшті болып бағаланбайды. </w:t>
      </w:r>
    </w:p>
    <w:p w:rsidR="001A2B56" w:rsidRPr="00D231ED" w:rsidRDefault="001A2B56" w:rsidP="00743211">
      <w:pPr>
        <w:shd w:val="clear" w:color="auto" w:fill="FFFFFF"/>
        <w:tabs>
          <w:tab w:val="left" w:pos="0"/>
          <w:tab w:val="left" w:pos="993"/>
        </w:tabs>
        <w:spacing w:line="259" w:lineRule="exact"/>
        <w:ind w:firstLine="567"/>
        <w:jc w:val="both"/>
        <w:rPr>
          <w:noProof/>
          <w:color w:val="000000"/>
          <w:spacing w:val="1"/>
          <w:sz w:val="22"/>
          <w:szCs w:val="22"/>
          <w:lang w:val="kk-KZ"/>
        </w:rPr>
      </w:pPr>
      <w:r w:rsidRPr="00D231ED">
        <w:rPr>
          <w:noProof/>
          <w:color w:val="000000"/>
          <w:spacing w:val="1"/>
          <w:sz w:val="22"/>
          <w:szCs w:val="22"/>
          <w:lang w:val="kk-KZ"/>
        </w:rPr>
        <w:t>Тұманның, мұн</w:t>
      </w:r>
      <w:r>
        <w:rPr>
          <w:noProof/>
          <w:color w:val="000000"/>
          <w:spacing w:val="1"/>
          <w:sz w:val="22"/>
          <w:szCs w:val="22"/>
          <w:lang w:val="kk-KZ"/>
        </w:rPr>
        <w:t>ардың, мгланың қарқындылықтарын</w:t>
      </w:r>
      <w:r w:rsidRPr="00D231ED">
        <w:rPr>
          <w:noProof/>
          <w:color w:val="000000"/>
          <w:spacing w:val="1"/>
          <w:sz w:val="22"/>
          <w:szCs w:val="22"/>
          <w:lang w:val="kk-KZ"/>
        </w:rPr>
        <w:t xml:space="preserve"> бағалағанда метеорологиялық көріну қашықтығы (</w:t>
      </w:r>
      <w:r w:rsidRPr="00D231ED">
        <w:rPr>
          <w:sz w:val="22"/>
          <w:szCs w:val="22"/>
          <w:lang w:val="kk-KZ"/>
        </w:rPr>
        <w:t>МКҚ</w:t>
      </w:r>
      <w:r w:rsidRPr="00D231ED">
        <w:rPr>
          <w:noProof/>
          <w:color w:val="000000"/>
          <w:spacing w:val="1"/>
          <w:sz w:val="22"/>
          <w:szCs w:val="22"/>
          <w:lang w:val="kk-KZ"/>
        </w:rPr>
        <w:t xml:space="preserve"> ) мәндері ескеріледі:</w:t>
      </w:r>
    </w:p>
    <w:p w:rsidR="001A2B56" w:rsidRPr="00D231ED" w:rsidRDefault="001A2B56" w:rsidP="00743211">
      <w:pPr>
        <w:shd w:val="clear" w:color="auto" w:fill="FFFFFF"/>
        <w:tabs>
          <w:tab w:val="left" w:pos="0"/>
          <w:tab w:val="left" w:pos="993"/>
        </w:tabs>
        <w:spacing w:line="259" w:lineRule="exact"/>
        <w:ind w:firstLine="567"/>
        <w:jc w:val="both"/>
        <w:rPr>
          <w:noProof/>
          <w:color w:val="000000"/>
          <w:spacing w:val="1"/>
          <w:sz w:val="22"/>
          <w:szCs w:val="22"/>
          <w:lang w:val="kk-KZ"/>
        </w:rPr>
      </w:pPr>
    </w:p>
    <w:tbl>
      <w:tblPr>
        <w:tblW w:w="6596" w:type="dxa"/>
        <w:tblInd w:w="108" w:type="dxa"/>
        <w:tblLayout w:type="fixed"/>
        <w:tblLook w:val="01E0"/>
      </w:tblPr>
      <w:tblGrid>
        <w:gridCol w:w="1200"/>
        <w:gridCol w:w="1196"/>
        <w:gridCol w:w="4200"/>
      </w:tblGrid>
      <w:tr w:rsidR="001A2B56" w:rsidRPr="00D231ED" w:rsidTr="00F77AC6">
        <w:tc>
          <w:tcPr>
            <w:tcW w:w="1200" w:type="dxa"/>
          </w:tcPr>
          <w:p w:rsidR="001A2B56" w:rsidRPr="00D231ED" w:rsidRDefault="001A2B56" w:rsidP="00911910">
            <w:pPr>
              <w:jc w:val="center"/>
              <w:rPr>
                <w:lang w:val="kk-KZ"/>
              </w:rPr>
            </w:pPr>
            <w:r w:rsidRPr="00D231ED">
              <w:rPr>
                <w:sz w:val="22"/>
                <w:szCs w:val="22"/>
                <w:lang w:val="kk-KZ"/>
              </w:rPr>
              <w:t>Құбылыс</w:t>
            </w:r>
          </w:p>
        </w:tc>
        <w:tc>
          <w:tcPr>
            <w:tcW w:w="1196" w:type="dxa"/>
          </w:tcPr>
          <w:p w:rsidR="001A2B56" w:rsidRPr="00D231ED" w:rsidRDefault="001A2B56" w:rsidP="00911910">
            <w:pPr>
              <w:jc w:val="center"/>
              <w:rPr>
                <w:lang w:val="kk-KZ"/>
              </w:rPr>
            </w:pPr>
            <w:r w:rsidRPr="00D231ED">
              <w:rPr>
                <w:sz w:val="22"/>
                <w:szCs w:val="22"/>
                <w:lang w:val="kk-KZ"/>
              </w:rPr>
              <w:t>Қарқын</w:t>
            </w:r>
            <w:r>
              <w:rPr>
                <w:sz w:val="22"/>
                <w:szCs w:val="22"/>
                <w:lang w:val="kk-KZ"/>
              </w:rPr>
              <w:t>-</w:t>
            </w:r>
            <w:r w:rsidRPr="00D231ED">
              <w:rPr>
                <w:sz w:val="22"/>
                <w:szCs w:val="22"/>
                <w:lang w:val="kk-KZ"/>
              </w:rPr>
              <w:t>дылық</w:t>
            </w:r>
          </w:p>
        </w:tc>
        <w:tc>
          <w:tcPr>
            <w:tcW w:w="4200" w:type="dxa"/>
          </w:tcPr>
          <w:p w:rsidR="001A2B56" w:rsidRPr="00D231ED" w:rsidRDefault="001A2B56" w:rsidP="00911910">
            <w:pPr>
              <w:jc w:val="center"/>
              <w:rPr>
                <w:lang w:val="kk-KZ"/>
              </w:rPr>
            </w:pPr>
            <w:r w:rsidRPr="00D231ED">
              <w:rPr>
                <w:sz w:val="22"/>
                <w:szCs w:val="22"/>
                <w:lang w:val="kk-KZ"/>
              </w:rPr>
              <w:t>МКҚ</w:t>
            </w:r>
          </w:p>
        </w:tc>
      </w:tr>
      <w:tr w:rsidR="001A2B56" w:rsidRPr="00D60B23" w:rsidTr="00F77AC6">
        <w:trPr>
          <w:trHeight w:val="932"/>
        </w:trPr>
        <w:tc>
          <w:tcPr>
            <w:tcW w:w="1200" w:type="dxa"/>
          </w:tcPr>
          <w:p w:rsidR="001A2B56" w:rsidRPr="00D231ED" w:rsidRDefault="001A2B56" w:rsidP="00911910">
            <w:pPr>
              <w:jc w:val="center"/>
            </w:pPr>
            <w:r w:rsidRPr="00D231ED">
              <w:rPr>
                <w:sz w:val="22"/>
                <w:szCs w:val="22"/>
              </w:rPr>
              <w:t>Т</w:t>
            </w:r>
            <w:r w:rsidRPr="00D231ED">
              <w:rPr>
                <w:sz w:val="22"/>
                <w:szCs w:val="22"/>
                <w:lang w:val="kk-KZ"/>
              </w:rPr>
              <w:t>ұ</w:t>
            </w:r>
            <w:r w:rsidRPr="00D231ED">
              <w:rPr>
                <w:sz w:val="22"/>
                <w:szCs w:val="22"/>
              </w:rPr>
              <w:t>ман (</w:t>
            </w:r>
            <w:r w:rsidRPr="00D231ED">
              <w:rPr>
                <w:sz w:val="22"/>
                <w:szCs w:val="22"/>
                <w:lang w:val="kk-KZ"/>
              </w:rPr>
              <w:t>барлық түрі</w:t>
            </w:r>
            <w:r w:rsidRPr="00D231ED">
              <w:rPr>
                <w:sz w:val="22"/>
                <w:szCs w:val="22"/>
              </w:rPr>
              <w:t>)</w:t>
            </w:r>
          </w:p>
        </w:tc>
        <w:tc>
          <w:tcPr>
            <w:tcW w:w="1196" w:type="dxa"/>
          </w:tcPr>
          <w:p w:rsidR="001A2B56" w:rsidRPr="00D231ED" w:rsidRDefault="001A2B56" w:rsidP="00911910">
            <w:pPr>
              <w:jc w:val="center"/>
              <w:rPr>
                <w:lang w:val="kk-KZ"/>
              </w:rPr>
            </w:pPr>
            <w:r w:rsidRPr="00D231ED">
              <w:rPr>
                <w:sz w:val="22"/>
                <w:szCs w:val="22"/>
                <w:lang w:val="kk-KZ"/>
              </w:rPr>
              <w:t>күшті</w:t>
            </w:r>
          </w:p>
          <w:p w:rsidR="001A2B56" w:rsidRPr="00D231ED" w:rsidRDefault="001A2B56" w:rsidP="00911910">
            <w:pPr>
              <w:jc w:val="center"/>
              <w:rPr>
                <w:lang w:val="kk-KZ"/>
              </w:rPr>
            </w:pPr>
            <w:r w:rsidRPr="00D231ED">
              <w:rPr>
                <w:sz w:val="22"/>
                <w:szCs w:val="22"/>
                <w:lang w:val="kk-KZ"/>
              </w:rPr>
              <w:t>орташа</w:t>
            </w:r>
          </w:p>
          <w:p w:rsidR="001A2B56" w:rsidRPr="00D231ED" w:rsidRDefault="001A2B56" w:rsidP="00911910">
            <w:pPr>
              <w:jc w:val="center"/>
              <w:rPr>
                <w:lang w:val="kk-KZ"/>
              </w:rPr>
            </w:pPr>
            <w:r w:rsidRPr="00D231ED">
              <w:rPr>
                <w:sz w:val="22"/>
                <w:szCs w:val="22"/>
                <w:lang w:val="kk-KZ"/>
              </w:rPr>
              <w:t>әлсіз</w:t>
            </w:r>
          </w:p>
        </w:tc>
        <w:tc>
          <w:tcPr>
            <w:tcW w:w="4200" w:type="dxa"/>
          </w:tcPr>
          <w:p w:rsidR="001A2B56" w:rsidRPr="00D231ED" w:rsidRDefault="001A2B56" w:rsidP="00911910">
            <w:pPr>
              <w:rPr>
                <w:lang w:val="kk-KZ"/>
              </w:rPr>
            </w:pPr>
            <w:r w:rsidRPr="000F46C6">
              <w:rPr>
                <w:sz w:val="22"/>
                <w:szCs w:val="22"/>
                <w:lang w:val="kk-KZ"/>
              </w:rPr>
              <w:t>50 м</w:t>
            </w:r>
            <w:r w:rsidRPr="00D231ED">
              <w:rPr>
                <w:sz w:val="22"/>
                <w:szCs w:val="22"/>
                <w:lang w:val="kk-KZ"/>
              </w:rPr>
              <w:t xml:space="preserve"> кем</w:t>
            </w:r>
          </w:p>
          <w:p w:rsidR="001A2B56" w:rsidRPr="00D231ED" w:rsidRDefault="001A2B56" w:rsidP="00911910">
            <w:pPr>
              <w:rPr>
                <w:lang w:val="kk-KZ"/>
              </w:rPr>
            </w:pPr>
            <w:r w:rsidRPr="00D231ED">
              <w:rPr>
                <w:sz w:val="22"/>
                <w:szCs w:val="22"/>
                <w:lang w:val="kk-KZ"/>
              </w:rPr>
              <w:t>50 м және одан жоғары, бірақ 500 м кем</w:t>
            </w:r>
          </w:p>
          <w:p w:rsidR="001A2B56" w:rsidRPr="00D231ED" w:rsidRDefault="001A2B56" w:rsidP="00911910">
            <w:pPr>
              <w:rPr>
                <w:lang w:val="kk-KZ"/>
              </w:rPr>
            </w:pPr>
            <w:r w:rsidRPr="00D231ED">
              <w:rPr>
                <w:sz w:val="22"/>
                <w:szCs w:val="22"/>
                <w:lang w:val="kk-KZ"/>
              </w:rPr>
              <w:t xml:space="preserve">500 м жоғары, бірақ 1 км кем </w:t>
            </w:r>
          </w:p>
        </w:tc>
      </w:tr>
      <w:tr w:rsidR="001A2B56" w:rsidRPr="00D231ED" w:rsidTr="00F77AC6">
        <w:tc>
          <w:tcPr>
            <w:tcW w:w="1200" w:type="dxa"/>
          </w:tcPr>
          <w:p w:rsidR="001A2B56" w:rsidRPr="00D231ED" w:rsidRDefault="001A2B56" w:rsidP="00911910">
            <w:pPr>
              <w:jc w:val="center"/>
            </w:pPr>
            <w:r w:rsidRPr="00D231ED">
              <w:rPr>
                <w:sz w:val="22"/>
                <w:szCs w:val="22"/>
              </w:rPr>
              <w:t>Мгла</w:t>
            </w:r>
          </w:p>
          <w:p w:rsidR="001A2B56" w:rsidRPr="00D231ED" w:rsidRDefault="001A2B56" w:rsidP="00911910">
            <w:pPr>
              <w:jc w:val="center"/>
            </w:pPr>
          </w:p>
        </w:tc>
        <w:tc>
          <w:tcPr>
            <w:tcW w:w="1196" w:type="dxa"/>
          </w:tcPr>
          <w:p w:rsidR="001A2B56" w:rsidRPr="00D231ED" w:rsidRDefault="001A2B56" w:rsidP="00911910">
            <w:pPr>
              <w:jc w:val="center"/>
              <w:rPr>
                <w:lang w:val="kk-KZ"/>
              </w:rPr>
            </w:pPr>
            <w:r w:rsidRPr="00D231ED">
              <w:rPr>
                <w:sz w:val="22"/>
                <w:szCs w:val="22"/>
                <w:lang w:val="kk-KZ"/>
              </w:rPr>
              <w:t>күшті</w:t>
            </w:r>
          </w:p>
          <w:p w:rsidR="001A2B56" w:rsidRPr="00D231ED" w:rsidRDefault="001A2B56" w:rsidP="00911910">
            <w:pPr>
              <w:jc w:val="center"/>
              <w:rPr>
                <w:lang w:val="kk-KZ"/>
              </w:rPr>
            </w:pPr>
            <w:r w:rsidRPr="00D231ED">
              <w:rPr>
                <w:sz w:val="22"/>
                <w:szCs w:val="22"/>
                <w:lang w:val="kk-KZ"/>
              </w:rPr>
              <w:t>орташа</w:t>
            </w:r>
          </w:p>
          <w:p w:rsidR="001A2B56" w:rsidRPr="00D231ED" w:rsidRDefault="001A2B56" w:rsidP="00911910">
            <w:pPr>
              <w:jc w:val="center"/>
              <w:rPr>
                <w:lang w:val="kk-KZ"/>
              </w:rPr>
            </w:pPr>
            <w:r w:rsidRPr="00D231ED">
              <w:rPr>
                <w:sz w:val="22"/>
                <w:szCs w:val="22"/>
                <w:lang w:val="kk-KZ"/>
              </w:rPr>
              <w:t>әлсіз</w:t>
            </w:r>
          </w:p>
        </w:tc>
        <w:tc>
          <w:tcPr>
            <w:tcW w:w="4200" w:type="dxa"/>
          </w:tcPr>
          <w:p w:rsidR="001A2B56" w:rsidRPr="000F46C6" w:rsidRDefault="001A2B56" w:rsidP="00911910">
            <w:pPr>
              <w:rPr>
                <w:lang w:val="kk-KZ"/>
              </w:rPr>
            </w:pPr>
            <w:r w:rsidRPr="000F46C6">
              <w:rPr>
                <w:sz w:val="22"/>
                <w:szCs w:val="22"/>
                <w:lang w:val="kk-KZ"/>
              </w:rPr>
              <w:t>1000 м</w:t>
            </w:r>
            <w:r w:rsidRPr="00D231ED">
              <w:rPr>
                <w:sz w:val="22"/>
                <w:szCs w:val="22"/>
                <w:lang w:val="kk-KZ"/>
              </w:rPr>
              <w:t xml:space="preserve"> кем</w:t>
            </w:r>
          </w:p>
          <w:p w:rsidR="001A2B56" w:rsidRPr="00D231ED" w:rsidRDefault="001A2B56" w:rsidP="00911910">
            <w:pPr>
              <w:rPr>
                <w:lang w:val="kk-KZ"/>
              </w:rPr>
            </w:pPr>
            <w:r w:rsidRPr="00D231ED">
              <w:rPr>
                <w:sz w:val="22"/>
                <w:szCs w:val="22"/>
                <w:lang w:val="kk-KZ"/>
              </w:rPr>
              <w:t xml:space="preserve">1 км жоғары, бірақ 2 км кем </w:t>
            </w:r>
          </w:p>
          <w:p w:rsidR="001A2B56" w:rsidRPr="00D231ED" w:rsidRDefault="001A2B56" w:rsidP="00911910">
            <w:r w:rsidRPr="00D231ED">
              <w:rPr>
                <w:sz w:val="22"/>
                <w:szCs w:val="22"/>
              </w:rPr>
              <w:t xml:space="preserve">2 км </w:t>
            </w:r>
            <w:r w:rsidRPr="00D231ED">
              <w:rPr>
                <w:sz w:val="22"/>
                <w:szCs w:val="22"/>
                <w:lang w:val="kk-KZ"/>
              </w:rPr>
              <w:t>және одан жоғары</w:t>
            </w:r>
          </w:p>
        </w:tc>
      </w:tr>
      <w:tr w:rsidR="001A2B56" w:rsidRPr="00D231ED" w:rsidTr="00F77AC6">
        <w:tc>
          <w:tcPr>
            <w:tcW w:w="1200" w:type="dxa"/>
          </w:tcPr>
          <w:p w:rsidR="001A2B56" w:rsidRPr="00D231ED" w:rsidRDefault="001A2B56" w:rsidP="00911910">
            <w:pPr>
              <w:jc w:val="center"/>
            </w:pPr>
            <w:r w:rsidRPr="00D231ED">
              <w:rPr>
                <w:sz w:val="22"/>
                <w:szCs w:val="22"/>
                <w:lang w:val="kk-KZ"/>
              </w:rPr>
              <w:t>Мұнар</w:t>
            </w:r>
          </w:p>
        </w:tc>
        <w:tc>
          <w:tcPr>
            <w:tcW w:w="1196" w:type="dxa"/>
          </w:tcPr>
          <w:p w:rsidR="001A2B56" w:rsidRPr="00D231ED" w:rsidRDefault="001A2B56" w:rsidP="00911910">
            <w:pPr>
              <w:jc w:val="center"/>
              <w:rPr>
                <w:lang w:val="kk-KZ"/>
              </w:rPr>
            </w:pPr>
            <w:r w:rsidRPr="00D231ED">
              <w:rPr>
                <w:sz w:val="22"/>
                <w:szCs w:val="22"/>
                <w:lang w:val="kk-KZ"/>
              </w:rPr>
              <w:t>орташа</w:t>
            </w:r>
          </w:p>
          <w:p w:rsidR="001A2B56" w:rsidRPr="00D231ED" w:rsidRDefault="001A2B56" w:rsidP="00911910">
            <w:pPr>
              <w:jc w:val="center"/>
              <w:rPr>
                <w:lang w:val="kk-KZ"/>
              </w:rPr>
            </w:pPr>
            <w:r w:rsidRPr="00D231ED">
              <w:rPr>
                <w:sz w:val="22"/>
                <w:szCs w:val="22"/>
                <w:lang w:val="kk-KZ"/>
              </w:rPr>
              <w:t>әлсіз</w:t>
            </w:r>
          </w:p>
        </w:tc>
        <w:tc>
          <w:tcPr>
            <w:tcW w:w="4200" w:type="dxa"/>
          </w:tcPr>
          <w:p w:rsidR="001A2B56" w:rsidRPr="00D231ED" w:rsidRDefault="001A2B56" w:rsidP="00911910">
            <w:pPr>
              <w:rPr>
                <w:lang w:val="kk-KZ"/>
              </w:rPr>
            </w:pPr>
            <w:r w:rsidRPr="00D231ED">
              <w:rPr>
                <w:sz w:val="22"/>
                <w:szCs w:val="22"/>
              </w:rPr>
              <w:t>1 км</w:t>
            </w:r>
            <w:r w:rsidRPr="00D231ED">
              <w:rPr>
                <w:sz w:val="22"/>
                <w:szCs w:val="22"/>
                <w:lang w:val="kk-KZ"/>
              </w:rPr>
              <w:t>-ден</w:t>
            </w:r>
            <w:r w:rsidRPr="00D231ED">
              <w:rPr>
                <w:sz w:val="22"/>
                <w:szCs w:val="22"/>
              </w:rPr>
              <w:t xml:space="preserve"> 6 км</w:t>
            </w:r>
            <w:r w:rsidRPr="00D231ED">
              <w:rPr>
                <w:sz w:val="22"/>
                <w:szCs w:val="22"/>
                <w:lang w:val="kk-KZ"/>
              </w:rPr>
              <w:t xml:space="preserve"> дейін</w:t>
            </w:r>
          </w:p>
          <w:p w:rsidR="001A2B56" w:rsidRPr="00D231ED" w:rsidRDefault="001A2B56" w:rsidP="00911910">
            <w:pPr>
              <w:rPr>
                <w:lang w:val="kk-KZ"/>
              </w:rPr>
            </w:pPr>
            <w:r w:rsidRPr="00D231ED">
              <w:rPr>
                <w:sz w:val="22"/>
                <w:szCs w:val="22"/>
              </w:rPr>
              <w:t>6 км</w:t>
            </w:r>
            <w:r w:rsidRPr="00D231ED">
              <w:rPr>
                <w:sz w:val="22"/>
                <w:szCs w:val="22"/>
                <w:lang w:val="kk-KZ"/>
              </w:rPr>
              <w:t>-ден</w:t>
            </w:r>
            <w:r w:rsidRPr="00D231ED">
              <w:rPr>
                <w:sz w:val="22"/>
                <w:szCs w:val="22"/>
              </w:rPr>
              <w:t xml:space="preserve"> 10 км</w:t>
            </w:r>
            <w:r w:rsidRPr="00D231ED">
              <w:rPr>
                <w:sz w:val="22"/>
                <w:szCs w:val="22"/>
                <w:lang w:val="kk-KZ"/>
              </w:rPr>
              <w:t xml:space="preserve"> дейін</w:t>
            </w:r>
          </w:p>
        </w:tc>
      </w:tr>
    </w:tbl>
    <w:p w:rsidR="001A2B56" w:rsidRPr="00D231ED" w:rsidRDefault="001A2B56" w:rsidP="00743211">
      <w:pPr>
        <w:shd w:val="clear" w:color="auto" w:fill="FFFFFF"/>
        <w:tabs>
          <w:tab w:val="left" w:pos="0"/>
          <w:tab w:val="left" w:pos="993"/>
        </w:tabs>
        <w:spacing w:line="259" w:lineRule="exact"/>
        <w:ind w:firstLine="567"/>
        <w:jc w:val="both"/>
        <w:rPr>
          <w:noProof/>
          <w:color w:val="000000"/>
          <w:spacing w:val="3"/>
          <w:sz w:val="22"/>
          <w:szCs w:val="22"/>
          <w:lang w:val="kk-KZ"/>
        </w:rPr>
      </w:pPr>
    </w:p>
    <w:p w:rsidR="001A2B56" w:rsidRPr="00D231ED" w:rsidRDefault="001A2B56" w:rsidP="00743211">
      <w:pPr>
        <w:shd w:val="clear" w:color="auto" w:fill="FFFFFF"/>
        <w:tabs>
          <w:tab w:val="left" w:pos="0"/>
          <w:tab w:val="left" w:pos="993"/>
        </w:tabs>
        <w:spacing w:line="259" w:lineRule="exact"/>
        <w:ind w:firstLine="567"/>
        <w:jc w:val="both"/>
        <w:rPr>
          <w:noProof/>
          <w:color w:val="000000"/>
          <w:spacing w:val="3"/>
          <w:sz w:val="22"/>
          <w:szCs w:val="22"/>
          <w:lang w:val="kk-KZ"/>
        </w:rPr>
      </w:pPr>
      <w:r w:rsidRPr="00D231ED">
        <w:rPr>
          <w:noProof/>
          <w:color w:val="000000"/>
          <w:spacing w:val="3"/>
          <w:sz w:val="22"/>
          <w:szCs w:val="22"/>
          <w:lang w:val="kk-KZ"/>
        </w:rPr>
        <w:t xml:space="preserve">Борасынның қарқындылығын бағалау үшін </w:t>
      </w:r>
      <w:r w:rsidRPr="00D231ED">
        <w:rPr>
          <w:noProof/>
          <w:color w:val="000000"/>
          <w:spacing w:val="1"/>
          <w:sz w:val="22"/>
          <w:szCs w:val="22"/>
          <w:lang w:val="kk-KZ"/>
        </w:rPr>
        <w:t xml:space="preserve">метеорологиялық көріну қашықтығы және жел жылдамдығы қолданылады. Әлсіз борасын жел жылдамдығы </w:t>
      </w:r>
      <w:r w:rsidRPr="00D231ED">
        <w:rPr>
          <w:sz w:val="22"/>
          <w:szCs w:val="22"/>
          <w:lang w:val="kk-KZ"/>
        </w:rPr>
        <w:t xml:space="preserve">8 м/с және </w:t>
      </w:r>
      <w:r w:rsidRPr="00D231ED">
        <w:rPr>
          <w:noProof/>
          <w:color w:val="000000"/>
          <w:spacing w:val="1"/>
          <w:sz w:val="22"/>
          <w:szCs w:val="22"/>
          <w:lang w:val="kk-KZ"/>
        </w:rPr>
        <w:t xml:space="preserve">көріну қашықтығы </w:t>
      </w:r>
      <w:r w:rsidRPr="00D231ED">
        <w:rPr>
          <w:sz w:val="22"/>
          <w:szCs w:val="22"/>
          <w:lang w:val="kk-KZ"/>
        </w:rPr>
        <w:t xml:space="preserve">6 км-ден кем болғанда, </w:t>
      </w:r>
      <w:r w:rsidRPr="00D231ED">
        <w:rPr>
          <w:noProof/>
          <w:color w:val="000000"/>
          <w:spacing w:val="1"/>
          <w:sz w:val="22"/>
          <w:szCs w:val="22"/>
          <w:lang w:val="kk-KZ"/>
        </w:rPr>
        <w:t xml:space="preserve">күшті борасын жел жылдамдығы </w:t>
      </w:r>
      <w:r w:rsidRPr="00D231ED">
        <w:rPr>
          <w:sz w:val="22"/>
          <w:szCs w:val="22"/>
          <w:lang w:val="kk-KZ"/>
        </w:rPr>
        <w:t xml:space="preserve">10 м/с және </w:t>
      </w:r>
      <w:r w:rsidRPr="00D231ED">
        <w:rPr>
          <w:noProof/>
          <w:color w:val="000000"/>
          <w:spacing w:val="1"/>
          <w:sz w:val="22"/>
          <w:szCs w:val="22"/>
          <w:lang w:val="kk-KZ"/>
        </w:rPr>
        <w:t xml:space="preserve">көріну қашықтығы </w:t>
      </w:r>
      <w:r w:rsidRPr="00D231ED">
        <w:rPr>
          <w:sz w:val="22"/>
          <w:szCs w:val="22"/>
          <w:lang w:val="kk-KZ"/>
        </w:rPr>
        <w:t>4 км-ден артық болғанда бақыланады. Басқа жағдайларда борасынның қарқындылығы орташа болып бағаланады.</w:t>
      </w:r>
    </w:p>
    <w:p w:rsidR="001A2B56" w:rsidRPr="00D231ED" w:rsidRDefault="001A2B56" w:rsidP="00743211">
      <w:pPr>
        <w:shd w:val="clear" w:color="auto" w:fill="FFFFFF"/>
        <w:tabs>
          <w:tab w:val="left" w:pos="0"/>
          <w:tab w:val="left" w:pos="993"/>
        </w:tabs>
        <w:spacing w:line="259" w:lineRule="exact"/>
        <w:ind w:firstLine="567"/>
        <w:jc w:val="both"/>
        <w:rPr>
          <w:noProof/>
          <w:color w:val="000000"/>
          <w:spacing w:val="3"/>
          <w:sz w:val="22"/>
          <w:szCs w:val="22"/>
          <w:lang w:val="kk-KZ"/>
        </w:rPr>
      </w:pPr>
      <w:r w:rsidRPr="00D231ED">
        <w:rPr>
          <w:noProof/>
          <w:color w:val="000000"/>
          <w:spacing w:val="3"/>
          <w:sz w:val="22"/>
          <w:szCs w:val="22"/>
          <w:lang w:val="kk-KZ"/>
        </w:rPr>
        <w:t>Нажағайға бақылау жүргізу кезінде нажағайдың басталуы – күннің бірінші күркіреуі; аяқталуы - күннің соңғы күркіреуі (келесі 15 мин аралығында күннің күркіреуі қайталанбаса); оның қозғалу бағыты (8 румб бойынша) анықталады.</w:t>
      </w:r>
    </w:p>
    <w:p w:rsidR="001A2B56" w:rsidRPr="00D231ED" w:rsidRDefault="001A2B56" w:rsidP="00743211">
      <w:pPr>
        <w:shd w:val="clear" w:color="auto" w:fill="FFFFFF"/>
        <w:tabs>
          <w:tab w:val="left" w:pos="0"/>
          <w:tab w:val="left" w:pos="993"/>
        </w:tabs>
        <w:spacing w:line="259" w:lineRule="exact"/>
        <w:ind w:firstLine="567"/>
        <w:jc w:val="both"/>
        <w:rPr>
          <w:noProof/>
          <w:color w:val="000000"/>
          <w:spacing w:val="3"/>
          <w:sz w:val="22"/>
          <w:szCs w:val="22"/>
          <w:lang w:val="kk-KZ"/>
        </w:rPr>
      </w:pPr>
      <w:r w:rsidRPr="00D231ED">
        <w:rPr>
          <w:noProof/>
          <w:color w:val="000000"/>
          <w:spacing w:val="3"/>
          <w:sz w:val="22"/>
          <w:szCs w:val="22"/>
          <w:lang w:val="kk-KZ"/>
        </w:rPr>
        <w:t>Бұршақ жауған кезде бақылаушы ең ірі бұршақтың орташа размерін (диаметрін) 1 мм дәлдікке дейін көрсетуі керек;</w:t>
      </w:r>
    </w:p>
    <w:p w:rsidR="001A2B56" w:rsidRPr="00D231ED" w:rsidRDefault="001A2B56" w:rsidP="00743211">
      <w:pPr>
        <w:numPr>
          <w:ilvl w:val="0"/>
          <w:numId w:val="37"/>
        </w:numPr>
        <w:shd w:val="clear" w:color="auto" w:fill="FFFFFF"/>
        <w:tabs>
          <w:tab w:val="left" w:pos="0"/>
          <w:tab w:val="left" w:pos="993"/>
        </w:tabs>
        <w:spacing w:line="259" w:lineRule="exact"/>
        <w:ind w:left="0" w:firstLine="595"/>
        <w:jc w:val="both"/>
        <w:rPr>
          <w:noProof/>
          <w:color w:val="000000"/>
          <w:spacing w:val="3"/>
          <w:sz w:val="22"/>
          <w:szCs w:val="22"/>
          <w:lang w:val="kk-KZ"/>
        </w:rPr>
      </w:pPr>
      <w:r w:rsidRPr="00D231ED">
        <w:rPr>
          <w:noProof/>
          <w:color w:val="000000"/>
          <w:spacing w:val="3"/>
          <w:sz w:val="22"/>
          <w:szCs w:val="22"/>
          <w:lang w:val="kk-KZ"/>
        </w:rPr>
        <w:t>атмосфералық құбылыстарға бақылау жүргізген кезде бұлттылықтың, көріну қашықтығының, желдің, темпе</w:t>
      </w:r>
      <w:r>
        <w:rPr>
          <w:noProof/>
          <w:color w:val="000000"/>
          <w:spacing w:val="3"/>
          <w:sz w:val="22"/>
          <w:szCs w:val="22"/>
          <w:lang w:val="kk-KZ"/>
        </w:rPr>
        <w:t>р</w:t>
      </w:r>
      <w:r w:rsidRPr="00D231ED">
        <w:rPr>
          <w:noProof/>
          <w:color w:val="000000"/>
          <w:spacing w:val="3"/>
          <w:sz w:val="22"/>
          <w:szCs w:val="22"/>
          <w:lang w:val="kk-KZ"/>
        </w:rPr>
        <w:t xml:space="preserve">атураның, ылғалдылықтың, төселме беткейдің күйінің және басқа ауа райының сипаттамаларының өзгеруіне ерекше көңіл қою керек. Бақылаушы әсіресе жауын-шашындардың, нажағайдың, жарқылдың, мұзөрнектің, қылаудың, көктайғақтың, тұманның, борасынның, шаңды дауылдың дамуын мұқият қадағалау керек. Себебі, бұл құбылыстар қауіпті және өте қауіпті деңгейге дейін жетуі мүмкін; </w:t>
      </w:r>
    </w:p>
    <w:p w:rsidR="001A2B56" w:rsidRPr="00D231ED" w:rsidRDefault="001A2B56" w:rsidP="00743211">
      <w:pPr>
        <w:numPr>
          <w:ilvl w:val="0"/>
          <w:numId w:val="37"/>
        </w:numPr>
        <w:shd w:val="clear" w:color="auto" w:fill="FFFFFF"/>
        <w:tabs>
          <w:tab w:val="left" w:pos="0"/>
          <w:tab w:val="left" w:pos="993"/>
        </w:tabs>
        <w:spacing w:line="259" w:lineRule="exact"/>
        <w:ind w:left="0" w:firstLine="595"/>
        <w:jc w:val="both"/>
        <w:rPr>
          <w:noProof/>
          <w:color w:val="000000"/>
          <w:spacing w:val="3"/>
          <w:sz w:val="22"/>
          <w:szCs w:val="22"/>
          <w:lang w:val="kk-KZ"/>
        </w:rPr>
      </w:pPr>
      <w:r w:rsidRPr="00D231ED">
        <w:rPr>
          <w:noProof/>
          <w:color w:val="000000"/>
          <w:spacing w:val="3"/>
          <w:sz w:val="22"/>
          <w:szCs w:val="22"/>
          <w:lang w:val="kk-KZ"/>
        </w:rPr>
        <w:t>егер біруақытта бірнеше құбылыстар бақыланса, онда олардың әрқайсысының басталу және аяқталу уақыттары анықталады және баған түрінде жазылады;</w:t>
      </w:r>
    </w:p>
    <w:p w:rsidR="001A2B56" w:rsidRPr="00D231ED" w:rsidRDefault="001A2B56" w:rsidP="00743211">
      <w:pPr>
        <w:numPr>
          <w:ilvl w:val="0"/>
          <w:numId w:val="37"/>
        </w:numPr>
        <w:shd w:val="clear" w:color="auto" w:fill="FFFFFF"/>
        <w:tabs>
          <w:tab w:val="left" w:pos="0"/>
          <w:tab w:val="left" w:pos="993"/>
        </w:tabs>
        <w:spacing w:line="259" w:lineRule="exact"/>
        <w:ind w:left="0" w:firstLine="595"/>
        <w:jc w:val="both"/>
        <w:rPr>
          <w:noProof/>
          <w:color w:val="000000"/>
          <w:spacing w:val="3"/>
          <w:sz w:val="22"/>
          <w:szCs w:val="22"/>
          <w:lang w:val="kk-KZ"/>
        </w:rPr>
      </w:pPr>
      <w:r w:rsidRPr="00D231ED">
        <w:rPr>
          <w:noProof/>
          <w:color w:val="000000"/>
          <w:spacing w:val="3"/>
          <w:sz w:val="22"/>
          <w:szCs w:val="22"/>
          <w:lang w:val="kk-KZ"/>
        </w:rPr>
        <w:t>толық емес бағдарлама (жұмыс күні үзіліспен болатын) бойынша жұмыс істейтін метеорологиялық станцияларда жұмыс күнінің үзілісі кезінде басталған не аяқталған атмосфералық құбылыстың уақытын «М» әрпімен белгілейді және үзіліс кезіндегі қарқындылық бағаланбайды.</w:t>
      </w:r>
    </w:p>
    <w:p w:rsidR="001A2B56" w:rsidRPr="00D231ED" w:rsidRDefault="001A2B56" w:rsidP="00743211">
      <w:pPr>
        <w:ind w:firstLine="540"/>
        <w:jc w:val="both"/>
        <w:rPr>
          <w:sz w:val="22"/>
          <w:szCs w:val="22"/>
          <w:lang w:val="kk-KZ"/>
        </w:rPr>
      </w:pPr>
      <w:r w:rsidRPr="00D231ED">
        <w:rPr>
          <w:sz w:val="22"/>
          <w:szCs w:val="22"/>
          <w:lang w:val="kk-KZ"/>
        </w:rPr>
        <w:t xml:space="preserve"> </w:t>
      </w:r>
    </w:p>
    <w:p w:rsidR="001A2B56" w:rsidRPr="00D231ED" w:rsidRDefault="001A2B56" w:rsidP="00783FC5">
      <w:pPr>
        <w:numPr>
          <w:ilvl w:val="1"/>
          <w:numId w:val="69"/>
        </w:numPr>
        <w:tabs>
          <w:tab w:val="clear" w:pos="360"/>
          <w:tab w:val="num" w:pos="0"/>
          <w:tab w:val="left" w:pos="960"/>
        </w:tabs>
        <w:ind w:left="0" w:firstLine="600"/>
        <w:jc w:val="both"/>
        <w:rPr>
          <w:b/>
          <w:sz w:val="22"/>
          <w:szCs w:val="22"/>
          <w:lang w:val="kk-KZ"/>
        </w:rPr>
      </w:pPr>
      <w:r w:rsidRPr="00D231ED">
        <w:rPr>
          <w:b/>
          <w:sz w:val="22"/>
          <w:szCs w:val="22"/>
          <w:lang w:val="kk-KZ"/>
        </w:rPr>
        <w:t>Бақылау мерзіміндегі және мерзім аралығындағы ауа райының күйі</w:t>
      </w:r>
    </w:p>
    <w:p w:rsidR="001A2B56" w:rsidRPr="000F46C6" w:rsidRDefault="001A2B56" w:rsidP="00743211">
      <w:pPr>
        <w:jc w:val="both"/>
        <w:rPr>
          <w:b/>
          <w:sz w:val="22"/>
          <w:szCs w:val="22"/>
          <w:lang w:val="kk-KZ"/>
        </w:rPr>
      </w:pPr>
    </w:p>
    <w:p w:rsidR="001A2B56" w:rsidRPr="00D231ED" w:rsidRDefault="001A2B56" w:rsidP="00743211">
      <w:pPr>
        <w:ind w:firstLine="540"/>
        <w:jc w:val="both"/>
        <w:rPr>
          <w:noProof/>
          <w:color w:val="000000"/>
          <w:spacing w:val="3"/>
          <w:sz w:val="22"/>
          <w:szCs w:val="22"/>
          <w:lang w:val="kk-KZ"/>
        </w:rPr>
      </w:pPr>
      <w:r w:rsidRPr="00D231ED">
        <w:rPr>
          <w:sz w:val="22"/>
          <w:szCs w:val="22"/>
          <w:lang w:val="kk-KZ"/>
        </w:rPr>
        <w:t xml:space="preserve">Бақылау мерзіміндегі және мерзім аралығындағы ауа райының күйі сипаттамасы </w:t>
      </w:r>
      <w:r w:rsidRPr="00D231ED">
        <w:rPr>
          <w:noProof/>
          <w:color w:val="000000"/>
          <w:spacing w:val="3"/>
          <w:sz w:val="22"/>
          <w:szCs w:val="22"/>
          <w:lang w:val="kk-KZ"/>
        </w:rPr>
        <w:t>атмосфералық құбылыстарды үздіксіз бақылау негізінде, аспан күйі мен бұлттылықтың дамуын ескеру арқылы беріледі.</w:t>
      </w:r>
    </w:p>
    <w:p w:rsidR="001A2B56" w:rsidRPr="00D231ED" w:rsidRDefault="001A2B56" w:rsidP="00743211">
      <w:pPr>
        <w:ind w:firstLine="540"/>
        <w:jc w:val="both"/>
        <w:rPr>
          <w:sz w:val="22"/>
          <w:szCs w:val="22"/>
          <w:lang w:val="kk-KZ"/>
        </w:rPr>
      </w:pPr>
      <w:r w:rsidRPr="00D231ED">
        <w:rPr>
          <w:sz w:val="22"/>
          <w:szCs w:val="22"/>
          <w:lang w:val="kk-KZ"/>
        </w:rPr>
        <w:t xml:space="preserve">КН-01 кодының талаптарына сәйкес бақылау мерзіміндегі </w:t>
      </w:r>
      <w:r w:rsidRPr="00D231ED">
        <w:rPr>
          <w:b/>
          <w:sz w:val="22"/>
          <w:szCs w:val="22"/>
          <w:lang w:val="kk-KZ"/>
        </w:rPr>
        <w:t>ww</w:t>
      </w:r>
      <w:r w:rsidRPr="00D231ED">
        <w:rPr>
          <w:sz w:val="22"/>
          <w:szCs w:val="22"/>
          <w:lang w:val="kk-KZ"/>
        </w:rPr>
        <w:t xml:space="preserve"> және мерзім аралығындағы ауа райының күйі сипаттамасы</w:t>
      </w:r>
      <w:r w:rsidRPr="00D231ED">
        <w:rPr>
          <w:b/>
          <w:sz w:val="22"/>
          <w:szCs w:val="22"/>
          <w:lang w:val="kk-KZ"/>
        </w:rPr>
        <w:t xml:space="preserve"> W</w:t>
      </w:r>
      <w:r w:rsidRPr="00D231ED">
        <w:rPr>
          <w:b/>
          <w:sz w:val="22"/>
          <w:szCs w:val="22"/>
          <w:vertAlign w:val="subscript"/>
          <w:lang w:val="kk-KZ"/>
        </w:rPr>
        <w:t>1</w:t>
      </w:r>
      <w:r w:rsidRPr="00D231ED">
        <w:rPr>
          <w:b/>
          <w:sz w:val="22"/>
          <w:szCs w:val="22"/>
          <w:lang w:val="kk-KZ"/>
        </w:rPr>
        <w:t>W</w:t>
      </w:r>
      <w:r w:rsidRPr="00D231ED">
        <w:rPr>
          <w:b/>
          <w:sz w:val="22"/>
          <w:szCs w:val="22"/>
          <w:vertAlign w:val="subscript"/>
          <w:lang w:val="kk-KZ"/>
        </w:rPr>
        <w:t>2</w:t>
      </w:r>
      <w:r w:rsidRPr="00D231ED">
        <w:rPr>
          <w:b/>
          <w:sz w:val="22"/>
          <w:szCs w:val="22"/>
          <w:lang w:val="kk-KZ"/>
        </w:rPr>
        <w:t xml:space="preserve"> </w:t>
      </w:r>
      <w:r w:rsidRPr="00D231ED">
        <w:rPr>
          <w:sz w:val="22"/>
          <w:szCs w:val="22"/>
          <w:lang w:val="kk-KZ"/>
        </w:rPr>
        <w:t>анықталады.</w:t>
      </w:r>
    </w:p>
    <w:p w:rsidR="001A2B56" w:rsidRPr="00D231ED" w:rsidRDefault="001A2B56" w:rsidP="00743211">
      <w:pPr>
        <w:ind w:firstLine="540"/>
        <w:jc w:val="both"/>
        <w:rPr>
          <w:sz w:val="22"/>
          <w:szCs w:val="22"/>
          <w:lang w:val="kk-KZ"/>
        </w:rPr>
      </w:pPr>
      <w:r w:rsidRPr="00D231ED">
        <w:rPr>
          <w:sz w:val="22"/>
          <w:szCs w:val="22"/>
          <w:lang w:val="kk-KZ"/>
        </w:rPr>
        <w:t>Бақылау мерзіміндегі ауа райының күйі сипаттамасы кезінде (болып жатқан ауа райы) ОГУ бойынша 0,3,6,9,12,15,18,21 сағаттарға дейінгі 10 минут және соңғы 1 сағ ішінде болған атмосфералық құбылыстар мен бұлттылық ескеріледі.</w:t>
      </w:r>
    </w:p>
    <w:p w:rsidR="001A2B56" w:rsidRPr="00D231ED" w:rsidRDefault="001A2B56" w:rsidP="00743211">
      <w:pPr>
        <w:ind w:firstLine="540"/>
        <w:jc w:val="both"/>
        <w:rPr>
          <w:sz w:val="22"/>
          <w:szCs w:val="22"/>
          <w:lang w:val="kk-KZ"/>
        </w:rPr>
      </w:pPr>
      <w:r w:rsidRPr="00D231ED">
        <w:rPr>
          <w:i/>
          <w:sz w:val="22"/>
          <w:szCs w:val="22"/>
          <w:lang w:val="kk-KZ"/>
        </w:rPr>
        <w:t>Мерзімнің соңғы сағаты деп</w:t>
      </w:r>
      <w:r w:rsidRPr="00D231ED">
        <w:rPr>
          <w:sz w:val="22"/>
          <w:szCs w:val="22"/>
          <w:lang w:val="kk-KZ"/>
        </w:rPr>
        <w:t xml:space="preserve"> ОГУ бойынша 0,3,6,9,12,15,18,21 сағаттарға соңғы 1 сағат қалғаннан бастап, 10 мин қалғанға дейінгі уақыт аралығын айтады. Соңғы сағаттағы құбылыстар бақылау мерзіміндегі ауа райы сияқты кодталады.</w:t>
      </w:r>
    </w:p>
    <w:p w:rsidR="001A2B56" w:rsidRPr="00D231ED" w:rsidRDefault="001A2B56" w:rsidP="00743211">
      <w:pPr>
        <w:ind w:firstLine="540"/>
        <w:jc w:val="both"/>
        <w:rPr>
          <w:sz w:val="22"/>
          <w:szCs w:val="22"/>
          <w:lang w:val="kk-KZ"/>
        </w:rPr>
      </w:pPr>
      <w:r w:rsidRPr="00D231ED">
        <w:rPr>
          <w:i/>
          <w:sz w:val="22"/>
          <w:szCs w:val="22"/>
          <w:lang w:val="kk-KZ"/>
        </w:rPr>
        <w:t>Бақылау мерзімі деп</w:t>
      </w:r>
      <w:r w:rsidRPr="00D231ED">
        <w:rPr>
          <w:sz w:val="22"/>
          <w:szCs w:val="22"/>
          <w:lang w:val="kk-KZ"/>
        </w:rPr>
        <w:t xml:space="preserve"> ОГУ бойынша 0,3,6,9,12,15,18,21 сағаттарға 10 мин қалғаннан бастап, тура сол мерзімде аяқталатын уақыт аралығын айтады. Егер құбылыс мерзім басталар кезде аяқталса, онда ол құбылыс мерзімге кірмейді (мысалы, жаңбыр 8 сағ 50 мин-та аяқталды, мерзімнің бірінші минутында, яғни 51 минутта жаңбыр болған жоқ. Сондықтан жаңбыр 9 сағ мерзіміне кірмейді).</w:t>
      </w:r>
    </w:p>
    <w:p w:rsidR="001A2B56" w:rsidRPr="00D231ED" w:rsidRDefault="001A2B56" w:rsidP="00743211">
      <w:pPr>
        <w:ind w:firstLine="540"/>
        <w:jc w:val="both"/>
        <w:rPr>
          <w:sz w:val="22"/>
          <w:szCs w:val="22"/>
          <w:lang w:val="kk-KZ"/>
        </w:rPr>
      </w:pPr>
      <w:r w:rsidRPr="00D231ED">
        <w:rPr>
          <w:sz w:val="22"/>
          <w:szCs w:val="22"/>
          <w:lang w:val="kk-KZ"/>
        </w:rPr>
        <w:t xml:space="preserve">Бақылау мерзіміндегі немесе соңғы сағаты кезіндегі ауа райының күйі 100 түрлі сипаттамалары болады. Ол сипаттамалар станцияда жауын-шашынның болуына байланысты екі топқа (А </w:t>
      </w:r>
      <w:r>
        <w:rPr>
          <w:sz w:val="22"/>
          <w:szCs w:val="22"/>
          <w:lang w:val="kk-KZ"/>
        </w:rPr>
        <w:t xml:space="preserve">–жауын-шашынсыз </w:t>
      </w:r>
      <w:r w:rsidRPr="00D231ED">
        <w:rPr>
          <w:sz w:val="22"/>
          <w:szCs w:val="22"/>
          <w:lang w:val="kk-KZ"/>
        </w:rPr>
        <w:t>және Б</w:t>
      </w:r>
      <w:r>
        <w:rPr>
          <w:sz w:val="22"/>
          <w:szCs w:val="22"/>
          <w:lang w:val="kk-KZ"/>
        </w:rPr>
        <w:t xml:space="preserve"> – жауын-шашынмен</w:t>
      </w:r>
      <w:r w:rsidRPr="00D231ED">
        <w:rPr>
          <w:sz w:val="22"/>
          <w:szCs w:val="22"/>
          <w:lang w:val="kk-KZ"/>
        </w:rPr>
        <w:t xml:space="preserve">) бөлінеді және КН-01 коды бойынша анықталады. </w:t>
      </w:r>
    </w:p>
    <w:p w:rsidR="001A2B56" w:rsidRPr="00D231ED" w:rsidRDefault="001A2B56" w:rsidP="00743211">
      <w:pPr>
        <w:ind w:firstLine="540"/>
        <w:jc w:val="both"/>
        <w:rPr>
          <w:sz w:val="22"/>
          <w:szCs w:val="22"/>
          <w:lang w:val="kk-KZ"/>
        </w:rPr>
      </w:pPr>
      <w:r w:rsidRPr="00D231ED">
        <w:rPr>
          <w:sz w:val="22"/>
          <w:szCs w:val="22"/>
          <w:lang w:val="kk-KZ"/>
        </w:rPr>
        <w:t xml:space="preserve">Өтіп кеткен (мерзім аралығындағы) ауа райын сипаттағанда </w:t>
      </w:r>
      <w:r w:rsidRPr="00D231ED">
        <w:rPr>
          <w:i/>
          <w:sz w:val="22"/>
          <w:szCs w:val="22"/>
          <w:lang w:val="kk-KZ"/>
        </w:rPr>
        <w:t>негізгі синоптикалық мерзімдерге</w:t>
      </w:r>
      <w:r w:rsidRPr="00D231ED">
        <w:rPr>
          <w:sz w:val="22"/>
          <w:szCs w:val="22"/>
          <w:lang w:val="kk-KZ"/>
        </w:rPr>
        <w:t xml:space="preserve"> сәйк</w:t>
      </w:r>
      <w:r>
        <w:rPr>
          <w:sz w:val="22"/>
          <w:szCs w:val="22"/>
          <w:lang w:val="kk-KZ"/>
        </w:rPr>
        <w:t>ес келетін ОГУ бойынша 0, 6, 12</w:t>
      </w:r>
      <w:r w:rsidRPr="00D231ED">
        <w:rPr>
          <w:sz w:val="22"/>
          <w:szCs w:val="22"/>
          <w:lang w:val="kk-KZ"/>
        </w:rPr>
        <w:t xml:space="preserve"> және 18 сағ мерзімдері үшін алты сағат ішіндегі атмосфералық құбылыстар мен бұлттылық ескеріледі.</w:t>
      </w:r>
    </w:p>
    <w:p w:rsidR="001A2B56" w:rsidRPr="00D231ED" w:rsidRDefault="001A2B56" w:rsidP="00743211">
      <w:pPr>
        <w:ind w:firstLine="540"/>
        <w:jc w:val="both"/>
        <w:rPr>
          <w:sz w:val="22"/>
          <w:szCs w:val="22"/>
          <w:lang w:val="kk-KZ"/>
        </w:rPr>
      </w:pPr>
      <w:r w:rsidRPr="00D231ED">
        <w:rPr>
          <w:i/>
          <w:sz w:val="22"/>
          <w:szCs w:val="22"/>
          <w:lang w:val="kk-KZ"/>
        </w:rPr>
        <w:t>Өтпелі синоптикалық мерзімдерге</w:t>
      </w:r>
      <w:r w:rsidRPr="00D231ED">
        <w:rPr>
          <w:sz w:val="22"/>
          <w:szCs w:val="22"/>
          <w:lang w:val="kk-KZ"/>
        </w:rPr>
        <w:t xml:space="preserve"> сәйк</w:t>
      </w:r>
      <w:r>
        <w:rPr>
          <w:sz w:val="22"/>
          <w:szCs w:val="22"/>
          <w:lang w:val="kk-KZ"/>
        </w:rPr>
        <w:t>ес келетін ОГУ бойынша 3, 9, 15</w:t>
      </w:r>
      <w:r w:rsidRPr="00D231ED">
        <w:rPr>
          <w:sz w:val="22"/>
          <w:szCs w:val="22"/>
          <w:lang w:val="kk-KZ"/>
        </w:rPr>
        <w:t xml:space="preserve"> және 21 сағ мерзімдері үшін үш сағат ішіндегі ауа райы ескеріледі.</w:t>
      </w:r>
    </w:p>
    <w:p w:rsidR="001A2B56" w:rsidRPr="00D231ED" w:rsidRDefault="001A2B56" w:rsidP="00743211">
      <w:pPr>
        <w:ind w:firstLine="540"/>
        <w:jc w:val="both"/>
        <w:rPr>
          <w:sz w:val="22"/>
          <w:szCs w:val="22"/>
          <w:lang w:val="kk-KZ"/>
        </w:rPr>
      </w:pPr>
      <w:r w:rsidRPr="00D231ED">
        <w:rPr>
          <w:sz w:val="22"/>
          <w:szCs w:val="22"/>
          <w:lang w:val="kk-KZ"/>
        </w:rPr>
        <w:t>Өтіп кеткен (мерзім аралығындағы) ауа райы КН-01 кодының кестесіне сәйкес W</w:t>
      </w:r>
      <w:r w:rsidRPr="00D231ED">
        <w:rPr>
          <w:sz w:val="22"/>
          <w:szCs w:val="22"/>
          <w:vertAlign w:val="subscript"/>
          <w:lang w:val="kk-KZ"/>
        </w:rPr>
        <w:t xml:space="preserve">1 </w:t>
      </w:r>
      <w:r w:rsidRPr="00D231ED">
        <w:rPr>
          <w:sz w:val="22"/>
          <w:szCs w:val="22"/>
          <w:lang w:val="kk-KZ"/>
        </w:rPr>
        <w:t>және W</w:t>
      </w:r>
      <w:r w:rsidRPr="00D231ED">
        <w:rPr>
          <w:sz w:val="22"/>
          <w:szCs w:val="22"/>
          <w:vertAlign w:val="subscript"/>
          <w:lang w:val="kk-KZ"/>
        </w:rPr>
        <w:t>2</w:t>
      </w:r>
      <w:r w:rsidRPr="00D231ED">
        <w:rPr>
          <w:sz w:val="22"/>
          <w:szCs w:val="22"/>
          <w:lang w:val="kk-KZ"/>
        </w:rPr>
        <w:t xml:space="preserve"> сипаттамаларымен кодталады. Кодтың бірінші саны (W</w:t>
      </w:r>
      <w:r w:rsidRPr="00D231ED">
        <w:rPr>
          <w:sz w:val="22"/>
          <w:szCs w:val="22"/>
          <w:vertAlign w:val="subscript"/>
          <w:lang w:val="kk-KZ"/>
        </w:rPr>
        <w:t>1</w:t>
      </w:r>
      <w:r w:rsidRPr="00D231ED">
        <w:rPr>
          <w:sz w:val="22"/>
          <w:szCs w:val="22"/>
          <w:lang w:val="kk-KZ"/>
        </w:rPr>
        <w:t>) мерзім аралығындағы ауа райының мүмкін болатын 10 сипаттамасының ең үлкені ретінде, ал екіншісі (W</w:t>
      </w:r>
      <w:r w:rsidRPr="00D231ED">
        <w:rPr>
          <w:sz w:val="22"/>
          <w:szCs w:val="22"/>
          <w:vertAlign w:val="subscript"/>
          <w:lang w:val="kk-KZ"/>
        </w:rPr>
        <w:t>2</w:t>
      </w:r>
      <w:r w:rsidRPr="00D231ED">
        <w:rPr>
          <w:sz w:val="22"/>
          <w:szCs w:val="22"/>
          <w:lang w:val="kk-KZ"/>
        </w:rPr>
        <w:t>)  - W</w:t>
      </w:r>
      <w:r w:rsidRPr="00D231ED">
        <w:rPr>
          <w:sz w:val="22"/>
          <w:szCs w:val="22"/>
          <w:vertAlign w:val="subscript"/>
          <w:lang w:val="kk-KZ"/>
        </w:rPr>
        <w:t>1</w:t>
      </w:r>
      <w:r w:rsidRPr="00D231ED">
        <w:rPr>
          <w:sz w:val="22"/>
          <w:szCs w:val="22"/>
          <w:lang w:val="kk-KZ"/>
        </w:rPr>
        <w:t>-ден кейінгі мүмкін болатындардың ішіндегі ең үлкені ретінде таңдалады. Егер бақылау мерзімі аралығындағы кезеңде тек бір ғана құбылыс орын алса (үзіліссіз), онда W</w:t>
      </w:r>
      <w:r w:rsidRPr="00D231ED">
        <w:rPr>
          <w:sz w:val="22"/>
          <w:szCs w:val="22"/>
          <w:vertAlign w:val="subscript"/>
          <w:lang w:val="kk-KZ"/>
        </w:rPr>
        <w:t>2</w:t>
      </w:r>
      <w:r w:rsidRPr="00D231ED">
        <w:rPr>
          <w:sz w:val="22"/>
          <w:szCs w:val="22"/>
          <w:lang w:val="kk-KZ"/>
        </w:rPr>
        <w:t xml:space="preserve"> W</w:t>
      </w:r>
      <w:r w:rsidRPr="00D231ED">
        <w:rPr>
          <w:sz w:val="22"/>
          <w:szCs w:val="22"/>
          <w:vertAlign w:val="subscript"/>
          <w:lang w:val="kk-KZ"/>
        </w:rPr>
        <w:t>1</w:t>
      </w:r>
      <w:r w:rsidRPr="00D231ED">
        <w:rPr>
          <w:sz w:val="22"/>
          <w:szCs w:val="22"/>
          <w:lang w:val="kk-KZ"/>
        </w:rPr>
        <w:t xml:space="preserve"> код санын қайталайды; егер бірнеше құбылыс байқалса, онда W</w:t>
      </w:r>
      <w:r w:rsidRPr="00D231ED">
        <w:rPr>
          <w:sz w:val="22"/>
          <w:szCs w:val="22"/>
          <w:vertAlign w:val="subscript"/>
          <w:lang w:val="kk-KZ"/>
        </w:rPr>
        <w:t>2</w:t>
      </w:r>
      <w:r w:rsidRPr="00D231ED">
        <w:rPr>
          <w:sz w:val="22"/>
          <w:szCs w:val="22"/>
          <w:lang w:val="kk-KZ"/>
        </w:rPr>
        <w:t xml:space="preserve"> W</w:t>
      </w:r>
      <w:r w:rsidRPr="00D231ED">
        <w:rPr>
          <w:sz w:val="22"/>
          <w:szCs w:val="22"/>
          <w:vertAlign w:val="subscript"/>
          <w:lang w:val="kk-KZ"/>
        </w:rPr>
        <w:t>1</w:t>
      </w:r>
      <w:r w:rsidRPr="00D231ED">
        <w:rPr>
          <w:sz w:val="22"/>
          <w:szCs w:val="22"/>
          <w:lang w:val="kk-KZ"/>
        </w:rPr>
        <w:t>-ден кіші болуы тиіс.</w:t>
      </w:r>
    </w:p>
    <w:p w:rsidR="001A2B56" w:rsidRPr="00D231ED" w:rsidRDefault="001A2B56" w:rsidP="00743211">
      <w:pPr>
        <w:ind w:firstLine="540"/>
        <w:jc w:val="both"/>
        <w:rPr>
          <w:sz w:val="22"/>
          <w:szCs w:val="22"/>
          <w:lang w:val="kk-KZ"/>
        </w:rPr>
      </w:pPr>
      <w:r w:rsidRPr="00D231ED">
        <w:rPr>
          <w:sz w:val="22"/>
          <w:szCs w:val="22"/>
          <w:lang w:val="kk-KZ"/>
        </w:rPr>
        <w:t>Бақылау мерзіміндегі және мерзім аралығындағы ауа райының күйі сипаттамалары КМ-1 кітапшасының сәйкес графаларына ww және W</w:t>
      </w:r>
      <w:r w:rsidRPr="00D231ED">
        <w:rPr>
          <w:sz w:val="22"/>
          <w:szCs w:val="22"/>
          <w:vertAlign w:val="subscript"/>
          <w:lang w:val="kk-KZ"/>
        </w:rPr>
        <w:t>1</w:t>
      </w:r>
      <w:r w:rsidRPr="00D231ED">
        <w:rPr>
          <w:sz w:val="22"/>
          <w:szCs w:val="22"/>
          <w:lang w:val="kk-KZ"/>
        </w:rPr>
        <w:t>W</w:t>
      </w:r>
      <w:r w:rsidRPr="00D231ED">
        <w:rPr>
          <w:sz w:val="22"/>
          <w:szCs w:val="22"/>
          <w:vertAlign w:val="subscript"/>
          <w:lang w:val="kk-KZ"/>
        </w:rPr>
        <w:t>2</w:t>
      </w:r>
      <w:r w:rsidRPr="00D231ED">
        <w:rPr>
          <w:sz w:val="22"/>
          <w:szCs w:val="22"/>
          <w:lang w:val="kk-KZ"/>
        </w:rPr>
        <w:t xml:space="preserve"> код сандарымен жазылады; сонымен қатар сөзбен қысқаша сипаттама беріледі. Мысалы, WW –қарлы жаңбыр 23; W</w:t>
      </w:r>
      <w:r w:rsidRPr="00D231ED">
        <w:rPr>
          <w:sz w:val="22"/>
          <w:szCs w:val="22"/>
          <w:vertAlign w:val="subscript"/>
          <w:lang w:val="kk-KZ"/>
        </w:rPr>
        <w:t>1</w:t>
      </w:r>
      <w:r w:rsidRPr="00D231ED">
        <w:rPr>
          <w:sz w:val="22"/>
          <w:szCs w:val="22"/>
          <w:lang w:val="kk-KZ"/>
        </w:rPr>
        <w:t>W</w:t>
      </w:r>
      <w:r w:rsidRPr="00D231ED">
        <w:rPr>
          <w:sz w:val="22"/>
          <w:szCs w:val="22"/>
          <w:vertAlign w:val="subscript"/>
          <w:lang w:val="kk-KZ"/>
        </w:rPr>
        <w:t>2</w:t>
      </w:r>
      <w:r w:rsidRPr="00D231ED">
        <w:rPr>
          <w:sz w:val="22"/>
          <w:szCs w:val="22"/>
          <w:lang w:val="kk-KZ"/>
        </w:rPr>
        <w:t xml:space="preserve"> –жаңбыр, бұлтты 62.</w:t>
      </w:r>
    </w:p>
    <w:p w:rsidR="001A2B56" w:rsidRDefault="001A2B56" w:rsidP="00743211">
      <w:pPr>
        <w:ind w:firstLine="540"/>
        <w:jc w:val="both"/>
        <w:rPr>
          <w:sz w:val="22"/>
          <w:szCs w:val="22"/>
          <w:lang w:val="kk-KZ"/>
        </w:rPr>
      </w:pPr>
    </w:p>
    <w:p w:rsidR="001A2B56" w:rsidRDefault="001A2B56" w:rsidP="00743211">
      <w:pPr>
        <w:ind w:firstLine="540"/>
        <w:jc w:val="both"/>
        <w:rPr>
          <w:sz w:val="22"/>
          <w:szCs w:val="22"/>
          <w:lang w:val="kk-KZ"/>
        </w:rPr>
      </w:pPr>
    </w:p>
    <w:p w:rsidR="001A2B56" w:rsidRPr="00F77AC6" w:rsidRDefault="001A2B56" w:rsidP="00743211">
      <w:pPr>
        <w:ind w:firstLine="540"/>
        <w:jc w:val="both"/>
        <w:rPr>
          <w:sz w:val="22"/>
          <w:szCs w:val="22"/>
          <w:lang w:val="kk-KZ"/>
        </w:rPr>
      </w:pPr>
    </w:p>
    <w:p w:rsidR="001A2B56" w:rsidRPr="00872447" w:rsidRDefault="001A2B56" w:rsidP="00743211">
      <w:pPr>
        <w:jc w:val="center"/>
        <w:rPr>
          <w:b/>
          <w:sz w:val="18"/>
          <w:szCs w:val="18"/>
        </w:rPr>
      </w:pPr>
      <w:r w:rsidRPr="00872447">
        <w:rPr>
          <w:b/>
          <w:sz w:val="18"/>
          <w:szCs w:val="18"/>
          <w:lang w:val="kk-KZ"/>
        </w:rPr>
        <w:t>Тексеру сұрақтары</w:t>
      </w:r>
      <w:r w:rsidRPr="00872447">
        <w:rPr>
          <w:b/>
          <w:sz w:val="18"/>
          <w:szCs w:val="18"/>
        </w:rPr>
        <w:t>:</w:t>
      </w:r>
    </w:p>
    <w:p w:rsidR="001A2B56" w:rsidRPr="00872447" w:rsidRDefault="001A2B56" w:rsidP="00743211">
      <w:pPr>
        <w:ind w:firstLine="540"/>
        <w:jc w:val="both"/>
        <w:rPr>
          <w:sz w:val="18"/>
          <w:szCs w:val="18"/>
        </w:rPr>
      </w:pPr>
    </w:p>
    <w:p w:rsidR="001A2B56" w:rsidRPr="00872447" w:rsidRDefault="001A2B56" w:rsidP="00F77AC6">
      <w:pPr>
        <w:numPr>
          <w:ilvl w:val="0"/>
          <w:numId w:val="38"/>
        </w:numPr>
        <w:tabs>
          <w:tab w:val="clear" w:pos="1440"/>
          <w:tab w:val="num" w:pos="540"/>
        </w:tabs>
        <w:ind w:left="480" w:hanging="300"/>
        <w:jc w:val="both"/>
        <w:rPr>
          <w:sz w:val="18"/>
          <w:szCs w:val="18"/>
        </w:rPr>
      </w:pPr>
      <w:r w:rsidRPr="00872447">
        <w:rPr>
          <w:sz w:val="18"/>
          <w:szCs w:val="18"/>
          <w:lang w:val="kk-KZ"/>
        </w:rPr>
        <w:t>Атмосфералық құбылыстарға бақылау жүргізгенде қандай сипаттамалары анықталады?</w:t>
      </w:r>
    </w:p>
    <w:p w:rsidR="001A2B56" w:rsidRPr="00872447" w:rsidRDefault="001A2B56" w:rsidP="00F77AC6">
      <w:pPr>
        <w:numPr>
          <w:ilvl w:val="0"/>
          <w:numId w:val="38"/>
        </w:numPr>
        <w:tabs>
          <w:tab w:val="clear" w:pos="1440"/>
          <w:tab w:val="num" w:pos="540"/>
        </w:tabs>
        <w:ind w:left="480" w:hanging="300"/>
        <w:jc w:val="both"/>
        <w:rPr>
          <w:sz w:val="18"/>
          <w:szCs w:val="18"/>
        </w:rPr>
      </w:pPr>
      <w:r w:rsidRPr="00872447">
        <w:rPr>
          <w:sz w:val="18"/>
          <w:szCs w:val="18"/>
          <w:lang w:val="kk-KZ"/>
        </w:rPr>
        <w:t>Метеорологиялық станцияларда бақылау жүргізу кезінде атмосфералық құбылыстар қандай топтарға бөлінеді?</w:t>
      </w:r>
    </w:p>
    <w:p w:rsidR="001A2B56" w:rsidRPr="00872447" w:rsidRDefault="001A2B56" w:rsidP="00743211">
      <w:pPr>
        <w:numPr>
          <w:ilvl w:val="0"/>
          <w:numId w:val="38"/>
        </w:numPr>
        <w:tabs>
          <w:tab w:val="clear" w:pos="1440"/>
          <w:tab w:val="num" w:pos="540"/>
        </w:tabs>
        <w:ind w:hanging="1260"/>
        <w:jc w:val="both"/>
        <w:rPr>
          <w:sz w:val="18"/>
          <w:szCs w:val="18"/>
        </w:rPr>
      </w:pPr>
      <w:r w:rsidRPr="00872447">
        <w:rPr>
          <w:sz w:val="18"/>
          <w:szCs w:val="18"/>
          <w:lang w:val="kk-KZ"/>
        </w:rPr>
        <w:t>Атмосфералық құбылыстың басталуы қалай анықталады?</w:t>
      </w:r>
    </w:p>
    <w:p w:rsidR="001A2B56" w:rsidRPr="00872447" w:rsidRDefault="001A2B56" w:rsidP="00743211">
      <w:pPr>
        <w:numPr>
          <w:ilvl w:val="0"/>
          <w:numId w:val="38"/>
        </w:numPr>
        <w:tabs>
          <w:tab w:val="clear" w:pos="1440"/>
          <w:tab w:val="num" w:pos="540"/>
        </w:tabs>
        <w:ind w:hanging="1260"/>
        <w:jc w:val="both"/>
        <w:rPr>
          <w:sz w:val="18"/>
          <w:szCs w:val="18"/>
        </w:rPr>
      </w:pPr>
      <w:r w:rsidRPr="00872447">
        <w:rPr>
          <w:sz w:val="18"/>
          <w:szCs w:val="18"/>
          <w:lang w:val="kk-KZ"/>
        </w:rPr>
        <w:t>Бақылаушы атмосфералық құбылыстың қарқындылығын қалай анықтайды?</w:t>
      </w:r>
    </w:p>
    <w:p w:rsidR="001A2B56" w:rsidRPr="00872447" w:rsidRDefault="001A2B56" w:rsidP="00743211">
      <w:pPr>
        <w:numPr>
          <w:ilvl w:val="0"/>
          <w:numId w:val="38"/>
        </w:numPr>
        <w:tabs>
          <w:tab w:val="clear" w:pos="1440"/>
          <w:tab w:val="num" w:pos="540"/>
        </w:tabs>
        <w:ind w:left="567" w:hanging="387"/>
        <w:jc w:val="both"/>
        <w:rPr>
          <w:sz w:val="18"/>
          <w:szCs w:val="18"/>
        </w:rPr>
      </w:pPr>
      <w:r w:rsidRPr="00872447">
        <w:rPr>
          <w:sz w:val="18"/>
          <w:szCs w:val="18"/>
          <w:lang w:val="kk-KZ"/>
        </w:rPr>
        <w:t>Жұмыс күнінің үзілісі кезінде байқалған атмосфералық құбылыстың басталу және аяқталу уақыттары қалай анықталады?</w:t>
      </w:r>
    </w:p>
    <w:p w:rsidR="001A2B56" w:rsidRPr="00872447" w:rsidRDefault="001A2B56" w:rsidP="00743211">
      <w:pPr>
        <w:numPr>
          <w:ilvl w:val="0"/>
          <w:numId w:val="38"/>
        </w:numPr>
        <w:tabs>
          <w:tab w:val="clear" w:pos="1440"/>
          <w:tab w:val="num" w:pos="540"/>
        </w:tabs>
        <w:ind w:left="567" w:hanging="387"/>
        <w:jc w:val="both"/>
        <w:rPr>
          <w:sz w:val="18"/>
          <w:szCs w:val="18"/>
        </w:rPr>
      </w:pPr>
      <w:r w:rsidRPr="00872447">
        <w:rPr>
          <w:sz w:val="18"/>
          <w:szCs w:val="18"/>
          <w:lang w:val="kk-KZ"/>
        </w:rPr>
        <w:t>Бақылау мерзіміндегі ауа райының сипаттамасы үшін қандай уақыт аралығы алынады?</w:t>
      </w:r>
    </w:p>
    <w:p w:rsidR="001A2B56" w:rsidRPr="00872447" w:rsidRDefault="001A2B56" w:rsidP="00743211">
      <w:pPr>
        <w:numPr>
          <w:ilvl w:val="0"/>
          <w:numId w:val="38"/>
        </w:numPr>
        <w:tabs>
          <w:tab w:val="clear" w:pos="1440"/>
          <w:tab w:val="num" w:pos="540"/>
        </w:tabs>
        <w:ind w:left="567" w:hanging="387"/>
        <w:jc w:val="both"/>
        <w:rPr>
          <w:sz w:val="18"/>
          <w:szCs w:val="18"/>
        </w:rPr>
      </w:pPr>
      <w:r w:rsidRPr="00872447">
        <w:rPr>
          <w:sz w:val="18"/>
          <w:szCs w:val="18"/>
          <w:lang w:val="kk-KZ"/>
        </w:rPr>
        <w:t>Бақылау мерзімі аралығындағы ауа райының сипаттамасы үшін қандай уақыт аралығы алынады?</w:t>
      </w: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Default="001A2B56" w:rsidP="005A5E6B">
      <w:pPr>
        <w:jc w:val="center"/>
        <w:rPr>
          <w:b/>
          <w:sz w:val="22"/>
          <w:szCs w:val="22"/>
        </w:rPr>
      </w:pPr>
    </w:p>
    <w:p w:rsidR="001A2B56" w:rsidRPr="00D231ED" w:rsidRDefault="001A2B56" w:rsidP="005A5E6B">
      <w:pPr>
        <w:jc w:val="center"/>
        <w:rPr>
          <w:b/>
          <w:sz w:val="22"/>
          <w:szCs w:val="22"/>
          <w:lang w:val="kk-KZ"/>
        </w:rPr>
      </w:pPr>
      <w:r>
        <w:rPr>
          <w:b/>
          <w:sz w:val="22"/>
          <w:szCs w:val="22"/>
          <w:lang w:val="kk-KZ"/>
        </w:rPr>
        <w:t>9.</w:t>
      </w:r>
      <w:r w:rsidRPr="00D231ED">
        <w:rPr>
          <w:b/>
          <w:sz w:val="22"/>
          <w:szCs w:val="22"/>
          <w:lang w:val="kk-KZ"/>
        </w:rPr>
        <w:t xml:space="preserve"> АТМОСФЕРАЛЫҚ ЖАУЫН ШАШЫНДАР </w:t>
      </w:r>
    </w:p>
    <w:p w:rsidR="001A2B56" w:rsidRPr="00D231ED" w:rsidRDefault="001A2B56" w:rsidP="005A5E6B">
      <w:pPr>
        <w:jc w:val="center"/>
        <w:rPr>
          <w:b/>
          <w:sz w:val="22"/>
          <w:szCs w:val="22"/>
          <w:lang w:val="kk-KZ"/>
        </w:rPr>
      </w:pPr>
      <w:r w:rsidRPr="00D231ED">
        <w:rPr>
          <w:b/>
          <w:sz w:val="22"/>
          <w:szCs w:val="22"/>
          <w:lang w:val="kk-KZ"/>
        </w:rPr>
        <w:t xml:space="preserve">МЕН ҚАР ЖАМЫЛҒЫСЫН ӨЛШЕУ ӘДІСТЕРІ МЕН ҚҰРАЛДАРЫ </w:t>
      </w:r>
    </w:p>
    <w:p w:rsidR="001A2B56" w:rsidRPr="00D231ED" w:rsidRDefault="001A2B56" w:rsidP="005A5E6B">
      <w:pPr>
        <w:jc w:val="center"/>
        <w:rPr>
          <w:b/>
          <w:sz w:val="22"/>
          <w:szCs w:val="22"/>
          <w:lang w:val="kk-KZ"/>
        </w:rPr>
      </w:pPr>
    </w:p>
    <w:p w:rsidR="001A2B56" w:rsidRPr="00D231ED" w:rsidRDefault="001A2B56" w:rsidP="005A5E6B">
      <w:pPr>
        <w:jc w:val="center"/>
        <w:rPr>
          <w:b/>
          <w:sz w:val="22"/>
          <w:szCs w:val="22"/>
          <w:lang w:val="kk-KZ"/>
        </w:rPr>
      </w:pPr>
    </w:p>
    <w:p w:rsidR="001A2B56" w:rsidRPr="00D231ED" w:rsidRDefault="001A2B56" w:rsidP="005A5E6B">
      <w:pPr>
        <w:ind w:firstLine="540"/>
        <w:jc w:val="both"/>
        <w:rPr>
          <w:b/>
          <w:sz w:val="22"/>
          <w:szCs w:val="22"/>
          <w:lang w:val="kk-KZ"/>
        </w:rPr>
      </w:pPr>
      <w:r>
        <w:rPr>
          <w:b/>
          <w:sz w:val="22"/>
          <w:szCs w:val="22"/>
          <w:lang w:val="kk-KZ"/>
        </w:rPr>
        <w:t>9</w:t>
      </w:r>
      <w:r w:rsidRPr="000F46C6">
        <w:rPr>
          <w:b/>
          <w:sz w:val="22"/>
          <w:szCs w:val="22"/>
          <w:lang w:val="kk-KZ"/>
        </w:rPr>
        <w:t xml:space="preserve">.1 </w:t>
      </w:r>
      <w:r w:rsidRPr="00D231ED">
        <w:rPr>
          <w:b/>
          <w:sz w:val="22"/>
          <w:szCs w:val="22"/>
          <w:lang w:val="kk-KZ"/>
        </w:rPr>
        <w:t>Атмосфералық жауын-шашындарды өлшеу</w:t>
      </w:r>
    </w:p>
    <w:p w:rsidR="001A2B56" w:rsidRPr="000F46C6" w:rsidRDefault="001A2B56" w:rsidP="005A5E6B">
      <w:pPr>
        <w:ind w:firstLine="540"/>
        <w:jc w:val="both"/>
        <w:rPr>
          <w:sz w:val="22"/>
          <w:szCs w:val="22"/>
          <w:lang w:val="kk-KZ"/>
        </w:rPr>
      </w:pPr>
    </w:p>
    <w:p w:rsidR="001A2B56" w:rsidRPr="00D231ED" w:rsidRDefault="001A2B56" w:rsidP="005A5E6B">
      <w:pPr>
        <w:ind w:firstLine="540"/>
        <w:jc w:val="both"/>
        <w:rPr>
          <w:sz w:val="22"/>
          <w:szCs w:val="22"/>
          <w:lang w:val="kk-KZ"/>
        </w:rPr>
      </w:pPr>
      <w:r w:rsidRPr="00D231ED">
        <w:rPr>
          <w:sz w:val="22"/>
          <w:szCs w:val="22"/>
          <w:lang w:val="kk-KZ"/>
        </w:rPr>
        <w:t>Белгілі жағдайларда бұл</w:t>
      </w:r>
      <w:r>
        <w:rPr>
          <w:sz w:val="22"/>
          <w:szCs w:val="22"/>
          <w:lang w:val="kk-KZ"/>
        </w:rPr>
        <w:t>ттардан жауын-шашындар, яғни мөлш</w:t>
      </w:r>
      <w:r w:rsidRPr="00D231ED">
        <w:rPr>
          <w:sz w:val="22"/>
          <w:szCs w:val="22"/>
          <w:lang w:val="kk-KZ"/>
        </w:rPr>
        <w:t>ері ірі тамшылар мен кристалдар жауады. Олардың ішіндегі ең маңызды</w:t>
      </w:r>
      <w:r>
        <w:rPr>
          <w:sz w:val="22"/>
          <w:szCs w:val="22"/>
          <w:lang w:val="kk-KZ"/>
        </w:rPr>
        <w:t>л</w:t>
      </w:r>
      <w:r w:rsidRPr="00D231ED">
        <w:rPr>
          <w:sz w:val="22"/>
          <w:szCs w:val="22"/>
          <w:lang w:val="kk-KZ"/>
        </w:rPr>
        <w:t xml:space="preserve">ары жаңбыр мен қар болып табылады. Алайда жаңбыр мен қардан өзгеше ерекшеленетін формадағы жауын-шашындардың бірнеше түрлері бар.  Физикалық пайда болу жағдайына (генетикалық белгісі бойынша) байланысты жауын-шашындардың үш түрі ажыратылады: </w:t>
      </w:r>
    </w:p>
    <w:p w:rsidR="001A2B56" w:rsidRPr="00D231ED" w:rsidRDefault="001A2B56" w:rsidP="005A5E6B">
      <w:pPr>
        <w:ind w:firstLine="540"/>
        <w:jc w:val="both"/>
        <w:rPr>
          <w:sz w:val="22"/>
          <w:szCs w:val="22"/>
          <w:lang w:val="kk-KZ"/>
        </w:rPr>
      </w:pPr>
      <w:r w:rsidRPr="000F46C6">
        <w:rPr>
          <w:sz w:val="22"/>
          <w:szCs w:val="22"/>
          <w:lang w:val="kk-KZ"/>
        </w:rPr>
        <w:t xml:space="preserve">1. </w:t>
      </w:r>
      <w:r w:rsidRPr="00D231ED">
        <w:rPr>
          <w:i/>
          <w:sz w:val="22"/>
          <w:szCs w:val="22"/>
          <w:lang w:val="kk-KZ"/>
        </w:rPr>
        <w:t xml:space="preserve">Ақ жауындар </w:t>
      </w:r>
      <w:r w:rsidRPr="00D231ED">
        <w:rPr>
          <w:sz w:val="22"/>
          <w:szCs w:val="22"/>
          <w:lang w:val="kk-KZ"/>
        </w:rPr>
        <w:t>– фронттық бұлттар жүйесіндегі қатпарлы-жаңбыр</w:t>
      </w:r>
      <w:r w:rsidRPr="000F46C6">
        <w:rPr>
          <w:sz w:val="22"/>
          <w:szCs w:val="22"/>
          <w:lang w:val="kk-KZ"/>
        </w:rPr>
        <w:t xml:space="preserve"> (Ns)</w:t>
      </w:r>
      <w:r w:rsidRPr="00D231ED">
        <w:rPr>
          <w:sz w:val="22"/>
          <w:szCs w:val="22"/>
          <w:lang w:val="kk-KZ"/>
        </w:rPr>
        <w:t>, қыста биік-қатпарлы (</w:t>
      </w:r>
      <w:r w:rsidRPr="000F46C6">
        <w:rPr>
          <w:sz w:val="22"/>
          <w:szCs w:val="22"/>
          <w:lang w:val="kk-KZ"/>
        </w:rPr>
        <w:t>As</w:t>
      </w:r>
      <w:r w:rsidRPr="00D231ED">
        <w:rPr>
          <w:sz w:val="22"/>
          <w:szCs w:val="22"/>
          <w:lang w:val="kk-KZ"/>
        </w:rPr>
        <w:t xml:space="preserve">), кейде қатпарлы-будақ </w:t>
      </w:r>
      <w:r w:rsidRPr="000F46C6">
        <w:rPr>
          <w:sz w:val="22"/>
          <w:szCs w:val="22"/>
          <w:lang w:val="kk-KZ"/>
        </w:rPr>
        <w:t xml:space="preserve">(Sc) </w:t>
      </w:r>
      <w:r w:rsidRPr="00D231ED">
        <w:rPr>
          <w:sz w:val="22"/>
          <w:szCs w:val="22"/>
          <w:lang w:val="kk-KZ"/>
        </w:rPr>
        <w:t>бұлттарынан жауатын жауындар. Олардың қарқындылығы орташа болады, ұзақ уақыт үлкен территорияға жауады;</w:t>
      </w:r>
    </w:p>
    <w:p w:rsidR="001A2B56" w:rsidRPr="00D231ED" w:rsidRDefault="001A2B56" w:rsidP="005A5E6B">
      <w:pPr>
        <w:ind w:firstLine="540"/>
        <w:jc w:val="both"/>
        <w:rPr>
          <w:sz w:val="22"/>
          <w:szCs w:val="22"/>
          <w:lang w:val="kk-KZ"/>
        </w:rPr>
      </w:pPr>
      <w:r w:rsidRPr="00D231ED">
        <w:rPr>
          <w:sz w:val="22"/>
          <w:szCs w:val="22"/>
          <w:lang w:val="kk-KZ"/>
        </w:rPr>
        <w:t xml:space="preserve">2. </w:t>
      </w:r>
      <w:r w:rsidRPr="00D231ED">
        <w:rPr>
          <w:i/>
          <w:sz w:val="22"/>
          <w:szCs w:val="22"/>
          <w:lang w:val="kk-KZ"/>
        </w:rPr>
        <w:t>Нөсерлі жауындар</w:t>
      </w:r>
      <w:r w:rsidRPr="00D231ED">
        <w:rPr>
          <w:sz w:val="22"/>
          <w:szCs w:val="22"/>
          <w:lang w:val="kk-KZ"/>
        </w:rPr>
        <w:t xml:space="preserve"> – конвективті будақ-жаңбыр (Cb) бұлттарынан жауатын жауындар. Бастала салысымен қарқындылығы күшті және өте күшті болып, жылдам тоқтайды және кішкентай территорияға жауады. Жазда кейде бұршақ араласып жауады, күн күркірейді</w:t>
      </w:r>
      <w:r>
        <w:rPr>
          <w:sz w:val="22"/>
          <w:szCs w:val="22"/>
          <w:lang w:val="kk-KZ"/>
        </w:rPr>
        <w:t>.</w:t>
      </w:r>
      <w:r w:rsidRPr="00D231ED">
        <w:rPr>
          <w:sz w:val="22"/>
          <w:szCs w:val="22"/>
          <w:lang w:val="kk-KZ"/>
        </w:rPr>
        <w:t xml:space="preserve"> Қыста ірі қар үлпегінен тұратын нөсерлі қар түрінде жауады;</w:t>
      </w:r>
    </w:p>
    <w:p w:rsidR="001A2B56" w:rsidRPr="00D231ED" w:rsidRDefault="001A2B56" w:rsidP="005A5E6B">
      <w:pPr>
        <w:ind w:firstLine="540"/>
        <w:jc w:val="both"/>
        <w:rPr>
          <w:sz w:val="22"/>
          <w:szCs w:val="22"/>
          <w:lang w:val="kk-KZ"/>
        </w:rPr>
      </w:pPr>
      <w:r w:rsidRPr="00D231ED">
        <w:rPr>
          <w:sz w:val="22"/>
          <w:szCs w:val="22"/>
          <w:lang w:val="kk-KZ"/>
        </w:rPr>
        <w:t xml:space="preserve">3. </w:t>
      </w:r>
      <w:r w:rsidRPr="00D231ED">
        <w:rPr>
          <w:i/>
          <w:sz w:val="22"/>
          <w:szCs w:val="22"/>
          <w:lang w:val="kk-KZ"/>
        </w:rPr>
        <w:t>Сіркіреуік жауындар</w:t>
      </w:r>
      <w:r w:rsidRPr="00D231ED">
        <w:rPr>
          <w:sz w:val="22"/>
          <w:szCs w:val="22"/>
          <w:lang w:val="kk-KZ"/>
        </w:rPr>
        <w:t xml:space="preserve"> – олар қатпарлы (St) және қатпарлы-будақ (Sc) бұлттарынан жауатын кіші көлемді  тамшылардан немесе қар қиыршықтарынан тұратын, қарқындылығы әлсіз жауындар.</w:t>
      </w:r>
    </w:p>
    <w:p w:rsidR="001A2B56" w:rsidRPr="00D231ED" w:rsidRDefault="001A2B56" w:rsidP="005A5E6B">
      <w:pPr>
        <w:ind w:firstLine="540"/>
        <w:jc w:val="both"/>
        <w:rPr>
          <w:sz w:val="22"/>
          <w:szCs w:val="22"/>
          <w:lang w:val="kk-KZ"/>
        </w:rPr>
      </w:pPr>
      <w:r w:rsidRPr="00D231ED">
        <w:rPr>
          <w:sz w:val="22"/>
          <w:szCs w:val="22"/>
          <w:lang w:val="kk-KZ"/>
        </w:rPr>
        <w:t>Формасына байланысты жауын-шашындардың келесі түрі ажыратылады:</w:t>
      </w:r>
    </w:p>
    <w:p w:rsidR="001A2B56" w:rsidRPr="00D231ED" w:rsidRDefault="001A2B56" w:rsidP="00355083">
      <w:pPr>
        <w:numPr>
          <w:ilvl w:val="0"/>
          <w:numId w:val="9"/>
        </w:numPr>
        <w:tabs>
          <w:tab w:val="left" w:pos="851"/>
        </w:tabs>
        <w:ind w:left="0" w:firstLine="567"/>
        <w:jc w:val="both"/>
        <w:rPr>
          <w:sz w:val="22"/>
          <w:szCs w:val="22"/>
          <w:lang w:val="kk-KZ"/>
        </w:rPr>
      </w:pPr>
      <w:r w:rsidRPr="00D231ED">
        <w:rPr>
          <w:i/>
          <w:sz w:val="22"/>
          <w:szCs w:val="22"/>
          <w:lang w:val="kk-KZ"/>
        </w:rPr>
        <w:t>Жаңбыр</w:t>
      </w:r>
      <w:r>
        <w:rPr>
          <w:sz w:val="22"/>
          <w:szCs w:val="22"/>
          <w:lang w:val="kk-KZ"/>
        </w:rPr>
        <w:t xml:space="preserve"> - 0,5</w:t>
      </w:r>
      <w:r w:rsidRPr="00D231ED">
        <w:rPr>
          <w:sz w:val="22"/>
          <w:szCs w:val="22"/>
          <w:lang w:val="kk-KZ"/>
        </w:rPr>
        <w:t>–6 мм диаметрлі тамшылардан тұратын сұйық жауындар;</w:t>
      </w:r>
    </w:p>
    <w:p w:rsidR="001A2B56" w:rsidRPr="00D231ED" w:rsidRDefault="001A2B56" w:rsidP="00355083">
      <w:pPr>
        <w:numPr>
          <w:ilvl w:val="0"/>
          <w:numId w:val="9"/>
        </w:numPr>
        <w:tabs>
          <w:tab w:val="left" w:pos="851"/>
        </w:tabs>
        <w:ind w:left="0" w:firstLine="567"/>
        <w:jc w:val="both"/>
        <w:rPr>
          <w:sz w:val="22"/>
          <w:szCs w:val="22"/>
          <w:lang w:val="kk-KZ"/>
        </w:rPr>
      </w:pPr>
      <w:r w:rsidRPr="00D231ED">
        <w:rPr>
          <w:i/>
          <w:sz w:val="22"/>
          <w:szCs w:val="22"/>
          <w:lang w:val="kk-KZ"/>
        </w:rPr>
        <w:t xml:space="preserve">Сіркіреуік </w:t>
      </w:r>
      <w:r>
        <w:rPr>
          <w:sz w:val="22"/>
          <w:szCs w:val="22"/>
          <w:lang w:val="kk-KZ"/>
        </w:rPr>
        <w:t>– 0,5–</w:t>
      </w:r>
      <w:r w:rsidRPr="00D231ED">
        <w:rPr>
          <w:sz w:val="22"/>
          <w:szCs w:val="22"/>
          <w:lang w:val="kk-KZ"/>
        </w:rPr>
        <w:t>0,05 мм диаметрлі тамшылардан тұратын, түсу жылдамдығы өте саябыр сұйық жауындар;</w:t>
      </w:r>
    </w:p>
    <w:p w:rsidR="001A2B56" w:rsidRPr="00D231ED" w:rsidRDefault="001A2B56" w:rsidP="00355083">
      <w:pPr>
        <w:numPr>
          <w:ilvl w:val="0"/>
          <w:numId w:val="9"/>
        </w:numPr>
        <w:tabs>
          <w:tab w:val="left" w:pos="851"/>
        </w:tabs>
        <w:ind w:left="0" w:firstLine="567"/>
        <w:jc w:val="both"/>
        <w:rPr>
          <w:sz w:val="22"/>
          <w:szCs w:val="22"/>
          <w:lang w:val="kk-KZ"/>
        </w:rPr>
      </w:pPr>
      <w:r w:rsidRPr="00D231ED">
        <w:rPr>
          <w:i/>
          <w:sz w:val="22"/>
          <w:szCs w:val="22"/>
          <w:lang w:val="kk-KZ"/>
        </w:rPr>
        <w:t xml:space="preserve">Қар </w:t>
      </w:r>
      <w:r w:rsidRPr="00D231ED">
        <w:rPr>
          <w:sz w:val="22"/>
          <w:szCs w:val="22"/>
          <w:lang w:val="kk-KZ"/>
        </w:rPr>
        <w:t>– күрделі мұз кристалдарынан тұратын қатты жауындар;</w:t>
      </w:r>
    </w:p>
    <w:p w:rsidR="001A2B56" w:rsidRPr="00D231ED" w:rsidRDefault="001A2B56" w:rsidP="00355083">
      <w:pPr>
        <w:numPr>
          <w:ilvl w:val="0"/>
          <w:numId w:val="9"/>
        </w:numPr>
        <w:tabs>
          <w:tab w:val="left" w:pos="851"/>
        </w:tabs>
        <w:ind w:left="0" w:firstLine="567"/>
        <w:jc w:val="both"/>
        <w:rPr>
          <w:sz w:val="22"/>
          <w:szCs w:val="22"/>
          <w:lang w:val="kk-KZ"/>
        </w:rPr>
      </w:pPr>
      <w:r w:rsidRPr="00D231ED">
        <w:rPr>
          <w:i/>
          <w:sz w:val="22"/>
          <w:szCs w:val="22"/>
          <w:lang w:val="kk-KZ"/>
        </w:rPr>
        <w:t>Қар және мұз жармасы</w:t>
      </w:r>
      <w:r w:rsidRPr="00D231ED">
        <w:rPr>
          <w:sz w:val="22"/>
          <w:szCs w:val="22"/>
          <w:lang w:val="kk-KZ"/>
        </w:rPr>
        <w:t xml:space="preserve"> – диаметрі 1 мм-ден жоғары мұз және күшті қиыршықталған қардан тұратын жауындар;</w:t>
      </w:r>
    </w:p>
    <w:p w:rsidR="001A2B56" w:rsidRPr="00D231ED" w:rsidRDefault="001A2B56" w:rsidP="00355083">
      <w:pPr>
        <w:numPr>
          <w:ilvl w:val="0"/>
          <w:numId w:val="9"/>
        </w:numPr>
        <w:tabs>
          <w:tab w:val="left" w:pos="851"/>
        </w:tabs>
        <w:ind w:left="0" w:firstLine="567"/>
        <w:jc w:val="both"/>
        <w:rPr>
          <w:sz w:val="22"/>
          <w:szCs w:val="22"/>
          <w:lang w:val="kk-KZ"/>
        </w:rPr>
      </w:pPr>
      <w:r w:rsidRPr="00D231ED">
        <w:rPr>
          <w:i/>
          <w:sz w:val="22"/>
          <w:szCs w:val="22"/>
          <w:lang w:val="kk-KZ"/>
        </w:rPr>
        <w:t>Қар қиыршықтары</w:t>
      </w:r>
      <w:r w:rsidRPr="00D231ED">
        <w:rPr>
          <w:sz w:val="22"/>
          <w:szCs w:val="22"/>
          <w:lang w:val="kk-KZ"/>
        </w:rPr>
        <w:t xml:space="preserve"> - диаметрі 1 мм-ден кіші майда  қиыршық құрайтын жауындар;</w:t>
      </w:r>
    </w:p>
    <w:p w:rsidR="001A2B56" w:rsidRPr="00D231ED" w:rsidRDefault="001A2B56" w:rsidP="00355083">
      <w:pPr>
        <w:numPr>
          <w:ilvl w:val="0"/>
          <w:numId w:val="9"/>
        </w:numPr>
        <w:tabs>
          <w:tab w:val="left" w:pos="851"/>
        </w:tabs>
        <w:ind w:left="0" w:firstLine="567"/>
        <w:jc w:val="both"/>
        <w:rPr>
          <w:sz w:val="22"/>
          <w:szCs w:val="22"/>
          <w:lang w:val="kk-KZ"/>
        </w:rPr>
      </w:pPr>
      <w:r w:rsidRPr="00D231ED">
        <w:rPr>
          <w:i/>
          <w:sz w:val="22"/>
          <w:szCs w:val="22"/>
          <w:lang w:val="kk-KZ"/>
        </w:rPr>
        <w:t>Мұз инелері</w:t>
      </w:r>
      <w:r w:rsidRPr="00D231ED">
        <w:rPr>
          <w:sz w:val="22"/>
          <w:szCs w:val="22"/>
          <w:lang w:val="kk-KZ"/>
        </w:rPr>
        <w:t xml:space="preserve"> – алты бұрышты призмалар мен пластинкалар түріндегі мұз кристалдарынан тұратын жауындар;</w:t>
      </w:r>
    </w:p>
    <w:p w:rsidR="001A2B56" w:rsidRPr="00D231ED" w:rsidRDefault="001A2B56" w:rsidP="00355083">
      <w:pPr>
        <w:numPr>
          <w:ilvl w:val="0"/>
          <w:numId w:val="9"/>
        </w:numPr>
        <w:tabs>
          <w:tab w:val="left" w:pos="851"/>
        </w:tabs>
        <w:ind w:left="0" w:firstLine="567"/>
        <w:jc w:val="both"/>
        <w:rPr>
          <w:sz w:val="22"/>
          <w:szCs w:val="22"/>
          <w:lang w:val="kk-KZ"/>
        </w:rPr>
      </w:pPr>
      <w:r w:rsidRPr="00D231ED">
        <w:rPr>
          <w:i/>
          <w:sz w:val="22"/>
          <w:szCs w:val="22"/>
          <w:lang w:val="kk-KZ"/>
        </w:rPr>
        <w:t xml:space="preserve">Мұзды жаңбыр </w:t>
      </w:r>
      <w:r w:rsidRPr="00D231ED">
        <w:rPr>
          <w:sz w:val="22"/>
          <w:szCs w:val="22"/>
          <w:lang w:val="kk-KZ"/>
        </w:rPr>
        <w:t>- диаметрі 1-3 мм мұзды мөлдір шариктерден (ауада қатқан жаңбыр тамшысынан) тұратын жауындар;</w:t>
      </w:r>
    </w:p>
    <w:p w:rsidR="001A2B56" w:rsidRPr="00D231ED" w:rsidRDefault="001A2B56" w:rsidP="00355083">
      <w:pPr>
        <w:numPr>
          <w:ilvl w:val="0"/>
          <w:numId w:val="9"/>
        </w:numPr>
        <w:tabs>
          <w:tab w:val="left" w:pos="851"/>
        </w:tabs>
        <w:ind w:left="0" w:firstLine="567"/>
        <w:jc w:val="both"/>
        <w:rPr>
          <w:sz w:val="22"/>
          <w:szCs w:val="22"/>
          <w:lang w:val="kk-KZ"/>
        </w:rPr>
      </w:pPr>
      <w:r w:rsidRPr="00D231ED">
        <w:rPr>
          <w:i/>
          <w:sz w:val="22"/>
          <w:szCs w:val="22"/>
          <w:lang w:val="kk-KZ"/>
        </w:rPr>
        <w:t>Бұршақ</w:t>
      </w:r>
      <w:r w:rsidRPr="00D231ED">
        <w:rPr>
          <w:sz w:val="22"/>
          <w:szCs w:val="22"/>
          <w:lang w:val="kk-KZ"/>
        </w:rPr>
        <w:t xml:space="preserve"> - диаметрі бірнеше миллиметр және одан жоғары мұзды шартәрізді немесе әртүрлі формадағы мұз түйіршіктерінен тұратын жауындар. Ірі бұршақтың салмағы кейбір жағдайларда 300 г-нан асады.</w:t>
      </w:r>
    </w:p>
    <w:p w:rsidR="001A2B56" w:rsidRPr="00D231ED" w:rsidRDefault="001A2B56" w:rsidP="007058CA">
      <w:pPr>
        <w:tabs>
          <w:tab w:val="left" w:pos="851"/>
        </w:tabs>
        <w:ind w:left="567"/>
        <w:jc w:val="both"/>
        <w:rPr>
          <w:sz w:val="22"/>
          <w:szCs w:val="22"/>
          <w:lang w:val="kk-KZ"/>
        </w:rPr>
      </w:pPr>
      <w:r w:rsidRPr="00D231ED">
        <w:rPr>
          <w:i/>
          <w:sz w:val="22"/>
          <w:szCs w:val="22"/>
          <w:lang w:val="kk-KZ"/>
        </w:rPr>
        <w:t>Жауын</w:t>
      </w:r>
      <w:r w:rsidRPr="00D231ED">
        <w:rPr>
          <w:sz w:val="22"/>
          <w:szCs w:val="22"/>
          <w:lang w:val="kk-KZ"/>
        </w:rPr>
        <w:t>-шашынның келесі сипаттамалары қарастырылады:</w:t>
      </w:r>
    </w:p>
    <w:p w:rsidR="001A2B56" w:rsidRPr="00D231ED" w:rsidRDefault="001A2B56" w:rsidP="00355083">
      <w:pPr>
        <w:numPr>
          <w:ilvl w:val="1"/>
          <w:numId w:val="56"/>
        </w:numPr>
        <w:tabs>
          <w:tab w:val="left" w:pos="0"/>
        </w:tabs>
        <w:ind w:left="0" w:firstLine="567"/>
        <w:jc w:val="both"/>
        <w:rPr>
          <w:sz w:val="22"/>
          <w:szCs w:val="22"/>
          <w:lang w:val="kk-KZ"/>
        </w:rPr>
      </w:pPr>
      <w:r w:rsidRPr="00D231ED">
        <w:rPr>
          <w:sz w:val="22"/>
          <w:szCs w:val="22"/>
          <w:lang w:val="kk-KZ"/>
        </w:rPr>
        <w:t>жауған жауын-шашын мөлшері;</w:t>
      </w:r>
    </w:p>
    <w:p w:rsidR="001A2B56" w:rsidRPr="00D231ED" w:rsidRDefault="001A2B56" w:rsidP="00355083">
      <w:pPr>
        <w:numPr>
          <w:ilvl w:val="1"/>
          <w:numId w:val="56"/>
        </w:numPr>
        <w:tabs>
          <w:tab w:val="left" w:pos="0"/>
        </w:tabs>
        <w:ind w:left="0" w:firstLine="567"/>
        <w:jc w:val="both"/>
        <w:rPr>
          <w:sz w:val="22"/>
          <w:szCs w:val="22"/>
          <w:lang w:val="kk-KZ"/>
        </w:rPr>
      </w:pPr>
      <w:r w:rsidRPr="00D231ED">
        <w:rPr>
          <w:sz w:val="22"/>
          <w:szCs w:val="22"/>
          <w:lang w:val="kk-KZ"/>
        </w:rPr>
        <w:t>сұйық жауын-шашынның жуу қарқындылығы.</w:t>
      </w:r>
    </w:p>
    <w:p w:rsidR="001A2B56" w:rsidRPr="00D231ED" w:rsidRDefault="001A2B56" w:rsidP="00C50AED">
      <w:pPr>
        <w:tabs>
          <w:tab w:val="left" w:pos="900"/>
        </w:tabs>
        <w:ind w:firstLine="540"/>
        <w:jc w:val="both"/>
        <w:rPr>
          <w:sz w:val="22"/>
          <w:szCs w:val="22"/>
          <w:lang w:val="kk-KZ"/>
        </w:rPr>
      </w:pPr>
      <w:r w:rsidRPr="00D231ED">
        <w:rPr>
          <w:i/>
          <w:sz w:val="22"/>
          <w:szCs w:val="22"/>
          <w:lang w:val="kk-KZ"/>
        </w:rPr>
        <w:t>Жауын-шашын мөлшері</w:t>
      </w:r>
      <w:r w:rsidRPr="00D231ED">
        <w:rPr>
          <w:sz w:val="22"/>
          <w:szCs w:val="22"/>
          <w:lang w:val="kk-KZ"/>
        </w:rPr>
        <w:t xml:space="preserve"> деп атмосфералық және жер бетінде пайда болатын жауындардан, сонымен қатар басқа гидрометеорлардан белгіленген уақыт аралығында ағу, сіңу және булану болмаған жағдайларда горизонталь беткейде пайда болатын су қабатының биіктігін (миллиметрмен) айтады. </w:t>
      </w:r>
    </w:p>
    <w:p w:rsidR="001A2B56" w:rsidRPr="00D231ED" w:rsidRDefault="001A2B56" w:rsidP="005A5E6B">
      <w:pPr>
        <w:tabs>
          <w:tab w:val="left" w:pos="900"/>
        </w:tabs>
        <w:ind w:firstLine="540"/>
        <w:jc w:val="both"/>
        <w:rPr>
          <w:sz w:val="22"/>
          <w:szCs w:val="22"/>
          <w:lang w:val="kk-KZ"/>
        </w:rPr>
      </w:pPr>
      <w:r w:rsidRPr="00D231ED">
        <w:rPr>
          <w:i/>
          <w:sz w:val="22"/>
          <w:szCs w:val="22"/>
          <w:lang w:val="kk-KZ"/>
        </w:rPr>
        <w:t>Сұйық жауын-шашынның қарқындылығы</w:t>
      </w:r>
      <w:r w:rsidRPr="00D231ED">
        <w:rPr>
          <w:sz w:val="22"/>
          <w:szCs w:val="22"/>
          <w:lang w:val="kk-KZ"/>
        </w:rPr>
        <w:t xml:space="preserve"> деп уақыт бірлігінде (10 мин) жауған жауын-шашын мөлшерін айтады. Қарқындылық 0,01 мм/мин дейінгі дәлдікпен есептелінеді.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Жауын-шашынның мөлшері тұрақты беткі қабылдау ауданы бар қабылдау ыдысында жауын-шашынның жиналуымен пайда болатын сұйық судың көлемімен анықталады.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Сұйық жауын-шашынның қарқындылығы жылжымалы диаграммалық бланкіде өздігінен жазатын аспаптың қалтқылы камерасында жауын кезінде жиналатын су деңгейінің өзгеруін тіркеу нәтижелері бойынша анықталады.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Жауын-шашынның мөлшерін өлшеу үшін 200 см</w:t>
      </w:r>
      <w:r w:rsidRPr="00D231ED">
        <w:rPr>
          <w:sz w:val="22"/>
          <w:szCs w:val="22"/>
          <w:vertAlign w:val="superscript"/>
          <w:lang w:val="kk-KZ"/>
        </w:rPr>
        <w:t xml:space="preserve">2 </w:t>
      </w:r>
      <w:r w:rsidRPr="00D231ED">
        <w:rPr>
          <w:sz w:val="22"/>
          <w:szCs w:val="22"/>
          <w:lang w:val="kk-KZ"/>
        </w:rPr>
        <w:t>қабылдау ауданы бар Третьяков О-1 жауынөлшегіші қолданылады.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Сұйық жауын-шашынның қарқындылығын тіркеу үшін 500 см</w:t>
      </w:r>
      <w:r w:rsidRPr="00D231ED">
        <w:rPr>
          <w:sz w:val="22"/>
          <w:szCs w:val="22"/>
          <w:vertAlign w:val="superscript"/>
          <w:lang w:val="kk-KZ"/>
        </w:rPr>
        <w:t xml:space="preserve">2  </w:t>
      </w:r>
      <w:r w:rsidRPr="00D231ED">
        <w:rPr>
          <w:sz w:val="22"/>
          <w:szCs w:val="22"/>
          <w:lang w:val="kk-KZ"/>
        </w:rPr>
        <w:t>қабылдау ауданы бар плювиограф П-2 қолданылады.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 xml:space="preserve">Жауын-шашынның мөлшері жыл бойы үнемі өлшенеді. Жауынөлшегіш метеорологиялық алаңда арнайы бағанда, беттік ернеуі жер бетінен 2 м биіктікте және горизонталды түрде орналасады. Жауынөлшегіштің сол жағында металды немесе ағаш саты орналасады. Қар жамылғысының биіктігі 1 м-ден жоғары болатын аудандарда қысқы кезеңде екінші баған және 1 м-ден жоғары болатын саты болуы керек. </w:t>
      </w:r>
    </w:p>
    <w:p w:rsidR="001A2B56" w:rsidRPr="00D231ED" w:rsidRDefault="001A2B56" w:rsidP="005A5E6B">
      <w:pPr>
        <w:tabs>
          <w:tab w:val="left" w:pos="900"/>
        </w:tabs>
        <w:ind w:firstLine="540"/>
        <w:jc w:val="both"/>
        <w:rPr>
          <w:sz w:val="22"/>
          <w:szCs w:val="22"/>
          <w:lang w:val="kk-KZ"/>
        </w:rPr>
      </w:pPr>
      <w:r w:rsidRPr="00D231ED">
        <w:rPr>
          <w:sz w:val="22"/>
          <w:szCs w:val="22"/>
          <w:lang w:val="kk-KZ"/>
        </w:rPr>
        <w:t>Қыс түскенде, қатты және аралас жауын-шашындар жауа бастағанда, диафрагманың үстіндегі воронка көктемге дейін алынып тасталынады. Жауынөлшегіштің шүмегі қалпақшасымен әрқашан жабулы тұруы керек. Қысқы уақыттарда штильде немесе әлсіз жел кезінде қардың желқаққыш оланкаларға тұрып қалмауын бақылау керек. Сонымен бірге жауынөлшегіштің айналасында қалың күртік қардың жиналып қалмауын қадағалау керек,ал жиналып қалған жағдайда қондырғыға аса жақындамай, күрекпен кертіп алып, метеоалаңнан шығарып тастау керек.</w:t>
      </w:r>
    </w:p>
    <w:p w:rsidR="001A2B56" w:rsidRPr="00D231ED" w:rsidRDefault="001A2B56" w:rsidP="005A5E6B">
      <w:pPr>
        <w:tabs>
          <w:tab w:val="left" w:pos="900"/>
        </w:tabs>
        <w:ind w:firstLine="540"/>
        <w:jc w:val="both"/>
        <w:rPr>
          <w:sz w:val="22"/>
          <w:szCs w:val="22"/>
          <w:lang w:val="kk-KZ"/>
        </w:rPr>
      </w:pPr>
      <w:r w:rsidRPr="00D231ED">
        <w:rPr>
          <w:sz w:val="22"/>
          <w:szCs w:val="22"/>
          <w:lang w:val="kk-KZ"/>
        </w:rPr>
        <w:t>Айына екі рет (әр айдың 1-і мен 15-і күндері) жауынжинағыш ыдыстарды ыстық сумен жуып, олардан судың ағуы тексріліп тұруы керек. Ыдыстан судың ағуын тексеру үшін шүмегінен жоғары етіп оған су құйып, сыртын сүртіп, құрғақ қағаздың немесе тақтайдың үстіне 1-2 сағаттқа қою керек. КМ-1 кітапшасына ыдыстың ақаулығы айқындалған және жөнделген күні мен сағаты жазылады.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Екі жауынжинағыш ыдыс қақпағы жабулы түрінде 1-2 г дәлдікпен таразыға өлшенуі керек. Бұл ыдыстардың салмағы қатты жауын-шашындар телеграмма жіберу уақытына дейін ерімеген жағдайда, олардың мөлшерін таразыға өлшеу арқылы анықтағанда ескеріледі.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Мерзім аралығында жауын-шашын жауғанына жаумағанына қарамастан жауынжинағыш ыдысты ауыстыру және жауын-шашын мөлшерін өлшеу әр өлшеу мерзімінде жүргізіледі.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Жауын-шашынның мөлшерін өлшеу тәулігіне екі рет: күндізгі жауын-шашын мөлшері кешкі 20 сағ жуық, ал кешкі – 8 сағ жуық белдеулік уақыт бойынша өлшенеді.</w:t>
      </w:r>
    </w:p>
    <w:p w:rsidR="001A2B56" w:rsidRPr="00D231ED" w:rsidRDefault="001A2B56" w:rsidP="000A2F6F">
      <w:pPr>
        <w:tabs>
          <w:tab w:val="left" w:pos="900"/>
        </w:tabs>
        <w:ind w:firstLine="540"/>
        <w:jc w:val="both"/>
        <w:rPr>
          <w:sz w:val="22"/>
          <w:szCs w:val="22"/>
          <w:lang w:val="kk-KZ"/>
        </w:rPr>
      </w:pPr>
      <w:r w:rsidRPr="00D231ED">
        <w:rPr>
          <w:sz w:val="22"/>
          <w:szCs w:val="22"/>
          <w:lang w:val="kk-KZ"/>
        </w:rPr>
        <w:t>Бақылаушы бақылау жүргізудің типтік бағдарламасына сәйкес келесі жұмыстарды жүргізеді:</w:t>
      </w:r>
    </w:p>
    <w:p w:rsidR="001A2B56" w:rsidRPr="00D231ED" w:rsidRDefault="001A2B56" w:rsidP="00355083">
      <w:pPr>
        <w:numPr>
          <w:ilvl w:val="1"/>
          <w:numId w:val="57"/>
        </w:numPr>
        <w:tabs>
          <w:tab w:val="left" w:pos="851"/>
        </w:tabs>
        <w:ind w:left="0" w:firstLine="567"/>
        <w:jc w:val="both"/>
        <w:rPr>
          <w:sz w:val="22"/>
          <w:szCs w:val="22"/>
          <w:lang w:val="kk-KZ"/>
        </w:rPr>
      </w:pPr>
      <w:r w:rsidRPr="00D231ED">
        <w:rPr>
          <w:sz w:val="22"/>
          <w:szCs w:val="22"/>
          <w:lang w:val="kk-KZ"/>
        </w:rPr>
        <w:t>қондырғыға қақпағы жабулы бос жауынжинағыш ыдысты әкеледі;</w:t>
      </w:r>
    </w:p>
    <w:p w:rsidR="001A2B56" w:rsidRPr="00D231ED" w:rsidRDefault="001A2B56" w:rsidP="00355083">
      <w:pPr>
        <w:numPr>
          <w:ilvl w:val="1"/>
          <w:numId w:val="57"/>
        </w:numPr>
        <w:tabs>
          <w:tab w:val="left" w:pos="851"/>
        </w:tabs>
        <w:ind w:left="0" w:firstLine="567"/>
        <w:jc w:val="both"/>
        <w:rPr>
          <w:sz w:val="22"/>
          <w:szCs w:val="22"/>
          <w:lang w:val="kk-KZ"/>
        </w:rPr>
      </w:pPr>
      <w:r w:rsidRPr="00D231ED">
        <w:rPr>
          <w:sz w:val="22"/>
          <w:szCs w:val="22"/>
          <w:lang w:val="kk-KZ"/>
        </w:rPr>
        <w:t>онымен қондырғыда тұрған ыдысты ауыстырады;</w:t>
      </w:r>
    </w:p>
    <w:p w:rsidR="001A2B56" w:rsidRPr="00D231ED" w:rsidRDefault="001A2B56" w:rsidP="00355083">
      <w:pPr>
        <w:numPr>
          <w:ilvl w:val="1"/>
          <w:numId w:val="57"/>
        </w:numPr>
        <w:tabs>
          <w:tab w:val="left" w:pos="851"/>
        </w:tabs>
        <w:ind w:left="0" w:firstLine="567"/>
        <w:jc w:val="both"/>
        <w:rPr>
          <w:sz w:val="22"/>
          <w:szCs w:val="22"/>
          <w:lang w:val="kk-KZ"/>
        </w:rPr>
      </w:pPr>
      <w:r w:rsidRPr="00D231ED">
        <w:rPr>
          <w:sz w:val="22"/>
          <w:szCs w:val="22"/>
          <w:lang w:val="kk-KZ"/>
        </w:rPr>
        <w:t>қақпақты әкелінген ыдыстан алып алынған ыдысқа жабады;</w:t>
      </w:r>
    </w:p>
    <w:p w:rsidR="001A2B56" w:rsidRPr="00D231ED" w:rsidRDefault="001A2B56" w:rsidP="00355083">
      <w:pPr>
        <w:numPr>
          <w:ilvl w:val="1"/>
          <w:numId w:val="57"/>
        </w:numPr>
        <w:tabs>
          <w:tab w:val="left" w:pos="851"/>
        </w:tabs>
        <w:ind w:left="0" w:firstLine="567"/>
        <w:jc w:val="both"/>
        <w:rPr>
          <w:sz w:val="22"/>
          <w:szCs w:val="22"/>
          <w:lang w:val="kk-KZ"/>
        </w:rPr>
      </w:pPr>
      <w:r w:rsidRPr="00D231ED">
        <w:rPr>
          <w:sz w:val="22"/>
          <w:szCs w:val="22"/>
          <w:lang w:val="kk-KZ"/>
        </w:rPr>
        <w:t>алынған ыдысты қызмет бөлмесіне апарады;</w:t>
      </w:r>
    </w:p>
    <w:p w:rsidR="001A2B56" w:rsidRPr="00D231ED" w:rsidRDefault="001A2B56" w:rsidP="00355083">
      <w:pPr>
        <w:numPr>
          <w:ilvl w:val="1"/>
          <w:numId w:val="57"/>
        </w:numPr>
        <w:tabs>
          <w:tab w:val="left" w:pos="851"/>
        </w:tabs>
        <w:ind w:left="0" w:firstLine="567"/>
        <w:jc w:val="both"/>
        <w:rPr>
          <w:sz w:val="22"/>
          <w:szCs w:val="22"/>
          <w:lang w:val="kk-KZ"/>
        </w:rPr>
      </w:pPr>
      <w:r w:rsidRPr="00D231ED">
        <w:rPr>
          <w:sz w:val="22"/>
          <w:szCs w:val="22"/>
          <w:lang w:val="kk-KZ"/>
        </w:rPr>
        <w:t xml:space="preserve">жауынжинағыш ыдыстағы жиналған сұйық жауын-шашынды шүмек арқылы соңғы тамшысына дейін өлшегіш стақанға құяды. </w:t>
      </w:r>
    </w:p>
    <w:p w:rsidR="001A2B56" w:rsidRPr="00D231ED" w:rsidRDefault="001A2B56" w:rsidP="000A2F6F">
      <w:pPr>
        <w:tabs>
          <w:tab w:val="left" w:pos="900"/>
        </w:tabs>
        <w:ind w:firstLine="540"/>
        <w:jc w:val="both"/>
        <w:rPr>
          <w:sz w:val="22"/>
          <w:szCs w:val="22"/>
          <w:lang w:val="kk-KZ"/>
        </w:rPr>
      </w:pPr>
      <w:r w:rsidRPr="00D231ED">
        <w:rPr>
          <w:sz w:val="22"/>
          <w:szCs w:val="22"/>
          <w:lang w:val="kk-KZ"/>
        </w:rPr>
        <w:t xml:space="preserve">Жауынжинағыш ыдыста жиналған қатты жауын-шашын бөлме температурасында ерітіледі. Ол кезде жауын-шашын еріп кетпеуі үшін ыдыс қалпағымен, ал шүмек қалпақшасымен жабулы болулары тиіс. Жеделхат жіберу уақытына дейін еріп үлгермеген қатты жауын-шашын таразыға өлшеу арқылы мөлшері анықталады. Өлшеу 1-2 г дәлдікпен жүргізіледі. </w:t>
      </w:r>
    </w:p>
    <w:p w:rsidR="001A2B56" w:rsidRPr="00D231ED" w:rsidRDefault="001A2B56" w:rsidP="007D142D">
      <w:pPr>
        <w:tabs>
          <w:tab w:val="left" w:pos="900"/>
        </w:tabs>
        <w:ind w:firstLine="540"/>
        <w:jc w:val="both"/>
        <w:rPr>
          <w:sz w:val="22"/>
          <w:szCs w:val="22"/>
          <w:lang w:val="kk-KZ"/>
        </w:rPr>
      </w:pPr>
      <w:r w:rsidRPr="00D231ED">
        <w:rPr>
          <w:sz w:val="22"/>
          <w:szCs w:val="22"/>
          <w:lang w:val="kk-KZ"/>
        </w:rPr>
        <w:t>Жауын-шашын мөлшерін өлшеу келесі тәртіпте жүргізіледі:</w:t>
      </w:r>
    </w:p>
    <w:p w:rsidR="001A2B56" w:rsidRPr="00D231ED" w:rsidRDefault="001A2B56" w:rsidP="00355083">
      <w:pPr>
        <w:numPr>
          <w:ilvl w:val="1"/>
          <w:numId w:val="58"/>
        </w:numPr>
        <w:tabs>
          <w:tab w:val="left" w:pos="851"/>
        </w:tabs>
        <w:ind w:left="0" w:firstLine="567"/>
        <w:jc w:val="both"/>
        <w:rPr>
          <w:sz w:val="22"/>
          <w:szCs w:val="22"/>
          <w:lang w:val="kk-KZ"/>
        </w:rPr>
      </w:pPr>
      <w:r w:rsidRPr="00D231ED">
        <w:rPr>
          <w:sz w:val="22"/>
          <w:szCs w:val="22"/>
          <w:lang w:val="kk-KZ"/>
        </w:rPr>
        <w:t>суы бар жауын-шашын өлшегіш стақан тегіс горизонталды беткейге қойылады;</w:t>
      </w:r>
    </w:p>
    <w:p w:rsidR="001A2B56" w:rsidRPr="00D231ED" w:rsidRDefault="001A2B56" w:rsidP="00355083">
      <w:pPr>
        <w:numPr>
          <w:ilvl w:val="1"/>
          <w:numId w:val="58"/>
        </w:numPr>
        <w:tabs>
          <w:tab w:val="left" w:pos="851"/>
        </w:tabs>
        <w:ind w:left="0" w:firstLine="567"/>
        <w:jc w:val="both"/>
        <w:rPr>
          <w:sz w:val="22"/>
          <w:szCs w:val="22"/>
          <w:lang w:val="kk-KZ"/>
        </w:rPr>
      </w:pPr>
      <w:r w:rsidRPr="00D231ED">
        <w:rPr>
          <w:sz w:val="22"/>
          <w:szCs w:val="22"/>
          <w:lang w:val="kk-KZ"/>
        </w:rPr>
        <w:t>стақандағы судың төменгі менискісі бойынша стақан бөлімінің есебі алынады, бұл кезде бақылаушының көзі стақандағы судың беткейімен бір деңгейде болу керек;</w:t>
      </w:r>
    </w:p>
    <w:p w:rsidR="001A2B56" w:rsidRPr="00D231ED" w:rsidRDefault="001A2B56" w:rsidP="007D142D">
      <w:pPr>
        <w:tabs>
          <w:tab w:val="left" w:pos="900"/>
        </w:tabs>
        <w:ind w:firstLine="540"/>
        <w:jc w:val="both"/>
        <w:rPr>
          <w:sz w:val="22"/>
          <w:szCs w:val="22"/>
          <w:lang w:val="kk-KZ"/>
        </w:rPr>
      </w:pPr>
      <w:r w:rsidRPr="00D231ED">
        <w:rPr>
          <w:sz w:val="22"/>
          <w:szCs w:val="22"/>
          <w:lang w:val="kk-KZ"/>
        </w:rPr>
        <w:t>- кітапшаға судың төменгі менискісіне жақын стақан бөлімі жазылады.</w:t>
      </w:r>
    </w:p>
    <w:p w:rsidR="001A2B56" w:rsidRPr="00D231ED" w:rsidRDefault="001A2B56" w:rsidP="007D142D">
      <w:pPr>
        <w:tabs>
          <w:tab w:val="left" w:pos="900"/>
        </w:tabs>
        <w:ind w:firstLine="540"/>
        <w:jc w:val="both"/>
        <w:rPr>
          <w:sz w:val="22"/>
          <w:szCs w:val="22"/>
          <w:lang w:val="kk-KZ"/>
        </w:rPr>
      </w:pPr>
      <w:r w:rsidRPr="00D231ED">
        <w:rPr>
          <w:sz w:val="22"/>
          <w:szCs w:val="22"/>
          <w:lang w:val="kk-KZ"/>
        </w:rPr>
        <w:t>Егер стақандағы су деңгейі бірінші бөлімнен аз болса, онда 0 есебі, егер бірінші бөлімнің жартысы болса, онда 1 бөлім алынады. Егер стақандағы су деңгейі көршілес екі бөлімнің арасында орналасса, онда оның үлкені есепке алынады. Егер жиналған жауын-шашынның мөлшері стақанның 100 бөлімінен көп болса, онда суды 100 бөлімге жеткізбей құйып, бірнеше қайталап өлшеулер жүргізу керек.</w:t>
      </w:r>
    </w:p>
    <w:p w:rsidR="001A2B56" w:rsidRPr="00D231ED" w:rsidRDefault="001A2B56" w:rsidP="007D142D">
      <w:pPr>
        <w:tabs>
          <w:tab w:val="left" w:pos="900"/>
        </w:tabs>
        <w:ind w:firstLine="540"/>
        <w:jc w:val="both"/>
        <w:rPr>
          <w:sz w:val="22"/>
          <w:szCs w:val="22"/>
          <w:lang w:val="kk-KZ"/>
        </w:rPr>
      </w:pPr>
      <w:r w:rsidRPr="00D231ED">
        <w:rPr>
          <w:sz w:val="22"/>
          <w:szCs w:val="22"/>
          <w:lang w:val="kk-KZ"/>
        </w:rPr>
        <w:t>Қатты жауын-шашынның мөлшерін таразы арқылы өлшегенде жауын- шашыны бар ыдыстың салмағынан бос ыдыстың салмағын алып тастау керек. Шыққан грамм бойынша салмақты миллиметрге айналдыру үшін 20 санына бөлу керек.</w:t>
      </w:r>
    </w:p>
    <w:p w:rsidR="001A2B56" w:rsidRPr="00D231ED" w:rsidRDefault="001A2B56" w:rsidP="005A5E6B">
      <w:pPr>
        <w:tabs>
          <w:tab w:val="left" w:pos="900"/>
        </w:tabs>
        <w:ind w:firstLine="540"/>
        <w:jc w:val="both"/>
        <w:rPr>
          <w:sz w:val="22"/>
          <w:szCs w:val="22"/>
          <w:lang w:val="kk-KZ"/>
        </w:rPr>
      </w:pPr>
      <w:r w:rsidRPr="00D231ED">
        <w:rPr>
          <w:sz w:val="22"/>
          <w:szCs w:val="22"/>
          <w:lang w:val="kk-KZ"/>
        </w:rPr>
        <w:t>Жауын-шашынның стақан бөлімімен өлшенген мөлшерін миллиметр су қабатына айналдыру үшін 10-ға бөлу керек.</w:t>
      </w:r>
    </w:p>
    <w:p w:rsidR="001A2B56" w:rsidRPr="00D231ED" w:rsidRDefault="001A2B56" w:rsidP="005A5E6B">
      <w:pPr>
        <w:tabs>
          <w:tab w:val="left" w:pos="900"/>
        </w:tabs>
        <w:ind w:firstLine="540"/>
        <w:jc w:val="both"/>
        <w:rPr>
          <w:sz w:val="22"/>
          <w:szCs w:val="22"/>
          <w:lang w:val="kk-KZ"/>
        </w:rPr>
      </w:pPr>
      <w:r w:rsidRPr="00D231ED">
        <w:rPr>
          <w:sz w:val="22"/>
          <w:szCs w:val="22"/>
          <w:lang w:val="kk-KZ"/>
        </w:rPr>
        <w:t>Стақан бөлімінің бүтін саны КМ-1 кітапшасының жауын-шашын өлшенетін мезгілдегі «Жауын-шашындар» графасына жазылады. Егер стақандағы су деңгейі бірінші бөлімнің жартысынан аз болса, онда кітапшаға нөль, егер жартысы болса, онда 1 жазылады. Егер ыдыста жауын-шашын мүлдем болмаса, онда кітапшаға ештеңе жазылмайды, және сол графа толтырылусыз қалдырылады.</w:t>
      </w:r>
    </w:p>
    <w:p w:rsidR="001A2B56" w:rsidRPr="00D231ED" w:rsidRDefault="001A2B56" w:rsidP="00BE2965">
      <w:pPr>
        <w:tabs>
          <w:tab w:val="left" w:pos="-3420"/>
        </w:tabs>
        <w:ind w:firstLine="567"/>
        <w:jc w:val="both"/>
        <w:rPr>
          <w:sz w:val="22"/>
          <w:szCs w:val="22"/>
          <w:lang w:val="kk-KZ"/>
        </w:rPr>
      </w:pPr>
      <w:r w:rsidRPr="00D231ED">
        <w:rPr>
          <w:sz w:val="22"/>
          <w:szCs w:val="22"/>
          <w:lang w:val="kk-KZ"/>
        </w:rPr>
        <w:t>Әр өлшенген жауын-шашын мөлшеріне, жауын-шашынның жауынжинағыш ыдысқа жұғылуына байланысты түзетулер енгізіледі. Ол түзетулер жауын-шашынның түріне және мөлшеріне байланысты келесідей болады:</w:t>
      </w:r>
    </w:p>
    <w:p w:rsidR="001A2B56" w:rsidRPr="00D231ED" w:rsidRDefault="001A2B56" w:rsidP="00B74A29">
      <w:pPr>
        <w:tabs>
          <w:tab w:val="left" w:pos="-3420"/>
        </w:tabs>
        <w:ind w:firstLine="567"/>
        <w:jc w:val="both"/>
        <w:rPr>
          <w:sz w:val="22"/>
          <w:szCs w:val="22"/>
          <w:lang w:val="kk-KZ"/>
        </w:rPr>
      </w:pPr>
      <w:r w:rsidRPr="00D231ED">
        <w:rPr>
          <w:sz w:val="22"/>
          <w:szCs w:val="22"/>
          <w:lang w:val="kk-KZ"/>
        </w:rPr>
        <w:t>а) сұйық және аралас (</w:t>
      </w:r>
      <w:r w:rsidRPr="00D231ED">
        <w:rPr>
          <w:color w:val="000000"/>
          <w:sz w:val="22"/>
          <w:szCs w:val="22"/>
          <w:lang w:val="kk-KZ"/>
        </w:rPr>
        <w:t>•,</w:t>
      </w:r>
      <w:r w:rsidRPr="00BB6DB9">
        <w:rPr>
          <w:sz w:val="22"/>
          <w:szCs w:val="22"/>
        </w:rPr>
        <w:pict>
          <v:shape id="_x0000_i1170" type="#_x0000_t75" style="width:9pt;height:10.5pt">
            <v:imagedata r:id="rId128" o:title=""/>
          </v:shape>
        </w:pict>
      </w:r>
      <w:r w:rsidRPr="00D231ED">
        <w:rPr>
          <w:sz w:val="22"/>
          <w:szCs w:val="22"/>
          <w:lang w:val="kk-KZ"/>
        </w:rPr>
        <w:t>,</w:t>
      </w:r>
      <w:r w:rsidRPr="00BB6DB9">
        <w:rPr>
          <w:sz w:val="22"/>
          <w:szCs w:val="22"/>
        </w:rPr>
        <w:pict>
          <v:shape id="_x0000_i1171" type="#_x0000_t75" style="width:8.25pt;height:10.5pt">
            <v:imagedata r:id="rId129" o:title=""/>
          </v:shape>
        </w:pict>
      </w:r>
      <w:r w:rsidRPr="00D231ED">
        <w:rPr>
          <w:sz w:val="22"/>
          <w:szCs w:val="22"/>
          <w:lang w:val="kk-KZ"/>
        </w:rPr>
        <w:t>,</w:t>
      </w:r>
      <w:r w:rsidRPr="00BB6DB9">
        <w:rPr>
          <w:sz w:val="22"/>
          <w:szCs w:val="22"/>
        </w:rPr>
        <w:pict>
          <v:shape id="_x0000_i1172" type="#_x0000_t75" style="width:11.25pt;height:13.5pt">
            <v:imagedata r:id="rId130" o:title=""/>
          </v:shape>
        </w:pict>
      </w:r>
      <w:r w:rsidRPr="00D231ED">
        <w:rPr>
          <w:sz w:val="22"/>
          <w:szCs w:val="22"/>
          <w:lang w:val="kk-KZ"/>
        </w:rPr>
        <w:t>,</w:t>
      </w:r>
      <w:r w:rsidRPr="00BB6DB9">
        <w:rPr>
          <w:sz w:val="22"/>
          <w:szCs w:val="22"/>
        </w:rPr>
        <w:pict>
          <v:shape id="_x0000_i1173" type="#_x0000_t75" style="width:11.25pt;height:9pt">
            <v:imagedata r:id="rId131" o:title=""/>
          </v:shape>
        </w:pict>
      </w:r>
      <w:r w:rsidRPr="00D231ED">
        <w:rPr>
          <w:sz w:val="22"/>
          <w:szCs w:val="22"/>
          <w:lang w:val="kk-KZ"/>
        </w:rPr>
        <w:t>,</w:t>
      </w:r>
      <w:r w:rsidRPr="00BB6DB9">
        <w:rPr>
          <w:sz w:val="22"/>
          <w:szCs w:val="22"/>
        </w:rPr>
        <w:pict>
          <v:shape id="_x0000_i1174" type="#_x0000_t75" style="width:13.5pt;height:9pt">
            <v:imagedata r:id="rId132" o:title=""/>
          </v:shape>
        </w:pict>
      </w:r>
      <w:r w:rsidRPr="00D231ED">
        <w:rPr>
          <w:sz w:val="22"/>
          <w:szCs w:val="22"/>
          <w:lang w:val="kk-KZ"/>
        </w:rPr>
        <w:t>) жауын-шашындар үшін, сонымен бірге бұршақ (</w:t>
      </w:r>
      <w:r w:rsidRPr="00BB6DB9">
        <w:rPr>
          <w:sz w:val="22"/>
          <w:szCs w:val="22"/>
        </w:rPr>
        <w:pict>
          <v:shape id="_x0000_i1175" type="#_x0000_t75" style="width:15pt;height:11.25pt">
            <v:imagedata r:id="rId133" o:title=""/>
          </v:shape>
        </w:pict>
      </w:r>
      <w:r w:rsidRPr="00D231ED">
        <w:rPr>
          <w:sz w:val="22"/>
          <w:szCs w:val="22"/>
          <w:lang w:val="kk-KZ"/>
        </w:rPr>
        <w:t>) үшін және жер беті (</w:t>
      </w:r>
      <w:r w:rsidRPr="00BB6DB9">
        <w:rPr>
          <w:sz w:val="22"/>
          <w:szCs w:val="22"/>
        </w:rPr>
        <w:pict>
          <v:shape id="_x0000_i1176" type="#_x0000_t75" style="width:16.5pt;height:9pt">
            <v:imagedata r:id="rId134" o:title=""/>
          </v:shape>
        </w:pict>
      </w:r>
      <w:r w:rsidRPr="00D231ED">
        <w:rPr>
          <w:sz w:val="22"/>
          <w:szCs w:val="22"/>
          <w:lang w:val="kk-KZ"/>
        </w:rPr>
        <w:t>,</w:t>
      </w:r>
      <w:r w:rsidRPr="00BB6DB9">
        <w:rPr>
          <w:sz w:val="22"/>
          <w:szCs w:val="22"/>
        </w:rPr>
        <w:pict>
          <v:shape id="_x0000_i1177" type="#_x0000_t75" style="width:16.5pt;height:9pt">
            <v:imagedata r:id="rId135" o:title=""/>
          </v:shape>
        </w:pict>
      </w:r>
      <w:r w:rsidRPr="00D231ED">
        <w:rPr>
          <w:sz w:val="22"/>
          <w:szCs w:val="22"/>
          <w:lang w:val="kk-KZ"/>
        </w:rPr>
        <w:t>,</w:t>
      </w:r>
      <w:r w:rsidRPr="00BB6DB9">
        <w:rPr>
          <w:sz w:val="22"/>
          <w:szCs w:val="22"/>
        </w:rPr>
        <w:pict>
          <v:shape id="_x0000_i1178" type="#_x0000_t75" style="width:16.5pt;height:11.25pt">
            <v:imagedata r:id="rId136" o:title=""/>
          </v:shape>
        </w:pict>
      </w:r>
      <w:r w:rsidRPr="00D231ED">
        <w:rPr>
          <w:sz w:val="22"/>
          <w:szCs w:val="22"/>
          <w:lang w:val="kk-KZ"/>
        </w:rPr>
        <w:t>) жауын-шашындары үшін;</w:t>
      </w:r>
    </w:p>
    <w:p w:rsidR="001A2B56" w:rsidRPr="00D231ED" w:rsidRDefault="001A2B56" w:rsidP="00B74A29">
      <w:pPr>
        <w:tabs>
          <w:tab w:val="left" w:pos="-3420"/>
        </w:tabs>
        <w:ind w:firstLine="567"/>
        <w:jc w:val="both"/>
        <w:rPr>
          <w:sz w:val="22"/>
          <w:szCs w:val="22"/>
          <w:lang w:val="kk-KZ"/>
        </w:rPr>
      </w:pPr>
      <w:r w:rsidRPr="00D231ED">
        <w:rPr>
          <w:sz w:val="22"/>
          <w:szCs w:val="22"/>
          <w:lang w:val="kk-KZ"/>
        </w:rPr>
        <w:t>- егер өлшегіш стақандағы судың деңгейі стақанның бірінші бөлімінің жартысы немесе одан көп болса, онда өлшенетін жауын-шашын мөлшеріне стақанның екі бөліміне (0,2 мм қабаты) тең  түзету енгізіледі;</w:t>
      </w:r>
    </w:p>
    <w:p w:rsidR="001A2B56" w:rsidRPr="00D231ED" w:rsidRDefault="001A2B56" w:rsidP="00B74A29">
      <w:pPr>
        <w:tabs>
          <w:tab w:val="left" w:pos="-3420"/>
        </w:tabs>
        <w:ind w:firstLine="567"/>
        <w:jc w:val="both"/>
        <w:rPr>
          <w:sz w:val="22"/>
          <w:szCs w:val="22"/>
          <w:lang w:val="kk-KZ"/>
        </w:rPr>
      </w:pPr>
      <w:r w:rsidRPr="00D231ED">
        <w:rPr>
          <w:sz w:val="22"/>
          <w:szCs w:val="22"/>
          <w:lang w:val="kk-KZ"/>
        </w:rPr>
        <w:t>- егер өлшегіш стақандағы судың деңгейі стақанның бірінші бөлімінен аз болса, онда өлшенетін жауын-шашын мөлшеріне стақанның бір бөліміне (0,1 мм қабаты) тең  түзету енгізіледі;</w:t>
      </w:r>
    </w:p>
    <w:p w:rsidR="001A2B56" w:rsidRPr="00D231ED" w:rsidRDefault="001A2B56" w:rsidP="00B74A29">
      <w:pPr>
        <w:tabs>
          <w:tab w:val="left" w:pos="-3420"/>
        </w:tabs>
        <w:ind w:firstLine="567"/>
        <w:jc w:val="both"/>
        <w:rPr>
          <w:sz w:val="22"/>
          <w:szCs w:val="22"/>
          <w:lang w:val="kk-KZ"/>
        </w:rPr>
      </w:pPr>
      <w:r w:rsidRPr="00D231ED">
        <w:rPr>
          <w:sz w:val="22"/>
          <w:szCs w:val="22"/>
          <w:lang w:val="kk-KZ"/>
        </w:rPr>
        <w:t>- егер «Атмосфералық құбылыстар» графасында жауын-шашындар беріліп, ал өлшеу мерзімінде жауын-шашын жинағыш ыдыста жауын-шашын мөлшері болмаса,онда тұзету енгізілмейді (түзету нөлге тең болады). Осы кезде «Ескерту» графасына манадай жазу жазылады: «Жауын-шашын байқалмады». «Жауын-шашындар» графасының «стақанның бөлімі» және «түзету» бағандарына сызықша қойылады, ал «түзетілген мөлшер» бағанына 00 жазылады;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б) қатты жауын-шашындар (</w:t>
      </w:r>
      <w:r w:rsidRPr="00BB6DB9">
        <w:rPr>
          <w:sz w:val="22"/>
          <w:szCs w:val="22"/>
        </w:rPr>
        <w:pict>
          <v:shape id="_x0000_i1179" type="#_x0000_t75" style="width:13.5pt;height:15.75pt">
            <v:imagedata r:id="rId84" o:title=""/>
          </v:shape>
        </w:pict>
      </w:r>
      <w:r w:rsidRPr="00D231ED">
        <w:rPr>
          <w:sz w:val="22"/>
          <w:szCs w:val="22"/>
          <w:lang w:val="kk-KZ"/>
        </w:rPr>
        <w:t>,</w:t>
      </w:r>
      <w:r w:rsidRPr="00BB6DB9">
        <w:rPr>
          <w:sz w:val="22"/>
          <w:szCs w:val="22"/>
        </w:rPr>
        <w:pict>
          <v:shape id="_x0000_i1180" type="#_x0000_t75" style="width:18.75pt;height:17.25pt">
            <v:imagedata r:id="rId137" o:title=""/>
          </v:shape>
        </w:pict>
      </w:r>
      <w:r w:rsidRPr="00D231ED">
        <w:rPr>
          <w:sz w:val="22"/>
          <w:szCs w:val="22"/>
          <w:lang w:val="kk-KZ"/>
        </w:rPr>
        <w:t xml:space="preserve">,  </w:t>
      </w:r>
      <w:r w:rsidRPr="00BB6DB9">
        <w:rPr>
          <w:sz w:val="22"/>
          <w:szCs w:val="22"/>
        </w:rPr>
        <w:pict>
          <v:shape id="_x0000_i1181" type="#_x0000_t75" style="width:12.75pt;height:13.5pt">
            <v:imagedata r:id="rId138" o:title=""/>
          </v:shape>
        </w:pict>
      </w:r>
      <w:r w:rsidRPr="00D231ED">
        <w:rPr>
          <w:sz w:val="22"/>
          <w:szCs w:val="22"/>
          <w:lang w:val="kk-KZ"/>
        </w:rPr>
        <w:t xml:space="preserve">,  </w:t>
      </w:r>
      <w:r w:rsidRPr="00BB6DB9">
        <w:rPr>
          <w:sz w:val="22"/>
          <w:szCs w:val="22"/>
        </w:rPr>
        <w:pict>
          <v:shape id="_x0000_i1182" type="#_x0000_t75" style="width:13.5pt;height:13.5pt">
            <v:imagedata r:id="rId139" o:title=""/>
          </v:shape>
        </w:pict>
      </w:r>
      <w:r w:rsidRPr="00D231ED">
        <w:rPr>
          <w:sz w:val="22"/>
          <w:szCs w:val="22"/>
          <w:lang w:val="kk-KZ"/>
        </w:rPr>
        <w:t xml:space="preserve">, </w:t>
      </w:r>
      <w:r w:rsidRPr="00BB6DB9">
        <w:rPr>
          <w:sz w:val="22"/>
          <w:szCs w:val="22"/>
        </w:rPr>
        <w:pict>
          <v:shape id="_x0000_i1183" type="#_x0000_t75" style="width:12.75pt;height:12.75pt">
            <v:imagedata r:id="rId140" o:title=""/>
          </v:shape>
        </w:pict>
      </w:r>
      <w:r w:rsidRPr="00D231ED">
        <w:rPr>
          <w:sz w:val="22"/>
          <w:szCs w:val="22"/>
          <w:lang w:val="kk-KZ"/>
        </w:rPr>
        <w:t xml:space="preserve"> , </w:t>
      </w:r>
      <w:r w:rsidRPr="00BB6DB9">
        <w:rPr>
          <w:sz w:val="22"/>
          <w:szCs w:val="22"/>
        </w:rPr>
        <w:pict>
          <v:shape id="_x0000_i1184" type="#_x0000_t75" style="width:17.25pt;height:14.25pt">
            <v:imagedata r:id="rId141" o:title=""/>
          </v:shape>
        </w:pict>
      </w:r>
      <w:r w:rsidRPr="00D231ED">
        <w:rPr>
          <w:sz w:val="22"/>
          <w:szCs w:val="22"/>
          <w:lang w:val="kk-KZ"/>
        </w:rPr>
        <w:t>) үшін:</w:t>
      </w:r>
    </w:p>
    <w:p w:rsidR="001A2B56" w:rsidRPr="00D231ED" w:rsidRDefault="001A2B56" w:rsidP="005A5E6B">
      <w:pPr>
        <w:tabs>
          <w:tab w:val="left" w:pos="-3420"/>
        </w:tabs>
        <w:ind w:firstLine="540"/>
        <w:jc w:val="both"/>
        <w:rPr>
          <w:sz w:val="22"/>
          <w:szCs w:val="22"/>
          <w:lang w:val="kk-KZ"/>
        </w:rPr>
      </w:pPr>
      <w:r w:rsidRPr="00D231ED">
        <w:rPr>
          <w:sz w:val="22"/>
          <w:szCs w:val="22"/>
          <w:lang w:val="kk-KZ"/>
        </w:rPr>
        <w:t>- егер өлшегіш стақандағы судың деңгейі стақанның бірінші бөлімінің жартысы немесе одан көп болса, онда өлшенетін жауын-шашын мөлшеріне 0,1 мм-ге тең түзету енгізіледі;</w:t>
      </w:r>
    </w:p>
    <w:p w:rsidR="001A2B56" w:rsidRPr="00D231ED" w:rsidRDefault="001A2B56" w:rsidP="005A5E6B">
      <w:pPr>
        <w:tabs>
          <w:tab w:val="left" w:pos="-3420"/>
        </w:tabs>
        <w:ind w:firstLine="540"/>
        <w:jc w:val="both"/>
        <w:rPr>
          <w:sz w:val="22"/>
          <w:szCs w:val="22"/>
          <w:lang w:val="kk-KZ"/>
        </w:rPr>
      </w:pPr>
      <w:r w:rsidRPr="00D231ED">
        <w:rPr>
          <w:sz w:val="22"/>
          <w:szCs w:val="22"/>
          <w:lang w:val="kk-KZ"/>
        </w:rPr>
        <w:t>- - егер өлшегіш стақандағы судың деңгейі стақанның бірінші бөлімінен аз болса, онда өлшенетін жауын-шашын мөлшеріне 0,0 мм-ге тең  түзету енгізіледі;</w:t>
      </w:r>
    </w:p>
    <w:p w:rsidR="001A2B56" w:rsidRPr="00D231ED" w:rsidRDefault="001A2B56" w:rsidP="005A5E6B">
      <w:pPr>
        <w:tabs>
          <w:tab w:val="left" w:pos="-3420"/>
        </w:tabs>
        <w:ind w:firstLine="540"/>
        <w:jc w:val="both"/>
        <w:rPr>
          <w:sz w:val="22"/>
          <w:szCs w:val="22"/>
          <w:lang w:val="kk-KZ"/>
        </w:rPr>
      </w:pPr>
      <w:r w:rsidRPr="00D231ED">
        <w:rPr>
          <w:sz w:val="22"/>
          <w:szCs w:val="22"/>
          <w:lang w:val="kk-KZ"/>
        </w:rPr>
        <w:t xml:space="preserve">в) егер кезек-кезек сұйық және қатты немесе аралас және қатты жауын-шашындар, немесе жер беті жауын-шашындарының әсерінен жауынжинағыш ыдыстың беткейінде қатты жауын-шашындар пайда болса, онда түзету сұйық жауын-шашын жағдайындағыдай енгізіледі. </w:t>
      </w:r>
    </w:p>
    <w:p w:rsidR="001A2B56" w:rsidRPr="00D231ED" w:rsidRDefault="001A2B56" w:rsidP="005A5E6B">
      <w:pPr>
        <w:tabs>
          <w:tab w:val="left" w:pos="-3420"/>
        </w:tabs>
        <w:ind w:firstLine="540"/>
        <w:jc w:val="both"/>
        <w:rPr>
          <w:sz w:val="22"/>
          <w:szCs w:val="22"/>
          <w:lang w:val="kk-KZ"/>
        </w:rPr>
      </w:pPr>
      <w:r w:rsidRPr="00D231ED">
        <w:rPr>
          <w:sz w:val="22"/>
          <w:szCs w:val="22"/>
          <w:lang w:val="kk-KZ"/>
        </w:rPr>
        <w:t>г) егер жай борасын мен жаяу борасын кезінде жауын-шашындар байқалмаса, ал жауынжинағыш ыдыста жауын-шашын мөлшері байқалса, онда ол жауын-шашындар өлшенбейді және КМ-1 кітапшасының «Жауын-шашындар» графасына ештеңе жазылмайды.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д) қарлы борасын кезінде пайда болған жауын-шашындар өлшенеді және оған түзету қатты жауын-шашын жағдайындағыдай енгізіледі.</w:t>
      </w:r>
    </w:p>
    <w:p w:rsidR="001A2B56" w:rsidRPr="00D231ED" w:rsidRDefault="001A2B56" w:rsidP="005A5E6B">
      <w:pPr>
        <w:tabs>
          <w:tab w:val="left" w:pos="-3420"/>
        </w:tabs>
        <w:ind w:firstLine="540"/>
        <w:jc w:val="both"/>
        <w:rPr>
          <w:sz w:val="22"/>
          <w:szCs w:val="22"/>
          <w:lang w:val="kk-KZ"/>
        </w:rPr>
      </w:pPr>
      <w:r w:rsidRPr="00D231ED">
        <w:rPr>
          <w:sz w:val="22"/>
          <w:szCs w:val="22"/>
          <w:lang w:val="kk-KZ"/>
        </w:rPr>
        <w:t>КМ-1 кітапшасына жауын-шашындар жазылған кезде әр өлшеу мерзімі үшін үш графа беріледі, бірінші графа қисық сызықпен екіге бөлінеді. Оның жоғарғы бөлігіне жауын-шашын мөлшері стақан бөлімімен, төменгі бөлігіне жауын-шашын мөлшері миллиметрмен жазылады. Екінші графаға түзету миллиметрмен, үшінші графаға түзетілген мәні миллиметрмен жазылады.</w:t>
      </w:r>
    </w:p>
    <w:p w:rsidR="001A2B56" w:rsidRPr="000F46C6" w:rsidRDefault="001A2B56" w:rsidP="005A5E6B">
      <w:pPr>
        <w:tabs>
          <w:tab w:val="left" w:pos="-3420"/>
        </w:tabs>
        <w:ind w:firstLine="540"/>
        <w:jc w:val="both"/>
        <w:rPr>
          <w:sz w:val="22"/>
          <w:szCs w:val="22"/>
          <w:lang w:val="kk-KZ"/>
        </w:rPr>
      </w:pPr>
    </w:p>
    <w:p w:rsidR="001A2B56" w:rsidRPr="00772B71" w:rsidRDefault="001A2B56" w:rsidP="005A5E6B">
      <w:pPr>
        <w:tabs>
          <w:tab w:val="left" w:pos="-3420"/>
        </w:tabs>
        <w:ind w:firstLine="540"/>
        <w:jc w:val="both"/>
        <w:rPr>
          <w:sz w:val="18"/>
          <w:szCs w:val="18"/>
          <w:lang w:val="kk-KZ"/>
        </w:rPr>
      </w:pPr>
      <w:r w:rsidRPr="000F46C6">
        <w:rPr>
          <w:sz w:val="22"/>
          <w:szCs w:val="22"/>
          <w:lang w:val="kk-KZ"/>
        </w:rPr>
        <w:t xml:space="preserve"> </w:t>
      </w:r>
      <w:r w:rsidRPr="00772B71">
        <w:rPr>
          <w:sz w:val="18"/>
          <w:szCs w:val="18"/>
          <w:lang w:val="kk-KZ"/>
        </w:rPr>
        <w:t>Мысалдар: 1. Бақылау мерзімінде жауын-шашынның мөлшері жаңбырдан кейін стақанда 5 бөлімді құрайды. КМ-1 кітапшасының «Жауын-шашындар» графасына ол келесідей түрде жазылады:</w:t>
      </w:r>
    </w:p>
    <w:p w:rsidR="001A2B56" w:rsidRPr="00772B71" w:rsidRDefault="001A2B56" w:rsidP="005A5E6B">
      <w:pPr>
        <w:tabs>
          <w:tab w:val="left" w:pos="-3420"/>
        </w:tabs>
        <w:ind w:firstLine="540"/>
        <w:jc w:val="both"/>
        <w:rPr>
          <w:sz w:val="18"/>
          <w:szCs w:val="1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878"/>
        <w:gridCol w:w="720"/>
      </w:tblGrid>
      <w:tr w:rsidR="001A2B56" w:rsidRPr="00772B71" w:rsidTr="003F0437">
        <w:trPr>
          <w:trHeight w:val="439"/>
        </w:trPr>
        <w:tc>
          <w:tcPr>
            <w:tcW w:w="887" w:type="dxa"/>
            <w:tcBorders>
              <w:tr2bl w:val="single" w:sz="4" w:space="0" w:color="auto"/>
            </w:tcBorders>
          </w:tcPr>
          <w:p w:rsidR="001A2B56" w:rsidRPr="00772B71" w:rsidRDefault="001A2B56" w:rsidP="003F0437">
            <w:pPr>
              <w:tabs>
                <w:tab w:val="left" w:pos="-3420"/>
              </w:tabs>
              <w:rPr>
                <w:sz w:val="18"/>
                <w:szCs w:val="18"/>
              </w:rPr>
            </w:pPr>
            <w:r w:rsidRPr="00772B71">
              <w:rPr>
                <w:sz w:val="18"/>
                <w:szCs w:val="18"/>
              </w:rPr>
              <w:t xml:space="preserve">  5</w:t>
            </w:r>
          </w:p>
          <w:p w:rsidR="001A2B56" w:rsidRPr="00772B71" w:rsidRDefault="001A2B56" w:rsidP="003F0437">
            <w:pPr>
              <w:tabs>
                <w:tab w:val="left" w:pos="-3420"/>
              </w:tabs>
              <w:jc w:val="center"/>
              <w:rPr>
                <w:sz w:val="18"/>
                <w:szCs w:val="18"/>
              </w:rPr>
            </w:pPr>
            <w:r w:rsidRPr="00772B71">
              <w:rPr>
                <w:sz w:val="18"/>
                <w:szCs w:val="18"/>
              </w:rPr>
              <w:t xml:space="preserve">      0,5</w:t>
            </w:r>
          </w:p>
        </w:tc>
        <w:tc>
          <w:tcPr>
            <w:tcW w:w="878"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0,2</w:t>
            </w:r>
          </w:p>
        </w:tc>
        <w:tc>
          <w:tcPr>
            <w:tcW w:w="720"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0,7</w:t>
            </w:r>
          </w:p>
        </w:tc>
      </w:tr>
    </w:tbl>
    <w:p w:rsidR="001A2B56" w:rsidRDefault="001A2B56" w:rsidP="005A5E6B">
      <w:pPr>
        <w:tabs>
          <w:tab w:val="left" w:pos="-3420"/>
        </w:tabs>
        <w:ind w:firstLine="540"/>
        <w:jc w:val="both"/>
        <w:rPr>
          <w:sz w:val="18"/>
          <w:szCs w:val="18"/>
          <w:lang w:val="kk-KZ"/>
        </w:rPr>
      </w:pPr>
    </w:p>
    <w:p w:rsidR="001A2B56" w:rsidRPr="00772B71" w:rsidRDefault="001A2B56" w:rsidP="005A5E6B">
      <w:pPr>
        <w:tabs>
          <w:tab w:val="left" w:pos="-3420"/>
        </w:tabs>
        <w:ind w:firstLine="540"/>
        <w:jc w:val="both"/>
        <w:rPr>
          <w:sz w:val="18"/>
          <w:szCs w:val="18"/>
          <w:lang w:val="kk-KZ"/>
        </w:rPr>
      </w:pPr>
      <w:r w:rsidRPr="00772B71">
        <w:rPr>
          <w:sz w:val="18"/>
          <w:szCs w:val="18"/>
          <w:lang w:val="kk-KZ"/>
        </w:rPr>
        <w:t>2. Жаңбырдан кейін стақанда жауын-шашын мөлшері 0,5 бөлімнен аз болғанда:</w:t>
      </w:r>
    </w:p>
    <w:p w:rsidR="001A2B56" w:rsidRPr="00772B71" w:rsidRDefault="001A2B56" w:rsidP="005A5E6B">
      <w:pPr>
        <w:tabs>
          <w:tab w:val="left" w:pos="-3420"/>
        </w:tabs>
        <w:ind w:firstLine="540"/>
        <w:jc w:val="center"/>
        <w:rPr>
          <w:sz w:val="18"/>
          <w:szCs w:val="18"/>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878"/>
        <w:gridCol w:w="720"/>
      </w:tblGrid>
      <w:tr w:rsidR="001A2B56" w:rsidRPr="00772B71" w:rsidTr="003F0437">
        <w:trPr>
          <w:trHeight w:val="439"/>
        </w:trPr>
        <w:tc>
          <w:tcPr>
            <w:tcW w:w="887" w:type="dxa"/>
            <w:tcBorders>
              <w:tr2bl w:val="single" w:sz="4" w:space="0" w:color="auto"/>
            </w:tcBorders>
          </w:tcPr>
          <w:p w:rsidR="001A2B56" w:rsidRPr="00772B71" w:rsidRDefault="001A2B56" w:rsidP="003F0437">
            <w:pPr>
              <w:tabs>
                <w:tab w:val="left" w:pos="-3420"/>
              </w:tabs>
              <w:rPr>
                <w:sz w:val="18"/>
                <w:szCs w:val="18"/>
              </w:rPr>
            </w:pPr>
            <w:r w:rsidRPr="00772B71">
              <w:rPr>
                <w:sz w:val="18"/>
                <w:szCs w:val="18"/>
                <w:lang w:val="kk-KZ"/>
              </w:rPr>
              <w:t xml:space="preserve">  </w:t>
            </w:r>
            <w:r w:rsidRPr="00772B71">
              <w:rPr>
                <w:sz w:val="18"/>
                <w:szCs w:val="18"/>
              </w:rPr>
              <w:t>0</w:t>
            </w:r>
          </w:p>
          <w:p w:rsidR="001A2B56" w:rsidRPr="00772B71" w:rsidRDefault="001A2B56" w:rsidP="003F0437">
            <w:pPr>
              <w:tabs>
                <w:tab w:val="left" w:pos="-3420"/>
              </w:tabs>
              <w:jc w:val="center"/>
              <w:rPr>
                <w:sz w:val="18"/>
                <w:szCs w:val="18"/>
              </w:rPr>
            </w:pPr>
            <w:r w:rsidRPr="00772B71">
              <w:rPr>
                <w:sz w:val="18"/>
                <w:szCs w:val="18"/>
              </w:rPr>
              <w:t xml:space="preserve">      0,0</w:t>
            </w:r>
          </w:p>
        </w:tc>
        <w:tc>
          <w:tcPr>
            <w:tcW w:w="878"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0,1</w:t>
            </w:r>
          </w:p>
        </w:tc>
        <w:tc>
          <w:tcPr>
            <w:tcW w:w="720"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0,1</w:t>
            </w:r>
          </w:p>
        </w:tc>
      </w:tr>
    </w:tbl>
    <w:p w:rsidR="001A2B56" w:rsidRPr="00772B71" w:rsidRDefault="001A2B56" w:rsidP="005A5E6B">
      <w:pPr>
        <w:tabs>
          <w:tab w:val="left" w:pos="-3420"/>
        </w:tabs>
        <w:ind w:firstLine="540"/>
        <w:jc w:val="center"/>
        <w:rPr>
          <w:sz w:val="18"/>
          <w:szCs w:val="18"/>
        </w:rPr>
      </w:pPr>
    </w:p>
    <w:p w:rsidR="001A2B56" w:rsidRPr="00772B71" w:rsidRDefault="001A2B56" w:rsidP="008D0E5A">
      <w:pPr>
        <w:tabs>
          <w:tab w:val="left" w:pos="-3420"/>
          <w:tab w:val="num" w:pos="0"/>
        </w:tabs>
        <w:ind w:firstLine="540"/>
        <w:jc w:val="both"/>
        <w:rPr>
          <w:sz w:val="18"/>
          <w:szCs w:val="18"/>
          <w:lang w:val="kk-KZ"/>
        </w:rPr>
      </w:pPr>
      <w:r w:rsidRPr="00772B71">
        <w:rPr>
          <w:sz w:val="18"/>
          <w:szCs w:val="18"/>
        </w:rPr>
        <w:t xml:space="preserve">3. </w:t>
      </w:r>
      <w:r w:rsidRPr="00772B71">
        <w:rPr>
          <w:sz w:val="18"/>
          <w:szCs w:val="18"/>
          <w:lang w:val="kk-KZ"/>
        </w:rPr>
        <w:t xml:space="preserve">Өлшеу мерзімі аралығында </w:t>
      </w:r>
      <w:r w:rsidRPr="00772B71">
        <w:rPr>
          <w:sz w:val="18"/>
          <w:szCs w:val="18"/>
        </w:rPr>
        <w:t>(</w:t>
      </w:r>
      <w:r w:rsidRPr="00772B71">
        <w:rPr>
          <w:color w:val="000000"/>
          <w:sz w:val="18"/>
          <w:szCs w:val="18"/>
        </w:rPr>
        <w:t>•,</w:t>
      </w:r>
      <w:r w:rsidRPr="00BB6DB9">
        <w:rPr>
          <w:sz w:val="18"/>
          <w:szCs w:val="18"/>
        </w:rPr>
        <w:pict>
          <v:shape id="_x0000_i1185" type="#_x0000_t75" style="width:13.5pt;height:15.75pt">
            <v:imagedata r:id="rId142" o:title=""/>
          </v:shape>
        </w:pict>
      </w:r>
      <w:r w:rsidRPr="00772B71">
        <w:rPr>
          <w:sz w:val="18"/>
          <w:szCs w:val="18"/>
        </w:rPr>
        <w:t>,</w:t>
      </w:r>
      <w:r w:rsidRPr="00BB6DB9">
        <w:rPr>
          <w:sz w:val="18"/>
          <w:szCs w:val="18"/>
        </w:rPr>
        <w:pict>
          <v:shape id="_x0000_i1186" type="#_x0000_t75" style="width:12pt;height:15.75pt">
            <v:imagedata r:id="rId143" o:title=""/>
          </v:shape>
        </w:pict>
      </w:r>
      <w:r w:rsidRPr="00772B71">
        <w:rPr>
          <w:sz w:val="18"/>
          <w:szCs w:val="18"/>
        </w:rPr>
        <w:t>,</w:t>
      </w:r>
      <w:r w:rsidRPr="00BB6DB9">
        <w:rPr>
          <w:sz w:val="18"/>
          <w:szCs w:val="18"/>
        </w:rPr>
        <w:pict>
          <v:shape id="_x0000_i1187" type="#_x0000_t75" style="width:18.75pt;height:17.25pt">
            <v:imagedata r:id="rId144" o:title=""/>
          </v:shape>
        </w:pict>
      </w:r>
      <w:r w:rsidRPr="00772B71">
        <w:rPr>
          <w:sz w:val="18"/>
          <w:szCs w:val="18"/>
        </w:rPr>
        <w:t>,</w:t>
      </w:r>
      <w:r w:rsidRPr="00BB6DB9">
        <w:rPr>
          <w:sz w:val="18"/>
          <w:szCs w:val="18"/>
        </w:rPr>
        <w:pict>
          <v:shape id="_x0000_i1188" type="#_x0000_t75" style="width:14.25pt;height:17.25pt">
            <v:imagedata r:id="rId145" o:title=""/>
          </v:shape>
        </w:pict>
      </w:r>
      <w:r w:rsidRPr="00772B71">
        <w:rPr>
          <w:sz w:val="18"/>
          <w:szCs w:val="18"/>
        </w:rPr>
        <w:t>,</w:t>
      </w:r>
      <w:r w:rsidRPr="00BB6DB9">
        <w:rPr>
          <w:sz w:val="18"/>
          <w:szCs w:val="18"/>
        </w:rPr>
        <w:pict>
          <v:shape id="_x0000_i1189" type="#_x0000_t75" style="width:15pt;height:18pt">
            <v:imagedata r:id="rId84" o:title=""/>
          </v:shape>
        </w:pict>
      </w:r>
      <w:r w:rsidRPr="00772B71">
        <w:rPr>
          <w:sz w:val="18"/>
          <w:szCs w:val="18"/>
        </w:rPr>
        <w:t>,</w:t>
      </w:r>
      <w:r w:rsidRPr="00BB6DB9">
        <w:rPr>
          <w:sz w:val="18"/>
          <w:szCs w:val="18"/>
        </w:rPr>
        <w:pict>
          <v:shape id="_x0000_i1190" type="#_x0000_t75" style="width:12pt;height:16.5pt">
            <v:imagedata r:id="rId146" o:title=""/>
          </v:shape>
        </w:pict>
      </w:r>
      <w:r w:rsidRPr="00772B71">
        <w:rPr>
          <w:sz w:val="18"/>
          <w:szCs w:val="18"/>
        </w:rPr>
        <w:t>,</w:t>
      </w:r>
      <w:r w:rsidRPr="00BB6DB9">
        <w:rPr>
          <w:sz w:val="18"/>
          <w:szCs w:val="18"/>
        </w:rPr>
        <w:pict>
          <v:shape id="_x0000_i1191" type="#_x0000_t75" style="width:11.25pt;height:12pt">
            <v:imagedata r:id="rId147" o:title=""/>
          </v:shape>
        </w:pict>
      </w:r>
      <w:r w:rsidRPr="00772B71">
        <w:rPr>
          <w:sz w:val="18"/>
          <w:szCs w:val="18"/>
        </w:rPr>
        <w:t>,</w:t>
      </w:r>
      <w:r w:rsidRPr="00BB6DB9">
        <w:rPr>
          <w:sz w:val="18"/>
          <w:szCs w:val="18"/>
        </w:rPr>
        <w:pict>
          <v:shape id="_x0000_i1192" type="#_x0000_t75" style="width:13.5pt;height:13.5pt">
            <v:imagedata r:id="rId148" o:title=""/>
          </v:shape>
        </w:pict>
      </w:r>
      <w:r w:rsidRPr="00772B71">
        <w:rPr>
          <w:sz w:val="18"/>
          <w:szCs w:val="18"/>
        </w:rPr>
        <w:t>,</w:t>
      </w:r>
      <w:r w:rsidRPr="00BB6DB9">
        <w:rPr>
          <w:sz w:val="18"/>
          <w:szCs w:val="18"/>
        </w:rPr>
        <w:pict>
          <v:shape id="_x0000_i1193" type="#_x0000_t75" style="width:12.75pt;height:13.5pt">
            <v:imagedata r:id="rId149" o:title=""/>
          </v:shape>
        </w:pict>
      </w:r>
      <w:r w:rsidRPr="00772B71">
        <w:rPr>
          <w:sz w:val="18"/>
          <w:szCs w:val="18"/>
        </w:rPr>
        <w:t>)</w:t>
      </w:r>
      <w:r w:rsidRPr="00772B71">
        <w:rPr>
          <w:sz w:val="18"/>
          <w:szCs w:val="18"/>
          <w:lang w:val="kk-KZ"/>
        </w:rPr>
        <w:t xml:space="preserve"> жауын-шашындары байқалған. Жауын-шашынды өлшеу мерзімінде ыдыста жауын-шашын мөлшері байқалмаған. Бұл кезде жазу мынадай түрде болады:</w:t>
      </w:r>
    </w:p>
    <w:p w:rsidR="001A2B56" w:rsidRPr="00772B71" w:rsidRDefault="001A2B56" w:rsidP="0084756C">
      <w:pPr>
        <w:tabs>
          <w:tab w:val="left" w:pos="-3420"/>
        </w:tabs>
        <w:ind w:left="720"/>
        <w:jc w:val="both"/>
        <w:rPr>
          <w:sz w:val="18"/>
          <w:szCs w:val="18"/>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878"/>
        <w:gridCol w:w="720"/>
      </w:tblGrid>
      <w:tr w:rsidR="001A2B56" w:rsidRPr="00772B71" w:rsidTr="003F0437">
        <w:trPr>
          <w:trHeight w:val="439"/>
        </w:trPr>
        <w:tc>
          <w:tcPr>
            <w:tcW w:w="887" w:type="dxa"/>
            <w:tcBorders>
              <w:tr2bl w:val="single" w:sz="4" w:space="0" w:color="auto"/>
            </w:tcBorders>
          </w:tcPr>
          <w:p w:rsidR="001A2B56" w:rsidRPr="00772B71" w:rsidRDefault="001A2B56" w:rsidP="003F0437">
            <w:pPr>
              <w:tabs>
                <w:tab w:val="left" w:pos="-3420"/>
              </w:tabs>
              <w:rPr>
                <w:sz w:val="18"/>
                <w:szCs w:val="18"/>
              </w:rPr>
            </w:pPr>
            <w:r w:rsidRPr="000F46C6">
              <w:rPr>
                <w:sz w:val="18"/>
                <w:szCs w:val="18"/>
                <w:lang w:val="kk-KZ"/>
              </w:rPr>
              <w:t xml:space="preserve"> </w:t>
            </w:r>
            <w:r w:rsidRPr="00772B71">
              <w:rPr>
                <w:sz w:val="18"/>
                <w:szCs w:val="18"/>
              </w:rPr>
              <w:t>-</w:t>
            </w:r>
          </w:p>
          <w:p w:rsidR="001A2B56" w:rsidRPr="00772B71" w:rsidRDefault="001A2B56" w:rsidP="003F0437">
            <w:pPr>
              <w:tabs>
                <w:tab w:val="left" w:pos="-3420"/>
              </w:tabs>
              <w:jc w:val="center"/>
              <w:rPr>
                <w:sz w:val="18"/>
                <w:szCs w:val="18"/>
              </w:rPr>
            </w:pPr>
            <w:r w:rsidRPr="00772B71">
              <w:rPr>
                <w:sz w:val="18"/>
                <w:szCs w:val="18"/>
              </w:rPr>
              <w:t xml:space="preserve">      -</w:t>
            </w:r>
          </w:p>
        </w:tc>
        <w:tc>
          <w:tcPr>
            <w:tcW w:w="878"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w:t>
            </w:r>
          </w:p>
        </w:tc>
        <w:tc>
          <w:tcPr>
            <w:tcW w:w="720"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0,0</w:t>
            </w:r>
          </w:p>
        </w:tc>
      </w:tr>
    </w:tbl>
    <w:p w:rsidR="001A2B56" w:rsidRPr="00772B71" w:rsidRDefault="001A2B56" w:rsidP="005A5E6B">
      <w:pPr>
        <w:tabs>
          <w:tab w:val="left" w:pos="-3420"/>
        </w:tabs>
        <w:ind w:firstLine="540"/>
        <w:jc w:val="both"/>
        <w:rPr>
          <w:sz w:val="18"/>
          <w:szCs w:val="18"/>
        </w:rPr>
      </w:pPr>
    </w:p>
    <w:p w:rsidR="001A2B56" w:rsidRPr="00772B71" w:rsidRDefault="001A2B56" w:rsidP="005A5E6B">
      <w:pPr>
        <w:tabs>
          <w:tab w:val="left" w:pos="-3420"/>
        </w:tabs>
        <w:ind w:firstLine="540"/>
        <w:jc w:val="both"/>
        <w:rPr>
          <w:sz w:val="18"/>
          <w:szCs w:val="18"/>
        </w:rPr>
      </w:pPr>
      <w:r w:rsidRPr="00772B71">
        <w:rPr>
          <w:sz w:val="18"/>
          <w:szCs w:val="18"/>
          <w:lang w:val="kk-KZ"/>
        </w:rPr>
        <w:t xml:space="preserve">Берілген мерзімнің «Ескерту» графасына «Ыдыста жауын-шашын байқалмаған» деп жазылады. </w:t>
      </w:r>
    </w:p>
    <w:p w:rsidR="001A2B56" w:rsidRPr="00772B71" w:rsidRDefault="001A2B56" w:rsidP="005A5E6B">
      <w:pPr>
        <w:tabs>
          <w:tab w:val="left" w:pos="-3420"/>
        </w:tabs>
        <w:ind w:firstLine="540"/>
        <w:jc w:val="both"/>
        <w:rPr>
          <w:sz w:val="18"/>
          <w:szCs w:val="18"/>
        </w:rPr>
      </w:pPr>
    </w:p>
    <w:p w:rsidR="001A2B56" w:rsidRPr="00772B71" w:rsidRDefault="001A2B56" w:rsidP="005A5E6B">
      <w:pPr>
        <w:tabs>
          <w:tab w:val="left" w:pos="-3420"/>
        </w:tabs>
        <w:ind w:firstLine="540"/>
        <w:jc w:val="both"/>
        <w:rPr>
          <w:sz w:val="18"/>
          <w:szCs w:val="18"/>
          <w:lang w:val="kk-KZ"/>
        </w:rPr>
      </w:pPr>
      <w:r w:rsidRPr="00772B71">
        <w:rPr>
          <w:sz w:val="18"/>
          <w:szCs w:val="18"/>
        </w:rPr>
        <w:t xml:space="preserve">4. </w:t>
      </w:r>
      <w:r w:rsidRPr="00772B71">
        <w:rPr>
          <w:sz w:val="18"/>
          <w:szCs w:val="18"/>
          <w:lang w:val="kk-KZ"/>
        </w:rPr>
        <w:t xml:space="preserve">Қар жауғаннан кейін ыдыстағы жауын-шашын стақанның 0,5 бөлігінен аз мөлшерін  құрайды: </w:t>
      </w:r>
    </w:p>
    <w:p w:rsidR="001A2B56" w:rsidRPr="00772B71" w:rsidRDefault="001A2B56" w:rsidP="005A5E6B">
      <w:pPr>
        <w:tabs>
          <w:tab w:val="left" w:pos="-3420"/>
        </w:tabs>
        <w:ind w:firstLine="540"/>
        <w:jc w:val="both"/>
        <w:rPr>
          <w:sz w:val="18"/>
          <w:szCs w:val="18"/>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878"/>
        <w:gridCol w:w="720"/>
      </w:tblGrid>
      <w:tr w:rsidR="001A2B56" w:rsidRPr="00772B71" w:rsidTr="003F0437">
        <w:trPr>
          <w:trHeight w:val="439"/>
        </w:trPr>
        <w:tc>
          <w:tcPr>
            <w:tcW w:w="887" w:type="dxa"/>
            <w:tcBorders>
              <w:tr2bl w:val="single" w:sz="4" w:space="0" w:color="auto"/>
            </w:tcBorders>
          </w:tcPr>
          <w:p w:rsidR="001A2B56" w:rsidRPr="00772B71" w:rsidRDefault="001A2B56" w:rsidP="003F0437">
            <w:pPr>
              <w:tabs>
                <w:tab w:val="left" w:pos="-3420"/>
              </w:tabs>
              <w:rPr>
                <w:sz w:val="18"/>
                <w:szCs w:val="18"/>
              </w:rPr>
            </w:pPr>
            <w:r w:rsidRPr="00772B71">
              <w:rPr>
                <w:sz w:val="18"/>
                <w:szCs w:val="18"/>
              </w:rPr>
              <w:t xml:space="preserve">  0</w:t>
            </w:r>
          </w:p>
          <w:p w:rsidR="001A2B56" w:rsidRPr="00772B71" w:rsidRDefault="001A2B56" w:rsidP="003F0437">
            <w:pPr>
              <w:tabs>
                <w:tab w:val="left" w:pos="-3420"/>
              </w:tabs>
              <w:jc w:val="center"/>
              <w:rPr>
                <w:sz w:val="18"/>
                <w:szCs w:val="18"/>
              </w:rPr>
            </w:pPr>
            <w:r w:rsidRPr="00772B71">
              <w:rPr>
                <w:sz w:val="18"/>
                <w:szCs w:val="18"/>
              </w:rPr>
              <w:t xml:space="preserve">     0,0</w:t>
            </w:r>
          </w:p>
        </w:tc>
        <w:tc>
          <w:tcPr>
            <w:tcW w:w="878"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w:t>
            </w:r>
          </w:p>
        </w:tc>
        <w:tc>
          <w:tcPr>
            <w:tcW w:w="720"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0,0</w:t>
            </w:r>
          </w:p>
        </w:tc>
      </w:tr>
    </w:tbl>
    <w:p w:rsidR="001A2B56" w:rsidRPr="00772B71" w:rsidRDefault="001A2B56" w:rsidP="005A5E6B">
      <w:pPr>
        <w:tabs>
          <w:tab w:val="left" w:pos="-3420"/>
        </w:tabs>
        <w:ind w:firstLine="540"/>
        <w:jc w:val="center"/>
        <w:rPr>
          <w:sz w:val="18"/>
          <w:szCs w:val="18"/>
        </w:rPr>
      </w:pPr>
    </w:p>
    <w:p w:rsidR="001A2B56" w:rsidRPr="00772B71" w:rsidRDefault="001A2B56" w:rsidP="005A5E6B">
      <w:pPr>
        <w:ind w:firstLine="540"/>
        <w:rPr>
          <w:sz w:val="18"/>
          <w:szCs w:val="18"/>
        </w:rPr>
      </w:pPr>
      <w:r w:rsidRPr="00772B71">
        <w:rPr>
          <w:sz w:val="18"/>
          <w:szCs w:val="18"/>
        </w:rPr>
        <w:t xml:space="preserve">5. </w:t>
      </w:r>
      <w:r w:rsidRPr="00772B71">
        <w:rPr>
          <w:sz w:val="18"/>
          <w:szCs w:val="18"/>
          <w:lang w:val="kk-KZ"/>
        </w:rPr>
        <w:t xml:space="preserve">Қар жауғаннан кейін ыдыстағы жауын-шашын мөлшері стақанның 0,5 бөлігін құрайды: </w:t>
      </w:r>
    </w:p>
    <w:p w:rsidR="001A2B56" w:rsidRPr="00772B71" w:rsidRDefault="001A2B56" w:rsidP="005A5E6B">
      <w:pPr>
        <w:tabs>
          <w:tab w:val="left" w:pos="-3420"/>
        </w:tabs>
        <w:ind w:firstLine="540"/>
        <w:jc w:val="both"/>
        <w:rPr>
          <w:sz w:val="18"/>
          <w:szCs w:val="1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878"/>
        <w:gridCol w:w="720"/>
      </w:tblGrid>
      <w:tr w:rsidR="001A2B56" w:rsidRPr="00772B71" w:rsidTr="003F0437">
        <w:trPr>
          <w:trHeight w:val="439"/>
        </w:trPr>
        <w:tc>
          <w:tcPr>
            <w:tcW w:w="887" w:type="dxa"/>
            <w:tcBorders>
              <w:tr2bl w:val="single" w:sz="4" w:space="0" w:color="auto"/>
            </w:tcBorders>
          </w:tcPr>
          <w:p w:rsidR="001A2B56" w:rsidRPr="00772B71" w:rsidRDefault="001A2B56" w:rsidP="003F0437">
            <w:pPr>
              <w:tabs>
                <w:tab w:val="left" w:pos="-3420"/>
              </w:tabs>
              <w:rPr>
                <w:sz w:val="18"/>
                <w:szCs w:val="18"/>
              </w:rPr>
            </w:pPr>
            <w:r w:rsidRPr="00772B71">
              <w:rPr>
                <w:sz w:val="18"/>
                <w:szCs w:val="18"/>
              </w:rPr>
              <w:t xml:space="preserve">  1</w:t>
            </w:r>
          </w:p>
          <w:p w:rsidR="001A2B56" w:rsidRPr="00772B71" w:rsidRDefault="001A2B56" w:rsidP="003F0437">
            <w:pPr>
              <w:tabs>
                <w:tab w:val="left" w:pos="-3420"/>
              </w:tabs>
              <w:jc w:val="center"/>
              <w:rPr>
                <w:sz w:val="18"/>
                <w:szCs w:val="18"/>
              </w:rPr>
            </w:pPr>
            <w:r w:rsidRPr="00772B71">
              <w:rPr>
                <w:sz w:val="18"/>
                <w:szCs w:val="18"/>
              </w:rPr>
              <w:t xml:space="preserve">     0,1</w:t>
            </w:r>
          </w:p>
        </w:tc>
        <w:tc>
          <w:tcPr>
            <w:tcW w:w="878"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0,1</w:t>
            </w:r>
          </w:p>
        </w:tc>
        <w:tc>
          <w:tcPr>
            <w:tcW w:w="720"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0,2</w:t>
            </w:r>
          </w:p>
        </w:tc>
      </w:tr>
    </w:tbl>
    <w:p w:rsidR="001A2B56" w:rsidRPr="00772B71" w:rsidRDefault="001A2B56" w:rsidP="005A5E6B">
      <w:pPr>
        <w:tabs>
          <w:tab w:val="left" w:pos="-3420"/>
        </w:tabs>
        <w:ind w:firstLine="540"/>
        <w:jc w:val="both"/>
        <w:rPr>
          <w:sz w:val="18"/>
          <w:szCs w:val="18"/>
          <w:lang w:val="kk-KZ"/>
        </w:rPr>
      </w:pPr>
    </w:p>
    <w:p w:rsidR="001A2B56" w:rsidRPr="00772B71" w:rsidRDefault="001A2B56" w:rsidP="005A5E6B">
      <w:pPr>
        <w:tabs>
          <w:tab w:val="left" w:pos="-3420"/>
        </w:tabs>
        <w:ind w:firstLine="540"/>
        <w:jc w:val="both"/>
        <w:rPr>
          <w:sz w:val="18"/>
          <w:szCs w:val="18"/>
          <w:lang w:val="kk-KZ"/>
        </w:rPr>
      </w:pPr>
      <w:r w:rsidRPr="00772B71">
        <w:rPr>
          <w:sz w:val="18"/>
          <w:szCs w:val="18"/>
          <w:lang w:val="kk-KZ"/>
        </w:rPr>
        <w:t>6.  Өлшеу мерзімі аралығында алдымен дымқыл қар (</w:t>
      </w:r>
      <w:r w:rsidRPr="00BB6DB9">
        <w:rPr>
          <w:sz w:val="18"/>
          <w:szCs w:val="18"/>
        </w:rPr>
        <w:pict>
          <v:shape id="_x0000_i1194" type="#_x0000_t75" style="width:18.75pt;height:13.5pt">
            <v:imagedata r:id="rId150" o:title=""/>
          </v:shape>
        </w:pict>
      </w:r>
      <w:r w:rsidRPr="00772B71">
        <w:rPr>
          <w:sz w:val="18"/>
          <w:szCs w:val="18"/>
          <w:lang w:val="kk-KZ"/>
        </w:rPr>
        <w:t>), содан кейін құрғақ қар (</w:t>
      </w:r>
      <w:r w:rsidRPr="00BB6DB9">
        <w:rPr>
          <w:sz w:val="18"/>
          <w:szCs w:val="18"/>
        </w:rPr>
        <w:pict>
          <v:shape id="_x0000_i1195" type="#_x0000_t75" style="width:15.75pt;height:16.5pt">
            <v:imagedata r:id="rId84" o:title=""/>
          </v:shape>
        </w:pict>
      </w:r>
      <w:r w:rsidRPr="00772B71">
        <w:rPr>
          <w:sz w:val="18"/>
          <w:szCs w:val="18"/>
          <w:lang w:val="kk-KZ"/>
        </w:rPr>
        <w:t xml:space="preserve">) жауған. Жауын-шашынды өлшеу мерзімінде стақанның 7 бөлігінде жауын-шашын мөлшері байқалған. </w:t>
      </w:r>
    </w:p>
    <w:p w:rsidR="001A2B56" w:rsidRPr="00772B71" w:rsidRDefault="001A2B56" w:rsidP="005A5E6B">
      <w:pPr>
        <w:tabs>
          <w:tab w:val="left" w:pos="-3420"/>
        </w:tabs>
        <w:ind w:firstLine="540"/>
        <w:jc w:val="both"/>
        <w:rPr>
          <w:sz w:val="18"/>
          <w:szCs w:val="18"/>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878"/>
        <w:gridCol w:w="720"/>
      </w:tblGrid>
      <w:tr w:rsidR="001A2B56" w:rsidRPr="00772B71" w:rsidTr="003F0437">
        <w:trPr>
          <w:trHeight w:val="439"/>
        </w:trPr>
        <w:tc>
          <w:tcPr>
            <w:tcW w:w="887" w:type="dxa"/>
            <w:tcBorders>
              <w:tr2bl w:val="single" w:sz="4" w:space="0" w:color="auto"/>
            </w:tcBorders>
          </w:tcPr>
          <w:p w:rsidR="001A2B56" w:rsidRPr="00772B71" w:rsidRDefault="001A2B56" w:rsidP="003F0437">
            <w:pPr>
              <w:tabs>
                <w:tab w:val="left" w:pos="-3420"/>
              </w:tabs>
              <w:rPr>
                <w:sz w:val="18"/>
                <w:szCs w:val="18"/>
              </w:rPr>
            </w:pPr>
            <w:r w:rsidRPr="000F46C6">
              <w:rPr>
                <w:sz w:val="18"/>
                <w:szCs w:val="18"/>
                <w:lang w:val="kk-KZ"/>
              </w:rPr>
              <w:t xml:space="preserve">  </w:t>
            </w:r>
            <w:r w:rsidRPr="00772B71">
              <w:rPr>
                <w:sz w:val="18"/>
                <w:szCs w:val="18"/>
              </w:rPr>
              <w:t>7</w:t>
            </w:r>
          </w:p>
          <w:p w:rsidR="001A2B56" w:rsidRPr="00772B71" w:rsidRDefault="001A2B56" w:rsidP="003F0437">
            <w:pPr>
              <w:tabs>
                <w:tab w:val="left" w:pos="-3420"/>
              </w:tabs>
              <w:jc w:val="center"/>
              <w:rPr>
                <w:sz w:val="18"/>
                <w:szCs w:val="18"/>
              </w:rPr>
            </w:pPr>
            <w:r w:rsidRPr="00772B71">
              <w:rPr>
                <w:sz w:val="18"/>
                <w:szCs w:val="18"/>
              </w:rPr>
              <w:t xml:space="preserve">     0,7</w:t>
            </w:r>
          </w:p>
        </w:tc>
        <w:tc>
          <w:tcPr>
            <w:tcW w:w="878"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0,2</w:t>
            </w:r>
          </w:p>
        </w:tc>
        <w:tc>
          <w:tcPr>
            <w:tcW w:w="720"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0,9</w:t>
            </w:r>
          </w:p>
        </w:tc>
      </w:tr>
    </w:tbl>
    <w:p w:rsidR="001A2B56" w:rsidRPr="00772B71" w:rsidRDefault="001A2B56" w:rsidP="005A5E6B">
      <w:pPr>
        <w:tabs>
          <w:tab w:val="left" w:pos="-3420"/>
        </w:tabs>
        <w:ind w:firstLine="540"/>
        <w:jc w:val="both"/>
        <w:rPr>
          <w:sz w:val="18"/>
          <w:szCs w:val="18"/>
        </w:rPr>
      </w:pPr>
    </w:p>
    <w:p w:rsidR="001A2B56" w:rsidRPr="00772B71" w:rsidRDefault="001A2B56" w:rsidP="005A5E6B">
      <w:pPr>
        <w:tabs>
          <w:tab w:val="left" w:pos="-3420"/>
        </w:tabs>
        <w:ind w:firstLine="540"/>
        <w:jc w:val="both"/>
        <w:rPr>
          <w:sz w:val="18"/>
          <w:szCs w:val="18"/>
          <w:lang w:val="kk-KZ"/>
        </w:rPr>
      </w:pPr>
      <w:r w:rsidRPr="00772B71">
        <w:rPr>
          <w:sz w:val="18"/>
          <w:szCs w:val="18"/>
        </w:rPr>
        <w:t xml:space="preserve">7. </w:t>
      </w:r>
      <w:r w:rsidRPr="00772B71">
        <w:rPr>
          <w:sz w:val="18"/>
          <w:szCs w:val="18"/>
          <w:lang w:val="kk-KZ"/>
        </w:rPr>
        <w:t>Өлшеу мерзімі аралығында құрғақ қар (</w:t>
      </w:r>
      <w:r w:rsidRPr="00BB6DB9">
        <w:rPr>
          <w:sz w:val="18"/>
          <w:szCs w:val="18"/>
        </w:rPr>
        <w:pict>
          <v:shape id="_x0000_i1196" type="#_x0000_t75" style="width:9pt;height:10.5pt">
            <v:imagedata r:id="rId84" o:title=""/>
          </v:shape>
        </w:pict>
      </w:r>
      <w:r w:rsidRPr="00772B71">
        <w:rPr>
          <w:sz w:val="18"/>
          <w:szCs w:val="18"/>
          <w:lang w:val="kk-KZ"/>
        </w:rPr>
        <w:t>) және кристалды қылау байқалып, қабаттану жауынжинағыш ыдыстың беткейінде де байқалған. Жауын-шашынды өлшеу мерзімінде стақанның 1 бөлігінде жауын-шашын мөлшері байқалып, жауынжинағыш ыдыстың беткейі еріген қылаумен суланған:</w:t>
      </w:r>
    </w:p>
    <w:p w:rsidR="001A2B56" w:rsidRPr="00772B71" w:rsidRDefault="001A2B56" w:rsidP="005A5E6B">
      <w:pPr>
        <w:tabs>
          <w:tab w:val="left" w:pos="-3420"/>
        </w:tabs>
        <w:ind w:firstLine="540"/>
        <w:jc w:val="both"/>
        <w:rPr>
          <w:sz w:val="18"/>
          <w:szCs w:val="18"/>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878"/>
        <w:gridCol w:w="720"/>
      </w:tblGrid>
      <w:tr w:rsidR="001A2B56" w:rsidRPr="00772B71" w:rsidTr="003F0437">
        <w:trPr>
          <w:trHeight w:val="439"/>
        </w:trPr>
        <w:tc>
          <w:tcPr>
            <w:tcW w:w="887" w:type="dxa"/>
            <w:tcBorders>
              <w:tr2bl w:val="single" w:sz="4" w:space="0" w:color="auto"/>
            </w:tcBorders>
          </w:tcPr>
          <w:p w:rsidR="001A2B56" w:rsidRPr="00772B71" w:rsidRDefault="001A2B56" w:rsidP="003F0437">
            <w:pPr>
              <w:tabs>
                <w:tab w:val="left" w:pos="-3420"/>
              </w:tabs>
              <w:rPr>
                <w:sz w:val="18"/>
                <w:szCs w:val="18"/>
              </w:rPr>
            </w:pPr>
            <w:r w:rsidRPr="00772B71">
              <w:rPr>
                <w:sz w:val="18"/>
                <w:szCs w:val="18"/>
                <w:lang w:val="kk-KZ"/>
              </w:rPr>
              <w:t xml:space="preserve">  </w:t>
            </w:r>
            <w:r w:rsidRPr="00772B71">
              <w:rPr>
                <w:sz w:val="18"/>
                <w:szCs w:val="18"/>
              </w:rPr>
              <w:t>1</w:t>
            </w:r>
          </w:p>
          <w:p w:rsidR="001A2B56" w:rsidRPr="00772B71" w:rsidRDefault="001A2B56" w:rsidP="003F0437">
            <w:pPr>
              <w:tabs>
                <w:tab w:val="left" w:pos="-3420"/>
              </w:tabs>
              <w:jc w:val="center"/>
              <w:rPr>
                <w:sz w:val="18"/>
                <w:szCs w:val="18"/>
              </w:rPr>
            </w:pPr>
            <w:r w:rsidRPr="00772B71">
              <w:rPr>
                <w:sz w:val="18"/>
                <w:szCs w:val="18"/>
              </w:rPr>
              <w:t xml:space="preserve">     0,1</w:t>
            </w:r>
          </w:p>
        </w:tc>
        <w:tc>
          <w:tcPr>
            <w:tcW w:w="878"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0,2</w:t>
            </w:r>
          </w:p>
        </w:tc>
        <w:tc>
          <w:tcPr>
            <w:tcW w:w="720"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0,3</w:t>
            </w:r>
          </w:p>
        </w:tc>
      </w:tr>
    </w:tbl>
    <w:p w:rsidR="001A2B56" w:rsidRDefault="001A2B56" w:rsidP="005A5E6B">
      <w:pPr>
        <w:tabs>
          <w:tab w:val="left" w:pos="-3420"/>
        </w:tabs>
        <w:ind w:firstLine="540"/>
        <w:jc w:val="both"/>
        <w:rPr>
          <w:sz w:val="22"/>
          <w:szCs w:val="22"/>
          <w:lang w:val="kk-KZ"/>
        </w:rPr>
      </w:pPr>
    </w:p>
    <w:p w:rsidR="001A2B56" w:rsidRPr="00D231ED" w:rsidRDefault="001A2B56" w:rsidP="005A5E6B">
      <w:pPr>
        <w:tabs>
          <w:tab w:val="left" w:pos="-3420"/>
        </w:tabs>
        <w:ind w:firstLine="540"/>
        <w:jc w:val="both"/>
        <w:rPr>
          <w:sz w:val="22"/>
          <w:szCs w:val="22"/>
          <w:lang w:val="kk-KZ"/>
        </w:rPr>
      </w:pPr>
      <w:r w:rsidRPr="00D231ED">
        <w:rPr>
          <w:sz w:val="22"/>
          <w:szCs w:val="22"/>
          <w:lang w:val="kk-KZ"/>
        </w:rPr>
        <w:t>Айдың аяғында әр онкүндікке және бір айға түзетулердің (миллимтрмен) жиынтығы есептеліп, КМ-1 кітапшасының 4 бетіне жазылады.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Жиналған жауын-шашынның мөлшерін бірнеше қайтара өлшеулер жүргізген кезде әр өлшемнің есебі «Ескерту» графасының сәйкес бақылау мерзіміне жеке-жеке жазылады. Содан кейін барлық есептер қосылып, жиынтығы «Жауын-шашындар» графасының сол жақ бөлігіне жазылады, жиынтыққа түзетк енгізіледі, және жаын-шашын мөлшерінің түзетілген мәні «Жауын-шашындар» графасының оң жақ бөлігіне жазылады</w:t>
      </w:r>
    </w:p>
    <w:p w:rsidR="001A2B56" w:rsidRPr="00D231ED" w:rsidRDefault="001A2B56" w:rsidP="005A5E6B">
      <w:pPr>
        <w:tabs>
          <w:tab w:val="left" w:pos="-3420"/>
        </w:tabs>
        <w:ind w:firstLine="540"/>
        <w:jc w:val="both"/>
        <w:rPr>
          <w:sz w:val="22"/>
          <w:szCs w:val="22"/>
          <w:lang w:val="kk-KZ"/>
        </w:rPr>
      </w:pPr>
    </w:p>
    <w:p w:rsidR="001A2B56" w:rsidRPr="00772B71" w:rsidRDefault="001A2B56" w:rsidP="005A5E6B">
      <w:pPr>
        <w:tabs>
          <w:tab w:val="left" w:pos="-3420"/>
        </w:tabs>
        <w:ind w:firstLine="540"/>
        <w:jc w:val="both"/>
        <w:rPr>
          <w:sz w:val="18"/>
          <w:szCs w:val="18"/>
          <w:lang w:val="kk-KZ"/>
        </w:rPr>
      </w:pPr>
      <w:r w:rsidRPr="00772B71">
        <w:rPr>
          <w:sz w:val="18"/>
          <w:szCs w:val="18"/>
          <w:lang w:val="kk-KZ"/>
        </w:rPr>
        <w:t>Мысал</w:t>
      </w:r>
      <w:r w:rsidRPr="00772B71">
        <w:rPr>
          <w:sz w:val="18"/>
          <w:szCs w:val="18"/>
        </w:rPr>
        <w:t xml:space="preserve">. </w:t>
      </w:r>
      <w:r w:rsidRPr="00772B71">
        <w:rPr>
          <w:sz w:val="18"/>
          <w:szCs w:val="18"/>
          <w:lang w:val="kk-KZ"/>
        </w:rPr>
        <w:t xml:space="preserve">«Жауын-шашындар» графасына былайша жазылады: </w:t>
      </w:r>
      <w:r w:rsidRPr="00772B71">
        <w:rPr>
          <w:sz w:val="18"/>
          <w:szCs w:val="18"/>
        </w:rPr>
        <w:t>98+69+85=252.</w:t>
      </w:r>
      <w:r w:rsidRPr="00772B71">
        <w:rPr>
          <w:sz w:val="18"/>
          <w:szCs w:val="18"/>
          <w:lang w:val="kk-KZ"/>
        </w:rPr>
        <w:t xml:space="preserve"> Осы жиынтыққа түзету енгізіледі.</w:t>
      </w:r>
    </w:p>
    <w:p w:rsidR="001A2B56" w:rsidRPr="00772B71" w:rsidRDefault="001A2B56" w:rsidP="005A5E6B">
      <w:pPr>
        <w:tabs>
          <w:tab w:val="left" w:pos="-3420"/>
        </w:tabs>
        <w:ind w:firstLine="540"/>
        <w:jc w:val="both"/>
        <w:rPr>
          <w:sz w:val="18"/>
          <w:szCs w:val="1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878"/>
        <w:gridCol w:w="720"/>
      </w:tblGrid>
      <w:tr w:rsidR="001A2B56" w:rsidRPr="00772B71" w:rsidTr="003F0437">
        <w:trPr>
          <w:trHeight w:val="439"/>
        </w:trPr>
        <w:tc>
          <w:tcPr>
            <w:tcW w:w="887" w:type="dxa"/>
            <w:tcBorders>
              <w:tr2bl w:val="single" w:sz="4" w:space="0" w:color="auto"/>
            </w:tcBorders>
          </w:tcPr>
          <w:p w:rsidR="001A2B56" w:rsidRPr="00772B71" w:rsidRDefault="001A2B56" w:rsidP="003F0437">
            <w:pPr>
              <w:tabs>
                <w:tab w:val="left" w:pos="-3420"/>
              </w:tabs>
              <w:rPr>
                <w:sz w:val="18"/>
                <w:szCs w:val="18"/>
              </w:rPr>
            </w:pPr>
            <w:r w:rsidRPr="00772B71">
              <w:rPr>
                <w:sz w:val="18"/>
                <w:szCs w:val="18"/>
              </w:rPr>
              <w:t xml:space="preserve">  252</w:t>
            </w:r>
          </w:p>
          <w:p w:rsidR="001A2B56" w:rsidRPr="00772B71" w:rsidRDefault="001A2B56" w:rsidP="003F0437">
            <w:pPr>
              <w:tabs>
                <w:tab w:val="left" w:pos="-3420"/>
              </w:tabs>
              <w:jc w:val="center"/>
              <w:rPr>
                <w:sz w:val="18"/>
                <w:szCs w:val="18"/>
              </w:rPr>
            </w:pPr>
            <w:r w:rsidRPr="00772B71">
              <w:rPr>
                <w:sz w:val="18"/>
                <w:szCs w:val="18"/>
              </w:rPr>
              <w:t xml:space="preserve">       25,2</w:t>
            </w:r>
          </w:p>
        </w:tc>
        <w:tc>
          <w:tcPr>
            <w:tcW w:w="878"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0,2</w:t>
            </w:r>
          </w:p>
        </w:tc>
        <w:tc>
          <w:tcPr>
            <w:tcW w:w="720" w:type="dxa"/>
          </w:tcPr>
          <w:p w:rsidR="001A2B56" w:rsidRPr="00772B71" w:rsidRDefault="001A2B56" w:rsidP="003F0437">
            <w:pPr>
              <w:tabs>
                <w:tab w:val="left" w:pos="-3420"/>
              </w:tabs>
              <w:jc w:val="center"/>
              <w:rPr>
                <w:sz w:val="18"/>
                <w:szCs w:val="18"/>
              </w:rPr>
            </w:pPr>
          </w:p>
          <w:p w:rsidR="001A2B56" w:rsidRPr="00772B71" w:rsidRDefault="001A2B56" w:rsidP="003F0437">
            <w:pPr>
              <w:tabs>
                <w:tab w:val="left" w:pos="-3420"/>
              </w:tabs>
              <w:jc w:val="center"/>
              <w:rPr>
                <w:sz w:val="18"/>
                <w:szCs w:val="18"/>
              </w:rPr>
            </w:pPr>
            <w:r w:rsidRPr="00772B71">
              <w:rPr>
                <w:sz w:val="18"/>
                <w:szCs w:val="18"/>
              </w:rPr>
              <w:t>25,4</w:t>
            </w:r>
          </w:p>
        </w:tc>
      </w:tr>
    </w:tbl>
    <w:p w:rsidR="001A2B56" w:rsidRPr="00D231ED" w:rsidRDefault="001A2B56" w:rsidP="005A5E6B">
      <w:pPr>
        <w:tabs>
          <w:tab w:val="left" w:pos="-3420"/>
        </w:tabs>
        <w:ind w:firstLine="540"/>
        <w:jc w:val="both"/>
        <w:rPr>
          <w:sz w:val="22"/>
          <w:szCs w:val="22"/>
        </w:rPr>
      </w:pPr>
    </w:p>
    <w:p w:rsidR="001A2B56" w:rsidRPr="00D231ED" w:rsidRDefault="001A2B56" w:rsidP="005A5E6B">
      <w:pPr>
        <w:tabs>
          <w:tab w:val="left" w:pos="-3420"/>
        </w:tabs>
        <w:ind w:firstLine="540"/>
        <w:jc w:val="both"/>
        <w:rPr>
          <w:sz w:val="22"/>
          <w:szCs w:val="22"/>
          <w:lang w:val="kk-KZ"/>
        </w:rPr>
      </w:pPr>
      <w:r w:rsidRPr="00D231ED">
        <w:rPr>
          <w:sz w:val="22"/>
          <w:szCs w:val="22"/>
          <w:lang w:val="kk-KZ"/>
        </w:rPr>
        <w:t>К</w:t>
      </w:r>
      <w:r>
        <w:rPr>
          <w:sz w:val="22"/>
          <w:szCs w:val="22"/>
          <w:lang w:val="kk-KZ"/>
        </w:rPr>
        <w:t>М</w:t>
      </w:r>
      <w:r w:rsidRPr="00D231ED">
        <w:rPr>
          <w:sz w:val="22"/>
          <w:szCs w:val="22"/>
          <w:lang w:val="kk-KZ"/>
        </w:rPr>
        <w:t xml:space="preserve">-1 кітапшасының «Жауын-шашындар» графасына стақанмен өлшенген жауын-шашын мөлшерінің нәтижесі ғана жазылады. Таразымен өлшеу нәтижесі тек жеделхат жасаған кезде ғана қолданылады. </w:t>
      </w:r>
    </w:p>
    <w:p w:rsidR="001A2B56" w:rsidRPr="00D231ED" w:rsidRDefault="001A2B56" w:rsidP="00F025EB">
      <w:pPr>
        <w:tabs>
          <w:tab w:val="left" w:pos="900"/>
        </w:tabs>
        <w:ind w:firstLine="540"/>
        <w:jc w:val="both"/>
        <w:rPr>
          <w:sz w:val="22"/>
          <w:szCs w:val="22"/>
          <w:lang w:val="kk-KZ"/>
        </w:rPr>
      </w:pPr>
      <w:r w:rsidRPr="00D231ED">
        <w:rPr>
          <w:sz w:val="22"/>
          <w:szCs w:val="22"/>
          <w:lang w:val="kk-KZ"/>
        </w:rPr>
        <w:t xml:space="preserve">Сұйық жауын-шашынның қарқындылығы ауа температурасы тәулік бойы 0 </w:t>
      </w:r>
      <w:r w:rsidRPr="00D231ED">
        <w:rPr>
          <w:sz w:val="22"/>
          <w:szCs w:val="22"/>
          <w:vertAlign w:val="superscript"/>
          <w:lang w:val="kk-KZ"/>
        </w:rPr>
        <w:t>0</w:t>
      </w:r>
      <w:r w:rsidRPr="00D231ED">
        <w:rPr>
          <w:sz w:val="22"/>
          <w:szCs w:val="22"/>
          <w:lang w:val="kk-KZ"/>
        </w:rPr>
        <w:t xml:space="preserve">С төмен болмағанда, сұйық жауын-шашын жауған кезде метеорологиялық алаңның табиғи  жағдайында плювиографтың көмегімен тіркеледі. Плювиограф бағанда, оның жоғарғы жиегі жер бетінен 2 м биіктікте болатындай етіп орналасады. Жауын-шашынды қабылдау ыдысының жоғарғы жиегі горизонталды болып орналасуы керек. Аспаптың корпусы үш сым темірмен керіліп қойылады. Плювиоргафты әрқашан тазалықта ұстау керек. Сифонды түтікшені жуу үшін қысқыш гайканы бұрап, сифонды түтікшені суырып алып, алдымен оны бірнеше қайтара сабынды сумен, содан кейін таза сумен жуып, түтікшені орнына қойып, сифонның жұмыс істеуін тексеру керек. Түтікшенің жуылған күнін сол күннің бланкісіне жазып қою керек. </w:t>
      </w:r>
    </w:p>
    <w:p w:rsidR="001A2B56" w:rsidRPr="00D231ED" w:rsidRDefault="001A2B56" w:rsidP="00F025EB">
      <w:pPr>
        <w:tabs>
          <w:tab w:val="left" w:pos="900"/>
        </w:tabs>
        <w:ind w:firstLine="540"/>
        <w:jc w:val="both"/>
        <w:rPr>
          <w:sz w:val="22"/>
          <w:szCs w:val="22"/>
          <w:lang w:val="kk-KZ"/>
        </w:rPr>
      </w:pPr>
      <w:r w:rsidRPr="00D231ED">
        <w:rPr>
          <w:sz w:val="22"/>
          <w:szCs w:val="22"/>
          <w:lang w:val="kk-KZ"/>
        </w:rPr>
        <w:t xml:space="preserve">Айына кем дегенде екі рет (әр айдың 1-і немесе 15-і күні) ыдыстан судың ағуын бірнеше рет әдейілеп қолмен ағызып тексеру керек. </w:t>
      </w:r>
    </w:p>
    <w:p w:rsidR="001A2B56" w:rsidRPr="00D231ED" w:rsidRDefault="001A2B56" w:rsidP="00F025EB">
      <w:pPr>
        <w:tabs>
          <w:tab w:val="left" w:pos="900"/>
        </w:tabs>
        <w:ind w:firstLine="540"/>
        <w:jc w:val="both"/>
        <w:rPr>
          <w:sz w:val="22"/>
          <w:szCs w:val="22"/>
          <w:lang w:val="kk-KZ"/>
        </w:rPr>
      </w:pPr>
      <w:r w:rsidRPr="00D231ED">
        <w:rPr>
          <w:sz w:val="22"/>
          <w:szCs w:val="22"/>
          <w:lang w:val="kk-KZ"/>
        </w:rPr>
        <w:t xml:space="preserve">Күзде аяз түскенге дейін аспапты шешіп алып қою керек. Ол үшін сағаттық механизмі бар барабанды, сифонды түтікшені, қалтқымалы камераны және тексеру ыдысын шешіп алып, оларды құрғатып сүртіп, көктемге дейін бөлмеге апарып қою керек. Барабанның осін вазелинмен немесе литолмен майлап қою керек. Қабылдаушы ыдысы қақпақпен жабылады және ыдыстың корпусының есігі де жабылып қойылады.   </w:t>
      </w:r>
    </w:p>
    <w:p w:rsidR="001A2B56" w:rsidRPr="00D231ED" w:rsidRDefault="001A2B56" w:rsidP="00F025EB">
      <w:pPr>
        <w:tabs>
          <w:tab w:val="left" w:pos="900"/>
        </w:tabs>
        <w:ind w:firstLine="540"/>
        <w:jc w:val="both"/>
        <w:rPr>
          <w:sz w:val="22"/>
          <w:szCs w:val="22"/>
          <w:lang w:val="kk-KZ"/>
        </w:rPr>
      </w:pPr>
      <w:r w:rsidRPr="00D231ED">
        <w:rPr>
          <w:sz w:val="22"/>
          <w:szCs w:val="22"/>
          <w:lang w:val="kk-KZ"/>
        </w:rPr>
        <w:t>Плювиографтың диаграммалық бланкісі күнделікті 20 сағ белдеулік уақытқа жуық бақылау жүргізілгеннен кейін ауыстырылады. Бланкіні ауыстыру басқа өздігінен жазатын аспаптардікі сияқты жүргізіледі. Әр өлшеу мерзімінде қаламұш бекітілген вертикаль қалтқылы стерженді жоғары және төмен жылжыта отырып диаграммалық бланкіге белгі салу керек. Аптасына екі рет бланкіні ауыстыру кезінде сағаттық механизмді бұрап тұру керек.</w:t>
      </w:r>
    </w:p>
    <w:p w:rsidR="001A2B56" w:rsidRPr="00D231ED" w:rsidRDefault="001A2B56" w:rsidP="00F025EB">
      <w:pPr>
        <w:tabs>
          <w:tab w:val="left" w:pos="900"/>
        </w:tabs>
        <w:ind w:firstLine="540"/>
        <w:jc w:val="both"/>
        <w:rPr>
          <w:sz w:val="22"/>
          <w:szCs w:val="22"/>
          <w:lang w:val="kk-KZ"/>
        </w:rPr>
      </w:pPr>
      <w:r w:rsidRPr="00D231ED">
        <w:rPr>
          <w:sz w:val="22"/>
          <w:szCs w:val="22"/>
          <w:lang w:val="kk-KZ"/>
        </w:rPr>
        <w:t>Егер өткен 24 сағатта жауын-шашын болмаса және плювиограф горизонталды түзу сызық жазса, онда қабылдаушы ыдысқа өлшеуіш стақанның 5-10 бөліміне сәйкес су құйып, бланк келесі тәулікке қалтырылады. Бұл кезде міндетті түрде ескі жазудың соңына және жаңа жазудың басына уақыт белгісін (ай, күн, сағат және минут) қою керек.</w:t>
      </w:r>
    </w:p>
    <w:p w:rsidR="001A2B56" w:rsidRPr="00D231ED" w:rsidRDefault="001A2B56" w:rsidP="00F025EB">
      <w:pPr>
        <w:tabs>
          <w:tab w:val="left" w:pos="900"/>
        </w:tabs>
        <w:ind w:firstLine="540"/>
        <w:jc w:val="both"/>
        <w:rPr>
          <w:sz w:val="22"/>
          <w:szCs w:val="22"/>
          <w:lang w:val="kk-KZ"/>
        </w:rPr>
      </w:pPr>
      <w:r w:rsidRPr="00D231ED">
        <w:rPr>
          <w:sz w:val="22"/>
          <w:szCs w:val="22"/>
          <w:lang w:val="kk-KZ"/>
        </w:rPr>
        <w:t>Бланкіні ауыстыру кезінде жауын-шашынды жазу жасанды төгу арқылы тексеріліп тұрады. Жасанды төгу жасау үшін:</w:t>
      </w:r>
    </w:p>
    <w:p w:rsidR="001A2B56" w:rsidRPr="00D231ED" w:rsidRDefault="001A2B56" w:rsidP="00355083">
      <w:pPr>
        <w:numPr>
          <w:ilvl w:val="1"/>
          <w:numId w:val="59"/>
        </w:numPr>
        <w:tabs>
          <w:tab w:val="left" w:pos="709"/>
        </w:tabs>
        <w:ind w:left="0" w:firstLine="567"/>
        <w:jc w:val="both"/>
        <w:rPr>
          <w:sz w:val="22"/>
          <w:szCs w:val="22"/>
          <w:lang w:val="kk-KZ"/>
        </w:rPr>
      </w:pPr>
      <w:r w:rsidRPr="00D231ED">
        <w:rPr>
          <w:sz w:val="22"/>
          <w:szCs w:val="22"/>
          <w:lang w:val="kk-KZ"/>
        </w:rPr>
        <w:t>бақылау ыдысында судың болуы, болмауы тексеріледі;</w:t>
      </w:r>
    </w:p>
    <w:p w:rsidR="001A2B56" w:rsidRPr="00D231ED" w:rsidRDefault="001A2B56" w:rsidP="00355083">
      <w:pPr>
        <w:numPr>
          <w:ilvl w:val="1"/>
          <w:numId w:val="59"/>
        </w:numPr>
        <w:tabs>
          <w:tab w:val="left" w:pos="709"/>
        </w:tabs>
        <w:ind w:left="0" w:firstLine="567"/>
        <w:jc w:val="both"/>
        <w:rPr>
          <w:sz w:val="22"/>
          <w:szCs w:val="22"/>
          <w:lang w:val="kk-KZ"/>
        </w:rPr>
      </w:pPr>
      <w:r w:rsidRPr="00D231ED">
        <w:rPr>
          <w:sz w:val="22"/>
          <w:szCs w:val="22"/>
          <w:lang w:val="kk-KZ"/>
        </w:rPr>
        <w:t>суды бақылау ыдысынан өлшеуіш стақанға құю керек;</w:t>
      </w:r>
    </w:p>
    <w:p w:rsidR="001A2B56" w:rsidRPr="00D231ED" w:rsidRDefault="001A2B56" w:rsidP="00355083">
      <w:pPr>
        <w:numPr>
          <w:ilvl w:val="1"/>
          <w:numId w:val="59"/>
        </w:numPr>
        <w:tabs>
          <w:tab w:val="left" w:pos="709"/>
        </w:tabs>
        <w:ind w:left="0" w:firstLine="567"/>
        <w:jc w:val="both"/>
        <w:rPr>
          <w:sz w:val="22"/>
          <w:szCs w:val="22"/>
          <w:lang w:val="kk-KZ"/>
        </w:rPr>
      </w:pPr>
      <w:r w:rsidRPr="00D231ED">
        <w:rPr>
          <w:sz w:val="22"/>
          <w:szCs w:val="22"/>
          <w:lang w:val="kk-KZ"/>
        </w:rPr>
        <w:t>өлшегіш стақандағы судың мөлшері өлшеніп бланкіге жазылады;</w:t>
      </w:r>
    </w:p>
    <w:p w:rsidR="001A2B56" w:rsidRPr="00D231ED" w:rsidRDefault="001A2B56" w:rsidP="00355083">
      <w:pPr>
        <w:numPr>
          <w:ilvl w:val="1"/>
          <w:numId w:val="59"/>
        </w:numPr>
        <w:tabs>
          <w:tab w:val="left" w:pos="709"/>
        </w:tabs>
        <w:ind w:left="0" w:firstLine="567"/>
        <w:jc w:val="both"/>
        <w:rPr>
          <w:sz w:val="22"/>
          <w:szCs w:val="22"/>
          <w:lang w:val="kk-KZ"/>
        </w:rPr>
      </w:pPr>
      <w:r w:rsidRPr="00D231ED">
        <w:rPr>
          <w:sz w:val="22"/>
          <w:szCs w:val="22"/>
          <w:lang w:val="kk-KZ"/>
        </w:rPr>
        <w:t>өлшегіш стақандағы су қабылдау ыдысына одан су төгіле бастағанға жейін құйылады, төгіле бастаған кезде су құю тоқтатылады;</w:t>
      </w:r>
    </w:p>
    <w:p w:rsidR="001A2B56" w:rsidRPr="00D231ED" w:rsidRDefault="001A2B56" w:rsidP="00355083">
      <w:pPr>
        <w:numPr>
          <w:ilvl w:val="1"/>
          <w:numId w:val="59"/>
        </w:numPr>
        <w:tabs>
          <w:tab w:val="left" w:pos="900"/>
        </w:tabs>
        <w:ind w:left="0" w:firstLine="567"/>
        <w:jc w:val="both"/>
        <w:rPr>
          <w:sz w:val="22"/>
          <w:szCs w:val="22"/>
          <w:lang w:val="kk-KZ"/>
        </w:rPr>
      </w:pPr>
      <w:r w:rsidRPr="00D231ED">
        <w:rPr>
          <w:sz w:val="22"/>
          <w:szCs w:val="22"/>
          <w:lang w:val="kk-KZ"/>
        </w:rPr>
        <w:t>стақанда қалған су өлшеніп, оның мөлшері жазылады;</w:t>
      </w:r>
    </w:p>
    <w:p w:rsidR="001A2B56" w:rsidRPr="00D231ED" w:rsidRDefault="001A2B56" w:rsidP="00355083">
      <w:pPr>
        <w:numPr>
          <w:ilvl w:val="1"/>
          <w:numId w:val="59"/>
        </w:numPr>
        <w:tabs>
          <w:tab w:val="left" w:pos="900"/>
        </w:tabs>
        <w:ind w:left="0" w:firstLine="567"/>
        <w:jc w:val="both"/>
        <w:rPr>
          <w:sz w:val="22"/>
          <w:szCs w:val="22"/>
          <w:lang w:val="kk-KZ"/>
        </w:rPr>
      </w:pPr>
      <w:r w:rsidRPr="00D231ED">
        <w:rPr>
          <w:sz w:val="22"/>
          <w:szCs w:val="22"/>
          <w:lang w:val="kk-KZ"/>
        </w:rPr>
        <w:t>алынған су мен стақанда қалған су мөлшерінің айырмашылығы бойынша плювиографқа құйылған су мөлшері анықталады.</w:t>
      </w:r>
    </w:p>
    <w:p w:rsidR="001A2B56" w:rsidRPr="00D231ED" w:rsidRDefault="001A2B56" w:rsidP="00F025EB">
      <w:pPr>
        <w:tabs>
          <w:tab w:val="left" w:pos="900"/>
        </w:tabs>
        <w:ind w:firstLine="540"/>
        <w:jc w:val="both"/>
        <w:rPr>
          <w:sz w:val="22"/>
          <w:szCs w:val="22"/>
          <w:lang w:val="kk-KZ"/>
        </w:rPr>
      </w:pPr>
      <w:r w:rsidRPr="00D231ED">
        <w:rPr>
          <w:sz w:val="22"/>
          <w:szCs w:val="22"/>
          <w:lang w:val="kk-KZ"/>
        </w:rPr>
        <w:t xml:space="preserve">Өлшеулердің барлық нәтижелері (миллиметрдің бүтін және ондық бөліктерімен) бланкі барабаннан алынбай тұрып бланкінің беткі жағына жазылады, содан кейін ол оның артқы жағына көшіріледі. </w:t>
      </w:r>
    </w:p>
    <w:p w:rsidR="001A2B56" w:rsidRPr="00D231ED" w:rsidRDefault="001A2B56" w:rsidP="00F025EB">
      <w:pPr>
        <w:tabs>
          <w:tab w:val="left" w:pos="900"/>
        </w:tabs>
        <w:ind w:firstLine="540"/>
        <w:jc w:val="both"/>
        <w:rPr>
          <w:sz w:val="22"/>
          <w:szCs w:val="22"/>
          <w:lang w:val="kk-KZ"/>
        </w:rPr>
      </w:pPr>
      <w:r w:rsidRPr="00D231ED">
        <w:rPr>
          <w:sz w:val="22"/>
          <w:szCs w:val="22"/>
          <w:lang w:val="kk-KZ"/>
        </w:rPr>
        <w:t>Егер станцияда плювиографқа арналған өлшейтін стақан (бөлім шкаласы 5 см</w:t>
      </w:r>
      <w:r w:rsidRPr="00D231ED">
        <w:rPr>
          <w:sz w:val="22"/>
          <w:szCs w:val="22"/>
          <w:vertAlign w:val="superscript"/>
          <w:lang w:val="kk-KZ"/>
        </w:rPr>
        <w:t>3</w:t>
      </w:r>
      <w:r w:rsidRPr="00D231ED">
        <w:rPr>
          <w:sz w:val="22"/>
          <w:szCs w:val="22"/>
          <w:lang w:val="kk-KZ"/>
        </w:rPr>
        <w:t>) болмаса, онда жауын-шашынның мөлшерін өлшейтін стақанды қолдануға болады. Бұл жағдайда стақанның бөлімін миллиметрге айналдыру үшін 0,04 санына көбейту керек.</w:t>
      </w:r>
    </w:p>
    <w:p w:rsidR="001A2B56" w:rsidRPr="00D231ED" w:rsidRDefault="001A2B56" w:rsidP="00F025EB">
      <w:pPr>
        <w:tabs>
          <w:tab w:val="left" w:pos="900"/>
        </w:tabs>
        <w:ind w:firstLine="540"/>
        <w:jc w:val="both"/>
        <w:rPr>
          <w:sz w:val="22"/>
          <w:szCs w:val="22"/>
          <w:lang w:val="kk-KZ"/>
        </w:rPr>
      </w:pPr>
      <w:r w:rsidRPr="00D231ED">
        <w:rPr>
          <w:sz w:val="22"/>
          <w:szCs w:val="22"/>
          <w:lang w:val="kk-KZ"/>
        </w:rPr>
        <w:t>Плювиографтың бланкісі келесі түрде өңделеді:</w:t>
      </w:r>
    </w:p>
    <w:p w:rsidR="001A2B56" w:rsidRDefault="001A2B56" w:rsidP="00355083">
      <w:pPr>
        <w:numPr>
          <w:ilvl w:val="0"/>
          <w:numId w:val="60"/>
        </w:numPr>
        <w:tabs>
          <w:tab w:val="left" w:pos="900"/>
        </w:tabs>
        <w:ind w:left="0" w:firstLine="567"/>
        <w:jc w:val="both"/>
        <w:rPr>
          <w:sz w:val="22"/>
          <w:szCs w:val="22"/>
          <w:lang w:val="kk-KZ"/>
        </w:rPr>
      </w:pPr>
      <w:r w:rsidRPr="00D231ED">
        <w:rPr>
          <w:sz w:val="22"/>
          <w:szCs w:val="22"/>
          <w:lang w:val="kk-KZ"/>
        </w:rPr>
        <w:t>қаламұштың орнатылуы мен жазудың аяқталуының күні және дәл уақыты (сағатпен және минутпен);</w:t>
      </w:r>
    </w:p>
    <w:p w:rsidR="001A2B56" w:rsidRDefault="001A2B56" w:rsidP="00355083">
      <w:pPr>
        <w:numPr>
          <w:ilvl w:val="0"/>
          <w:numId w:val="60"/>
        </w:numPr>
        <w:tabs>
          <w:tab w:val="left" w:pos="900"/>
        </w:tabs>
        <w:ind w:left="0" w:firstLine="567"/>
        <w:jc w:val="both"/>
        <w:rPr>
          <w:sz w:val="22"/>
          <w:szCs w:val="22"/>
          <w:lang w:val="kk-KZ"/>
        </w:rPr>
      </w:pPr>
      <w:r w:rsidRPr="00D231ED">
        <w:rPr>
          <w:sz w:val="22"/>
          <w:szCs w:val="22"/>
          <w:lang w:val="kk-KZ"/>
        </w:rPr>
        <w:t>бақылау ыдысы бойынша жауын-шашынның мөлшері;</w:t>
      </w:r>
    </w:p>
    <w:p w:rsidR="001A2B56" w:rsidRDefault="001A2B56" w:rsidP="00355083">
      <w:pPr>
        <w:numPr>
          <w:ilvl w:val="0"/>
          <w:numId w:val="60"/>
        </w:numPr>
        <w:tabs>
          <w:tab w:val="left" w:pos="900"/>
        </w:tabs>
        <w:ind w:left="0" w:firstLine="567"/>
        <w:jc w:val="both"/>
        <w:rPr>
          <w:sz w:val="22"/>
          <w:szCs w:val="22"/>
          <w:lang w:val="kk-KZ"/>
        </w:rPr>
      </w:pPr>
      <w:r w:rsidRPr="00D231ED">
        <w:rPr>
          <w:sz w:val="22"/>
          <w:szCs w:val="22"/>
          <w:lang w:val="kk-KZ"/>
        </w:rPr>
        <w:t>қосымша құйылған судың мөлшері (қосымша суды құю күні мен сағатпен және минутпен берілген уақыты);</w:t>
      </w:r>
    </w:p>
    <w:p w:rsidR="001A2B56" w:rsidRPr="00D231ED" w:rsidRDefault="001A2B56" w:rsidP="00355083">
      <w:pPr>
        <w:numPr>
          <w:ilvl w:val="0"/>
          <w:numId w:val="60"/>
        </w:numPr>
        <w:tabs>
          <w:tab w:val="left" w:pos="900"/>
        </w:tabs>
        <w:ind w:left="0" w:firstLine="567"/>
        <w:jc w:val="both"/>
        <w:rPr>
          <w:sz w:val="22"/>
          <w:szCs w:val="22"/>
          <w:lang w:val="kk-KZ"/>
        </w:rPr>
      </w:pPr>
      <w:r w:rsidRPr="00D231ED">
        <w:rPr>
          <w:sz w:val="22"/>
          <w:szCs w:val="22"/>
          <w:lang w:val="kk-KZ"/>
        </w:rPr>
        <w:t>жасанды төгуден кейінгі бақылау ыдысындағы судың мөлшері.</w:t>
      </w:r>
    </w:p>
    <w:p w:rsidR="001A2B56" w:rsidRPr="00D231ED" w:rsidRDefault="001A2B56" w:rsidP="00772B71">
      <w:pPr>
        <w:tabs>
          <w:tab w:val="left" w:pos="900"/>
        </w:tabs>
        <w:ind w:left="1440" w:hanging="873"/>
        <w:jc w:val="both"/>
        <w:rPr>
          <w:sz w:val="22"/>
          <w:szCs w:val="22"/>
          <w:lang w:val="kk-KZ"/>
        </w:rPr>
      </w:pPr>
      <w:r w:rsidRPr="00D231ED">
        <w:rPr>
          <w:sz w:val="22"/>
          <w:szCs w:val="22"/>
          <w:lang w:val="kk-KZ"/>
        </w:rPr>
        <w:t>Бланкінің артқы жағында келесілер көрсетіледі:</w:t>
      </w:r>
    </w:p>
    <w:p w:rsidR="001A2B56" w:rsidRPr="00D231ED" w:rsidRDefault="001A2B56" w:rsidP="00355083">
      <w:pPr>
        <w:numPr>
          <w:ilvl w:val="1"/>
          <w:numId w:val="61"/>
        </w:numPr>
        <w:tabs>
          <w:tab w:val="left" w:pos="900"/>
        </w:tabs>
        <w:ind w:left="0" w:firstLine="567"/>
        <w:jc w:val="both"/>
        <w:rPr>
          <w:sz w:val="22"/>
          <w:szCs w:val="22"/>
          <w:lang w:val="kk-KZ"/>
        </w:rPr>
      </w:pPr>
      <w:r w:rsidRPr="00D231ED">
        <w:rPr>
          <w:sz w:val="22"/>
          <w:szCs w:val="22"/>
          <w:lang w:val="kk-KZ"/>
        </w:rPr>
        <w:t>сол жақ жоғарғы бұрышында бланкіні алу және салу уақыттары;</w:t>
      </w:r>
    </w:p>
    <w:p w:rsidR="001A2B56" w:rsidRPr="00D231ED" w:rsidRDefault="001A2B56" w:rsidP="00355083">
      <w:pPr>
        <w:numPr>
          <w:ilvl w:val="1"/>
          <w:numId w:val="61"/>
        </w:numPr>
        <w:tabs>
          <w:tab w:val="left" w:pos="900"/>
        </w:tabs>
        <w:ind w:left="0" w:firstLine="567"/>
        <w:jc w:val="both"/>
        <w:rPr>
          <w:sz w:val="22"/>
          <w:szCs w:val="22"/>
          <w:lang w:val="kk-KZ"/>
        </w:rPr>
      </w:pPr>
      <w:r w:rsidRPr="00D231ED">
        <w:rPr>
          <w:sz w:val="22"/>
          <w:szCs w:val="22"/>
          <w:lang w:val="kk-KZ"/>
        </w:rPr>
        <w:t>ортасында станция атауы, ай, жыл, аспап нөмірі;</w:t>
      </w:r>
    </w:p>
    <w:p w:rsidR="001A2B56" w:rsidRPr="00D231ED" w:rsidRDefault="001A2B56" w:rsidP="00355083">
      <w:pPr>
        <w:numPr>
          <w:ilvl w:val="0"/>
          <w:numId w:val="61"/>
        </w:numPr>
        <w:tabs>
          <w:tab w:val="left" w:pos="-3420"/>
        </w:tabs>
        <w:ind w:left="0" w:firstLine="567"/>
        <w:jc w:val="both"/>
        <w:rPr>
          <w:sz w:val="22"/>
          <w:szCs w:val="22"/>
          <w:lang w:val="kk-KZ"/>
        </w:rPr>
      </w:pPr>
      <w:r w:rsidRPr="00D231ED">
        <w:rPr>
          <w:sz w:val="22"/>
          <w:szCs w:val="22"/>
          <w:lang w:val="kk-KZ"/>
        </w:rPr>
        <w:t>оң жақ жоғарғы бұрышында жауын-шашын өлшегішімен анықталған және жасанды төгу жүргізгенге дейінгі және жүргізгеннен кейінгі тексеру ыдысымен өлшенген жауын-шашын мөлшерлері, қосымша құйылған су мөлшері, тексеру ыдысындағы жауын-шашынның барлық мөлшері (қосымша құйылған суды қоспағанда) және бланкі бойынша барлық хауын-шашын мөлшері жазылады. Сонымен қатар бланкінің артқы бетінде аспаптың жұмыс істеуіне байланысты барлық ескертулер жазылады және бланкіні салған және алған бақылаушының қолы қойылады.</w:t>
      </w:r>
    </w:p>
    <w:p w:rsidR="001A2B56" w:rsidRPr="00D231ED" w:rsidRDefault="001A2B56" w:rsidP="00F025EB">
      <w:pPr>
        <w:tabs>
          <w:tab w:val="left" w:pos="-3420"/>
        </w:tabs>
        <w:ind w:firstLine="540"/>
        <w:jc w:val="both"/>
        <w:rPr>
          <w:sz w:val="22"/>
          <w:szCs w:val="22"/>
          <w:lang w:val="kk-KZ"/>
        </w:rPr>
      </w:pPr>
      <w:r w:rsidRPr="00D231ED">
        <w:rPr>
          <w:sz w:val="22"/>
          <w:szCs w:val="22"/>
          <w:lang w:val="kk-KZ"/>
        </w:rPr>
        <w:t xml:space="preserve">Плювиографтың мәліметтерін өңдеу жауын-шашындардың қарқындылығы туралы мәліметтерді алу мақсатында жүргізіледі. Өңдеуге аспап дұрыс жұмыс жасаған кезіндегі 2,5 мм және одан жоғары жаңбырдың мөлшері болған жағдайдағы, алынған мәліметтерімен плювиограф бланкілері қарастырылады. </w:t>
      </w:r>
    </w:p>
    <w:p w:rsidR="001A2B56" w:rsidRPr="00D231ED" w:rsidRDefault="001A2B56" w:rsidP="005A5E6B">
      <w:pPr>
        <w:tabs>
          <w:tab w:val="left" w:pos="-3420"/>
        </w:tabs>
        <w:ind w:firstLine="540"/>
        <w:jc w:val="both"/>
        <w:rPr>
          <w:sz w:val="22"/>
          <w:szCs w:val="22"/>
          <w:lang w:val="kk-KZ"/>
        </w:rPr>
      </w:pPr>
      <w:r w:rsidRPr="00D231ED">
        <w:rPr>
          <w:sz w:val="22"/>
          <w:szCs w:val="22"/>
          <w:lang w:val="kk-KZ"/>
        </w:rPr>
        <w:t>Өңдеу бланкіге белгіленген жаңбырдың бүкіл кезеңіндегі 10 минут уақыт аралығы бойынша жүргізіледі, және келесі кезеңдерге бөлінеді:</w:t>
      </w:r>
    </w:p>
    <w:p w:rsidR="001A2B56" w:rsidRPr="00D231ED" w:rsidRDefault="001A2B56" w:rsidP="005A5E6B">
      <w:pPr>
        <w:tabs>
          <w:tab w:val="left" w:pos="-3420"/>
        </w:tabs>
        <w:ind w:firstLine="540"/>
        <w:jc w:val="both"/>
        <w:rPr>
          <w:sz w:val="22"/>
          <w:szCs w:val="22"/>
          <w:lang w:val="kk-KZ"/>
        </w:rPr>
      </w:pPr>
      <w:r w:rsidRPr="00D231ED">
        <w:rPr>
          <w:sz w:val="22"/>
          <w:szCs w:val="22"/>
          <w:lang w:val="kk-KZ"/>
        </w:rPr>
        <w:t>- жаңбырдың басталу және аяқталу уақыттарын анықтау;</w:t>
      </w:r>
    </w:p>
    <w:p w:rsidR="001A2B56" w:rsidRPr="00D231ED" w:rsidRDefault="001A2B56" w:rsidP="005A5E6B">
      <w:pPr>
        <w:tabs>
          <w:tab w:val="left" w:pos="-3420"/>
        </w:tabs>
        <w:ind w:firstLine="540"/>
        <w:jc w:val="both"/>
        <w:rPr>
          <w:sz w:val="22"/>
          <w:szCs w:val="22"/>
          <w:lang w:val="kk-KZ"/>
        </w:rPr>
      </w:pPr>
      <w:r w:rsidRPr="00D231ED">
        <w:rPr>
          <w:sz w:val="22"/>
          <w:szCs w:val="22"/>
          <w:lang w:val="kk-KZ"/>
        </w:rPr>
        <w:t>- жауын-шашынның басталғаннан аяқталғанға дейінгі әр 10 минут уақыт аралықтары біткенге дейінгі жауын-шашын мөлшерін өлшеу. Кейбір, жаңбырдың басталуы және аяқталуы 10 минут уақыт аралығының ішінде болса, онда жаңбырдың басталу және аяқталу кезеңіндегі, сонымен қатар үзілісті жаңбыр</w:t>
      </w:r>
      <w:r>
        <w:rPr>
          <w:sz w:val="22"/>
          <w:szCs w:val="22"/>
          <w:lang w:val="kk-KZ"/>
        </w:rPr>
        <w:t>дың юсындағы және аяғындағы уа</w:t>
      </w:r>
      <w:r w:rsidRPr="00D231ED">
        <w:rPr>
          <w:sz w:val="22"/>
          <w:szCs w:val="22"/>
          <w:lang w:val="kk-KZ"/>
        </w:rPr>
        <w:t>қыт аралығы 10 минуттан кем болады;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 төгуге түзетуді есептеу және оны енгізу.</w:t>
      </w:r>
    </w:p>
    <w:p w:rsidR="001A2B56" w:rsidRPr="00D231ED" w:rsidRDefault="001A2B56" w:rsidP="005A5E6B">
      <w:pPr>
        <w:tabs>
          <w:tab w:val="left" w:pos="-3420"/>
        </w:tabs>
        <w:ind w:firstLine="540"/>
        <w:jc w:val="both"/>
        <w:rPr>
          <w:sz w:val="22"/>
          <w:szCs w:val="22"/>
          <w:lang w:val="kk-KZ"/>
        </w:rPr>
      </w:pPr>
      <w:r w:rsidRPr="00D231ED">
        <w:rPr>
          <w:sz w:val="22"/>
          <w:szCs w:val="22"/>
          <w:lang w:val="kk-KZ"/>
        </w:rPr>
        <w:t>Жауын-шашын мөлшері бланкі бойынша, яғни оның бір верикаль бөлімінің бағасы 0,2 мм-ге тең болуына сәйкес анықталады.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Егер жаңбыр 1 сағ немесе одан да кем уақытта үзіліспен жауса, ондай жаңбыр бүтін ретінде саналады. Егер жаңбыр үзілісі 1 сағ артық болса, онда үзілістің алдындағы және соңындағы жаңбырлар бөлек саналады. Егер жаңбыр жазуы нөль сызығынан басталмайтын болса, онда осындай жазуды өңдегенде жауын-шашын мөлшерінің барлық есептеулері нөль сызығы деп есепке алынатын осы жаңбырдың бастапқы жазу сызығынан жүргізіледі.</w:t>
      </w:r>
    </w:p>
    <w:p w:rsidR="001A2B56" w:rsidRPr="00D231ED" w:rsidRDefault="001A2B56" w:rsidP="005A5E6B">
      <w:pPr>
        <w:tabs>
          <w:tab w:val="left" w:pos="-3420"/>
        </w:tabs>
        <w:ind w:firstLine="540"/>
        <w:jc w:val="both"/>
        <w:rPr>
          <w:sz w:val="22"/>
          <w:szCs w:val="22"/>
          <w:lang w:val="kk-KZ"/>
        </w:rPr>
      </w:pPr>
      <w:r w:rsidRPr="00D231ED">
        <w:rPr>
          <w:sz w:val="22"/>
          <w:szCs w:val="22"/>
          <w:lang w:val="kk-KZ"/>
        </w:rPr>
        <w:t>Жауын-шашын мөлшерін өңдеу нәтижелері бланкіде жәй қарандашпен, уақыт аралықтарына сәйкес орналасқан бағана түрдегі алты қатарда жазылады. Осы қатарларда әр 10 минуттық уақыт аралықтарындағы, яғни 1 сағ уақыттағы жауын-шашын мөлшері жазылады. Әрбір қатар берілген 10 мин уақыт аралығындағы тізбелі нөміріне сәйукс келетін ордината сандары мәндерінің деңгейінде орналастырылады. Яғни, «1 мм» ординатасы деңгейінде орналасқан бірінші қатарда бірінші 10 минуттық уақытта анықталған жауын-шашын мөлшері жазылады. Ал «2 мм» ординатасы деңгейіндегі екінші қатарда екінші 10 минуттық уақыт аралығындағы жауын-шашын мөлшері және т.с.с. жазылады.</w:t>
      </w:r>
    </w:p>
    <w:p w:rsidR="001A2B56" w:rsidRPr="00D231ED" w:rsidRDefault="001A2B56" w:rsidP="005A5E6B">
      <w:pPr>
        <w:tabs>
          <w:tab w:val="left" w:pos="-3420"/>
        </w:tabs>
        <w:ind w:firstLine="540"/>
        <w:jc w:val="both"/>
        <w:rPr>
          <w:sz w:val="22"/>
          <w:szCs w:val="22"/>
          <w:lang w:val="kk-KZ"/>
        </w:rPr>
      </w:pPr>
      <w:r>
        <w:rPr>
          <w:sz w:val="22"/>
          <w:szCs w:val="22"/>
          <w:lang w:val="kk-KZ"/>
        </w:rPr>
        <w:t>9</w:t>
      </w:r>
      <w:r w:rsidRPr="00D231ED">
        <w:rPr>
          <w:sz w:val="22"/>
          <w:szCs w:val="22"/>
          <w:lang w:val="kk-KZ"/>
        </w:rPr>
        <w:t>.1 суретте плювиограф бланкісінің өңделген үлгісі келтірілген.</w:t>
      </w:r>
    </w:p>
    <w:p w:rsidR="001A2B56" w:rsidRPr="00D231ED" w:rsidRDefault="001A2B56" w:rsidP="005A5E6B">
      <w:pPr>
        <w:tabs>
          <w:tab w:val="left" w:pos="-3420"/>
        </w:tabs>
        <w:ind w:firstLine="540"/>
        <w:jc w:val="both"/>
        <w:rPr>
          <w:sz w:val="22"/>
          <w:szCs w:val="22"/>
          <w:lang w:val="kk-KZ"/>
        </w:rPr>
      </w:pPr>
      <w:r w:rsidRPr="00D231ED">
        <w:rPr>
          <w:sz w:val="22"/>
          <w:szCs w:val="22"/>
          <w:lang w:val="kk-KZ"/>
        </w:rPr>
        <w:t xml:space="preserve">Төгу түзетуін есептеу тек бланкі бойынша есептелген жауын-шашын мөлшері тексеру ыдысы арқылы анықталған мөлшерден кем болғанда ғана жүргізіледі. Төгу түзетуі тек бір немесе екі табиғи төгілу болған кезде , сонымен қатар тексеру ыдысы мен лента жазуы бойынша алынған жауын-шашын мөлшерлерінің айырмашылығы 0,1 мм-ден жоғары болған жағдайларда ғана енгізіледі. </w:t>
      </w:r>
    </w:p>
    <w:p w:rsidR="001A2B56" w:rsidRPr="00D231ED" w:rsidRDefault="001A2B56" w:rsidP="005A5E6B">
      <w:pPr>
        <w:tabs>
          <w:tab w:val="left" w:pos="-3420"/>
        </w:tabs>
        <w:ind w:firstLine="540"/>
        <w:jc w:val="both"/>
        <w:rPr>
          <w:sz w:val="22"/>
          <w:szCs w:val="22"/>
          <w:lang w:val="kk-KZ"/>
        </w:rPr>
      </w:pPr>
      <w:r w:rsidRPr="00D231ED">
        <w:rPr>
          <w:sz w:val="22"/>
          <w:szCs w:val="22"/>
          <w:lang w:val="kk-KZ"/>
        </w:rPr>
        <w:t xml:space="preserve">Төгу түзетуі төмендегідей енгізіледі. Тексеру </w:t>
      </w:r>
      <w:r>
        <w:rPr>
          <w:sz w:val="22"/>
          <w:szCs w:val="22"/>
          <w:lang w:val="kk-KZ"/>
        </w:rPr>
        <w:t>ыды</w:t>
      </w:r>
      <w:r w:rsidRPr="00D231ED">
        <w:rPr>
          <w:sz w:val="22"/>
          <w:szCs w:val="22"/>
          <w:lang w:val="kk-KZ"/>
        </w:rPr>
        <w:t>с</w:t>
      </w:r>
      <w:r>
        <w:rPr>
          <w:sz w:val="22"/>
          <w:szCs w:val="22"/>
          <w:lang w:val="kk-KZ"/>
        </w:rPr>
        <w:t>ы</w:t>
      </w:r>
      <w:r w:rsidRPr="00D231ED">
        <w:rPr>
          <w:sz w:val="22"/>
          <w:szCs w:val="22"/>
          <w:lang w:val="kk-KZ"/>
        </w:rPr>
        <w:t xml:space="preserve"> бойынша өлшенген жауын-шашынның толық мөлшерінен бланкіде тіркелген жауын-шашын мөлшері алынады. Алынған айырмашылық осы тәуліктегі бланкіде белгіленген төгілу санына бөлінеді. Осы түзету төгуден кейінгі әрбір 10 минуттық уақыт аралықтарындағы жауын-шашын мөлшеріне қосылады. Түзету мөлшері бланкінің артқы бетіне жазылады.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Жауын-шашынның қарқындылығының мәні бланкіде жауын-шашын мөлшерінің қатарына (жақшаға) жазылады.</w:t>
      </w:r>
    </w:p>
    <w:p w:rsidR="001A2B56" w:rsidRPr="00D231ED" w:rsidRDefault="001A2B56" w:rsidP="005A5E6B">
      <w:pPr>
        <w:tabs>
          <w:tab w:val="left" w:pos="-3420"/>
        </w:tabs>
        <w:jc w:val="center"/>
        <w:rPr>
          <w:sz w:val="22"/>
          <w:szCs w:val="22"/>
        </w:rPr>
      </w:pPr>
      <w:r w:rsidRPr="00BB6DB9">
        <w:rPr>
          <w:sz w:val="22"/>
          <w:szCs w:val="22"/>
        </w:rPr>
        <w:pict>
          <v:shape id="_x0000_i1197" type="#_x0000_t75" style="width:324pt;height:219pt">
            <v:imagedata r:id="rId151" o:title=""/>
            <o:lock v:ext="edit" cropping="t"/>
          </v:shape>
        </w:pict>
      </w:r>
    </w:p>
    <w:p w:rsidR="001A2B56" w:rsidRPr="00772B71" w:rsidRDefault="001A2B56" w:rsidP="005A5E6B">
      <w:pPr>
        <w:tabs>
          <w:tab w:val="left" w:pos="-3420"/>
        </w:tabs>
        <w:jc w:val="center"/>
        <w:rPr>
          <w:i/>
          <w:sz w:val="18"/>
          <w:szCs w:val="18"/>
        </w:rPr>
      </w:pPr>
      <w:r w:rsidRPr="00772B71">
        <w:rPr>
          <w:b/>
          <w:i/>
          <w:sz w:val="18"/>
          <w:szCs w:val="18"/>
          <w:lang w:val="kk-KZ"/>
        </w:rPr>
        <w:t>Сурет</w:t>
      </w:r>
      <w:r w:rsidRPr="00772B71">
        <w:rPr>
          <w:b/>
          <w:i/>
          <w:sz w:val="18"/>
          <w:szCs w:val="18"/>
        </w:rPr>
        <w:t xml:space="preserve"> </w:t>
      </w:r>
      <w:r>
        <w:rPr>
          <w:b/>
          <w:i/>
          <w:sz w:val="18"/>
          <w:szCs w:val="18"/>
          <w:lang w:val="kk-KZ"/>
        </w:rPr>
        <w:t>9</w:t>
      </w:r>
      <w:r w:rsidRPr="00772B71">
        <w:rPr>
          <w:b/>
          <w:i/>
          <w:sz w:val="18"/>
          <w:szCs w:val="18"/>
        </w:rPr>
        <w:t>.1.</w:t>
      </w:r>
      <w:r w:rsidRPr="00772B71">
        <w:rPr>
          <w:b/>
          <w:sz w:val="18"/>
          <w:szCs w:val="18"/>
        </w:rPr>
        <w:t xml:space="preserve"> </w:t>
      </w:r>
      <w:r w:rsidRPr="00772B71">
        <w:rPr>
          <w:i/>
          <w:sz w:val="18"/>
          <w:szCs w:val="18"/>
          <w:lang w:val="kk-KZ"/>
        </w:rPr>
        <w:t>Өңделген плювиограф бланкісінің үлгісі</w:t>
      </w:r>
      <w:r w:rsidRPr="00772B71">
        <w:rPr>
          <w:b/>
          <w:sz w:val="18"/>
          <w:szCs w:val="18"/>
          <w:lang w:val="kk-KZ"/>
        </w:rPr>
        <w:t xml:space="preserve"> </w:t>
      </w:r>
    </w:p>
    <w:p w:rsidR="001A2B56" w:rsidRPr="00D231ED" w:rsidRDefault="001A2B56" w:rsidP="005A5E6B">
      <w:pPr>
        <w:tabs>
          <w:tab w:val="left" w:pos="-3420"/>
        </w:tabs>
        <w:ind w:firstLine="540"/>
        <w:jc w:val="center"/>
        <w:rPr>
          <w:b/>
          <w:sz w:val="22"/>
          <w:szCs w:val="22"/>
        </w:rPr>
      </w:pPr>
    </w:p>
    <w:p w:rsidR="001A2B56" w:rsidRPr="00D231ED" w:rsidRDefault="001A2B56" w:rsidP="005A5E6B">
      <w:pPr>
        <w:tabs>
          <w:tab w:val="left" w:pos="900"/>
        </w:tabs>
        <w:ind w:firstLine="540"/>
        <w:jc w:val="both"/>
        <w:rPr>
          <w:b/>
          <w:sz w:val="22"/>
          <w:szCs w:val="22"/>
          <w:lang w:val="kk-KZ"/>
        </w:rPr>
      </w:pPr>
      <w:r>
        <w:rPr>
          <w:b/>
          <w:sz w:val="22"/>
          <w:szCs w:val="22"/>
        </w:rPr>
        <w:t>9</w:t>
      </w:r>
      <w:r w:rsidRPr="00D231ED">
        <w:rPr>
          <w:b/>
          <w:sz w:val="22"/>
          <w:szCs w:val="22"/>
        </w:rPr>
        <w:t xml:space="preserve">.2 </w:t>
      </w:r>
      <w:r w:rsidRPr="00D231ED">
        <w:rPr>
          <w:b/>
          <w:sz w:val="22"/>
          <w:szCs w:val="22"/>
          <w:lang w:val="kk-KZ"/>
        </w:rPr>
        <w:t>Қар жамылғысына бақылаулар жүргізу</w:t>
      </w:r>
    </w:p>
    <w:p w:rsidR="001A2B56" w:rsidRPr="00D231ED" w:rsidRDefault="001A2B56" w:rsidP="005A5E6B">
      <w:pPr>
        <w:tabs>
          <w:tab w:val="left" w:pos="900"/>
        </w:tabs>
        <w:ind w:firstLine="540"/>
        <w:jc w:val="both"/>
        <w:rPr>
          <w:sz w:val="22"/>
          <w:szCs w:val="22"/>
        </w:rPr>
      </w:pP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 деп жауын-шашынның жаууы нәтижесінде жер бетінде пайда болған қар қабатын айтамыз. Қар жамылғысына сонымен бірге қар және топырақ бетінде пайда болған мұз қабаттарын, сонымен қатар қардың астында жиналған еріген суды да жатқызуға болады.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жамылғысына жүргізілетін бақылаулар күнделікті және кезеңді қарөлшеу жұмыстары болып бөлінеді. Күнделікті бақылаулар қар жамылғысының өзгеруін (динамикасын), ал   кезеңді қарөлшеу жұмыстары табиғи ландшафт (алқап, орман, балклер, жыралар) элементтеріндегі қаржиналуды және су қорын анықтайды.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жамылғысына күнделікті бақылаулар жүргізу кезінде келесі сипаттамалары анықталады:</w:t>
      </w:r>
    </w:p>
    <w:p w:rsidR="001A2B56" w:rsidRPr="00D231ED" w:rsidRDefault="001A2B56" w:rsidP="00355083">
      <w:pPr>
        <w:numPr>
          <w:ilvl w:val="1"/>
          <w:numId w:val="62"/>
        </w:numPr>
        <w:tabs>
          <w:tab w:val="left" w:pos="900"/>
        </w:tabs>
        <w:ind w:left="0" w:firstLine="567"/>
        <w:jc w:val="both"/>
        <w:rPr>
          <w:sz w:val="22"/>
          <w:szCs w:val="22"/>
          <w:lang w:val="kk-KZ"/>
        </w:rPr>
      </w:pPr>
      <w:r w:rsidRPr="00D231ED">
        <w:rPr>
          <w:sz w:val="22"/>
          <w:szCs w:val="22"/>
          <w:lang w:val="kk-KZ"/>
        </w:rPr>
        <w:t>қар жамылғысының жерді жауып жату дәрежесі (баллмен);</w:t>
      </w:r>
    </w:p>
    <w:p w:rsidR="001A2B56" w:rsidRPr="00D231ED" w:rsidRDefault="001A2B56" w:rsidP="00355083">
      <w:pPr>
        <w:numPr>
          <w:ilvl w:val="1"/>
          <w:numId w:val="62"/>
        </w:numPr>
        <w:tabs>
          <w:tab w:val="left" w:pos="900"/>
        </w:tabs>
        <w:ind w:left="0" w:firstLine="567"/>
        <w:jc w:val="both"/>
        <w:rPr>
          <w:sz w:val="22"/>
          <w:szCs w:val="22"/>
          <w:lang w:val="kk-KZ"/>
        </w:rPr>
      </w:pPr>
      <w:r w:rsidRPr="00D231ED">
        <w:rPr>
          <w:sz w:val="22"/>
          <w:szCs w:val="22"/>
          <w:lang w:val="kk-KZ"/>
        </w:rPr>
        <w:t>қар жамылғысының жерді жауып жату сипаты (кесте бойынша кодпен);</w:t>
      </w:r>
    </w:p>
    <w:p w:rsidR="001A2B56" w:rsidRPr="00D231ED" w:rsidRDefault="001A2B56" w:rsidP="00355083">
      <w:pPr>
        <w:numPr>
          <w:ilvl w:val="1"/>
          <w:numId w:val="62"/>
        </w:numPr>
        <w:tabs>
          <w:tab w:val="left" w:pos="900"/>
        </w:tabs>
        <w:ind w:left="0" w:firstLine="567"/>
        <w:jc w:val="both"/>
        <w:rPr>
          <w:sz w:val="22"/>
          <w:szCs w:val="22"/>
          <w:lang w:val="kk-KZ"/>
        </w:rPr>
      </w:pPr>
      <w:r w:rsidRPr="00D231ED">
        <w:rPr>
          <w:sz w:val="22"/>
          <w:szCs w:val="22"/>
          <w:lang w:val="kk-KZ"/>
        </w:rPr>
        <w:t>метеорологиялық алаңдағы немесе станция маңындағы таңдалынған учаскедегі қар жамылғысының биіктігі (см).</w:t>
      </w:r>
    </w:p>
    <w:p w:rsidR="001A2B56" w:rsidRPr="00D231ED" w:rsidRDefault="001A2B56" w:rsidP="00F41469">
      <w:pPr>
        <w:tabs>
          <w:tab w:val="left" w:pos="900"/>
        </w:tabs>
        <w:ind w:firstLine="567"/>
        <w:jc w:val="both"/>
        <w:rPr>
          <w:sz w:val="22"/>
          <w:szCs w:val="22"/>
          <w:lang w:val="kk-KZ"/>
        </w:rPr>
      </w:pPr>
      <w:r w:rsidRPr="00D231ED">
        <w:rPr>
          <w:sz w:val="22"/>
          <w:szCs w:val="22"/>
          <w:lang w:val="kk-KZ"/>
        </w:rPr>
        <w:t>Таңдалынған маршруттағы қарөлшеу жұмыстары кезінде келесі сипаттамалары анықталады:</w:t>
      </w:r>
    </w:p>
    <w:p w:rsidR="001A2B56" w:rsidRPr="00D231ED" w:rsidRDefault="001A2B56" w:rsidP="00355083">
      <w:pPr>
        <w:numPr>
          <w:ilvl w:val="1"/>
          <w:numId w:val="63"/>
        </w:numPr>
        <w:tabs>
          <w:tab w:val="left" w:pos="900"/>
        </w:tabs>
        <w:ind w:left="0" w:firstLine="567"/>
        <w:jc w:val="both"/>
        <w:rPr>
          <w:sz w:val="22"/>
          <w:szCs w:val="22"/>
          <w:lang w:val="kk-KZ"/>
        </w:rPr>
      </w:pPr>
      <w:r w:rsidRPr="00D231ED">
        <w:rPr>
          <w:sz w:val="22"/>
          <w:szCs w:val="22"/>
          <w:lang w:val="kk-KZ"/>
        </w:rPr>
        <w:t>қар жамылғысының биіктігі (бекітілген өлшеу санының орташа мәні);</w:t>
      </w:r>
    </w:p>
    <w:p w:rsidR="001A2B56" w:rsidRPr="00D231ED" w:rsidRDefault="001A2B56" w:rsidP="00355083">
      <w:pPr>
        <w:numPr>
          <w:ilvl w:val="1"/>
          <w:numId w:val="63"/>
        </w:numPr>
        <w:tabs>
          <w:tab w:val="left" w:pos="900"/>
        </w:tabs>
        <w:ind w:left="0" w:firstLine="567"/>
        <w:jc w:val="both"/>
        <w:rPr>
          <w:sz w:val="22"/>
          <w:szCs w:val="22"/>
          <w:lang w:val="kk-KZ"/>
        </w:rPr>
      </w:pPr>
      <w:r w:rsidRPr="00D231ED">
        <w:rPr>
          <w:sz w:val="22"/>
          <w:szCs w:val="22"/>
          <w:lang w:val="kk-KZ"/>
        </w:rPr>
        <w:t>қардың тығыздығы (бекітілген өлшеу санының орташа мәні);</w:t>
      </w:r>
    </w:p>
    <w:p w:rsidR="001A2B56" w:rsidRPr="00D231ED" w:rsidRDefault="001A2B56" w:rsidP="00355083">
      <w:pPr>
        <w:numPr>
          <w:ilvl w:val="1"/>
          <w:numId w:val="63"/>
        </w:numPr>
        <w:tabs>
          <w:tab w:val="left" w:pos="900"/>
        </w:tabs>
        <w:ind w:left="0" w:firstLine="567"/>
        <w:jc w:val="both"/>
        <w:rPr>
          <w:sz w:val="22"/>
          <w:szCs w:val="22"/>
          <w:lang w:val="kk-KZ"/>
        </w:rPr>
      </w:pPr>
      <w:r w:rsidRPr="00D231ED">
        <w:rPr>
          <w:sz w:val="22"/>
          <w:szCs w:val="22"/>
          <w:lang w:val="kk-KZ"/>
        </w:rPr>
        <w:t>қар жамылығысының құрылысы (сумен қаныққан мұз, су, және қар қабаты);</w:t>
      </w:r>
    </w:p>
    <w:p w:rsidR="001A2B56" w:rsidRPr="00D231ED" w:rsidRDefault="001A2B56" w:rsidP="00355083">
      <w:pPr>
        <w:numPr>
          <w:ilvl w:val="1"/>
          <w:numId w:val="63"/>
        </w:numPr>
        <w:tabs>
          <w:tab w:val="left" w:pos="900"/>
        </w:tabs>
        <w:ind w:left="0" w:firstLine="567"/>
        <w:jc w:val="both"/>
        <w:rPr>
          <w:sz w:val="22"/>
          <w:szCs w:val="22"/>
          <w:lang w:val="kk-KZ"/>
        </w:rPr>
      </w:pPr>
      <w:r w:rsidRPr="00D231ED">
        <w:rPr>
          <w:sz w:val="22"/>
          <w:szCs w:val="22"/>
          <w:lang w:val="kk-KZ"/>
        </w:rPr>
        <w:t>маршруттағы қар жамылғысының жерді жауып жату сипаты;</w:t>
      </w:r>
    </w:p>
    <w:p w:rsidR="001A2B56" w:rsidRPr="00D231ED" w:rsidRDefault="001A2B56" w:rsidP="00355083">
      <w:pPr>
        <w:numPr>
          <w:ilvl w:val="1"/>
          <w:numId w:val="63"/>
        </w:numPr>
        <w:tabs>
          <w:tab w:val="left" w:pos="900"/>
        </w:tabs>
        <w:ind w:left="0" w:firstLine="567"/>
        <w:jc w:val="both"/>
        <w:rPr>
          <w:sz w:val="22"/>
          <w:szCs w:val="22"/>
          <w:lang w:val="kk-KZ"/>
        </w:rPr>
      </w:pPr>
      <w:r w:rsidRPr="00D231ED">
        <w:rPr>
          <w:sz w:val="22"/>
          <w:szCs w:val="22"/>
          <w:lang w:val="kk-KZ"/>
        </w:rPr>
        <w:t>маршруттың қармен жабылу дәрежесі;</w:t>
      </w:r>
    </w:p>
    <w:p w:rsidR="001A2B56" w:rsidRPr="00D231ED" w:rsidRDefault="001A2B56" w:rsidP="00355083">
      <w:pPr>
        <w:numPr>
          <w:ilvl w:val="1"/>
          <w:numId w:val="63"/>
        </w:numPr>
        <w:tabs>
          <w:tab w:val="left" w:pos="900"/>
        </w:tabs>
        <w:ind w:left="0" w:firstLine="567"/>
        <w:jc w:val="both"/>
        <w:rPr>
          <w:sz w:val="22"/>
          <w:szCs w:val="22"/>
          <w:lang w:val="kk-KZ"/>
        </w:rPr>
      </w:pPr>
      <w:r w:rsidRPr="00D231ED">
        <w:rPr>
          <w:sz w:val="22"/>
          <w:szCs w:val="22"/>
          <w:lang w:val="kk-KZ"/>
        </w:rPr>
        <w:t>қардың астындағы топырақ беткейінің күйі (қатқан, жібіген).</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жамылғысының жерді жауып жату дәрежесі, қар жамылғысының жерді жауып жату сипаты және қар жамылығысының құрылысы бақылаушымен станция маңын визуалды бақылау кезінде белгіленген шкалаларға сәйкес бағаланады.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жамылғысының биіктігі жер бетінен қар жамылғысының бетіне дейінгі арақашықтықты өлшеу негізінде анықталады.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 xml:space="preserve">Қардың тығыздығы қардың вертикалды бағаны салмағының осы бағанның көлеміне қатынасы ретінде есептеледі.  Қардың тығыздығы ретінде сумен қаныққан қардың тығыздығы, қардың астындағы судың тығыздығы, және топырақ бетіндегі мұз қабыршағының тығыздығы алынбайды. </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жамылғысындағы су қоры қар жамылғысының биіктігінің мәндері, қар тығыздығының мәндері мен  сумен қаныққан қар тығыздығының, еріген судың және мұз қабатының орташа мәндері бойынша есептеледі.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жамылғысына өлшеулер жүргізу кезінде келесі құралдар қолданылады:</w:t>
      </w:r>
    </w:p>
    <w:p w:rsidR="001A2B56" w:rsidRPr="00D231ED" w:rsidRDefault="001A2B56" w:rsidP="00355083">
      <w:pPr>
        <w:numPr>
          <w:ilvl w:val="1"/>
          <w:numId w:val="64"/>
        </w:numPr>
        <w:tabs>
          <w:tab w:val="left" w:pos="900"/>
        </w:tabs>
        <w:ind w:left="0" w:firstLine="567"/>
        <w:jc w:val="both"/>
        <w:rPr>
          <w:sz w:val="22"/>
          <w:szCs w:val="22"/>
          <w:lang w:val="kk-KZ"/>
        </w:rPr>
      </w:pPr>
      <w:r w:rsidRPr="00D231ED">
        <w:rPr>
          <w:sz w:val="22"/>
          <w:szCs w:val="22"/>
          <w:lang w:val="kk-KZ"/>
        </w:rPr>
        <w:t>стационарлы ағаш қарөлшегіш рейка М-103 (М-103-I ұзындығы 1800 мм және М-103-II ұзындығы 1300 мм) бөлім дәлдігі 10 мм;</w:t>
      </w:r>
    </w:p>
    <w:p w:rsidR="001A2B56" w:rsidRPr="00D231ED" w:rsidRDefault="001A2B56" w:rsidP="00355083">
      <w:pPr>
        <w:numPr>
          <w:ilvl w:val="1"/>
          <w:numId w:val="64"/>
        </w:numPr>
        <w:tabs>
          <w:tab w:val="left" w:pos="900"/>
        </w:tabs>
        <w:ind w:left="0" w:firstLine="567"/>
        <w:jc w:val="both"/>
        <w:rPr>
          <w:sz w:val="22"/>
          <w:szCs w:val="22"/>
          <w:lang w:val="kk-KZ"/>
        </w:rPr>
      </w:pPr>
      <w:r w:rsidRPr="00D231ED">
        <w:rPr>
          <w:sz w:val="22"/>
          <w:szCs w:val="22"/>
          <w:lang w:val="kk-KZ"/>
        </w:rPr>
        <w:t>тасымалданатын қарөлшегіш рейка М-104 (М-104-I ұзындығы 1800 мм және М-104-II ұзындығы 1300 мм) бөлім дәлдігі 10 мм;</w:t>
      </w:r>
    </w:p>
    <w:p w:rsidR="001A2B56" w:rsidRPr="00D231ED" w:rsidRDefault="001A2B56" w:rsidP="00355083">
      <w:pPr>
        <w:numPr>
          <w:ilvl w:val="1"/>
          <w:numId w:val="64"/>
        </w:numPr>
        <w:tabs>
          <w:tab w:val="left" w:pos="900"/>
        </w:tabs>
        <w:ind w:left="0" w:firstLine="567"/>
        <w:jc w:val="both"/>
        <w:rPr>
          <w:sz w:val="22"/>
          <w:szCs w:val="22"/>
          <w:lang w:val="kk-KZ"/>
        </w:rPr>
      </w:pPr>
      <w:r w:rsidRPr="00D231ED">
        <w:rPr>
          <w:sz w:val="22"/>
          <w:szCs w:val="22"/>
          <w:lang w:val="kk-KZ"/>
        </w:rPr>
        <w:t>қарөлшегіш таразы ВС-43;</w:t>
      </w:r>
    </w:p>
    <w:p w:rsidR="001A2B56" w:rsidRPr="00D231ED" w:rsidRDefault="001A2B56" w:rsidP="00355083">
      <w:pPr>
        <w:numPr>
          <w:ilvl w:val="1"/>
          <w:numId w:val="64"/>
        </w:numPr>
        <w:tabs>
          <w:tab w:val="left" w:pos="900"/>
        </w:tabs>
        <w:ind w:left="0" w:firstLine="567"/>
        <w:jc w:val="both"/>
        <w:rPr>
          <w:sz w:val="22"/>
          <w:szCs w:val="22"/>
          <w:lang w:val="kk-KZ"/>
        </w:rPr>
      </w:pPr>
      <w:r w:rsidRPr="00D231ED">
        <w:rPr>
          <w:sz w:val="22"/>
          <w:szCs w:val="22"/>
          <w:lang w:val="kk-KZ"/>
        </w:rPr>
        <w:t>бөлім дәлдігі ең азы 1 мм болатын сызғыш.</w:t>
      </w:r>
    </w:p>
    <w:p w:rsidR="001A2B56" w:rsidRPr="00D231ED" w:rsidRDefault="001A2B56" w:rsidP="005A5E6B">
      <w:pPr>
        <w:tabs>
          <w:tab w:val="left" w:pos="900"/>
        </w:tabs>
        <w:ind w:firstLine="540"/>
        <w:jc w:val="both"/>
        <w:rPr>
          <w:sz w:val="22"/>
          <w:szCs w:val="22"/>
          <w:lang w:val="kk-KZ"/>
        </w:rPr>
      </w:pPr>
      <w:r w:rsidRPr="00D231ED">
        <w:rPr>
          <w:b/>
          <w:i/>
          <w:sz w:val="22"/>
          <w:szCs w:val="22"/>
          <w:lang w:val="kk-KZ"/>
        </w:rPr>
        <w:t xml:space="preserve">Қар жамылғысына күнделікті бақылаулар  </w:t>
      </w:r>
      <w:r w:rsidRPr="00D231ED">
        <w:rPr>
          <w:sz w:val="22"/>
          <w:szCs w:val="22"/>
          <w:lang w:val="kk-KZ"/>
        </w:rPr>
        <w:t>кезкелген ауа-райы жағдайында жүргізілуі тиіс. Қар жамылғысының жерді жауып жату дәрежесіне, қар жамылғысының жерді жауып жату сипаты және қар жамылығысының құрылысына бақылаулар метеорологиялық алаңның маңындағы тұрақты, неғұрлым биік орында, ал қар жамылғысының биіктігін өлшеу метеорологиялық алаңда немесе алаңның маңындағы таңдалынған учаскеде  жүргізіледі.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жамылғысына күнделікті бақылаулар жүргізу 8 сағ белдеулік декреттік уақыт мерзіміне жуық станцияда бақылау жүргізу тәртібіне сәйкес жүргізіледі.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жамылғысының жерді жауып жату дәрежесі 10-баллдық шкала (алаңның көрінетін 0,1 бөлігі 1 баллға тең) бойынша бағаланады. Егер көрінетін алаңның барлық жері қар жамылғысымен жабылып жатса, онда жерді жауып жату дәрежесі 10-баллға тең; егер көрінетін алаңның 0,4 бөлігі қар жамылғысымен жабылып жатса, онда жерді жауып жату дәрежесі 4-баллға тең; егер әр жерде қар іздері байқалып, яғни 0,1 бөлігінен аз қар жамылғысымен жабылып жатса, онда жерді жауып жату дәрежесі 0 балл болып бағаланады. Топырақ бетінде қар жоқ кезде бағаланбайды.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 xml:space="preserve">Қар жамылығысының құрылысы келесі түрлерге бөлінеді: жаңа жауған қар (шаң тәрізді, үлпілдек, жабысқақ); ескі қар (үгілмелі, тығыз, ылғалды); қабыршақ (қар қабыршағы; қабыршақ астындағы тығыз немесе ылғалды қар). Бұлардан басқа суға қаныққан қар байқалады. Қардың құрылымы КН-01 кодының </w:t>
      </w:r>
      <w:r>
        <w:rPr>
          <w:sz w:val="22"/>
          <w:szCs w:val="22"/>
          <w:lang w:val="kk-KZ"/>
        </w:rPr>
        <w:t>9</w:t>
      </w:r>
      <w:r w:rsidRPr="00D231ED">
        <w:rPr>
          <w:sz w:val="22"/>
          <w:szCs w:val="22"/>
          <w:lang w:val="kk-KZ"/>
        </w:rPr>
        <w:t>.1 кестесіне сәйкес анықталады.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 xml:space="preserve">Қар жамылғысының жерді жауып жату дәрежесі ≥6 балл болған кезде қар жамылғысының жерді жауып жату сипаты анықталады. Қар жамылғысының жерді жауып жату сипаты қардың күртіктігіне (күртіксіз – біртегіс; майда күртік – біртегіс емес; қалың күртік – ойлы-қырлы) және қар жамылғысының астындағы топырақтың күйіне (қатқан, жібіген немесе күйі белгісіз) байланысты бағаланады.  </w:t>
      </w:r>
    </w:p>
    <w:p w:rsidR="001A2B56" w:rsidRPr="00D231ED" w:rsidRDefault="001A2B56" w:rsidP="000A5024">
      <w:pPr>
        <w:tabs>
          <w:tab w:val="left" w:pos="900"/>
        </w:tabs>
        <w:ind w:firstLine="540"/>
        <w:jc w:val="center"/>
        <w:rPr>
          <w:sz w:val="22"/>
          <w:szCs w:val="22"/>
          <w:lang w:val="kk-KZ"/>
        </w:rPr>
      </w:pPr>
    </w:p>
    <w:p w:rsidR="001A2B56" w:rsidRPr="00F41469" w:rsidRDefault="001A2B56" w:rsidP="00F41469">
      <w:pPr>
        <w:tabs>
          <w:tab w:val="left" w:pos="900"/>
        </w:tabs>
        <w:ind w:firstLine="540"/>
        <w:rPr>
          <w:b/>
          <w:sz w:val="18"/>
          <w:szCs w:val="18"/>
          <w:lang w:val="kk-KZ"/>
        </w:rPr>
      </w:pPr>
      <w:r w:rsidRPr="00F41469">
        <w:rPr>
          <w:b/>
          <w:i/>
          <w:sz w:val="18"/>
          <w:szCs w:val="18"/>
          <w:lang w:val="kk-KZ"/>
        </w:rPr>
        <w:t xml:space="preserve">Кесте </w:t>
      </w:r>
      <w:r>
        <w:rPr>
          <w:b/>
          <w:i/>
          <w:sz w:val="18"/>
          <w:szCs w:val="18"/>
          <w:lang w:val="kk-KZ"/>
        </w:rPr>
        <w:t>9</w:t>
      </w:r>
      <w:r w:rsidRPr="00F41469">
        <w:rPr>
          <w:b/>
          <w:i/>
          <w:sz w:val="18"/>
          <w:szCs w:val="18"/>
          <w:lang w:val="kk-KZ"/>
        </w:rPr>
        <w:t>.1</w:t>
      </w:r>
      <w:r>
        <w:rPr>
          <w:sz w:val="18"/>
          <w:szCs w:val="18"/>
          <w:lang w:val="kk-KZ"/>
        </w:rPr>
        <w:t xml:space="preserve">         </w:t>
      </w:r>
      <w:r w:rsidRPr="00F41469">
        <w:rPr>
          <w:b/>
          <w:sz w:val="18"/>
          <w:szCs w:val="18"/>
          <w:lang w:val="kk-KZ"/>
        </w:rPr>
        <w:t>Қар құрылымының сипаттамасы</w:t>
      </w:r>
    </w:p>
    <w:p w:rsidR="001A2B56" w:rsidRPr="00F41469" w:rsidRDefault="001A2B56" w:rsidP="005A5E6B">
      <w:pPr>
        <w:tabs>
          <w:tab w:val="left" w:pos="900"/>
        </w:tabs>
        <w:ind w:firstLine="540"/>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7"/>
        <w:gridCol w:w="1056"/>
        <w:gridCol w:w="2786"/>
        <w:gridCol w:w="1054"/>
      </w:tblGrid>
      <w:tr w:rsidR="001A2B56" w:rsidRPr="00F41469" w:rsidTr="000A5024">
        <w:tc>
          <w:tcPr>
            <w:tcW w:w="2145" w:type="dxa"/>
          </w:tcPr>
          <w:p w:rsidR="001A2B56" w:rsidRPr="00F41469" w:rsidRDefault="001A2B56" w:rsidP="003F0437">
            <w:pPr>
              <w:tabs>
                <w:tab w:val="left" w:pos="900"/>
              </w:tabs>
              <w:jc w:val="center"/>
              <w:rPr>
                <w:sz w:val="18"/>
                <w:szCs w:val="18"/>
                <w:lang w:val="kk-KZ"/>
              </w:rPr>
            </w:pPr>
            <w:r w:rsidRPr="00F41469">
              <w:rPr>
                <w:sz w:val="18"/>
                <w:szCs w:val="18"/>
                <w:lang w:val="kk-KZ"/>
              </w:rPr>
              <w:t>Қардың құрамы</w:t>
            </w:r>
          </w:p>
        </w:tc>
        <w:tc>
          <w:tcPr>
            <w:tcW w:w="1323" w:type="dxa"/>
          </w:tcPr>
          <w:p w:rsidR="001A2B56" w:rsidRPr="00F41469" w:rsidRDefault="001A2B56" w:rsidP="003F0437">
            <w:pPr>
              <w:tabs>
                <w:tab w:val="left" w:pos="900"/>
              </w:tabs>
              <w:jc w:val="center"/>
              <w:rPr>
                <w:sz w:val="18"/>
                <w:szCs w:val="18"/>
                <w:lang w:val="kk-KZ"/>
              </w:rPr>
            </w:pPr>
            <w:r w:rsidRPr="00F41469">
              <w:rPr>
                <w:sz w:val="18"/>
                <w:szCs w:val="18"/>
                <w:lang w:val="kk-KZ"/>
              </w:rPr>
              <w:t>Код саны</w:t>
            </w:r>
          </w:p>
        </w:tc>
        <w:tc>
          <w:tcPr>
            <w:tcW w:w="3600" w:type="dxa"/>
          </w:tcPr>
          <w:p w:rsidR="001A2B56" w:rsidRPr="00F41469" w:rsidRDefault="001A2B56" w:rsidP="00824021">
            <w:pPr>
              <w:tabs>
                <w:tab w:val="left" w:pos="900"/>
              </w:tabs>
              <w:jc w:val="center"/>
              <w:rPr>
                <w:sz w:val="18"/>
                <w:szCs w:val="18"/>
                <w:lang w:val="kk-KZ"/>
              </w:rPr>
            </w:pPr>
            <w:r w:rsidRPr="00F41469">
              <w:rPr>
                <w:sz w:val="18"/>
                <w:szCs w:val="18"/>
                <w:lang w:val="kk-KZ"/>
              </w:rPr>
              <w:t>Қардың құрамы</w:t>
            </w:r>
          </w:p>
        </w:tc>
        <w:tc>
          <w:tcPr>
            <w:tcW w:w="1320" w:type="dxa"/>
          </w:tcPr>
          <w:p w:rsidR="001A2B56" w:rsidRPr="00F41469" w:rsidRDefault="001A2B56" w:rsidP="00824021">
            <w:pPr>
              <w:tabs>
                <w:tab w:val="left" w:pos="900"/>
              </w:tabs>
              <w:jc w:val="center"/>
              <w:rPr>
                <w:sz w:val="18"/>
                <w:szCs w:val="18"/>
                <w:lang w:val="kk-KZ"/>
              </w:rPr>
            </w:pPr>
            <w:r w:rsidRPr="00F41469">
              <w:rPr>
                <w:sz w:val="18"/>
                <w:szCs w:val="18"/>
                <w:lang w:val="kk-KZ"/>
              </w:rPr>
              <w:t>Код саны</w:t>
            </w:r>
          </w:p>
        </w:tc>
      </w:tr>
      <w:tr w:rsidR="001A2B56" w:rsidRPr="00F41469" w:rsidTr="000A5024">
        <w:trPr>
          <w:trHeight w:val="279"/>
        </w:trPr>
        <w:tc>
          <w:tcPr>
            <w:tcW w:w="2145" w:type="dxa"/>
          </w:tcPr>
          <w:p w:rsidR="001A2B56" w:rsidRPr="00F41469" w:rsidRDefault="001A2B56" w:rsidP="000A5024">
            <w:pPr>
              <w:tabs>
                <w:tab w:val="left" w:pos="900"/>
              </w:tabs>
              <w:jc w:val="center"/>
              <w:rPr>
                <w:sz w:val="18"/>
                <w:szCs w:val="18"/>
              </w:rPr>
            </w:pPr>
            <w:r w:rsidRPr="00F41469">
              <w:rPr>
                <w:sz w:val="18"/>
                <w:szCs w:val="18"/>
                <w:lang w:val="kk-KZ"/>
              </w:rPr>
              <w:t>Шаң тәрізді жаңа жауған қар</w:t>
            </w:r>
          </w:p>
        </w:tc>
        <w:tc>
          <w:tcPr>
            <w:tcW w:w="1323" w:type="dxa"/>
          </w:tcPr>
          <w:p w:rsidR="001A2B56" w:rsidRPr="00F41469" w:rsidRDefault="001A2B56" w:rsidP="003F0437">
            <w:pPr>
              <w:tabs>
                <w:tab w:val="left" w:pos="900"/>
              </w:tabs>
              <w:jc w:val="center"/>
              <w:rPr>
                <w:sz w:val="18"/>
                <w:szCs w:val="18"/>
              </w:rPr>
            </w:pPr>
            <w:r w:rsidRPr="00F41469">
              <w:rPr>
                <w:sz w:val="18"/>
                <w:szCs w:val="18"/>
              </w:rPr>
              <w:t>0</w:t>
            </w:r>
          </w:p>
          <w:p w:rsidR="001A2B56" w:rsidRPr="00F41469" w:rsidRDefault="001A2B56" w:rsidP="003F0437">
            <w:pPr>
              <w:tabs>
                <w:tab w:val="left" w:pos="900"/>
              </w:tabs>
              <w:jc w:val="center"/>
              <w:rPr>
                <w:sz w:val="18"/>
                <w:szCs w:val="18"/>
              </w:rPr>
            </w:pPr>
          </w:p>
        </w:tc>
        <w:tc>
          <w:tcPr>
            <w:tcW w:w="3600" w:type="dxa"/>
            <w:vMerge w:val="restart"/>
          </w:tcPr>
          <w:p w:rsidR="001A2B56" w:rsidRPr="00F41469" w:rsidRDefault="001A2B56" w:rsidP="003F0437">
            <w:pPr>
              <w:tabs>
                <w:tab w:val="left" w:pos="900"/>
              </w:tabs>
              <w:jc w:val="both"/>
              <w:rPr>
                <w:sz w:val="18"/>
                <w:szCs w:val="18"/>
              </w:rPr>
            </w:pPr>
            <w:r w:rsidRPr="00F41469">
              <w:rPr>
                <w:sz w:val="18"/>
                <w:szCs w:val="18"/>
              </w:rPr>
              <w:t>Астындағы қармен байланыспаған қар қабыршағы</w:t>
            </w:r>
          </w:p>
        </w:tc>
        <w:tc>
          <w:tcPr>
            <w:tcW w:w="1320" w:type="dxa"/>
            <w:vMerge w:val="restart"/>
          </w:tcPr>
          <w:p w:rsidR="001A2B56" w:rsidRPr="00F41469" w:rsidRDefault="001A2B56" w:rsidP="003F0437">
            <w:pPr>
              <w:tabs>
                <w:tab w:val="left" w:pos="900"/>
              </w:tabs>
              <w:jc w:val="center"/>
              <w:rPr>
                <w:sz w:val="18"/>
                <w:szCs w:val="18"/>
              </w:rPr>
            </w:pPr>
            <w:r w:rsidRPr="00F41469">
              <w:rPr>
                <w:sz w:val="18"/>
                <w:szCs w:val="18"/>
              </w:rPr>
              <w:t>6</w:t>
            </w:r>
          </w:p>
          <w:p w:rsidR="001A2B56" w:rsidRPr="00F41469" w:rsidRDefault="001A2B56" w:rsidP="003F0437">
            <w:pPr>
              <w:tabs>
                <w:tab w:val="left" w:pos="900"/>
              </w:tabs>
              <w:jc w:val="center"/>
              <w:rPr>
                <w:sz w:val="18"/>
                <w:szCs w:val="18"/>
              </w:rPr>
            </w:pPr>
          </w:p>
          <w:p w:rsidR="001A2B56" w:rsidRPr="00F41469" w:rsidRDefault="001A2B56" w:rsidP="003F0437">
            <w:pPr>
              <w:tabs>
                <w:tab w:val="left" w:pos="900"/>
              </w:tabs>
              <w:jc w:val="center"/>
              <w:rPr>
                <w:sz w:val="18"/>
                <w:szCs w:val="18"/>
              </w:rPr>
            </w:pPr>
          </w:p>
        </w:tc>
      </w:tr>
      <w:tr w:rsidR="001A2B56" w:rsidRPr="00F41469" w:rsidTr="000A5024">
        <w:trPr>
          <w:trHeight w:val="276"/>
        </w:trPr>
        <w:tc>
          <w:tcPr>
            <w:tcW w:w="2145" w:type="dxa"/>
            <w:vMerge w:val="restart"/>
          </w:tcPr>
          <w:p w:rsidR="001A2B56" w:rsidRPr="00F41469" w:rsidRDefault="001A2B56" w:rsidP="003F0437">
            <w:pPr>
              <w:tabs>
                <w:tab w:val="left" w:pos="900"/>
              </w:tabs>
              <w:rPr>
                <w:sz w:val="18"/>
                <w:szCs w:val="18"/>
                <w:lang w:val="kk-KZ"/>
              </w:rPr>
            </w:pPr>
            <w:r w:rsidRPr="00F41469">
              <w:rPr>
                <w:sz w:val="18"/>
                <w:szCs w:val="18"/>
                <w:lang w:val="kk-KZ"/>
              </w:rPr>
              <w:t>Үлпілдек жаңа жауған қар</w:t>
            </w:r>
          </w:p>
        </w:tc>
        <w:tc>
          <w:tcPr>
            <w:tcW w:w="1323" w:type="dxa"/>
            <w:vMerge w:val="restart"/>
          </w:tcPr>
          <w:p w:rsidR="001A2B56" w:rsidRPr="00F41469" w:rsidRDefault="001A2B56" w:rsidP="00C07ECE">
            <w:pPr>
              <w:tabs>
                <w:tab w:val="left" w:pos="900"/>
              </w:tabs>
              <w:jc w:val="center"/>
              <w:rPr>
                <w:sz w:val="18"/>
                <w:szCs w:val="18"/>
              </w:rPr>
            </w:pPr>
            <w:r w:rsidRPr="00F41469">
              <w:rPr>
                <w:sz w:val="18"/>
                <w:szCs w:val="18"/>
              </w:rPr>
              <w:t>1</w:t>
            </w:r>
          </w:p>
        </w:tc>
        <w:tc>
          <w:tcPr>
            <w:tcW w:w="3600" w:type="dxa"/>
            <w:vMerge/>
          </w:tcPr>
          <w:p w:rsidR="001A2B56" w:rsidRPr="00F41469" w:rsidRDefault="001A2B56" w:rsidP="003F0437">
            <w:pPr>
              <w:tabs>
                <w:tab w:val="left" w:pos="900"/>
              </w:tabs>
              <w:jc w:val="both"/>
              <w:rPr>
                <w:sz w:val="18"/>
                <w:szCs w:val="18"/>
              </w:rPr>
            </w:pPr>
          </w:p>
        </w:tc>
        <w:tc>
          <w:tcPr>
            <w:tcW w:w="1320" w:type="dxa"/>
            <w:vMerge/>
          </w:tcPr>
          <w:p w:rsidR="001A2B56" w:rsidRPr="00F41469" w:rsidRDefault="001A2B56" w:rsidP="003F0437">
            <w:pPr>
              <w:tabs>
                <w:tab w:val="left" w:pos="900"/>
              </w:tabs>
              <w:jc w:val="center"/>
              <w:rPr>
                <w:sz w:val="18"/>
                <w:szCs w:val="18"/>
              </w:rPr>
            </w:pPr>
          </w:p>
        </w:tc>
      </w:tr>
      <w:tr w:rsidR="001A2B56" w:rsidRPr="00F41469" w:rsidTr="000A5024">
        <w:trPr>
          <w:trHeight w:val="189"/>
        </w:trPr>
        <w:tc>
          <w:tcPr>
            <w:tcW w:w="2145" w:type="dxa"/>
            <w:vMerge/>
          </w:tcPr>
          <w:p w:rsidR="001A2B56" w:rsidRPr="00F41469" w:rsidRDefault="001A2B56" w:rsidP="003F0437">
            <w:pPr>
              <w:tabs>
                <w:tab w:val="left" w:pos="900"/>
              </w:tabs>
              <w:rPr>
                <w:sz w:val="18"/>
                <w:szCs w:val="18"/>
              </w:rPr>
            </w:pPr>
          </w:p>
        </w:tc>
        <w:tc>
          <w:tcPr>
            <w:tcW w:w="1323" w:type="dxa"/>
            <w:vMerge/>
          </w:tcPr>
          <w:p w:rsidR="001A2B56" w:rsidRPr="00F41469" w:rsidRDefault="001A2B56" w:rsidP="003F0437">
            <w:pPr>
              <w:tabs>
                <w:tab w:val="left" w:pos="900"/>
              </w:tabs>
              <w:jc w:val="center"/>
              <w:rPr>
                <w:sz w:val="18"/>
                <w:szCs w:val="18"/>
              </w:rPr>
            </w:pPr>
          </w:p>
        </w:tc>
        <w:tc>
          <w:tcPr>
            <w:tcW w:w="3600" w:type="dxa"/>
          </w:tcPr>
          <w:p w:rsidR="001A2B56" w:rsidRPr="00F41469" w:rsidRDefault="001A2B56" w:rsidP="00493678">
            <w:pPr>
              <w:tabs>
                <w:tab w:val="left" w:pos="900"/>
              </w:tabs>
              <w:jc w:val="both"/>
              <w:rPr>
                <w:sz w:val="18"/>
                <w:szCs w:val="18"/>
              </w:rPr>
            </w:pPr>
            <w:r w:rsidRPr="00F41469">
              <w:rPr>
                <w:sz w:val="18"/>
                <w:szCs w:val="18"/>
                <w:lang w:val="kk-KZ"/>
              </w:rPr>
              <w:t>Бетінде қабыршағы бар тығыз қар</w:t>
            </w:r>
          </w:p>
        </w:tc>
        <w:tc>
          <w:tcPr>
            <w:tcW w:w="1320" w:type="dxa"/>
          </w:tcPr>
          <w:p w:rsidR="001A2B56" w:rsidRPr="00F41469" w:rsidRDefault="001A2B56" w:rsidP="003F0437">
            <w:pPr>
              <w:tabs>
                <w:tab w:val="left" w:pos="900"/>
              </w:tabs>
              <w:jc w:val="center"/>
              <w:rPr>
                <w:sz w:val="18"/>
                <w:szCs w:val="18"/>
              </w:rPr>
            </w:pPr>
            <w:r w:rsidRPr="00F41469">
              <w:rPr>
                <w:sz w:val="18"/>
                <w:szCs w:val="18"/>
              </w:rPr>
              <w:t>7</w:t>
            </w:r>
          </w:p>
        </w:tc>
      </w:tr>
      <w:tr w:rsidR="001A2B56" w:rsidRPr="00F41469" w:rsidTr="000A5024">
        <w:trPr>
          <w:trHeight w:val="435"/>
        </w:trPr>
        <w:tc>
          <w:tcPr>
            <w:tcW w:w="2145" w:type="dxa"/>
            <w:vMerge w:val="restart"/>
          </w:tcPr>
          <w:p w:rsidR="001A2B56" w:rsidRPr="00F41469" w:rsidRDefault="001A2B56" w:rsidP="00BB6396">
            <w:pPr>
              <w:rPr>
                <w:sz w:val="18"/>
                <w:szCs w:val="18"/>
              </w:rPr>
            </w:pPr>
            <w:r w:rsidRPr="00F41469">
              <w:rPr>
                <w:sz w:val="18"/>
                <w:szCs w:val="18"/>
                <w:lang w:val="kk-KZ"/>
              </w:rPr>
              <w:t>Жабысқақ жаңа жауған қар</w:t>
            </w:r>
          </w:p>
        </w:tc>
        <w:tc>
          <w:tcPr>
            <w:tcW w:w="1323" w:type="dxa"/>
            <w:vMerge w:val="restart"/>
          </w:tcPr>
          <w:p w:rsidR="001A2B56" w:rsidRPr="00F41469" w:rsidRDefault="001A2B56" w:rsidP="003F0437">
            <w:pPr>
              <w:tabs>
                <w:tab w:val="left" w:pos="900"/>
              </w:tabs>
              <w:jc w:val="center"/>
              <w:rPr>
                <w:sz w:val="18"/>
                <w:szCs w:val="18"/>
              </w:rPr>
            </w:pPr>
            <w:r w:rsidRPr="00F41469">
              <w:rPr>
                <w:sz w:val="18"/>
                <w:szCs w:val="18"/>
              </w:rPr>
              <w:t>2</w:t>
            </w:r>
          </w:p>
          <w:p w:rsidR="001A2B56" w:rsidRPr="00F41469" w:rsidRDefault="001A2B56" w:rsidP="003F0437">
            <w:pPr>
              <w:tabs>
                <w:tab w:val="left" w:pos="900"/>
              </w:tabs>
              <w:jc w:val="center"/>
              <w:rPr>
                <w:sz w:val="18"/>
                <w:szCs w:val="18"/>
              </w:rPr>
            </w:pPr>
          </w:p>
        </w:tc>
        <w:tc>
          <w:tcPr>
            <w:tcW w:w="3600" w:type="dxa"/>
          </w:tcPr>
          <w:p w:rsidR="001A2B56" w:rsidRPr="00F41469" w:rsidRDefault="001A2B56" w:rsidP="00493678">
            <w:pPr>
              <w:tabs>
                <w:tab w:val="left" w:pos="900"/>
              </w:tabs>
              <w:jc w:val="both"/>
              <w:rPr>
                <w:sz w:val="18"/>
                <w:szCs w:val="18"/>
              </w:rPr>
            </w:pPr>
            <w:r w:rsidRPr="00F41469">
              <w:rPr>
                <w:sz w:val="18"/>
                <w:szCs w:val="18"/>
                <w:lang w:val="kk-KZ"/>
              </w:rPr>
              <w:t>Бетінде қабыршағы бар ылғалды қар</w:t>
            </w:r>
          </w:p>
        </w:tc>
        <w:tc>
          <w:tcPr>
            <w:tcW w:w="1320" w:type="dxa"/>
          </w:tcPr>
          <w:p w:rsidR="001A2B56" w:rsidRPr="00F41469" w:rsidRDefault="001A2B56" w:rsidP="003F0437">
            <w:pPr>
              <w:tabs>
                <w:tab w:val="left" w:pos="900"/>
              </w:tabs>
              <w:jc w:val="center"/>
              <w:rPr>
                <w:sz w:val="18"/>
                <w:szCs w:val="18"/>
              </w:rPr>
            </w:pPr>
            <w:r w:rsidRPr="00F41469">
              <w:rPr>
                <w:sz w:val="18"/>
                <w:szCs w:val="18"/>
              </w:rPr>
              <w:t>8</w:t>
            </w:r>
          </w:p>
        </w:tc>
      </w:tr>
      <w:tr w:rsidR="001A2B56" w:rsidRPr="00F41469" w:rsidTr="000A5024">
        <w:trPr>
          <w:trHeight w:val="276"/>
        </w:trPr>
        <w:tc>
          <w:tcPr>
            <w:tcW w:w="2145" w:type="dxa"/>
            <w:vMerge/>
          </w:tcPr>
          <w:p w:rsidR="001A2B56" w:rsidRPr="00F41469" w:rsidRDefault="001A2B56" w:rsidP="003F0437">
            <w:pPr>
              <w:tabs>
                <w:tab w:val="left" w:pos="900"/>
              </w:tabs>
              <w:rPr>
                <w:sz w:val="18"/>
                <w:szCs w:val="18"/>
              </w:rPr>
            </w:pPr>
          </w:p>
        </w:tc>
        <w:tc>
          <w:tcPr>
            <w:tcW w:w="1323" w:type="dxa"/>
            <w:vMerge/>
          </w:tcPr>
          <w:p w:rsidR="001A2B56" w:rsidRPr="00F41469" w:rsidRDefault="001A2B56" w:rsidP="003F0437">
            <w:pPr>
              <w:tabs>
                <w:tab w:val="left" w:pos="900"/>
              </w:tabs>
              <w:jc w:val="center"/>
              <w:rPr>
                <w:sz w:val="18"/>
                <w:szCs w:val="18"/>
              </w:rPr>
            </w:pPr>
          </w:p>
        </w:tc>
        <w:tc>
          <w:tcPr>
            <w:tcW w:w="3600" w:type="dxa"/>
            <w:vMerge w:val="restart"/>
          </w:tcPr>
          <w:p w:rsidR="001A2B56" w:rsidRPr="00F41469" w:rsidRDefault="001A2B56" w:rsidP="003F0437">
            <w:pPr>
              <w:tabs>
                <w:tab w:val="left" w:pos="900"/>
              </w:tabs>
              <w:jc w:val="both"/>
              <w:rPr>
                <w:sz w:val="18"/>
                <w:szCs w:val="18"/>
                <w:lang w:val="kk-KZ"/>
              </w:rPr>
            </w:pPr>
          </w:p>
          <w:p w:rsidR="001A2B56" w:rsidRPr="00F41469" w:rsidRDefault="001A2B56" w:rsidP="003F0437">
            <w:pPr>
              <w:tabs>
                <w:tab w:val="left" w:pos="900"/>
              </w:tabs>
              <w:jc w:val="both"/>
              <w:rPr>
                <w:sz w:val="18"/>
                <w:szCs w:val="18"/>
                <w:lang w:val="kk-KZ"/>
              </w:rPr>
            </w:pPr>
            <w:r w:rsidRPr="00F41469">
              <w:rPr>
                <w:sz w:val="18"/>
                <w:szCs w:val="18"/>
                <w:lang w:val="kk-KZ"/>
              </w:rPr>
              <w:t xml:space="preserve">Суға қаныққан (сулы) қар </w:t>
            </w:r>
          </w:p>
          <w:p w:rsidR="001A2B56" w:rsidRPr="00F41469" w:rsidRDefault="001A2B56" w:rsidP="003F0437">
            <w:pPr>
              <w:tabs>
                <w:tab w:val="left" w:pos="900"/>
              </w:tabs>
              <w:jc w:val="both"/>
              <w:rPr>
                <w:sz w:val="18"/>
                <w:szCs w:val="18"/>
                <w:lang w:val="kk-KZ"/>
              </w:rPr>
            </w:pPr>
          </w:p>
        </w:tc>
        <w:tc>
          <w:tcPr>
            <w:tcW w:w="1320" w:type="dxa"/>
            <w:vMerge w:val="restart"/>
          </w:tcPr>
          <w:p w:rsidR="001A2B56" w:rsidRPr="00F41469" w:rsidRDefault="001A2B56" w:rsidP="003F0437">
            <w:pPr>
              <w:tabs>
                <w:tab w:val="left" w:pos="900"/>
              </w:tabs>
              <w:jc w:val="center"/>
              <w:rPr>
                <w:sz w:val="18"/>
                <w:szCs w:val="18"/>
                <w:lang w:val="kk-KZ"/>
              </w:rPr>
            </w:pPr>
          </w:p>
          <w:p w:rsidR="001A2B56" w:rsidRPr="00F41469" w:rsidRDefault="001A2B56" w:rsidP="003F0437">
            <w:pPr>
              <w:tabs>
                <w:tab w:val="left" w:pos="900"/>
              </w:tabs>
              <w:jc w:val="center"/>
              <w:rPr>
                <w:sz w:val="18"/>
                <w:szCs w:val="18"/>
              </w:rPr>
            </w:pPr>
            <w:r w:rsidRPr="00F41469">
              <w:rPr>
                <w:sz w:val="18"/>
                <w:szCs w:val="18"/>
              </w:rPr>
              <w:t>9</w:t>
            </w:r>
          </w:p>
        </w:tc>
      </w:tr>
      <w:tr w:rsidR="001A2B56" w:rsidRPr="00F41469" w:rsidTr="000A5024">
        <w:trPr>
          <w:trHeight w:val="379"/>
        </w:trPr>
        <w:tc>
          <w:tcPr>
            <w:tcW w:w="2145" w:type="dxa"/>
          </w:tcPr>
          <w:p w:rsidR="001A2B56" w:rsidRPr="00F41469" w:rsidRDefault="001A2B56" w:rsidP="003F0437">
            <w:pPr>
              <w:tabs>
                <w:tab w:val="left" w:pos="900"/>
              </w:tabs>
              <w:rPr>
                <w:sz w:val="18"/>
                <w:szCs w:val="18"/>
                <w:lang w:val="kk-KZ"/>
              </w:rPr>
            </w:pPr>
            <w:r w:rsidRPr="00F41469">
              <w:rPr>
                <w:sz w:val="18"/>
                <w:szCs w:val="18"/>
                <w:lang w:val="kk-KZ"/>
              </w:rPr>
              <w:t>Үгілмелі жаңа жауған қар</w:t>
            </w:r>
          </w:p>
        </w:tc>
        <w:tc>
          <w:tcPr>
            <w:tcW w:w="1323" w:type="dxa"/>
          </w:tcPr>
          <w:p w:rsidR="001A2B56" w:rsidRPr="00F41469" w:rsidRDefault="001A2B56" w:rsidP="00C07ECE">
            <w:pPr>
              <w:tabs>
                <w:tab w:val="left" w:pos="900"/>
              </w:tabs>
              <w:jc w:val="center"/>
              <w:rPr>
                <w:sz w:val="18"/>
                <w:szCs w:val="18"/>
              </w:rPr>
            </w:pPr>
            <w:r w:rsidRPr="00F41469">
              <w:rPr>
                <w:sz w:val="18"/>
                <w:szCs w:val="18"/>
              </w:rPr>
              <w:t>3</w:t>
            </w:r>
          </w:p>
          <w:p w:rsidR="001A2B56" w:rsidRPr="00F41469" w:rsidRDefault="001A2B56" w:rsidP="003F0437">
            <w:pPr>
              <w:tabs>
                <w:tab w:val="left" w:pos="900"/>
              </w:tabs>
              <w:jc w:val="center"/>
              <w:rPr>
                <w:sz w:val="18"/>
                <w:szCs w:val="18"/>
              </w:rPr>
            </w:pPr>
          </w:p>
        </w:tc>
        <w:tc>
          <w:tcPr>
            <w:tcW w:w="3600" w:type="dxa"/>
            <w:vMerge/>
          </w:tcPr>
          <w:p w:rsidR="001A2B56" w:rsidRPr="00F41469" w:rsidRDefault="001A2B56" w:rsidP="003F0437">
            <w:pPr>
              <w:tabs>
                <w:tab w:val="left" w:pos="900"/>
              </w:tabs>
              <w:jc w:val="both"/>
              <w:rPr>
                <w:sz w:val="18"/>
                <w:szCs w:val="18"/>
              </w:rPr>
            </w:pPr>
          </w:p>
        </w:tc>
        <w:tc>
          <w:tcPr>
            <w:tcW w:w="1320" w:type="dxa"/>
            <w:vMerge/>
          </w:tcPr>
          <w:p w:rsidR="001A2B56" w:rsidRPr="00F41469" w:rsidRDefault="001A2B56" w:rsidP="003F0437">
            <w:pPr>
              <w:tabs>
                <w:tab w:val="left" w:pos="900"/>
              </w:tabs>
              <w:jc w:val="center"/>
              <w:rPr>
                <w:sz w:val="18"/>
                <w:szCs w:val="18"/>
              </w:rPr>
            </w:pPr>
          </w:p>
        </w:tc>
      </w:tr>
      <w:tr w:rsidR="001A2B56" w:rsidRPr="00F41469" w:rsidTr="000A5024">
        <w:trPr>
          <w:trHeight w:val="244"/>
        </w:trPr>
        <w:tc>
          <w:tcPr>
            <w:tcW w:w="2145" w:type="dxa"/>
          </w:tcPr>
          <w:p w:rsidR="001A2B56" w:rsidRPr="00F41469" w:rsidRDefault="001A2B56" w:rsidP="00C07ECE">
            <w:pPr>
              <w:tabs>
                <w:tab w:val="left" w:pos="900"/>
              </w:tabs>
              <w:rPr>
                <w:sz w:val="18"/>
                <w:szCs w:val="18"/>
                <w:lang w:val="kk-KZ"/>
              </w:rPr>
            </w:pPr>
            <w:r w:rsidRPr="00F41469">
              <w:rPr>
                <w:sz w:val="18"/>
                <w:szCs w:val="18"/>
                <w:lang w:val="kk-KZ"/>
              </w:rPr>
              <w:t>Тығыз жаңа жауған қар</w:t>
            </w:r>
          </w:p>
        </w:tc>
        <w:tc>
          <w:tcPr>
            <w:tcW w:w="1323" w:type="dxa"/>
          </w:tcPr>
          <w:p w:rsidR="001A2B56" w:rsidRPr="00F41469" w:rsidRDefault="001A2B56" w:rsidP="003F0437">
            <w:pPr>
              <w:tabs>
                <w:tab w:val="left" w:pos="900"/>
              </w:tabs>
              <w:jc w:val="center"/>
              <w:rPr>
                <w:sz w:val="18"/>
                <w:szCs w:val="18"/>
              </w:rPr>
            </w:pPr>
            <w:r w:rsidRPr="00F41469">
              <w:rPr>
                <w:sz w:val="18"/>
                <w:szCs w:val="18"/>
              </w:rPr>
              <w:t>4</w:t>
            </w:r>
          </w:p>
        </w:tc>
        <w:tc>
          <w:tcPr>
            <w:tcW w:w="3600" w:type="dxa"/>
            <w:vMerge/>
          </w:tcPr>
          <w:p w:rsidR="001A2B56" w:rsidRPr="00F41469" w:rsidRDefault="001A2B56" w:rsidP="003F0437">
            <w:pPr>
              <w:tabs>
                <w:tab w:val="left" w:pos="900"/>
              </w:tabs>
              <w:jc w:val="both"/>
              <w:rPr>
                <w:sz w:val="18"/>
                <w:szCs w:val="18"/>
              </w:rPr>
            </w:pPr>
          </w:p>
        </w:tc>
        <w:tc>
          <w:tcPr>
            <w:tcW w:w="1320" w:type="dxa"/>
            <w:vMerge/>
          </w:tcPr>
          <w:p w:rsidR="001A2B56" w:rsidRPr="00F41469" w:rsidRDefault="001A2B56" w:rsidP="003F0437">
            <w:pPr>
              <w:tabs>
                <w:tab w:val="left" w:pos="900"/>
              </w:tabs>
              <w:jc w:val="center"/>
              <w:rPr>
                <w:sz w:val="18"/>
                <w:szCs w:val="18"/>
              </w:rPr>
            </w:pPr>
          </w:p>
        </w:tc>
      </w:tr>
      <w:tr w:rsidR="001A2B56" w:rsidRPr="00F41469" w:rsidTr="000A5024">
        <w:trPr>
          <w:trHeight w:val="348"/>
        </w:trPr>
        <w:tc>
          <w:tcPr>
            <w:tcW w:w="2145" w:type="dxa"/>
          </w:tcPr>
          <w:p w:rsidR="001A2B56" w:rsidRPr="00F41469" w:rsidRDefault="001A2B56" w:rsidP="000A5024">
            <w:pPr>
              <w:tabs>
                <w:tab w:val="left" w:pos="900"/>
              </w:tabs>
              <w:jc w:val="center"/>
              <w:rPr>
                <w:sz w:val="18"/>
                <w:szCs w:val="18"/>
                <w:lang w:val="kk-KZ"/>
              </w:rPr>
            </w:pPr>
            <w:r w:rsidRPr="00F41469">
              <w:rPr>
                <w:sz w:val="18"/>
                <w:szCs w:val="18"/>
                <w:lang w:val="kk-KZ"/>
              </w:rPr>
              <w:t>Ылғалды жаңа жауған қар</w:t>
            </w:r>
          </w:p>
        </w:tc>
        <w:tc>
          <w:tcPr>
            <w:tcW w:w="1323" w:type="dxa"/>
          </w:tcPr>
          <w:p w:rsidR="001A2B56" w:rsidRPr="00F41469" w:rsidRDefault="001A2B56" w:rsidP="003F0437">
            <w:pPr>
              <w:tabs>
                <w:tab w:val="left" w:pos="900"/>
              </w:tabs>
              <w:jc w:val="center"/>
              <w:rPr>
                <w:sz w:val="18"/>
                <w:szCs w:val="18"/>
              </w:rPr>
            </w:pPr>
            <w:r w:rsidRPr="00F41469">
              <w:rPr>
                <w:sz w:val="18"/>
                <w:szCs w:val="18"/>
              </w:rPr>
              <w:t>5</w:t>
            </w:r>
          </w:p>
        </w:tc>
        <w:tc>
          <w:tcPr>
            <w:tcW w:w="3600" w:type="dxa"/>
            <w:vMerge/>
          </w:tcPr>
          <w:p w:rsidR="001A2B56" w:rsidRPr="00F41469" w:rsidRDefault="001A2B56" w:rsidP="003F0437">
            <w:pPr>
              <w:tabs>
                <w:tab w:val="left" w:pos="900"/>
              </w:tabs>
              <w:jc w:val="both"/>
              <w:rPr>
                <w:sz w:val="18"/>
                <w:szCs w:val="18"/>
              </w:rPr>
            </w:pPr>
          </w:p>
        </w:tc>
        <w:tc>
          <w:tcPr>
            <w:tcW w:w="1320" w:type="dxa"/>
            <w:vMerge/>
          </w:tcPr>
          <w:p w:rsidR="001A2B56" w:rsidRPr="00F41469" w:rsidRDefault="001A2B56" w:rsidP="003F0437">
            <w:pPr>
              <w:tabs>
                <w:tab w:val="left" w:pos="900"/>
              </w:tabs>
              <w:jc w:val="center"/>
              <w:rPr>
                <w:sz w:val="18"/>
                <w:szCs w:val="18"/>
              </w:rPr>
            </w:pPr>
          </w:p>
        </w:tc>
      </w:tr>
    </w:tbl>
    <w:p w:rsidR="001A2B56" w:rsidRDefault="001A2B56" w:rsidP="005A5E6B">
      <w:pPr>
        <w:tabs>
          <w:tab w:val="left" w:pos="900"/>
        </w:tabs>
        <w:ind w:firstLine="540"/>
        <w:jc w:val="both"/>
        <w:rPr>
          <w:sz w:val="22"/>
          <w:szCs w:val="22"/>
          <w:lang w:val="kk-KZ"/>
        </w:rPr>
      </w:pPr>
    </w:p>
    <w:p w:rsidR="001A2B56" w:rsidRPr="00D231ED" w:rsidRDefault="001A2B56" w:rsidP="005A5E6B">
      <w:pPr>
        <w:tabs>
          <w:tab w:val="left" w:pos="900"/>
        </w:tabs>
        <w:ind w:firstLine="540"/>
        <w:jc w:val="both"/>
        <w:rPr>
          <w:sz w:val="22"/>
          <w:szCs w:val="22"/>
          <w:lang w:val="kk-KZ"/>
        </w:rPr>
      </w:pPr>
      <w:r w:rsidRPr="00D231ED">
        <w:rPr>
          <w:sz w:val="22"/>
          <w:szCs w:val="22"/>
          <w:lang w:val="kk-KZ"/>
        </w:rPr>
        <w:t xml:space="preserve">Қар жамылғысының астындағы топырақтың күйін бағалау үшін топырақ беті термометрлеріне арналған учаскедегі төселме беткей күйінің бақылаулары қолданылады. Қар жамылғысының жерді жауып жату сипаты </w:t>
      </w:r>
      <w:r>
        <w:rPr>
          <w:sz w:val="22"/>
          <w:szCs w:val="22"/>
          <w:lang w:val="kk-KZ"/>
        </w:rPr>
        <w:t>9</w:t>
      </w:r>
      <w:r w:rsidRPr="00D231ED">
        <w:rPr>
          <w:sz w:val="22"/>
          <w:szCs w:val="22"/>
          <w:lang w:val="kk-KZ"/>
        </w:rPr>
        <w:t>.2.кестесіне сәйкес анықталады.</w:t>
      </w:r>
    </w:p>
    <w:p w:rsidR="001A2B56" w:rsidRPr="006379F2" w:rsidRDefault="001A2B56" w:rsidP="006379F2">
      <w:pPr>
        <w:tabs>
          <w:tab w:val="left" w:pos="900"/>
        </w:tabs>
        <w:ind w:firstLine="540"/>
        <w:rPr>
          <w:b/>
          <w:sz w:val="18"/>
          <w:szCs w:val="18"/>
          <w:lang w:val="kk-KZ"/>
        </w:rPr>
      </w:pPr>
      <w:r w:rsidRPr="006379F2">
        <w:rPr>
          <w:b/>
          <w:i/>
          <w:sz w:val="18"/>
          <w:szCs w:val="18"/>
          <w:lang w:val="kk-KZ"/>
        </w:rPr>
        <w:t xml:space="preserve">Кесте </w:t>
      </w:r>
      <w:r>
        <w:rPr>
          <w:b/>
          <w:i/>
          <w:sz w:val="18"/>
          <w:szCs w:val="18"/>
          <w:lang w:val="kk-KZ"/>
        </w:rPr>
        <w:t>9</w:t>
      </w:r>
      <w:r w:rsidRPr="006379F2">
        <w:rPr>
          <w:b/>
          <w:i/>
          <w:sz w:val="18"/>
          <w:szCs w:val="18"/>
          <w:lang w:val="kk-KZ"/>
        </w:rPr>
        <w:t>.2</w:t>
      </w:r>
      <w:r>
        <w:rPr>
          <w:sz w:val="18"/>
          <w:szCs w:val="18"/>
          <w:lang w:val="kk-KZ"/>
        </w:rPr>
        <w:t xml:space="preserve">    </w:t>
      </w:r>
      <w:r w:rsidRPr="006379F2">
        <w:rPr>
          <w:b/>
          <w:sz w:val="18"/>
          <w:szCs w:val="18"/>
          <w:lang w:val="kk-KZ"/>
        </w:rPr>
        <w:t>Қар жамылғысының жерді жауып жату сипаты</w:t>
      </w:r>
    </w:p>
    <w:p w:rsidR="001A2B56" w:rsidRPr="006379F2" w:rsidRDefault="001A2B56" w:rsidP="005A5E6B">
      <w:pPr>
        <w:tabs>
          <w:tab w:val="left" w:pos="900"/>
        </w:tabs>
        <w:ind w:firstLine="540"/>
        <w:jc w:val="center"/>
        <w:rPr>
          <w:b/>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49"/>
        <w:gridCol w:w="1074"/>
      </w:tblGrid>
      <w:tr w:rsidR="001A2B56" w:rsidRPr="006379F2" w:rsidTr="003F0437">
        <w:tc>
          <w:tcPr>
            <w:tcW w:w="8208" w:type="dxa"/>
          </w:tcPr>
          <w:p w:rsidR="001A2B56" w:rsidRPr="006379F2" w:rsidRDefault="001A2B56" w:rsidP="003F0437">
            <w:pPr>
              <w:tabs>
                <w:tab w:val="left" w:pos="900"/>
              </w:tabs>
              <w:jc w:val="center"/>
              <w:rPr>
                <w:sz w:val="18"/>
                <w:szCs w:val="18"/>
                <w:lang w:val="kk-KZ"/>
              </w:rPr>
            </w:pPr>
            <w:r w:rsidRPr="006379F2">
              <w:rPr>
                <w:sz w:val="18"/>
                <w:szCs w:val="18"/>
                <w:lang w:val="kk-KZ"/>
              </w:rPr>
              <w:t>Қар жамылғысы</w:t>
            </w:r>
          </w:p>
        </w:tc>
        <w:tc>
          <w:tcPr>
            <w:tcW w:w="1363" w:type="dxa"/>
          </w:tcPr>
          <w:p w:rsidR="001A2B56" w:rsidRPr="006379F2" w:rsidRDefault="001A2B56" w:rsidP="003F0437">
            <w:pPr>
              <w:tabs>
                <w:tab w:val="left" w:pos="900"/>
              </w:tabs>
              <w:jc w:val="center"/>
              <w:rPr>
                <w:sz w:val="18"/>
                <w:szCs w:val="18"/>
              </w:rPr>
            </w:pPr>
            <w:r w:rsidRPr="006379F2">
              <w:rPr>
                <w:sz w:val="18"/>
                <w:szCs w:val="18"/>
                <w:lang w:val="kk-KZ"/>
              </w:rPr>
              <w:t>Код саны</w:t>
            </w:r>
          </w:p>
        </w:tc>
      </w:tr>
      <w:tr w:rsidR="001A2B56" w:rsidRPr="006379F2" w:rsidTr="003F0437">
        <w:tc>
          <w:tcPr>
            <w:tcW w:w="8208" w:type="dxa"/>
          </w:tcPr>
          <w:p w:rsidR="001A2B56" w:rsidRPr="006379F2" w:rsidRDefault="001A2B56" w:rsidP="003F0437">
            <w:pPr>
              <w:tabs>
                <w:tab w:val="left" w:pos="900"/>
              </w:tabs>
              <w:rPr>
                <w:sz w:val="18"/>
                <w:szCs w:val="18"/>
                <w:lang w:val="kk-KZ"/>
              </w:rPr>
            </w:pPr>
            <w:r w:rsidRPr="006379F2">
              <w:rPr>
                <w:sz w:val="18"/>
                <w:szCs w:val="18"/>
                <w:lang w:val="kk-KZ"/>
              </w:rPr>
              <w:t xml:space="preserve">Қатқан топырақ бетінде біртегіс </w:t>
            </w:r>
          </w:p>
          <w:p w:rsidR="001A2B56" w:rsidRPr="006379F2" w:rsidRDefault="001A2B56" w:rsidP="003F0437">
            <w:pPr>
              <w:tabs>
                <w:tab w:val="left" w:pos="900"/>
              </w:tabs>
              <w:rPr>
                <w:sz w:val="18"/>
                <w:szCs w:val="18"/>
                <w:lang w:val="kk-KZ"/>
              </w:rPr>
            </w:pPr>
            <w:r w:rsidRPr="006379F2">
              <w:rPr>
                <w:sz w:val="18"/>
                <w:szCs w:val="18"/>
                <w:lang w:val="kk-KZ"/>
              </w:rPr>
              <w:t xml:space="preserve">Жібіген топырақ бетінде біртегіс </w:t>
            </w:r>
          </w:p>
          <w:p w:rsidR="001A2B56" w:rsidRPr="006379F2" w:rsidRDefault="001A2B56" w:rsidP="003F0437">
            <w:pPr>
              <w:tabs>
                <w:tab w:val="left" w:pos="900"/>
              </w:tabs>
              <w:rPr>
                <w:sz w:val="18"/>
                <w:szCs w:val="18"/>
                <w:lang w:val="kk-KZ"/>
              </w:rPr>
            </w:pPr>
            <w:r w:rsidRPr="006379F2">
              <w:rPr>
                <w:sz w:val="18"/>
                <w:szCs w:val="18"/>
                <w:lang w:val="kk-KZ"/>
              </w:rPr>
              <w:t>Біртегіс, топырақ күйі белгісіз</w:t>
            </w:r>
          </w:p>
          <w:p w:rsidR="001A2B56" w:rsidRPr="006379F2" w:rsidRDefault="001A2B56" w:rsidP="00CB6966">
            <w:pPr>
              <w:tabs>
                <w:tab w:val="left" w:pos="900"/>
              </w:tabs>
              <w:rPr>
                <w:sz w:val="18"/>
                <w:szCs w:val="18"/>
                <w:lang w:val="kk-KZ"/>
              </w:rPr>
            </w:pPr>
            <w:r w:rsidRPr="006379F2">
              <w:rPr>
                <w:sz w:val="18"/>
                <w:szCs w:val="18"/>
                <w:lang w:val="kk-KZ"/>
              </w:rPr>
              <w:t xml:space="preserve">Қатқан топырақ бетінде біртегіс емес </w:t>
            </w:r>
          </w:p>
          <w:p w:rsidR="001A2B56" w:rsidRPr="006379F2" w:rsidRDefault="001A2B56" w:rsidP="00CB6966">
            <w:pPr>
              <w:tabs>
                <w:tab w:val="left" w:pos="900"/>
              </w:tabs>
              <w:rPr>
                <w:sz w:val="18"/>
                <w:szCs w:val="18"/>
                <w:lang w:val="kk-KZ"/>
              </w:rPr>
            </w:pPr>
            <w:r w:rsidRPr="006379F2">
              <w:rPr>
                <w:sz w:val="18"/>
                <w:szCs w:val="18"/>
                <w:lang w:val="kk-KZ"/>
              </w:rPr>
              <w:t xml:space="preserve">Жібіген топырақ бетінде біртегіс емес </w:t>
            </w:r>
          </w:p>
          <w:p w:rsidR="001A2B56" w:rsidRPr="006379F2" w:rsidRDefault="001A2B56" w:rsidP="00CB6966">
            <w:pPr>
              <w:tabs>
                <w:tab w:val="left" w:pos="900"/>
              </w:tabs>
              <w:rPr>
                <w:sz w:val="18"/>
                <w:szCs w:val="18"/>
                <w:lang w:val="kk-KZ"/>
              </w:rPr>
            </w:pPr>
            <w:r w:rsidRPr="006379F2">
              <w:rPr>
                <w:sz w:val="18"/>
                <w:szCs w:val="18"/>
                <w:lang w:val="kk-KZ"/>
              </w:rPr>
              <w:t>Біртегіс емес, топырақ күйі белгісіз</w:t>
            </w:r>
          </w:p>
          <w:p w:rsidR="001A2B56" w:rsidRPr="006379F2" w:rsidRDefault="001A2B56" w:rsidP="003F0437">
            <w:pPr>
              <w:tabs>
                <w:tab w:val="left" w:pos="900"/>
              </w:tabs>
              <w:rPr>
                <w:sz w:val="18"/>
                <w:szCs w:val="18"/>
                <w:lang w:val="kk-KZ"/>
              </w:rPr>
            </w:pPr>
            <w:r w:rsidRPr="006379F2">
              <w:rPr>
                <w:sz w:val="18"/>
                <w:szCs w:val="18"/>
                <w:lang w:val="kk-KZ"/>
              </w:rPr>
              <w:t xml:space="preserve">Қатқан топырақ бетінде ойлы-қырлы </w:t>
            </w:r>
          </w:p>
          <w:p w:rsidR="001A2B56" w:rsidRPr="006379F2" w:rsidRDefault="001A2B56" w:rsidP="003F0437">
            <w:pPr>
              <w:tabs>
                <w:tab w:val="left" w:pos="900"/>
              </w:tabs>
              <w:rPr>
                <w:sz w:val="18"/>
                <w:szCs w:val="18"/>
                <w:lang w:val="kk-KZ"/>
              </w:rPr>
            </w:pPr>
            <w:r w:rsidRPr="006379F2">
              <w:rPr>
                <w:sz w:val="18"/>
                <w:szCs w:val="18"/>
                <w:lang w:val="kk-KZ"/>
              </w:rPr>
              <w:t xml:space="preserve">Жібіген топырақ бетінде ойлы-қырлы </w:t>
            </w:r>
          </w:p>
          <w:p w:rsidR="001A2B56" w:rsidRPr="006379F2" w:rsidRDefault="001A2B56" w:rsidP="003965AC">
            <w:pPr>
              <w:tabs>
                <w:tab w:val="left" w:pos="900"/>
              </w:tabs>
              <w:rPr>
                <w:sz w:val="18"/>
                <w:szCs w:val="18"/>
                <w:lang w:val="kk-KZ"/>
              </w:rPr>
            </w:pPr>
            <w:r w:rsidRPr="006379F2">
              <w:rPr>
                <w:sz w:val="18"/>
                <w:szCs w:val="18"/>
                <w:lang w:val="kk-KZ"/>
              </w:rPr>
              <w:t>Ойлы-қырлы, топырақ күйі белгісіз</w:t>
            </w:r>
          </w:p>
        </w:tc>
        <w:tc>
          <w:tcPr>
            <w:tcW w:w="1363" w:type="dxa"/>
          </w:tcPr>
          <w:p w:rsidR="001A2B56" w:rsidRPr="006379F2" w:rsidRDefault="001A2B56" w:rsidP="003F0437">
            <w:pPr>
              <w:tabs>
                <w:tab w:val="left" w:pos="900"/>
              </w:tabs>
              <w:jc w:val="center"/>
              <w:rPr>
                <w:sz w:val="18"/>
                <w:szCs w:val="18"/>
              </w:rPr>
            </w:pPr>
            <w:r w:rsidRPr="006379F2">
              <w:rPr>
                <w:sz w:val="18"/>
                <w:szCs w:val="18"/>
              </w:rPr>
              <w:t>0</w:t>
            </w:r>
          </w:p>
          <w:p w:rsidR="001A2B56" w:rsidRPr="006379F2" w:rsidRDefault="001A2B56" w:rsidP="003F0437">
            <w:pPr>
              <w:tabs>
                <w:tab w:val="left" w:pos="900"/>
              </w:tabs>
              <w:jc w:val="center"/>
              <w:rPr>
                <w:sz w:val="18"/>
                <w:szCs w:val="18"/>
              </w:rPr>
            </w:pPr>
            <w:r w:rsidRPr="006379F2">
              <w:rPr>
                <w:sz w:val="18"/>
                <w:szCs w:val="18"/>
              </w:rPr>
              <w:t>1</w:t>
            </w:r>
          </w:p>
          <w:p w:rsidR="001A2B56" w:rsidRPr="006379F2" w:rsidRDefault="001A2B56" w:rsidP="003F0437">
            <w:pPr>
              <w:tabs>
                <w:tab w:val="left" w:pos="900"/>
              </w:tabs>
              <w:jc w:val="center"/>
              <w:rPr>
                <w:sz w:val="18"/>
                <w:szCs w:val="18"/>
              </w:rPr>
            </w:pPr>
            <w:r w:rsidRPr="006379F2">
              <w:rPr>
                <w:sz w:val="18"/>
                <w:szCs w:val="18"/>
              </w:rPr>
              <w:t>2</w:t>
            </w:r>
          </w:p>
          <w:p w:rsidR="001A2B56" w:rsidRPr="006379F2" w:rsidRDefault="001A2B56" w:rsidP="003F0437">
            <w:pPr>
              <w:tabs>
                <w:tab w:val="left" w:pos="900"/>
              </w:tabs>
              <w:jc w:val="center"/>
              <w:rPr>
                <w:sz w:val="18"/>
                <w:szCs w:val="18"/>
              </w:rPr>
            </w:pPr>
            <w:r w:rsidRPr="006379F2">
              <w:rPr>
                <w:sz w:val="18"/>
                <w:szCs w:val="18"/>
              </w:rPr>
              <w:t>3</w:t>
            </w:r>
          </w:p>
          <w:p w:rsidR="001A2B56" w:rsidRPr="006379F2" w:rsidRDefault="001A2B56" w:rsidP="003F0437">
            <w:pPr>
              <w:tabs>
                <w:tab w:val="left" w:pos="900"/>
              </w:tabs>
              <w:jc w:val="center"/>
              <w:rPr>
                <w:sz w:val="18"/>
                <w:szCs w:val="18"/>
              </w:rPr>
            </w:pPr>
            <w:r w:rsidRPr="006379F2">
              <w:rPr>
                <w:sz w:val="18"/>
                <w:szCs w:val="18"/>
              </w:rPr>
              <w:t>4</w:t>
            </w:r>
          </w:p>
          <w:p w:rsidR="001A2B56" w:rsidRPr="006379F2" w:rsidRDefault="001A2B56" w:rsidP="003F0437">
            <w:pPr>
              <w:tabs>
                <w:tab w:val="left" w:pos="900"/>
              </w:tabs>
              <w:jc w:val="center"/>
              <w:rPr>
                <w:sz w:val="18"/>
                <w:szCs w:val="18"/>
              </w:rPr>
            </w:pPr>
            <w:r w:rsidRPr="006379F2">
              <w:rPr>
                <w:sz w:val="18"/>
                <w:szCs w:val="18"/>
              </w:rPr>
              <w:t>5</w:t>
            </w:r>
          </w:p>
          <w:p w:rsidR="001A2B56" w:rsidRPr="006379F2" w:rsidRDefault="001A2B56" w:rsidP="003F0437">
            <w:pPr>
              <w:tabs>
                <w:tab w:val="left" w:pos="900"/>
              </w:tabs>
              <w:jc w:val="center"/>
              <w:rPr>
                <w:sz w:val="18"/>
                <w:szCs w:val="18"/>
              </w:rPr>
            </w:pPr>
            <w:r w:rsidRPr="006379F2">
              <w:rPr>
                <w:sz w:val="18"/>
                <w:szCs w:val="18"/>
              </w:rPr>
              <w:t>6</w:t>
            </w:r>
          </w:p>
          <w:p w:rsidR="001A2B56" w:rsidRPr="006379F2" w:rsidRDefault="001A2B56" w:rsidP="003F0437">
            <w:pPr>
              <w:tabs>
                <w:tab w:val="left" w:pos="900"/>
              </w:tabs>
              <w:jc w:val="center"/>
              <w:rPr>
                <w:sz w:val="18"/>
                <w:szCs w:val="18"/>
              </w:rPr>
            </w:pPr>
            <w:r w:rsidRPr="006379F2">
              <w:rPr>
                <w:sz w:val="18"/>
                <w:szCs w:val="18"/>
              </w:rPr>
              <w:t>7</w:t>
            </w:r>
          </w:p>
          <w:p w:rsidR="001A2B56" w:rsidRPr="006379F2" w:rsidRDefault="001A2B56" w:rsidP="003F0437">
            <w:pPr>
              <w:tabs>
                <w:tab w:val="left" w:pos="900"/>
              </w:tabs>
              <w:jc w:val="center"/>
              <w:rPr>
                <w:sz w:val="18"/>
                <w:szCs w:val="18"/>
              </w:rPr>
            </w:pPr>
            <w:r w:rsidRPr="006379F2">
              <w:rPr>
                <w:sz w:val="18"/>
                <w:szCs w:val="18"/>
              </w:rPr>
              <w:t>8</w:t>
            </w:r>
          </w:p>
        </w:tc>
      </w:tr>
    </w:tbl>
    <w:p w:rsidR="001A2B56" w:rsidRPr="00D231ED" w:rsidRDefault="001A2B56" w:rsidP="005A5E6B">
      <w:pPr>
        <w:tabs>
          <w:tab w:val="left" w:pos="900"/>
        </w:tabs>
        <w:ind w:firstLine="540"/>
        <w:jc w:val="center"/>
        <w:rPr>
          <w:sz w:val="22"/>
          <w:szCs w:val="22"/>
        </w:rPr>
      </w:pPr>
    </w:p>
    <w:p w:rsidR="001A2B56" w:rsidRPr="00D231ED" w:rsidRDefault="001A2B56" w:rsidP="005A5E6B">
      <w:pPr>
        <w:tabs>
          <w:tab w:val="left" w:pos="900"/>
        </w:tabs>
        <w:ind w:firstLine="540"/>
        <w:jc w:val="both"/>
        <w:rPr>
          <w:sz w:val="22"/>
          <w:szCs w:val="22"/>
          <w:lang w:val="kk-KZ"/>
        </w:rPr>
      </w:pPr>
      <w:r w:rsidRPr="00D231ED">
        <w:rPr>
          <w:sz w:val="22"/>
          <w:szCs w:val="22"/>
          <w:lang w:val="kk-KZ"/>
        </w:rPr>
        <w:t xml:space="preserve">Қар еру кезінде қардан арылған топырақ беті көрініп жатқан учаскелер болса, онда қар жамылғысының жерді жауып жату сипаты «қар жамылғысы еріген жерлерімен» ретінде анықталады. </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жамылғысының жерді жауып жату дәрежесі, сипаты және қардың құрылымының бақылау нәтижелері КМ-1 кітапшасының сәйкес графаларына жазылады. Қар жамылғысының жерді жауып жату дәрежесі баллмен, қар жамылғысының жерді жауып жату сипаты мен қардың құрылымы КН-01 кодындағы сөзбен (қысқартылған) және код санымен жазылады.</w:t>
      </w:r>
    </w:p>
    <w:p w:rsidR="001A2B56" w:rsidRPr="00D231ED" w:rsidRDefault="001A2B56" w:rsidP="005A5E6B">
      <w:pPr>
        <w:pStyle w:val="BodyText"/>
        <w:ind w:firstLine="540"/>
        <w:rPr>
          <w:szCs w:val="22"/>
          <w:lang w:val="kk-KZ"/>
        </w:rPr>
      </w:pPr>
      <w:r w:rsidRPr="00D231ED">
        <w:rPr>
          <w:szCs w:val="22"/>
          <w:lang w:val="kk-KZ"/>
        </w:rPr>
        <w:t xml:space="preserve"> «Қар жамылғысы еріген жерлерімен» сипаттамасы кезінде «еріген жерлерімен 9» деп жазылады.</w:t>
      </w:r>
    </w:p>
    <w:p w:rsidR="001A2B56" w:rsidRPr="006379F2" w:rsidRDefault="001A2B56" w:rsidP="005A5E6B">
      <w:pPr>
        <w:pStyle w:val="BodyText"/>
        <w:ind w:firstLine="540"/>
        <w:rPr>
          <w:szCs w:val="22"/>
          <w:lang w:val="kk-KZ"/>
        </w:rPr>
      </w:pPr>
      <w:r w:rsidRPr="006379F2">
        <w:rPr>
          <w:szCs w:val="22"/>
          <w:lang w:val="kk-KZ"/>
        </w:rPr>
        <w:t xml:space="preserve">Қар жамылғысының биіктігін күнделікті өлшеу </w:t>
      </w:r>
      <w:r>
        <w:rPr>
          <w:szCs w:val="22"/>
          <w:lang w:val="kk-KZ"/>
        </w:rPr>
        <w:t>9</w:t>
      </w:r>
      <w:r w:rsidRPr="006379F2">
        <w:rPr>
          <w:szCs w:val="22"/>
          <w:lang w:val="kk-KZ"/>
        </w:rPr>
        <w:t>.2 суретте көрсетілгендей метеорологиялық алаңда орналастырылған үш рейка бойынша жүргізіледі.</w:t>
      </w:r>
    </w:p>
    <w:p w:rsidR="001A2B56" w:rsidRDefault="001A2B56" w:rsidP="006379F2">
      <w:pPr>
        <w:tabs>
          <w:tab w:val="left" w:pos="900"/>
        </w:tabs>
        <w:ind w:firstLine="567"/>
        <w:jc w:val="both"/>
        <w:rPr>
          <w:sz w:val="22"/>
          <w:szCs w:val="22"/>
          <w:lang w:val="kk-KZ"/>
        </w:rPr>
      </w:pPr>
      <w:r w:rsidRPr="00D231ED">
        <w:rPr>
          <w:i/>
          <w:sz w:val="22"/>
          <w:szCs w:val="22"/>
          <w:lang w:val="kk-KZ"/>
        </w:rPr>
        <w:t>Тұрақты қарөлшегіш рейка</w:t>
      </w:r>
      <w:r w:rsidRPr="00D231ED">
        <w:rPr>
          <w:sz w:val="22"/>
          <w:szCs w:val="22"/>
          <w:lang w:val="kk-KZ"/>
        </w:rPr>
        <w:t xml:space="preserve"> майлы немесе эмаль бояумен ақ түске боялған, ұзындығы 180 немесе 130 см, ені 6 см және қалыңдығы 2,5 см тікше ағаш брусогынан тұрады. Рейканың бетіне шкалалар сантиметрмен берілген. Шкаланың нөлдік бөлігі рейканың төменгі шетімен сәйкес келеді. Күзден бастап әр учаскеде (жабық және ашық), қар жауғанға дейін бір ай бұрын бір-</w:t>
      </w:r>
    </w:p>
    <w:p w:rsidR="001A2B56" w:rsidRDefault="001A2B56" w:rsidP="006379F2">
      <w:pPr>
        <w:tabs>
          <w:tab w:val="left" w:pos="900"/>
        </w:tabs>
        <w:ind w:firstLine="567"/>
        <w:jc w:val="both"/>
        <w:rPr>
          <w:sz w:val="22"/>
          <w:szCs w:val="22"/>
          <w:lang w:val="kk-KZ"/>
        </w:rPr>
      </w:pPr>
      <w:r>
        <w:rPr>
          <w:noProof/>
          <w:lang w:val="en-US" w:eastAsia="en-US"/>
        </w:rPr>
        <w:pict>
          <v:shape id="_x0000_s1054" type="#_x0000_t75" style="position:absolute;left:0;text-align:left;margin-left:57.75pt;margin-top:0;width:153pt;height:162pt;z-index:-251670528;mso-wrap-edited:f;mso-position-horizontal-relative:margin;mso-position-vertical-relative:margin">
            <v:imagedata r:id="rId152" o:title=""/>
            <w10:wrap type="square" anchorx="margin" anchory="margin"/>
          </v:shape>
        </w:pict>
      </w: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Default="001A2B56" w:rsidP="006379F2">
      <w:pPr>
        <w:tabs>
          <w:tab w:val="left" w:pos="900"/>
        </w:tabs>
        <w:ind w:firstLine="567"/>
        <w:jc w:val="both"/>
        <w:rPr>
          <w:sz w:val="22"/>
          <w:szCs w:val="22"/>
          <w:lang w:val="kk-KZ"/>
        </w:rPr>
      </w:pPr>
    </w:p>
    <w:p w:rsidR="001A2B56" w:rsidRPr="006379F2" w:rsidRDefault="001A2B56" w:rsidP="006379F2">
      <w:pPr>
        <w:pStyle w:val="BodyText"/>
        <w:jc w:val="center"/>
        <w:rPr>
          <w:sz w:val="18"/>
          <w:szCs w:val="18"/>
          <w:lang w:val="kk-KZ"/>
        </w:rPr>
      </w:pPr>
      <w:r w:rsidRPr="006379F2">
        <w:rPr>
          <w:b/>
          <w:i/>
          <w:sz w:val="18"/>
          <w:szCs w:val="18"/>
          <w:lang w:val="kk-KZ"/>
        </w:rPr>
        <w:t xml:space="preserve">Сурет </w:t>
      </w:r>
      <w:r>
        <w:rPr>
          <w:b/>
          <w:i/>
          <w:sz w:val="18"/>
          <w:szCs w:val="18"/>
          <w:lang w:val="kk-KZ"/>
        </w:rPr>
        <w:t>9</w:t>
      </w:r>
      <w:r w:rsidRPr="006379F2">
        <w:rPr>
          <w:b/>
          <w:i/>
          <w:sz w:val="18"/>
          <w:szCs w:val="18"/>
          <w:lang w:val="kk-KZ"/>
        </w:rPr>
        <w:t>.2.</w:t>
      </w:r>
      <w:r w:rsidRPr="006379F2">
        <w:rPr>
          <w:sz w:val="18"/>
          <w:szCs w:val="18"/>
          <w:lang w:val="kk-KZ"/>
        </w:rPr>
        <w:t xml:space="preserve"> Тұрақты қарөлшегіш рейка</w:t>
      </w:r>
    </w:p>
    <w:p w:rsidR="001A2B56" w:rsidRDefault="001A2B56" w:rsidP="006379F2">
      <w:pPr>
        <w:tabs>
          <w:tab w:val="left" w:pos="900"/>
        </w:tabs>
        <w:ind w:firstLine="567"/>
        <w:jc w:val="both"/>
        <w:rPr>
          <w:sz w:val="22"/>
          <w:szCs w:val="22"/>
          <w:lang w:val="kk-KZ"/>
        </w:rPr>
      </w:pPr>
    </w:p>
    <w:p w:rsidR="001A2B56" w:rsidRPr="00D231ED" w:rsidRDefault="001A2B56" w:rsidP="006379F2">
      <w:pPr>
        <w:tabs>
          <w:tab w:val="left" w:pos="900"/>
        </w:tabs>
        <w:jc w:val="both"/>
        <w:rPr>
          <w:sz w:val="22"/>
          <w:szCs w:val="22"/>
          <w:lang w:val="kk-KZ"/>
        </w:rPr>
      </w:pPr>
      <w:r w:rsidRPr="00D231ED">
        <w:rPr>
          <w:sz w:val="22"/>
          <w:szCs w:val="22"/>
          <w:lang w:val="kk-KZ"/>
        </w:rPr>
        <w:t>бірінен 10 м арақашықтықта, әр жағы тең үшбұрыш пайда болатындай етіп, үш жерге вертикалды түрде тұрақты үш рейкадан</w:t>
      </w:r>
      <w:r>
        <w:rPr>
          <w:sz w:val="22"/>
          <w:szCs w:val="22"/>
          <w:lang w:val="kk-KZ"/>
        </w:rPr>
        <w:t xml:space="preserve"> </w:t>
      </w:r>
      <w:r w:rsidRPr="00D231ED">
        <w:rPr>
          <w:sz w:val="22"/>
          <w:szCs w:val="22"/>
          <w:lang w:val="kk-KZ"/>
        </w:rPr>
        <w:t>орналастырылады. Жазғы уақытта рейкалар міндетті түрде алынып тасталынады.</w:t>
      </w:r>
    </w:p>
    <w:p w:rsidR="001A2B56" w:rsidRPr="00D231ED" w:rsidRDefault="001A2B56" w:rsidP="006379F2">
      <w:pPr>
        <w:pStyle w:val="BodyText"/>
        <w:ind w:firstLine="567"/>
        <w:rPr>
          <w:szCs w:val="22"/>
          <w:lang w:val="kk-KZ"/>
        </w:rPr>
      </w:pPr>
      <w:r w:rsidRPr="00D231ED">
        <w:rPr>
          <w:szCs w:val="22"/>
          <w:lang w:val="kk-KZ"/>
        </w:rPr>
        <w:t>Метеорологиялық алаңдағы қар жамылғысының биіктігін өлшеу келесі түрде жүргізіледі:</w:t>
      </w:r>
    </w:p>
    <w:p w:rsidR="001A2B56" w:rsidRPr="00D231ED" w:rsidRDefault="001A2B56" w:rsidP="00355083">
      <w:pPr>
        <w:pStyle w:val="BodyText"/>
        <w:numPr>
          <w:ilvl w:val="1"/>
          <w:numId w:val="65"/>
        </w:numPr>
        <w:tabs>
          <w:tab w:val="clear" w:pos="900"/>
          <w:tab w:val="left" w:pos="851"/>
        </w:tabs>
        <w:ind w:left="0" w:firstLine="567"/>
        <w:rPr>
          <w:szCs w:val="22"/>
          <w:lang w:val="kk-KZ"/>
        </w:rPr>
      </w:pPr>
      <w:r w:rsidRPr="00D231ED">
        <w:rPr>
          <w:szCs w:val="22"/>
          <w:lang w:val="kk-KZ"/>
        </w:rPr>
        <w:t>бақылау мерзімінің алдында тұрақты рейкалардың а</w:t>
      </w:r>
      <w:r>
        <w:rPr>
          <w:szCs w:val="22"/>
          <w:lang w:val="kk-KZ"/>
        </w:rPr>
        <w:t>қ</w:t>
      </w:r>
      <w:r w:rsidRPr="00D231ED">
        <w:rPr>
          <w:szCs w:val="22"/>
          <w:lang w:val="kk-KZ"/>
        </w:rPr>
        <w:t>аусыздығы міндетті түрде тексеріледі;</w:t>
      </w:r>
    </w:p>
    <w:p w:rsidR="001A2B56" w:rsidRPr="00D231ED" w:rsidRDefault="001A2B56" w:rsidP="00355083">
      <w:pPr>
        <w:pStyle w:val="BodyText"/>
        <w:numPr>
          <w:ilvl w:val="1"/>
          <w:numId w:val="65"/>
        </w:numPr>
        <w:tabs>
          <w:tab w:val="clear" w:pos="900"/>
          <w:tab w:val="left" w:pos="851"/>
        </w:tabs>
        <w:ind w:left="0" w:firstLine="567"/>
        <w:rPr>
          <w:szCs w:val="22"/>
          <w:lang w:val="kk-KZ"/>
        </w:rPr>
      </w:pPr>
      <w:r w:rsidRPr="00D231ED">
        <w:rPr>
          <w:szCs w:val="22"/>
          <w:lang w:val="kk-KZ"/>
        </w:rPr>
        <w:t xml:space="preserve">№ 1,2,3 рейкалары бойынша кезекпен 1 см дәлдікке дейін  өлшеу жүргізіледі. Рейкалар бойынша есеп алған кезде бақылаушы рейкалардан 2-3 м арақашықтықта тұру керек. Қар жамылғысының биіктігі ретінде рейканың қар жамылғысы деңгейі алынады. Егер рейкаға қар жабысып қалған болса, ұшында планкасы бар жеңіл ұзын ағашпен абайлап қарды тазарту керек. Рейканың түбіндегі қар үрленіп кеткен жағдайда, қардың биіктігі </w:t>
      </w:r>
      <w:r>
        <w:rPr>
          <w:szCs w:val="22"/>
          <w:lang w:val="kk-KZ"/>
        </w:rPr>
        <w:t>9</w:t>
      </w:r>
      <w:r w:rsidRPr="00D231ED">
        <w:rPr>
          <w:szCs w:val="22"/>
          <w:lang w:val="kk-KZ"/>
        </w:rPr>
        <w:t xml:space="preserve">.3 а суреттегідей, ал қар басып қалған жағдайда </w:t>
      </w:r>
      <w:r>
        <w:rPr>
          <w:szCs w:val="22"/>
          <w:lang w:val="kk-KZ"/>
        </w:rPr>
        <w:t>9</w:t>
      </w:r>
      <w:r w:rsidRPr="00D231ED">
        <w:rPr>
          <w:szCs w:val="22"/>
          <w:lang w:val="kk-KZ"/>
        </w:rPr>
        <w:t>.3 б суреттегідей есептелінеді;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 рейкалар бойынша есептелген қар дамылғысының биіктігі КМ-1 кітапшасының 5-ші бетіне, берілген сан қатарына және сол рейкаға (№ 1,2,3) сәйкес келетін графаға жазылады. Егер рейка бойынша есеп рейканың бірінші бөлімінің жартысынан аз болса, онда сәйкес графаға қар жамылғысының биіктігі 0 деп жазылады; егер рейка бойынша есеп рейканың бірінші бөлімінің жартысына тең болса немесе одан көп болса, онда қар жамылғысының биіктігі 1 деп жазылады.</w:t>
      </w:r>
    </w:p>
    <w:p w:rsidR="001A2B56" w:rsidRPr="00D231ED" w:rsidRDefault="001A2B56" w:rsidP="005A5E6B">
      <w:pPr>
        <w:tabs>
          <w:tab w:val="left" w:pos="900"/>
        </w:tabs>
        <w:jc w:val="center"/>
        <w:rPr>
          <w:sz w:val="22"/>
          <w:szCs w:val="22"/>
        </w:rPr>
      </w:pPr>
      <w:r w:rsidRPr="00BB6DB9">
        <w:rPr>
          <w:sz w:val="22"/>
          <w:szCs w:val="22"/>
        </w:rPr>
        <w:pict>
          <v:shape id="_x0000_i1198" type="#_x0000_t75" style="width:189pt;height:156pt">
            <v:imagedata r:id="rId153" o:title=""/>
            <o:lock v:ext="edit" cropping="t"/>
          </v:shape>
        </w:pict>
      </w:r>
    </w:p>
    <w:p w:rsidR="001A2B56" w:rsidRPr="00D231ED" w:rsidRDefault="001A2B56" w:rsidP="005A5E6B">
      <w:pPr>
        <w:tabs>
          <w:tab w:val="left" w:pos="900"/>
        </w:tabs>
        <w:ind w:firstLine="360"/>
        <w:jc w:val="both"/>
        <w:rPr>
          <w:sz w:val="22"/>
          <w:szCs w:val="22"/>
        </w:rPr>
      </w:pPr>
    </w:p>
    <w:p w:rsidR="001A2B56" w:rsidRPr="006379F2" w:rsidRDefault="001A2B56" w:rsidP="005A5E6B">
      <w:pPr>
        <w:tabs>
          <w:tab w:val="left" w:pos="900"/>
        </w:tabs>
        <w:ind w:firstLine="360"/>
        <w:jc w:val="center"/>
        <w:rPr>
          <w:b/>
          <w:i/>
          <w:sz w:val="18"/>
          <w:szCs w:val="18"/>
          <w:lang w:val="kk-KZ"/>
        </w:rPr>
      </w:pPr>
      <w:r w:rsidRPr="006379F2">
        <w:rPr>
          <w:b/>
          <w:i/>
          <w:sz w:val="18"/>
          <w:szCs w:val="18"/>
          <w:lang w:val="kk-KZ"/>
        </w:rPr>
        <w:t>Сурет</w:t>
      </w:r>
      <w:r w:rsidRPr="006379F2">
        <w:rPr>
          <w:b/>
          <w:i/>
          <w:sz w:val="18"/>
          <w:szCs w:val="18"/>
        </w:rPr>
        <w:t xml:space="preserve"> </w:t>
      </w:r>
      <w:r>
        <w:rPr>
          <w:b/>
          <w:i/>
          <w:sz w:val="18"/>
          <w:szCs w:val="18"/>
          <w:lang w:val="kk-KZ"/>
        </w:rPr>
        <w:t>9</w:t>
      </w:r>
      <w:r w:rsidRPr="006379F2">
        <w:rPr>
          <w:b/>
          <w:i/>
          <w:sz w:val="18"/>
          <w:szCs w:val="18"/>
        </w:rPr>
        <w:t xml:space="preserve">.3 </w:t>
      </w:r>
      <w:r w:rsidRPr="006379F2">
        <w:rPr>
          <w:b/>
          <w:i/>
          <w:sz w:val="18"/>
          <w:szCs w:val="18"/>
          <w:lang w:val="kk-KZ"/>
        </w:rPr>
        <w:t xml:space="preserve"> </w:t>
      </w:r>
      <w:r w:rsidRPr="006379F2">
        <w:rPr>
          <w:sz w:val="18"/>
          <w:szCs w:val="18"/>
          <w:lang w:val="kk-KZ"/>
        </w:rPr>
        <w:t>Қарөлшегіш рейкамен қардың биіктіктін есептеу</w:t>
      </w:r>
      <w:r w:rsidRPr="006379F2">
        <w:rPr>
          <w:b/>
          <w:i/>
          <w:sz w:val="18"/>
          <w:szCs w:val="18"/>
          <w:lang w:val="kk-KZ"/>
        </w:rPr>
        <w:t xml:space="preserve"> </w:t>
      </w:r>
    </w:p>
    <w:p w:rsidR="001A2B56" w:rsidRPr="006379F2" w:rsidRDefault="001A2B56" w:rsidP="005A5E6B">
      <w:pPr>
        <w:tabs>
          <w:tab w:val="left" w:pos="900"/>
        </w:tabs>
        <w:ind w:firstLine="360"/>
        <w:jc w:val="center"/>
        <w:rPr>
          <w:sz w:val="18"/>
          <w:szCs w:val="18"/>
          <w:lang w:val="kk-KZ"/>
        </w:rPr>
      </w:pPr>
      <w:r w:rsidRPr="006379F2">
        <w:rPr>
          <w:sz w:val="18"/>
          <w:szCs w:val="18"/>
          <w:lang w:val="kk-KZ"/>
        </w:rPr>
        <w:t>а – қар үрленіп кеткенде, б – қар басып қалғанда.</w:t>
      </w:r>
    </w:p>
    <w:p w:rsidR="001A2B56" w:rsidRPr="00D231ED" w:rsidRDefault="001A2B56" w:rsidP="005A5E6B">
      <w:pPr>
        <w:tabs>
          <w:tab w:val="left" w:pos="900"/>
        </w:tabs>
        <w:ind w:firstLine="360"/>
        <w:jc w:val="center"/>
        <w:rPr>
          <w:sz w:val="22"/>
          <w:szCs w:val="22"/>
          <w:lang w:val="kk-KZ"/>
        </w:rPr>
      </w:pPr>
    </w:p>
    <w:p w:rsidR="001A2B56" w:rsidRPr="00D231ED" w:rsidRDefault="001A2B56" w:rsidP="00431CD0">
      <w:pPr>
        <w:tabs>
          <w:tab w:val="left" w:pos="900"/>
        </w:tabs>
        <w:ind w:firstLine="360"/>
        <w:jc w:val="both"/>
        <w:rPr>
          <w:sz w:val="22"/>
          <w:szCs w:val="22"/>
          <w:lang w:val="kk-KZ"/>
        </w:rPr>
      </w:pPr>
      <w:r w:rsidRPr="00D231ED">
        <w:rPr>
          <w:sz w:val="22"/>
          <w:szCs w:val="22"/>
          <w:lang w:val="kk-KZ"/>
        </w:rPr>
        <w:t>Егер рейканың түбінде қар да, мұз да,  су да болмаған жағдайда «Рейкалар бойынша есеп» графасы толтырылмайды.</w:t>
      </w:r>
    </w:p>
    <w:p w:rsidR="001A2B56" w:rsidRPr="00D231ED" w:rsidRDefault="001A2B56" w:rsidP="00C20456">
      <w:pPr>
        <w:tabs>
          <w:tab w:val="left" w:pos="900"/>
        </w:tabs>
        <w:ind w:firstLine="567"/>
        <w:jc w:val="both"/>
        <w:rPr>
          <w:sz w:val="22"/>
          <w:szCs w:val="22"/>
          <w:lang w:val="kk-KZ"/>
        </w:rPr>
      </w:pPr>
      <w:r w:rsidRPr="00D231ED">
        <w:rPr>
          <w:sz w:val="22"/>
          <w:szCs w:val="22"/>
          <w:lang w:val="kk-KZ"/>
        </w:rPr>
        <w:t>Тұрақты рейкалар бойынша қар жамылғысының биіктігін өлшеу нәтижелерін өңдеу бақылау жүргізілгеннен кейін (метеорологиялық алаңнан келгеннен кейін) жүргізіледі.</w:t>
      </w:r>
    </w:p>
    <w:p w:rsidR="001A2B56" w:rsidRPr="00D231ED" w:rsidRDefault="001A2B56" w:rsidP="00C20456">
      <w:pPr>
        <w:tabs>
          <w:tab w:val="left" w:pos="900"/>
        </w:tabs>
        <w:ind w:firstLine="567"/>
        <w:jc w:val="both"/>
        <w:rPr>
          <w:sz w:val="22"/>
          <w:szCs w:val="22"/>
          <w:lang w:val="kk-KZ"/>
        </w:rPr>
      </w:pPr>
      <w:r w:rsidRPr="00D231ED">
        <w:rPr>
          <w:sz w:val="22"/>
          <w:szCs w:val="22"/>
          <w:lang w:val="kk-KZ"/>
        </w:rPr>
        <w:t xml:space="preserve">Үш рейканың есебі бойынша күнделікті қар жамылғысының орташа мәні есептелінеді. Ол үшін үш рейка бойынша қар жамылғысының биіктігін үшке бөліп, бүтін сантиметрге дейін дөңгелектеу керек. Егер бөлген кезде 0,5 см-ден кем мән шықса, «Орташа» графасына 0 саны жазылады; егер 0,5 см-ге тең немесе одан көп мән шықса, 1 саны жазылады.  </w:t>
      </w:r>
    </w:p>
    <w:p w:rsidR="001A2B56" w:rsidRPr="00D231ED" w:rsidRDefault="001A2B56" w:rsidP="005A5E6B">
      <w:pPr>
        <w:tabs>
          <w:tab w:val="left" w:pos="-3420"/>
        </w:tabs>
        <w:ind w:firstLine="540"/>
        <w:jc w:val="both"/>
        <w:rPr>
          <w:sz w:val="22"/>
          <w:szCs w:val="22"/>
          <w:lang w:val="kk-KZ"/>
        </w:rPr>
      </w:pPr>
      <w:r w:rsidRPr="00D231ED">
        <w:rPr>
          <w:sz w:val="22"/>
          <w:szCs w:val="22"/>
          <w:lang w:val="kk-KZ"/>
        </w:rPr>
        <w:t>Егер бір рейканың түбінде қар, мұз немесе еріген су жоқ болса, онда орташа биіктік солай рейкалардың көрсеткіштерін үшке бөлу арқылы табылады.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Декаданың соңында қар жамылғысы бар күндер үшін қар жамылғысының тәуліктік орташа биіктіктерінің қосындысын рейка түбінде қар, мұз немесе еріген су байқалған тәуліктер санына бөле отырып, қар жамылғысының орташа биіктігі анықталады.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Егер рейка түбінде қар болмаса, бірақ қар жамылғысының жерді жауып жату дәрежесі ≥6 балл болса, декада бойынша орташа мәнді есептеу кезінде сол күн ескеріледі және сол күндегі қардың биіктігі нөлге тең деп есептелініп алынады.</w:t>
      </w:r>
    </w:p>
    <w:p w:rsidR="001A2B56" w:rsidRPr="00D231ED" w:rsidRDefault="001A2B56" w:rsidP="005A5E6B">
      <w:pPr>
        <w:tabs>
          <w:tab w:val="left" w:pos="-3420"/>
        </w:tabs>
        <w:ind w:firstLine="540"/>
        <w:jc w:val="both"/>
        <w:rPr>
          <w:sz w:val="22"/>
          <w:szCs w:val="22"/>
          <w:lang w:val="kk-KZ"/>
        </w:rPr>
      </w:pPr>
      <w:r w:rsidRPr="00D231ED">
        <w:rPr>
          <w:b/>
          <w:i/>
          <w:sz w:val="22"/>
          <w:szCs w:val="22"/>
          <w:lang w:val="kk-KZ"/>
        </w:rPr>
        <w:t xml:space="preserve">Қар өлшеу жұмыстары </w:t>
      </w:r>
      <w:r w:rsidRPr="00D231ED">
        <w:rPr>
          <w:sz w:val="22"/>
          <w:szCs w:val="22"/>
          <w:lang w:val="kk-KZ"/>
        </w:rPr>
        <w:t>бекітілген күн тізбесінің мерзімдері бойынша маршруттың жартысынан көбін қар басқан кезде жүргізіледі.</w:t>
      </w:r>
    </w:p>
    <w:p w:rsidR="001A2B56" w:rsidRPr="00D231ED" w:rsidRDefault="001A2B56" w:rsidP="005A5E6B">
      <w:pPr>
        <w:tabs>
          <w:tab w:val="left" w:pos="-3420"/>
        </w:tabs>
        <w:ind w:firstLine="540"/>
        <w:jc w:val="both"/>
        <w:rPr>
          <w:sz w:val="22"/>
          <w:szCs w:val="22"/>
          <w:lang w:val="kk-KZ"/>
        </w:rPr>
      </w:pPr>
      <w:r w:rsidRPr="00D231ED">
        <w:rPr>
          <w:sz w:val="22"/>
          <w:szCs w:val="22"/>
          <w:lang w:val="kk-KZ"/>
        </w:rPr>
        <w:t>Қар өлшеу жұмыстарын жүргізу үшін жергілікті жерде мынадай маршруттар таңдалып және бекітілуі керек:</w:t>
      </w:r>
    </w:p>
    <w:p w:rsidR="001A2B56" w:rsidRPr="00D231ED" w:rsidRDefault="001A2B56" w:rsidP="005A5E6B">
      <w:pPr>
        <w:tabs>
          <w:tab w:val="left" w:pos="-3420"/>
        </w:tabs>
        <w:ind w:firstLine="540"/>
        <w:jc w:val="both"/>
        <w:rPr>
          <w:sz w:val="22"/>
          <w:szCs w:val="22"/>
          <w:lang w:val="kk-KZ"/>
        </w:rPr>
      </w:pPr>
      <w:r w:rsidRPr="00D231ED">
        <w:rPr>
          <w:sz w:val="22"/>
          <w:szCs w:val="22"/>
          <w:lang w:val="kk-KZ"/>
        </w:rPr>
        <w:t xml:space="preserve"> - ұзындығы 1 немесе 2 км болатын (станцияның орналасу орнының ландшафтық ерекшеліктеріне байланысты) ашық учаскеде (алқапта);</w:t>
      </w:r>
    </w:p>
    <w:p w:rsidR="001A2B56" w:rsidRPr="00D231ED" w:rsidRDefault="001A2B56" w:rsidP="005A5E6B">
      <w:pPr>
        <w:tabs>
          <w:tab w:val="left" w:pos="-3420"/>
        </w:tabs>
        <w:ind w:firstLine="540"/>
        <w:jc w:val="both"/>
        <w:rPr>
          <w:sz w:val="22"/>
          <w:szCs w:val="22"/>
          <w:lang w:val="kk-KZ"/>
        </w:rPr>
      </w:pPr>
      <w:r w:rsidRPr="00D231ED">
        <w:rPr>
          <w:sz w:val="22"/>
          <w:szCs w:val="22"/>
          <w:lang w:val="kk-KZ"/>
        </w:rPr>
        <w:t>-  ұзындығы 0,5 км болатын орманды жерде;</w:t>
      </w:r>
    </w:p>
    <w:p w:rsidR="001A2B56" w:rsidRPr="00D231ED" w:rsidRDefault="001A2B56" w:rsidP="005A5E6B">
      <w:pPr>
        <w:tabs>
          <w:tab w:val="left" w:pos="-3420"/>
        </w:tabs>
        <w:ind w:firstLine="540"/>
        <w:jc w:val="both"/>
        <w:rPr>
          <w:sz w:val="22"/>
          <w:szCs w:val="22"/>
          <w:lang w:val="kk-KZ"/>
        </w:rPr>
      </w:pPr>
      <w:r w:rsidRPr="00D231ED">
        <w:rPr>
          <w:sz w:val="22"/>
          <w:szCs w:val="22"/>
          <w:lang w:val="kk-KZ"/>
        </w:rPr>
        <w:t>- жыраны және сайды кесіп өтетін 2-5 көлденең.</w:t>
      </w:r>
    </w:p>
    <w:p w:rsidR="001A2B56" w:rsidRPr="00D231ED" w:rsidRDefault="001A2B56" w:rsidP="005A5E6B">
      <w:pPr>
        <w:tabs>
          <w:tab w:val="left" w:pos="-3420"/>
        </w:tabs>
        <w:ind w:firstLine="540"/>
        <w:jc w:val="both"/>
        <w:rPr>
          <w:sz w:val="22"/>
          <w:szCs w:val="22"/>
          <w:lang w:val="kk-KZ"/>
        </w:rPr>
      </w:pPr>
      <w:r w:rsidRPr="00D231ED">
        <w:rPr>
          <w:sz w:val="22"/>
          <w:szCs w:val="22"/>
          <w:lang w:val="kk-KZ"/>
        </w:rPr>
        <w:t>Қар өлшеу жұмыстарының алғашқы маршруты ГМО мамандарымен бірге анықталады, ал учаскені ауыстыру үшін сол станцияның бастығымен шешіледі. Барлық учаскелер станциядан 5 км-ден көп емес арақашықтықта болуы керек.</w:t>
      </w:r>
    </w:p>
    <w:p w:rsidR="001A2B56" w:rsidRPr="00D231ED" w:rsidRDefault="001A2B56" w:rsidP="005A5E6B">
      <w:pPr>
        <w:tabs>
          <w:tab w:val="left" w:pos="-3420"/>
        </w:tabs>
        <w:ind w:firstLine="540"/>
        <w:jc w:val="both"/>
        <w:rPr>
          <w:sz w:val="22"/>
          <w:szCs w:val="22"/>
          <w:lang w:val="kk-KZ"/>
        </w:rPr>
      </w:pPr>
      <w:r w:rsidRPr="00D231ED">
        <w:rPr>
          <w:sz w:val="22"/>
          <w:szCs w:val="22"/>
          <w:lang w:val="kk-KZ"/>
        </w:rPr>
        <w:t>Барлық учаскелерде қардың тығыздығын анықтау үшін әр орыннан тек бір ғана сынама алынады; біріншісі қар жамылғысының биіктігін бірінші рет өлшегенде жүргізіледі; қар жамылғысының биіктігі 5 см-ден кем болғанда қардың тығыздығы анықталмайды.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Алқаптық маршруттың ұзындығы 2000 немесе 1000 м құрайды.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2000 м-ге созылған маршрут төбелі рельефі бар орманды далалы, сонымен бірге үлкен ашық учаскелері бар аудандарда орналасады. Бұндай маршруттарда қар жамылғысының биіктігі әр 20 м сайын, ал тығыздығы – әр 200 м сайын (барлығы 100 биіктік өлшемі және 10 тығыздық) өлшенеді. Біртегіс рельефі бар орманды аудандарда (орманның арасындағы алқаптарда) ұзындығы 1000 м маршрут орналасады.</w:t>
      </w:r>
    </w:p>
    <w:p w:rsidR="001A2B56" w:rsidRPr="00D231ED" w:rsidRDefault="001A2B56" w:rsidP="005A5E6B">
      <w:pPr>
        <w:tabs>
          <w:tab w:val="left" w:pos="-3420"/>
        </w:tabs>
        <w:ind w:firstLine="540"/>
        <w:jc w:val="both"/>
        <w:rPr>
          <w:sz w:val="22"/>
          <w:szCs w:val="22"/>
          <w:lang w:val="kk-KZ"/>
        </w:rPr>
      </w:pPr>
      <w:r w:rsidRPr="00D231ED">
        <w:rPr>
          <w:sz w:val="22"/>
          <w:szCs w:val="22"/>
          <w:lang w:val="kk-KZ"/>
        </w:rPr>
        <w:t>Ұзындығы 1000 м болатын тұрақты маршрутта  қар жамылғысының биіктігі әр 20 м сайын, ал тығыздығы – әр 100 м сайын (барлығы 50 биіктік өлшемі және 10 тығыздық) өлшенеді. Қысқы дақылдары бар алқаптарда қар өлшеу жұмыстары кезінде қар жамылғысының биіктігі әр 10 м сайын, ал тығыздығы – әр 100 м сайын (барлығы 100 биіктік өлшемі және 10 тығыздық) өлшенеді.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Орманда маршруттың ұзындығы 500 м құрайды. Бұндай маршруттарда қар жамылғысының биіктігі әр 10 м сайын, ал тығыздығы – әр 100 м сайын (барлығы 50 биіктік өлшемі және 5 тығыздық) өлшенеді.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өлшеу маршрутының түзу сызықты болуын қалау керек. Алқаптық қар өлшеу маршруттары темір жол бойынан және өнеркәсіптік объектілері бар елді мекеннің шетінен 0,5 км-ден кем емес арақашықтықта болу керек. Өзен, кө және басқа су қоймаларының мұздарына, сонымен қатар аэродром алаңына қар өлшеу маршруттарын орналастыруға болмайды.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Маршрутты қар өлшеу жұмыстары кезінде қар жамылғысының биіктігін өлгеу үшін М-104 тасымалданушы қарөлшегіш рейка қолданылады. Ол ұзындығы 180 см, өлшеу дәлдігі 1 см болатын ағаш брусоктан тұрады.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 xml:space="preserve">Қар жамылғысының биіктігі анықтау үшін рейканың үщкір ұщын вертикалды түрде қарға енгізеді, сол кезде ол топыраққа енбей, тек оның бетіне дейін жетуі тиіс. </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Қардың тығыздығын өлшеу үшін таразылы қарөлшегіш қолданылады.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жамылғысының тығыздығын таразылы қарөлшегіштің көмегімен анықтау қар жамылғысының биіктігі және алынған сынаманың салмағын өлшеуден тұрады; содан кейін шыққан мәліметтер бойынша тығыздық есептелінеді.</w:t>
      </w:r>
    </w:p>
    <w:p w:rsidR="001A2B56" w:rsidRPr="00D231ED" w:rsidRDefault="001A2B56" w:rsidP="005A5E6B">
      <w:pPr>
        <w:tabs>
          <w:tab w:val="left" w:pos="900"/>
        </w:tabs>
        <w:ind w:firstLine="540"/>
        <w:jc w:val="both"/>
        <w:rPr>
          <w:sz w:val="22"/>
          <w:szCs w:val="22"/>
          <w:lang w:val="kk-KZ"/>
        </w:rPr>
      </w:pPr>
      <w:r w:rsidRPr="00D231ED">
        <w:rPr>
          <w:sz w:val="22"/>
          <w:szCs w:val="22"/>
          <w:lang w:val="kk-KZ"/>
        </w:rPr>
        <w:t xml:space="preserve">Бақылауға дейін жарты сағат қалғанда, қоршаған ортаның температурасын қабылдау үшін таразылы қарөлшегіш бөлмеден сыртқа шығарылады. Содан кейін таразы жиналады және олардың қақпағы бар ілінген цилиндрмен тепе-теңдігі тексеріледі. Егер жүктің тепе-теңдігі кезінде сызық шкаланың нөлдік бөлігімен сәйкес келмесе, оның жаңа орны нөл ретінде қабылданады. Содан кейін цилиндрдің үшкір ұшын қарға жер бетімен жанасқанға дейін батырады және цилиндрдің беткі жағындағы шкала бойынша қар жамылғысының биіктігі есептелінеді. Бұдан кейін күрекшемен таразылы қарөлшегіштің бір жағының қары тазаланады, содан кейін цилиндрдегі барлық қар оның ішінде қалатындай етіп, күрекшені цилиндрдің астына жайлап енгізу керек. Күрекшені алмай тұрып цилиндр алынады және оны қақпағымен төмен қаратады. </w:t>
      </w:r>
    </w:p>
    <w:p w:rsidR="001A2B56" w:rsidRPr="00D231ED" w:rsidRDefault="001A2B56" w:rsidP="005A5E6B">
      <w:pPr>
        <w:tabs>
          <w:tab w:val="left" w:pos="900"/>
        </w:tabs>
        <w:ind w:firstLine="540"/>
        <w:jc w:val="both"/>
        <w:rPr>
          <w:sz w:val="22"/>
          <w:szCs w:val="22"/>
          <w:lang w:val="kk-KZ"/>
        </w:rPr>
      </w:pPr>
      <w:r w:rsidRPr="00D231ED">
        <w:rPr>
          <w:sz w:val="22"/>
          <w:szCs w:val="22"/>
          <w:lang w:val="kk-KZ"/>
        </w:rPr>
        <w:t>Ішіне жабысқан қардан цилиндрді тазалай отырып, арқамен желге қарсы тұрып және таразының сақинасынан ұстап тұрып, өозғалмалы жүктің көмегімен цилиндр қармен теңестіріледі және жүкке қарсы орналасқан сызғыштың бөлімі жазып алынады.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 жамылғысының астында мұз қабаты пайда болған жағдайда, ол жер бетіне дейін ойылады және қалыңдығы миллиметрмен анықталады.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Қардың тығыздығы келесі түрде анықталады. Алынған сынаманың біктігі h см, ал таразының бөлім саны n болсын делік. Алынған қардың көлемі  V=50h см</w:t>
      </w:r>
      <w:r w:rsidRPr="00D231ED">
        <w:rPr>
          <w:sz w:val="22"/>
          <w:szCs w:val="22"/>
          <w:vertAlign w:val="superscript"/>
          <w:lang w:val="kk-KZ"/>
        </w:rPr>
        <w:t>3</w:t>
      </w:r>
      <w:r w:rsidRPr="00D231ED">
        <w:rPr>
          <w:sz w:val="22"/>
          <w:szCs w:val="22"/>
          <w:lang w:val="kk-KZ"/>
        </w:rPr>
        <w:t>, мұндағы 50 – сантиметр квадратпен берілген цилиндр ауданы; қардың салмағы m=5n, мұндағы 5 – граммен берілген таразының бөлімі. Сонда қардың тығыздығы</w:t>
      </w:r>
    </w:p>
    <w:p w:rsidR="001A2B56" w:rsidRPr="00D231ED" w:rsidRDefault="001A2B56" w:rsidP="005A5E6B">
      <w:pPr>
        <w:tabs>
          <w:tab w:val="left" w:pos="900"/>
        </w:tabs>
        <w:ind w:firstLine="540"/>
        <w:jc w:val="both"/>
        <w:rPr>
          <w:sz w:val="22"/>
          <w:szCs w:val="22"/>
          <w:lang w:val="kk-KZ"/>
        </w:rPr>
      </w:pPr>
    </w:p>
    <w:p w:rsidR="001A2B56" w:rsidRPr="000F46C6" w:rsidRDefault="001A2B56" w:rsidP="005A5E6B">
      <w:pPr>
        <w:tabs>
          <w:tab w:val="left" w:pos="900"/>
        </w:tabs>
        <w:ind w:firstLine="540"/>
        <w:jc w:val="center"/>
        <w:rPr>
          <w:sz w:val="22"/>
          <w:szCs w:val="22"/>
          <w:lang w:val="kk-KZ"/>
        </w:rPr>
      </w:pPr>
      <w:r w:rsidRPr="00D231ED">
        <w:rPr>
          <w:position w:val="-24"/>
          <w:sz w:val="22"/>
          <w:szCs w:val="22"/>
          <w:lang w:val="kk-KZ"/>
        </w:rPr>
        <w:object w:dxaOrig="1980" w:dyaOrig="620">
          <v:shape id="_x0000_i1199" type="#_x0000_t75" style="width:99pt;height:30.75pt" o:ole="">
            <v:imagedata r:id="rId154" o:title=""/>
          </v:shape>
          <o:OLEObject Type="Embed" ProgID="Equation.3" ShapeID="_x0000_i1199" DrawAspect="Content" ObjectID="_1402331936" r:id="rId155"/>
        </w:object>
      </w:r>
      <w:r w:rsidRPr="000F46C6">
        <w:rPr>
          <w:sz w:val="22"/>
          <w:szCs w:val="22"/>
          <w:lang w:val="kk-KZ"/>
        </w:rPr>
        <w:t xml:space="preserve"> г/см</w:t>
      </w:r>
      <w:r w:rsidRPr="000F46C6">
        <w:rPr>
          <w:sz w:val="22"/>
          <w:szCs w:val="22"/>
          <w:vertAlign w:val="superscript"/>
          <w:lang w:val="kk-KZ"/>
        </w:rPr>
        <w:t>3</w:t>
      </w:r>
      <w:r w:rsidRPr="000F46C6">
        <w:rPr>
          <w:sz w:val="22"/>
          <w:szCs w:val="22"/>
          <w:lang w:val="kk-KZ"/>
        </w:rPr>
        <w:t xml:space="preserve">                          (</w:t>
      </w:r>
      <w:r>
        <w:rPr>
          <w:sz w:val="22"/>
          <w:szCs w:val="22"/>
          <w:lang w:val="kk-KZ"/>
        </w:rPr>
        <w:t>9</w:t>
      </w:r>
      <w:r w:rsidRPr="000F46C6">
        <w:rPr>
          <w:sz w:val="22"/>
          <w:szCs w:val="22"/>
          <w:lang w:val="kk-KZ"/>
        </w:rPr>
        <w:t>.1)</w:t>
      </w:r>
    </w:p>
    <w:p w:rsidR="001A2B56" w:rsidRPr="00D231ED" w:rsidRDefault="001A2B56" w:rsidP="005A5E6B">
      <w:pPr>
        <w:tabs>
          <w:tab w:val="left" w:pos="900"/>
        </w:tabs>
        <w:ind w:firstLine="540"/>
        <w:jc w:val="both"/>
        <w:rPr>
          <w:sz w:val="22"/>
          <w:szCs w:val="22"/>
          <w:lang w:val="kk-KZ"/>
        </w:rPr>
      </w:pPr>
    </w:p>
    <w:p w:rsidR="001A2B56" w:rsidRPr="00D231ED" w:rsidRDefault="001A2B56" w:rsidP="005A5E6B">
      <w:pPr>
        <w:tabs>
          <w:tab w:val="left" w:pos="900"/>
        </w:tabs>
        <w:ind w:firstLine="540"/>
        <w:jc w:val="both"/>
        <w:rPr>
          <w:sz w:val="22"/>
          <w:szCs w:val="22"/>
          <w:lang w:val="kk-KZ"/>
        </w:rPr>
      </w:pPr>
      <w:r w:rsidRPr="00D231ED">
        <w:rPr>
          <w:sz w:val="22"/>
          <w:szCs w:val="22"/>
          <w:lang w:val="kk-KZ"/>
        </w:rPr>
        <w:t>Қардың тығыздығын анықтау үшін бір жерде үш өлшем жүргізіледі, және тығыздық осы үшеуінің орташа мәні ретінде алынады.</w:t>
      </w:r>
    </w:p>
    <w:p w:rsidR="001A2B56" w:rsidRPr="00D231ED" w:rsidRDefault="001A2B56" w:rsidP="005A5E6B">
      <w:pPr>
        <w:tabs>
          <w:tab w:val="left" w:pos="900"/>
        </w:tabs>
        <w:ind w:firstLine="540"/>
        <w:jc w:val="both"/>
        <w:rPr>
          <w:sz w:val="22"/>
          <w:szCs w:val="22"/>
          <w:lang w:val="kk-KZ"/>
        </w:rPr>
      </w:pPr>
      <w:r w:rsidRPr="00D231ED">
        <w:rPr>
          <w:sz w:val="22"/>
          <w:szCs w:val="22"/>
          <w:lang w:val="kk-KZ"/>
        </w:rPr>
        <w:t>Егер қар жамылғысы 60 см-ден артық болған жағдайда, барлық баған бірнеше қабаттарға бөлшектер бойынша бөлінеді; бұл кезде қардың тығыздығын анықтау үшін қар жамылғысы еріген кезде пайда болған су қабатының биіктігін де алуға болады. Алынған сынамадағы судың салмағы 5n-ге тең; сол кезде 5n судың көлемі де (судың көлемі бірге тең болғандықтын) болып табылады. Бұдан, егер көлемді ауданға бөлсек және 10-ға көбейтсек, су қабатының биіктігін табуға болады (мм бойынша):</w:t>
      </w:r>
    </w:p>
    <w:p w:rsidR="001A2B56" w:rsidRPr="000F46C6" w:rsidRDefault="001A2B56" w:rsidP="005A5E6B">
      <w:pPr>
        <w:tabs>
          <w:tab w:val="left" w:pos="900"/>
        </w:tabs>
        <w:ind w:firstLine="540"/>
        <w:jc w:val="center"/>
        <w:rPr>
          <w:sz w:val="22"/>
          <w:szCs w:val="22"/>
          <w:lang w:val="kk-KZ"/>
        </w:rPr>
      </w:pPr>
      <w:r w:rsidRPr="00D231ED">
        <w:rPr>
          <w:position w:val="-24"/>
          <w:sz w:val="22"/>
          <w:szCs w:val="22"/>
          <w:lang w:val="kk-KZ"/>
        </w:rPr>
        <w:object w:dxaOrig="1840" w:dyaOrig="620">
          <v:shape id="_x0000_i1200" type="#_x0000_t75" style="width:92.25pt;height:30.75pt" o:ole="">
            <v:imagedata r:id="rId156" o:title=""/>
          </v:shape>
          <o:OLEObject Type="Embed" ProgID="Equation.3" ShapeID="_x0000_i1200" DrawAspect="Content" ObjectID="_1402331937" r:id="rId157"/>
        </w:object>
      </w:r>
      <w:r w:rsidRPr="000F46C6">
        <w:rPr>
          <w:sz w:val="22"/>
          <w:szCs w:val="22"/>
          <w:lang w:val="kk-KZ"/>
        </w:rPr>
        <w:t xml:space="preserve">                               (</w:t>
      </w:r>
      <w:r>
        <w:rPr>
          <w:sz w:val="22"/>
          <w:szCs w:val="22"/>
          <w:lang w:val="kk-KZ"/>
        </w:rPr>
        <w:t>9</w:t>
      </w:r>
      <w:r w:rsidRPr="000F46C6">
        <w:rPr>
          <w:sz w:val="22"/>
          <w:szCs w:val="22"/>
          <w:lang w:val="kk-KZ"/>
        </w:rPr>
        <w:t>.2)</w:t>
      </w:r>
    </w:p>
    <w:p w:rsidR="001A2B56" w:rsidRPr="00D231ED" w:rsidRDefault="001A2B56" w:rsidP="005A5E6B">
      <w:pPr>
        <w:tabs>
          <w:tab w:val="left" w:pos="900"/>
        </w:tabs>
        <w:ind w:firstLine="540"/>
        <w:jc w:val="both"/>
        <w:rPr>
          <w:sz w:val="22"/>
          <w:szCs w:val="22"/>
          <w:lang w:val="kk-KZ"/>
        </w:rPr>
      </w:pPr>
      <w:r w:rsidRPr="00D231ED">
        <w:rPr>
          <w:sz w:val="22"/>
          <w:szCs w:val="22"/>
          <w:lang w:val="kk-KZ"/>
        </w:rPr>
        <w:t>Осыдан, қарөлшегіш таразы бойынша есептелген бөлім саны миллиметр қабатындағы судың мөлшеріне тең болады.</w:t>
      </w:r>
    </w:p>
    <w:p w:rsidR="001A2B56" w:rsidRPr="00D231ED" w:rsidRDefault="001A2B56" w:rsidP="005A5E6B">
      <w:pPr>
        <w:tabs>
          <w:tab w:val="left" w:pos="900"/>
        </w:tabs>
        <w:ind w:firstLine="540"/>
        <w:jc w:val="both"/>
        <w:rPr>
          <w:sz w:val="22"/>
          <w:szCs w:val="22"/>
          <w:lang w:val="kk-KZ"/>
        </w:rPr>
      </w:pPr>
    </w:p>
    <w:p w:rsidR="001A2B56" w:rsidRPr="006379F2" w:rsidRDefault="001A2B56" w:rsidP="005A5E6B">
      <w:pPr>
        <w:tabs>
          <w:tab w:val="left" w:pos="900"/>
        </w:tabs>
        <w:jc w:val="center"/>
        <w:rPr>
          <w:b/>
          <w:sz w:val="18"/>
          <w:szCs w:val="18"/>
        </w:rPr>
      </w:pPr>
      <w:r w:rsidRPr="006379F2">
        <w:rPr>
          <w:b/>
          <w:sz w:val="18"/>
          <w:szCs w:val="18"/>
          <w:lang w:val="kk-KZ"/>
        </w:rPr>
        <w:t>Тексеру сұрақтары:</w:t>
      </w:r>
    </w:p>
    <w:p w:rsidR="001A2B56" w:rsidRPr="006379F2" w:rsidRDefault="001A2B56" w:rsidP="005A5E6B">
      <w:pPr>
        <w:tabs>
          <w:tab w:val="left" w:pos="900"/>
        </w:tabs>
        <w:jc w:val="center"/>
        <w:rPr>
          <w:b/>
          <w:sz w:val="18"/>
          <w:szCs w:val="18"/>
        </w:rPr>
      </w:pPr>
    </w:p>
    <w:p w:rsidR="001A2B56" w:rsidRPr="006379F2" w:rsidRDefault="001A2B56" w:rsidP="00355083">
      <w:pPr>
        <w:numPr>
          <w:ilvl w:val="0"/>
          <w:numId w:val="8"/>
        </w:numPr>
        <w:jc w:val="both"/>
        <w:rPr>
          <w:sz w:val="18"/>
          <w:szCs w:val="18"/>
        </w:rPr>
      </w:pPr>
      <w:r w:rsidRPr="006379F2">
        <w:rPr>
          <w:sz w:val="18"/>
          <w:szCs w:val="18"/>
          <w:lang w:val="kk-KZ"/>
        </w:rPr>
        <w:t>Формасы бойынша қандай жауын-шашындардың түрлері бар?</w:t>
      </w:r>
    </w:p>
    <w:p w:rsidR="001A2B56" w:rsidRPr="006379F2" w:rsidRDefault="001A2B56" w:rsidP="00355083">
      <w:pPr>
        <w:numPr>
          <w:ilvl w:val="0"/>
          <w:numId w:val="8"/>
        </w:numPr>
        <w:jc w:val="both"/>
        <w:rPr>
          <w:sz w:val="18"/>
          <w:szCs w:val="18"/>
        </w:rPr>
      </w:pPr>
      <w:r w:rsidRPr="006379F2">
        <w:rPr>
          <w:sz w:val="18"/>
          <w:szCs w:val="18"/>
          <w:lang w:val="kk-KZ"/>
        </w:rPr>
        <w:t>Жауын-шашындардың мөлшері мен қарқындылығы қалай анықталады?</w:t>
      </w:r>
    </w:p>
    <w:p w:rsidR="001A2B56" w:rsidRPr="006379F2" w:rsidRDefault="001A2B56" w:rsidP="00355083">
      <w:pPr>
        <w:numPr>
          <w:ilvl w:val="0"/>
          <w:numId w:val="8"/>
        </w:numPr>
        <w:jc w:val="both"/>
        <w:rPr>
          <w:sz w:val="18"/>
          <w:szCs w:val="18"/>
        </w:rPr>
      </w:pPr>
      <w:r w:rsidRPr="006379F2">
        <w:rPr>
          <w:sz w:val="18"/>
          <w:szCs w:val="18"/>
          <w:lang w:val="kk-KZ"/>
        </w:rPr>
        <w:t>Жауынөлшегіштің құрамына не кіреді?</w:t>
      </w:r>
    </w:p>
    <w:p w:rsidR="001A2B56" w:rsidRPr="006379F2" w:rsidRDefault="001A2B56" w:rsidP="00355083">
      <w:pPr>
        <w:numPr>
          <w:ilvl w:val="0"/>
          <w:numId w:val="8"/>
        </w:numPr>
        <w:jc w:val="both"/>
        <w:rPr>
          <w:sz w:val="18"/>
          <w:szCs w:val="18"/>
        </w:rPr>
      </w:pPr>
      <w:r w:rsidRPr="006379F2">
        <w:rPr>
          <w:sz w:val="18"/>
          <w:szCs w:val="18"/>
          <w:lang w:val="kk-KZ"/>
        </w:rPr>
        <w:t>Жауынөлшегіш ыдыстағы диафрагма не үшін қажет?</w:t>
      </w:r>
    </w:p>
    <w:p w:rsidR="001A2B56" w:rsidRPr="006379F2" w:rsidRDefault="001A2B56" w:rsidP="00355083">
      <w:pPr>
        <w:numPr>
          <w:ilvl w:val="0"/>
          <w:numId w:val="8"/>
        </w:numPr>
        <w:jc w:val="both"/>
        <w:rPr>
          <w:sz w:val="18"/>
          <w:szCs w:val="18"/>
        </w:rPr>
      </w:pPr>
      <w:r w:rsidRPr="006379F2">
        <w:rPr>
          <w:sz w:val="18"/>
          <w:szCs w:val="18"/>
          <w:lang w:val="kk-KZ"/>
        </w:rPr>
        <w:t>Өлшенген жауын-шашындарға қандай түзетулер енгізіледі?</w:t>
      </w:r>
    </w:p>
    <w:p w:rsidR="001A2B56" w:rsidRPr="006379F2" w:rsidRDefault="001A2B56" w:rsidP="00355083">
      <w:pPr>
        <w:numPr>
          <w:ilvl w:val="0"/>
          <w:numId w:val="8"/>
        </w:numPr>
        <w:jc w:val="both"/>
        <w:rPr>
          <w:sz w:val="18"/>
          <w:szCs w:val="18"/>
        </w:rPr>
      </w:pPr>
      <w:r w:rsidRPr="006379F2">
        <w:rPr>
          <w:sz w:val="18"/>
          <w:szCs w:val="18"/>
          <w:lang w:val="kk-KZ"/>
        </w:rPr>
        <w:t>Плювиограф жылдың қай мезгілінде қолданылады?</w:t>
      </w:r>
    </w:p>
    <w:p w:rsidR="001A2B56" w:rsidRPr="006379F2" w:rsidRDefault="001A2B56" w:rsidP="00355083">
      <w:pPr>
        <w:numPr>
          <w:ilvl w:val="0"/>
          <w:numId w:val="8"/>
        </w:numPr>
        <w:jc w:val="both"/>
        <w:rPr>
          <w:sz w:val="18"/>
          <w:szCs w:val="18"/>
        </w:rPr>
      </w:pPr>
      <w:r w:rsidRPr="006379F2">
        <w:rPr>
          <w:sz w:val="18"/>
          <w:szCs w:val="18"/>
          <w:lang w:val="kk-KZ"/>
        </w:rPr>
        <w:t>Қар жамылғысына бақылау қалай дүргізіледі?</w:t>
      </w:r>
    </w:p>
    <w:p w:rsidR="001A2B56" w:rsidRPr="006379F2" w:rsidRDefault="001A2B56" w:rsidP="00355083">
      <w:pPr>
        <w:numPr>
          <w:ilvl w:val="0"/>
          <w:numId w:val="8"/>
        </w:numPr>
        <w:jc w:val="both"/>
        <w:rPr>
          <w:sz w:val="18"/>
          <w:szCs w:val="18"/>
        </w:rPr>
      </w:pPr>
      <w:r w:rsidRPr="006379F2">
        <w:rPr>
          <w:sz w:val="18"/>
          <w:szCs w:val="18"/>
          <w:lang w:val="kk-KZ"/>
        </w:rPr>
        <w:t>Қар жамылғысының биіктігі қалай анықталады?</w:t>
      </w:r>
    </w:p>
    <w:p w:rsidR="001A2B56" w:rsidRPr="006379F2" w:rsidRDefault="001A2B56" w:rsidP="00355083">
      <w:pPr>
        <w:numPr>
          <w:ilvl w:val="0"/>
          <w:numId w:val="8"/>
        </w:numPr>
        <w:jc w:val="both"/>
        <w:rPr>
          <w:sz w:val="18"/>
          <w:szCs w:val="18"/>
        </w:rPr>
      </w:pPr>
      <w:r w:rsidRPr="006379F2">
        <w:rPr>
          <w:sz w:val="18"/>
          <w:szCs w:val="18"/>
          <w:lang w:val="kk-KZ"/>
        </w:rPr>
        <w:t>Қар жамылғысының тығыздығы таразылы қарөлшегіш бойынша қалай есептелінеді?</w:t>
      </w:r>
    </w:p>
    <w:p w:rsidR="001A2B56" w:rsidRPr="00D231ED" w:rsidRDefault="001A2B56" w:rsidP="00B34AC7">
      <w:pPr>
        <w:jc w:val="both"/>
        <w:rPr>
          <w:sz w:val="22"/>
          <w:szCs w:val="22"/>
          <w:lang w:val="kk-KZ"/>
        </w:rPr>
      </w:pPr>
    </w:p>
    <w:p w:rsidR="001A2B56" w:rsidRPr="00D231ED" w:rsidRDefault="001A2B56" w:rsidP="00B34AC7">
      <w:pPr>
        <w:jc w:val="both"/>
        <w:rPr>
          <w:sz w:val="22"/>
          <w:szCs w:val="22"/>
          <w:lang w:val="kk-KZ"/>
        </w:rPr>
      </w:pPr>
    </w:p>
    <w:p w:rsidR="001A2B56" w:rsidRPr="00D231ED" w:rsidRDefault="001A2B56" w:rsidP="00B34AC7">
      <w:pPr>
        <w:jc w:val="both"/>
        <w:rPr>
          <w:sz w:val="22"/>
          <w:szCs w:val="22"/>
          <w:lang w:val="kk-KZ"/>
        </w:rPr>
      </w:pPr>
    </w:p>
    <w:p w:rsidR="001A2B56" w:rsidRPr="00D231ED" w:rsidRDefault="001A2B56" w:rsidP="00B34AC7">
      <w:pPr>
        <w:jc w:val="both"/>
        <w:rPr>
          <w:sz w:val="22"/>
          <w:szCs w:val="22"/>
          <w:lang w:val="kk-KZ"/>
        </w:rPr>
      </w:pPr>
    </w:p>
    <w:p w:rsidR="001A2B56" w:rsidRPr="00D231ED" w:rsidRDefault="001A2B56" w:rsidP="00B34AC7">
      <w:pPr>
        <w:jc w:val="both"/>
        <w:rPr>
          <w:sz w:val="22"/>
          <w:szCs w:val="22"/>
          <w:lang w:val="kk-KZ"/>
        </w:rPr>
      </w:pPr>
    </w:p>
    <w:p w:rsidR="001A2B56" w:rsidRPr="00D231ED" w:rsidRDefault="001A2B56" w:rsidP="00B34AC7">
      <w:pPr>
        <w:jc w:val="both"/>
        <w:rPr>
          <w:sz w:val="22"/>
          <w:szCs w:val="22"/>
          <w:lang w:val="kk-KZ"/>
        </w:rPr>
      </w:pPr>
    </w:p>
    <w:p w:rsidR="001A2B56" w:rsidRPr="00D231ED"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Default="001A2B56" w:rsidP="00B34AC7">
      <w:pPr>
        <w:jc w:val="both"/>
        <w:rPr>
          <w:sz w:val="22"/>
          <w:szCs w:val="22"/>
          <w:lang w:val="kk-KZ"/>
        </w:rPr>
      </w:pPr>
    </w:p>
    <w:p w:rsidR="001A2B56" w:rsidRPr="00D231ED" w:rsidRDefault="001A2B56" w:rsidP="00B34AC7">
      <w:pPr>
        <w:jc w:val="both"/>
        <w:rPr>
          <w:sz w:val="22"/>
          <w:szCs w:val="22"/>
          <w:lang w:val="kk-KZ"/>
        </w:rPr>
      </w:pPr>
    </w:p>
    <w:p w:rsidR="001A2B56" w:rsidRPr="00D231ED" w:rsidRDefault="001A2B56" w:rsidP="00B34AC7">
      <w:pPr>
        <w:jc w:val="both"/>
        <w:rPr>
          <w:sz w:val="22"/>
          <w:szCs w:val="22"/>
          <w:lang w:val="kk-KZ"/>
        </w:rPr>
      </w:pPr>
    </w:p>
    <w:p w:rsidR="001A2B56" w:rsidRPr="00AC7EF8" w:rsidRDefault="001A2B56" w:rsidP="00AC7EF8">
      <w:pPr>
        <w:ind w:left="540"/>
        <w:jc w:val="both"/>
        <w:rPr>
          <w:sz w:val="18"/>
          <w:szCs w:val="18"/>
          <w:lang w:val="kk-KZ"/>
        </w:rPr>
      </w:pPr>
    </w:p>
    <w:p w:rsidR="001A2B56" w:rsidRPr="00D231ED" w:rsidRDefault="001A2B56" w:rsidP="00683C38">
      <w:pPr>
        <w:jc w:val="center"/>
        <w:rPr>
          <w:b/>
          <w:sz w:val="22"/>
          <w:szCs w:val="22"/>
          <w:lang w:val="kk-KZ"/>
        </w:rPr>
      </w:pPr>
      <w:r>
        <w:rPr>
          <w:b/>
          <w:sz w:val="22"/>
          <w:szCs w:val="22"/>
          <w:lang w:val="kk-KZ"/>
        </w:rPr>
        <w:t xml:space="preserve">10. </w:t>
      </w:r>
      <w:r w:rsidRPr="00D231ED">
        <w:rPr>
          <w:b/>
          <w:sz w:val="22"/>
          <w:szCs w:val="22"/>
          <w:lang w:val="kk-KZ"/>
        </w:rPr>
        <w:t>ЖЕР БЕТІ АВТОМАТТЫ МЕТЕОРОЛОГИЯЛЫҚ СТАНЦИЯЛАР</w:t>
      </w:r>
      <w:r>
        <w:rPr>
          <w:b/>
          <w:sz w:val="22"/>
          <w:szCs w:val="22"/>
          <w:lang w:val="kk-KZ"/>
        </w:rPr>
        <w:t xml:space="preserve"> </w:t>
      </w:r>
      <w:r w:rsidRPr="00D231ED">
        <w:rPr>
          <w:b/>
          <w:sz w:val="22"/>
          <w:szCs w:val="22"/>
          <w:lang w:val="kk-KZ"/>
        </w:rPr>
        <w:t>ТУРАЛЫ ЖАЛПЫ МӘЛІМЕТТЕР</w:t>
      </w:r>
    </w:p>
    <w:p w:rsidR="001A2B56" w:rsidRPr="00D231ED" w:rsidRDefault="001A2B56" w:rsidP="002B0C4C">
      <w:pPr>
        <w:jc w:val="center"/>
        <w:rPr>
          <w:b/>
          <w:sz w:val="22"/>
          <w:szCs w:val="22"/>
          <w:lang w:val="kk-KZ"/>
        </w:rPr>
      </w:pPr>
    </w:p>
    <w:p w:rsidR="001A2B56" w:rsidRPr="00D231ED" w:rsidRDefault="001A2B56" w:rsidP="002B0C4C">
      <w:pPr>
        <w:jc w:val="center"/>
        <w:rPr>
          <w:b/>
          <w:sz w:val="22"/>
          <w:szCs w:val="22"/>
          <w:lang w:val="kk-KZ"/>
        </w:rPr>
      </w:pPr>
    </w:p>
    <w:p w:rsidR="001A2B56" w:rsidRPr="00D231ED" w:rsidRDefault="001A2B56" w:rsidP="002B0C4C">
      <w:pPr>
        <w:ind w:firstLine="540"/>
        <w:jc w:val="both"/>
        <w:rPr>
          <w:b/>
          <w:sz w:val="22"/>
          <w:szCs w:val="22"/>
          <w:lang w:val="kk-KZ"/>
        </w:rPr>
      </w:pPr>
      <w:r w:rsidRPr="00D231ED">
        <w:rPr>
          <w:b/>
          <w:sz w:val="22"/>
          <w:szCs w:val="22"/>
          <w:lang w:val="kk-KZ"/>
        </w:rPr>
        <w:t>10.1 Жалпы түсініктер</w:t>
      </w:r>
    </w:p>
    <w:p w:rsidR="001A2B56" w:rsidRPr="00D231ED" w:rsidRDefault="001A2B56" w:rsidP="002B0C4C">
      <w:pPr>
        <w:ind w:firstLine="540"/>
        <w:jc w:val="both"/>
        <w:rPr>
          <w:sz w:val="22"/>
          <w:szCs w:val="22"/>
          <w:lang w:val="kk-KZ"/>
        </w:rPr>
      </w:pPr>
    </w:p>
    <w:p w:rsidR="001A2B56" w:rsidRPr="00D231ED" w:rsidRDefault="001A2B56" w:rsidP="002B0C4C">
      <w:pPr>
        <w:ind w:firstLine="540"/>
        <w:jc w:val="both"/>
        <w:rPr>
          <w:sz w:val="22"/>
          <w:szCs w:val="22"/>
          <w:lang w:val="kk-KZ"/>
        </w:rPr>
      </w:pPr>
      <w:r w:rsidRPr="00D231ED">
        <w:rPr>
          <w:sz w:val="22"/>
          <w:szCs w:val="22"/>
          <w:lang w:val="kk-KZ"/>
        </w:rPr>
        <w:t>Соңғы жылдары кейбір дистанционды метеорологиялық станциялар мен автоматты метеостанциялар метеорологиялық құралдар мен қондырғылардың орнын басты.</w:t>
      </w:r>
    </w:p>
    <w:p w:rsidR="001A2B56" w:rsidRPr="00D231ED" w:rsidRDefault="001A2B56" w:rsidP="002B0C4C">
      <w:pPr>
        <w:ind w:firstLine="540"/>
        <w:jc w:val="both"/>
        <w:rPr>
          <w:sz w:val="22"/>
          <w:szCs w:val="22"/>
          <w:lang w:val="kk-KZ"/>
        </w:rPr>
      </w:pPr>
      <w:r w:rsidRPr="00D231ED">
        <w:rPr>
          <w:sz w:val="22"/>
          <w:szCs w:val="22"/>
          <w:lang w:val="kk-KZ"/>
        </w:rPr>
        <w:t>Автоматты метеостанциялар (АМС) алыс нүктелердегі қоршаған ортаның сипаттамаларын анықтауға арналған. Датчиктерінің құрамына байланысты АМС жалпыметеорологиялық  және арнайы болуы мүмкін. Автоматты метеостанциялардың бірнеше түрлері болады.</w:t>
      </w:r>
    </w:p>
    <w:p w:rsidR="001A2B56" w:rsidRPr="00D231ED" w:rsidRDefault="001A2B56" w:rsidP="0024520D">
      <w:pPr>
        <w:ind w:firstLine="600"/>
        <w:jc w:val="both"/>
        <w:rPr>
          <w:sz w:val="22"/>
          <w:szCs w:val="22"/>
          <w:lang w:val="kk-KZ"/>
        </w:rPr>
      </w:pPr>
      <w:r w:rsidRPr="00D231ED">
        <w:rPr>
          <w:sz w:val="22"/>
          <w:szCs w:val="22"/>
          <w:lang w:val="kk-KZ"/>
        </w:rPr>
        <w:t xml:space="preserve">1. Автоматты метеостанциялар (АМС) (сурет.10.1) мынадай бөліктерден тұрады: </w:t>
      </w:r>
    </w:p>
    <w:p w:rsidR="001A2B56" w:rsidRPr="00D231ED" w:rsidRDefault="001A2B56" w:rsidP="002B0C4C">
      <w:pPr>
        <w:ind w:firstLine="540"/>
        <w:jc w:val="both"/>
        <w:rPr>
          <w:sz w:val="22"/>
          <w:szCs w:val="22"/>
        </w:rPr>
      </w:pPr>
    </w:p>
    <w:p w:rsidR="001A2B56" w:rsidRPr="00D231ED" w:rsidRDefault="001A2B56" w:rsidP="002B0C4C">
      <w:pPr>
        <w:ind w:firstLine="540"/>
        <w:jc w:val="both"/>
        <w:rPr>
          <w:sz w:val="22"/>
          <w:szCs w:val="22"/>
        </w:rPr>
      </w:pPr>
      <w:r>
        <w:rPr>
          <w:noProof/>
          <w:lang w:val="en-US" w:eastAsia="en-US"/>
        </w:rPr>
        <w:pict>
          <v:shape id="_x0000_s1055" type="#_x0000_t75" alt="Автоматическая дорожная метеостанция" style="position:absolute;left:0;text-align:left;margin-left:66pt;margin-top:.95pt;width:181.9pt;height:3in;z-index:251639808;mso-wrap-distance-left:0;mso-wrap-distance-right:0;mso-position-vertical-relative:line" o:allowoverlap="f">
            <v:imagedata r:id="rId158" o:title=""/>
          </v:shape>
        </w:pict>
      </w:r>
    </w:p>
    <w:p w:rsidR="001A2B56" w:rsidRPr="00D231ED" w:rsidRDefault="001A2B56" w:rsidP="002B0C4C">
      <w:pPr>
        <w:ind w:firstLine="540"/>
        <w:jc w:val="both"/>
        <w:rPr>
          <w:sz w:val="22"/>
          <w:szCs w:val="22"/>
        </w:rPr>
      </w:pPr>
    </w:p>
    <w:p w:rsidR="001A2B56" w:rsidRPr="00D231ED" w:rsidRDefault="001A2B56" w:rsidP="002B0C4C">
      <w:pPr>
        <w:ind w:firstLine="540"/>
        <w:jc w:val="both"/>
        <w:rPr>
          <w:sz w:val="22"/>
          <w:szCs w:val="22"/>
        </w:rPr>
      </w:pPr>
    </w:p>
    <w:p w:rsidR="001A2B56" w:rsidRPr="00D231ED" w:rsidRDefault="001A2B56" w:rsidP="002B0C4C">
      <w:pPr>
        <w:ind w:firstLine="540"/>
        <w:jc w:val="both"/>
        <w:rPr>
          <w:sz w:val="22"/>
          <w:szCs w:val="22"/>
        </w:rPr>
      </w:pPr>
    </w:p>
    <w:p w:rsidR="001A2B56" w:rsidRPr="00D231ED" w:rsidRDefault="001A2B56" w:rsidP="002B0C4C">
      <w:pPr>
        <w:ind w:firstLine="540"/>
        <w:jc w:val="both"/>
        <w:rPr>
          <w:sz w:val="22"/>
          <w:szCs w:val="22"/>
        </w:rPr>
      </w:pPr>
    </w:p>
    <w:p w:rsidR="001A2B56" w:rsidRPr="00D231ED" w:rsidRDefault="001A2B56" w:rsidP="002B0C4C">
      <w:pPr>
        <w:jc w:val="both"/>
        <w:rPr>
          <w:sz w:val="22"/>
          <w:szCs w:val="22"/>
        </w:rPr>
      </w:pPr>
      <w:r w:rsidRPr="00D231ED">
        <w:rPr>
          <w:sz w:val="22"/>
          <w:szCs w:val="22"/>
        </w:rPr>
        <w:t xml:space="preserve"> </w:t>
      </w: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D231ED" w:rsidRDefault="001A2B56" w:rsidP="002B0C4C">
      <w:pPr>
        <w:jc w:val="both"/>
        <w:rPr>
          <w:sz w:val="22"/>
          <w:szCs w:val="22"/>
        </w:rPr>
      </w:pPr>
    </w:p>
    <w:p w:rsidR="001A2B56" w:rsidRPr="00B82AE9" w:rsidRDefault="001A2B56" w:rsidP="002B0C4C">
      <w:pPr>
        <w:jc w:val="center"/>
        <w:rPr>
          <w:sz w:val="18"/>
          <w:szCs w:val="18"/>
          <w:lang w:val="kk-KZ"/>
        </w:rPr>
      </w:pPr>
      <w:r w:rsidRPr="00B82AE9">
        <w:rPr>
          <w:b/>
          <w:i/>
          <w:sz w:val="18"/>
          <w:szCs w:val="18"/>
          <w:lang w:val="kk-KZ"/>
        </w:rPr>
        <w:t>Сурет</w:t>
      </w:r>
      <w:r w:rsidRPr="00B82AE9">
        <w:rPr>
          <w:b/>
          <w:i/>
          <w:sz w:val="18"/>
          <w:szCs w:val="18"/>
        </w:rPr>
        <w:t>. 10.1</w:t>
      </w:r>
      <w:r w:rsidRPr="00B82AE9">
        <w:rPr>
          <w:sz w:val="18"/>
          <w:szCs w:val="18"/>
        </w:rPr>
        <w:t xml:space="preserve"> </w:t>
      </w:r>
      <w:r w:rsidRPr="00B82AE9">
        <w:rPr>
          <w:sz w:val="18"/>
          <w:szCs w:val="18"/>
          <w:lang w:val="kk-KZ"/>
        </w:rPr>
        <w:t>Автоматты метеостанциялар (АМС)</w:t>
      </w:r>
    </w:p>
    <w:p w:rsidR="001A2B56" w:rsidRPr="00D231ED" w:rsidRDefault="001A2B56" w:rsidP="002B0C4C">
      <w:pPr>
        <w:jc w:val="center"/>
        <w:rPr>
          <w:sz w:val="22"/>
          <w:szCs w:val="22"/>
          <w:lang w:val="kk-KZ"/>
        </w:rPr>
      </w:pPr>
    </w:p>
    <w:p w:rsidR="001A2B56" w:rsidRPr="00D231ED" w:rsidRDefault="001A2B56" w:rsidP="00872447">
      <w:pPr>
        <w:tabs>
          <w:tab w:val="left" w:pos="1080"/>
        </w:tabs>
        <w:ind w:left="540" w:firstLine="300"/>
        <w:jc w:val="both"/>
        <w:rPr>
          <w:sz w:val="22"/>
          <w:szCs w:val="22"/>
          <w:lang w:val="kk-KZ"/>
        </w:rPr>
      </w:pPr>
      <w:r w:rsidRPr="00D231ED">
        <w:rPr>
          <w:sz w:val="22"/>
          <w:szCs w:val="22"/>
        </w:rPr>
        <w:t xml:space="preserve">- </w:t>
      </w:r>
      <w:r w:rsidRPr="00D231ED">
        <w:rPr>
          <w:sz w:val="22"/>
          <w:szCs w:val="22"/>
          <w:lang w:val="kk-KZ"/>
        </w:rPr>
        <w:t>ауа температурасының датчигі;</w:t>
      </w:r>
    </w:p>
    <w:p w:rsidR="001A2B56" w:rsidRPr="00D231ED" w:rsidRDefault="001A2B56" w:rsidP="00872447">
      <w:pPr>
        <w:tabs>
          <w:tab w:val="left" w:pos="1080"/>
        </w:tabs>
        <w:ind w:left="540" w:firstLine="300"/>
        <w:jc w:val="both"/>
        <w:rPr>
          <w:sz w:val="22"/>
          <w:szCs w:val="22"/>
          <w:lang w:val="kk-KZ"/>
        </w:rPr>
      </w:pPr>
      <w:r w:rsidRPr="00D231ED">
        <w:rPr>
          <w:sz w:val="22"/>
          <w:szCs w:val="22"/>
          <w:lang w:val="kk-KZ"/>
        </w:rPr>
        <w:t>- ауаның салыстырмалы ылғалдылығының датчигі;</w:t>
      </w:r>
    </w:p>
    <w:p w:rsidR="001A2B56" w:rsidRPr="00D231ED" w:rsidRDefault="001A2B56" w:rsidP="00872447">
      <w:pPr>
        <w:tabs>
          <w:tab w:val="left" w:pos="1080"/>
        </w:tabs>
        <w:ind w:left="540" w:firstLine="300"/>
        <w:jc w:val="both"/>
        <w:rPr>
          <w:sz w:val="22"/>
          <w:szCs w:val="22"/>
          <w:lang w:val="kk-KZ"/>
        </w:rPr>
      </w:pPr>
      <w:r w:rsidRPr="00D231ED">
        <w:rPr>
          <w:sz w:val="22"/>
          <w:szCs w:val="22"/>
          <w:lang w:val="kk-KZ"/>
        </w:rPr>
        <w:t>- атмосфералық қысым датчигі;</w:t>
      </w:r>
    </w:p>
    <w:p w:rsidR="001A2B56" w:rsidRPr="00D231ED" w:rsidRDefault="001A2B56" w:rsidP="00872447">
      <w:pPr>
        <w:tabs>
          <w:tab w:val="left" w:pos="1080"/>
        </w:tabs>
        <w:ind w:left="540" w:firstLine="300"/>
        <w:jc w:val="both"/>
        <w:rPr>
          <w:sz w:val="22"/>
          <w:szCs w:val="22"/>
          <w:lang w:val="kk-KZ"/>
        </w:rPr>
      </w:pPr>
      <w:r w:rsidRPr="00D231ED">
        <w:rPr>
          <w:sz w:val="22"/>
          <w:szCs w:val="22"/>
          <w:lang w:val="kk-KZ"/>
        </w:rPr>
        <w:t>- жел жылдамдығы мен бағытының датчигі;</w:t>
      </w:r>
    </w:p>
    <w:p w:rsidR="001A2B56" w:rsidRPr="00D231ED" w:rsidRDefault="001A2B56" w:rsidP="00872447">
      <w:pPr>
        <w:tabs>
          <w:tab w:val="left" w:pos="1080"/>
        </w:tabs>
        <w:ind w:left="540" w:firstLine="300"/>
        <w:jc w:val="both"/>
        <w:rPr>
          <w:sz w:val="22"/>
          <w:szCs w:val="22"/>
          <w:lang w:val="kk-KZ"/>
        </w:rPr>
      </w:pPr>
      <w:r w:rsidRPr="00D231ED">
        <w:rPr>
          <w:sz w:val="22"/>
          <w:szCs w:val="22"/>
          <w:lang w:val="kk-KZ"/>
        </w:rPr>
        <w:t>- жауын-шашын түрі мен мөлшерінің датчигі.</w:t>
      </w:r>
    </w:p>
    <w:p w:rsidR="001A2B56" w:rsidRPr="00D231ED" w:rsidRDefault="001A2B56" w:rsidP="00872447">
      <w:pPr>
        <w:ind w:firstLine="600"/>
        <w:jc w:val="both"/>
        <w:rPr>
          <w:sz w:val="22"/>
          <w:szCs w:val="22"/>
          <w:lang w:val="kk-KZ"/>
        </w:rPr>
      </w:pPr>
      <w:r w:rsidRPr="00D231ED">
        <w:rPr>
          <w:sz w:val="22"/>
          <w:szCs w:val="22"/>
          <w:lang w:val="kk-KZ"/>
        </w:rPr>
        <w:t>2. Автоматты жол метеостанциясы (АЖМС) қосымша бөліктерден тұрады:</w:t>
      </w:r>
    </w:p>
    <w:p w:rsidR="001A2B56" w:rsidRPr="00D231ED" w:rsidRDefault="001A2B56" w:rsidP="00872447">
      <w:pPr>
        <w:ind w:firstLine="840"/>
        <w:jc w:val="both"/>
        <w:rPr>
          <w:sz w:val="22"/>
          <w:szCs w:val="22"/>
          <w:lang w:val="kk-KZ"/>
        </w:rPr>
      </w:pPr>
      <w:r w:rsidRPr="00D231ED">
        <w:rPr>
          <w:sz w:val="22"/>
          <w:szCs w:val="22"/>
          <w:lang w:val="kk-KZ"/>
        </w:rPr>
        <w:t>- интеллектуалды жол датчигі;</w:t>
      </w:r>
    </w:p>
    <w:p w:rsidR="001A2B56" w:rsidRPr="00D231ED" w:rsidRDefault="001A2B56" w:rsidP="00872447">
      <w:pPr>
        <w:ind w:firstLine="840"/>
        <w:jc w:val="both"/>
        <w:rPr>
          <w:sz w:val="22"/>
          <w:szCs w:val="22"/>
          <w:lang w:val="kk-KZ"/>
        </w:rPr>
      </w:pPr>
      <w:r w:rsidRPr="00D231ED">
        <w:rPr>
          <w:sz w:val="22"/>
          <w:szCs w:val="22"/>
          <w:lang w:val="kk-KZ"/>
        </w:rPr>
        <w:t>- көріну қашықтығы датчигі;</w:t>
      </w:r>
    </w:p>
    <w:p w:rsidR="001A2B56" w:rsidRPr="00D231ED" w:rsidRDefault="001A2B56" w:rsidP="00872447">
      <w:pPr>
        <w:ind w:firstLine="300"/>
        <w:jc w:val="both"/>
        <w:rPr>
          <w:sz w:val="22"/>
          <w:szCs w:val="22"/>
          <w:lang w:val="kk-KZ"/>
        </w:rPr>
      </w:pPr>
      <w:r w:rsidRPr="00D231ED">
        <w:rPr>
          <w:sz w:val="22"/>
          <w:szCs w:val="22"/>
          <w:lang w:val="kk-KZ"/>
        </w:rPr>
        <w:t>сыртқы қосымша қондырғылары</w:t>
      </w:r>
    </w:p>
    <w:p w:rsidR="001A2B56" w:rsidRPr="00D231ED" w:rsidRDefault="001A2B56" w:rsidP="00B82AE9">
      <w:pPr>
        <w:numPr>
          <w:ilvl w:val="0"/>
          <w:numId w:val="11"/>
        </w:numPr>
        <w:tabs>
          <w:tab w:val="left" w:pos="1080"/>
        </w:tabs>
        <w:ind w:hanging="720"/>
        <w:jc w:val="both"/>
        <w:rPr>
          <w:sz w:val="22"/>
          <w:szCs w:val="22"/>
          <w:lang w:val="kk-KZ"/>
        </w:rPr>
      </w:pPr>
      <w:r w:rsidRPr="00D231ED">
        <w:rPr>
          <w:sz w:val="22"/>
          <w:szCs w:val="22"/>
          <w:lang w:val="kk-KZ"/>
        </w:rPr>
        <w:t>СОПО;</w:t>
      </w:r>
    </w:p>
    <w:p w:rsidR="001A2B56" w:rsidRPr="00D231ED" w:rsidRDefault="001A2B56" w:rsidP="00B82AE9">
      <w:pPr>
        <w:numPr>
          <w:ilvl w:val="0"/>
          <w:numId w:val="11"/>
        </w:numPr>
        <w:tabs>
          <w:tab w:val="left" w:pos="1080"/>
        </w:tabs>
        <w:ind w:hanging="720"/>
        <w:jc w:val="both"/>
        <w:rPr>
          <w:sz w:val="22"/>
          <w:szCs w:val="22"/>
          <w:lang w:val="kk-KZ"/>
        </w:rPr>
      </w:pPr>
      <w:r w:rsidRPr="00D231ED">
        <w:rPr>
          <w:sz w:val="22"/>
          <w:szCs w:val="22"/>
          <w:lang w:val="kk-KZ"/>
        </w:rPr>
        <w:t>басқарушы жол белгілері;</w:t>
      </w:r>
    </w:p>
    <w:p w:rsidR="001A2B56" w:rsidRPr="00D231ED" w:rsidRDefault="001A2B56" w:rsidP="00B82AE9">
      <w:pPr>
        <w:numPr>
          <w:ilvl w:val="0"/>
          <w:numId w:val="11"/>
        </w:numPr>
        <w:tabs>
          <w:tab w:val="left" w:pos="1080"/>
        </w:tabs>
        <w:ind w:hanging="720"/>
        <w:jc w:val="both"/>
        <w:rPr>
          <w:sz w:val="22"/>
          <w:szCs w:val="22"/>
          <w:lang w:val="kk-KZ"/>
        </w:rPr>
      </w:pPr>
      <w:r w:rsidRPr="00D231ED">
        <w:rPr>
          <w:sz w:val="22"/>
          <w:szCs w:val="22"/>
          <w:lang w:val="kk-KZ"/>
        </w:rPr>
        <w:t>ақпараттық табло.</w:t>
      </w:r>
    </w:p>
    <w:p w:rsidR="001A2B56" w:rsidRPr="00D231ED" w:rsidRDefault="001A2B56" w:rsidP="00872447">
      <w:pPr>
        <w:ind w:firstLine="600"/>
        <w:jc w:val="both"/>
        <w:rPr>
          <w:sz w:val="22"/>
          <w:szCs w:val="22"/>
          <w:lang w:val="kk-KZ"/>
        </w:rPr>
      </w:pPr>
      <w:r w:rsidRPr="00D231ED">
        <w:rPr>
          <w:sz w:val="22"/>
          <w:szCs w:val="22"/>
          <w:lang w:val="kk-KZ"/>
        </w:rPr>
        <w:t>3. Автоматты аграрлық метеостанциясы (ААМС) қосымша бөліктерден тұрады:</w:t>
      </w:r>
    </w:p>
    <w:p w:rsidR="001A2B56" w:rsidRPr="000F46C6" w:rsidRDefault="001A2B56" w:rsidP="00872447">
      <w:pPr>
        <w:ind w:left="1080" w:hanging="240"/>
        <w:jc w:val="both"/>
        <w:rPr>
          <w:sz w:val="22"/>
          <w:szCs w:val="22"/>
          <w:lang w:val="kk-KZ"/>
        </w:rPr>
      </w:pPr>
      <w:r w:rsidRPr="000F46C6">
        <w:rPr>
          <w:sz w:val="22"/>
          <w:szCs w:val="22"/>
          <w:lang w:val="kk-KZ"/>
        </w:rPr>
        <w:t xml:space="preserve">- </w:t>
      </w:r>
      <w:r w:rsidRPr="00D231ED">
        <w:rPr>
          <w:sz w:val="22"/>
          <w:szCs w:val="22"/>
          <w:lang w:val="kk-KZ"/>
        </w:rPr>
        <w:t>топырақ температурасының датчигі;</w:t>
      </w:r>
      <w:r w:rsidRPr="000F46C6">
        <w:rPr>
          <w:sz w:val="22"/>
          <w:szCs w:val="22"/>
          <w:lang w:val="kk-KZ"/>
        </w:rPr>
        <w:t xml:space="preserve"> </w:t>
      </w:r>
    </w:p>
    <w:p w:rsidR="001A2B56" w:rsidRPr="000F46C6" w:rsidRDefault="001A2B56" w:rsidP="00872447">
      <w:pPr>
        <w:ind w:left="1080" w:hanging="240"/>
        <w:jc w:val="both"/>
        <w:rPr>
          <w:sz w:val="22"/>
          <w:szCs w:val="22"/>
          <w:lang w:val="kk-KZ"/>
        </w:rPr>
      </w:pPr>
      <w:r w:rsidRPr="000F46C6">
        <w:rPr>
          <w:sz w:val="22"/>
          <w:szCs w:val="22"/>
          <w:lang w:val="kk-KZ"/>
        </w:rPr>
        <w:t xml:space="preserve">- </w:t>
      </w:r>
      <w:r w:rsidRPr="00D231ED">
        <w:rPr>
          <w:sz w:val="22"/>
          <w:szCs w:val="22"/>
          <w:lang w:val="kk-KZ"/>
        </w:rPr>
        <w:t xml:space="preserve">күннің сәулешашу датчигі; </w:t>
      </w:r>
    </w:p>
    <w:p w:rsidR="001A2B56" w:rsidRPr="00D231ED" w:rsidRDefault="001A2B56" w:rsidP="00872447">
      <w:pPr>
        <w:spacing w:line="360" w:lineRule="auto"/>
        <w:ind w:left="1077" w:hanging="240"/>
        <w:jc w:val="both"/>
        <w:rPr>
          <w:sz w:val="22"/>
          <w:szCs w:val="22"/>
          <w:lang w:val="kk-KZ"/>
        </w:rPr>
      </w:pPr>
      <w:r w:rsidRPr="000F46C6">
        <w:rPr>
          <w:sz w:val="22"/>
          <w:szCs w:val="22"/>
          <w:lang w:val="kk-KZ"/>
        </w:rPr>
        <w:t xml:space="preserve">- </w:t>
      </w:r>
      <w:r w:rsidRPr="00D231ED">
        <w:rPr>
          <w:sz w:val="22"/>
          <w:szCs w:val="22"/>
          <w:lang w:val="kk-KZ"/>
        </w:rPr>
        <w:t>қар жамылғысы биіктігінің датчигі</w:t>
      </w:r>
      <w:r w:rsidRPr="000F46C6">
        <w:rPr>
          <w:sz w:val="22"/>
          <w:szCs w:val="22"/>
          <w:lang w:val="kk-KZ"/>
        </w:rPr>
        <w:t xml:space="preserve">; </w:t>
      </w:r>
    </w:p>
    <w:p w:rsidR="001A2B56" w:rsidRPr="00D231ED" w:rsidRDefault="001A2B56" w:rsidP="00872447">
      <w:pPr>
        <w:ind w:firstLine="300"/>
        <w:jc w:val="both"/>
        <w:rPr>
          <w:sz w:val="22"/>
          <w:szCs w:val="22"/>
          <w:lang w:val="kk-KZ"/>
        </w:rPr>
      </w:pPr>
      <w:r w:rsidRPr="00D231ED">
        <w:rPr>
          <w:sz w:val="22"/>
          <w:szCs w:val="22"/>
          <w:lang w:val="kk-KZ"/>
        </w:rPr>
        <w:t>сыртқы қосымша қондырғылары</w:t>
      </w:r>
    </w:p>
    <w:p w:rsidR="001A2B56" w:rsidRPr="00D231ED" w:rsidRDefault="001A2B56" w:rsidP="00872447">
      <w:pPr>
        <w:numPr>
          <w:ilvl w:val="0"/>
          <w:numId w:val="11"/>
        </w:numPr>
        <w:tabs>
          <w:tab w:val="left" w:pos="1080"/>
        </w:tabs>
        <w:ind w:left="0" w:firstLine="840"/>
        <w:jc w:val="both"/>
        <w:rPr>
          <w:sz w:val="22"/>
          <w:szCs w:val="22"/>
          <w:lang w:val="kk-KZ"/>
        </w:rPr>
      </w:pPr>
      <w:r w:rsidRPr="00D231ED">
        <w:rPr>
          <w:sz w:val="22"/>
          <w:szCs w:val="22"/>
          <w:lang w:val="kk-KZ"/>
        </w:rPr>
        <w:t>автоматты жер суландыру датчигі;</w:t>
      </w:r>
    </w:p>
    <w:p w:rsidR="001A2B56" w:rsidRPr="00D231ED" w:rsidRDefault="001A2B56" w:rsidP="00872447">
      <w:pPr>
        <w:numPr>
          <w:ilvl w:val="0"/>
          <w:numId w:val="11"/>
        </w:numPr>
        <w:tabs>
          <w:tab w:val="left" w:pos="1080"/>
        </w:tabs>
        <w:ind w:left="0" w:firstLine="840"/>
        <w:jc w:val="both"/>
        <w:rPr>
          <w:sz w:val="22"/>
          <w:szCs w:val="22"/>
          <w:lang w:val="kk-KZ"/>
        </w:rPr>
      </w:pPr>
      <w:r w:rsidRPr="00D231ED">
        <w:rPr>
          <w:sz w:val="22"/>
          <w:szCs w:val="22"/>
          <w:lang w:val="kk-KZ"/>
        </w:rPr>
        <w:t>оранжереяны вентилдеу жүйесі.</w:t>
      </w:r>
    </w:p>
    <w:p w:rsidR="001A2B56" w:rsidRPr="00D231ED" w:rsidRDefault="001A2B56" w:rsidP="00872447">
      <w:pPr>
        <w:ind w:firstLine="600"/>
        <w:jc w:val="both"/>
        <w:rPr>
          <w:sz w:val="22"/>
          <w:szCs w:val="22"/>
          <w:lang w:val="kk-KZ"/>
        </w:rPr>
      </w:pPr>
      <w:r w:rsidRPr="00D231ED">
        <w:rPr>
          <w:sz w:val="22"/>
          <w:szCs w:val="22"/>
          <w:lang w:val="kk-KZ"/>
        </w:rPr>
        <w:t>4. Автоматты экологиялық метеостанциясы (АЭМС) қосымша бөліктерден тұрады:</w:t>
      </w:r>
    </w:p>
    <w:p w:rsidR="001A2B56" w:rsidRPr="00D231ED" w:rsidRDefault="001A2B56" w:rsidP="00B82AE9">
      <w:pPr>
        <w:tabs>
          <w:tab w:val="left" w:pos="0"/>
        </w:tabs>
        <w:ind w:firstLine="840"/>
        <w:jc w:val="both"/>
        <w:rPr>
          <w:sz w:val="22"/>
          <w:szCs w:val="22"/>
          <w:lang w:val="kk-KZ"/>
        </w:rPr>
      </w:pPr>
      <w:r w:rsidRPr="00D231ED">
        <w:rPr>
          <w:sz w:val="22"/>
          <w:szCs w:val="22"/>
          <w:lang w:val="kk-KZ"/>
        </w:rPr>
        <w:t xml:space="preserve">- газдардың концентрациясын анықтайтын </w:t>
      </w:r>
      <w:r w:rsidRPr="00D231ED">
        <w:rPr>
          <w:sz w:val="22"/>
          <w:szCs w:val="22"/>
        </w:rPr>
        <w:t>электро</w:t>
      </w:r>
      <w:r>
        <w:rPr>
          <w:sz w:val="22"/>
          <w:szCs w:val="22"/>
          <w:lang w:val="kk-KZ"/>
        </w:rPr>
        <w:t>-</w:t>
      </w:r>
      <w:r w:rsidRPr="00D231ED">
        <w:rPr>
          <w:sz w:val="22"/>
          <w:szCs w:val="22"/>
        </w:rPr>
        <w:t>хими</w:t>
      </w:r>
      <w:r w:rsidRPr="00D231ED">
        <w:rPr>
          <w:sz w:val="22"/>
          <w:szCs w:val="22"/>
          <w:lang w:val="kk-KZ"/>
        </w:rPr>
        <w:t>ялық датчиктермен;</w:t>
      </w:r>
    </w:p>
    <w:p w:rsidR="001A2B56" w:rsidRPr="00D231ED" w:rsidRDefault="001A2B56" w:rsidP="00B82AE9">
      <w:pPr>
        <w:tabs>
          <w:tab w:val="left" w:pos="540"/>
          <w:tab w:val="left" w:pos="1276"/>
          <w:tab w:val="left" w:pos="2835"/>
        </w:tabs>
        <w:ind w:firstLine="840"/>
        <w:jc w:val="both"/>
        <w:rPr>
          <w:sz w:val="22"/>
          <w:szCs w:val="22"/>
          <w:lang w:val="kk-KZ"/>
        </w:rPr>
      </w:pPr>
      <w:r w:rsidRPr="000F46C6">
        <w:rPr>
          <w:sz w:val="22"/>
          <w:szCs w:val="22"/>
          <w:lang w:val="kk-KZ"/>
        </w:rPr>
        <w:t>- CO</w:t>
      </w:r>
      <w:r w:rsidRPr="00D231ED">
        <w:rPr>
          <w:sz w:val="22"/>
          <w:szCs w:val="22"/>
          <w:lang w:val="kk-KZ"/>
        </w:rPr>
        <w:t xml:space="preserve"> – улы газы;</w:t>
      </w:r>
    </w:p>
    <w:p w:rsidR="001A2B56" w:rsidRPr="00D231ED" w:rsidRDefault="001A2B56" w:rsidP="00B82AE9">
      <w:pPr>
        <w:tabs>
          <w:tab w:val="left" w:pos="540"/>
          <w:tab w:val="left" w:pos="1276"/>
          <w:tab w:val="left" w:pos="2835"/>
        </w:tabs>
        <w:ind w:firstLine="840"/>
        <w:jc w:val="both"/>
        <w:rPr>
          <w:sz w:val="22"/>
          <w:szCs w:val="22"/>
          <w:lang w:val="kk-KZ"/>
        </w:rPr>
      </w:pPr>
      <w:r w:rsidRPr="00D231ED">
        <w:rPr>
          <w:sz w:val="22"/>
          <w:szCs w:val="22"/>
          <w:lang w:val="kk-KZ"/>
        </w:rPr>
        <w:t>- CO</w:t>
      </w:r>
      <w:r w:rsidRPr="00D231ED">
        <w:rPr>
          <w:sz w:val="22"/>
          <w:szCs w:val="22"/>
          <w:vertAlign w:val="subscript"/>
          <w:lang w:val="kk-KZ"/>
        </w:rPr>
        <w:t>2</w:t>
      </w:r>
      <w:r w:rsidRPr="00D231ED">
        <w:rPr>
          <w:sz w:val="22"/>
          <w:szCs w:val="22"/>
          <w:lang w:val="kk-KZ"/>
        </w:rPr>
        <w:t xml:space="preserve"> – көмір диоксиді;</w:t>
      </w:r>
    </w:p>
    <w:p w:rsidR="001A2B56" w:rsidRPr="00D231ED" w:rsidRDefault="001A2B56" w:rsidP="00B82AE9">
      <w:pPr>
        <w:tabs>
          <w:tab w:val="left" w:pos="540"/>
          <w:tab w:val="left" w:pos="1276"/>
          <w:tab w:val="left" w:pos="2835"/>
        </w:tabs>
        <w:ind w:firstLine="840"/>
        <w:jc w:val="both"/>
        <w:rPr>
          <w:sz w:val="22"/>
          <w:szCs w:val="22"/>
          <w:lang w:val="kk-KZ"/>
        </w:rPr>
      </w:pPr>
      <w:r w:rsidRPr="00D231ED">
        <w:rPr>
          <w:sz w:val="22"/>
          <w:szCs w:val="22"/>
          <w:lang w:val="kk-KZ"/>
        </w:rPr>
        <w:t>- NO</w:t>
      </w:r>
      <w:r w:rsidRPr="00D231ED">
        <w:rPr>
          <w:sz w:val="22"/>
          <w:szCs w:val="22"/>
          <w:vertAlign w:val="subscript"/>
          <w:lang w:val="kk-KZ"/>
        </w:rPr>
        <w:t xml:space="preserve">2 </w:t>
      </w:r>
      <w:r w:rsidRPr="00D231ED">
        <w:rPr>
          <w:sz w:val="22"/>
          <w:szCs w:val="22"/>
          <w:lang w:val="kk-KZ"/>
        </w:rPr>
        <w:t xml:space="preserve"> - азо</w:t>
      </w:r>
      <w:r>
        <w:rPr>
          <w:sz w:val="22"/>
          <w:szCs w:val="22"/>
          <w:lang w:val="kk-KZ"/>
        </w:rPr>
        <w:t>т</w:t>
      </w:r>
      <w:r w:rsidRPr="00D231ED">
        <w:rPr>
          <w:sz w:val="22"/>
          <w:szCs w:val="22"/>
          <w:lang w:val="kk-KZ"/>
        </w:rPr>
        <w:t xml:space="preserve"> диоксиді;</w:t>
      </w:r>
    </w:p>
    <w:p w:rsidR="001A2B56" w:rsidRPr="00D231ED" w:rsidRDefault="001A2B56" w:rsidP="00B82AE9">
      <w:pPr>
        <w:tabs>
          <w:tab w:val="left" w:pos="540"/>
          <w:tab w:val="left" w:pos="1276"/>
          <w:tab w:val="left" w:pos="2835"/>
        </w:tabs>
        <w:ind w:firstLine="840"/>
        <w:jc w:val="both"/>
        <w:rPr>
          <w:sz w:val="22"/>
          <w:szCs w:val="22"/>
          <w:lang w:val="kk-KZ"/>
        </w:rPr>
      </w:pPr>
      <w:r w:rsidRPr="00D231ED">
        <w:rPr>
          <w:sz w:val="22"/>
          <w:szCs w:val="22"/>
          <w:lang w:val="kk-KZ"/>
        </w:rPr>
        <w:t xml:space="preserve"> - SO</w:t>
      </w:r>
      <w:r w:rsidRPr="00D231ED">
        <w:rPr>
          <w:sz w:val="22"/>
          <w:szCs w:val="22"/>
          <w:vertAlign w:val="subscript"/>
          <w:lang w:val="kk-KZ"/>
        </w:rPr>
        <w:t>2</w:t>
      </w:r>
      <w:r w:rsidRPr="00D231ED">
        <w:rPr>
          <w:sz w:val="22"/>
          <w:szCs w:val="22"/>
          <w:lang w:val="kk-KZ"/>
        </w:rPr>
        <w:t xml:space="preserve"> - күкірт диоксиді;</w:t>
      </w:r>
    </w:p>
    <w:p w:rsidR="001A2B56" w:rsidRPr="00D231ED" w:rsidRDefault="001A2B56" w:rsidP="00872447">
      <w:pPr>
        <w:ind w:firstLine="300"/>
        <w:jc w:val="both"/>
        <w:rPr>
          <w:sz w:val="22"/>
          <w:szCs w:val="22"/>
          <w:lang w:val="kk-KZ"/>
        </w:rPr>
      </w:pPr>
      <w:r w:rsidRPr="00D231ED">
        <w:rPr>
          <w:sz w:val="22"/>
          <w:szCs w:val="22"/>
          <w:lang w:val="kk-KZ"/>
        </w:rPr>
        <w:t>сыртқы қосымша қондырғылары</w:t>
      </w:r>
    </w:p>
    <w:p w:rsidR="001A2B56" w:rsidRPr="00D231ED" w:rsidRDefault="001A2B56" w:rsidP="00B82AE9">
      <w:pPr>
        <w:numPr>
          <w:ilvl w:val="0"/>
          <w:numId w:val="11"/>
        </w:numPr>
        <w:tabs>
          <w:tab w:val="left" w:pos="1080"/>
        </w:tabs>
        <w:ind w:left="902" w:hanging="62"/>
        <w:jc w:val="both"/>
        <w:rPr>
          <w:sz w:val="22"/>
          <w:szCs w:val="22"/>
          <w:lang w:val="kk-KZ"/>
        </w:rPr>
      </w:pPr>
      <w:r w:rsidRPr="00D231ED">
        <w:rPr>
          <w:sz w:val="22"/>
          <w:szCs w:val="22"/>
          <w:lang w:val="kk-KZ"/>
        </w:rPr>
        <w:t>авариялық сақтандыру жүйесі;</w:t>
      </w:r>
    </w:p>
    <w:p w:rsidR="001A2B56" w:rsidRPr="00D231ED" w:rsidRDefault="001A2B56" w:rsidP="00B82AE9">
      <w:pPr>
        <w:numPr>
          <w:ilvl w:val="0"/>
          <w:numId w:val="11"/>
        </w:numPr>
        <w:tabs>
          <w:tab w:val="left" w:pos="1080"/>
        </w:tabs>
        <w:ind w:left="902" w:hanging="62"/>
        <w:jc w:val="both"/>
        <w:rPr>
          <w:sz w:val="22"/>
          <w:szCs w:val="22"/>
          <w:lang w:val="kk-KZ"/>
        </w:rPr>
      </w:pPr>
      <w:r w:rsidRPr="00D231ED">
        <w:rPr>
          <w:sz w:val="22"/>
          <w:szCs w:val="22"/>
          <w:lang w:val="kk-KZ"/>
        </w:rPr>
        <w:t xml:space="preserve">туннелдерді вентиляциялау </w:t>
      </w:r>
    </w:p>
    <w:p w:rsidR="001A2B56" w:rsidRPr="00D231ED" w:rsidRDefault="001A2B56" w:rsidP="00B82AE9">
      <w:pPr>
        <w:ind w:firstLine="600"/>
        <w:jc w:val="both"/>
        <w:rPr>
          <w:sz w:val="22"/>
          <w:szCs w:val="22"/>
          <w:lang w:val="kk-KZ"/>
        </w:rPr>
      </w:pPr>
      <w:r w:rsidRPr="00D231ED">
        <w:rPr>
          <w:sz w:val="22"/>
          <w:szCs w:val="22"/>
          <w:lang w:val="kk-KZ"/>
        </w:rPr>
        <w:t>АМС метеобағаннан, жұмыс шкафынан және метеодатчиктер жиынтығынан тұрады.</w:t>
      </w:r>
    </w:p>
    <w:p w:rsidR="001A2B56" w:rsidRPr="00D231ED" w:rsidRDefault="001A2B56" w:rsidP="002B0C4C">
      <w:pPr>
        <w:ind w:firstLine="540"/>
        <w:jc w:val="both"/>
        <w:rPr>
          <w:sz w:val="22"/>
          <w:szCs w:val="22"/>
          <w:lang w:val="kk-KZ"/>
        </w:rPr>
      </w:pPr>
      <w:r w:rsidRPr="00D231ED">
        <w:rPr>
          <w:sz w:val="22"/>
          <w:szCs w:val="22"/>
          <w:lang w:val="kk-KZ"/>
        </w:rPr>
        <w:t xml:space="preserve">Метеобаған деп жерге мықты бекітіліп, метеодатчиктердің кеңістікте орналасуын және бағытын көрсететін құбырды айтады. Метеобағанға сонымен бірге жұмыс шкафы бекітіледі. Метеодатчиктердің ыңғайлы жұмыс істеуі үшін метеобағанның еңкею мүмкіндігі қарастырылған. </w:t>
      </w:r>
    </w:p>
    <w:p w:rsidR="001A2B56" w:rsidRPr="00D231ED" w:rsidRDefault="001A2B56" w:rsidP="002B0C4C">
      <w:pPr>
        <w:ind w:firstLine="540"/>
        <w:jc w:val="both"/>
        <w:rPr>
          <w:sz w:val="22"/>
          <w:szCs w:val="22"/>
          <w:lang w:val="kk-KZ"/>
        </w:rPr>
      </w:pPr>
      <w:r w:rsidRPr="00D231ED">
        <w:rPr>
          <w:sz w:val="22"/>
          <w:szCs w:val="22"/>
          <w:lang w:val="kk-KZ"/>
        </w:rPr>
        <w:t xml:space="preserve">Жұмыс шкафы дегеніміз метеодатчиктерден алынатын бағдарламалық бақылау ақпараттарын, тоқ өңдеушілерді, байланыс қондырғыларын және термостаттық жүйелерді орналастыру үшін арналған екі қабат қабырғасы және қақпағы бар қорапша. </w:t>
      </w:r>
    </w:p>
    <w:p w:rsidR="001A2B56" w:rsidRPr="00D231ED" w:rsidRDefault="001A2B56" w:rsidP="002B0C4C">
      <w:pPr>
        <w:ind w:firstLine="540"/>
        <w:jc w:val="both"/>
        <w:rPr>
          <w:sz w:val="22"/>
          <w:szCs w:val="22"/>
          <w:lang w:val="kk-KZ"/>
        </w:rPr>
      </w:pPr>
      <w:r w:rsidRPr="00D231ED">
        <w:rPr>
          <w:sz w:val="22"/>
          <w:szCs w:val="22"/>
          <w:lang w:val="kk-KZ"/>
        </w:rPr>
        <w:t>Метеодатчиктер жиынтығы қоршаған ортаның параметрлерін өлшеу үшін арналған. Жалпы оның құрамына ауа температурасы мен ылғалдылығы, атмосфералық қысым, жел жылдамдығы мен бағыты, жауын-шашындардың түрі мен қарқындылығы датчиктері, сонымен қатар жол үстіндегі параметрлердің қазіргі күйін анықтайтын көп функциялы жол датчигі кіреді. Қажетті жағдайларда АМС қосымша датчиктермен, мысалы, көріну қашықтығы, сәулешашу, қар жамылғысының биіктігі, топырақ температурасы, көмірқышқыл газының құрамы және т.б датчиктерімен жабдықталады. Одан басқа, жолдың күйін көзмөлшермен анықтау үшін және басқа мақсаттар үшін АМС толық көрінетін басқару камерасымен жабдықталады.</w:t>
      </w:r>
    </w:p>
    <w:p w:rsidR="001A2B56" w:rsidRPr="00D231ED" w:rsidRDefault="001A2B56" w:rsidP="002B0C4C">
      <w:pPr>
        <w:ind w:firstLine="540"/>
        <w:jc w:val="both"/>
        <w:rPr>
          <w:sz w:val="22"/>
          <w:szCs w:val="22"/>
          <w:lang w:val="kk-KZ"/>
        </w:rPr>
      </w:pPr>
      <w:r w:rsidRPr="00D231ED">
        <w:rPr>
          <w:sz w:val="22"/>
          <w:szCs w:val="22"/>
          <w:lang w:val="kk-KZ"/>
        </w:rPr>
        <w:t xml:space="preserve">АМС-тан метеоақпаратты алу жиілігі 1 секундтан бастап ондаған минуттарға дейін аралықта жүргізілуі мүмкін. Ақпараттарды беру құралдары АМС-ның орналасу орнына байланысты таңдалады, және кезкелген түрде болуы мүмкін. Байланыс каналының қажетті минималды өткізу мүмкіндігі - </w:t>
      </w:r>
      <w:r w:rsidRPr="000F46C6">
        <w:rPr>
          <w:sz w:val="22"/>
          <w:szCs w:val="22"/>
          <w:lang w:val="kk-KZ"/>
        </w:rPr>
        <w:t>32 Кбит/с.</w:t>
      </w:r>
    </w:p>
    <w:p w:rsidR="001A2B56" w:rsidRPr="00D231ED" w:rsidRDefault="001A2B56" w:rsidP="002B0C4C">
      <w:pPr>
        <w:ind w:firstLine="540"/>
        <w:jc w:val="both"/>
        <w:rPr>
          <w:sz w:val="22"/>
          <w:szCs w:val="22"/>
          <w:lang w:val="kk-KZ"/>
        </w:rPr>
      </w:pPr>
    </w:p>
    <w:p w:rsidR="001A2B56" w:rsidRPr="00D231ED" w:rsidRDefault="001A2B56" w:rsidP="002B0C4C">
      <w:pPr>
        <w:ind w:firstLine="540"/>
        <w:jc w:val="both"/>
        <w:rPr>
          <w:sz w:val="22"/>
          <w:szCs w:val="22"/>
          <w:lang w:val="kk-KZ"/>
        </w:rPr>
      </w:pPr>
      <w:r w:rsidRPr="000F46C6">
        <w:rPr>
          <w:b/>
          <w:sz w:val="22"/>
          <w:szCs w:val="22"/>
          <w:lang w:val="kk-KZ"/>
        </w:rPr>
        <w:t>10.2 Автомат</w:t>
      </w:r>
      <w:r w:rsidRPr="00D231ED">
        <w:rPr>
          <w:b/>
          <w:sz w:val="22"/>
          <w:szCs w:val="22"/>
          <w:lang w:val="kk-KZ"/>
        </w:rPr>
        <w:t>ты</w:t>
      </w:r>
      <w:r w:rsidRPr="000F46C6">
        <w:rPr>
          <w:b/>
          <w:sz w:val="22"/>
          <w:szCs w:val="22"/>
          <w:lang w:val="kk-KZ"/>
        </w:rPr>
        <w:t xml:space="preserve"> метеорологи</w:t>
      </w:r>
      <w:r w:rsidRPr="00D231ED">
        <w:rPr>
          <w:b/>
          <w:sz w:val="22"/>
          <w:szCs w:val="22"/>
          <w:lang w:val="kk-KZ"/>
        </w:rPr>
        <w:t>ялық</w:t>
      </w:r>
      <w:r w:rsidRPr="000F46C6">
        <w:rPr>
          <w:b/>
          <w:sz w:val="22"/>
          <w:szCs w:val="22"/>
          <w:lang w:val="kk-KZ"/>
        </w:rPr>
        <w:t xml:space="preserve"> станци</w:t>
      </w:r>
      <w:r w:rsidRPr="00D231ED">
        <w:rPr>
          <w:b/>
          <w:sz w:val="22"/>
          <w:szCs w:val="22"/>
          <w:lang w:val="kk-KZ"/>
        </w:rPr>
        <w:t>ялар</w:t>
      </w:r>
    </w:p>
    <w:p w:rsidR="001A2B56" w:rsidRPr="000F46C6" w:rsidRDefault="001A2B56" w:rsidP="002B0C4C">
      <w:pPr>
        <w:ind w:firstLine="539"/>
        <w:jc w:val="both"/>
        <w:rPr>
          <w:sz w:val="22"/>
          <w:szCs w:val="22"/>
          <w:lang w:val="kk-KZ"/>
        </w:rPr>
      </w:pPr>
    </w:p>
    <w:p w:rsidR="001A2B56" w:rsidRPr="00B82AE9" w:rsidRDefault="001A2B56" w:rsidP="00B82AE9">
      <w:pPr>
        <w:ind w:firstLine="539"/>
        <w:jc w:val="both"/>
        <w:rPr>
          <w:i/>
          <w:sz w:val="22"/>
          <w:szCs w:val="22"/>
        </w:rPr>
      </w:pPr>
      <w:hyperlink r:id="rId159" w:history="1">
        <w:hyperlink r:id="rId160" w:history="1">
          <w:r w:rsidRPr="00B82AE9">
            <w:rPr>
              <w:rStyle w:val="Hyperlink"/>
              <w:i/>
              <w:color w:val="auto"/>
              <w:sz w:val="22"/>
              <w:szCs w:val="22"/>
              <w:u w:val="none"/>
            </w:rPr>
            <w:t>Метеостанция МЛ-102</w:t>
          </w:r>
        </w:hyperlink>
      </w:hyperlink>
    </w:p>
    <w:p w:rsidR="001A2B56" w:rsidRPr="00D231ED" w:rsidRDefault="001A2B56" w:rsidP="002B0C4C">
      <w:pPr>
        <w:ind w:firstLine="539"/>
        <w:jc w:val="center"/>
        <w:rPr>
          <w:b/>
          <w:bCs/>
          <w:sz w:val="22"/>
          <w:szCs w:val="22"/>
        </w:rPr>
      </w:pPr>
    </w:p>
    <w:p w:rsidR="001A2B56" w:rsidRPr="00D231ED" w:rsidRDefault="001A2B56" w:rsidP="002B0C4C">
      <w:pPr>
        <w:ind w:firstLine="539"/>
        <w:jc w:val="both"/>
        <w:rPr>
          <w:sz w:val="22"/>
          <w:szCs w:val="22"/>
          <w:lang w:val="kk-KZ"/>
        </w:rPr>
      </w:pPr>
      <w:r w:rsidRPr="00D231ED">
        <w:rPr>
          <w:sz w:val="22"/>
          <w:szCs w:val="22"/>
        </w:rPr>
        <w:t xml:space="preserve">МЛ-102 </w:t>
      </w:r>
      <w:r w:rsidRPr="00D231ED">
        <w:rPr>
          <w:sz w:val="22"/>
          <w:szCs w:val="22"/>
          <w:lang w:val="kk-KZ"/>
        </w:rPr>
        <w:t>м</w:t>
      </w:r>
      <w:r w:rsidRPr="00D231ED">
        <w:rPr>
          <w:sz w:val="22"/>
          <w:szCs w:val="22"/>
        </w:rPr>
        <w:t>етеостанция</w:t>
      </w:r>
      <w:r w:rsidRPr="00D231ED">
        <w:rPr>
          <w:sz w:val="22"/>
          <w:szCs w:val="22"/>
          <w:lang w:val="kk-KZ"/>
        </w:rPr>
        <w:t>сы (сурет.10.</w:t>
      </w:r>
      <w:r>
        <w:rPr>
          <w:sz w:val="22"/>
          <w:szCs w:val="22"/>
          <w:lang w:val="kk-KZ"/>
        </w:rPr>
        <w:t>2</w:t>
      </w:r>
      <w:r w:rsidRPr="00D231ED">
        <w:rPr>
          <w:sz w:val="22"/>
          <w:szCs w:val="22"/>
          <w:lang w:val="kk-KZ"/>
        </w:rPr>
        <w:t>)</w:t>
      </w:r>
      <w:r>
        <w:rPr>
          <w:sz w:val="22"/>
          <w:szCs w:val="22"/>
          <w:lang w:val="kk-KZ"/>
        </w:rPr>
        <w:t xml:space="preserve"> Р</w:t>
      </w:r>
      <w:r w:rsidRPr="00D231ED">
        <w:rPr>
          <w:sz w:val="22"/>
          <w:szCs w:val="22"/>
          <w:lang w:val="kk-KZ"/>
        </w:rPr>
        <w:t xml:space="preserve">есей тұтынушылары үшін адапталған </w:t>
      </w:r>
      <w:r w:rsidRPr="00D231ED">
        <w:rPr>
          <w:sz w:val="22"/>
          <w:szCs w:val="22"/>
        </w:rPr>
        <w:t>Вайсал</w:t>
      </w:r>
      <w:r w:rsidRPr="00D231ED">
        <w:rPr>
          <w:sz w:val="22"/>
          <w:szCs w:val="22"/>
          <w:lang w:val="kk-KZ"/>
        </w:rPr>
        <w:t xml:space="preserve"> </w:t>
      </w:r>
      <w:r w:rsidRPr="00D231ED">
        <w:rPr>
          <w:sz w:val="22"/>
          <w:szCs w:val="22"/>
        </w:rPr>
        <w:t>– MAWS</w:t>
      </w:r>
      <w:r w:rsidRPr="00D231ED">
        <w:rPr>
          <w:sz w:val="22"/>
          <w:szCs w:val="22"/>
          <w:lang w:val="kk-KZ"/>
        </w:rPr>
        <w:t xml:space="preserve"> фирмасының кіші АМС-ның жаңа дәуір негізімен құрастырылған.</w:t>
      </w:r>
    </w:p>
    <w:p w:rsidR="001A2B56" w:rsidRPr="00D231ED" w:rsidRDefault="001A2B56" w:rsidP="002B0C4C">
      <w:pPr>
        <w:pStyle w:val="Heading1"/>
        <w:jc w:val="center"/>
        <w:rPr>
          <w:sz w:val="22"/>
          <w:szCs w:val="22"/>
        </w:rPr>
      </w:pPr>
    </w:p>
    <w:p w:rsidR="001A2B56" w:rsidRDefault="001A2B56" w:rsidP="00B82AE9">
      <w:pPr>
        <w:jc w:val="both"/>
        <w:rPr>
          <w:sz w:val="22"/>
          <w:szCs w:val="22"/>
          <w:lang w:val="kk-KZ"/>
        </w:rPr>
      </w:pPr>
      <w:r>
        <w:rPr>
          <w:noProof/>
          <w:lang w:val="en-US" w:eastAsia="en-US"/>
        </w:rPr>
        <w:pict>
          <v:shape id="_x0000_s1056" type="#_x0000_t75" alt="Метеостанция МЛ-102" href="http://www.raimet.ru/" style="position:absolute;left:0;text-align:left;margin-left:48pt;margin-top:-18pt;width:198pt;height:171.6pt;z-index:251648000" o:button="t">
            <v:imagedata r:id="rId161" o:title=""/>
            <w10:wrap type="square"/>
          </v:shape>
        </w:pict>
      </w: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Default="001A2B56" w:rsidP="00B82AE9">
      <w:pPr>
        <w:jc w:val="both"/>
        <w:rPr>
          <w:sz w:val="22"/>
          <w:szCs w:val="22"/>
          <w:lang w:val="kk-KZ"/>
        </w:rPr>
      </w:pPr>
    </w:p>
    <w:p w:rsidR="001A2B56" w:rsidRPr="00D60B23" w:rsidRDefault="001A2B56" w:rsidP="00B82AE9">
      <w:pPr>
        <w:jc w:val="center"/>
        <w:rPr>
          <w:sz w:val="22"/>
          <w:szCs w:val="22"/>
          <w:lang w:val="kk-KZ"/>
        </w:rPr>
      </w:pPr>
      <w:r w:rsidRPr="00B82AE9">
        <w:rPr>
          <w:b/>
          <w:i/>
          <w:sz w:val="18"/>
          <w:szCs w:val="18"/>
          <w:lang w:val="kk-KZ"/>
        </w:rPr>
        <w:t>Сурет</w:t>
      </w:r>
      <w:r w:rsidRPr="00D60B23">
        <w:rPr>
          <w:b/>
          <w:i/>
          <w:sz w:val="18"/>
          <w:szCs w:val="18"/>
          <w:lang w:val="kk-KZ"/>
        </w:rPr>
        <w:t>. 10.</w:t>
      </w:r>
      <w:r>
        <w:rPr>
          <w:b/>
          <w:i/>
          <w:sz w:val="18"/>
          <w:szCs w:val="18"/>
          <w:lang w:val="kk-KZ"/>
        </w:rPr>
        <w:t xml:space="preserve">2 </w:t>
      </w:r>
      <w:hyperlink r:id="rId162" w:history="1">
        <w:hyperlink r:id="rId163" w:history="1">
          <w:r w:rsidRPr="00D60B23">
            <w:rPr>
              <w:rStyle w:val="Hyperlink"/>
              <w:b w:val="0"/>
              <w:color w:val="auto"/>
              <w:sz w:val="18"/>
              <w:szCs w:val="18"/>
              <w:u w:val="none"/>
              <w:lang w:val="kk-KZ"/>
            </w:rPr>
            <w:t>Метеостанция МЛ-102</w:t>
          </w:r>
        </w:hyperlink>
      </w:hyperlink>
    </w:p>
    <w:p w:rsidR="001A2B56" w:rsidRDefault="001A2B56" w:rsidP="00B82AE9">
      <w:pPr>
        <w:ind w:firstLine="600"/>
        <w:jc w:val="both"/>
        <w:rPr>
          <w:sz w:val="22"/>
          <w:szCs w:val="22"/>
          <w:lang w:val="kk-KZ"/>
        </w:rPr>
      </w:pPr>
    </w:p>
    <w:p w:rsidR="001A2B56" w:rsidRPr="00D231ED" w:rsidRDefault="001A2B56" w:rsidP="00B82AE9">
      <w:pPr>
        <w:ind w:firstLine="600"/>
        <w:jc w:val="both"/>
        <w:rPr>
          <w:sz w:val="22"/>
          <w:szCs w:val="22"/>
          <w:lang w:val="kk-KZ"/>
        </w:rPr>
      </w:pPr>
      <w:r w:rsidRPr="00D231ED">
        <w:rPr>
          <w:sz w:val="22"/>
          <w:szCs w:val="22"/>
          <w:lang w:val="kk-KZ"/>
        </w:rPr>
        <w:t>Бұл м</w:t>
      </w:r>
      <w:r w:rsidRPr="00B82AE9">
        <w:rPr>
          <w:sz w:val="22"/>
          <w:szCs w:val="22"/>
          <w:lang w:val="kk-KZ"/>
        </w:rPr>
        <w:t>етеостанция</w:t>
      </w:r>
      <w:r w:rsidRPr="00D231ED">
        <w:rPr>
          <w:sz w:val="22"/>
          <w:szCs w:val="22"/>
          <w:lang w:val="kk-KZ"/>
        </w:rPr>
        <w:t xml:space="preserve"> </w:t>
      </w:r>
      <w:r w:rsidRPr="00B82AE9">
        <w:rPr>
          <w:sz w:val="22"/>
          <w:szCs w:val="22"/>
          <w:lang w:val="kk-KZ"/>
        </w:rPr>
        <w:t>Вайсал (Финляндия)</w:t>
      </w:r>
      <w:r w:rsidRPr="00D231ED">
        <w:rPr>
          <w:sz w:val="22"/>
          <w:szCs w:val="22"/>
          <w:lang w:val="kk-KZ"/>
        </w:rPr>
        <w:t xml:space="preserve"> фирмасы шығарған бірыңғай корпустағы азгабаритті құралдың - </w:t>
      </w:r>
      <w:r w:rsidRPr="00B82AE9">
        <w:rPr>
          <w:sz w:val="22"/>
          <w:szCs w:val="22"/>
          <w:lang w:val="kk-KZ"/>
        </w:rPr>
        <w:t>WXT510</w:t>
      </w:r>
      <w:r w:rsidRPr="00D231ED">
        <w:rPr>
          <w:sz w:val="22"/>
          <w:szCs w:val="22"/>
          <w:lang w:val="kk-KZ"/>
        </w:rPr>
        <w:t xml:space="preserve"> </w:t>
      </w:r>
      <w:r w:rsidRPr="00B82AE9">
        <w:rPr>
          <w:sz w:val="22"/>
          <w:szCs w:val="22"/>
          <w:lang w:val="kk-KZ"/>
        </w:rPr>
        <w:t>трансмиттер</w:t>
      </w:r>
      <w:r w:rsidRPr="00D231ED">
        <w:rPr>
          <w:sz w:val="22"/>
          <w:szCs w:val="22"/>
          <w:lang w:val="kk-KZ"/>
        </w:rPr>
        <w:t>і – метеорологиялық модулі негізінде құрастырылған.</w:t>
      </w:r>
      <w:r w:rsidRPr="00B82AE9">
        <w:rPr>
          <w:sz w:val="22"/>
          <w:szCs w:val="22"/>
          <w:lang w:val="kk-KZ"/>
        </w:rPr>
        <w:t xml:space="preserve"> </w:t>
      </w:r>
      <w:r w:rsidRPr="00D60B23">
        <w:rPr>
          <w:sz w:val="22"/>
          <w:szCs w:val="22"/>
          <w:lang w:val="kk-KZ"/>
        </w:rPr>
        <w:t>WXT510</w:t>
      </w:r>
      <w:r w:rsidRPr="00D231ED">
        <w:rPr>
          <w:sz w:val="22"/>
          <w:szCs w:val="22"/>
          <w:lang w:val="kk-KZ"/>
        </w:rPr>
        <w:t xml:space="preserve"> модулі жел жылдамдығы мен бағытын, жауын-шашындарды, атмосфералық қысымды, ауа температурасы мен салыстырмалы ылғалдылығын өлшейді.</w:t>
      </w:r>
    </w:p>
    <w:p w:rsidR="001A2B56" w:rsidRPr="00D231ED" w:rsidRDefault="001A2B56" w:rsidP="00B82AE9">
      <w:pPr>
        <w:ind w:firstLine="600"/>
        <w:jc w:val="both"/>
        <w:rPr>
          <w:sz w:val="22"/>
          <w:szCs w:val="22"/>
          <w:lang w:val="kk-KZ"/>
        </w:rPr>
      </w:pPr>
      <w:r w:rsidRPr="00D231ED">
        <w:rPr>
          <w:sz w:val="22"/>
          <w:szCs w:val="22"/>
          <w:lang w:val="kk-KZ"/>
        </w:rPr>
        <w:t>Станция бақылауларды шұғыл ұйымдастыру үшін және нақты метеорологиялық мәліметтерді алу үшін берілген, бір винттің көмегімен жеңіл орналастырылады және өздігінен жұмыс жасайды. WXT510 автоматты метеостанциясының түрі Мемлекеттік өлшеу құралдары реестрінің 35668-07 нөміріне тіркелген және Ресей Федерациясының (куәлік FI..C.28.001.A нөмір 28938 04.09.2007 жылдан) территориясында қолдануға рұқсат етілген.</w:t>
      </w:r>
    </w:p>
    <w:p w:rsidR="001A2B56" w:rsidRPr="00D231ED" w:rsidRDefault="001A2B56" w:rsidP="002B0C4C">
      <w:pPr>
        <w:jc w:val="both"/>
        <w:rPr>
          <w:b/>
          <w:sz w:val="22"/>
          <w:szCs w:val="22"/>
          <w:lang w:val="kk-KZ"/>
        </w:rPr>
      </w:pPr>
    </w:p>
    <w:p w:rsidR="001A2B56" w:rsidRPr="00B82AE9" w:rsidRDefault="001A2B56" w:rsidP="00B82AE9">
      <w:pPr>
        <w:pStyle w:val="Heading1"/>
        <w:ind w:firstLine="585"/>
        <w:jc w:val="both"/>
        <w:rPr>
          <w:rFonts w:ascii="Times New Roman" w:hAnsi="Times New Roman" w:cs="Times New Roman"/>
          <w:b w:val="0"/>
          <w:i/>
          <w:color w:val="auto"/>
          <w:sz w:val="22"/>
          <w:szCs w:val="22"/>
          <w:lang w:val="kk-KZ"/>
        </w:rPr>
      </w:pPr>
      <w:hyperlink r:id="rId164" w:history="1">
        <w:r w:rsidRPr="00B82AE9">
          <w:rPr>
            <w:rStyle w:val="Hyperlink"/>
            <w:rFonts w:ascii="Times New Roman" w:hAnsi="Times New Roman"/>
            <w:b/>
            <w:i/>
            <w:color w:val="auto"/>
            <w:sz w:val="22"/>
            <w:szCs w:val="22"/>
            <w:u w:val="none"/>
            <w:lang w:val="kk-KZ"/>
          </w:rPr>
          <w:t>Метеостанция АМС МЛ-101</w:t>
        </w:r>
      </w:hyperlink>
    </w:p>
    <w:p w:rsidR="001A2B56" w:rsidRPr="000F46C6" w:rsidRDefault="001A2B56" w:rsidP="002B0C4C">
      <w:pPr>
        <w:pStyle w:val="Heading1"/>
        <w:jc w:val="center"/>
        <w:rPr>
          <w:color w:val="auto"/>
          <w:sz w:val="22"/>
          <w:szCs w:val="22"/>
          <w:lang w:val="kk-KZ"/>
        </w:rPr>
      </w:pPr>
    </w:p>
    <w:p w:rsidR="001A2B56" w:rsidRDefault="001A2B56" w:rsidP="00EB2062">
      <w:pPr>
        <w:pStyle w:val="BodyText"/>
        <w:tabs>
          <w:tab w:val="clear" w:pos="900"/>
          <w:tab w:val="left" w:pos="3600"/>
          <w:tab w:val="left" w:pos="3780"/>
        </w:tabs>
        <w:ind w:right="4" w:firstLine="567"/>
        <w:rPr>
          <w:szCs w:val="22"/>
          <w:lang w:val="kk-KZ"/>
        </w:rPr>
      </w:pPr>
      <w:r w:rsidRPr="000F46C6">
        <w:rPr>
          <w:szCs w:val="22"/>
          <w:lang w:val="kk-KZ"/>
        </w:rPr>
        <w:t>АМС МЛ-101</w:t>
      </w:r>
      <w:r w:rsidRPr="00D231ED">
        <w:rPr>
          <w:szCs w:val="22"/>
          <w:lang w:val="kk-KZ"/>
        </w:rPr>
        <w:t xml:space="preserve"> а</w:t>
      </w:r>
      <w:r w:rsidRPr="000F46C6">
        <w:rPr>
          <w:szCs w:val="22"/>
          <w:lang w:val="kk-KZ"/>
        </w:rPr>
        <w:t>втомат</w:t>
      </w:r>
      <w:r w:rsidRPr="00D231ED">
        <w:rPr>
          <w:szCs w:val="22"/>
          <w:lang w:val="kk-KZ"/>
        </w:rPr>
        <w:t xml:space="preserve">ты </w:t>
      </w:r>
      <w:r w:rsidRPr="000F46C6">
        <w:rPr>
          <w:szCs w:val="22"/>
          <w:lang w:val="kk-KZ"/>
        </w:rPr>
        <w:t>метеостанция</w:t>
      </w:r>
      <w:r w:rsidRPr="00D231ED">
        <w:rPr>
          <w:szCs w:val="22"/>
          <w:lang w:val="kk-KZ"/>
        </w:rPr>
        <w:t>сы (сурет.10.</w:t>
      </w:r>
      <w:r>
        <w:rPr>
          <w:szCs w:val="22"/>
          <w:lang w:val="kk-KZ"/>
        </w:rPr>
        <w:t>3</w:t>
      </w:r>
      <w:r w:rsidRPr="00D231ED">
        <w:rPr>
          <w:szCs w:val="22"/>
          <w:lang w:val="kk-KZ"/>
        </w:rPr>
        <w:t>)</w:t>
      </w:r>
      <w:r>
        <w:rPr>
          <w:szCs w:val="22"/>
          <w:lang w:val="kk-KZ"/>
        </w:rPr>
        <w:t xml:space="preserve"> </w:t>
      </w:r>
      <w:r w:rsidRPr="00D231ED">
        <w:rPr>
          <w:szCs w:val="22"/>
          <w:lang w:val="kk-KZ"/>
        </w:rPr>
        <w:t xml:space="preserve">жаңа метеорологиялық станциялардың негізінде өлшенетін шамалардың өлшем бірлігіндегі датчиктердің электрлі параметрлерінің белгі берушілерінің тіркелуі мен қайтадан жаңаруының электрондық </w:t>
      </w:r>
    </w:p>
    <w:p w:rsidR="001A2B56" w:rsidRDefault="001A2B56" w:rsidP="00B82AE9">
      <w:pPr>
        <w:pStyle w:val="BodyText"/>
        <w:tabs>
          <w:tab w:val="clear" w:pos="900"/>
          <w:tab w:val="left" w:pos="3600"/>
          <w:tab w:val="left" w:pos="3780"/>
        </w:tabs>
        <w:ind w:right="4"/>
        <w:rPr>
          <w:szCs w:val="22"/>
          <w:lang w:val="kk-KZ"/>
        </w:rPr>
      </w:pPr>
      <w:r>
        <w:rPr>
          <w:noProof/>
          <w:lang w:val="en-US" w:eastAsia="en-US"/>
        </w:rPr>
        <w:pict>
          <v:shape id="_x0000_s1057" type="#_x0000_t75" alt="Метеостанция АМС МЛ-101" href="http://www.raimet.ru/" style="position:absolute;left:0;text-align:left;margin-left:60pt;margin-top:-9pt;width:211.2pt;height:171pt;z-index:251646976" wrapcoords="-77 0 -77 21505 21600 21505 21600 0 -77 0" o:button="t">
            <v:imagedata r:id="rId165" o:title=""/>
            <w10:wrap type="tight"/>
          </v:shape>
        </w:pict>
      </w: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BodyText"/>
        <w:tabs>
          <w:tab w:val="clear" w:pos="900"/>
          <w:tab w:val="left" w:pos="3600"/>
          <w:tab w:val="left" w:pos="3780"/>
        </w:tabs>
        <w:ind w:right="4"/>
        <w:rPr>
          <w:szCs w:val="22"/>
          <w:lang w:val="kk-KZ"/>
        </w:rPr>
      </w:pPr>
    </w:p>
    <w:p w:rsidR="001A2B56" w:rsidRDefault="001A2B56" w:rsidP="00B82AE9">
      <w:pPr>
        <w:pStyle w:val="Heading1"/>
        <w:ind w:firstLine="585"/>
        <w:jc w:val="center"/>
        <w:rPr>
          <w:rFonts w:ascii="Times New Roman" w:hAnsi="Times New Roman" w:cs="Times New Roman"/>
          <w:color w:val="auto"/>
          <w:sz w:val="18"/>
          <w:szCs w:val="18"/>
          <w:lang w:val="kk-KZ"/>
        </w:rPr>
      </w:pPr>
    </w:p>
    <w:p w:rsidR="001A2B56" w:rsidRDefault="001A2B56" w:rsidP="00B82AE9">
      <w:pPr>
        <w:pStyle w:val="Heading1"/>
        <w:ind w:firstLine="585"/>
        <w:jc w:val="center"/>
        <w:rPr>
          <w:rFonts w:ascii="Times New Roman" w:hAnsi="Times New Roman" w:cs="Times New Roman"/>
          <w:color w:val="auto"/>
          <w:sz w:val="18"/>
          <w:szCs w:val="18"/>
          <w:lang w:val="kk-KZ"/>
        </w:rPr>
      </w:pPr>
    </w:p>
    <w:p w:rsidR="001A2B56" w:rsidRPr="00E11A68" w:rsidRDefault="001A2B56" w:rsidP="00B82AE9">
      <w:pPr>
        <w:pStyle w:val="Heading1"/>
        <w:ind w:firstLine="585"/>
        <w:jc w:val="center"/>
        <w:rPr>
          <w:rFonts w:ascii="Times New Roman" w:hAnsi="Times New Roman" w:cs="Times New Roman"/>
          <w:color w:val="auto"/>
          <w:sz w:val="18"/>
          <w:szCs w:val="18"/>
          <w:lang w:val="kk-KZ"/>
        </w:rPr>
      </w:pPr>
      <w:r w:rsidRPr="00E11A68">
        <w:rPr>
          <w:rFonts w:ascii="Times New Roman" w:hAnsi="Times New Roman" w:cs="Times New Roman"/>
          <w:i/>
          <w:color w:val="auto"/>
          <w:sz w:val="18"/>
          <w:szCs w:val="18"/>
          <w:lang w:val="kk-KZ"/>
        </w:rPr>
        <w:t>Сурет. 10.3</w:t>
      </w:r>
      <w:r w:rsidRPr="00E11A68">
        <w:rPr>
          <w:rFonts w:ascii="Times New Roman" w:hAnsi="Times New Roman" w:cs="Times New Roman"/>
          <w:color w:val="auto"/>
          <w:sz w:val="18"/>
          <w:szCs w:val="18"/>
          <w:lang w:val="kk-KZ"/>
        </w:rPr>
        <w:t xml:space="preserve"> </w:t>
      </w:r>
      <w:hyperlink r:id="rId166" w:history="1">
        <w:r w:rsidRPr="00E11A68">
          <w:rPr>
            <w:rStyle w:val="Hyperlink"/>
            <w:rFonts w:ascii="Times New Roman" w:hAnsi="Times New Roman"/>
            <w:color w:val="auto"/>
            <w:sz w:val="18"/>
            <w:szCs w:val="18"/>
            <w:u w:val="none"/>
            <w:lang w:val="kk-KZ"/>
          </w:rPr>
          <w:t>Метеостанция АМС МЛ-101</w:t>
        </w:r>
      </w:hyperlink>
    </w:p>
    <w:p w:rsidR="001A2B56" w:rsidRPr="00B82AE9" w:rsidRDefault="001A2B56" w:rsidP="00B82AE9">
      <w:pPr>
        <w:pStyle w:val="BodyText"/>
        <w:tabs>
          <w:tab w:val="clear" w:pos="900"/>
          <w:tab w:val="left" w:pos="3600"/>
          <w:tab w:val="left" w:pos="3780"/>
        </w:tabs>
        <w:ind w:right="4"/>
        <w:rPr>
          <w:szCs w:val="22"/>
          <w:lang w:val="kk-KZ"/>
        </w:rPr>
      </w:pPr>
    </w:p>
    <w:p w:rsidR="001A2B56" w:rsidRPr="00D231ED" w:rsidRDefault="001A2B56" w:rsidP="00B82AE9">
      <w:pPr>
        <w:pStyle w:val="BodyText"/>
        <w:tabs>
          <w:tab w:val="clear" w:pos="900"/>
          <w:tab w:val="left" w:pos="3600"/>
          <w:tab w:val="left" w:pos="3780"/>
        </w:tabs>
        <w:ind w:right="4"/>
        <w:rPr>
          <w:szCs w:val="22"/>
          <w:lang w:val="kk-KZ"/>
        </w:rPr>
      </w:pPr>
      <w:r w:rsidRPr="00D231ED">
        <w:rPr>
          <w:szCs w:val="22"/>
          <w:lang w:val="kk-KZ"/>
        </w:rPr>
        <w:t xml:space="preserve">компонентерді, сонымен қатар Финляндияның Вайсал фирмасымен дайындалған метеорологиялық ақпараттардың өңделуін бағдарламалық қамтамасыздандыруды қолданып құрастырылған. </w:t>
      </w:r>
    </w:p>
    <w:p w:rsidR="001A2B56" w:rsidRPr="00D231ED" w:rsidRDefault="001A2B56" w:rsidP="005343D4">
      <w:pPr>
        <w:pStyle w:val="BodyText"/>
        <w:tabs>
          <w:tab w:val="clear" w:pos="900"/>
          <w:tab w:val="left" w:pos="3600"/>
          <w:tab w:val="left" w:pos="3780"/>
        </w:tabs>
        <w:ind w:right="4" w:firstLine="567"/>
        <w:rPr>
          <w:szCs w:val="22"/>
          <w:lang w:val="kk-KZ"/>
        </w:rPr>
      </w:pPr>
      <w:r w:rsidRPr="00D231ED">
        <w:rPr>
          <w:szCs w:val="22"/>
          <w:lang w:val="kk-KZ"/>
        </w:rPr>
        <w:t>Станция құрамының негізгі түрінде температураның, салыстврмалы ылғалдылықтың, атмосфералық қысымның, жел жылдамдығы мен бағытының датчиктері, сонымен бірге қоректену көзі мен тіркеушінің орналасатын платасы (MAWS жиынтығы QML201А тіркеушісімен) қолданылады.</w:t>
      </w:r>
    </w:p>
    <w:p w:rsidR="001A2B56" w:rsidRPr="00D231ED" w:rsidRDefault="001A2B56" w:rsidP="002B0C4C">
      <w:pPr>
        <w:jc w:val="both"/>
        <w:rPr>
          <w:sz w:val="22"/>
          <w:szCs w:val="22"/>
          <w:lang w:val="kk-KZ"/>
        </w:rPr>
      </w:pPr>
    </w:p>
    <w:p w:rsidR="001A2B56" w:rsidRPr="00E11A68" w:rsidRDefault="001A2B56" w:rsidP="00E11A68">
      <w:pPr>
        <w:ind w:firstLine="600"/>
        <w:jc w:val="both"/>
        <w:rPr>
          <w:b/>
          <w:i/>
          <w:sz w:val="22"/>
          <w:szCs w:val="22"/>
          <w:lang w:val="kk-KZ"/>
        </w:rPr>
      </w:pPr>
      <w:r>
        <w:rPr>
          <w:b/>
          <w:i/>
          <w:sz w:val="22"/>
          <w:szCs w:val="22"/>
          <w:lang w:val="kk-KZ"/>
        </w:rPr>
        <w:t>Vaisala TacMet</w:t>
      </w:r>
      <w:r w:rsidRPr="00E11A68">
        <w:rPr>
          <w:b/>
          <w:i/>
          <w:sz w:val="22"/>
          <w:szCs w:val="22"/>
          <w:lang w:val="kk-KZ"/>
        </w:rPr>
        <w:t>™ Тактикалық метеорологиялық жүйелері MAWS201M және MAWS201MP</w:t>
      </w:r>
    </w:p>
    <w:p w:rsidR="001A2B56" w:rsidRPr="00D231ED" w:rsidRDefault="001A2B56" w:rsidP="00EB2062">
      <w:pPr>
        <w:jc w:val="center"/>
        <w:rPr>
          <w:b/>
          <w:i/>
          <w:sz w:val="22"/>
          <w:szCs w:val="22"/>
          <w:u w:val="single"/>
          <w:lang w:val="kk-KZ"/>
        </w:rPr>
      </w:pPr>
    </w:p>
    <w:p w:rsidR="001A2B56" w:rsidRDefault="001A2B56" w:rsidP="00F87738">
      <w:pPr>
        <w:ind w:firstLine="540"/>
        <w:jc w:val="both"/>
        <w:rPr>
          <w:sz w:val="22"/>
          <w:szCs w:val="22"/>
          <w:lang w:val="kk-KZ"/>
        </w:rPr>
      </w:pPr>
      <w:r w:rsidRPr="00D231ED">
        <w:rPr>
          <w:sz w:val="22"/>
          <w:szCs w:val="22"/>
          <w:lang w:val="kk-KZ"/>
        </w:rPr>
        <w:t>Vaisala TacMet ™ Тактикалық метеорологиялық жүйелері</w:t>
      </w:r>
      <w:r w:rsidRPr="00D231ED">
        <w:rPr>
          <w:b/>
          <w:i/>
          <w:sz w:val="22"/>
          <w:szCs w:val="22"/>
          <w:u w:val="single"/>
          <w:lang w:val="kk-KZ"/>
        </w:rPr>
        <w:t xml:space="preserve"> </w:t>
      </w:r>
      <w:r w:rsidRPr="00D231ED">
        <w:rPr>
          <w:sz w:val="22"/>
          <w:szCs w:val="22"/>
          <w:lang w:val="kk-KZ"/>
        </w:rPr>
        <w:t>MAWS201M және MAWS201MP (сурет.10.</w:t>
      </w:r>
      <w:r>
        <w:rPr>
          <w:sz w:val="22"/>
          <w:szCs w:val="22"/>
          <w:lang w:val="kk-KZ"/>
        </w:rPr>
        <w:t>4</w:t>
      </w:r>
      <w:r w:rsidRPr="00D231ED">
        <w:rPr>
          <w:sz w:val="22"/>
          <w:szCs w:val="22"/>
          <w:lang w:val="kk-KZ"/>
        </w:rPr>
        <w:t>)</w:t>
      </w:r>
      <w:r>
        <w:rPr>
          <w:sz w:val="22"/>
          <w:szCs w:val="22"/>
          <w:lang w:val="kk-KZ"/>
        </w:rPr>
        <w:t xml:space="preserve"> </w:t>
      </w:r>
      <w:r w:rsidRPr="00D231ED">
        <w:rPr>
          <w:sz w:val="22"/>
          <w:szCs w:val="22"/>
          <w:lang w:val="kk-KZ"/>
        </w:rPr>
        <w:t>– әртүрлі датчиктердің, оның ішінде кіші авиацияны қолдайтын және жарқырауықты көрсететін жиынтықты ыңғайлы метеорологиялық станциялар.</w:t>
      </w:r>
    </w:p>
    <w:p w:rsidR="001A2B56" w:rsidRDefault="001A2B56" w:rsidP="00F87738">
      <w:pPr>
        <w:ind w:firstLine="540"/>
        <w:jc w:val="both"/>
        <w:rPr>
          <w:sz w:val="22"/>
          <w:szCs w:val="22"/>
          <w:lang w:val="kk-KZ"/>
        </w:rPr>
      </w:pPr>
    </w:p>
    <w:p w:rsidR="001A2B56" w:rsidRDefault="001A2B56" w:rsidP="00F87738">
      <w:pPr>
        <w:ind w:firstLine="540"/>
        <w:jc w:val="both"/>
        <w:rPr>
          <w:sz w:val="22"/>
          <w:szCs w:val="22"/>
          <w:lang w:val="kk-KZ"/>
        </w:rPr>
      </w:pPr>
    </w:p>
    <w:p w:rsidR="001A2B56" w:rsidRDefault="001A2B56" w:rsidP="00F87738">
      <w:pPr>
        <w:ind w:firstLine="540"/>
        <w:jc w:val="both"/>
        <w:rPr>
          <w:sz w:val="22"/>
          <w:szCs w:val="22"/>
          <w:lang w:val="kk-KZ"/>
        </w:rPr>
      </w:pPr>
    </w:p>
    <w:p w:rsidR="001A2B56" w:rsidRDefault="001A2B56" w:rsidP="00F87738">
      <w:pPr>
        <w:ind w:firstLine="540"/>
        <w:jc w:val="both"/>
        <w:rPr>
          <w:sz w:val="22"/>
          <w:szCs w:val="22"/>
          <w:lang w:val="kk-KZ"/>
        </w:rPr>
      </w:pPr>
      <w:r>
        <w:rPr>
          <w:noProof/>
          <w:lang w:val="en-US" w:eastAsia="en-US"/>
        </w:rPr>
        <w:pict>
          <v:shape id="_x0000_s1058" type="#_x0000_t75" alt="Vaisala TacMet™ Тактические метеорологические системы MAWS201M and MAWS201MP" href="http://www.raimet.ru/" style="position:absolute;left:0;text-align:left;margin-left:36pt;margin-top:-6.9pt;width:264pt;height:177.9pt;z-index:251640832" o:button="t">
            <v:imagedata r:id="rId167" o:title=""/>
            <w10:wrap type="topAndBottom"/>
          </v:shape>
        </w:pict>
      </w:r>
    </w:p>
    <w:p w:rsidR="001A2B56" w:rsidRDefault="001A2B56" w:rsidP="00F87738">
      <w:pPr>
        <w:ind w:firstLine="540"/>
        <w:jc w:val="both"/>
        <w:rPr>
          <w:sz w:val="22"/>
          <w:szCs w:val="22"/>
          <w:lang w:val="kk-KZ"/>
        </w:rPr>
      </w:pPr>
    </w:p>
    <w:p w:rsidR="001A2B56" w:rsidRDefault="001A2B56" w:rsidP="00E11A68">
      <w:pPr>
        <w:ind w:firstLine="540"/>
        <w:jc w:val="both"/>
        <w:rPr>
          <w:b/>
          <w:i/>
          <w:sz w:val="22"/>
          <w:szCs w:val="22"/>
          <w:u w:val="single"/>
          <w:lang w:val="kk-KZ"/>
        </w:rPr>
      </w:pPr>
      <w:r w:rsidRPr="00E11A68">
        <w:rPr>
          <w:b/>
          <w:i/>
          <w:sz w:val="18"/>
          <w:szCs w:val="18"/>
          <w:lang w:val="kk-KZ"/>
        </w:rPr>
        <w:t>Сурет. 10.4</w:t>
      </w:r>
      <w:r w:rsidRPr="00E11A68">
        <w:rPr>
          <w:sz w:val="18"/>
          <w:szCs w:val="18"/>
          <w:lang w:val="kk-KZ"/>
        </w:rPr>
        <w:t xml:space="preserve"> </w:t>
      </w:r>
      <w:r>
        <w:rPr>
          <w:b/>
          <w:i/>
          <w:sz w:val="22"/>
          <w:szCs w:val="22"/>
          <w:lang w:val="kk-KZ"/>
        </w:rPr>
        <w:t xml:space="preserve"> </w:t>
      </w:r>
      <w:r w:rsidRPr="00E11A68">
        <w:rPr>
          <w:sz w:val="18"/>
          <w:szCs w:val="18"/>
          <w:lang w:val="kk-KZ"/>
        </w:rPr>
        <w:t>Vaisala TacMet ™ Тактикалық метеорологиялық жүйелері MAWS201M және MAWS201MP</w:t>
      </w:r>
    </w:p>
    <w:p w:rsidR="001A2B56" w:rsidRDefault="001A2B56" w:rsidP="002B0C4C">
      <w:pPr>
        <w:jc w:val="center"/>
        <w:rPr>
          <w:b/>
          <w:i/>
          <w:sz w:val="22"/>
          <w:szCs w:val="22"/>
          <w:u w:val="single"/>
          <w:lang w:val="kk-KZ"/>
        </w:rPr>
      </w:pPr>
    </w:p>
    <w:p w:rsidR="001A2B56" w:rsidRPr="00D8226D" w:rsidRDefault="001A2B56" w:rsidP="00D8226D">
      <w:pPr>
        <w:ind w:firstLine="600"/>
        <w:jc w:val="both"/>
        <w:rPr>
          <w:b/>
          <w:i/>
          <w:sz w:val="22"/>
          <w:szCs w:val="22"/>
          <w:lang w:val="kk-KZ"/>
        </w:rPr>
      </w:pPr>
      <w:r w:rsidRPr="00D8226D">
        <w:rPr>
          <w:b/>
          <w:i/>
          <w:sz w:val="22"/>
          <w:szCs w:val="22"/>
          <w:lang w:val="kk-KZ"/>
        </w:rPr>
        <w:t>Vaisala TacMet ™ Тактикалық метеорологиялық жүйесі MAWS201MP</w:t>
      </w:r>
    </w:p>
    <w:p w:rsidR="001A2B56" w:rsidRPr="00D231ED" w:rsidRDefault="001A2B56" w:rsidP="002B0C4C">
      <w:pPr>
        <w:jc w:val="center"/>
        <w:rPr>
          <w:b/>
          <w:i/>
          <w:sz w:val="22"/>
          <w:szCs w:val="22"/>
          <w:u w:val="single"/>
          <w:lang w:val="kk-KZ"/>
        </w:rPr>
      </w:pPr>
    </w:p>
    <w:p w:rsidR="001A2B56" w:rsidRDefault="001A2B56" w:rsidP="002B0C4C">
      <w:pPr>
        <w:ind w:firstLine="540"/>
        <w:jc w:val="both"/>
        <w:rPr>
          <w:sz w:val="22"/>
          <w:szCs w:val="22"/>
          <w:lang w:val="kk-KZ"/>
        </w:rPr>
      </w:pPr>
      <w:r>
        <w:rPr>
          <w:noProof/>
          <w:lang w:val="en-US" w:eastAsia="en-US"/>
        </w:rPr>
        <w:pict>
          <v:shape id="_x0000_s1059" type="#_x0000_t75" alt="Vaisala TacMet™ Тактические метеорологические системы MAWS201MP" href="http://www.raimet.ru/" style="position:absolute;left:0;text-align:left;margin-left:66pt;margin-top:16.75pt;width:234pt;height:165.65pt;z-index:-251674624" o:button="t">
            <v:imagedata r:id="rId168" o:title=""/>
            <w10:wrap type="topAndBottom"/>
          </v:shape>
        </w:pict>
      </w:r>
      <w:r w:rsidRPr="00D231ED">
        <w:rPr>
          <w:sz w:val="22"/>
          <w:szCs w:val="22"/>
          <w:lang w:val="kk-KZ"/>
        </w:rPr>
        <w:t xml:space="preserve">Vaisala TacMet ™ Тактикалық метеорологиялық жүйесі </w:t>
      </w:r>
    </w:p>
    <w:p w:rsidR="001A2B56" w:rsidRDefault="001A2B56" w:rsidP="00D8226D">
      <w:pPr>
        <w:ind w:firstLine="540"/>
        <w:jc w:val="both"/>
        <w:rPr>
          <w:b/>
          <w:i/>
          <w:sz w:val="18"/>
          <w:szCs w:val="18"/>
          <w:lang w:val="kk-KZ"/>
        </w:rPr>
      </w:pPr>
    </w:p>
    <w:p w:rsidR="001A2B56" w:rsidRDefault="001A2B56" w:rsidP="00D8226D">
      <w:pPr>
        <w:ind w:firstLine="540"/>
        <w:jc w:val="center"/>
        <w:rPr>
          <w:sz w:val="22"/>
          <w:szCs w:val="22"/>
          <w:lang w:val="kk-KZ"/>
        </w:rPr>
      </w:pPr>
      <w:r w:rsidRPr="00E11A68">
        <w:rPr>
          <w:b/>
          <w:i/>
          <w:sz w:val="18"/>
          <w:szCs w:val="18"/>
          <w:lang w:val="kk-KZ"/>
        </w:rPr>
        <w:t>Сурет. 10.</w:t>
      </w:r>
      <w:r>
        <w:rPr>
          <w:b/>
          <w:i/>
          <w:sz w:val="18"/>
          <w:szCs w:val="18"/>
          <w:lang w:val="kk-KZ"/>
        </w:rPr>
        <w:t xml:space="preserve">5 </w:t>
      </w:r>
      <w:r w:rsidRPr="00D8226D">
        <w:rPr>
          <w:sz w:val="18"/>
          <w:szCs w:val="18"/>
          <w:lang w:val="kk-KZ"/>
        </w:rPr>
        <w:t>Vaisala TacMet ™ Тактикалық метеорологиялық жүйесі MAWS201MP</w:t>
      </w:r>
    </w:p>
    <w:p w:rsidR="001A2B56" w:rsidRDefault="001A2B56" w:rsidP="002B0C4C">
      <w:pPr>
        <w:ind w:firstLine="540"/>
        <w:jc w:val="both"/>
        <w:rPr>
          <w:sz w:val="22"/>
          <w:szCs w:val="22"/>
          <w:lang w:val="kk-KZ"/>
        </w:rPr>
      </w:pPr>
    </w:p>
    <w:p w:rsidR="001A2B56" w:rsidRPr="00D231ED" w:rsidRDefault="001A2B56" w:rsidP="001D2795">
      <w:pPr>
        <w:jc w:val="both"/>
        <w:rPr>
          <w:sz w:val="22"/>
          <w:szCs w:val="22"/>
          <w:lang w:val="kk-KZ"/>
        </w:rPr>
      </w:pPr>
      <w:r w:rsidRPr="00D231ED">
        <w:rPr>
          <w:sz w:val="22"/>
          <w:szCs w:val="22"/>
          <w:lang w:val="kk-KZ"/>
        </w:rPr>
        <w:t>MAWS201MP (сурет.10.</w:t>
      </w:r>
      <w:r>
        <w:rPr>
          <w:sz w:val="22"/>
          <w:szCs w:val="22"/>
          <w:lang w:val="kk-KZ"/>
        </w:rPr>
        <w:t>5</w:t>
      </w:r>
      <w:r w:rsidRPr="00D231ED">
        <w:rPr>
          <w:sz w:val="22"/>
          <w:szCs w:val="22"/>
          <w:lang w:val="kk-KZ"/>
        </w:rPr>
        <w:t>)</w:t>
      </w:r>
      <w:r>
        <w:rPr>
          <w:sz w:val="22"/>
          <w:szCs w:val="22"/>
          <w:lang w:val="kk-KZ"/>
        </w:rPr>
        <w:t xml:space="preserve"> </w:t>
      </w:r>
      <w:r w:rsidRPr="00D231ED">
        <w:rPr>
          <w:sz w:val="22"/>
          <w:szCs w:val="22"/>
          <w:lang w:val="kk-KZ"/>
        </w:rPr>
        <w:t>– тұрақты құрылғыларға арналған бағанда қалыптасқан станция. Оның негізінде тексерістен өткен Тактикалық метеорологиялық жүйесі MAWS201M жатыр.</w:t>
      </w:r>
    </w:p>
    <w:p w:rsidR="001A2B56" w:rsidRPr="000F46C6" w:rsidRDefault="001A2B56" w:rsidP="002B0C4C">
      <w:pPr>
        <w:ind w:firstLine="540"/>
        <w:jc w:val="both"/>
        <w:rPr>
          <w:b/>
          <w:sz w:val="22"/>
          <w:szCs w:val="22"/>
          <w:lang w:val="kk-KZ"/>
        </w:rPr>
      </w:pPr>
    </w:p>
    <w:p w:rsidR="001A2B56" w:rsidRPr="001D2795" w:rsidRDefault="001A2B56" w:rsidP="001D2795">
      <w:pPr>
        <w:ind w:firstLine="540"/>
        <w:jc w:val="both"/>
        <w:rPr>
          <w:b/>
          <w:i/>
          <w:sz w:val="22"/>
          <w:szCs w:val="22"/>
          <w:lang w:val="kk-KZ"/>
        </w:rPr>
      </w:pPr>
      <w:r w:rsidRPr="001D2795">
        <w:rPr>
          <w:b/>
          <w:i/>
          <w:sz w:val="22"/>
          <w:szCs w:val="22"/>
          <w:lang w:val="kk-KZ"/>
        </w:rPr>
        <w:t>Vaisala HydroMet™ Автоматты метеорологиялық станциясы MAWS201</w:t>
      </w:r>
    </w:p>
    <w:p w:rsidR="001A2B56" w:rsidRDefault="001A2B56" w:rsidP="002B0C4C">
      <w:pPr>
        <w:ind w:firstLine="540"/>
        <w:jc w:val="center"/>
        <w:rPr>
          <w:sz w:val="22"/>
          <w:szCs w:val="22"/>
          <w:lang w:val="kk-KZ"/>
        </w:rPr>
      </w:pPr>
    </w:p>
    <w:p w:rsidR="001A2B56" w:rsidRDefault="001A2B56" w:rsidP="001D2795">
      <w:pPr>
        <w:ind w:firstLine="540"/>
        <w:jc w:val="both"/>
        <w:rPr>
          <w:sz w:val="22"/>
          <w:szCs w:val="22"/>
          <w:lang w:val="kk-KZ"/>
        </w:rPr>
      </w:pPr>
      <w:r>
        <w:rPr>
          <w:noProof/>
          <w:lang w:val="en-US" w:eastAsia="en-US"/>
        </w:rPr>
        <w:pict>
          <v:shape id="_x0000_s1060" type="#_x0000_t75" alt="Vaisala HydroMet™ Автоматическая метеорологическая станция MAWS201" href="http://www.raimet.ru/" style="position:absolute;left:0;text-align:left;margin-left:30pt;margin-top:51.8pt;width:264pt;height:185.35pt;z-index:-251673600" o:button="t">
            <v:imagedata r:id="rId169" o:title=""/>
            <w10:wrap type="topAndBottom"/>
          </v:shape>
        </w:pict>
      </w:r>
      <w:r w:rsidRPr="000F46C6">
        <w:rPr>
          <w:sz w:val="22"/>
          <w:szCs w:val="22"/>
          <w:lang w:val="kk-KZ"/>
        </w:rPr>
        <w:t>Vaisala HydroMet™ Автомат</w:t>
      </w:r>
      <w:r w:rsidRPr="00D231ED">
        <w:rPr>
          <w:sz w:val="22"/>
          <w:szCs w:val="22"/>
          <w:lang w:val="kk-KZ"/>
        </w:rPr>
        <w:t xml:space="preserve">ты </w:t>
      </w:r>
      <w:r w:rsidRPr="000F46C6">
        <w:rPr>
          <w:sz w:val="22"/>
          <w:szCs w:val="22"/>
          <w:lang w:val="kk-KZ"/>
        </w:rPr>
        <w:t>метеорологи</w:t>
      </w:r>
      <w:r w:rsidRPr="00D231ED">
        <w:rPr>
          <w:sz w:val="22"/>
          <w:szCs w:val="22"/>
          <w:lang w:val="kk-KZ"/>
        </w:rPr>
        <w:t>ялық</w:t>
      </w:r>
      <w:r w:rsidRPr="000F46C6">
        <w:rPr>
          <w:sz w:val="22"/>
          <w:szCs w:val="22"/>
          <w:lang w:val="kk-KZ"/>
        </w:rPr>
        <w:t xml:space="preserve"> станция</w:t>
      </w:r>
      <w:r w:rsidRPr="00D231ED">
        <w:rPr>
          <w:sz w:val="22"/>
          <w:szCs w:val="22"/>
          <w:lang w:val="kk-KZ"/>
        </w:rPr>
        <w:t>сы</w:t>
      </w:r>
      <w:r w:rsidRPr="000F46C6">
        <w:rPr>
          <w:sz w:val="22"/>
          <w:szCs w:val="22"/>
          <w:lang w:val="kk-KZ"/>
        </w:rPr>
        <w:t xml:space="preserve"> MAWS201 </w:t>
      </w:r>
      <w:r w:rsidRPr="00D231ED">
        <w:rPr>
          <w:sz w:val="22"/>
          <w:szCs w:val="22"/>
          <w:lang w:val="kk-KZ"/>
        </w:rPr>
        <w:t>(сурет.10.</w:t>
      </w:r>
      <w:r>
        <w:rPr>
          <w:sz w:val="22"/>
          <w:szCs w:val="22"/>
          <w:lang w:val="kk-KZ"/>
        </w:rPr>
        <w:t>6</w:t>
      </w:r>
      <w:r w:rsidRPr="00D231ED">
        <w:rPr>
          <w:sz w:val="22"/>
          <w:szCs w:val="22"/>
          <w:lang w:val="kk-KZ"/>
        </w:rPr>
        <w:t>)</w:t>
      </w:r>
      <w:r>
        <w:rPr>
          <w:sz w:val="22"/>
          <w:szCs w:val="22"/>
          <w:lang w:val="kk-KZ"/>
        </w:rPr>
        <w:t xml:space="preserve"> </w:t>
      </w:r>
      <w:r w:rsidRPr="000F46C6">
        <w:rPr>
          <w:sz w:val="22"/>
          <w:szCs w:val="22"/>
          <w:lang w:val="kk-KZ"/>
        </w:rPr>
        <w:t xml:space="preserve">– </w:t>
      </w:r>
      <w:r w:rsidRPr="00D231ED">
        <w:rPr>
          <w:sz w:val="22"/>
          <w:szCs w:val="22"/>
          <w:lang w:val="kk-KZ"/>
        </w:rPr>
        <w:t>уақытша құрылғылар үшін арнайы</w:t>
      </w:r>
    </w:p>
    <w:p w:rsidR="001A2B56" w:rsidRPr="000F46C6" w:rsidRDefault="001A2B56" w:rsidP="001D2795">
      <w:pPr>
        <w:ind w:firstLine="540"/>
        <w:jc w:val="both"/>
        <w:rPr>
          <w:sz w:val="22"/>
          <w:szCs w:val="22"/>
          <w:lang w:val="kk-KZ"/>
        </w:rPr>
      </w:pPr>
    </w:p>
    <w:p w:rsidR="001A2B56" w:rsidRPr="000F46C6" w:rsidRDefault="001A2B56" w:rsidP="002B0C4C">
      <w:pPr>
        <w:ind w:firstLine="540"/>
        <w:jc w:val="center"/>
        <w:rPr>
          <w:sz w:val="22"/>
          <w:szCs w:val="22"/>
          <w:lang w:val="kk-KZ"/>
        </w:rPr>
      </w:pPr>
    </w:p>
    <w:p w:rsidR="001A2B56" w:rsidRDefault="001A2B56" w:rsidP="001D2795">
      <w:pPr>
        <w:jc w:val="center"/>
        <w:rPr>
          <w:sz w:val="22"/>
          <w:szCs w:val="22"/>
          <w:lang w:val="kk-KZ"/>
        </w:rPr>
      </w:pPr>
      <w:r w:rsidRPr="001D2795">
        <w:rPr>
          <w:b/>
          <w:i/>
          <w:sz w:val="18"/>
          <w:szCs w:val="18"/>
          <w:lang w:val="kk-KZ"/>
        </w:rPr>
        <w:t>Сурет. 10.</w:t>
      </w:r>
      <w:r>
        <w:rPr>
          <w:b/>
          <w:i/>
          <w:sz w:val="18"/>
          <w:szCs w:val="18"/>
          <w:lang w:val="kk-KZ"/>
        </w:rPr>
        <w:t>6</w:t>
      </w:r>
      <w:r w:rsidRPr="001D2795">
        <w:rPr>
          <w:sz w:val="18"/>
          <w:szCs w:val="18"/>
          <w:lang w:val="kk-KZ"/>
        </w:rPr>
        <w:t xml:space="preserve"> Vaisala HydroMet™ Автоматты метеорологиялық станциясы MAWS201</w:t>
      </w:r>
    </w:p>
    <w:p w:rsidR="001A2B56" w:rsidRPr="001D2795" w:rsidRDefault="001A2B56" w:rsidP="001D2795">
      <w:pPr>
        <w:jc w:val="center"/>
        <w:rPr>
          <w:sz w:val="22"/>
          <w:szCs w:val="22"/>
          <w:lang w:val="kk-KZ"/>
        </w:rPr>
      </w:pPr>
    </w:p>
    <w:p w:rsidR="001A2B56" w:rsidRPr="00D231ED" w:rsidRDefault="001A2B56" w:rsidP="001D2795">
      <w:pPr>
        <w:jc w:val="both"/>
        <w:rPr>
          <w:sz w:val="22"/>
          <w:szCs w:val="22"/>
          <w:lang w:val="kk-KZ"/>
        </w:rPr>
      </w:pPr>
      <w:r w:rsidRPr="00D231ED">
        <w:rPr>
          <w:sz w:val="22"/>
          <w:szCs w:val="22"/>
          <w:lang w:val="kk-KZ"/>
        </w:rPr>
        <w:t xml:space="preserve">құралған </w:t>
      </w:r>
      <w:r w:rsidRPr="000F46C6">
        <w:rPr>
          <w:sz w:val="22"/>
          <w:szCs w:val="22"/>
          <w:lang w:val="kk-KZ"/>
        </w:rPr>
        <w:t>портатив</w:t>
      </w:r>
      <w:r w:rsidRPr="00D231ED">
        <w:rPr>
          <w:sz w:val="22"/>
          <w:szCs w:val="22"/>
          <w:lang w:val="kk-KZ"/>
        </w:rPr>
        <w:t>ті</w:t>
      </w:r>
      <w:r w:rsidRPr="000F46C6">
        <w:rPr>
          <w:sz w:val="22"/>
          <w:szCs w:val="22"/>
          <w:lang w:val="kk-KZ"/>
        </w:rPr>
        <w:t xml:space="preserve"> автомат</w:t>
      </w:r>
      <w:r w:rsidRPr="00D231ED">
        <w:rPr>
          <w:sz w:val="22"/>
          <w:szCs w:val="22"/>
          <w:lang w:val="kk-KZ"/>
        </w:rPr>
        <w:t xml:space="preserve">ты </w:t>
      </w:r>
      <w:r w:rsidRPr="000F46C6">
        <w:rPr>
          <w:sz w:val="22"/>
          <w:szCs w:val="22"/>
          <w:lang w:val="kk-KZ"/>
        </w:rPr>
        <w:t>станция</w:t>
      </w:r>
      <w:r w:rsidRPr="00D231ED">
        <w:rPr>
          <w:sz w:val="22"/>
          <w:szCs w:val="22"/>
          <w:lang w:val="kk-KZ"/>
        </w:rPr>
        <w:t>. Оның жеңіл салмағы, процессорының еске сақтаушылығының аз жұмсауы мен үлкен көлемі бұл станцияны әртүрлі зерттеулер кезінде тыңғылықты жұмыс жасауын қамтамасыздандырады.</w:t>
      </w:r>
    </w:p>
    <w:p w:rsidR="001A2B56" w:rsidRDefault="001A2B56" w:rsidP="006F4A3F">
      <w:pPr>
        <w:ind w:firstLine="540"/>
        <w:jc w:val="center"/>
        <w:rPr>
          <w:b/>
          <w:sz w:val="22"/>
          <w:szCs w:val="22"/>
          <w:lang w:val="kk-KZ"/>
        </w:rPr>
      </w:pPr>
    </w:p>
    <w:p w:rsidR="001A2B56" w:rsidRDefault="001A2B56" w:rsidP="001D2795">
      <w:pPr>
        <w:ind w:firstLine="600"/>
        <w:jc w:val="both"/>
        <w:rPr>
          <w:b/>
          <w:i/>
          <w:sz w:val="22"/>
          <w:szCs w:val="22"/>
          <w:lang w:val="kk-KZ"/>
        </w:rPr>
      </w:pPr>
      <w:r w:rsidRPr="001D2795">
        <w:rPr>
          <w:b/>
          <w:i/>
          <w:sz w:val="22"/>
          <w:szCs w:val="22"/>
          <w:lang w:val="kk-KZ"/>
        </w:rPr>
        <w:t>Vaisala HydroMet™ станциясы MAWS100</w:t>
      </w:r>
    </w:p>
    <w:p w:rsidR="001A2B56" w:rsidRDefault="001A2B56" w:rsidP="001D2795">
      <w:pPr>
        <w:ind w:firstLine="600"/>
        <w:jc w:val="both"/>
        <w:rPr>
          <w:b/>
          <w:i/>
          <w:sz w:val="22"/>
          <w:szCs w:val="22"/>
          <w:lang w:val="kk-KZ"/>
        </w:rPr>
      </w:pPr>
    </w:p>
    <w:p w:rsidR="001A2B56" w:rsidRPr="001D2795" w:rsidRDefault="001A2B56" w:rsidP="001D2795">
      <w:pPr>
        <w:ind w:firstLine="600"/>
        <w:jc w:val="both"/>
        <w:rPr>
          <w:b/>
          <w:i/>
          <w:sz w:val="22"/>
          <w:szCs w:val="22"/>
          <w:lang w:val="kk-KZ"/>
        </w:rPr>
      </w:pPr>
      <w:r>
        <w:rPr>
          <w:noProof/>
          <w:lang w:val="en-US" w:eastAsia="en-US"/>
        </w:rPr>
        <w:pict>
          <v:shape id="_x0000_s1061" type="#_x0000_t75" alt="Vaisala HydroMet™ Станция MAWS100" href="http://www.raimet.ru/" style="position:absolute;left:0;text-align:left;margin-left:54pt;margin-top:34.3pt;width:222pt;height:184.35pt;z-index:-251672576" o:button="t">
            <v:imagedata r:id="rId170" o:title=""/>
            <w10:wrap type="topAndBottom"/>
          </v:shape>
        </w:pict>
      </w:r>
      <w:r w:rsidRPr="000F46C6">
        <w:rPr>
          <w:sz w:val="22"/>
          <w:szCs w:val="22"/>
          <w:lang w:val="kk-KZ"/>
        </w:rPr>
        <w:t>Vaisala HydroMet™ станция</w:t>
      </w:r>
      <w:r w:rsidRPr="00D231ED">
        <w:rPr>
          <w:sz w:val="22"/>
          <w:szCs w:val="22"/>
          <w:lang w:val="kk-KZ"/>
        </w:rPr>
        <w:t>сы</w:t>
      </w:r>
      <w:r w:rsidRPr="000F46C6">
        <w:rPr>
          <w:sz w:val="22"/>
          <w:szCs w:val="22"/>
          <w:lang w:val="kk-KZ"/>
        </w:rPr>
        <w:t xml:space="preserve"> MAWS100</w:t>
      </w:r>
      <w:r>
        <w:rPr>
          <w:sz w:val="22"/>
          <w:szCs w:val="22"/>
          <w:lang w:val="kk-KZ"/>
        </w:rPr>
        <w:t xml:space="preserve"> </w:t>
      </w:r>
      <w:r w:rsidRPr="00D231ED">
        <w:rPr>
          <w:sz w:val="22"/>
          <w:szCs w:val="22"/>
          <w:lang w:val="kk-KZ"/>
        </w:rPr>
        <w:t>(сурет.10.</w:t>
      </w:r>
      <w:r>
        <w:rPr>
          <w:sz w:val="22"/>
          <w:szCs w:val="22"/>
          <w:lang w:val="kk-KZ"/>
        </w:rPr>
        <w:t>7</w:t>
      </w:r>
      <w:r w:rsidRPr="00D231ED">
        <w:rPr>
          <w:sz w:val="22"/>
          <w:szCs w:val="22"/>
          <w:lang w:val="kk-KZ"/>
        </w:rPr>
        <w:t>)</w:t>
      </w:r>
      <w:r>
        <w:rPr>
          <w:sz w:val="22"/>
          <w:szCs w:val="22"/>
          <w:lang w:val="kk-KZ"/>
        </w:rPr>
        <w:t xml:space="preserve"> </w:t>
      </w:r>
      <w:r w:rsidRPr="000F46C6">
        <w:rPr>
          <w:sz w:val="22"/>
          <w:szCs w:val="22"/>
          <w:lang w:val="kk-KZ"/>
        </w:rPr>
        <w:t xml:space="preserve"> </w:t>
      </w:r>
      <w:r w:rsidRPr="00D231ED">
        <w:rPr>
          <w:sz w:val="22"/>
          <w:szCs w:val="22"/>
          <w:lang w:val="kk-KZ"/>
        </w:rPr>
        <w:t>шұғыл</w:t>
      </w:r>
      <w:r w:rsidRPr="001D2795">
        <w:rPr>
          <w:sz w:val="22"/>
          <w:szCs w:val="22"/>
          <w:lang w:val="kk-KZ"/>
        </w:rPr>
        <w:t xml:space="preserve"> </w:t>
      </w:r>
      <w:r w:rsidRPr="00D231ED">
        <w:rPr>
          <w:sz w:val="22"/>
          <w:szCs w:val="22"/>
          <w:lang w:val="kk-KZ"/>
        </w:rPr>
        <w:t>қолдану үшін бар станциялардың сапасын және сенімін</w:t>
      </w:r>
    </w:p>
    <w:p w:rsidR="001A2B56" w:rsidRPr="000F46C6" w:rsidRDefault="001A2B56" w:rsidP="002B0C4C">
      <w:pPr>
        <w:ind w:firstLine="540"/>
        <w:jc w:val="both"/>
        <w:rPr>
          <w:sz w:val="22"/>
          <w:szCs w:val="22"/>
          <w:lang w:val="kk-KZ"/>
        </w:rPr>
      </w:pPr>
    </w:p>
    <w:p w:rsidR="001A2B56" w:rsidRPr="001D2795" w:rsidRDefault="001A2B56" w:rsidP="001D2795">
      <w:pPr>
        <w:ind w:firstLine="600"/>
        <w:jc w:val="both"/>
        <w:rPr>
          <w:b/>
          <w:i/>
          <w:sz w:val="22"/>
          <w:szCs w:val="22"/>
          <w:lang w:val="kk-KZ"/>
        </w:rPr>
      </w:pPr>
      <w:r w:rsidRPr="001D2795">
        <w:rPr>
          <w:b/>
          <w:i/>
          <w:sz w:val="18"/>
          <w:szCs w:val="18"/>
          <w:lang w:val="kk-KZ"/>
        </w:rPr>
        <w:t>Сурет. 10.</w:t>
      </w:r>
      <w:r>
        <w:rPr>
          <w:b/>
          <w:i/>
          <w:sz w:val="18"/>
          <w:szCs w:val="18"/>
          <w:lang w:val="kk-KZ"/>
        </w:rPr>
        <w:t>7</w:t>
      </w:r>
      <w:r w:rsidRPr="001D2795">
        <w:rPr>
          <w:sz w:val="18"/>
          <w:szCs w:val="18"/>
          <w:lang w:val="kk-KZ"/>
        </w:rPr>
        <w:t xml:space="preserve"> Vaisala HydroMet™ станциясы MAWS100</w:t>
      </w:r>
    </w:p>
    <w:p w:rsidR="001A2B56" w:rsidRPr="000F46C6" w:rsidRDefault="001A2B56" w:rsidP="002B0C4C">
      <w:pPr>
        <w:ind w:firstLine="540"/>
        <w:jc w:val="both"/>
        <w:rPr>
          <w:sz w:val="22"/>
          <w:szCs w:val="22"/>
          <w:lang w:val="kk-KZ"/>
        </w:rPr>
      </w:pPr>
    </w:p>
    <w:p w:rsidR="001A2B56" w:rsidRPr="00D231ED" w:rsidRDefault="001A2B56" w:rsidP="001D2795">
      <w:pPr>
        <w:jc w:val="both"/>
        <w:rPr>
          <w:sz w:val="22"/>
          <w:szCs w:val="22"/>
          <w:lang w:val="kk-KZ"/>
        </w:rPr>
      </w:pPr>
      <w:r w:rsidRPr="00D231ED">
        <w:rPr>
          <w:sz w:val="22"/>
          <w:szCs w:val="22"/>
          <w:lang w:val="kk-KZ"/>
        </w:rPr>
        <w:t>кеңейтеді. MAWS100 – аз датчиктер талап етілгенде қолданылатын гидрометеорологиялық бақылауға арналған ыңғайлы жүйе. Ол WXT510 трансмиттерінің көмегімен іске асады.</w:t>
      </w:r>
    </w:p>
    <w:p w:rsidR="001A2B56" w:rsidRPr="00D231ED" w:rsidRDefault="001A2B56" w:rsidP="002B0C4C">
      <w:pPr>
        <w:ind w:firstLine="540"/>
        <w:jc w:val="both"/>
        <w:rPr>
          <w:b/>
          <w:sz w:val="22"/>
          <w:szCs w:val="22"/>
          <w:lang w:val="kk-KZ"/>
        </w:rPr>
      </w:pPr>
    </w:p>
    <w:p w:rsidR="001A2B56" w:rsidRPr="000F46C6" w:rsidRDefault="001A2B56" w:rsidP="002B0C4C">
      <w:pPr>
        <w:ind w:firstLine="540"/>
        <w:jc w:val="both"/>
        <w:rPr>
          <w:b/>
          <w:sz w:val="22"/>
          <w:szCs w:val="22"/>
          <w:lang w:val="kk-KZ"/>
        </w:rPr>
      </w:pPr>
      <w:r w:rsidRPr="000F46C6">
        <w:rPr>
          <w:b/>
          <w:sz w:val="22"/>
          <w:szCs w:val="22"/>
          <w:lang w:val="kk-KZ"/>
        </w:rPr>
        <w:t>10.3 Автомат</w:t>
      </w:r>
      <w:r w:rsidRPr="00D231ED">
        <w:rPr>
          <w:b/>
          <w:sz w:val="22"/>
          <w:szCs w:val="22"/>
          <w:lang w:val="kk-KZ"/>
        </w:rPr>
        <w:t>ты ауа райы</w:t>
      </w:r>
      <w:r w:rsidRPr="000F46C6">
        <w:rPr>
          <w:b/>
          <w:sz w:val="22"/>
          <w:szCs w:val="22"/>
          <w:lang w:val="kk-KZ"/>
        </w:rPr>
        <w:t xml:space="preserve"> станция</w:t>
      </w:r>
      <w:r w:rsidRPr="00D231ED">
        <w:rPr>
          <w:b/>
          <w:sz w:val="22"/>
          <w:szCs w:val="22"/>
          <w:lang w:val="kk-KZ"/>
        </w:rPr>
        <w:t>сы</w:t>
      </w:r>
      <w:r w:rsidRPr="000F46C6">
        <w:rPr>
          <w:b/>
          <w:sz w:val="22"/>
          <w:szCs w:val="22"/>
          <w:lang w:val="kk-KZ"/>
        </w:rPr>
        <w:t xml:space="preserve"> VAISALA MAWS301</w:t>
      </w:r>
    </w:p>
    <w:p w:rsidR="001A2B56" w:rsidRPr="000F46C6" w:rsidRDefault="001A2B56" w:rsidP="002B0C4C">
      <w:pPr>
        <w:ind w:firstLine="540"/>
        <w:jc w:val="both"/>
        <w:rPr>
          <w:sz w:val="22"/>
          <w:szCs w:val="22"/>
          <w:lang w:val="kk-KZ"/>
        </w:rPr>
      </w:pPr>
    </w:p>
    <w:p w:rsidR="001A2B56" w:rsidRPr="00D231ED" w:rsidRDefault="001A2B56" w:rsidP="002B0C4C">
      <w:pPr>
        <w:ind w:firstLine="540"/>
        <w:jc w:val="both"/>
        <w:rPr>
          <w:sz w:val="22"/>
          <w:szCs w:val="22"/>
          <w:lang w:val="kk-KZ"/>
        </w:rPr>
      </w:pPr>
      <w:r w:rsidRPr="00D231ED">
        <w:rPr>
          <w:sz w:val="22"/>
          <w:szCs w:val="22"/>
          <w:lang w:val="kk-KZ"/>
        </w:rPr>
        <w:t>Ауа райына қашықтықтан бақылау жүргізу үшін жәй және кең қабылданған шешім болып табылады.</w:t>
      </w:r>
    </w:p>
    <w:p w:rsidR="001A2B56" w:rsidRPr="00D231ED" w:rsidRDefault="001A2B56" w:rsidP="00355083">
      <w:pPr>
        <w:numPr>
          <w:ilvl w:val="0"/>
          <w:numId w:val="40"/>
        </w:numPr>
        <w:ind w:hanging="693"/>
        <w:jc w:val="both"/>
        <w:rPr>
          <w:sz w:val="22"/>
          <w:szCs w:val="22"/>
          <w:lang w:val="kk-KZ"/>
        </w:rPr>
      </w:pPr>
      <w:r w:rsidRPr="00D231ED">
        <w:rPr>
          <w:sz w:val="22"/>
          <w:szCs w:val="22"/>
          <w:lang w:val="kk-KZ"/>
        </w:rPr>
        <w:t>Климаттық бақылаулар</w:t>
      </w:r>
      <w:r>
        <w:rPr>
          <w:sz w:val="22"/>
          <w:szCs w:val="22"/>
          <w:lang w:val="kk-KZ"/>
        </w:rPr>
        <w:t>;</w:t>
      </w:r>
    </w:p>
    <w:p w:rsidR="001A2B56" w:rsidRPr="00D231ED" w:rsidRDefault="001A2B56" w:rsidP="00355083">
      <w:pPr>
        <w:numPr>
          <w:ilvl w:val="0"/>
          <w:numId w:val="40"/>
        </w:numPr>
        <w:ind w:hanging="693"/>
        <w:jc w:val="both"/>
        <w:rPr>
          <w:sz w:val="22"/>
          <w:szCs w:val="22"/>
          <w:lang w:val="kk-KZ"/>
        </w:rPr>
      </w:pPr>
      <w:r w:rsidRPr="00D231ED">
        <w:rPr>
          <w:sz w:val="22"/>
          <w:szCs w:val="22"/>
          <w:lang w:val="kk-KZ"/>
        </w:rPr>
        <w:t>Ауа райының алыстатылған автоматты станциялары</w:t>
      </w:r>
      <w:r>
        <w:rPr>
          <w:sz w:val="22"/>
          <w:szCs w:val="22"/>
          <w:lang w:val="kk-KZ"/>
        </w:rPr>
        <w:t>;</w:t>
      </w:r>
    </w:p>
    <w:p w:rsidR="001A2B56" w:rsidRPr="00D231ED" w:rsidRDefault="001A2B56" w:rsidP="00355083">
      <w:pPr>
        <w:numPr>
          <w:ilvl w:val="0"/>
          <w:numId w:val="40"/>
        </w:numPr>
        <w:ind w:hanging="693"/>
        <w:jc w:val="both"/>
        <w:rPr>
          <w:sz w:val="22"/>
          <w:szCs w:val="22"/>
          <w:lang w:val="kk-KZ"/>
        </w:rPr>
      </w:pPr>
      <w:r w:rsidRPr="00D231ED">
        <w:rPr>
          <w:sz w:val="22"/>
          <w:szCs w:val="22"/>
          <w:lang w:val="kk-KZ"/>
        </w:rPr>
        <w:t>Гидрометеорологиялық жүйелер</w:t>
      </w:r>
      <w:r>
        <w:rPr>
          <w:sz w:val="22"/>
          <w:szCs w:val="22"/>
          <w:lang w:val="kk-KZ"/>
        </w:rPr>
        <w:t>;</w:t>
      </w:r>
    </w:p>
    <w:p w:rsidR="001A2B56" w:rsidRPr="00D231ED" w:rsidRDefault="001A2B56" w:rsidP="00355083">
      <w:pPr>
        <w:numPr>
          <w:ilvl w:val="0"/>
          <w:numId w:val="40"/>
        </w:numPr>
        <w:ind w:hanging="693"/>
        <w:jc w:val="both"/>
        <w:rPr>
          <w:sz w:val="22"/>
          <w:szCs w:val="22"/>
          <w:lang w:val="kk-KZ"/>
        </w:rPr>
      </w:pPr>
      <w:r w:rsidRPr="00D231ED">
        <w:rPr>
          <w:sz w:val="22"/>
          <w:szCs w:val="22"/>
          <w:lang w:val="kk-KZ"/>
        </w:rPr>
        <w:t>Күрделі телеметрикалық станциялар</w:t>
      </w:r>
      <w:r>
        <w:rPr>
          <w:sz w:val="22"/>
          <w:szCs w:val="22"/>
          <w:lang w:val="kk-KZ"/>
        </w:rPr>
        <w:t>.</w:t>
      </w:r>
    </w:p>
    <w:p w:rsidR="001A2B56" w:rsidRPr="00D231ED" w:rsidRDefault="001A2B56" w:rsidP="00FC6D00">
      <w:pPr>
        <w:ind w:firstLine="567"/>
        <w:jc w:val="both"/>
        <w:rPr>
          <w:sz w:val="22"/>
          <w:szCs w:val="22"/>
          <w:lang w:val="kk-KZ"/>
        </w:rPr>
      </w:pPr>
      <w:r w:rsidRPr="00D231ED">
        <w:rPr>
          <w:sz w:val="22"/>
          <w:szCs w:val="22"/>
          <w:lang w:val="kk-KZ"/>
        </w:rPr>
        <w:t>Vaisala MAWS301 электр энергиясын аз жұмсайтын мықты ыңғайлы жүйе болып саналады. Ол көптеген метеорологиялық және гидрологиялық параметрлер жөнінде мәліметтерді сенімді және үздіксіз қамтамасыздандырады:</w:t>
      </w:r>
    </w:p>
    <w:p w:rsidR="001A2B56" w:rsidRPr="00D231ED" w:rsidRDefault="001A2B56" w:rsidP="00355083">
      <w:pPr>
        <w:numPr>
          <w:ilvl w:val="0"/>
          <w:numId w:val="41"/>
        </w:numPr>
        <w:ind w:left="0" w:firstLine="567"/>
        <w:jc w:val="both"/>
        <w:rPr>
          <w:sz w:val="22"/>
          <w:szCs w:val="22"/>
          <w:lang w:val="kk-KZ"/>
        </w:rPr>
      </w:pPr>
      <w:r w:rsidRPr="00D231ED">
        <w:rPr>
          <w:sz w:val="22"/>
          <w:szCs w:val="22"/>
          <w:lang w:val="kk-KZ"/>
        </w:rPr>
        <w:t>конфигурациясы мен қызмет етуі жай орналастырылады;</w:t>
      </w:r>
    </w:p>
    <w:p w:rsidR="001A2B56" w:rsidRPr="00D231ED" w:rsidRDefault="001A2B56" w:rsidP="00355083">
      <w:pPr>
        <w:numPr>
          <w:ilvl w:val="0"/>
          <w:numId w:val="41"/>
        </w:numPr>
        <w:ind w:left="0" w:firstLine="567"/>
        <w:jc w:val="both"/>
        <w:rPr>
          <w:sz w:val="22"/>
          <w:szCs w:val="22"/>
          <w:lang w:val="kk-KZ"/>
        </w:rPr>
      </w:pPr>
      <w:r w:rsidRPr="00D231ED">
        <w:rPr>
          <w:sz w:val="22"/>
          <w:szCs w:val="22"/>
          <w:lang w:val="kk-KZ"/>
        </w:rPr>
        <w:t>әртүрлі алыстан жұмыс істеу кезінде энергияны аз жұмсайды;</w:t>
      </w:r>
    </w:p>
    <w:p w:rsidR="001A2B56" w:rsidRPr="00D231ED" w:rsidRDefault="001A2B56" w:rsidP="00355083">
      <w:pPr>
        <w:numPr>
          <w:ilvl w:val="0"/>
          <w:numId w:val="41"/>
        </w:numPr>
        <w:ind w:left="0" w:firstLine="567"/>
        <w:jc w:val="both"/>
        <w:rPr>
          <w:sz w:val="22"/>
          <w:szCs w:val="22"/>
          <w:lang w:val="kk-KZ"/>
        </w:rPr>
      </w:pPr>
      <w:r w:rsidRPr="00D231ED">
        <w:rPr>
          <w:sz w:val="22"/>
          <w:szCs w:val="22"/>
          <w:lang w:val="kk-KZ"/>
        </w:rPr>
        <w:t xml:space="preserve"> сенімді және нақты;</w:t>
      </w:r>
    </w:p>
    <w:p w:rsidR="001A2B56" w:rsidRPr="00D231ED" w:rsidRDefault="001A2B56" w:rsidP="00355083">
      <w:pPr>
        <w:numPr>
          <w:ilvl w:val="0"/>
          <w:numId w:val="41"/>
        </w:numPr>
        <w:ind w:left="0" w:firstLine="567"/>
        <w:jc w:val="both"/>
        <w:rPr>
          <w:sz w:val="22"/>
          <w:szCs w:val="22"/>
          <w:lang w:val="kk-KZ"/>
        </w:rPr>
      </w:pPr>
      <w:r w:rsidRPr="00D231ED">
        <w:rPr>
          <w:sz w:val="22"/>
          <w:szCs w:val="22"/>
          <w:lang w:val="kk-KZ"/>
        </w:rPr>
        <w:t>модернизациялай жолы үнемді;</w:t>
      </w:r>
    </w:p>
    <w:p w:rsidR="001A2B56" w:rsidRPr="00D231ED" w:rsidRDefault="001A2B56" w:rsidP="00355083">
      <w:pPr>
        <w:numPr>
          <w:ilvl w:val="0"/>
          <w:numId w:val="41"/>
        </w:numPr>
        <w:ind w:left="0" w:firstLine="567"/>
        <w:jc w:val="both"/>
        <w:rPr>
          <w:sz w:val="22"/>
          <w:szCs w:val="22"/>
          <w:lang w:val="kk-KZ"/>
        </w:rPr>
      </w:pPr>
      <w:r w:rsidRPr="00D231ED">
        <w:rPr>
          <w:sz w:val="22"/>
          <w:szCs w:val="22"/>
          <w:lang w:val="kk-KZ"/>
        </w:rPr>
        <w:t>бағдарламалық қамтамасыздандыруда мүмкіншіліктері үлкен;</w:t>
      </w:r>
    </w:p>
    <w:p w:rsidR="001A2B56" w:rsidRPr="00D231ED" w:rsidRDefault="001A2B56" w:rsidP="00355083">
      <w:pPr>
        <w:numPr>
          <w:ilvl w:val="0"/>
          <w:numId w:val="41"/>
        </w:numPr>
        <w:ind w:left="0" w:firstLine="567"/>
        <w:jc w:val="both"/>
        <w:rPr>
          <w:sz w:val="22"/>
          <w:szCs w:val="22"/>
          <w:lang w:val="kk-KZ"/>
        </w:rPr>
      </w:pPr>
      <w:r w:rsidRPr="00D231ED">
        <w:rPr>
          <w:sz w:val="22"/>
          <w:szCs w:val="22"/>
          <w:lang w:val="kk-KZ"/>
        </w:rPr>
        <w:t>дисплейлер, датчиктер және телеиетрикалық қосымшалар үшін сериялық порттары көп;</w:t>
      </w:r>
    </w:p>
    <w:p w:rsidR="001A2B56" w:rsidRPr="00D231ED" w:rsidRDefault="001A2B56" w:rsidP="00355083">
      <w:pPr>
        <w:numPr>
          <w:ilvl w:val="0"/>
          <w:numId w:val="41"/>
        </w:numPr>
        <w:ind w:left="0" w:firstLine="567"/>
        <w:jc w:val="both"/>
        <w:rPr>
          <w:sz w:val="22"/>
          <w:szCs w:val="22"/>
          <w:lang w:val="kk-KZ"/>
        </w:rPr>
      </w:pPr>
      <w:r w:rsidRPr="00D231ED">
        <w:rPr>
          <w:sz w:val="22"/>
          <w:szCs w:val="22"/>
          <w:lang w:val="kk-KZ"/>
        </w:rPr>
        <w:t>датчиктер жиынтығы мен қосымша байланыстары кең;</w:t>
      </w:r>
    </w:p>
    <w:p w:rsidR="001A2B56" w:rsidRPr="00D231ED" w:rsidRDefault="001A2B56" w:rsidP="00355083">
      <w:pPr>
        <w:numPr>
          <w:ilvl w:val="0"/>
          <w:numId w:val="41"/>
        </w:numPr>
        <w:ind w:left="0" w:firstLine="567"/>
        <w:jc w:val="both"/>
        <w:rPr>
          <w:sz w:val="22"/>
          <w:szCs w:val="22"/>
          <w:lang w:val="kk-KZ"/>
        </w:rPr>
      </w:pPr>
      <w:r w:rsidRPr="00D231ED">
        <w:rPr>
          <w:sz w:val="22"/>
          <w:szCs w:val="22"/>
          <w:lang w:val="kk-KZ"/>
        </w:rPr>
        <w:t>Flash еске сақтау картасында мәліметтерді архивтеу мүмкіншіліктері кең.</w:t>
      </w:r>
    </w:p>
    <w:p w:rsidR="001A2B56" w:rsidRPr="00D231ED" w:rsidRDefault="001A2B56" w:rsidP="000B7829">
      <w:pPr>
        <w:ind w:firstLine="567"/>
        <w:jc w:val="both"/>
        <w:rPr>
          <w:sz w:val="22"/>
          <w:szCs w:val="22"/>
          <w:lang w:val="kk-KZ"/>
        </w:rPr>
      </w:pPr>
      <w:r w:rsidRPr="00D231ED">
        <w:rPr>
          <w:sz w:val="22"/>
          <w:szCs w:val="22"/>
          <w:lang w:val="kk-KZ"/>
        </w:rPr>
        <w:t>Vaisala фирмасының жаңа автоматты ауа райы станциясы MAWS301 қоректену торабы немесе байланысы жоқ немесе жеткілікті үнемделмеген жерлерде қолдану үшін арнайы құрастырылған. Станция жаңа байланыс және өлшеу технологиясына негізделген. MAWS301 әртүрлі телекоммуникациялық құрылғылармен, соның ішінде PSTN,  GSM  және радио модемдерімен, сонымен қатар сателлит беру датчиктерімен хабарландырылады. Технология қолданысында жеңіл, қалыптастырылып жабдықталған MAWS301 станциясы кең диапазонды қолдану үшін аз қаржыға сенімді және нақты метеорологиялық өлшеулер талап ететін жерлерге өте жақсы таңдау болып табылады.</w:t>
      </w:r>
    </w:p>
    <w:p w:rsidR="001A2B56" w:rsidRPr="000F46C6" w:rsidRDefault="001A2B56" w:rsidP="002B0C4C">
      <w:pPr>
        <w:ind w:firstLine="540"/>
        <w:jc w:val="both"/>
        <w:rPr>
          <w:sz w:val="22"/>
          <w:szCs w:val="22"/>
          <w:lang w:val="kk-KZ"/>
        </w:rPr>
      </w:pPr>
      <w:r w:rsidRPr="000F46C6">
        <w:rPr>
          <w:sz w:val="22"/>
          <w:szCs w:val="22"/>
          <w:lang w:val="kk-KZ"/>
        </w:rPr>
        <w:t xml:space="preserve"> </w:t>
      </w:r>
    </w:p>
    <w:p w:rsidR="001A2B56" w:rsidRPr="00D231ED" w:rsidRDefault="001A2B56" w:rsidP="00205EAF">
      <w:pPr>
        <w:numPr>
          <w:ilvl w:val="1"/>
          <w:numId w:val="5"/>
        </w:numPr>
        <w:tabs>
          <w:tab w:val="clear" w:pos="930"/>
          <w:tab w:val="num" w:pos="0"/>
        </w:tabs>
        <w:ind w:left="0" w:firstLine="540"/>
        <w:jc w:val="both"/>
        <w:rPr>
          <w:b/>
          <w:sz w:val="22"/>
          <w:szCs w:val="22"/>
          <w:lang w:val="kk-KZ"/>
        </w:rPr>
      </w:pPr>
      <w:r w:rsidRPr="000F46C6">
        <w:rPr>
          <w:b/>
          <w:sz w:val="22"/>
          <w:szCs w:val="22"/>
          <w:lang w:val="kk-KZ"/>
        </w:rPr>
        <w:t xml:space="preserve">Campbell Scientific Corporation </w:t>
      </w:r>
      <w:r w:rsidRPr="00D231ED">
        <w:rPr>
          <w:b/>
          <w:sz w:val="22"/>
          <w:szCs w:val="22"/>
          <w:lang w:val="kk-KZ"/>
        </w:rPr>
        <w:t>өндірген күн сәулесімен жұмыс істейтін а</w:t>
      </w:r>
      <w:r w:rsidRPr="000F46C6">
        <w:rPr>
          <w:b/>
          <w:sz w:val="22"/>
          <w:szCs w:val="22"/>
          <w:lang w:val="kk-KZ"/>
        </w:rPr>
        <w:t>втомат</w:t>
      </w:r>
      <w:r w:rsidRPr="00D231ED">
        <w:rPr>
          <w:b/>
          <w:sz w:val="22"/>
          <w:szCs w:val="22"/>
          <w:lang w:val="kk-KZ"/>
        </w:rPr>
        <w:t xml:space="preserve">ты </w:t>
      </w:r>
      <w:r w:rsidRPr="000F46C6">
        <w:rPr>
          <w:b/>
          <w:sz w:val="22"/>
          <w:szCs w:val="22"/>
          <w:lang w:val="kk-KZ"/>
        </w:rPr>
        <w:t>метеорологи</w:t>
      </w:r>
      <w:r w:rsidRPr="00D231ED">
        <w:rPr>
          <w:b/>
          <w:sz w:val="22"/>
          <w:szCs w:val="22"/>
          <w:lang w:val="kk-KZ"/>
        </w:rPr>
        <w:t>ялық</w:t>
      </w:r>
      <w:r w:rsidRPr="000F46C6">
        <w:rPr>
          <w:b/>
          <w:sz w:val="22"/>
          <w:szCs w:val="22"/>
          <w:lang w:val="kk-KZ"/>
        </w:rPr>
        <w:t xml:space="preserve"> станция</w:t>
      </w:r>
      <w:r>
        <w:rPr>
          <w:b/>
          <w:sz w:val="22"/>
          <w:szCs w:val="22"/>
          <w:lang w:val="kk-KZ"/>
        </w:rPr>
        <w:t>сы</w:t>
      </w:r>
      <w:r w:rsidRPr="00D231ED">
        <w:rPr>
          <w:b/>
          <w:sz w:val="22"/>
          <w:szCs w:val="22"/>
          <w:lang w:val="kk-KZ"/>
        </w:rPr>
        <w:t xml:space="preserve">   </w:t>
      </w:r>
    </w:p>
    <w:p w:rsidR="001A2B56" w:rsidRPr="000F46C6" w:rsidRDefault="001A2B56" w:rsidP="00E50872">
      <w:pPr>
        <w:ind w:left="900"/>
        <w:jc w:val="both"/>
        <w:rPr>
          <w:b/>
          <w:sz w:val="22"/>
          <w:szCs w:val="22"/>
          <w:lang w:val="kk-KZ"/>
        </w:rPr>
      </w:pPr>
    </w:p>
    <w:p w:rsidR="001A2B56" w:rsidRPr="00D231ED" w:rsidRDefault="001A2B56" w:rsidP="002B0C4C">
      <w:pPr>
        <w:ind w:firstLine="540"/>
        <w:jc w:val="both"/>
        <w:rPr>
          <w:sz w:val="22"/>
          <w:szCs w:val="22"/>
          <w:lang w:val="kk-KZ"/>
        </w:rPr>
      </w:pPr>
      <w:r w:rsidRPr="00D231ED">
        <w:rPr>
          <w:sz w:val="22"/>
          <w:szCs w:val="22"/>
          <w:lang w:val="kk-KZ"/>
        </w:rPr>
        <w:t>Жаңа а</w:t>
      </w:r>
      <w:r w:rsidRPr="000F46C6">
        <w:rPr>
          <w:sz w:val="22"/>
          <w:szCs w:val="22"/>
          <w:lang w:val="kk-KZ"/>
        </w:rPr>
        <w:t>втомат</w:t>
      </w:r>
      <w:r w:rsidRPr="00D231ED">
        <w:rPr>
          <w:sz w:val="22"/>
          <w:szCs w:val="22"/>
          <w:lang w:val="kk-KZ"/>
        </w:rPr>
        <w:t xml:space="preserve">ты </w:t>
      </w:r>
      <w:r w:rsidRPr="000F46C6">
        <w:rPr>
          <w:sz w:val="22"/>
          <w:szCs w:val="22"/>
          <w:lang w:val="kk-KZ"/>
        </w:rPr>
        <w:t>станция</w:t>
      </w:r>
      <w:r w:rsidRPr="00D231ED">
        <w:rPr>
          <w:sz w:val="22"/>
          <w:szCs w:val="22"/>
          <w:lang w:val="kk-KZ"/>
        </w:rPr>
        <w:t xml:space="preserve"> және құрылғы халықаралық даму бойынша (</w:t>
      </w:r>
      <w:r w:rsidRPr="000F46C6">
        <w:rPr>
          <w:sz w:val="22"/>
          <w:szCs w:val="22"/>
          <w:lang w:val="kk-KZ"/>
        </w:rPr>
        <w:t>ЮСАИД</w:t>
      </w:r>
      <w:r w:rsidRPr="00D231ED">
        <w:rPr>
          <w:sz w:val="22"/>
          <w:szCs w:val="22"/>
          <w:lang w:val="kk-KZ"/>
        </w:rPr>
        <w:t xml:space="preserve">) АҚШ агенттілігінің қаржылық қолдауы кезінде табиға қорларды басқаруды </w:t>
      </w:r>
      <w:r w:rsidRPr="000F46C6">
        <w:rPr>
          <w:sz w:val="22"/>
          <w:szCs w:val="22"/>
          <w:lang w:val="kk-KZ"/>
        </w:rPr>
        <w:t>(NRMP)</w:t>
      </w:r>
      <w:r w:rsidRPr="00D231ED">
        <w:rPr>
          <w:sz w:val="22"/>
          <w:szCs w:val="22"/>
          <w:lang w:val="kk-KZ"/>
        </w:rPr>
        <w:t xml:space="preserve"> қалыптастыру бойынша Жобасымен орнатылған. Станция Қазақстанда орналасқан төрт автоматты метеостанциялардың бірі болып табылады.</w:t>
      </w:r>
    </w:p>
    <w:p w:rsidR="001A2B56" w:rsidRPr="00D231ED" w:rsidRDefault="001A2B56" w:rsidP="002B0C4C">
      <w:pPr>
        <w:ind w:firstLine="540"/>
        <w:jc w:val="both"/>
        <w:rPr>
          <w:sz w:val="22"/>
          <w:szCs w:val="22"/>
          <w:lang w:val="kk-KZ"/>
        </w:rPr>
      </w:pPr>
      <w:r w:rsidRPr="00D231ED">
        <w:rPr>
          <w:sz w:val="22"/>
          <w:szCs w:val="22"/>
          <w:lang w:val="kk-KZ"/>
        </w:rPr>
        <w:t xml:space="preserve"> Campbell Scientific Corporation өндірген күн сәулесімен жұмыс істейтін автоматты метеорологиялық станциясы нақты уақыт режимінде метеорологиялық өлшемдерді автоматты түрде өлшейтін және өңдейтін қолданыста ыңғайлы сенсорлармен және бағдарламалық қамтамасыздандырумен жабдықталған.</w:t>
      </w:r>
    </w:p>
    <w:p w:rsidR="001A2B56" w:rsidRPr="00D231ED" w:rsidRDefault="001A2B56" w:rsidP="002B0C4C">
      <w:pPr>
        <w:ind w:firstLine="540"/>
        <w:jc w:val="both"/>
        <w:rPr>
          <w:sz w:val="22"/>
          <w:szCs w:val="22"/>
          <w:lang w:val="kk-KZ"/>
        </w:rPr>
      </w:pPr>
      <w:r w:rsidRPr="00D231ED">
        <w:rPr>
          <w:sz w:val="22"/>
          <w:szCs w:val="22"/>
          <w:lang w:val="kk-KZ"/>
        </w:rPr>
        <w:t>Campbell Scientific Corporation өндірген күн сәулесімен жұмыс істейтін автоматты метеорологиялық станциясының құрамында келесі датчиктер бар:</w:t>
      </w:r>
    </w:p>
    <w:p w:rsidR="001A2B56" w:rsidRPr="00D231ED" w:rsidRDefault="001A2B56" w:rsidP="0021647A">
      <w:pPr>
        <w:numPr>
          <w:ilvl w:val="0"/>
          <w:numId w:val="11"/>
        </w:numPr>
        <w:tabs>
          <w:tab w:val="clear" w:pos="1560"/>
          <w:tab w:val="num" w:pos="840"/>
        </w:tabs>
        <w:ind w:hanging="960"/>
        <w:jc w:val="both"/>
        <w:rPr>
          <w:sz w:val="22"/>
          <w:szCs w:val="22"/>
          <w:lang w:val="kk-KZ"/>
        </w:rPr>
      </w:pPr>
      <w:r w:rsidRPr="00D231ED">
        <w:rPr>
          <w:sz w:val="22"/>
          <w:szCs w:val="22"/>
          <w:lang w:val="kk-KZ"/>
        </w:rPr>
        <w:t>ауа температурасы мен ылғалдылығының;</w:t>
      </w:r>
    </w:p>
    <w:p w:rsidR="001A2B56" w:rsidRPr="00D231ED" w:rsidRDefault="001A2B56" w:rsidP="0021647A">
      <w:pPr>
        <w:numPr>
          <w:ilvl w:val="0"/>
          <w:numId w:val="11"/>
        </w:numPr>
        <w:tabs>
          <w:tab w:val="clear" w:pos="1560"/>
          <w:tab w:val="num" w:pos="840"/>
        </w:tabs>
        <w:ind w:hanging="960"/>
        <w:jc w:val="both"/>
        <w:rPr>
          <w:sz w:val="22"/>
          <w:szCs w:val="22"/>
          <w:lang w:val="kk-KZ"/>
        </w:rPr>
      </w:pPr>
      <w:r w:rsidRPr="00D231ED">
        <w:rPr>
          <w:sz w:val="22"/>
          <w:szCs w:val="22"/>
          <w:lang w:val="kk-KZ"/>
        </w:rPr>
        <w:t>жел жылдамдығы мен бағытының;</w:t>
      </w:r>
    </w:p>
    <w:p w:rsidR="001A2B56" w:rsidRPr="00D231ED" w:rsidRDefault="001A2B56" w:rsidP="0021647A">
      <w:pPr>
        <w:numPr>
          <w:ilvl w:val="0"/>
          <w:numId w:val="11"/>
        </w:numPr>
        <w:tabs>
          <w:tab w:val="clear" w:pos="1560"/>
          <w:tab w:val="num" w:pos="840"/>
        </w:tabs>
        <w:ind w:hanging="960"/>
        <w:jc w:val="both"/>
        <w:rPr>
          <w:sz w:val="22"/>
          <w:szCs w:val="22"/>
          <w:lang w:val="kk-KZ"/>
        </w:rPr>
      </w:pPr>
      <w:r w:rsidRPr="00D231ED">
        <w:rPr>
          <w:sz w:val="22"/>
          <w:szCs w:val="22"/>
        </w:rPr>
        <w:t>ТЕ 525 ММ</w:t>
      </w:r>
      <w:r w:rsidRPr="00D231ED">
        <w:rPr>
          <w:sz w:val="22"/>
          <w:szCs w:val="22"/>
          <w:lang w:val="kk-KZ"/>
        </w:rPr>
        <w:t xml:space="preserve"> жауынөлшегіші;</w:t>
      </w:r>
    </w:p>
    <w:p w:rsidR="001A2B56" w:rsidRPr="00D231ED" w:rsidRDefault="001A2B56" w:rsidP="0021647A">
      <w:pPr>
        <w:numPr>
          <w:ilvl w:val="0"/>
          <w:numId w:val="11"/>
        </w:numPr>
        <w:tabs>
          <w:tab w:val="clear" w:pos="1560"/>
          <w:tab w:val="num" w:pos="840"/>
        </w:tabs>
        <w:ind w:hanging="960"/>
        <w:jc w:val="both"/>
        <w:rPr>
          <w:sz w:val="22"/>
          <w:szCs w:val="22"/>
          <w:lang w:val="kk-KZ"/>
        </w:rPr>
      </w:pPr>
      <w:r w:rsidRPr="00D231ED">
        <w:rPr>
          <w:sz w:val="22"/>
          <w:szCs w:val="22"/>
          <w:lang w:val="kk-KZ"/>
        </w:rPr>
        <w:t xml:space="preserve">қысымның </w:t>
      </w:r>
      <w:r w:rsidRPr="00D231ED">
        <w:rPr>
          <w:sz w:val="22"/>
          <w:szCs w:val="22"/>
          <w:lang w:val="en-US"/>
        </w:rPr>
        <w:t>CS</w:t>
      </w:r>
      <w:r w:rsidRPr="00D231ED">
        <w:rPr>
          <w:sz w:val="22"/>
          <w:szCs w:val="22"/>
        </w:rPr>
        <w:t>105</w:t>
      </w:r>
      <w:r w:rsidRPr="00D231ED">
        <w:rPr>
          <w:sz w:val="22"/>
          <w:szCs w:val="22"/>
          <w:lang w:val="kk-KZ"/>
        </w:rPr>
        <w:t xml:space="preserve"> барометлік сенсоры;</w:t>
      </w:r>
    </w:p>
    <w:p w:rsidR="001A2B56" w:rsidRPr="00D231ED" w:rsidRDefault="001A2B56" w:rsidP="0021647A">
      <w:pPr>
        <w:numPr>
          <w:ilvl w:val="0"/>
          <w:numId w:val="11"/>
        </w:numPr>
        <w:tabs>
          <w:tab w:val="clear" w:pos="1560"/>
          <w:tab w:val="num" w:pos="840"/>
        </w:tabs>
        <w:ind w:hanging="960"/>
        <w:jc w:val="both"/>
        <w:rPr>
          <w:sz w:val="22"/>
          <w:szCs w:val="22"/>
          <w:lang w:val="kk-KZ"/>
        </w:rPr>
      </w:pPr>
      <w:r w:rsidRPr="00D231ED">
        <w:rPr>
          <w:sz w:val="22"/>
          <w:szCs w:val="22"/>
          <w:lang w:val="kk-KZ"/>
        </w:rPr>
        <w:t>күннің жиынтық радиациясының;</w:t>
      </w:r>
    </w:p>
    <w:p w:rsidR="001A2B56" w:rsidRPr="00D231ED" w:rsidRDefault="001A2B56" w:rsidP="0021647A">
      <w:pPr>
        <w:numPr>
          <w:ilvl w:val="0"/>
          <w:numId w:val="11"/>
        </w:numPr>
        <w:tabs>
          <w:tab w:val="clear" w:pos="1560"/>
          <w:tab w:val="num" w:pos="840"/>
        </w:tabs>
        <w:ind w:hanging="960"/>
        <w:jc w:val="both"/>
        <w:rPr>
          <w:sz w:val="22"/>
          <w:szCs w:val="22"/>
          <w:lang w:val="kk-KZ"/>
        </w:rPr>
      </w:pPr>
      <w:r w:rsidRPr="00D231ED">
        <w:rPr>
          <w:sz w:val="22"/>
          <w:szCs w:val="22"/>
          <w:lang w:val="kk-KZ"/>
        </w:rPr>
        <w:t>10 см тереңдіктегі топырақ температурасының.</w:t>
      </w:r>
    </w:p>
    <w:p w:rsidR="001A2B56" w:rsidRPr="00D231ED" w:rsidRDefault="001A2B56" w:rsidP="00C52421">
      <w:pPr>
        <w:ind w:firstLine="540"/>
        <w:jc w:val="both"/>
        <w:rPr>
          <w:sz w:val="22"/>
          <w:szCs w:val="22"/>
          <w:lang w:val="kk-KZ"/>
        </w:rPr>
      </w:pPr>
      <w:r w:rsidRPr="00D231ED">
        <w:rPr>
          <w:sz w:val="22"/>
          <w:szCs w:val="22"/>
          <w:lang w:val="kk-KZ"/>
        </w:rPr>
        <w:t>Бұл жүйе метеорологиялық шамаларды қашықтықтан өлшеп мәліметтерді ПЭВМ-ға береді. Станция қоректендіру күн сәулесі арқылы жүргізіледі.</w:t>
      </w:r>
    </w:p>
    <w:p w:rsidR="001A2B56" w:rsidRPr="00D231ED" w:rsidRDefault="001A2B56" w:rsidP="00C52421">
      <w:pPr>
        <w:ind w:firstLine="540"/>
        <w:jc w:val="both"/>
        <w:rPr>
          <w:sz w:val="22"/>
          <w:szCs w:val="22"/>
          <w:lang w:val="kk-KZ"/>
        </w:rPr>
      </w:pPr>
    </w:p>
    <w:p w:rsidR="001A2B56" w:rsidRPr="00D231ED" w:rsidRDefault="001A2B56" w:rsidP="00C52421">
      <w:pPr>
        <w:ind w:firstLine="540"/>
        <w:jc w:val="both"/>
        <w:rPr>
          <w:sz w:val="22"/>
          <w:szCs w:val="22"/>
          <w:lang w:val="kk-KZ"/>
        </w:rPr>
      </w:pPr>
    </w:p>
    <w:p w:rsidR="001A2B56" w:rsidRPr="0021647A" w:rsidRDefault="001A2B56" w:rsidP="00C52421">
      <w:pPr>
        <w:jc w:val="center"/>
        <w:rPr>
          <w:b/>
          <w:sz w:val="18"/>
          <w:szCs w:val="18"/>
          <w:lang w:val="kk-KZ"/>
        </w:rPr>
      </w:pPr>
      <w:r w:rsidRPr="0021647A">
        <w:rPr>
          <w:b/>
          <w:sz w:val="18"/>
          <w:szCs w:val="18"/>
          <w:lang w:val="kk-KZ"/>
        </w:rPr>
        <w:t>Тексеру сұрақтары:</w:t>
      </w:r>
    </w:p>
    <w:p w:rsidR="001A2B56" w:rsidRPr="0021647A" w:rsidRDefault="001A2B56" w:rsidP="00C52421">
      <w:pPr>
        <w:jc w:val="center"/>
        <w:rPr>
          <w:b/>
          <w:sz w:val="18"/>
          <w:szCs w:val="18"/>
          <w:lang w:val="kk-KZ"/>
        </w:rPr>
      </w:pPr>
    </w:p>
    <w:p w:rsidR="001A2B56" w:rsidRPr="0021647A" w:rsidRDefault="001A2B56" w:rsidP="0021647A">
      <w:pPr>
        <w:numPr>
          <w:ilvl w:val="0"/>
          <w:numId w:val="42"/>
        </w:numPr>
        <w:ind w:left="720"/>
        <w:jc w:val="both"/>
        <w:rPr>
          <w:sz w:val="18"/>
          <w:szCs w:val="18"/>
          <w:lang w:val="kk-KZ"/>
        </w:rPr>
      </w:pPr>
      <w:r w:rsidRPr="0021647A">
        <w:rPr>
          <w:sz w:val="18"/>
          <w:szCs w:val="18"/>
          <w:lang w:val="kk-KZ"/>
        </w:rPr>
        <w:t>Қандай автоматты мете</w:t>
      </w:r>
      <w:r>
        <w:rPr>
          <w:sz w:val="18"/>
          <w:szCs w:val="18"/>
          <w:lang w:val="kk-KZ"/>
        </w:rPr>
        <w:t>о</w:t>
      </w:r>
      <w:r w:rsidRPr="0021647A">
        <w:rPr>
          <w:sz w:val="18"/>
          <w:szCs w:val="18"/>
          <w:lang w:val="kk-KZ"/>
        </w:rPr>
        <w:t>станциялардың түрлері бар?</w:t>
      </w:r>
    </w:p>
    <w:p w:rsidR="001A2B56" w:rsidRPr="0021647A" w:rsidRDefault="001A2B56" w:rsidP="0021647A">
      <w:pPr>
        <w:numPr>
          <w:ilvl w:val="0"/>
          <w:numId w:val="42"/>
        </w:numPr>
        <w:ind w:left="720"/>
        <w:jc w:val="both"/>
        <w:rPr>
          <w:sz w:val="18"/>
          <w:szCs w:val="18"/>
          <w:lang w:val="kk-KZ"/>
        </w:rPr>
      </w:pPr>
      <w:r w:rsidRPr="0021647A">
        <w:rPr>
          <w:sz w:val="18"/>
          <w:szCs w:val="18"/>
          <w:lang w:val="kk-KZ"/>
        </w:rPr>
        <w:t>Автоматты метеорологиялық станциялардан метеоақпаратты алу жиілігі қандай?</w:t>
      </w:r>
    </w:p>
    <w:p w:rsidR="001A2B56" w:rsidRPr="0021647A" w:rsidRDefault="001A2B56" w:rsidP="0021647A">
      <w:pPr>
        <w:numPr>
          <w:ilvl w:val="0"/>
          <w:numId w:val="42"/>
        </w:numPr>
        <w:ind w:left="720"/>
        <w:jc w:val="both"/>
        <w:rPr>
          <w:sz w:val="18"/>
          <w:szCs w:val="18"/>
          <w:lang w:val="kk-KZ"/>
        </w:rPr>
      </w:pPr>
      <w:r w:rsidRPr="0021647A">
        <w:rPr>
          <w:sz w:val="18"/>
          <w:szCs w:val="18"/>
          <w:lang w:val="kk-KZ"/>
        </w:rPr>
        <w:t>Vaisala MAWS301 қандай метеорологиялық өлшемдермен қамтамасыздандырады?</w:t>
      </w:r>
    </w:p>
    <w:p w:rsidR="001A2B56" w:rsidRPr="0021647A" w:rsidRDefault="001A2B56" w:rsidP="0021647A">
      <w:pPr>
        <w:numPr>
          <w:ilvl w:val="0"/>
          <w:numId w:val="42"/>
        </w:numPr>
        <w:ind w:left="720"/>
        <w:jc w:val="both"/>
        <w:rPr>
          <w:sz w:val="18"/>
          <w:szCs w:val="18"/>
          <w:lang w:val="kk-KZ"/>
        </w:rPr>
      </w:pPr>
      <w:r w:rsidRPr="0021647A">
        <w:rPr>
          <w:sz w:val="18"/>
          <w:szCs w:val="18"/>
          <w:lang w:val="kk-KZ"/>
        </w:rPr>
        <w:t>Campbell Scientific Corporation өндірген күн сәулесімен жұмыс істейтін автоматты метеорологиялық станциясының құрамында қандай датчиктер бар?</w:t>
      </w:r>
    </w:p>
    <w:p w:rsidR="001A2B56" w:rsidRDefault="001A2B56" w:rsidP="0021647A">
      <w:pPr>
        <w:numPr>
          <w:ilvl w:val="0"/>
          <w:numId w:val="42"/>
        </w:numPr>
        <w:ind w:left="720"/>
        <w:jc w:val="both"/>
        <w:rPr>
          <w:sz w:val="18"/>
          <w:szCs w:val="18"/>
          <w:lang w:val="kk-KZ"/>
        </w:rPr>
      </w:pPr>
      <w:r w:rsidRPr="0021647A">
        <w:rPr>
          <w:sz w:val="18"/>
          <w:szCs w:val="18"/>
          <w:lang w:val="kk-KZ"/>
        </w:rPr>
        <w:t>Campbell Scientific Corporation өндірген автоматты метеорологиялық станциясы немен қоректендіріледі?</w:t>
      </w:r>
    </w:p>
    <w:p w:rsidR="001A2B56" w:rsidRDefault="001A2B56" w:rsidP="0091124F">
      <w:pPr>
        <w:jc w:val="both"/>
        <w:rPr>
          <w:sz w:val="18"/>
          <w:szCs w:val="18"/>
          <w:lang w:val="kk-KZ"/>
        </w:rPr>
      </w:pPr>
    </w:p>
    <w:p w:rsidR="001A2B56" w:rsidRDefault="001A2B56" w:rsidP="0091124F">
      <w:pPr>
        <w:jc w:val="both"/>
        <w:rPr>
          <w:sz w:val="18"/>
          <w:szCs w:val="18"/>
          <w:lang w:val="kk-KZ"/>
        </w:rPr>
      </w:pPr>
    </w:p>
    <w:p w:rsidR="001A2B56" w:rsidRDefault="001A2B56" w:rsidP="0091124F">
      <w:pPr>
        <w:jc w:val="both"/>
        <w:rPr>
          <w:sz w:val="18"/>
          <w:szCs w:val="18"/>
          <w:lang w:val="kk-KZ"/>
        </w:rPr>
      </w:pPr>
    </w:p>
    <w:p w:rsidR="001A2B56" w:rsidRDefault="001A2B56" w:rsidP="0091124F">
      <w:pPr>
        <w:jc w:val="both"/>
        <w:rPr>
          <w:sz w:val="18"/>
          <w:szCs w:val="18"/>
          <w:lang w:val="kk-KZ"/>
        </w:rPr>
      </w:pPr>
    </w:p>
    <w:p w:rsidR="001A2B56" w:rsidRDefault="001A2B56" w:rsidP="0091124F">
      <w:pPr>
        <w:jc w:val="both"/>
        <w:rPr>
          <w:sz w:val="18"/>
          <w:szCs w:val="18"/>
          <w:lang w:val="kk-KZ"/>
        </w:rPr>
      </w:pPr>
    </w:p>
    <w:p w:rsidR="001A2B56" w:rsidRDefault="001A2B56" w:rsidP="0091124F">
      <w:pPr>
        <w:jc w:val="both"/>
        <w:rPr>
          <w:sz w:val="18"/>
          <w:szCs w:val="18"/>
          <w:lang w:val="kk-KZ"/>
        </w:rPr>
      </w:pPr>
    </w:p>
    <w:p w:rsidR="001A2B56" w:rsidRPr="0091124F" w:rsidRDefault="001A2B56" w:rsidP="0091124F">
      <w:pPr>
        <w:tabs>
          <w:tab w:val="left" w:pos="4860"/>
          <w:tab w:val="left" w:pos="5040"/>
        </w:tabs>
        <w:jc w:val="center"/>
        <w:rPr>
          <w:b/>
          <w:sz w:val="22"/>
          <w:szCs w:val="22"/>
          <w:lang w:val="kk-KZ"/>
        </w:rPr>
      </w:pPr>
      <w:r>
        <w:rPr>
          <w:b/>
          <w:sz w:val="22"/>
          <w:szCs w:val="22"/>
          <w:lang w:val="kk-KZ"/>
        </w:rPr>
        <w:t>ҚОЛДАНЫЛҒАН ӘДЕБИЕТТЕР ТІЗІМІ</w:t>
      </w:r>
    </w:p>
    <w:p w:rsidR="001A2B56" w:rsidRDefault="001A2B56" w:rsidP="0091124F">
      <w:pPr>
        <w:tabs>
          <w:tab w:val="left" w:pos="4860"/>
          <w:tab w:val="left" w:pos="5040"/>
        </w:tabs>
        <w:jc w:val="both"/>
        <w:rPr>
          <w:sz w:val="18"/>
          <w:szCs w:val="18"/>
        </w:rPr>
      </w:pPr>
    </w:p>
    <w:p w:rsidR="001A2B56" w:rsidRDefault="001A2B56" w:rsidP="0091124F">
      <w:pPr>
        <w:tabs>
          <w:tab w:val="left" w:pos="4860"/>
          <w:tab w:val="left" w:pos="5040"/>
        </w:tabs>
        <w:jc w:val="both"/>
        <w:rPr>
          <w:sz w:val="18"/>
          <w:szCs w:val="18"/>
        </w:rPr>
      </w:pPr>
    </w:p>
    <w:p w:rsidR="001A2B56" w:rsidRDefault="001A2B56" w:rsidP="0091124F">
      <w:pPr>
        <w:tabs>
          <w:tab w:val="left" w:pos="4860"/>
          <w:tab w:val="left" w:pos="5040"/>
        </w:tabs>
        <w:ind w:firstLine="540"/>
        <w:jc w:val="both"/>
        <w:rPr>
          <w:b/>
          <w:sz w:val="22"/>
          <w:szCs w:val="22"/>
        </w:rPr>
      </w:pPr>
      <w:r>
        <w:rPr>
          <w:b/>
          <w:sz w:val="22"/>
          <w:szCs w:val="22"/>
          <w:lang w:val="kk-KZ"/>
        </w:rPr>
        <w:t>Негізгі</w:t>
      </w:r>
      <w:r>
        <w:rPr>
          <w:b/>
          <w:sz w:val="22"/>
          <w:szCs w:val="22"/>
        </w:rPr>
        <w:t>:</w:t>
      </w:r>
    </w:p>
    <w:p w:rsidR="001A2B56" w:rsidRDefault="001A2B56" w:rsidP="0091124F">
      <w:pPr>
        <w:tabs>
          <w:tab w:val="left" w:pos="4860"/>
          <w:tab w:val="left" w:pos="5040"/>
        </w:tabs>
        <w:ind w:firstLine="540"/>
        <w:jc w:val="both"/>
        <w:rPr>
          <w:sz w:val="22"/>
          <w:szCs w:val="22"/>
        </w:rPr>
      </w:pPr>
    </w:p>
    <w:p w:rsidR="001A2B56" w:rsidRDefault="001A2B56" w:rsidP="0091124F">
      <w:pPr>
        <w:numPr>
          <w:ilvl w:val="0"/>
          <w:numId w:val="66"/>
        </w:numPr>
        <w:tabs>
          <w:tab w:val="clear" w:pos="1260"/>
          <w:tab w:val="num" w:pos="540"/>
          <w:tab w:val="left" w:pos="4860"/>
          <w:tab w:val="left" w:pos="5040"/>
        </w:tabs>
        <w:ind w:left="540"/>
        <w:jc w:val="both"/>
        <w:rPr>
          <w:sz w:val="22"/>
          <w:szCs w:val="22"/>
        </w:rPr>
      </w:pPr>
      <w:r>
        <w:rPr>
          <w:sz w:val="22"/>
          <w:szCs w:val="22"/>
        </w:rPr>
        <w:t>С.П. Хромов, М.А. Петросянц. Метеорология и климатология. – М.: Издательство «КолосС», 2004. – 582 с.</w:t>
      </w:r>
    </w:p>
    <w:p w:rsidR="001A2B56" w:rsidRPr="0091124F" w:rsidRDefault="001A2B56" w:rsidP="0091124F">
      <w:pPr>
        <w:numPr>
          <w:ilvl w:val="0"/>
          <w:numId w:val="66"/>
        </w:numPr>
        <w:tabs>
          <w:tab w:val="clear" w:pos="1260"/>
          <w:tab w:val="num" w:pos="540"/>
          <w:tab w:val="left" w:pos="4860"/>
          <w:tab w:val="left" w:pos="5040"/>
        </w:tabs>
        <w:ind w:left="540"/>
        <w:jc w:val="both"/>
        <w:rPr>
          <w:sz w:val="22"/>
          <w:szCs w:val="22"/>
        </w:rPr>
      </w:pPr>
      <w:r>
        <w:rPr>
          <w:sz w:val="22"/>
          <w:szCs w:val="22"/>
        </w:rPr>
        <w:t xml:space="preserve">В.М. Скляров. Метеорология для гидрометнаблюдателей. – Л.: Гидрометеоиздат, 1955. – 295 </w:t>
      </w:r>
      <w:r>
        <w:rPr>
          <w:sz w:val="22"/>
          <w:szCs w:val="22"/>
          <w:lang w:val="kk-KZ"/>
        </w:rPr>
        <w:t>б</w:t>
      </w:r>
      <w:r>
        <w:rPr>
          <w:sz w:val="22"/>
          <w:szCs w:val="22"/>
        </w:rPr>
        <w:t>.</w:t>
      </w:r>
    </w:p>
    <w:p w:rsidR="001A2B56" w:rsidRDefault="001A2B56" w:rsidP="0091124F">
      <w:pPr>
        <w:numPr>
          <w:ilvl w:val="0"/>
          <w:numId w:val="66"/>
        </w:numPr>
        <w:tabs>
          <w:tab w:val="clear" w:pos="1260"/>
          <w:tab w:val="num" w:pos="540"/>
          <w:tab w:val="left" w:pos="4860"/>
          <w:tab w:val="left" w:pos="5040"/>
        </w:tabs>
        <w:ind w:left="540"/>
        <w:jc w:val="both"/>
        <w:rPr>
          <w:sz w:val="22"/>
          <w:szCs w:val="22"/>
        </w:rPr>
      </w:pPr>
      <w:r>
        <w:rPr>
          <w:sz w:val="22"/>
          <w:szCs w:val="22"/>
          <w:lang w:val="kk-KZ"/>
        </w:rPr>
        <w:t>А. Шамен. Гидрометеорология и мониторинг природной среды Казахстана. – Алматы: Ғылым, 1996. – 295 б.</w:t>
      </w:r>
    </w:p>
    <w:p w:rsidR="001A2B56" w:rsidRDefault="001A2B56" w:rsidP="0091124F">
      <w:pPr>
        <w:numPr>
          <w:ilvl w:val="0"/>
          <w:numId w:val="66"/>
        </w:numPr>
        <w:tabs>
          <w:tab w:val="clear" w:pos="1260"/>
          <w:tab w:val="num" w:pos="540"/>
          <w:tab w:val="left" w:pos="4860"/>
          <w:tab w:val="left" w:pos="5040"/>
        </w:tabs>
        <w:ind w:left="540"/>
        <w:jc w:val="both"/>
        <w:rPr>
          <w:sz w:val="22"/>
          <w:szCs w:val="22"/>
        </w:rPr>
      </w:pPr>
      <w:r>
        <w:rPr>
          <w:sz w:val="22"/>
          <w:szCs w:val="22"/>
        </w:rPr>
        <w:t>Л.Т.</w:t>
      </w:r>
      <w:r>
        <w:rPr>
          <w:sz w:val="22"/>
          <w:szCs w:val="22"/>
          <w:lang w:val="kk-KZ"/>
        </w:rPr>
        <w:t xml:space="preserve"> </w:t>
      </w:r>
      <w:r>
        <w:rPr>
          <w:sz w:val="22"/>
          <w:szCs w:val="22"/>
        </w:rPr>
        <w:t xml:space="preserve">Матвеев Курс общей метеорологии. Физика атмосферы. – Л.: Гидрометеоиздат, 1984. – 751 </w:t>
      </w:r>
      <w:r>
        <w:rPr>
          <w:sz w:val="22"/>
          <w:szCs w:val="22"/>
          <w:lang w:val="kk-KZ"/>
        </w:rPr>
        <w:t>б</w:t>
      </w:r>
      <w:r>
        <w:rPr>
          <w:sz w:val="22"/>
          <w:szCs w:val="22"/>
        </w:rPr>
        <w:t>.</w:t>
      </w:r>
    </w:p>
    <w:p w:rsidR="001A2B56" w:rsidRDefault="001A2B56" w:rsidP="0091124F">
      <w:pPr>
        <w:numPr>
          <w:ilvl w:val="0"/>
          <w:numId w:val="66"/>
        </w:numPr>
        <w:tabs>
          <w:tab w:val="clear" w:pos="1260"/>
          <w:tab w:val="num" w:pos="540"/>
          <w:tab w:val="left" w:pos="4860"/>
          <w:tab w:val="left" w:pos="5040"/>
        </w:tabs>
        <w:ind w:left="540"/>
        <w:jc w:val="both"/>
        <w:rPr>
          <w:sz w:val="22"/>
          <w:szCs w:val="22"/>
        </w:rPr>
      </w:pPr>
      <w:r>
        <w:rPr>
          <w:sz w:val="22"/>
          <w:szCs w:val="22"/>
        </w:rPr>
        <w:t xml:space="preserve">А.В. Капустин, Н.Л. Сторожук. - Санкт-Петербург: Издательское агентство «Энергомашиностроение», 2005. – 283 </w:t>
      </w:r>
      <w:r>
        <w:rPr>
          <w:sz w:val="22"/>
          <w:szCs w:val="22"/>
          <w:lang w:val="kk-KZ"/>
        </w:rPr>
        <w:t>б</w:t>
      </w:r>
      <w:r>
        <w:rPr>
          <w:sz w:val="22"/>
          <w:szCs w:val="22"/>
        </w:rPr>
        <w:t>.</w:t>
      </w:r>
    </w:p>
    <w:p w:rsidR="001A2B56" w:rsidRPr="0091124F" w:rsidRDefault="001A2B56" w:rsidP="0091124F">
      <w:pPr>
        <w:numPr>
          <w:ilvl w:val="0"/>
          <w:numId w:val="66"/>
        </w:numPr>
        <w:tabs>
          <w:tab w:val="clear" w:pos="1260"/>
          <w:tab w:val="num" w:pos="540"/>
          <w:tab w:val="left" w:pos="4860"/>
          <w:tab w:val="left" w:pos="5040"/>
        </w:tabs>
        <w:ind w:left="540"/>
        <w:jc w:val="both"/>
        <w:rPr>
          <w:sz w:val="22"/>
          <w:szCs w:val="22"/>
        </w:rPr>
      </w:pPr>
      <w:r>
        <w:t>Курс метеорологии (Физика атмосферы) /Под ред. П.Н. Тверского. – Л: Гидрометеоиздат, 1962. – 888</w:t>
      </w:r>
      <w:r>
        <w:rPr>
          <w:lang w:val="kk-KZ"/>
        </w:rPr>
        <w:t xml:space="preserve"> б</w:t>
      </w:r>
      <w:r>
        <w:t>.</w:t>
      </w:r>
      <w:r w:rsidRPr="0091124F">
        <w:rPr>
          <w:sz w:val="22"/>
          <w:szCs w:val="22"/>
        </w:rPr>
        <w:t xml:space="preserve"> </w:t>
      </w:r>
    </w:p>
    <w:p w:rsidR="001A2B56" w:rsidRDefault="001A2B56" w:rsidP="0091124F">
      <w:pPr>
        <w:numPr>
          <w:ilvl w:val="0"/>
          <w:numId w:val="66"/>
        </w:numPr>
        <w:tabs>
          <w:tab w:val="clear" w:pos="1260"/>
          <w:tab w:val="num" w:pos="540"/>
          <w:tab w:val="left" w:pos="4860"/>
          <w:tab w:val="left" w:pos="5040"/>
        </w:tabs>
        <w:ind w:left="540"/>
        <w:jc w:val="both"/>
        <w:rPr>
          <w:sz w:val="22"/>
          <w:szCs w:val="22"/>
        </w:rPr>
      </w:pPr>
      <w:r w:rsidRPr="00765344">
        <w:rPr>
          <w:sz w:val="22"/>
          <w:szCs w:val="22"/>
        </w:rPr>
        <w:t>Городецкий О.А., Гуральник И.И., Ларин В.В. Метеорология, методы и технические средства наблюдений. - Л.: Гидро-метеоиздат, 1991.</w:t>
      </w:r>
      <w:r>
        <w:rPr>
          <w:sz w:val="22"/>
          <w:szCs w:val="22"/>
          <w:lang w:val="kk-KZ"/>
        </w:rPr>
        <w:t xml:space="preserve"> – 326 б.</w:t>
      </w:r>
    </w:p>
    <w:p w:rsidR="001A2B56" w:rsidRDefault="001A2B56" w:rsidP="0091124F">
      <w:pPr>
        <w:tabs>
          <w:tab w:val="left" w:pos="4860"/>
          <w:tab w:val="left" w:pos="5040"/>
        </w:tabs>
        <w:jc w:val="both"/>
        <w:rPr>
          <w:sz w:val="22"/>
          <w:szCs w:val="22"/>
        </w:rPr>
      </w:pPr>
    </w:p>
    <w:p w:rsidR="001A2B56" w:rsidRDefault="001A2B56" w:rsidP="0091124F">
      <w:pPr>
        <w:tabs>
          <w:tab w:val="left" w:pos="4860"/>
          <w:tab w:val="left" w:pos="5040"/>
        </w:tabs>
        <w:ind w:firstLine="540"/>
        <w:jc w:val="both"/>
        <w:rPr>
          <w:b/>
          <w:sz w:val="22"/>
          <w:szCs w:val="22"/>
        </w:rPr>
      </w:pPr>
      <w:r>
        <w:rPr>
          <w:b/>
          <w:sz w:val="22"/>
          <w:szCs w:val="22"/>
          <w:lang w:val="kk-KZ"/>
        </w:rPr>
        <w:t>Қосымша</w:t>
      </w:r>
      <w:r>
        <w:rPr>
          <w:b/>
          <w:sz w:val="22"/>
          <w:szCs w:val="22"/>
        </w:rPr>
        <w:t>:</w:t>
      </w:r>
    </w:p>
    <w:p w:rsidR="001A2B56" w:rsidRDefault="001A2B56" w:rsidP="0091124F">
      <w:pPr>
        <w:tabs>
          <w:tab w:val="left" w:pos="4860"/>
          <w:tab w:val="left" w:pos="5040"/>
        </w:tabs>
        <w:jc w:val="both"/>
        <w:rPr>
          <w:sz w:val="22"/>
          <w:szCs w:val="22"/>
        </w:rPr>
      </w:pPr>
    </w:p>
    <w:p w:rsidR="001A2B56" w:rsidRPr="00765344" w:rsidRDefault="001A2B56" w:rsidP="0091124F">
      <w:pPr>
        <w:numPr>
          <w:ilvl w:val="0"/>
          <w:numId w:val="67"/>
        </w:numPr>
        <w:tabs>
          <w:tab w:val="left" w:pos="4860"/>
          <w:tab w:val="left" w:pos="5040"/>
        </w:tabs>
        <w:jc w:val="both"/>
        <w:rPr>
          <w:sz w:val="22"/>
          <w:szCs w:val="22"/>
        </w:rPr>
      </w:pPr>
      <w:r w:rsidRPr="00765344">
        <w:rPr>
          <w:sz w:val="22"/>
          <w:szCs w:val="22"/>
        </w:rPr>
        <w:t>Атлас облаков. – Л.:Гидрометеоиздат, 1978. –</w:t>
      </w:r>
      <w:r>
        <w:rPr>
          <w:sz w:val="22"/>
          <w:szCs w:val="22"/>
        </w:rPr>
        <w:t xml:space="preserve"> </w:t>
      </w:r>
      <w:r w:rsidRPr="00765344">
        <w:rPr>
          <w:sz w:val="22"/>
          <w:szCs w:val="22"/>
        </w:rPr>
        <w:t xml:space="preserve">267 </w:t>
      </w:r>
      <w:r>
        <w:rPr>
          <w:sz w:val="22"/>
          <w:szCs w:val="22"/>
          <w:lang w:val="kk-KZ"/>
        </w:rPr>
        <w:t>б</w:t>
      </w:r>
      <w:r w:rsidRPr="00765344">
        <w:rPr>
          <w:sz w:val="22"/>
          <w:szCs w:val="22"/>
        </w:rPr>
        <w:t>.</w:t>
      </w:r>
    </w:p>
    <w:p w:rsidR="001A2B56" w:rsidRPr="00765344" w:rsidRDefault="001A2B56" w:rsidP="0091124F">
      <w:pPr>
        <w:numPr>
          <w:ilvl w:val="0"/>
          <w:numId w:val="67"/>
        </w:numPr>
        <w:tabs>
          <w:tab w:val="left" w:pos="4860"/>
          <w:tab w:val="left" w:pos="5040"/>
        </w:tabs>
        <w:jc w:val="both"/>
        <w:rPr>
          <w:sz w:val="22"/>
          <w:szCs w:val="22"/>
        </w:rPr>
      </w:pPr>
      <w:r w:rsidRPr="00765344">
        <w:rPr>
          <w:sz w:val="22"/>
          <w:szCs w:val="22"/>
        </w:rPr>
        <w:t xml:space="preserve">Наставление гидрометеорологическим станциям и постам. Выпуск 3, Часть 1. – Л.: Гидрометеоиздат, 1985. - 299 </w:t>
      </w:r>
      <w:r>
        <w:rPr>
          <w:sz w:val="22"/>
          <w:szCs w:val="22"/>
          <w:lang w:val="kk-KZ"/>
        </w:rPr>
        <w:t>б</w:t>
      </w:r>
      <w:r w:rsidRPr="00765344">
        <w:rPr>
          <w:sz w:val="22"/>
          <w:szCs w:val="22"/>
        </w:rPr>
        <w:t>.</w:t>
      </w:r>
    </w:p>
    <w:p w:rsidR="001A2B56" w:rsidRPr="00765344" w:rsidRDefault="001A2B56" w:rsidP="0091124F">
      <w:pPr>
        <w:numPr>
          <w:ilvl w:val="0"/>
          <w:numId w:val="67"/>
        </w:numPr>
        <w:tabs>
          <w:tab w:val="left" w:pos="4860"/>
          <w:tab w:val="left" w:pos="5040"/>
        </w:tabs>
        <w:jc w:val="both"/>
        <w:rPr>
          <w:sz w:val="22"/>
          <w:szCs w:val="22"/>
        </w:rPr>
      </w:pPr>
      <w:r w:rsidRPr="00765344">
        <w:rPr>
          <w:sz w:val="22"/>
          <w:szCs w:val="22"/>
        </w:rPr>
        <w:t>Код для оперативной передачи данных приземных гидрометеорологических наблюдений сети станций Госкомитета СССР, расположенных на суше (включая береговые станции) КН-01. - Л.: Гидрометеоиздат, 1989.</w:t>
      </w:r>
      <w:r>
        <w:rPr>
          <w:sz w:val="22"/>
          <w:szCs w:val="22"/>
          <w:lang w:val="kk-KZ"/>
        </w:rPr>
        <w:t xml:space="preserve"> – 72 б.</w:t>
      </w:r>
    </w:p>
    <w:p w:rsidR="001A2B56" w:rsidRPr="00765344" w:rsidRDefault="001A2B56" w:rsidP="0091124F">
      <w:pPr>
        <w:numPr>
          <w:ilvl w:val="0"/>
          <w:numId w:val="67"/>
        </w:numPr>
        <w:tabs>
          <w:tab w:val="left" w:pos="4860"/>
          <w:tab w:val="left" w:pos="5040"/>
        </w:tabs>
        <w:jc w:val="both"/>
        <w:rPr>
          <w:sz w:val="22"/>
          <w:szCs w:val="22"/>
        </w:rPr>
      </w:pPr>
      <w:r w:rsidRPr="00765344">
        <w:rPr>
          <w:sz w:val="22"/>
          <w:szCs w:val="22"/>
        </w:rPr>
        <w:t>Методические указания по приведению давления к уровню моря. - Л.: Гидрометеоиздат, 1981.</w:t>
      </w:r>
    </w:p>
    <w:sectPr w:rsidR="001A2B56" w:rsidRPr="00765344" w:rsidSect="00D231ED">
      <w:footerReference w:type="even" r:id="rId171"/>
      <w:footerReference w:type="default" r:id="rId172"/>
      <w:pgSz w:w="8392" w:h="11907" w:code="9"/>
      <w:pgMar w:top="1134" w:right="851" w:bottom="153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B56" w:rsidRDefault="001A2B56">
      <w:r>
        <w:separator/>
      </w:r>
    </w:p>
  </w:endnote>
  <w:endnote w:type="continuationSeparator" w:id="1">
    <w:p w:rsidR="001A2B56" w:rsidRDefault="001A2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56" w:rsidRDefault="001A2B56" w:rsidP="004F0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2B56" w:rsidRDefault="001A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56" w:rsidRDefault="001A2B56" w:rsidP="004F0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A2B56" w:rsidRDefault="001A2B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56" w:rsidRDefault="001A2B56" w:rsidP="004F0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2B56" w:rsidRDefault="001A2B5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56" w:rsidRDefault="001A2B56" w:rsidP="004F0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77</w:t>
    </w:r>
    <w:r>
      <w:rPr>
        <w:rStyle w:val="PageNumber"/>
      </w:rPr>
      <w:fldChar w:fldCharType="end"/>
    </w:r>
  </w:p>
  <w:p w:rsidR="001A2B56" w:rsidRDefault="001A2B5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56" w:rsidRDefault="001A2B56" w:rsidP="004F0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2B56" w:rsidRDefault="001A2B5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56" w:rsidRDefault="001A2B56" w:rsidP="004F0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1A2B56" w:rsidRDefault="001A2B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B56" w:rsidRDefault="001A2B56">
      <w:r>
        <w:separator/>
      </w:r>
    </w:p>
  </w:footnote>
  <w:footnote w:type="continuationSeparator" w:id="1">
    <w:p w:rsidR="001A2B56" w:rsidRDefault="001A2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bullet="t">
        <v:imagedata r:id="rId1" o:title=""/>
      </v:shape>
    </w:pict>
  </w:numPicBullet>
  <w:numPicBullet w:numPicBulletId="1">
    <w:pict>
      <v:shape id="_x0000_i1026" type="#_x0000_t75" style="width:12.75pt;height:12.75pt" o:bullet="t">
        <v:imagedata r:id="rId2" o:title=""/>
      </v:shape>
    </w:pict>
  </w:numPicBullet>
  <w:numPicBullet w:numPicBulletId="2">
    <w:pict>
      <v:shape id="_x0000_i1027" type="#_x0000_t75" style="width:15.75pt;height:15pt" o:bullet="t">
        <v:imagedata r:id="rId3" o:title=""/>
      </v:shape>
    </w:pict>
  </w:numPicBullet>
  <w:numPicBullet w:numPicBulletId="3">
    <w:pict>
      <v:shape id="_x0000_i1028" type="#_x0000_t75" style="width:14.25pt;height:14.25pt" o:bullet="t">
        <v:imagedata r:id="rId4" o:title=""/>
      </v:shape>
    </w:pict>
  </w:numPicBullet>
  <w:numPicBullet w:numPicBulletId="4">
    <w:pict>
      <v:shape id="_x0000_i1029" type="#_x0000_t75" style="width:14.25pt;height:12.75pt" o:bullet="t">
        <v:imagedata r:id="rId5" o:title=""/>
      </v:shape>
    </w:pict>
  </w:numPicBullet>
  <w:numPicBullet w:numPicBulletId="5">
    <w:pict>
      <v:shape id="_x0000_i1030" type="#_x0000_t75" style="width:14.25pt;height:15.75pt;flip:x" o:bullet="t">
        <v:imagedata r:id="rId6" o:title=""/>
      </v:shape>
    </w:pict>
  </w:numPicBullet>
  <w:numPicBullet w:numPicBulletId="6">
    <w:pict>
      <v:shape id="_x0000_i1031" type="#_x0000_t75" style="width:16.5pt;height:14.25pt" o:bullet="t">
        <v:imagedata r:id="rId7" o:title=""/>
      </v:shape>
    </w:pict>
  </w:numPicBullet>
  <w:numPicBullet w:numPicBulletId="7">
    <w:pict>
      <v:shape id="_x0000_i1032" type="#_x0000_t75" style="width:15.75pt;height:14.25pt" o:bullet="t">
        <v:imagedata r:id="rId8" o:title=""/>
      </v:shape>
    </w:pict>
  </w:numPicBullet>
  <w:numPicBullet w:numPicBulletId="8">
    <w:pict>
      <v:shape id="_x0000_i1033" type="#_x0000_t75" style="width:15.75pt;height:9pt" o:bullet="t">
        <v:imagedata r:id="rId9" o:title=""/>
      </v:shape>
    </w:pict>
  </w:numPicBullet>
  <w:numPicBullet w:numPicBulletId="9">
    <w:pict>
      <v:shape id="_x0000_i1034" type="#_x0000_t75" style="width:15.75pt;height:16.5pt" o:bullet="t">
        <v:imagedata r:id="rId10" o:title=""/>
      </v:shape>
    </w:pict>
  </w:numPicBullet>
  <w:numPicBullet w:numPicBulletId="10">
    <w:pict>
      <v:shape id="_x0000_i1035" type="#_x0000_t75" style="width:18.75pt;height:19.5pt" o:bullet="t">
        <v:imagedata r:id="rId11" o:title=""/>
      </v:shape>
    </w:pict>
  </w:numPicBullet>
  <w:numPicBullet w:numPicBulletId="11">
    <w:pict>
      <v:shape id="_x0000_i1036" type="#_x0000_t75" style="width:17.25pt;height:7.5pt" o:bullet="t">
        <v:imagedata r:id="rId12" o:title=""/>
      </v:shape>
    </w:pict>
  </w:numPicBullet>
  <w:numPicBullet w:numPicBulletId="12">
    <w:pict>
      <v:shape id="_x0000_i1037" type="#_x0000_t75" style="width:15.75pt;height:9.75pt" o:bullet="t">
        <v:imagedata r:id="rId13" o:title=""/>
      </v:shape>
    </w:pict>
  </w:numPicBullet>
  <w:numPicBullet w:numPicBulletId="13">
    <w:pict>
      <v:shape id="_x0000_i1038" type="#_x0000_t75" style="width:18.75pt;height:13.5pt" o:bullet="t">
        <v:imagedata r:id="rId14" o:title=""/>
      </v:shape>
    </w:pict>
  </w:numPicBullet>
  <w:numPicBullet w:numPicBulletId="14">
    <w:pict>
      <v:shape id="_x0000_i1039" type="#_x0000_t75" style="width:19.5pt;height:14.25pt" o:bullet="t">
        <v:imagedata r:id="rId15" o:title=""/>
      </v:shape>
    </w:pict>
  </w:numPicBullet>
  <w:numPicBullet w:numPicBulletId="15">
    <w:pict>
      <v:shape id="_x0000_i1040" type="#_x0000_t75" style="width:15.75pt;height:11.25pt" o:bullet="t">
        <v:imagedata r:id="rId16" o:title=""/>
      </v:shape>
    </w:pict>
  </w:numPicBullet>
  <w:numPicBullet w:numPicBulletId="16">
    <w:pict>
      <v:shape id="_x0000_i1041" type="#_x0000_t75" style="width:16.5pt;height:10.5pt" o:bullet="t">
        <v:imagedata r:id="rId17" o:title=""/>
      </v:shape>
    </w:pict>
  </w:numPicBullet>
  <w:numPicBullet w:numPicBulletId="17">
    <w:pict>
      <v:shape id="_x0000_i1042" type="#_x0000_t75" style="width:18pt;height:11.25pt" o:bullet="t">
        <v:imagedata r:id="rId18" o:title=""/>
      </v:shape>
    </w:pict>
  </w:numPicBullet>
  <w:numPicBullet w:numPicBulletId="18">
    <w:pict>
      <v:shape id="_x0000_i1043" type="#_x0000_t75" style="width:18pt;height:11.25pt" o:bullet="t">
        <v:imagedata r:id="rId19" o:title=""/>
      </v:shape>
    </w:pict>
  </w:numPicBullet>
  <w:numPicBullet w:numPicBulletId="19">
    <w:pict>
      <v:shape id="_x0000_i1044" type="#_x0000_t75" style="width:16.5pt;height:11.25pt" o:bullet="t">
        <v:imagedata r:id="rId20" o:title=""/>
      </v:shape>
    </w:pict>
  </w:numPicBullet>
  <w:numPicBullet w:numPicBulletId="20">
    <w:pict>
      <v:shape id="_x0000_i1045" type="#_x0000_t75" style="width:17.25pt;height:10.5pt" o:bullet="t">
        <v:imagedata r:id="rId21" o:title=""/>
      </v:shape>
    </w:pict>
  </w:numPicBullet>
  <w:numPicBullet w:numPicBulletId="21">
    <w:pict>
      <v:shape id="_x0000_i1046" type="#_x0000_t75" style="width:20.25pt;height:13.5pt" o:bullet="t">
        <v:imagedata r:id="rId22" o:title=""/>
      </v:shape>
    </w:pict>
  </w:numPicBullet>
  <w:numPicBullet w:numPicBulletId="22">
    <w:pict>
      <v:shape id="_x0000_i1047" type="#_x0000_t75" style="width:17.25pt;height:13.5pt" o:bullet="t">
        <v:imagedata r:id="rId23" o:title=""/>
      </v:shape>
    </w:pict>
  </w:numPicBullet>
  <w:numPicBullet w:numPicBulletId="23">
    <w:pict>
      <v:shape id="_x0000_i1048" type="#_x0000_t75" style="width:18pt;height:12.75pt" o:bullet="t">
        <v:imagedata r:id="rId24" o:title=""/>
      </v:shape>
    </w:pict>
  </w:numPicBullet>
  <w:abstractNum w:abstractNumId="0">
    <w:nsid w:val="FFFFFFFE"/>
    <w:multiLevelType w:val="singleLevel"/>
    <w:tmpl w:val="667C3B1E"/>
    <w:lvl w:ilvl="0">
      <w:numFmt w:val="decimal"/>
      <w:lvlText w:val="*"/>
      <w:lvlJc w:val="left"/>
      <w:rPr>
        <w:rFonts w:cs="Times New Roman"/>
      </w:rPr>
    </w:lvl>
  </w:abstractNum>
  <w:abstractNum w:abstractNumId="1">
    <w:nsid w:val="028A269C"/>
    <w:multiLevelType w:val="hybridMultilevel"/>
    <w:tmpl w:val="AEC06754"/>
    <w:lvl w:ilvl="0" w:tplc="5F3C134E">
      <w:start w:val="1"/>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2E95439"/>
    <w:multiLevelType w:val="hybridMultilevel"/>
    <w:tmpl w:val="B622CF56"/>
    <w:lvl w:ilvl="0" w:tplc="8EA8251E">
      <w:start w:val="1"/>
      <w:numFmt w:val="bullet"/>
      <w:lvlText w:val=""/>
      <w:lvlPicBulletId w:val="13"/>
      <w:lvlJc w:val="left"/>
      <w:pPr>
        <w:tabs>
          <w:tab w:val="num" w:pos="720"/>
        </w:tabs>
        <w:ind w:left="720" w:hanging="360"/>
      </w:pPr>
      <w:rPr>
        <w:rFonts w:ascii="Symbol" w:hAnsi="Symbol" w:hint="default"/>
      </w:rPr>
    </w:lvl>
    <w:lvl w:ilvl="1" w:tplc="6922B680" w:tentative="1">
      <w:start w:val="1"/>
      <w:numFmt w:val="bullet"/>
      <w:lvlText w:val=""/>
      <w:lvlJc w:val="left"/>
      <w:pPr>
        <w:tabs>
          <w:tab w:val="num" w:pos="1440"/>
        </w:tabs>
        <w:ind w:left="1440" w:hanging="360"/>
      </w:pPr>
      <w:rPr>
        <w:rFonts w:ascii="Symbol" w:hAnsi="Symbol" w:hint="default"/>
      </w:rPr>
    </w:lvl>
    <w:lvl w:ilvl="2" w:tplc="C5DC30CA" w:tentative="1">
      <w:start w:val="1"/>
      <w:numFmt w:val="bullet"/>
      <w:lvlText w:val=""/>
      <w:lvlJc w:val="left"/>
      <w:pPr>
        <w:tabs>
          <w:tab w:val="num" w:pos="2160"/>
        </w:tabs>
        <w:ind w:left="2160" w:hanging="360"/>
      </w:pPr>
      <w:rPr>
        <w:rFonts w:ascii="Symbol" w:hAnsi="Symbol" w:hint="default"/>
      </w:rPr>
    </w:lvl>
    <w:lvl w:ilvl="3" w:tplc="352073A0" w:tentative="1">
      <w:start w:val="1"/>
      <w:numFmt w:val="bullet"/>
      <w:lvlText w:val=""/>
      <w:lvlJc w:val="left"/>
      <w:pPr>
        <w:tabs>
          <w:tab w:val="num" w:pos="2880"/>
        </w:tabs>
        <w:ind w:left="2880" w:hanging="360"/>
      </w:pPr>
      <w:rPr>
        <w:rFonts w:ascii="Symbol" w:hAnsi="Symbol" w:hint="default"/>
      </w:rPr>
    </w:lvl>
    <w:lvl w:ilvl="4" w:tplc="4650FD86" w:tentative="1">
      <w:start w:val="1"/>
      <w:numFmt w:val="bullet"/>
      <w:lvlText w:val=""/>
      <w:lvlJc w:val="left"/>
      <w:pPr>
        <w:tabs>
          <w:tab w:val="num" w:pos="3600"/>
        </w:tabs>
        <w:ind w:left="3600" w:hanging="360"/>
      </w:pPr>
      <w:rPr>
        <w:rFonts w:ascii="Symbol" w:hAnsi="Symbol" w:hint="default"/>
      </w:rPr>
    </w:lvl>
    <w:lvl w:ilvl="5" w:tplc="BCAEDD8A" w:tentative="1">
      <w:start w:val="1"/>
      <w:numFmt w:val="bullet"/>
      <w:lvlText w:val=""/>
      <w:lvlJc w:val="left"/>
      <w:pPr>
        <w:tabs>
          <w:tab w:val="num" w:pos="4320"/>
        </w:tabs>
        <w:ind w:left="4320" w:hanging="360"/>
      </w:pPr>
      <w:rPr>
        <w:rFonts w:ascii="Symbol" w:hAnsi="Symbol" w:hint="default"/>
      </w:rPr>
    </w:lvl>
    <w:lvl w:ilvl="6" w:tplc="A9B28040" w:tentative="1">
      <w:start w:val="1"/>
      <w:numFmt w:val="bullet"/>
      <w:lvlText w:val=""/>
      <w:lvlJc w:val="left"/>
      <w:pPr>
        <w:tabs>
          <w:tab w:val="num" w:pos="5040"/>
        </w:tabs>
        <w:ind w:left="5040" w:hanging="360"/>
      </w:pPr>
      <w:rPr>
        <w:rFonts w:ascii="Symbol" w:hAnsi="Symbol" w:hint="default"/>
      </w:rPr>
    </w:lvl>
    <w:lvl w:ilvl="7" w:tplc="914EC462" w:tentative="1">
      <w:start w:val="1"/>
      <w:numFmt w:val="bullet"/>
      <w:lvlText w:val=""/>
      <w:lvlJc w:val="left"/>
      <w:pPr>
        <w:tabs>
          <w:tab w:val="num" w:pos="5760"/>
        </w:tabs>
        <w:ind w:left="5760" w:hanging="360"/>
      </w:pPr>
      <w:rPr>
        <w:rFonts w:ascii="Symbol" w:hAnsi="Symbol" w:hint="default"/>
      </w:rPr>
    </w:lvl>
    <w:lvl w:ilvl="8" w:tplc="610204BA" w:tentative="1">
      <w:start w:val="1"/>
      <w:numFmt w:val="bullet"/>
      <w:lvlText w:val=""/>
      <w:lvlJc w:val="left"/>
      <w:pPr>
        <w:tabs>
          <w:tab w:val="num" w:pos="6480"/>
        </w:tabs>
        <w:ind w:left="6480" w:hanging="360"/>
      </w:pPr>
      <w:rPr>
        <w:rFonts w:ascii="Symbol" w:hAnsi="Symbol" w:hint="default"/>
      </w:rPr>
    </w:lvl>
  </w:abstractNum>
  <w:abstractNum w:abstractNumId="3">
    <w:nsid w:val="02FA52C9"/>
    <w:multiLevelType w:val="hybridMultilevel"/>
    <w:tmpl w:val="59185612"/>
    <w:lvl w:ilvl="0" w:tplc="64B02C68">
      <w:start w:val="1"/>
      <w:numFmt w:val="bullet"/>
      <w:lvlText w:val=""/>
      <w:lvlPicBulletId w:val="22"/>
      <w:lvlJc w:val="left"/>
      <w:pPr>
        <w:tabs>
          <w:tab w:val="num" w:pos="720"/>
        </w:tabs>
        <w:ind w:left="720" w:hanging="360"/>
      </w:pPr>
      <w:rPr>
        <w:rFonts w:ascii="Symbol" w:hAnsi="Symbol" w:hint="default"/>
      </w:rPr>
    </w:lvl>
    <w:lvl w:ilvl="1" w:tplc="1F58C13E" w:tentative="1">
      <w:start w:val="1"/>
      <w:numFmt w:val="bullet"/>
      <w:lvlText w:val=""/>
      <w:lvlJc w:val="left"/>
      <w:pPr>
        <w:tabs>
          <w:tab w:val="num" w:pos="1440"/>
        </w:tabs>
        <w:ind w:left="1440" w:hanging="360"/>
      </w:pPr>
      <w:rPr>
        <w:rFonts w:ascii="Symbol" w:hAnsi="Symbol" w:hint="default"/>
      </w:rPr>
    </w:lvl>
    <w:lvl w:ilvl="2" w:tplc="F7E0D718" w:tentative="1">
      <w:start w:val="1"/>
      <w:numFmt w:val="bullet"/>
      <w:lvlText w:val=""/>
      <w:lvlJc w:val="left"/>
      <w:pPr>
        <w:tabs>
          <w:tab w:val="num" w:pos="2160"/>
        </w:tabs>
        <w:ind w:left="2160" w:hanging="360"/>
      </w:pPr>
      <w:rPr>
        <w:rFonts w:ascii="Symbol" w:hAnsi="Symbol" w:hint="default"/>
      </w:rPr>
    </w:lvl>
    <w:lvl w:ilvl="3" w:tplc="542EC280" w:tentative="1">
      <w:start w:val="1"/>
      <w:numFmt w:val="bullet"/>
      <w:lvlText w:val=""/>
      <w:lvlJc w:val="left"/>
      <w:pPr>
        <w:tabs>
          <w:tab w:val="num" w:pos="2880"/>
        </w:tabs>
        <w:ind w:left="2880" w:hanging="360"/>
      </w:pPr>
      <w:rPr>
        <w:rFonts w:ascii="Symbol" w:hAnsi="Symbol" w:hint="default"/>
      </w:rPr>
    </w:lvl>
    <w:lvl w:ilvl="4" w:tplc="33C210D4" w:tentative="1">
      <w:start w:val="1"/>
      <w:numFmt w:val="bullet"/>
      <w:lvlText w:val=""/>
      <w:lvlJc w:val="left"/>
      <w:pPr>
        <w:tabs>
          <w:tab w:val="num" w:pos="3600"/>
        </w:tabs>
        <w:ind w:left="3600" w:hanging="360"/>
      </w:pPr>
      <w:rPr>
        <w:rFonts w:ascii="Symbol" w:hAnsi="Symbol" w:hint="default"/>
      </w:rPr>
    </w:lvl>
    <w:lvl w:ilvl="5" w:tplc="11C6495E" w:tentative="1">
      <w:start w:val="1"/>
      <w:numFmt w:val="bullet"/>
      <w:lvlText w:val=""/>
      <w:lvlJc w:val="left"/>
      <w:pPr>
        <w:tabs>
          <w:tab w:val="num" w:pos="4320"/>
        </w:tabs>
        <w:ind w:left="4320" w:hanging="360"/>
      </w:pPr>
      <w:rPr>
        <w:rFonts w:ascii="Symbol" w:hAnsi="Symbol" w:hint="default"/>
      </w:rPr>
    </w:lvl>
    <w:lvl w:ilvl="6" w:tplc="32FAF62C" w:tentative="1">
      <w:start w:val="1"/>
      <w:numFmt w:val="bullet"/>
      <w:lvlText w:val=""/>
      <w:lvlJc w:val="left"/>
      <w:pPr>
        <w:tabs>
          <w:tab w:val="num" w:pos="5040"/>
        </w:tabs>
        <w:ind w:left="5040" w:hanging="360"/>
      </w:pPr>
      <w:rPr>
        <w:rFonts w:ascii="Symbol" w:hAnsi="Symbol" w:hint="default"/>
      </w:rPr>
    </w:lvl>
    <w:lvl w:ilvl="7" w:tplc="7D5C92F6" w:tentative="1">
      <w:start w:val="1"/>
      <w:numFmt w:val="bullet"/>
      <w:lvlText w:val=""/>
      <w:lvlJc w:val="left"/>
      <w:pPr>
        <w:tabs>
          <w:tab w:val="num" w:pos="5760"/>
        </w:tabs>
        <w:ind w:left="5760" w:hanging="360"/>
      </w:pPr>
      <w:rPr>
        <w:rFonts w:ascii="Symbol" w:hAnsi="Symbol" w:hint="default"/>
      </w:rPr>
    </w:lvl>
    <w:lvl w:ilvl="8" w:tplc="90D6DDBA" w:tentative="1">
      <w:start w:val="1"/>
      <w:numFmt w:val="bullet"/>
      <w:lvlText w:val=""/>
      <w:lvlJc w:val="left"/>
      <w:pPr>
        <w:tabs>
          <w:tab w:val="num" w:pos="6480"/>
        </w:tabs>
        <w:ind w:left="6480" w:hanging="360"/>
      </w:pPr>
      <w:rPr>
        <w:rFonts w:ascii="Symbol" w:hAnsi="Symbol" w:hint="default"/>
      </w:rPr>
    </w:lvl>
  </w:abstractNum>
  <w:abstractNum w:abstractNumId="4">
    <w:nsid w:val="056D44AA"/>
    <w:multiLevelType w:val="hybridMultilevel"/>
    <w:tmpl w:val="FED24F84"/>
    <w:lvl w:ilvl="0" w:tplc="0419000F">
      <w:start w:val="3"/>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5FE09DF"/>
    <w:multiLevelType w:val="hybridMultilevel"/>
    <w:tmpl w:val="9C0AA32C"/>
    <w:lvl w:ilvl="0" w:tplc="43662E52">
      <w:start w:val="1"/>
      <w:numFmt w:val="bullet"/>
      <w:lvlText w:val=""/>
      <w:lvlPicBulletId w:val="0"/>
      <w:lvlJc w:val="left"/>
      <w:pPr>
        <w:tabs>
          <w:tab w:val="num" w:pos="720"/>
        </w:tabs>
        <w:ind w:left="720" w:hanging="360"/>
      </w:pPr>
      <w:rPr>
        <w:rFonts w:ascii="Symbol" w:hAnsi="Symbol" w:hint="default"/>
      </w:rPr>
    </w:lvl>
    <w:lvl w:ilvl="1" w:tplc="89924F14" w:tentative="1">
      <w:start w:val="1"/>
      <w:numFmt w:val="bullet"/>
      <w:lvlText w:val=""/>
      <w:lvlJc w:val="left"/>
      <w:pPr>
        <w:tabs>
          <w:tab w:val="num" w:pos="1440"/>
        </w:tabs>
        <w:ind w:left="1440" w:hanging="360"/>
      </w:pPr>
      <w:rPr>
        <w:rFonts w:ascii="Symbol" w:hAnsi="Symbol" w:hint="default"/>
      </w:rPr>
    </w:lvl>
    <w:lvl w:ilvl="2" w:tplc="19927BC2" w:tentative="1">
      <w:start w:val="1"/>
      <w:numFmt w:val="bullet"/>
      <w:lvlText w:val=""/>
      <w:lvlJc w:val="left"/>
      <w:pPr>
        <w:tabs>
          <w:tab w:val="num" w:pos="2160"/>
        </w:tabs>
        <w:ind w:left="2160" w:hanging="360"/>
      </w:pPr>
      <w:rPr>
        <w:rFonts w:ascii="Symbol" w:hAnsi="Symbol" w:hint="default"/>
      </w:rPr>
    </w:lvl>
    <w:lvl w:ilvl="3" w:tplc="448C02BC" w:tentative="1">
      <w:start w:val="1"/>
      <w:numFmt w:val="bullet"/>
      <w:lvlText w:val=""/>
      <w:lvlJc w:val="left"/>
      <w:pPr>
        <w:tabs>
          <w:tab w:val="num" w:pos="2880"/>
        </w:tabs>
        <w:ind w:left="2880" w:hanging="360"/>
      </w:pPr>
      <w:rPr>
        <w:rFonts w:ascii="Symbol" w:hAnsi="Symbol" w:hint="default"/>
      </w:rPr>
    </w:lvl>
    <w:lvl w:ilvl="4" w:tplc="511E4AF2" w:tentative="1">
      <w:start w:val="1"/>
      <w:numFmt w:val="bullet"/>
      <w:lvlText w:val=""/>
      <w:lvlJc w:val="left"/>
      <w:pPr>
        <w:tabs>
          <w:tab w:val="num" w:pos="3600"/>
        </w:tabs>
        <w:ind w:left="3600" w:hanging="360"/>
      </w:pPr>
      <w:rPr>
        <w:rFonts w:ascii="Symbol" w:hAnsi="Symbol" w:hint="default"/>
      </w:rPr>
    </w:lvl>
    <w:lvl w:ilvl="5" w:tplc="8FD2FB98" w:tentative="1">
      <w:start w:val="1"/>
      <w:numFmt w:val="bullet"/>
      <w:lvlText w:val=""/>
      <w:lvlJc w:val="left"/>
      <w:pPr>
        <w:tabs>
          <w:tab w:val="num" w:pos="4320"/>
        </w:tabs>
        <w:ind w:left="4320" w:hanging="360"/>
      </w:pPr>
      <w:rPr>
        <w:rFonts w:ascii="Symbol" w:hAnsi="Symbol" w:hint="default"/>
      </w:rPr>
    </w:lvl>
    <w:lvl w:ilvl="6" w:tplc="A4DAC1C4" w:tentative="1">
      <w:start w:val="1"/>
      <w:numFmt w:val="bullet"/>
      <w:lvlText w:val=""/>
      <w:lvlJc w:val="left"/>
      <w:pPr>
        <w:tabs>
          <w:tab w:val="num" w:pos="5040"/>
        </w:tabs>
        <w:ind w:left="5040" w:hanging="360"/>
      </w:pPr>
      <w:rPr>
        <w:rFonts w:ascii="Symbol" w:hAnsi="Symbol" w:hint="default"/>
      </w:rPr>
    </w:lvl>
    <w:lvl w:ilvl="7" w:tplc="079A070E" w:tentative="1">
      <w:start w:val="1"/>
      <w:numFmt w:val="bullet"/>
      <w:lvlText w:val=""/>
      <w:lvlJc w:val="left"/>
      <w:pPr>
        <w:tabs>
          <w:tab w:val="num" w:pos="5760"/>
        </w:tabs>
        <w:ind w:left="5760" w:hanging="360"/>
      </w:pPr>
      <w:rPr>
        <w:rFonts w:ascii="Symbol" w:hAnsi="Symbol" w:hint="default"/>
      </w:rPr>
    </w:lvl>
    <w:lvl w:ilvl="8" w:tplc="0F9628A0" w:tentative="1">
      <w:start w:val="1"/>
      <w:numFmt w:val="bullet"/>
      <w:lvlText w:val=""/>
      <w:lvlJc w:val="left"/>
      <w:pPr>
        <w:tabs>
          <w:tab w:val="num" w:pos="6480"/>
        </w:tabs>
        <w:ind w:left="6480" w:hanging="360"/>
      </w:pPr>
      <w:rPr>
        <w:rFonts w:ascii="Symbol" w:hAnsi="Symbol" w:hint="default"/>
      </w:rPr>
    </w:lvl>
  </w:abstractNum>
  <w:abstractNum w:abstractNumId="6">
    <w:nsid w:val="064C3064"/>
    <w:multiLevelType w:val="hybridMultilevel"/>
    <w:tmpl w:val="3F8EBB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78C47D0"/>
    <w:multiLevelType w:val="hybridMultilevel"/>
    <w:tmpl w:val="75E0B70A"/>
    <w:lvl w:ilvl="0" w:tplc="6FBCDE6E">
      <w:start w:val="1"/>
      <w:numFmt w:val="bullet"/>
      <w:lvlText w:val=""/>
      <w:lvlPicBulletId w:val="9"/>
      <w:lvlJc w:val="left"/>
      <w:pPr>
        <w:tabs>
          <w:tab w:val="num" w:pos="720"/>
        </w:tabs>
        <w:ind w:left="720" w:hanging="360"/>
      </w:pPr>
      <w:rPr>
        <w:rFonts w:ascii="Symbol" w:hAnsi="Symbol" w:hint="default"/>
      </w:rPr>
    </w:lvl>
    <w:lvl w:ilvl="1" w:tplc="A5D0B744" w:tentative="1">
      <w:start w:val="1"/>
      <w:numFmt w:val="bullet"/>
      <w:lvlText w:val=""/>
      <w:lvlJc w:val="left"/>
      <w:pPr>
        <w:tabs>
          <w:tab w:val="num" w:pos="1440"/>
        </w:tabs>
        <w:ind w:left="1440" w:hanging="360"/>
      </w:pPr>
      <w:rPr>
        <w:rFonts w:ascii="Symbol" w:hAnsi="Symbol" w:hint="default"/>
      </w:rPr>
    </w:lvl>
    <w:lvl w:ilvl="2" w:tplc="1AEE8732" w:tentative="1">
      <w:start w:val="1"/>
      <w:numFmt w:val="bullet"/>
      <w:lvlText w:val=""/>
      <w:lvlJc w:val="left"/>
      <w:pPr>
        <w:tabs>
          <w:tab w:val="num" w:pos="2160"/>
        </w:tabs>
        <w:ind w:left="2160" w:hanging="360"/>
      </w:pPr>
      <w:rPr>
        <w:rFonts w:ascii="Symbol" w:hAnsi="Symbol" w:hint="default"/>
      </w:rPr>
    </w:lvl>
    <w:lvl w:ilvl="3" w:tplc="EB745DEA" w:tentative="1">
      <w:start w:val="1"/>
      <w:numFmt w:val="bullet"/>
      <w:lvlText w:val=""/>
      <w:lvlJc w:val="left"/>
      <w:pPr>
        <w:tabs>
          <w:tab w:val="num" w:pos="2880"/>
        </w:tabs>
        <w:ind w:left="2880" w:hanging="360"/>
      </w:pPr>
      <w:rPr>
        <w:rFonts w:ascii="Symbol" w:hAnsi="Symbol" w:hint="default"/>
      </w:rPr>
    </w:lvl>
    <w:lvl w:ilvl="4" w:tplc="3288D928" w:tentative="1">
      <w:start w:val="1"/>
      <w:numFmt w:val="bullet"/>
      <w:lvlText w:val=""/>
      <w:lvlJc w:val="left"/>
      <w:pPr>
        <w:tabs>
          <w:tab w:val="num" w:pos="3600"/>
        </w:tabs>
        <w:ind w:left="3600" w:hanging="360"/>
      </w:pPr>
      <w:rPr>
        <w:rFonts w:ascii="Symbol" w:hAnsi="Symbol" w:hint="default"/>
      </w:rPr>
    </w:lvl>
    <w:lvl w:ilvl="5" w:tplc="70D8AA76" w:tentative="1">
      <w:start w:val="1"/>
      <w:numFmt w:val="bullet"/>
      <w:lvlText w:val=""/>
      <w:lvlJc w:val="left"/>
      <w:pPr>
        <w:tabs>
          <w:tab w:val="num" w:pos="4320"/>
        </w:tabs>
        <w:ind w:left="4320" w:hanging="360"/>
      </w:pPr>
      <w:rPr>
        <w:rFonts w:ascii="Symbol" w:hAnsi="Symbol" w:hint="default"/>
      </w:rPr>
    </w:lvl>
    <w:lvl w:ilvl="6" w:tplc="EF9AA6FA" w:tentative="1">
      <w:start w:val="1"/>
      <w:numFmt w:val="bullet"/>
      <w:lvlText w:val=""/>
      <w:lvlJc w:val="left"/>
      <w:pPr>
        <w:tabs>
          <w:tab w:val="num" w:pos="5040"/>
        </w:tabs>
        <w:ind w:left="5040" w:hanging="360"/>
      </w:pPr>
      <w:rPr>
        <w:rFonts w:ascii="Symbol" w:hAnsi="Symbol" w:hint="default"/>
      </w:rPr>
    </w:lvl>
    <w:lvl w:ilvl="7" w:tplc="38CC5B94" w:tentative="1">
      <w:start w:val="1"/>
      <w:numFmt w:val="bullet"/>
      <w:lvlText w:val=""/>
      <w:lvlJc w:val="left"/>
      <w:pPr>
        <w:tabs>
          <w:tab w:val="num" w:pos="5760"/>
        </w:tabs>
        <w:ind w:left="5760" w:hanging="360"/>
      </w:pPr>
      <w:rPr>
        <w:rFonts w:ascii="Symbol" w:hAnsi="Symbol" w:hint="default"/>
      </w:rPr>
    </w:lvl>
    <w:lvl w:ilvl="8" w:tplc="B77A6172" w:tentative="1">
      <w:start w:val="1"/>
      <w:numFmt w:val="bullet"/>
      <w:lvlText w:val=""/>
      <w:lvlJc w:val="left"/>
      <w:pPr>
        <w:tabs>
          <w:tab w:val="num" w:pos="6480"/>
        </w:tabs>
        <w:ind w:left="6480" w:hanging="360"/>
      </w:pPr>
      <w:rPr>
        <w:rFonts w:ascii="Symbol" w:hAnsi="Symbol" w:hint="default"/>
      </w:rPr>
    </w:lvl>
  </w:abstractNum>
  <w:abstractNum w:abstractNumId="8">
    <w:nsid w:val="0F793D0F"/>
    <w:multiLevelType w:val="hybridMultilevel"/>
    <w:tmpl w:val="70D4EA36"/>
    <w:lvl w:ilvl="0" w:tplc="0419000F">
      <w:start w:val="3"/>
      <w:numFmt w:val="decimal"/>
      <w:lvlText w:val="%1."/>
      <w:lvlJc w:val="left"/>
      <w:pPr>
        <w:ind w:left="720" w:hanging="360"/>
      </w:pPr>
      <w:rPr>
        <w:rFonts w:cs="Times New Roman" w:hint="default"/>
      </w:rPr>
    </w:lvl>
    <w:lvl w:ilvl="1" w:tplc="9C329FA8">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0AC3B4F"/>
    <w:multiLevelType w:val="hybridMultilevel"/>
    <w:tmpl w:val="757EED96"/>
    <w:lvl w:ilvl="0" w:tplc="59CECBDC">
      <w:start w:val="1"/>
      <w:numFmt w:val="bullet"/>
      <w:lvlText w:val=""/>
      <w:lvlPicBulletId w:val="7"/>
      <w:lvlJc w:val="left"/>
      <w:pPr>
        <w:tabs>
          <w:tab w:val="num" w:pos="720"/>
        </w:tabs>
        <w:ind w:left="720" w:hanging="360"/>
      </w:pPr>
      <w:rPr>
        <w:rFonts w:ascii="Symbol" w:hAnsi="Symbol" w:hint="default"/>
      </w:rPr>
    </w:lvl>
    <w:lvl w:ilvl="1" w:tplc="A844D424" w:tentative="1">
      <w:start w:val="1"/>
      <w:numFmt w:val="bullet"/>
      <w:lvlText w:val=""/>
      <w:lvlJc w:val="left"/>
      <w:pPr>
        <w:tabs>
          <w:tab w:val="num" w:pos="1440"/>
        </w:tabs>
        <w:ind w:left="1440" w:hanging="360"/>
      </w:pPr>
      <w:rPr>
        <w:rFonts w:ascii="Symbol" w:hAnsi="Symbol" w:hint="default"/>
      </w:rPr>
    </w:lvl>
    <w:lvl w:ilvl="2" w:tplc="12C69C26" w:tentative="1">
      <w:start w:val="1"/>
      <w:numFmt w:val="bullet"/>
      <w:lvlText w:val=""/>
      <w:lvlJc w:val="left"/>
      <w:pPr>
        <w:tabs>
          <w:tab w:val="num" w:pos="2160"/>
        </w:tabs>
        <w:ind w:left="2160" w:hanging="360"/>
      </w:pPr>
      <w:rPr>
        <w:rFonts w:ascii="Symbol" w:hAnsi="Symbol" w:hint="default"/>
      </w:rPr>
    </w:lvl>
    <w:lvl w:ilvl="3" w:tplc="D37A7440" w:tentative="1">
      <w:start w:val="1"/>
      <w:numFmt w:val="bullet"/>
      <w:lvlText w:val=""/>
      <w:lvlJc w:val="left"/>
      <w:pPr>
        <w:tabs>
          <w:tab w:val="num" w:pos="2880"/>
        </w:tabs>
        <w:ind w:left="2880" w:hanging="360"/>
      </w:pPr>
      <w:rPr>
        <w:rFonts w:ascii="Symbol" w:hAnsi="Symbol" w:hint="default"/>
      </w:rPr>
    </w:lvl>
    <w:lvl w:ilvl="4" w:tplc="545CD75A" w:tentative="1">
      <w:start w:val="1"/>
      <w:numFmt w:val="bullet"/>
      <w:lvlText w:val=""/>
      <w:lvlJc w:val="left"/>
      <w:pPr>
        <w:tabs>
          <w:tab w:val="num" w:pos="3600"/>
        </w:tabs>
        <w:ind w:left="3600" w:hanging="360"/>
      </w:pPr>
      <w:rPr>
        <w:rFonts w:ascii="Symbol" w:hAnsi="Symbol" w:hint="default"/>
      </w:rPr>
    </w:lvl>
    <w:lvl w:ilvl="5" w:tplc="58E85666" w:tentative="1">
      <w:start w:val="1"/>
      <w:numFmt w:val="bullet"/>
      <w:lvlText w:val=""/>
      <w:lvlJc w:val="left"/>
      <w:pPr>
        <w:tabs>
          <w:tab w:val="num" w:pos="4320"/>
        </w:tabs>
        <w:ind w:left="4320" w:hanging="360"/>
      </w:pPr>
      <w:rPr>
        <w:rFonts w:ascii="Symbol" w:hAnsi="Symbol" w:hint="default"/>
      </w:rPr>
    </w:lvl>
    <w:lvl w:ilvl="6" w:tplc="F0301F8A" w:tentative="1">
      <w:start w:val="1"/>
      <w:numFmt w:val="bullet"/>
      <w:lvlText w:val=""/>
      <w:lvlJc w:val="left"/>
      <w:pPr>
        <w:tabs>
          <w:tab w:val="num" w:pos="5040"/>
        </w:tabs>
        <w:ind w:left="5040" w:hanging="360"/>
      </w:pPr>
      <w:rPr>
        <w:rFonts w:ascii="Symbol" w:hAnsi="Symbol" w:hint="default"/>
      </w:rPr>
    </w:lvl>
    <w:lvl w:ilvl="7" w:tplc="4BD48030" w:tentative="1">
      <w:start w:val="1"/>
      <w:numFmt w:val="bullet"/>
      <w:lvlText w:val=""/>
      <w:lvlJc w:val="left"/>
      <w:pPr>
        <w:tabs>
          <w:tab w:val="num" w:pos="5760"/>
        </w:tabs>
        <w:ind w:left="5760" w:hanging="360"/>
      </w:pPr>
      <w:rPr>
        <w:rFonts w:ascii="Symbol" w:hAnsi="Symbol" w:hint="default"/>
      </w:rPr>
    </w:lvl>
    <w:lvl w:ilvl="8" w:tplc="457AAFD8" w:tentative="1">
      <w:start w:val="1"/>
      <w:numFmt w:val="bullet"/>
      <w:lvlText w:val=""/>
      <w:lvlJc w:val="left"/>
      <w:pPr>
        <w:tabs>
          <w:tab w:val="num" w:pos="6480"/>
        </w:tabs>
        <w:ind w:left="6480" w:hanging="360"/>
      </w:pPr>
      <w:rPr>
        <w:rFonts w:ascii="Symbol" w:hAnsi="Symbol" w:hint="default"/>
      </w:rPr>
    </w:lvl>
  </w:abstractNum>
  <w:abstractNum w:abstractNumId="10">
    <w:nsid w:val="1508112D"/>
    <w:multiLevelType w:val="hybridMultilevel"/>
    <w:tmpl w:val="3E98AB7C"/>
    <w:lvl w:ilvl="0" w:tplc="6422F138">
      <w:start w:val="1"/>
      <w:numFmt w:val="bullet"/>
      <w:lvlText w:val=""/>
      <w:lvlPicBulletId w:val="21"/>
      <w:lvlJc w:val="left"/>
      <w:pPr>
        <w:tabs>
          <w:tab w:val="num" w:pos="720"/>
        </w:tabs>
        <w:ind w:left="720" w:hanging="360"/>
      </w:pPr>
      <w:rPr>
        <w:rFonts w:ascii="Symbol" w:hAnsi="Symbol" w:hint="default"/>
      </w:rPr>
    </w:lvl>
    <w:lvl w:ilvl="1" w:tplc="8942396C" w:tentative="1">
      <w:start w:val="1"/>
      <w:numFmt w:val="bullet"/>
      <w:lvlText w:val=""/>
      <w:lvlJc w:val="left"/>
      <w:pPr>
        <w:tabs>
          <w:tab w:val="num" w:pos="1440"/>
        </w:tabs>
        <w:ind w:left="1440" w:hanging="360"/>
      </w:pPr>
      <w:rPr>
        <w:rFonts w:ascii="Symbol" w:hAnsi="Symbol" w:hint="default"/>
      </w:rPr>
    </w:lvl>
    <w:lvl w:ilvl="2" w:tplc="669A7D6E" w:tentative="1">
      <w:start w:val="1"/>
      <w:numFmt w:val="bullet"/>
      <w:lvlText w:val=""/>
      <w:lvlJc w:val="left"/>
      <w:pPr>
        <w:tabs>
          <w:tab w:val="num" w:pos="2160"/>
        </w:tabs>
        <w:ind w:left="2160" w:hanging="360"/>
      </w:pPr>
      <w:rPr>
        <w:rFonts w:ascii="Symbol" w:hAnsi="Symbol" w:hint="default"/>
      </w:rPr>
    </w:lvl>
    <w:lvl w:ilvl="3" w:tplc="797641AA" w:tentative="1">
      <w:start w:val="1"/>
      <w:numFmt w:val="bullet"/>
      <w:lvlText w:val=""/>
      <w:lvlJc w:val="left"/>
      <w:pPr>
        <w:tabs>
          <w:tab w:val="num" w:pos="2880"/>
        </w:tabs>
        <w:ind w:left="2880" w:hanging="360"/>
      </w:pPr>
      <w:rPr>
        <w:rFonts w:ascii="Symbol" w:hAnsi="Symbol" w:hint="default"/>
      </w:rPr>
    </w:lvl>
    <w:lvl w:ilvl="4" w:tplc="6FAA5E74" w:tentative="1">
      <w:start w:val="1"/>
      <w:numFmt w:val="bullet"/>
      <w:lvlText w:val=""/>
      <w:lvlJc w:val="left"/>
      <w:pPr>
        <w:tabs>
          <w:tab w:val="num" w:pos="3600"/>
        </w:tabs>
        <w:ind w:left="3600" w:hanging="360"/>
      </w:pPr>
      <w:rPr>
        <w:rFonts w:ascii="Symbol" w:hAnsi="Symbol" w:hint="default"/>
      </w:rPr>
    </w:lvl>
    <w:lvl w:ilvl="5" w:tplc="27347388" w:tentative="1">
      <w:start w:val="1"/>
      <w:numFmt w:val="bullet"/>
      <w:lvlText w:val=""/>
      <w:lvlJc w:val="left"/>
      <w:pPr>
        <w:tabs>
          <w:tab w:val="num" w:pos="4320"/>
        </w:tabs>
        <w:ind w:left="4320" w:hanging="360"/>
      </w:pPr>
      <w:rPr>
        <w:rFonts w:ascii="Symbol" w:hAnsi="Symbol" w:hint="default"/>
      </w:rPr>
    </w:lvl>
    <w:lvl w:ilvl="6" w:tplc="B54EDEC2" w:tentative="1">
      <w:start w:val="1"/>
      <w:numFmt w:val="bullet"/>
      <w:lvlText w:val=""/>
      <w:lvlJc w:val="left"/>
      <w:pPr>
        <w:tabs>
          <w:tab w:val="num" w:pos="5040"/>
        </w:tabs>
        <w:ind w:left="5040" w:hanging="360"/>
      </w:pPr>
      <w:rPr>
        <w:rFonts w:ascii="Symbol" w:hAnsi="Symbol" w:hint="default"/>
      </w:rPr>
    </w:lvl>
    <w:lvl w:ilvl="7" w:tplc="4984ACCE" w:tentative="1">
      <w:start w:val="1"/>
      <w:numFmt w:val="bullet"/>
      <w:lvlText w:val=""/>
      <w:lvlJc w:val="left"/>
      <w:pPr>
        <w:tabs>
          <w:tab w:val="num" w:pos="5760"/>
        </w:tabs>
        <w:ind w:left="5760" w:hanging="360"/>
      </w:pPr>
      <w:rPr>
        <w:rFonts w:ascii="Symbol" w:hAnsi="Symbol" w:hint="default"/>
      </w:rPr>
    </w:lvl>
    <w:lvl w:ilvl="8" w:tplc="012EBA78" w:tentative="1">
      <w:start w:val="1"/>
      <w:numFmt w:val="bullet"/>
      <w:lvlText w:val=""/>
      <w:lvlJc w:val="left"/>
      <w:pPr>
        <w:tabs>
          <w:tab w:val="num" w:pos="6480"/>
        </w:tabs>
        <w:ind w:left="6480" w:hanging="360"/>
      </w:pPr>
      <w:rPr>
        <w:rFonts w:ascii="Symbol" w:hAnsi="Symbol" w:hint="default"/>
      </w:rPr>
    </w:lvl>
  </w:abstractNum>
  <w:abstractNum w:abstractNumId="11">
    <w:nsid w:val="151C757E"/>
    <w:multiLevelType w:val="hybridMultilevel"/>
    <w:tmpl w:val="48F2FBE6"/>
    <w:lvl w:ilvl="0" w:tplc="0419000F">
      <w:start w:val="3"/>
      <w:numFmt w:val="decimal"/>
      <w:lvlText w:val="%1."/>
      <w:lvlJc w:val="left"/>
      <w:pPr>
        <w:ind w:left="720" w:hanging="360"/>
      </w:pPr>
      <w:rPr>
        <w:rFonts w:cs="Times New Roman" w:hint="default"/>
      </w:rPr>
    </w:lvl>
    <w:lvl w:ilvl="1" w:tplc="5F3C134E">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63A68E1"/>
    <w:multiLevelType w:val="hybridMultilevel"/>
    <w:tmpl w:val="BC3A934A"/>
    <w:lvl w:ilvl="0" w:tplc="0419000F">
      <w:start w:val="3"/>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6E7429E"/>
    <w:multiLevelType w:val="hybridMultilevel"/>
    <w:tmpl w:val="E6CA5F3A"/>
    <w:lvl w:ilvl="0" w:tplc="0419000F">
      <w:start w:val="3"/>
      <w:numFmt w:val="decimal"/>
      <w:lvlText w:val="%1."/>
      <w:lvlJc w:val="left"/>
      <w:pPr>
        <w:ind w:left="720" w:hanging="360"/>
      </w:pPr>
      <w:rPr>
        <w:rFonts w:cs="Times New Roman" w:hint="default"/>
      </w:rPr>
    </w:lvl>
    <w:lvl w:ilvl="1" w:tplc="5F3C134E">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87453EB"/>
    <w:multiLevelType w:val="hybridMultilevel"/>
    <w:tmpl w:val="8A88FD60"/>
    <w:lvl w:ilvl="0" w:tplc="F5624A14">
      <w:start w:val="1"/>
      <w:numFmt w:val="decimal"/>
      <w:lvlText w:val="%1."/>
      <w:lvlJc w:val="left"/>
      <w:pPr>
        <w:tabs>
          <w:tab w:val="num" w:pos="900"/>
        </w:tabs>
        <w:ind w:left="900" w:hanging="360"/>
      </w:pPr>
      <w:rPr>
        <w:rFonts w:cs="Times New Roman" w:hint="default"/>
      </w:rPr>
    </w:lvl>
    <w:lvl w:ilvl="1" w:tplc="4568FCDE">
      <w:numFmt w:val="none"/>
      <w:lvlText w:val=""/>
      <w:lvlJc w:val="left"/>
      <w:pPr>
        <w:tabs>
          <w:tab w:val="num" w:pos="360"/>
        </w:tabs>
      </w:pPr>
      <w:rPr>
        <w:rFonts w:cs="Times New Roman"/>
      </w:rPr>
    </w:lvl>
    <w:lvl w:ilvl="2" w:tplc="81B6B8E0">
      <w:numFmt w:val="none"/>
      <w:lvlText w:val=""/>
      <w:lvlJc w:val="left"/>
      <w:pPr>
        <w:tabs>
          <w:tab w:val="num" w:pos="360"/>
        </w:tabs>
      </w:pPr>
      <w:rPr>
        <w:rFonts w:cs="Times New Roman"/>
      </w:rPr>
    </w:lvl>
    <w:lvl w:ilvl="3" w:tplc="DA9E8468">
      <w:numFmt w:val="none"/>
      <w:lvlText w:val=""/>
      <w:lvlJc w:val="left"/>
      <w:pPr>
        <w:tabs>
          <w:tab w:val="num" w:pos="360"/>
        </w:tabs>
      </w:pPr>
      <w:rPr>
        <w:rFonts w:cs="Times New Roman"/>
      </w:rPr>
    </w:lvl>
    <w:lvl w:ilvl="4" w:tplc="1C96F376">
      <w:numFmt w:val="none"/>
      <w:lvlText w:val=""/>
      <w:lvlJc w:val="left"/>
      <w:pPr>
        <w:tabs>
          <w:tab w:val="num" w:pos="360"/>
        </w:tabs>
      </w:pPr>
      <w:rPr>
        <w:rFonts w:cs="Times New Roman"/>
      </w:rPr>
    </w:lvl>
    <w:lvl w:ilvl="5" w:tplc="C0A2A8C0">
      <w:numFmt w:val="none"/>
      <w:lvlText w:val=""/>
      <w:lvlJc w:val="left"/>
      <w:pPr>
        <w:tabs>
          <w:tab w:val="num" w:pos="360"/>
        </w:tabs>
      </w:pPr>
      <w:rPr>
        <w:rFonts w:cs="Times New Roman"/>
      </w:rPr>
    </w:lvl>
    <w:lvl w:ilvl="6" w:tplc="74E014AC">
      <w:numFmt w:val="none"/>
      <w:lvlText w:val=""/>
      <w:lvlJc w:val="left"/>
      <w:pPr>
        <w:tabs>
          <w:tab w:val="num" w:pos="360"/>
        </w:tabs>
      </w:pPr>
      <w:rPr>
        <w:rFonts w:cs="Times New Roman"/>
      </w:rPr>
    </w:lvl>
    <w:lvl w:ilvl="7" w:tplc="4740D4EC">
      <w:numFmt w:val="none"/>
      <w:lvlText w:val=""/>
      <w:lvlJc w:val="left"/>
      <w:pPr>
        <w:tabs>
          <w:tab w:val="num" w:pos="360"/>
        </w:tabs>
      </w:pPr>
      <w:rPr>
        <w:rFonts w:cs="Times New Roman"/>
      </w:rPr>
    </w:lvl>
    <w:lvl w:ilvl="8" w:tplc="EC50547C">
      <w:numFmt w:val="none"/>
      <w:lvlText w:val=""/>
      <w:lvlJc w:val="left"/>
      <w:pPr>
        <w:tabs>
          <w:tab w:val="num" w:pos="360"/>
        </w:tabs>
      </w:pPr>
      <w:rPr>
        <w:rFonts w:cs="Times New Roman"/>
      </w:rPr>
    </w:lvl>
  </w:abstractNum>
  <w:abstractNum w:abstractNumId="15">
    <w:nsid w:val="1B6D5880"/>
    <w:multiLevelType w:val="hybridMultilevel"/>
    <w:tmpl w:val="C6E6D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B8C0427"/>
    <w:multiLevelType w:val="hybridMultilevel"/>
    <w:tmpl w:val="7F5676B4"/>
    <w:lvl w:ilvl="0" w:tplc="BADE4B6A">
      <w:start w:val="1000"/>
      <w:numFmt w:val="bullet"/>
      <w:lvlText w:val="-"/>
      <w:lvlJc w:val="left"/>
      <w:pPr>
        <w:tabs>
          <w:tab w:val="num" w:pos="1560"/>
        </w:tabs>
        <w:ind w:left="156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1C9B1564"/>
    <w:multiLevelType w:val="hybridMultilevel"/>
    <w:tmpl w:val="9E62A66A"/>
    <w:lvl w:ilvl="0" w:tplc="04190011">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nsid w:val="1E5550EE"/>
    <w:multiLevelType w:val="hybridMultilevel"/>
    <w:tmpl w:val="0BE4784A"/>
    <w:lvl w:ilvl="0" w:tplc="1A9AEC3E">
      <w:start w:val="1"/>
      <w:numFmt w:val="bullet"/>
      <w:lvlText w:val=""/>
      <w:lvlPicBulletId w:val="12"/>
      <w:lvlJc w:val="left"/>
      <w:pPr>
        <w:tabs>
          <w:tab w:val="num" w:pos="720"/>
        </w:tabs>
        <w:ind w:left="720" w:hanging="360"/>
      </w:pPr>
      <w:rPr>
        <w:rFonts w:ascii="Symbol" w:hAnsi="Symbol" w:hint="default"/>
      </w:rPr>
    </w:lvl>
    <w:lvl w:ilvl="1" w:tplc="8B163F0E" w:tentative="1">
      <w:start w:val="1"/>
      <w:numFmt w:val="bullet"/>
      <w:lvlText w:val=""/>
      <w:lvlJc w:val="left"/>
      <w:pPr>
        <w:tabs>
          <w:tab w:val="num" w:pos="1440"/>
        </w:tabs>
        <w:ind w:left="1440" w:hanging="360"/>
      </w:pPr>
      <w:rPr>
        <w:rFonts w:ascii="Symbol" w:hAnsi="Symbol" w:hint="default"/>
      </w:rPr>
    </w:lvl>
    <w:lvl w:ilvl="2" w:tplc="6F6E3458" w:tentative="1">
      <w:start w:val="1"/>
      <w:numFmt w:val="bullet"/>
      <w:lvlText w:val=""/>
      <w:lvlJc w:val="left"/>
      <w:pPr>
        <w:tabs>
          <w:tab w:val="num" w:pos="2160"/>
        </w:tabs>
        <w:ind w:left="2160" w:hanging="360"/>
      </w:pPr>
      <w:rPr>
        <w:rFonts w:ascii="Symbol" w:hAnsi="Symbol" w:hint="default"/>
      </w:rPr>
    </w:lvl>
    <w:lvl w:ilvl="3" w:tplc="64AE0052" w:tentative="1">
      <w:start w:val="1"/>
      <w:numFmt w:val="bullet"/>
      <w:lvlText w:val=""/>
      <w:lvlJc w:val="left"/>
      <w:pPr>
        <w:tabs>
          <w:tab w:val="num" w:pos="2880"/>
        </w:tabs>
        <w:ind w:left="2880" w:hanging="360"/>
      </w:pPr>
      <w:rPr>
        <w:rFonts w:ascii="Symbol" w:hAnsi="Symbol" w:hint="default"/>
      </w:rPr>
    </w:lvl>
    <w:lvl w:ilvl="4" w:tplc="94A4F5CE" w:tentative="1">
      <w:start w:val="1"/>
      <w:numFmt w:val="bullet"/>
      <w:lvlText w:val=""/>
      <w:lvlJc w:val="left"/>
      <w:pPr>
        <w:tabs>
          <w:tab w:val="num" w:pos="3600"/>
        </w:tabs>
        <w:ind w:left="3600" w:hanging="360"/>
      </w:pPr>
      <w:rPr>
        <w:rFonts w:ascii="Symbol" w:hAnsi="Symbol" w:hint="default"/>
      </w:rPr>
    </w:lvl>
    <w:lvl w:ilvl="5" w:tplc="817CDCA0" w:tentative="1">
      <w:start w:val="1"/>
      <w:numFmt w:val="bullet"/>
      <w:lvlText w:val=""/>
      <w:lvlJc w:val="left"/>
      <w:pPr>
        <w:tabs>
          <w:tab w:val="num" w:pos="4320"/>
        </w:tabs>
        <w:ind w:left="4320" w:hanging="360"/>
      </w:pPr>
      <w:rPr>
        <w:rFonts w:ascii="Symbol" w:hAnsi="Symbol" w:hint="default"/>
      </w:rPr>
    </w:lvl>
    <w:lvl w:ilvl="6" w:tplc="8FC8950A" w:tentative="1">
      <w:start w:val="1"/>
      <w:numFmt w:val="bullet"/>
      <w:lvlText w:val=""/>
      <w:lvlJc w:val="left"/>
      <w:pPr>
        <w:tabs>
          <w:tab w:val="num" w:pos="5040"/>
        </w:tabs>
        <w:ind w:left="5040" w:hanging="360"/>
      </w:pPr>
      <w:rPr>
        <w:rFonts w:ascii="Symbol" w:hAnsi="Symbol" w:hint="default"/>
      </w:rPr>
    </w:lvl>
    <w:lvl w:ilvl="7" w:tplc="45D8E4F8" w:tentative="1">
      <w:start w:val="1"/>
      <w:numFmt w:val="bullet"/>
      <w:lvlText w:val=""/>
      <w:lvlJc w:val="left"/>
      <w:pPr>
        <w:tabs>
          <w:tab w:val="num" w:pos="5760"/>
        </w:tabs>
        <w:ind w:left="5760" w:hanging="360"/>
      </w:pPr>
      <w:rPr>
        <w:rFonts w:ascii="Symbol" w:hAnsi="Symbol" w:hint="default"/>
      </w:rPr>
    </w:lvl>
    <w:lvl w:ilvl="8" w:tplc="90BACBA4" w:tentative="1">
      <w:start w:val="1"/>
      <w:numFmt w:val="bullet"/>
      <w:lvlText w:val=""/>
      <w:lvlJc w:val="left"/>
      <w:pPr>
        <w:tabs>
          <w:tab w:val="num" w:pos="6480"/>
        </w:tabs>
        <w:ind w:left="6480" w:hanging="360"/>
      </w:pPr>
      <w:rPr>
        <w:rFonts w:ascii="Symbol" w:hAnsi="Symbol" w:hint="default"/>
      </w:rPr>
    </w:lvl>
  </w:abstractNum>
  <w:abstractNum w:abstractNumId="19">
    <w:nsid w:val="1E57379B"/>
    <w:multiLevelType w:val="hybridMultilevel"/>
    <w:tmpl w:val="F7F077F2"/>
    <w:lvl w:ilvl="0" w:tplc="0419000F">
      <w:start w:val="3"/>
      <w:numFmt w:val="decimal"/>
      <w:lvlText w:val="%1."/>
      <w:lvlJc w:val="left"/>
      <w:pPr>
        <w:ind w:left="720" w:hanging="360"/>
      </w:pPr>
      <w:rPr>
        <w:rFonts w:cs="Times New Roman" w:hint="default"/>
      </w:rPr>
    </w:lvl>
    <w:lvl w:ilvl="1" w:tplc="9C329FA8">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1F46088A"/>
    <w:multiLevelType w:val="hybridMultilevel"/>
    <w:tmpl w:val="1C02EF58"/>
    <w:lvl w:ilvl="0" w:tplc="5C081196">
      <w:start w:val="1"/>
      <w:numFmt w:val="decimal"/>
      <w:lvlText w:val="%1."/>
      <w:lvlJc w:val="left"/>
      <w:pPr>
        <w:tabs>
          <w:tab w:val="num" w:pos="900"/>
        </w:tabs>
        <w:ind w:left="900" w:hanging="360"/>
      </w:pPr>
      <w:rPr>
        <w:rFonts w:cs="Times New Roman" w:hint="default"/>
        <w:sz w:val="22"/>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nsid w:val="209F2989"/>
    <w:multiLevelType w:val="hybridMultilevel"/>
    <w:tmpl w:val="640A6DDE"/>
    <w:lvl w:ilvl="0" w:tplc="0419000F">
      <w:start w:val="3"/>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2F140F6"/>
    <w:multiLevelType w:val="hybridMultilevel"/>
    <w:tmpl w:val="C742BFB2"/>
    <w:lvl w:ilvl="0" w:tplc="04190001">
      <w:start w:val="1"/>
      <w:numFmt w:val="bullet"/>
      <w:lvlText w:val=""/>
      <w:lvlJc w:val="left"/>
      <w:pPr>
        <w:ind w:left="720" w:hanging="360"/>
      </w:pPr>
      <w:rPr>
        <w:rFonts w:ascii="Symbol" w:hAnsi="Symbol" w:hint="default"/>
      </w:rPr>
    </w:lvl>
    <w:lvl w:ilvl="1" w:tplc="5F3C134E">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854D3C"/>
    <w:multiLevelType w:val="hybridMultilevel"/>
    <w:tmpl w:val="97588A8A"/>
    <w:lvl w:ilvl="0" w:tplc="308A7C9A">
      <w:start w:val="1"/>
      <w:numFmt w:val="bullet"/>
      <w:lvlText w:val=""/>
      <w:lvlPicBulletId w:val="4"/>
      <w:lvlJc w:val="left"/>
      <w:pPr>
        <w:tabs>
          <w:tab w:val="num" w:pos="960"/>
        </w:tabs>
        <w:ind w:left="960" w:hanging="360"/>
      </w:pPr>
      <w:rPr>
        <w:rFonts w:ascii="Symbol" w:hAnsi="Symbol" w:hint="default"/>
      </w:rPr>
    </w:lvl>
    <w:lvl w:ilvl="1" w:tplc="8AFC6E6E" w:tentative="1">
      <w:start w:val="1"/>
      <w:numFmt w:val="bullet"/>
      <w:lvlText w:val=""/>
      <w:lvlJc w:val="left"/>
      <w:pPr>
        <w:tabs>
          <w:tab w:val="num" w:pos="1680"/>
        </w:tabs>
        <w:ind w:left="1680" w:hanging="360"/>
      </w:pPr>
      <w:rPr>
        <w:rFonts w:ascii="Symbol" w:hAnsi="Symbol" w:hint="default"/>
      </w:rPr>
    </w:lvl>
    <w:lvl w:ilvl="2" w:tplc="13F4BA5A" w:tentative="1">
      <w:start w:val="1"/>
      <w:numFmt w:val="bullet"/>
      <w:lvlText w:val=""/>
      <w:lvlJc w:val="left"/>
      <w:pPr>
        <w:tabs>
          <w:tab w:val="num" w:pos="2400"/>
        </w:tabs>
        <w:ind w:left="2400" w:hanging="360"/>
      </w:pPr>
      <w:rPr>
        <w:rFonts w:ascii="Symbol" w:hAnsi="Symbol" w:hint="default"/>
      </w:rPr>
    </w:lvl>
    <w:lvl w:ilvl="3" w:tplc="97F070B4" w:tentative="1">
      <w:start w:val="1"/>
      <w:numFmt w:val="bullet"/>
      <w:lvlText w:val=""/>
      <w:lvlJc w:val="left"/>
      <w:pPr>
        <w:tabs>
          <w:tab w:val="num" w:pos="3120"/>
        </w:tabs>
        <w:ind w:left="3120" w:hanging="360"/>
      </w:pPr>
      <w:rPr>
        <w:rFonts w:ascii="Symbol" w:hAnsi="Symbol" w:hint="default"/>
      </w:rPr>
    </w:lvl>
    <w:lvl w:ilvl="4" w:tplc="16DEA412" w:tentative="1">
      <w:start w:val="1"/>
      <w:numFmt w:val="bullet"/>
      <w:lvlText w:val=""/>
      <w:lvlJc w:val="left"/>
      <w:pPr>
        <w:tabs>
          <w:tab w:val="num" w:pos="3840"/>
        </w:tabs>
        <w:ind w:left="3840" w:hanging="360"/>
      </w:pPr>
      <w:rPr>
        <w:rFonts w:ascii="Symbol" w:hAnsi="Symbol" w:hint="default"/>
      </w:rPr>
    </w:lvl>
    <w:lvl w:ilvl="5" w:tplc="CBECA42C" w:tentative="1">
      <w:start w:val="1"/>
      <w:numFmt w:val="bullet"/>
      <w:lvlText w:val=""/>
      <w:lvlJc w:val="left"/>
      <w:pPr>
        <w:tabs>
          <w:tab w:val="num" w:pos="4560"/>
        </w:tabs>
        <w:ind w:left="4560" w:hanging="360"/>
      </w:pPr>
      <w:rPr>
        <w:rFonts w:ascii="Symbol" w:hAnsi="Symbol" w:hint="default"/>
      </w:rPr>
    </w:lvl>
    <w:lvl w:ilvl="6" w:tplc="CC26781A" w:tentative="1">
      <w:start w:val="1"/>
      <w:numFmt w:val="bullet"/>
      <w:lvlText w:val=""/>
      <w:lvlJc w:val="left"/>
      <w:pPr>
        <w:tabs>
          <w:tab w:val="num" w:pos="5280"/>
        </w:tabs>
        <w:ind w:left="5280" w:hanging="360"/>
      </w:pPr>
      <w:rPr>
        <w:rFonts w:ascii="Symbol" w:hAnsi="Symbol" w:hint="default"/>
      </w:rPr>
    </w:lvl>
    <w:lvl w:ilvl="7" w:tplc="E460C60A" w:tentative="1">
      <w:start w:val="1"/>
      <w:numFmt w:val="bullet"/>
      <w:lvlText w:val=""/>
      <w:lvlJc w:val="left"/>
      <w:pPr>
        <w:tabs>
          <w:tab w:val="num" w:pos="6000"/>
        </w:tabs>
        <w:ind w:left="6000" w:hanging="360"/>
      </w:pPr>
      <w:rPr>
        <w:rFonts w:ascii="Symbol" w:hAnsi="Symbol" w:hint="default"/>
      </w:rPr>
    </w:lvl>
    <w:lvl w:ilvl="8" w:tplc="21702710" w:tentative="1">
      <w:start w:val="1"/>
      <w:numFmt w:val="bullet"/>
      <w:lvlText w:val=""/>
      <w:lvlJc w:val="left"/>
      <w:pPr>
        <w:tabs>
          <w:tab w:val="num" w:pos="6720"/>
        </w:tabs>
        <w:ind w:left="6720" w:hanging="360"/>
      </w:pPr>
      <w:rPr>
        <w:rFonts w:ascii="Symbol" w:hAnsi="Symbol" w:hint="default"/>
      </w:rPr>
    </w:lvl>
  </w:abstractNum>
  <w:abstractNum w:abstractNumId="24">
    <w:nsid w:val="23E11F49"/>
    <w:multiLevelType w:val="hybridMultilevel"/>
    <w:tmpl w:val="FE9E8900"/>
    <w:lvl w:ilvl="0" w:tplc="2BF6FB22">
      <w:start w:val="1"/>
      <w:numFmt w:val="decimal"/>
      <w:lvlText w:val="%1."/>
      <w:lvlJc w:val="left"/>
      <w:pPr>
        <w:tabs>
          <w:tab w:val="num" w:pos="900"/>
        </w:tabs>
        <w:ind w:left="900" w:hanging="360"/>
      </w:pPr>
      <w:rPr>
        <w:rFonts w:cs="Times New Roman" w:hint="default"/>
      </w:rPr>
    </w:lvl>
    <w:lvl w:ilvl="1" w:tplc="D21ACD32">
      <w:numFmt w:val="none"/>
      <w:lvlText w:val=""/>
      <w:lvlJc w:val="left"/>
      <w:pPr>
        <w:tabs>
          <w:tab w:val="num" w:pos="360"/>
        </w:tabs>
      </w:pPr>
      <w:rPr>
        <w:rFonts w:cs="Times New Roman"/>
      </w:rPr>
    </w:lvl>
    <w:lvl w:ilvl="2" w:tplc="968872B6">
      <w:numFmt w:val="none"/>
      <w:lvlText w:val=""/>
      <w:lvlJc w:val="left"/>
      <w:pPr>
        <w:tabs>
          <w:tab w:val="num" w:pos="360"/>
        </w:tabs>
      </w:pPr>
      <w:rPr>
        <w:rFonts w:cs="Times New Roman"/>
      </w:rPr>
    </w:lvl>
    <w:lvl w:ilvl="3" w:tplc="25EAE2BE">
      <w:numFmt w:val="none"/>
      <w:lvlText w:val=""/>
      <w:lvlJc w:val="left"/>
      <w:pPr>
        <w:tabs>
          <w:tab w:val="num" w:pos="360"/>
        </w:tabs>
      </w:pPr>
      <w:rPr>
        <w:rFonts w:cs="Times New Roman"/>
      </w:rPr>
    </w:lvl>
    <w:lvl w:ilvl="4" w:tplc="4E86F596">
      <w:numFmt w:val="none"/>
      <w:lvlText w:val=""/>
      <w:lvlJc w:val="left"/>
      <w:pPr>
        <w:tabs>
          <w:tab w:val="num" w:pos="360"/>
        </w:tabs>
      </w:pPr>
      <w:rPr>
        <w:rFonts w:cs="Times New Roman"/>
      </w:rPr>
    </w:lvl>
    <w:lvl w:ilvl="5" w:tplc="0E6CBC30">
      <w:numFmt w:val="none"/>
      <w:lvlText w:val=""/>
      <w:lvlJc w:val="left"/>
      <w:pPr>
        <w:tabs>
          <w:tab w:val="num" w:pos="360"/>
        </w:tabs>
      </w:pPr>
      <w:rPr>
        <w:rFonts w:cs="Times New Roman"/>
      </w:rPr>
    </w:lvl>
    <w:lvl w:ilvl="6" w:tplc="26DAFE70">
      <w:numFmt w:val="none"/>
      <w:lvlText w:val=""/>
      <w:lvlJc w:val="left"/>
      <w:pPr>
        <w:tabs>
          <w:tab w:val="num" w:pos="360"/>
        </w:tabs>
      </w:pPr>
      <w:rPr>
        <w:rFonts w:cs="Times New Roman"/>
      </w:rPr>
    </w:lvl>
    <w:lvl w:ilvl="7" w:tplc="A5F41EE2">
      <w:numFmt w:val="none"/>
      <w:lvlText w:val=""/>
      <w:lvlJc w:val="left"/>
      <w:pPr>
        <w:tabs>
          <w:tab w:val="num" w:pos="360"/>
        </w:tabs>
      </w:pPr>
      <w:rPr>
        <w:rFonts w:cs="Times New Roman"/>
      </w:rPr>
    </w:lvl>
    <w:lvl w:ilvl="8" w:tplc="4426B776">
      <w:numFmt w:val="none"/>
      <w:lvlText w:val=""/>
      <w:lvlJc w:val="left"/>
      <w:pPr>
        <w:tabs>
          <w:tab w:val="num" w:pos="360"/>
        </w:tabs>
      </w:pPr>
      <w:rPr>
        <w:rFonts w:cs="Times New Roman"/>
      </w:rPr>
    </w:lvl>
  </w:abstractNum>
  <w:abstractNum w:abstractNumId="25">
    <w:nsid w:val="26F35F27"/>
    <w:multiLevelType w:val="hybridMultilevel"/>
    <w:tmpl w:val="2EB66E60"/>
    <w:lvl w:ilvl="0" w:tplc="B694F962">
      <w:start w:val="1"/>
      <w:numFmt w:val="bullet"/>
      <w:lvlText w:val=""/>
      <w:lvlPicBulletId w:val="8"/>
      <w:lvlJc w:val="left"/>
      <w:pPr>
        <w:tabs>
          <w:tab w:val="num" w:pos="720"/>
        </w:tabs>
        <w:ind w:left="720" w:hanging="360"/>
      </w:pPr>
      <w:rPr>
        <w:rFonts w:ascii="Symbol" w:hAnsi="Symbol" w:hint="default"/>
      </w:rPr>
    </w:lvl>
    <w:lvl w:ilvl="1" w:tplc="CC28C654" w:tentative="1">
      <w:start w:val="1"/>
      <w:numFmt w:val="bullet"/>
      <w:lvlText w:val=""/>
      <w:lvlJc w:val="left"/>
      <w:pPr>
        <w:tabs>
          <w:tab w:val="num" w:pos="1440"/>
        </w:tabs>
        <w:ind w:left="1440" w:hanging="360"/>
      </w:pPr>
      <w:rPr>
        <w:rFonts w:ascii="Symbol" w:hAnsi="Symbol" w:hint="default"/>
      </w:rPr>
    </w:lvl>
    <w:lvl w:ilvl="2" w:tplc="28CC77B4" w:tentative="1">
      <w:start w:val="1"/>
      <w:numFmt w:val="bullet"/>
      <w:lvlText w:val=""/>
      <w:lvlJc w:val="left"/>
      <w:pPr>
        <w:tabs>
          <w:tab w:val="num" w:pos="2160"/>
        </w:tabs>
        <w:ind w:left="2160" w:hanging="360"/>
      </w:pPr>
      <w:rPr>
        <w:rFonts w:ascii="Symbol" w:hAnsi="Symbol" w:hint="default"/>
      </w:rPr>
    </w:lvl>
    <w:lvl w:ilvl="3" w:tplc="C1C06512" w:tentative="1">
      <w:start w:val="1"/>
      <w:numFmt w:val="bullet"/>
      <w:lvlText w:val=""/>
      <w:lvlJc w:val="left"/>
      <w:pPr>
        <w:tabs>
          <w:tab w:val="num" w:pos="2880"/>
        </w:tabs>
        <w:ind w:left="2880" w:hanging="360"/>
      </w:pPr>
      <w:rPr>
        <w:rFonts w:ascii="Symbol" w:hAnsi="Symbol" w:hint="default"/>
      </w:rPr>
    </w:lvl>
    <w:lvl w:ilvl="4" w:tplc="F070BCB4" w:tentative="1">
      <w:start w:val="1"/>
      <w:numFmt w:val="bullet"/>
      <w:lvlText w:val=""/>
      <w:lvlJc w:val="left"/>
      <w:pPr>
        <w:tabs>
          <w:tab w:val="num" w:pos="3600"/>
        </w:tabs>
        <w:ind w:left="3600" w:hanging="360"/>
      </w:pPr>
      <w:rPr>
        <w:rFonts w:ascii="Symbol" w:hAnsi="Symbol" w:hint="default"/>
      </w:rPr>
    </w:lvl>
    <w:lvl w:ilvl="5" w:tplc="DA6ABF6E" w:tentative="1">
      <w:start w:val="1"/>
      <w:numFmt w:val="bullet"/>
      <w:lvlText w:val=""/>
      <w:lvlJc w:val="left"/>
      <w:pPr>
        <w:tabs>
          <w:tab w:val="num" w:pos="4320"/>
        </w:tabs>
        <w:ind w:left="4320" w:hanging="360"/>
      </w:pPr>
      <w:rPr>
        <w:rFonts w:ascii="Symbol" w:hAnsi="Symbol" w:hint="default"/>
      </w:rPr>
    </w:lvl>
    <w:lvl w:ilvl="6" w:tplc="7FD4802A" w:tentative="1">
      <w:start w:val="1"/>
      <w:numFmt w:val="bullet"/>
      <w:lvlText w:val=""/>
      <w:lvlJc w:val="left"/>
      <w:pPr>
        <w:tabs>
          <w:tab w:val="num" w:pos="5040"/>
        </w:tabs>
        <w:ind w:left="5040" w:hanging="360"/>
      </w:pPr>
      <w:rPr>
        <w:rFonts w:ascii="Symbol" w:hAnsi="Symbol" w:hint="default"/>
      </w:rPr>
    </w:lvl>
    <w:lvl w:ilvl="7" w:tplc="4AA4C662" w:tentative="1">
      <w:start w:val="1"/>
      <w:numFmt w:val="bullet"/>
      <w:lvlText w:val=""/>
      <w:lvlJc w:val="left"/>
      <w:pPr>
        <w:tabs>
          <w:tab w:val="num" w:pos="5760"/>
        </w:tabs>
        <w:ind w:left="5760" w:hanging="360"/>
      </w:pPr>
      <w:rPr>
        <w:rFonts w:ascii="Symbol" w:hAnsi="Symbol" w:hint="default"/>
      </w:rPr>
    </w:lvl>
    <w:lvl w:ilvl="8" w:tplc="1ABE6910" w:tentative="1">
      <w:start w:val="1"/>
      <w:numFmt w:val="bullet"/>
      <w:lvlText w:val=""/>
      <w:lvlJc w:val="left"/>
      <w:pPr>
        <w:tabs>
          <w:tab w:val="num" w:pos="6480"/>
        </w:tabs>
        <w:ind w:left="6480" w:hanging="360"/>
      </w:pPr>
      <w:rPr>
        <w:rFonts w:ascii="Symbol" w:hAnsi="Symbol" w:hint="default"/>
      </w:rPr>
    </w:lvl>
  </w:abstractNum>
  <w:abstractNum w:abstractNumId="26">
    <w:nsid w:val="27994901"/>
    <w:multiLevelType w:val="multilevel"/>
    <w:tmpl w:val="C742A86E"/>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2907328F"/>
    <w:multiLevelType w:val="hybridMultilevel"/>
    <w:tmpl w:val="E228AE44"/>
    <w:lvl w:ilvl="0" w:tplc="0419000F">
      <w:start w:val="1"/>
      <w:numFmt w:val="decimal"/>
      <w:lvlText w:val="%1."/>
      <w:lvlJc w:val="left"/>
      <w:pPr>
        <w:ind w:left="1260" w:hanging="360"/>
      </w:pPr>
      <w:rPr>
        <w:rFonts w:cs="Times New Roman"/>
      </w:rPr>
    </w:lvl>
    <w:lvl w:ilvl="1" w:tplc="D994BC32">
      <w:start w:val="10"/>
      <w:numFmt w:val="decimal"/>
      <w:lvlText w:val="%2"/>
      <w:lvlJc w:val="left"/>
      <w:pPr>
        <w:tabs>
          <w:tab w:val="num" w:pos="1980"/>
        </w:tabs>
        <w:ind w:left="1980" w:hanging="360"/>
      </w:pPr>
      <w:rPr>
        <w:rFonts w:cs="Times New Roman" w:hint="default"/>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nsid w:val="29560B13"/>
    <w:multiLevelType w:val="hybridMultilevel"/>
    <w:tmpl w:val="04FCB648"/>
    <w:lvl w:ilvl="0" w:tplc="0419000F">
      <w:start w:val="1"/>
      <w:numFmt w:val="decimal"/>
      <w:lvlText w:val="%1."/>
      <w:lvlJc w:val="left"/>
      <w:pPr>
        <w:tabs>
          <w:tab w:val="num" w:pos="720"/>
        </w:tabs>
        <w:ind w:left="720" w:hanging="360"/>
      </w:pPr>
      <w:rPr>
        <w:rFonts w:cs="Times New Roman" w:hint="default"/>
      </w:rPr>
    </w:lvl>
    <w:lvl w:ilvl="1" w:tplc="9C329FA8">
      <w:numFmt w:val="bullet"/>
      <w:lvlText w:val="-"/>
      <w:lvlJc w:val="left"/>
      <w:pPr>
        <w:tabs>
          <w:tab w:val="num" w:pos="1755"/>
        </w:tabs>
        <w:ind w:left="1755" w:hanging="675"/>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29A42215"/>
    <w:multiLevelType w:val="hybridMultilevel"/>
    <w:tmpl w:val="90DA6A9A"/>
    <w:lvl w:ilvl="0" w:tplc="0419000F">
      <w:start w:val="3"/>
      <w:numFmt w:val="decimal"/>
      <w:lvlText w:val="%1."/>
      <w:lvlJc w:val="left"/>
      <w:pPr>
        <w:ind w:left="720" w:hanging="360"/>
      </w:pPr>
      <w:rPr>
        <w:rFonts w:cs="Times New Roman" w:hint="default"/>
      </w:rPr>
    </w:lvl>
    <w:lvl w:ilvl="1" w:tplc="5F3C134E">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2B57422"/>
    <w:multiLevelType w:val="multilevel"/>
    <w:tmpl w:val="8A3C9594"/>
    <w:lvl w:ilvl="0">
      <w:start w:val="1"/>
      <w:numFmt w:val="upperRoman"/>
      <w:lvlText w:val="%1."/>
      <w:lvlJc w:val="left"/>
      <w:pPr>
        <w:tabs>
          <w:tab w:val="num" w:pos="1260"/>
        </w:tabs>
        <w:ind w:left="1260" w:hanging="720"/>
      </w:pPr>
      <w:rPr>
        <w:rFonts w:cs="Times New Roman" w:hint="default"/>
      </w:rPr>
    </w:lvl>
    <w:lvl w:ilvl="1">
      <w:start w:val="4"/>
      <w:numFmt w:val="decimal"/>
      <w:isLgl/>
      <w:lvlText w:val="%1.%2"/>
      <w:lvlJc w:val="left"/>
      <w:pPr>
        <w:tabs>
          <w:tab w:val="num" w:pos="930"/>
        </w:tabs>
        <w:ind w:left="930" w:hanging="39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260"/>
        </w:tabs>
        <w:ind w:left="1260" w:hanging="72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620"/>
        </w:tabs>
        <w:ind w:left="1620" w:hanging="108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1980"/>
        </w:tabs>
        <w:ind w:left="1980" w:hanging="1440"/>
      </w:pPr>
      <w:rPr>
        <w:rFonts w:cs="Times New Roman" w:hint="default"/>
      </w:rPr>
    </w:lvl>
    <w:lvl w:ilvl="8">
      <w:start w:val="1"/>
      <w:numFmt w:val="decimal"/>
      <w:isLgl/>
      <w:lvlText w:val="%1.%2.%3.%4.%5.%6.%7.%8.%9"/>
      <w:lvlJc w:val="left"/>
      <w:pPr>
        <w:tabs>
          <w:tab w:val="num" w:pos="1980"/>
        </w:tabs>
        <w:ind w:left="1980" w:hanging="1440"/>
      </w:pPr>
      <w:rPr>
        <w:rFonts w:cs="Times New Roman" w:hint="default"/>
      </w:rPr>
    </w:lvl>
  </w:abstractNum>
  <w:abstractNum w:abstractNumId="31">
    <w:nsid w:val="3847468E"/>
    <w:multiLevelType w:val="hybridMultilevel"/>
    <w:tmpl w:val="DEC6EB90"/>
    <w:lvl w:ilvl="0" w:tplc="B6766D3A">
      <w:start w:val="1"/>
      <w:numFmt w:val="bullet"/>
      <w:lvlText w:val=""/>
      <w:lvlPicBulletId w:val="18"/>
      <w:lvlJc w:val="left"/>
      <w:pPr>
        <w:tabs>
          <w:tab w:val="num" w:pos="720"/>
        </w:tabs>
        <w:ind w:left="720" w:hanging="360"/>
      </w:pPr>
      <w:rPr>
        <w:rFonts w:ascii="Symbol" w:hAnsi="Symbol" w:hint="default"/>
      </w:rPr>
    </w:lvl>
    <w:lvl w:ilvl="1" w:tplc="D4D0AE44" w:tentative="1">
      <w:start w:val="1"/>
      <w:numFmt w:val="bullet"/>
      <w:lvlText w:val=""/>
      <w:lvlJc w:val="left"/>
      <w:pPr>
        <w:tabs>
          <w:tab w:val="num" w:pos="1440"/>
        </w:tabs>
        <w:ind w:left="1440" w:hanging="360"/>
      </w:pPr>
      <w:rPr>
        <w:rFonts w:ascii="Symbol" w:hAnsi="Symbol" w:hint="default"/>
      </w:rPr>
    </w:lvl>
    <w:lvl w:ilvl="2" w:tplc="1D06BC9A" w:tentative="1">
      <w:start w:val="1"/>
      <w:numFmt w:val="bullet"/>
      <w:lvlText w:val=""/>
      <w:lvlJc w:val="left"/>
      <w:pPr>
        <w:tabs>
          <w:tab w:val="num" w:pos="2160"/>
        </w:tabs>
        <w:ind w:left="2160" w:hanging="360"/>
      </w:pPr>
      <w:rPr>
        <w:rFonts w:ascii="Symbol" w:hAnsi="Symbol" w:hint="default"/>
      </w:rPr>
    </w:lvl>
    <w:lvl w:ilvl="3" w:tplc="DD3E0FD6" w:tentative="1">
      <w:start w:val="1"/>
      <w:numFmt w:val="bullet"/>
      <w:lvlText w:val=""/>
      <w:lvlJc w:val="left"/>
      <w:pPr>
        <w:tabs>
          <w:tab w:val="num" w:pos="2880"/>
        </w:tabs>
        <w:ind w:left="2880" w:hanging="360"/>
      </w:pPr>
      <w:rPr>
        <w:rFonts w:ascii="Symbol" w:hAnsi="Symbol" w:hint="default"/>
      </w:rPr>
    </w:lvl>
    <w:lvl w:ilvl="4" w:tplc="EDB4CAD4" w:tentative="1">
      <w:start w:val="1"/>
      <w:numFmt w:val="bullet"/>
      <w:lvlText w:val=""/>
      <w:lvlJc w:val="left"/>
      <w:pPr>
        <w:tabs>
          <w:tab w:val="num" w:pos="3600"/>
        </w:tabs>
        <w:ind w:left="3600" w:hanging="360"/>
      </w:pPr>
      <w:rPr>
        <w:rFonts w:ascii="Symbol" w:hAnsi="Symbol" w:hint="default"/>
      </w:rPr>
    </w:lvl>
    <w:lvl w:ilvl="5" w:tplc="DFA0BB2C" w:tentative="1">
      <w:start w:val="1"/>
      <w:numFmt w:val="bullet"/>
      <w:lvlText w:val=""/>
      <w:lvlJc w:val="left"/>
      <w:pPr>
        <w:tabs>
          <w:tab w:val="num" w:pos="4320"/>
        </w:tabs>
        <w:ind w:left="4320" w:hanging="360"/>
      </w:pPr>
      <w:rPr>
        <w:rFonts w:ascii="Symbol" w:hAnsi="Symbol" w:hint="default"/>
      </w:rPr>
    </w:lvl>
    <w:lvl w:ilvl="6" w:tplc="FAAC5952" w:tentative="1">
      <w:start w:val="1"/>
      <w:numFmt w:val="bullet"/>
      <w:lvlText w:val=""/>
      <w:lvlJc w:val="left"/>
      <w:pPr>
        <w:tabs>
          <w:tab w:val="num" w:pos="5040"/>
        </w:tabs>
        <w:ind w:left="5040" w:hanging="360"/>
      </w:pPr>
      <w:rPr>
        <w:rFonts w:ascii="Symbol" w:hAnsi="Symbol" w:hint="default"/>
      </w:rPr>
    </w:lvl>
    <w:lvl w:ilvl="7" w:tplc="1F5ECF8C" w:tentative="1">
      <w:start w:val="1"/>
      <w:numFmt w:val="bullet"/>
      <w:lvlText w:val=""/>
      <w:lvlJc w:val="left"/>
      <w:pPr>
        <w:tabs>
          <w:tab w:val="num" w:pos="5760"/>
        </w:tabs>
        <w:ind w:left="5760" w:hanging="360"/>
      </w:pPr>
      <w:rPr>
        <w:rFonts w:ascii="Symbol" w:hAnsi="Symbol" w:hint="default"/>
      </w:rPr>
    </w:lvl>
    <w:lvl w:ilvl="8" w:tplc="C4160D16" w:tentative="1">
      <w:start w:val="1"/>
      <w:numFmt w:val="bullet"/>
      <w:lvlText w:val=""/>
      <w:lvlJc w:val="left"/>
      <w:pPr>
        <w:tabs>
          <w:tab w:val="num" w:pos="6480"/>
        </w:tabs>
        <w:ind w:left="6480" w:hanging="360"/>
      </w:pPr>
      <w:rPr>
        <w:rFonts w:ascii="Symbol" w:hAnsi="Symbol" w:hint="default"/>
      </w:rPr>
    </w:lvl>
  </w:abstractNum>
  <w:abstractNum w:abstractNumId="32">
    <w:nsid w:val="3AAE5BD9"/>
    <w:multiLevelType w:val="hybridMultilevel"/>
    <w:tmpl w:val="C90EBB64"/>
    <w:lvl w:ilvl="0" w:tplc="907AFBCE">
      <w:start w:val="1"/>
      <w:numFmt w:val="bullet"/>
      <w:lvlText w:val=""/>
      <w:lvlPicBulletId w:val="19"/>
      <w:lvlJc w:val="left"/>
      <w:pPr>
        <w:tabs>
          <w:tab w:val="num" w:pos="720"/>
        </w:tabs>
        <w:ind w:left="720" w:hanging="360"/>
      </w:pPr>
      <w:rPr>
        <w:rFonts w:ascii="Symbol" w:hAnsi="Symbol" w:hint="default"/>
      </w:rPr>
    </w:lvl>
    <w:lvl w:ilvl="1" w:tplc="A73E611A" w:tentative="1">
      <w:start w:val="1"/>
      <w:numFmt w:val="bullet"/>
      <w:lvlText w:val=""/>
      <w:lvlJc w:val="left"/>
      <w:pPr>
        <w:tabs>
          <w:tab w:val="num" w:pos="1440"/>
        </w:tabs>
        <w:ind w:left="1440" w:hanging="360"/>
      </w:pPr>
      <w:rPr>
        <w:rFonts w:ascii="Symbol" w:hAnsi="Symbol" w:hint="default"/>
      </w:rPr>
    </w:lvl>
    <w:lvl w:ilvl="2" w:tplc="A7D670C0" w:tentative="1">
      <w:start w:val="1"/>
      <w:numFmt w:val="bullet"/>
      <w:lvlText w:val=""/>
      <w:lvlJc w:val="left"/>
      <w:pPr>
        <w:tabs>
          <w:tab w:val="num" w:pos="2160"/>
        </w:tabs>
        <w:ind w:left="2160" w:hanging="360"/>
      </w:pPr>
      <w:rPr>
        <w:rFonts w:ascii="Symbol" w:hAnsi="Symbol" w:hint="default"/>
      </w:rPr>
    </w:lvl>
    <w:lvl w:ilvl="3" w:tplc="D46E2DB2" w:tentative="1">
      <w:start w:val="1"/>
      <w:numFmt w:val="bullet"/>
      <w:lvlText w:val=""/>
      <w:lvlJc w:val="left"/>
      <w:pPr>
        <w:tabs>
          <w:tab w:val="num" w:pos="2880"/>
        </w:tabs>
        <w:ind w:left="2880" w:hanging="360"/>
      </w:pPr>
      <w:rPr>
        <w:rFonts w:ascii="Symbol" w:hAnsi="Symbol" w:hint="default"/>
      </w:rPr>
    </w:lvl>
    <w:lvl w:ilvl="4" w:tplc="7388A6C6" w:tentative="1">
      <w:start w:val="1"/>
      <w:numFmt w:val="bullet"/>
      <w:lvlText w:val=""/>
      <w:lvlJc w:val="left"/>
      <w:pPr>
        <w:tabs>
          <w:tab w:val="num" w:pos="3600"/>
        </w:tabs>
        <w:ind w:left="3600" w:hanging="360"/>
      </w:pPr>
      <w:rPr>
        <w:rFonts w:ascii="Symbol" w:hAnsi="Symbol" w:hint="default"/>
      </w:rPr>
    </w:lvl>
    <w:lvl w:ilvl="5" w:tplc="8CAC047A" w:tentative="1">
      <w:start w:val="1"/>
      <w:numFmt w:val="bullet"/>
      <w:lvlText w:val=""/>
      <w:lvlJc w:val="left"/>
      <w:pPr>
        <w:tabs>
          <w:tab w:val="num" w:pos="4320"/>
        </w:tabs>
        <w:ind w:left="4320" w:hanging="360"/>
      </w:pPr>
      <w:rPr>
        <w:rFonts w:ascii="Symbol" w:hAnsi="Symbol" w:hint="default"/>
      </w:rPr>
    </w:lvl>
    <w:lvl w:ilvl="6" w:tplc="375061AC" w:tentative="1">
      <w:start w:val="1"/>
      <w:numFmt w:val="bullet"/>
      <w:lvlText w:val=""/>
      <w:lvlJc w:val="left"/>
      <w:pPr>
        <w:tabs>
          <w:tab w:val="num" w:pos="5040"/>
        </w:tabs>
        <w:ind w:left="5040" w:hanging="360"/>
      </w:pPr>
      <w:rPr>
        <w:rFonts w:ascii="Symbol" w:hAnsi="Symbol" w:hint="default"/>
      </w:rPr>
    </w:lvl>
    <w:lvl w:ilvl="7" w:tplc="6020492E" w:tentative="1">
      <w:start w:val="1"/>
      <w:numFmt w:val="bullet"/>
      <w:lvlText w:val=""/>
      <w:lvlJc w:val="left"/>
      <w:pPr>
        <w:tabs>
          <w:tab w:val="num" w:pos="5760"/>
        </w:tabs>
        <w:ind w:left="5760" w:hanging="360"/>
      </w:pPr>
      <w:rPr>
        <w:rFonts w:ascii="Symbol" w:hAnsi="Symbol" w:hint="default"/>
      </w:rPr>
    </w:lvl>
    <w:lvl w:ilvl="8" w:tplc="FBEAFF1C" w:tentative="1">
      <w:start w:val="1"/>
      <w:numFmt w:val="bullet"/>
      <w:lvlText w:val=""/>
      <w:lvlJc w:val="left"/>
      <w:pPr>
        <w:tabs>
          <w:tab w:val="num" w:pos="6480"/>
        </w:tabs>
        <w:ind w:left="6480" w:hanging="360"/>
      </w:pPr>
      <w:rPr>
        <w:rFonts w:ascii="Symbol" w:hAnsi="Symbol" w:hint="default"/>
      </w:rPr>
    </w:lvl>
  </w:abstractNum>
  <w:abstractNum w:abstractNumId="33">
    <w:nsid w:val="3B0A3531"/>
    <w:multiLevelType w:val="hybridMultilevel"/>
    <w:tmpl w:val="B9DEE990"/>
    <w:lvl w:ilvl="0" w:tplc="0419000F">
      <w:start w:val="3"/>
      <w:numFmt w:val="decimal"/>
      <w:lvlText w:val="%1."/>
      <w:lvlJc w:val="left"/>
      <w:pPr>
        <w:ind w:left="720" w:hanging="360"/>
      </w:pPr>
      <w:rPr>
        <w:rFonts w:cs="Times New Roman" w:hint="default"/>
      </w:rPr>
    </w:lvl>
    <w:lvl w:ilvl="1" w:tplc="5F3C134E">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DB451BE"/>
    <w:multiLevelType w:val="hybridMultilevel"/>
    <w:tmpl w:val="560ED82E"/>
    <w:lvl w:ilvl="0" w:tplc="0E682EDE">
      <w:start w:val="1"/>
      <w:numFmt w:val="bullet"/>
      <w:lvlText w:val=""/>
      <w:lvlPicBulletId w:val="23"/>
      <w:lvlJc w:val="left"/>
      <w:pPr>
        <w:tabs>
          <w:tab w:val="num" w:pos="720"/>
        </w:tabs>
        <w:ind w:left="720" w:hanging="360"/>
      </w:pPr>
      <w:rPr>
        <w:rFonts w:ascii="Symbol" w:hAnsi="Symbol" w:hint="default"/>
      </w:rPr>
    </w:lvl>
    <w:lvl w:ilvl="1" w:tplc="44C0E5F0" w:tentative="1">
      <w:start w:val="1"/>
      <w:numFmt w:val="bullet"/>
      <w:lvlText w:val=""/>
      <w:lvlJc w:val="left"/>
      <w:pPr>
        <w:tabs>
          <w:tab w:val="num" w:pos="1440"/>
        </w:tabs>
        <w:ind w:left="1440" w:hanging="360"/>
      </w:pPr>
      <w:rPr>
        <w:rFonts w:ascii="Symbol" w:hAnsi="Symbol" w:hint="default"/>
      </w:rPr>
    </w:lvl>
    <w:lvl w:ilvl="2" w:tplc="A8F08B0E" w:tentative="1">
      <w:start w:val="1"/>
      <w:numFmt w:val="bullet"/>
      <w:lvlText w:val=""/>
      <w:lvlJc w:val="left"/>
      <w:pPr>
        <w:tabs>
          <w:tab w:val="num" w:pos="2160"/>
        </w:tabs>
        <w:ind w:left="2160" w:hanging="360"/>
      </w:pPr>
      <w:rPr>
        <w:rFonts w:ascii="Symbol" w:hAnsi="Symbol" w:hint="default"/>
      </w:rPr>
    </w:lvl>
    <w:lvl w:ilvl="3" w:tplc="01D6C93C" w:tentative="1">
      <w:start w:val="1"/>
      <w:numFmt w:val="bullet"/>
      <w:lvlText w:val=""/>
      <w:lvlJc w:val="left"/>
      <w:pPr>
        <w:tabs>
          <w:tab w:val="num" w:pos="2880"/>
        </w:tabs>
        <w:ind w:left="2880" w:hanging="360"/>
      </w:pPr>
      <w:rPr>
        <w:rFonts w:ascii="Symbol" w:hAnsi="Symbol" w:hint="default"/>
      </w:rPr>
    </w:lvl>
    <w:lvl w:ilvl="4" w:tplc="7B30717A" w:tentative="1">
      <w:start w:val="1"/>
      <w:numFmt w:val="bullet"/>
      <w:lvlText w:val=""/>
      <w:lvlJc w:val="left"/>
      <w:pPr>
        <w:tabs>
          <w:tab w:val="num" w:pos="3600"/>
        </w:tabs>
        <w:ind w:left="3600" w:hanging="360"/>
      </w:pPr>
      <w:rPr>
        <w:rFonts w:ascii="Symbol" w:hAnsi="Symbol" w:hint="default"/>
      </w:rPr>
    </w:lvl>
    <w:lvl w:ilvl="5" w:tplc="D1BEDB10" w:tentative="1">
      <w:start w:val="1"/>
      <w:numFmt w:val="bullet"/>
      <w:lvlText w:val=""/>
      <w:lvlJc w:val="left"/>
      <w:pPr>
        <w:tabs>
          <w:tab w:val="num" w:pos="4320"/>
        </w:tabs>
        <w:ind w:left="4320" w:hanging="360"/>
      </w:pPr>
      <w:rPr>
        <w:rFonts w:ascii="Symbol" w:hAnsi="Symbol" w:hint="default"/>
      </w:rPr>
    </w:lvl>
    <w:lvl w:ilvl="6" w:tplc="78A27E24" w:tentative="1">
      <w:start w:val="1"/>
      <w:numFmt w:val="bullet"/>
      <w:lvlText w:val=""/>
      <w:lvlJc w:val="left"/>
      <w:pPr>
        <w:tabs>
          <w:tab w:val="num" w:pos="5040"/>
        </w:tabs>
        <w:ind w:left="5040" w:hanging="360"/>
      </w:pPr>
      <w:rPr>
        <w:rFonts w:ascii="Symbol" w:hAnsi="Symbol" w:hint="default"/>
      </w:rPr>
    </w:lvl>
    <w:lvl w:ilvl="7" w:tplc="C48E1770" w:tentative="1">
      <w:start w:val="1"/>
      <w:numFmt w:val="bullet"/>
      <w:lvlText w:val=""/>
      <w:lvlJc w:val="left"/>
      <w:pPr>
        <w:tabs>
          <w:tab w:val="num" w:pos="5760"/>
        </w:tabs>
        <w:ind w:left="5760" w:hanging="360"/>
      </w:pPr>
      <w:rPr>
        <w:rFonts w:ascii="Symbol" w:hAnsi="Symbol" w:hint="default"/>
      </w:rPr>
    </w:lvl>
    <w:lvl w:ilvl="8" w:tplc="A97446B6" w:tentative="1">
      <w:start w:val="1"/>
      <w:numFmt w:val="bullet"/>
      <w:lvlText w:val=""/>
      <w:lvlJc w:val="left"/>
      <w:pPr>
        <w:tabs>
          <w:tab w:val="num" w:pos="6480"/>
        </w:tabs>
        <w:ind w:left="6480" w:hanging="360"/>
      </w:pPr>
      <w:rPr>
        <w:rFonts w:ascii="Symbol" w:hAnsi="Symbol" w:hint="default"/>
      </w:rPr>
    </w:lvl>
  </w:abstractNum>
  <w:abstractNum w:abstractNumId="35">
    <w:nsid w:val="3E0D3340"/>
    <w:multiLevelType w:val="hybridMultilevel"/>
    <w:tmpl w:val="AABC902A"/>
    <w:lvl w:ilvl="0" w:tplc="0419000F">
      <w:start w:val="3"/>
      <w:numFmt w:val="decimal"/>
      <w:lvlText w:val="%1."/>
      <w:lvlJc w:val="left"/>
      <w:pPr>
        <w:ind w:left="720" w:hanging="360"/>
      </w:pPr>
      <w:rPr>
        <w:rFonts w:cs="Times New Roman" w:hint="default"/>
      </w:rPr>
    </w:lvl>
    <w:lvl w:ilvl="1" w:tplc="9C329FA8">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01A590D"/>
    <w:multiLevelType w:val="hybridMultilevel"/>
    <w:tmpl w:val="2B7EF7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43F13BC0"/>
    <w:multiLevelType w:val="multilevel"/>
    <w:tmpl w:val="F364DB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80"/>
        </w:tabs>
        <w:ind w:left="180" w:hanging="36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180"/>
        </w:tabs>
        <w:ind w:left="18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180"/>
        </w:tabs>
        <w:ind w:left="180" w:hanging="1080"/>
      </w:pPr>
      <w:rPr>
        <w:rFonts w:cs="Times New Roman" w:hint="default"/>
      </w:rPr>
    </w:lvl>
    <w:lvl w:ilvl="6">
      <w:start w:val="1"/>
      <w:numFmt w:val="decimal"/>
      <w:lvlText w:val="%1.%2.%3.%4.%5.%6.%7"/>
      <w:lvlJc w:val="left"/>
      <w:pPr>
        <w:tabs>
          <w:tab w:val="num" w:pos="360"/>
        </w:tabs>
        <w:ind w:left="360" w:hanging="1440"/>
      </w:pPr>
      <w:rPr>
        <w:rFonts w:cs="Times New Roman" w:hint="default"/>
      </w:rPr>
    </w:lvl>
    <w:lvl w:ilvl="7">
      <w:start w:val="1"/>
      <w:numFmt w:val="decimal"/>
      <w:lvlText w:val="%1.%2.%3.%4.%5.%6.%7.%8"/>
      <w:lvlJc w:val="left"/>
      <w:pPr>
        <w:tabs>
          <w:tab w:val="num" w:pos="180"/>
        </w:tabs>
        <w:ind w:left="180" w:hanging="1440"/>
      </w:pPr>
      <w:rPr>
        <w:rFonts w:cs="Times New Roman" w:hint="default"/>
      </w:rPr>
    </w:lvl>
    <w:lvl w:ilvl="8">
      <w:start w:val="1"/>
      <w:numFmt w:val="decimal"/>
      <w:lvlText w:val="%1.%2.%3.%4.%5.%6.%7.%8.%9"/>
      <w:lvlJc w:val="left"/>
      <w:pPr>
        <w:tabs>
          <w:tab w:val="num" w:pos="0"/>
        </w:tabs>
        <w:ind w:hanging="1440"/>
      </w:pPr>
      <w:rPr>
        <w:rFonts w:cs="Times New Roman" w:hint="default"/>
      </w:rPr>
    </w:lvl>
  </w:abstractNum>
  <w:abstractNum w:abstractNumId="38">
    <w:nsid w:val="470417DD"/>
    <w:multiLevelType w:val="hybridMultilevel"/>
    <w:tmpl w:val="FC1A035E"/>
    <w:lvl w:ilvl="0" w:tplc="AF804FCA">
      <w:start w:val="1"/>
      <w:numFmt w:val="decimal"/>
      <w:lvlText w:val="%1."/>
      <w:lvlJc w:val="left"/>
      <w:pPr>
        <w:ind w:left="1080" w:hanging="360"/>
      </w:pPr>
      <w:rPr>
        <w:rFonts w:cs="Times New Roman"/>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49396132"/>
    <w:multiLevelType w:val="hybridMultilevel"/>
    <w:tmpl w:val="02BC3562"/>
    <w:lvl w:ilvl="0" w:tplc="04190001">
      <w:start w:val="1"/>
      <w:numFmt w:val="bullet"/>
      <w:lvlText w:val=""/>
      <w:lvlJc w:val="left"/>
      <w:pPr>
        <w:ind w:left="720" w:hanging="360"/>
      </w:pPr>
      <w:rPr>
        <w:rFonts w:ascii="Symbol" w:hAnsi="Symbol" w:hint="default"/>
      </w:rPr>
    </w:lvl>
    <w:lvl w:ilvl="1" w:tplc="5F3C134E">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99C2BED"/>
    <w:multiLevelType w:val="hybridMultilevel"/>
    <w:tmpl w:val="D29653DA"/>
    <w:lvl w:ilvl="0" w:tplc="3738D3A4">
      <w:start w:val="1"/>
      <w:numFmt w:val="bullet"/>
      <w:lvlText w:val=""/>
      <w:lvlPicBulletId w:val="20"/>
      <w:lvlJc w:val="left"/>
      <w:pPr>
        <w:tabs>
          <w:tab w:val="num" w:pos="720"/>
        </w:tabs>
        <w:ind w:left="720" w:hanging="360"/>
      </w:pPr>
      <w:rPr>
        <w:rFonts w:ascii="Symbol" w:hAnsi="Symbol" w:hint="default"/>
      </w:rPr>
    </w:lvl>
    <w:lvl w:ilvl="1" w:tplc="D166CEFC" w:tentative="1">
      <w:start w:val="1"/>
      <w:numFmt w:val="bullet"/>
      <w:lvlText w:val=""/>
      <w:lvlJc w:val="left"/>
      <w:pPr>
        <w:tabs>
          <w:tab w:val="num" w:pos="1440"/>
        </w:tabs>
        <w:ind w:left="1440" w:hanging="360"/>
      </w:pPr>
      <w:rPr>
        <w:rFonts w:ascii="Symbol" w:hAnsi="Symbol" w:hint="default"/>
      </w:rPr>
    </w:lvl>
    <w:lvl w:ilvl="2" w:tplc="517ED958" w:tentative="1">
      <w:start w:val="1"/>
      <w:numFmt w:val="bullet"/>
      <w:lvlText w:val=""/>
      <w:lvlJc w:val="left"/>
      <w:pPr>
        <w:tabs>
          <w:tab w:val="num" w:pos="2160"/>
        </w:tabs>
        <w:ind w:left="2160" w:hanging="360"/>
      </w:pPr>
      <w:rPr>
        <w:rFonts w:ascii="Symbol" w:hAnsi="Symbol" w:hint="default"/>
      </w:rPr>
    </w:lvl>
    <w:lvl w:ilvl="3" w:tplc="B1A0EF1A" w:tentative="1">
      <w:start w:val="1"/>
      <w:numFmt w:val="bullet"/>
      <w:lvlText w:val=""/>
      <w:lvlJc w:val="left"/>
      <w:pPr>
        <w:tabs>
          <w:tab w:val="num" w:pos="2880"/>
        </w:tabs>
        <w:ind w:left="2880" w:hanging="360"/>
      </w:pPr>
      <w:rPr>
        <w:rFonts w:ascii="Symbol" w:hAnsi="Symbol" w:hint="default"/>
      </w:rPr>
    </w:lvl>
    <w:lvl w:ilvl="4" w:tplc="70CA7DF8" w:tentative="1">
      <w:start w:val="1"/>
      <w:numFmt w:val="bullet"/>
      <w:lvlText w:val=""/>
      <w:lvlJc w:val="left"/>
      <w:pPr>
        <w:tabs>
          <w:tab w:val="num" w:pos="3600"/>
        </w:tabs>
        <w:ind w:left="3600" w:hanging="360"/>
      </w:pPr>
      <w:rPr>
        <w:rFonts w:ascii="Symbol" w:hAnsi="Symbol" w:hint="default"/>
      </w:rPr>
    </w:lvl>
    <w:lvl w:ilvl="5" w:tplc="07B85F48" w:tentative="1">
      <w:start w:val="1"/>
      <w:numFmt w:val="bullet"/>
      <w:lvlText w:val=""/>
      <w:lvlJc w:val="left"/>
      <w:pPr>
        <w:tabs>
          <w:tab w:val="num" w:pos="4320"/>
        </w:tabs>
        <w:ind w:left="4320" w:hanging="360"/>
      </w:pPr>
      <w:rPr>
        <w:rFonts w:ascii="Symbol" w:hAnsi="Symbol" w:hint="default"/>
      </w:rPr>
    </w:lvl>
    <w:lvl w:ilvl="6" w:tplc="C3DEC410" w:tentative="1">
      <w:start w:val="1"/>
      <w:numFmt w:val="bullet"/>
      <w:lvlText w:val=""/>
      <w:lvlJc w:val="left"/>
      <w:pPr>
        <w:tabs>
          <w:tab w:val="num" w:pos="5040"/>
        </w:tabs>
        <w:ind w:left="5040" w:hanging="360"/>
      </w:pPr>
      <w:rPr>
        <w:rFonts w:ascii="Symbol" w:hAnsi="Symbol" w:hint="default"/>
      </w:rPr>
    </w:lvl>
    <w:lvl w:ilvl="7" w:tplc="3E00FF10" w:tentative="1">
      <w:start w:val="1"/>
      <w:numFmt w:val="bullet"/>
      <w:lvlText w:val=""/>
      <w:lvlJc w:val="left"/>
      <w:pPr>
        <w:tabs>
          <w:tab w:val="num" w:pos="5760"/>
        </w:tabs>
        <w:ind w:left="5760" w:hanging="360"/>
      </w:pPr>
      <w:rPr>
        <w:rFonts w:ascii="Symbol" w:hAnsi="Symbol" w:hint="default"/>
      </w:rPr>
    </w:lvl>
    <w:lvl w:ilvl="8" w:tplc="9D624D34" w:tentative="1">
      <w:start w:val="1"/>
      <w:numFmt w:val="bullet"/>
      <w:lvlText w:val=""/>
      <w:lvlJc w:val="left"/>
      <w:pPr>
        <w:tabs>
          <w:tab w:val="num" w:pos="6480"/>
        </w:tabs>
        <w:ind w:left="6480" w:hanging="360"/>
      </w:pPr>
      <w:rPr>
        <w:rFonts w:ascii="Symbol" w:hAnsi="Symbol" w:hint="default"/>
      </w:rPr>
    </w:lvl>
  </w:abstractNum>
  <w:abstractNum w:abstractNumId="41">
    <w:nsid w:val="4BC101EF"/>
    <w:multiLevelType w:val="hybridMultilevel"/>
    <w:tmpl w:val="DC02B964"/>
    <w:lvl w:ilvl="0" w:tplc="AF365388">
      <w:start w:val="17"/>
      <w:numFmt w:val="bullet"/>
      <w:lvlText w:val="-"/>
      <w:lvlJc w:val="left"/>
      <w:pPr>
        <w:ind w:left="1470" w:hanging="360"/>
      </w:pPr>
      <w:rPr>
        <w:rFonts w:ascii="Times New Roman" w:eastAsia="Times New Roman" w:hAnsi="Times New Roman" w:hint="default"/>
      </w:rPr>
    </w:lvl>
    <w:lvl w:ilvl="1" w:tplc="04190003" w:tentative="1">
      <w:start w:val="1"/>
      <w:numFmt w:val="bullet"/>
      <w:lvlText w:val="o"/>
      <w:lvlJc w:val="left"/>
      <w:pPr>
        <w:ind w:left="2190" w:hanging="360"/>
      </w:pPr>
      <w:rPr>
        <w:rFonts w:ascii="Courier New" w:hAnsi="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2">
    <w:nsid w:val="4E4B5912"/>
    <w:multiLevelType w:val="hybridMultilevel"/>
    <w:tmpl w:val="99C4688A"/>
    <w:lvl w:ilvl="0" w:tplc="0419000F">
      <w:start w:val="3"/>
      <w:numFmt w:val="decimal"/>
      <w:lvlText w:val="%1."/>
      <w:lvlJc w:val="left"/>
      <w:pPr>
        <w:ind w:left="720" w:hanging="360"/>
      </w:pPr>
      <w:rPr>
        <w:rFonts w:cs="Times New Roman" w:hint="default"/>
      </w:rPr>
    </w:lvl>
    <w:lvl w:ilvl="1" w:tplc="5F3C134E">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F2452E3"/>
    <w:multiLevelType w:val="multilevel"/>
    <w:tmpl w:val="5060F1F2"/>
    <w:lvl w:ilvl="0">
      <w:start w:val="9"/>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nsid w:val="4F511A59"/>
    <w:multiLevelType w:val="hybridMultilevel"/>
    <w:tmpl w:val="ED6863D0"/>
    <w:lvl w:ilvl="0" w:tplc="0419000F">
      <w:start w:val="3"/>
      <w:numFmt w:val="decimal"/>
      <w:lvlText w:val="%1."/>
      <w:lvlJc w:val="left"/>
      <w:pPr>
        <w:ind w:left="720" w:hanging="360"/>
      </w:pPr>
      <w:rPr>
        <w:rFonts w:cs="Times New Roman" w:hint="default"/>
      </w:rPr>
    </w:lvl>
    <w:lvl w:ilvl="1" w:tplc="5F3C134E">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538029C1"/>
    <w:multiLevelType w:val="hybridMultilevel"/>
    <w:tmpl w:val="F886D8C6"/>
    <w:lvl w:ilvl="0" w:tplc="27BCD20E">
      <w:start w:val="1"/>
      <w:numFmt w:val="decimal"/>
      <w:lvlText w:val="%1."/>
      <w:lvlJc w:val="left"/>
      <w:pPr>
        <w:tabs>
          <w:tab w:val="num" w:pos="720"/>
        </w:tabs>
        <w:ind w:left="720" w:hanging="360"/>
      </w:pPr>
      <w:rPr>
        <w:rFonts w:cs="Times New Roman" w:hint="default"/>
        <w:b w:val="0"/>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54BC01D9"/>
    <w:multiLevelType w:val="hybridMultilevel"/>
    <w:tmpl w:val="8FC88A6A"/>
    <w:lvl w:ilvl="0" w:tplc="76C60900">
      <w:start w:val="1"/>
      <w:numFmt w:val="decimal"/>
      <w:lvlText w:val="%1."/>
      <w:lvlJc w:val="left"/>
      <w:pPr>
        <w:tabs>
          <w:tab w:val="num" w:pos="1500"/>
        </w:tabs>
        <w:ind w:left="1500" w:hanging="360"/>
      </w:pPr>
      <w:rPr>
        <w:rFonts w:cs="Times New Roman" w:hint="default"/>
        <w:sz w:val="22"/>
      </w:rPr>
    </w:lvl>
    <w:lvl w:ilvl="1" w:tplc="948664AC">
      <w:numFmt w:val="none"/>
      <w:lvlText w:val=""/>
      <w:lvlJc w:val="left"/>
      <w:pPr>
        <w:tabs>
          <w:tab w:val="num" w:pos="360"/>
        </w:tabs>
      </w:pPr>
      <w:rPr>
        <w:rFonts w:cs="Times New Roman"/>
      </w:rPr>
    </w:lvl>
    <w:lvl w:ilvl="2" w:tplc="B3B009AA">
      <w:numFmt w:val="none"/>
      <w:lvlText w:val=""/>
      <w:lvlJc w:val="left"/>
      <w:pPr>
        <w:tabs>
          <w:tab w:val="num" w:pos="360"/>
        </w:tabs>
      </w:pPr>
      <w:rPr>
        <w:rFonts w:cs="Times New Roman"/>
      </w:rPr>
    </w:lvl>
    <w:lvl w:ilvl="3" w:tplc="2828EA46">
      <w:numFmt w:val="none"/>
      <w:lvlText w:val=""/>
      <w:lvlJc w:val="left"/>
      <w:pPr>
        <w:tabs>
          <w:tab w:val="num" w:pos="360"/>
        </w:tabs>
      </w:pPr>
      <w:rPr>
        <w:rFonts w:cs="Times New Roman"/>
      </w:rPr>
    </w:lvl>
    <w:lvl w:ilvl="4" w:tplc="11A8AEE0">
      <w:numFmt w:val="none"/>
      <w:lvlText w:val=""/>
      <w:lvlJc w:val="left"/>
      <w:pPr>
        <w:tabs>
          <w:tab w:val="num" w:pos="360"/>
        </w:tabs>
      </w:pPr>
      <w:rPr>
        <w:rFonts w:cs="Times New Roman"/>
      </w:rPr>
    </w:lvl>
    <w:lvl w:ilvl="5" w:tplc="5C348EC4">
      <w:numFmt w:val="none"/>
      <w:lvlText w:val=""/>
      <w:lvlJc w:val="left"/>
      <w:pPr>
        <w:tabs>
          <w:tab w:val="num" w:pos="360"/>
        </w:tabs>
      </w:pPr>
      <w:rPr>
        <w:rFonts w:cs="Times New Roman"/>
      </w:rPr>
    </w:lvl>
    <w:lvl w:ilvl="6" w:tplc="A10CCB20">
      <w:numFmt w:val="none"/>
      <w:lvlText w:val=""/>
      <w:lvlJc w:val="left"/>
      <w:pPr>
        <w:tabs>
          <w:tab w:val="num" w:pos="360"/>
        </w:tabs>
      </w:pPr>
      <w:rPr>
        <w:rFonts w:cs="Times New Roman"/>
      </w:rPr>
    </w:lvl>
    <w:lvl w:ilvl="7" w:tplc="386C02CE">
      <w:numFmt w:val="none"/>
      <w:lvlText w:val=""/>
      <w:lvlJc w:val="left"/>
      <w:pPr>
        <w:tabs>
          <w:tab w:val="num" w:pos="360"/>
        </w:tabs>
      </w:pPr>
      <w:rPr>
        <w:rFonts w:cs="Times New Roman"/>
      </w:rPr>
    </w:lvl>
    <w:lvl w:ilvl="8" w:tplc="17E28F8A">
      <w:numFmt w:val="none"/>
      <w:lvlText w:val=""/>
      <w:lvlJc w:val="left"/>
      <w:pPr>
        <w:tabs>
          <w:tab w:val="num" w:pos="360"/>
        </w:tabs>
      </w:pPr>
      <w:rPr>
        <w:rFonts w:cs="Times New Roman"/>
      </w:rPr>
    </w:lvl>
  </w:abstractNum>
  <w:abstractNum w:abstractNumId="47">
    <w:nsid w:val="56A37AFC"/>
    <w:multiLevelType w:val="hybridMultilevel"/>
    <w:tmpl w:val="BA48EE62"/>
    <w:lvl w:ilvl="0" w:tplc="E32E21EA">
      <w:start w:val="1"/>
      <w:numFmt w:val="bullet"/>
      <w:lvlText w:val=""/>
      <w:lvlPicBulletId w:val="5"/>
      <w:lvlJc w:val="left"/>
      <w:pPr>
        <w:tabs>
          <w:tab w:val="num" w:pos="720"/>
        </w:tabs>
        <w:ind w:left="720" w:hanging="360"/>
      </w:pPr>
      <w:rPr>
        <w:rFonts w:ascii="Symbol" w:hAnsi="Symbol" w:hint="default"/>
      </w:rPr>
    </w:lvl>
    <w:lvl w:ilvl="1" w:tplc="7E8428FC" w:tentative="1">
      <w:start w:val="1"/>
      <w:numFmt w:val="bullet"/>
      <w:lvlText w:val=""/>
      <w:lvlJc w:val="left"/>
      <w:pPr>
        <w:tabs>
          <w:tab w:val="num" w:pos="1440"/>
        </w:tabs>
        <w:ind w:left="1440" w:hanging="360"/>
      </w:pPr>
      <w:rPr>
        <w:rFonts w:ascii="Symbol" w:hAnsi="Symbol" w:hint="default"/>
      </w:rPr>
    </w:lvl>
    <w:lvl w:ilvl="2" w:tplc="98C4207C" w:tentative="1">
      <w:start w:val="1"/>
      <w:numFmt w:val="bullet"/>
      <w:lvlText w:val=""/>
      <w:lvlJc w:val="left"/>
      <w:pPr>
        <w:tabs>
          <w:tab w:val="num" w:pos="2160"/>
        </w:tabs>
        <w:ind w:left="2160" w:hanging="360"/>
      </w:pPr>
      <w:rPr>
        <w:rFonts w:ascii="Symbol" w:hAnsi="Symbol" w:hint="default"/>
      </w:rPr>
    </w:lvl>
    <w:lvl w:ilvl="3" w:tplc="A6548C7E" w:tentative="1">
      <w:start w:val="1"/>
      <w:numFmt w:val="bullet"/>
      <w:lvlText w:val=""/>
      <w:lvlJc w:val="left"/>
      <w:pPr>
        <w:tabs>
          <w:tab w:val="num" w:pos="2880"/>
        </w:tabs>
        <w:ind w:left="2880" w:hanging="360"/>
      </w:pPr>
      <w:rPr>
        <w:rFonts w:ascii="Symbol" w:hAnsi="Symbol" w:hint="default"/>
      </w:rPr>
    </w:lvl>
    <w:lvl w:ilvl="4" w:tplc="24B6DF58" w:tentative="1">
      <w:start w:val="1"/>
      <w:numFmt w:val="bullet"/>
      <w:lvlText w:val=""/>
      <w:lvlJc w:val="left"/>
      <w:pPr>
        <w:tabs>
          <w:tab w:val="num" w:pos="3600"/>
        </w:tabs>
        <w:ind w:left="3600" w:hanging="360"/>
      </w:pPr>
      <w:rPr>
        <w:rFonts w:ascii="Symbol" w:hAnsi="Symbol" w:hint="default"/>
      </w:rPr>
    </w:lvl>
    <w:lvl w:ilvl="5" w:tplc="D366A9BE" w:tentative="1">
      <w:start w:val="1"/>
      <w:numFmt w:val="bullet"/>
      <w:lvlText w:val=""/>
      <w:lvlJc w:val="left"/>
      <w:pPr>
        <w:tabs>
          <w:tab w:val="num" w:pos="4320"/>
        </w:tabs>
        <w:ind w:left="4320" w:hanging="360"/>
      </w:pPr>
      <w:rPr>
        <w:rFonts w:ascii="Symbol" w:hAnsi="Symbol" w:hint="default"/>
      </w:rPr>
    </w:lvl>
    <w:lvl w:ilvl="6" w:tplc="7C347334" w:tentative="1">
      <w:start w:val="1"/>
      <w:numFmt w:val="bullet"/>
      <w:lvlText w:val=""/>
      <w:lvlJc w:val="left"/>
      <w:pPr>
        <w:tabs>
          <w:tab w:val="num" w:pos="5040"/>
        </w:tabs>
        <w:ind w:left="5040" w:hanging="360"/>
      </w:pPr>
      <w:rPr>
        <w:rFonts w:ascii="Symbol" w:hAnsi="Symbol" w:hint="default"/>
      </w:rPr>
    </w:lvl>
    <w:lvl w:ilvl="7" w:tplc="26448500" w:tentative="1">
      <w:start w:val="1"/>
      <w:numFmt w:val="bullet"/>
      <w:lvlText w:val=""/>
      <w:lvlJc w:val="left"/>
      <w:pPr>
        <w:tabs>
          <w:tab w:val="num" w:pos="5760"/>
        </w:tabs>
        <w:ind w:left="5760" w:hanging="360"/>
      </w:pPr>
      <w:rPr>
        <w:rFonts w:ascii="Symbol" w:hAnsi="Symbol" w:hint="default"/>
      </w:rPr>
    </w:lvl>
    <w:lvl w:ilvl="8" w:tplc="B5002FC0" w:tentative="1">
      <w:start w:val="1"/>
      <w:numFmt w:val="bullet"/>
      <w:lvlText w:val=""/>
      <w:lvlJc w:val="left"/>
      <w:pPr>
        <w:tabs>
          <w:tab w:val="num" w:pos="6480"/>
        </w:tabs>
        <w:ind w:left="6480" w:hanging="360"/>
      </w:pPr>
      <w:rPr>
        <w:rFonts w:ascii="Symbol" w:hAnsi="Symbol" w:hint="default"/>
      </w:rPr>
    </w:lvl>
  </w:abstractNum>
  <w:abstractNum w:abstractNumId="48">
    <w:nsid w:val="5A90066D"/>
    <w:multiLevelType w:val="hybridMultilevel"/>
    <w:tmpl w:val="83CC907A"/>
    <w:lvl w:ilvl="0" w:tplc="4A3E9E96">
      <w:start w:val="1"/>
      <w:numFmt w:val="decimal"/>
      <w:lvlText w:val="%1)"/>
      <w:lvlJc w:val="left"/>
      <w:pPr>
        <w:ind w:left="955" w:hanging="360"/>
      </w:pPr>
      <w:rPr>
        <w:rFonts w:cs="Times New Roman" w:hint="default"/>
      </w:rPr>
    </w:lvl>
    <w:lvl w:ilvl="1" w:tplc="04190019" w:tentative="1">
      <w:start w:val="1"/>
      <w:numFmt w:val="lowerLetter"/>
      <w:lvlText w:val="%2."/>
      <w:lvlJc w:val="left"/>
      <w:pPr>
        <w:ind w:left="1675" w:hanging="360"/>
      </w:pPr>
      <w:rPr>
        <w:rFonts w:cs="Times New Roman"/>
      </w:rPr>
    </w:lvl>
    <w:lvl w:ilvl="2" w:tplc="0419001B" w:tentative="1">
      <w:start w:val="1"/>
      <w:numFmt w:val="lowerRoman"/>
      <w:lvlText w:val="%3."/>
      <w:lvlJc w:val="right"/>
      <w:pPr>
        <w:ind w:left="2395" w:hanging="180"/>
      </w:pPr>
      <w:rPr>
        <w:rFonts w:cs="Times New Roman"/>
      </w:rPr>
    </w:lvl>
    <w:lvl w:ilvl="3" w:tplc="0419000F" w:tentative="1">
      <w:start w:val="1"/>
      <w:numFmt w:val="decimal"/>
      <w:lvlText w:val="%4."/>
      <w:lvlJc w:val="left"/>
      <w:pPr>
        <w:ind w:left="3115" w:hanging="360"/>
      </w:pPr>
      <w:rPr>
        <w:rFonts w:cs="Times New Roman"/>
      </w:rPr>
    </w:lvl>
    <w:lvl w:ilvl="4" w:tplc="04190019" w:tentative="1">
      <w:start w:val="1"/>
      <w:numFmt w:val="lowerLetter"/>
      <w:lvlText w:val="%5."/>
      <w:lvlJc w:val="left"/>
      <w:pPr>
        <w:ind w:left="3835" w:hanging="360"/>
      </w:pPr>
      <w:rPr>
        <w:rFonts w:cs="Times New Roman"/>
      </w:rPr>
    </w:lvl>
    <w:lvl w:ilvl="5" w:tplc="0419001B" w:tentative="1">
      <w:start w:val="1"/>
      <w:numFmt w:val="lowerRoman"/>
      <w:lvlText w:val="%6."/>
      <w:lvlJc w:val="right"/>
      <w:pPr>
        <w:ind w:left="4555" w:hanging="180"/>
      </w:pPr>
      <w:rPr>
        <w:rFonts w:cs="Times New Roman"/>
      </w:rPr>
    </w:lvl>
    <w:lvl w:ilvl="6" w:tplc="0419000F" w:tentative="1">
      <w:start w:val="1"/>
      <w:numFmt w:val="decimal"/>
      <w:lvlText w:val="%7."/>
      <w:lvlJc w:val="left"/>
      <w:pPr>
        <w:ind w:left="5275" w:hanging="360"/>
      </w:pPr>
      <w:rPr>
        <w:rFonts w:cs="Times New Roman"/>
      </w:rPr>
    </w:lvl>
    <w:lvl w:ilvl="7" w:tplc="04190019" w:tentative="1">
      <w:start w:val="1"/>
      <w:numFmt w:val="lowerLetter"/>
      <w:lvlText w:val="%8."/>
      <w:lvlJc w:val="left"/>
      <w:pPr>
        <w:ind w:left="5995" w:hanging="360"/>
      </w:pPr>
      <w:rPr>
        <w:rFonts w:cs="Times New Roman"/>
      </w:rPr>
    </w:lvl>
    <w:lvl w:ilvl="8" w:tplc="0419001B" w:tentative="1">
      <w:start w:val="1"/>
      <w:numFmt w:val="lowerRoman"/>
      <w:lvlText w:val="%9."/>
      <w:lvlJc w:val="right"/>
      <w:pPr>
        <w:ind w:left="6715" w:hanging="180"/>
      </w:pPr>
      <w:rPr>
        <w:rFonts w:cs="Times New Roman"/>
      </w:rPr>
    </w:lvl>
  </w:abstractNum>
  <w:abstractNum w:abstractNumId="49">
    <w:nsid w:val="5C294C7C"/>
    <w:multiLevelType w:val="hybridMultilevel"/>
    <w:tmpl w:val="11985540"/>
    <w:lvl w:ilvl="0" w:tplc="0419000F">
      <w:start w:val="3"/>
      <w:numFmt w:val="decimal"/>
      <w:lvlText w:val="%1."/>
      <w:lvlJc w:val="left"/>
      <w:pPr>
        <w:ind w:left="720" w:hanging="360"/>
      </w:pPr>
      <w:rPr>
        <w:rFonts w:cs="Times New Roman" w:hint="default"/>
      </w:rPr>
    </w:lvl>
    <w:lvl w:ilvl="1" w:tplc="9C329FA8">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5CA62150"/>
    <w:multiLevelType w:val="hybridMultilevel"/>
    <w:tmpl w:val="47A6067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1">
    <w:nsid w:val="60795FB8"/>
    <w:multiLevelType w:val="hybridMultilevel"/>
    <w:tmpl w:val="FCF6EC0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62B349EB"/>
    <w:multiLevelType w:val="hybridMultilevel"/>
    <w:tmpl w:val="FEBCF572"/>
    <w:lvl w:ilvl="0" w:tplc="DA8CC4F6">
      <w:start w:val="1"/>
      <w:numFmt w:val="bullet"/>
      <w:lvlText w:val=""/>
      <w:lvlPicBulletId w:val="14"/>
      <w:lvlJc w:val="left"/>
      <w:pPr>
        <w:tabs>
          <w:tab w:val="num" w:pos="720"/>
        </w:tabs>
        <w:ind w:left="720" w:hanging="360"/>
      </w:pPr>
      <w:rPr>
        <w:rFonts w:ascii="Symbol" w:hAnsi="Symbol" w:hint="default"/>
      </w:rPr>
    </w:lvl>
    <w:lvl w:ilvl="1" w:tplc="AC3E6CB2" w:tentative="1">
      <w:start w:val="1"/>
      <w:numFmt w:val="bullet"/>
      <w:lvlText w:val=""/>
      <w:lvlJc w:val="left"/>
      <w:pPr>
        <w:tabs>
          <w:tab w:val="num" w:pos="1440"/>
        </w:tabs>
        <w:ind w:left="1440" w:hanging="360"/>
      </w:pPr>
      <w:rPr>
        <w:rFonts w:ascii="Symbol" w:hAnsi="Symbol" w:hint="default"/>
      </w:rPr>
    </w:lvl>
    <w:lvl w:ilvl="2" w:tplc="69CE6B92" w:tentative="1">
      <w:start w:val="1"/>
      <w:numFmt w:val="bullet"/>
      <w:lvlText w:val=""/>
      <w:lvlJc w:val="left"/>
      <w:pPr>
        <w:tabs>
          <w:tab w:val="num" w:pos="2160"/>
        </w:tabs>
        <w:ind w:left="2160" w:hanging="360"/>
      </w:pPr>
      <w:rPr>
        <w:rFonts w:ascii="Symbol" w:hAnsi="Symbol" w:hint="default"/>
      </w:rPr>
    </w:lvl>
    <w:lvl w:ilvl="3" w:tplc="213412C6" w:tentative="1">
      <w:start w:val="1"/>
      <w:numFmt w:val="bullet"/>
      <w:lvlText w:val=""/>
      <w:lvlJc w:val="left"/>
      <w:pPr>
        <w:tabs>
          <w:tab w:val="num" w:pos="2880"/>
        </w:tabs>
        <w:ind w:left="2880" w:hanging="360"/>
      </w:pPr>
      <w:rPr>
        <w:rFonts w:ascii="Symbol" w:hAnsi="Symbol" w:hint="default"/>
      </w:rPr>
    </w:lvl>
    <w:lvl w:ilvl="4" w:tplc="8F4023EE" w:tentative="1">
      <w:start w:val="1"/>
      <w:numFmt w:val="bullet"/>
      <w:lvlText w:val=""/>
      <w:lvlJc w:val="left"/>
      <w:pPr>
        <w:tabs>
          <w:tab w:val="num" w:pos="3600"/>
        </w:tabs>
        <w:ind w:left="3600" w:hanging="360"/>
      </w:pPr>
      <w:rPr>
        <w:rFonts w:ascii="Symbol" w:hAnsi="Symbol" w:hint="default"/>
      </w:rPr>
    </w:lvl>
    <w:lvl w:ilvl="5" w:tplc="B1545C80" w:tentative="1">
      <w:start w:val="1"/>
      <w:numFmt w:val="bullet"/>
      <w:lvlText w:val=""/>
      <w:lvlJc w:val="left"/>
      <w:pPr>
        <w:tabs>
          <w:tab w:val="num" w:pos="4320"/>
        </w:tabs>
        <w:ind w:left="4320" w:hanging="360"/>
      </w:pPr>
      <w:rPr>
        <w:rFonts w:ascii="Symbol" w:hAnsi="Symbol" w:hint="default"/>
      </w:rPr>
    </w:lvl>
    <w:lvl w:ilvl="6" w:tplc="327871F8" w:tentative="1">
      <w:start w:val="1"/>
      <w:numFmt w:val="bullet"/>
      <w:lvlText w:val=""/>
      <w:lvlJc w:val="left"/>
      <w:pPr>
        <w:tabs>
          <w:tab w:val="num" w:pos="5040"/>
        </w:tabs>
        <w:ind w:left="5040" w:hanging="360"/>
      </w:pPr>
      <w:rPr>
        <w:rFonts w:ascii="Symbol" w:hAnsi="Symbol" w:hint="default"/>
      </w:rPr>
    </w:lvl>
    <w:lvl w:ilvl="7" w:tplc="ABFA2CCE" w:tentative="1">
      <w:start w:val="1"/>
      <w:numFmt w:val="bullet"/>
      <w:lvlText w:val=""/>
      <w:lvlJc w:val="left"/>
      <w:pPr>
        <w:tabs>
          <w:tab w:val="num" w:pos="5760"/>
        </w:tabs>
        <w:ind w:left="5760" w:hanging="360"/>
      </w:pPr>
      <w:rPr>
        <w:rFonts w:ascii="Symbol" w:hAnsi="Symbol" w:hint="default"/>
      </w:rPr>
    </w:lvl>
    <w:lvl w:ilvl="8" w:tplc="2AA43912" w:tentative="1">
      <w:start w:val="1"/>
      <w:numFmt w:val="bullet"/>
      <w:lvlText w:val=""/>
      <w:lvlJc w:val="left"/>
      <w:pPr>
        <w:tabs>
          <w:tab w:val="num" w:pos="6480"/>
        </w:tabs>
        <w:ind w:left="6480" w:hanging="360"/>
      </w:pPr>
      <w:rPr>
        <w:rFonts w:ascii="Symbol" w:hAnsi="Symbol" w:hint="default"/>
      </w:rPr>
    </w:lvl>
  </w:abstractNum>
  <w:abstractNum w:abstractNumId="53">
    <w:nsid w:val="63B90A13"/>
    <w:multiLevelType w:val="multilevel"/>
    <w:tmpl w:val="109201F8"/>
    <w:lvl w:ilvl="0">
      <w:start w:val="1"/>
      <w:numFmt w:val="decimal"/>
      <w:lvlText w:val="%1."/>
      <w:lvlJc w:val="left"/>
      <w:pPr>
        <w:tabs>
          <w:tab w:val="num" w:pos="1260"/>
        </w:tabs>
        <w:ind w:left="1260" w:hanging="360"/>
      </w:pPr>
      <w:rPr>
        <w:rFonts w:cs="Times New Roman"/>
        <w:b w:val="0"/>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54">
    <w:nsid w:val="642A70F4"/>
    <w:multiLevelType w:val="hybridMultilevel"/>
    <w:tmpl w:val="15547B1E"/>
    <w:lvl w:ilvl="0" w:tplc="AE14EBF8">
      <w:start w:val="1"/>
      <w:numFmt w:val="bullet"/>
      <w:lvlText w:val=""/>
      <w:lvlPicBulletId w:val="10"/>
      <w:lvlJc w:val="left"/>
      <w:pPr>
        <w:tabs>
          <w:tab w:val="num" w:pos="720"/>
        </w:tabs>
        <w:ind w:left="720" w:hanging="360"/>
      </w:pPr>
      <w:rPr>
        <w:rFonts w:ascii="Symbol" w:hAnsi="Symbol" w:hint="default"/>
      </w:rPr>
    </w:lvl>
    <w:lvl w:ilvl="1" w:tplc="422ACC80" w:tentative="1">
      <w:start w:val="1"/>
      <w:numFmt w:val="bullet"/>
      <w:lvlText w:val=""/>
      <w:lvlJc w:val="left"/>
      <w:pPr>
        <w:tabs>
          <w:tab w:val="num" w:pos="1440"/>
        </w:tabs>
        <w:ind w:left="1440" w:hanging="360"/>
      </w:pPr>
      <w:rPr>
        <w:rFonts w:ascii="Symbol" w:hAnsi="Symbol" w:hint="default"/>
      </w:rPr>
    </w:lvl>
    <w:lvl w:ilvl="2" w:tplc="C016B4F6" w:tentative="1">
      <w:start w:val="1"/>
      <w:numFmt w:val="bullet"/>
      <w:lvlText w:val=""/>
      <w:lvlJc w:val="left"/>
      <w:pPr>
        <w:tabs>
          <w:tab w:val="num" w:pos="2160"/>
        </w:tabs>
        <w:ind w:left="2160" w:hanging="360"/>
      </w:pPr>
      <w:rPr>
        <w:rFonts w:ascii="Symbol" w:hAnsi="Symbol" w:hint="default"/>
      </w:rPr>
    </w:lvl>
    <w:lvl w:ilvl="3" w:tplc="AE6280D6" w:tentative="1">
      <w:start w:val="1"/>
      <w:numFmt w:val="bullet"/>
      <w:lvlText w:val=""/>
      <w:lvlJc w:val="left"/>
      <w:pPr>
        <w:tabs>
          <w:tab w:val="num" w:pos="2880"/>
        </w:tabs>
        <w:ind w:left="2880" w:hanging="360"/>
      </w:pPr>
      <w:rPr>
        <w:rFonts w:ascii="Symbol" w:hAnsi="Symbol" w:hint="default"/>
      </w:rPr>
    </w:lvl>
    <w:lvl w:ilvl="4" w:tplc="234447C2" w:tentative="1">
      <w:start w:val="1"/>
      <w:numFmt w:val="bullet"/>
      <w:lvlText w:val=""/>
      <w:lvlJc w:val="left"/>
      <w:pPr>
        <w:tabs>
          <w:tab w:val="num" w:pos="3600"/>
        </w:tabs>
        <w:ind w:left="3600" w:hanging="360"/>
      </w:pPr>
      <w:rPr>
        <w:rFonts w:ascii="Symbol" w:hAnsi="Symbol" w:hint="default"/>
      </w:rPr>
    </w:lvl>
    <w:lvl w:ilvl="5" w:tplc="490A661A" w:tentative="1">
      <w:start w:val="1"/>
      <w:numFmt w:val="bullet"/>
      <w:lvlText w:val=""/>
      <w:lvlJc w:val="left"/>
      <w:pPr>
        <w:tabs>
          <w:tab w:val="num" w:pos="4320"/>
        </w:tabs>
        <w:ind w:left="4320" w:hanging="360"/>
      </w:pPr>
      <w:rPr>
        <w:rFonts w:ascii="Symbol" w:hAnsi="Symbol" w:hint="default"/>
      </w:rPr>
    </w:lvl>
    <w:lvl w:ilvl="6" w:tplc="7846B276" w:tentative="1">
      <w:start w:val="1"/>
      <w:numFmt w:val="bullet"/>
      <w:lvlText w:val=""/>
      <w:lvlJc w:val="left"/>
      <w:pPr>
        <w:tabs>
          <w:tab w:val="num" w:pos="5040"/>
        </w:tabs>
        <w:ind w:left="5040" w:hanging="360"/>
      </w:pPr>
      <w:rPr>
        <w:rFonts w:ascii="Symbol" w:hAnsi="Symbol" w:hint="default"/>
      </w:rPr>
    </w:lvl>
    <w:lvl w:ilvl="7" w:tplc="073A7F28" w:tentative="1">
      <w:start w:val="1"/>
      <w:numFmt w:val="bullet"/>
      <w:lvlText w:val=""/>
      <w:lvlJc w:val="left"/>
      <w:pPr>
        <w:tabs>
          <w:tab w:val="num" w:pos="5760"/>
        </w:tabs>
        <w:ind w:left="5760" w:hanging="360"/>
      </w:pPr>
      <w:rPr>
        <w:rFonts w:ascii="Symbol" w:hAnsi="Symbol" w:hint="default"/>
      </w:rPr>
    </w:lvl>
    <w:lvl w:ilvl="8" w:tplc="A07EA0F0" w:tentative="1">
      <w:start w:val="1"/>
      <w:numFmt w:val="bullet"/>
      <w:lvlText w:val=""/>
      <w:lvlJc w:val="left"/>
      <w:pPr>
        <w:tabs>
          <w:tab w:val="num" w:pos="6480"/>
        </w:tabs>
        <w:ind w:left="6480" w:hanging="360"/>
      </w:pPr>
      <w:rPr>
        <w:rFonts w:ascii="Symbol" w:hAnsi="Symbol" w:hint="default"/>
      </w:rPr>
    </w:lvl>
  </w:abstractNum>
  <w:abstractNum w:abstractNumId="55">
    <w:nsid w:val="66470D59"/>
    <w:multiLevelType w:val="hybridMultilevel"/>
    <w:tmpl w:val="8904FA54"/>
    <w:lvl w:ilvl="0" w:tplc="243A4CF8">
      <w:start w:val="1"/>
      <w:numFmt w:val="bullet"/>
      <w:lvlText w:val=""/>
      <w:lvlPicBulletId w:val="2"/>
      <w:lvlJc w:val="left"/>
      <w:pPr>
        <w:tabs>
          <w:tab w:val="num" w:pos="720"/>
        </w:tabs>
        <w:ind w:left="720" w:hanging="360"/>
      </w:pPr>
      <w:rPr>
        <w:rFonts w:ascii="Symbol" w:hAnsi="Symbol" w:hint="default"/>
      </w:rPr>
    </w:lvl>
    <w:lvl w:ilvl="1" w:tplc="1CEA82E6" w:tentative="1">
      <w:start w:val="1"/>
      <w:numFmt w:val="bullet"/>
      <w:lvlText w:val=""/>
      <w:lvlJc w:val="left"/>
      <w:pPr>
        <w:tabs>
          <w:tab w:val="num" w:pos="1440"/>
        </w:tabs>
        <w:ind w:left="1440" w:hanging="360"/>
      </w:pPr>
      <w:rPr>
        <w:rFonts w:ascii="Symbol" w:hAnsi="Symbol" w:hint="default"/>
      </w:rPr>
    </w:lvl>
    <w:lvl w:ilvl="2" w:tplc="2DCA24EE" w:tentative="1">
      <w:start w:val="1"/>
      <w:numFmt w:val="bullet"/>
      <w:lvlText w:val=""/>
      <w:lvlJc w:val="left"/>
      <w:pPr>
        <w:tabs>
          <w:tab w:val="num" w:pos="2160"/>
        </w:tabs>
        <w:ind w:left="2160" w:hanging="360"/>
      </w:pPr>
      <w:rPr>
        <w:rFonts w:ascii="Symbol" w:hAnsi="Symbol" w:hint="default"/>
      </w:rPr>
    </w:lvl>
    <w:lvl w:ilvl="3" w:tplc="14A672BE" w:tentative="1">
      <w:start w:val="1"/>
      <w:numFmt w:val="bullet"/>
      <w:lvlText w:val=""/>
      <w:lvlJc w:val="left"/>
      <w:pPr>
        <w:tabs>
          <w:tab w:val="num" w:pos="2880"/>
        </w:tabs>
        <w:ind w:left="2880" w:hanging="360"/>
      </w:pPr>
      <w:rPr>
        <w:rFonts w:ascii="Symbol" w:hAnsi="Symbol" w:hint="default"/>
      </w:rPr>
    </w:lvl>
    <w:lvl w:ilvl="4" w:tplc="67F48736" w:tentative="1">
      <w:start w:val="1"/>
      <w:numFmt w:val="bullet"/>
      <w:lvlText w:val=""/>
      <w:lvlJc w:val="left"/>
      <w:pPr>
        <w:tabs>
          <w:tab w:val="num" w:pos="3600"/>
        </w:tabs>
        <w:ind w:left="3600" w:hanging="360"/>
      </w:pPr>
      <w:rPr>
        <w:rFonts w:ascii="Symbol" w:hAnsi="Symbol" w:hint="default"/>
      </w:rPr>
    </w:lvl>
    <w:lvl w:ilvl="5" w:tplc="93F831EC" w:tentative="1">
      <w:start w:val="1"/>
      <w:numFmt w:val="bullet"/>
      <w:lvlText w:val=""/>
      <w:lvlJc w:val="left"/>
      <w:pPr>
        <w:tabs>
          <w:tab w:val="num" w:pos="4320"/>
        </w:tabs>
        <w:ind w:left="4320" w:hanging="360"/>
      </w:pPr>
      <w:rPr>
        <w:rFonts w:ascii="Symbol" w:hAnsi="Symbol" w:hint="default"/>
      </w:rPr>
    </w:lvl>
    <w:lvl w:ilvl="6" w:tplc="7EA2AC16" w:tentative="1">
      <w:start w:val="1"/>
      <w:numFmt w:val="bullet"/>
      <w:lvlText w:val=""/>
      <w:lvlJc w:val="left"/>
      <w:pPr>
        <w:tabs>
          <w:tab w:val="num" w:pos="5040"/>
        </w:tabs>
        <w:ind w:left="5040" w:hanging="360"/>
      </w:pPr>
      <w:rPr>
        <w:rFonts w:ascii="Symbol" w:hAnsi="Symbol" w:hint="default"/>
      </w:rPr>
    </w:lvl>
    <w:lvl w:ilvl="7" w:tplc="585C39C0" w:tentative="1">
      <w:start w:val="1"/>
      <w:numFmt w:val="bullet"/>
      <w:lvlText w:val=""/>
      <w:lvlJc w:val="left"/>
      <w:pPr>
        <w:tabs>
          <w:tab w:val="num" w:pos="5760"/>
        </w:tabs>
        <w:ind w:left="5760" w:hanging="360"/>
      </w:pPr>
      <w:rPr>
        <w:rFonts w:ascii="Symbol" w:hAnsi="Symbol" w:hint="default"/>
      </w:rPr>
    </w:lvl>
    <w:lvl w:ilvl="8" w:tplc="DEBC5A5C" w:tentative="1">
      <w:start w:val="1"/>
      <w:numFmt w:val="bullet"/>
      <w:lvlText w:val=""/>
      <w:lvlJc w:val="left"/>
      <w:pPr>
        <w:tabs>
          <w:tab w:val="num" w:pos="6480"/>
        </w:tabs>
        <w:ind w:left="6480" w:hanging="360"/>
      </w:pPr>
      <w:rPr>
        <w:rFonts w:ascii="Symbol" w:hAnsi="Symbol" w:hint="default"/>
      </w:rPr>
    </w:lvl>
  </w:abstractNum>
  <w:abstractNum w:abstractNumId="56">
    <w:nsid w:val="666C1CF5"/>
    <w:multiLevelType w:val="hybridMultilevel"/>
    <w:tmpl w:val="1C5E9620"/>
    <w:lvl w:ilvl="0" w:tplc="5F3C134E">
      <w:start w:val="1"/>
      <w:numFmt w:val="bullet"/>
      <w:lvlText w:val="-"/>
      <w:lvlJc w:val="left"/>
      <w:pPr>
        <w:ind w:left="1440" w:hanging="360"/>
      </w:pPr>
      <w:rPr>
        <w:rFonts w:ascii="Times New Roman" w:eastAsia="Times New Roman" w:hAnsi="Times New Roman" w:hint="default"/>
      </w:rPr>
    </w:lvl>
    <w:lvl w:ilvl="1" w:tplc="5F3C134E">
      <w:start w:val="1"/>
      <w:numFmt w:val="bullet"/>
      <w:lvlText w:val="-"/>
      <w:lvlJc w:val="left"/>
      <w:pPr>
        <w:ind w:left="2160" w:hanging="360"/>
      </w:pPr>
      <w:rPr>
        <w:rFonts w:ascii="Times New Roman" w:eastAsia="Times New Roman" w:hAnsi="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671720BE"/>
    <w:multiLevelType w:val="hybridMultilevel"/>
    <w:tmpl w:val="A9245842"/>
    <w:lvl w:ilvl="0" w:tplc="517A2064">
      <w:start w:val="1"/>
      <w:numFmt w:val="bullet"/>
      <w:lvlText w:val=""/>
      <w:lvlPicBulletId w:val="3"/>
      <w:lvlJc w:val="left"/>
      <w:pPr>
        <w:tabs>
          <w:tab w:val="num" w:pos="720"/>
        </w:tabs>
        <w:ind w:left="720" w:hanging="360"/>
      </w:pPr>
      <w:rPr>
        <w:rFonts w:ascii="Symbol" w:hAnsi="Symbol" w:hint="default"/>
      </w:rPr>
    </w:lvl>
    <w:lvl w:ilvl="1" w:tplc="F66C4436" w:tentative="1">
      <w:start w:val="1"/>
      <w:numFmt w:val="bullet"/>
      <w:lvlText w:val=""/>
      <w:lvlJc w:val="left"/>
      <w:pPr>
        <w:tabs>
          <w:tab w:val="num" w:pos="1440"/>
        </w:tabs>
        <w:ind w:left="1440" w:hanging="360"/>
      </w:pPr>
      <w:rPr>
        <w:rFonts w:ascii="Symbol" w:hAnsi="Symbol" w:hint="default"/>
      </w:rPr>
    </w:lvl>
    <w:lvl w:ilvl="2" w:tplc="18FCFA30" w:tentative="1">
      <w:start w:val="1"/>
      <w:numFmt w:val="bullet"/>
      <w:lvlText w:val=""/>
      <w:lvlJc w:val="left"/>
      <w:pPr>
        <w:tabs>
          <w:tab w:val="num" w:pos="2160"/>
        </w:tabs>
        <w:ind w:left="2160" w:hanging="360"/>
      </w:pPr>
      <w:rPr>
        <w:rFonts w:ascii="Symbol" w:hAnsi="Symbol" w:hint="default"/>
      </w:rPr>
    </w:lvl>
    <w:lvl w:ilvl="3" w:tplc="D06E8D02" w:tentative="1">
      <w:start w:val="1"/>
      <w:numFmt w:val="bullet"/>
      <w:lvlText w:val=""/>
      <w:lvlJc w:val="left"/>
      <w:pPr>
        <w:tabs>
          <w:tab w:val="num" w:pos="2880"/>
        </w:tabs>
        <w:ind w:left="2880" w:hanging="360"/>
      </w:pPr>
      <w:rPr>
        <w:rFonts w:ascii="Symbol" w:hAnsi="Symbol" w:hint="default"/>
      </w:rPr>
    </w:lvl>
    <w:lvl w:ilvl="4" w:tplc="F97A405C" w:tentative="1">
      <w:start w:val="1"/>
      <w:numFmt w:val="bullet"/>
      <w:lvlText w:val=""/>
      <w:lvlJc w:val="left"/>
      <w:pPr>
        <w:tabs>
          <w:tab w:val="num" w:pos="3600"/>
        </w:tabs>
        <w:ind w:left="3600" w:hanging="360"/>
      </w:pPr>
      <w:rPr>
        <w:rFonts w:ascii="Symbol" w:hAnsi="Symbol" w:hint="default"/>
      </w:rPr>
    </w:lvl>
    <w:lvl w:ilvl="5" w:tplc="86B6965E" w:tentative="1">
      <w:start w:val="1"/>
      <w:numFmt w:val="bullet"/>
      <w:lvlText w:val=""/>
      <w:lvlJc w:val="left"/>
      <w:pPr>
        <w:tabs>
          <w:tab w:val="num" w:pos="4320"/>
        </w:tabs>
        <w:ind w:left="4320" w:hanging="360"/>
      </w:pPr>
      <w:rPr>
        <w:rFonts w:ascii="Symbol" w:hAnsi="Symbol" w:hint="default"/>
      </w:rPr>
    </w:lvl>
    <w:lvl w:ilvl="6" w:tplc="3678EA8E" w:tentative="1">
      <w:start w:val="1"/>
      <w:numFmt w:val="bullet"/>
      <w:lvlText w:val=""/>
      <w:lvlJc w:val="left"/>
      <w:pPr>
        <w:tabs>
          <w:tab w:val="num" w:pos="5040"/>
        </w:tabs>
        <w:ind w:left="5040" w:hanging="360"/>
      </w:pPr>
      <w:rPr>
        <w:rFonts w:ascii="Symbol" w:hAnsi="Symbol" w:hint="default"/>
      </w:rPr>
    </w:lvl>
    <w:lvl w:ilvl="7" w:tplc="07965ECA" w:tentative="1">
      <w:start w:val="1"/>
      <w:numFmt w:val="bullet"/>
      <w:lvlText w:val=""/>
      <w:lvlJc w:val="left"/>
      <w:pPr>
        <w:tabs>
          <w:tab w:val="num" w:pos="5760"/>
        </w:tabs>
        <w:ind w:left="5760" w:hanging="360"/>
      </w:pPr>
      <w:rPr>
        <w:rFonts w:ascii="Symbol" w:hAnsi="Symbol" w:hint="default"/>
      </w:rPr>
    </w:lvl>
    <w:lvl w:ilvl="8" w:tplc="F862748A" w:tentative="1">
      <w:start w:val="1"/>
      <w:numFmt w:val="bullet"/>
      <w:lvlText w:val=""/>
      <w:lvlJc w:val="left"/>
      <w:pPr>
        <w:tabs>
          <w:tab w:val="num" w:pos="6480"/>
        </w:tabs>
        <w:ind w:left="6480" w:hanging="360"/>
      </w:pPr>
      <w:rPr>
        <w:rFonts w:ascii="Symbol" w:hAnsi="Symbol" w:hint="default"/>
      </w:rPr>
    </w:lvl>
  </w:abstractNum>
  <w:abstractNum w:abstractNumId="58">
    <w:nsid w:val="67795A91"/>
    <w:multiLevelType w:val="hybridMultilevel"/>
    <w:tmpl w:val="63DED40E"/>
    <w:lvl w:ilvl="0" w:tplc="0419000F">
      <w:start w:val="3"/>
      <w:numFmt w:val="decimal"/>
      <w:lvlText w:val="%1."/>
      <w:lvlJc w:val="left"/>
      <w:pPr>
        <w:ind w:left="720" w:hanging="360"/>
      </w:pPr>
      <w:rPr>
        <w:rFonts w:cs="Times New Roman" w:hint="default"/>
      </w:rPr>
    </w:lvl>
    <w:lvl w:ilvl="1" w:tplc="5F3C134E">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6B376B22"/>
    <w:multiLevelType w:val="hybridMultilevel"/>
    <w:tmpl w:val="7DEE7A76"/>
    <w:lvl w:ilvl="0" w:tplc="E99EE256">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0">
    <w:nsid w:val="714820C0"/>
    <w:multiLevelType w:val="hybridMultilevel"/>
    <w:tmpl w:val="48C0692E"/>
    <w:lvl w:ilvl="0" w:tplc="0419000F">
      <w:start w:val="3"/>
      <w:numFmt w:val="decimal"/>
      <w:lvlText w:val="%1."/>
      <w:lvlJc w:val="left"/>
      <w:pPr>
        <w:ind w:left="720" w:hanging="360"/>
      </w:pPr>
      <w:rPr>
        <w:rFonts w:cs="Times New Roman" w:hint="default"/>
      </w:rPr>
    </w:lvl>
    <w:lvl w:ilvl="1" w:tplc="9C329FA8">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1A3527D"/>
    <w:multiLevelType w:val="hybridMultilevel"/>
    <w:tmpl w:val="AB149D48"/>
    <w:lvl w:ilvl="0" w:tplc="4E2A0EDC">
      <w:start w:val="1"/>
      <w:numFmt w:val="bullet"/>
      <w:lvlText w:val=""/>
      <w:lvlPicBulletId w:val="15"/>
      <w:lvlJc w:val="left"/>
      <w:pPr>
        <w:tabs>
          <w:tab w:val="num" w:pos="502"/>
        </w:tabs>
        <w:ind w:left="502" w:hanging="360"/>
      </w:pPr>
      <w:rPr>
        <w:rFonts w:ascii="Symbol" w:hAnsi="Symbol" w:hint="default"/>
      </w:rPr>
    </w:lvl>
    <w:lvl w:ilvl="1" w:tplc="70F28A68" w:tentative="1">
      <w:start w:val="1"/>
      <w:numFmt w:val="bullet"/>
      <w:lvlText w:val=""/>
      <w:lvlJc w:val="left"/>
      <w:pPr>
        <w:tabs>
          <w:tab w:val="num" w:pos="1222"/>
        </w:tabs>
        <w:ind w:left="1222" w:hanging="360"/>
      </w:pPr>
      <w:rPr>
        <w:rFonts w:ascii="Symbol" w:hAnsi="Symbol" w:hint="default"/>
      </w:rPr>
    </w:lvl>
    <w:lvl w:ilvl="2" w:tplc="4B94F366" w:tentative="1">
      <w:start w:val="1"/>
      <w:numFmt w:val="bullet"/>
      <w:lvlText w:val=""/>
      <w:lvlJc w:val="left"/>
      <w:pPr>
        <w:tabs>
          <w:tab w:val="num" w:pos="1942"/>
        </w:tabs>
        <w:ind w:left="1942" w:hanging="360"/>
      </w:pPr>
      <w:rPr>
        <w:rFonts w:ascii="Symbol" w:hAnsi="Symbol" w:hint="default"/>
      </w:rPr>
    </w:lvl>
    <w:lvl w:ilvl="3" w:tplc="5AEEF8B0" w:tentative="1">
      <w:start w:val="1"/>
      <w:numFmt w:val="bullet"/>
      <w:lvlText w:val=""/>
      <w:lvlJc w:val="left"/>
      <w:pPr>
        <w:tabs>
          <w:tab w:val="num" w:pos="2662"/>
        </w:tabs>
        <w:ind w:left="2662" w:hanging="360"/>
      </w:pPr>
      <w:rPr>
        <w:rFonts w:ascii="Symbol" w:hAnsi="Symbol" w:hint="default"/>
      </w:rPr>
    </w:lvl>
    <w:lvl w:ilvl="4" w:tplc="42A28EAE" w:tentative="1">
      <w:start w:val="1"/>
      <w:numFmt w:val="bullet"/>
      <w:lvlText w:val=""/>
      <w:lvlJc w:val="left"/>
      <w:pPr>
        <w:tabs>
          <w:tab w:val="num" w:pos="3382"/>
        </w:tabs>
        <w:ind w:left="3382" w:hanging="360"/>
      </w:pPr>
      <w:rPr>
        <w:rFonts w:ascii="Symbol" w:hAnsi="Symbol" w:hint="default"/>
      </w:rPr>
    </w:lvl>
    <w:lvl w:ilvl="5" w:tplc="54280FD4" w:tentative="1">
      <w:start w:val="1"/>
      <w:numFmt w:val="bullet"/>
      <w:lvlText w:val=""/>
      <w:lvlJc w:val="left"/>
      <w:pPr>
        <w:tabs>
          <w:tab w:val="num" w:pos="4102"/>
        </w:tabs>
        <w:ind w:left="4102" w:hanging="360"/>
      </w:pPr>
      <w:rPr>
        <w:rFonts w:ascii="Symbol" w:hAnsi="Symbol" w:hint="default"/>
      </w:rPr>
    </w:lvl>
    <w:lvl w:ilvl="6" w:tplc="8464754A" w:tentative="1">
      <w:start w:val="1"/>
      <w:numFmt w:val="bullet"/>
      <w:lvlText w:val=""/>
      <w:lvlJc w:val="left"/>
      <w:pPr>
        <w:tabs>
          <w:tab w:val="num" w:pos="4822"/>
        </w:tabs>
        <w:ind w:left="4822" w:hanging="360"/>
      </w:pPr>
      <w:rPr>
        <w:rFonts w:ascii="Symbol" w:hAnsi="Symbol" w:hint="default"/>
      </w:rPr>
    </w:lvl>
    <w:lvl w:ilvl="7" w:tplc="397A59A0" w:tentative="1">
      <w:start w:val="1"/>
      <w:numFmt w:val="bullet"/>
      <w:lvlText w:val=""/>
      <w:lvlJc w:val="left"/>
      <w:pPr>
        <w:tabs>
          <w:tab w:val="num" w:pos="5542"/>
        </w:tabs>
        <w:ind w:left="5542" w:hanging="360"/>
      </w:pPr>
      <w:rPr>
        <w:rFonts w:ascii="Symbol" w:hAnsi="Symbol" w:hint="default"/>
      </w:rPr>
    </w:lvl>
    <w:lvl w:ilvl="8" w:tplc="CAF23656" w:tentative="1">
      <w:start w:val="1"/>
      <w:numFmt w:val="bullet"/>
      <w:lvlText w:val=""/>
      <w:lvlJc w:val="left"/>
      <w:pPr>
        <w:tabs>
          <w:tab w:val="num" w:pos="6262"/>
        </w:tabs>
        <w:ind w:left="6262" w:hanging="360"/>
      </w:pPr>
      <w:rPr>
        <w:rFonts w:ascii="Symbol" w:hAnsi="Symbol" w:hint="default"/>
      </w:rPr>
    </w:lvl>
  </w:abstractNum>
  <w:abstractNum w:abstractNumId="62">
    <w:nsid w:val="724B01F0"/>
    <w:multiLevelType w:val="hybridMultilevel"/>
    <w:tmpl w:val="4C6AE5BE"/>
    <w:lvl w:ilvl="0" w:tplc="5C081196">
      <w:start w:val="1"/>
      <w:numFmt w:val="decimal"/>
      <w:lvlText w:val="%1."/>
      <w:lvlJc w:val="left"/>
      <w:pPr>
        <w:tabs>
          <w:tab w:val="num" w:pos="1440"/>
        </w:tabs>
        <w:ind w:left="1440" w:hanging="360"/>
      </w:pPr>
      <w:rPr>
        <w:rFonts w:cs="Times New Roman" w:hint="default"/>
        <w:sz w:val="22"/>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3">
    <w:nsid w:val="732A6878"/>
    <w:multiLevelType w:val="hybridMultilevel"/>
    <w:tmpl w:val="2B7ECEA0"/>
    <w:lvl w:ilvl="0" w:tplc="0419000F">
      <w:start w:val="3"/>
      <w:numFmt w:val="decimal"/>
      <w:lvlText w:val="%1."/>
      <w:lvlJc w:val="left"/>
      <w:pPr>
        <w:ind w:left="720" w:hanging="360"/>
      </w:pPr>
      <w:rPr>
        <w:rFonts w:cs="Times New Roman" w:hint="default"/>
      </w:rPr>
    </w:lvl>
    <w:lvl w:ilvl="1" w:tplc="5F3C134E">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758412BB"/>
    <w:multiLevelType w:val="hybridMultilevel"/>
    <w:tmpl w:val="9EE2E30E"/>
    <w:lvl w:ilvl="0" w:tplc="4F7E0978">
      <w:start w:val="1"/>
      <w:numFmt w:val="bullet"/>
      <w:lvlText w:val=""/>
      <w:lvlPicBulletId w:val="16"/>
      <w:lvlJc w:val="left"/>
      <w:pPr>
        <w:tabs>
          <w:tab w:val="num" w:pos="720"/>
        </w:tabs>
        <w:ind w:left="720" w:hanging="360"/>
      </w:pPr>
      <w:rPr>
        <w:rFonts w:ascii="Symbol" w:hAnsi="Symbol" w:hint="default"/>
      </w:rPr>
    </w:lvl>
    <w:lvl w:ilvl="1" w:tplc="B6EE4AC4" w:tentative="1">
      <w:start w:val="1"/>
      <w:numFmt w:val="bullet"/>
      <w:lvlText w:val=""/>
      <w:lvlJc w:val="left"/>
      <w:pPr>
        <w:tabs>
          <w:tab w:val="num" w:pos="1440"/>
        </w:tabs>
        <w:ind w:left="1440" w:hanging="360"/>
      </w:pPr>
      <w:rPr>
        <w:rFonts w:ascii="Symbol" w:hAnsi="Symbol" w:hint="default"/>
      </w:rPr>
    </w:lvl>
    <w:lvl w:ilvl="2" w:tplc="BB96E9E2" w:tentative="1">
      <w:start w:val="1"/>
      <w:numFmt w:val="bullet"/>
      <w:lvlText w:val=""/>
      <w:lvlJc w:val="left"/>
      <w:pPr>
        <w:tabs>
          <w:tab w:val="num" w:pos="2160"/>
        </w:tabs>
        <w:ind w:left="2160" w:hanging="360"/>
      </w:pPr>
      <w:rPr>
        <w:rFonts w:ascii="Symbol" w:hAnsi="Symbol" w:hint="default"/>
      </w:rPr>
    </w:lvl>
    <w:lvl w:ilvl="3" w:tplc="354CF42A" w:tentative="1">
      <w:start w:val="1"/>
      <w:numFmt w:val="bullet"/>
      <w:lvlText w:val=""/>
      <w:lvlJc w:val="left"/>
      <w:pPr>
        <w:tabs>
          <w:tab w:val="num" w:pos="2880"/>
        </w:tabs>
        <w:ind w:left="2880" w:hanging="360"/>
      </w:pPr>
      <w:rPr>
        <w:rFonts w:ascii="Symbol" w:hAnsi="Symbol" w:hint="default"/>
      </w:rPr>
    </w:lvl>
    <w:lvl w:ilvl="4" w:tplc="6EB6CBF8" w:tentative="1">
      <w:start w:val="1"/>
      <w:numFmt w:val="bullet"/>
      <w:lvlText w:val=""/>
      <w:lvlJc w:val="left"/>
      <w:pPr>
        <w:tabs>
          <w:tab w:val="num" w:pos="3600"/>
        </w:tabs>
        <w:ind w:left="3600" w:hanging="360"/>
      </w:pPr>
      <w:rPr>
        <w:rFonts w:ascii="Symbol" w:hAnsi="Symbol" w:hint="default"/>
      </w:rPr>
    </w:lvl>
    <w:lvl w:ilvl="5" w:tplc="86B67AC4" w:tentative="1">
      <w:start w:val="1"/>
      <w:numFmt w:val="bullet"/>
      <w:lvlText w:val=""/>
      <w:lvlJc w:val="left"/>
      <w:pPr>
        <w:tabs>
          <w:tab w:val="num" w:pos="4320"/>
        </w:tabs>
        <w:ind w:left="4320" w:hanging="360"/>
      </w:pPr>
      <w:rPr>
        <w:rFonts w:ascii="Symbol" w:hAnsi="Symbol" w:hint="default"/>
      </w:rPr>
    </w:lvl>
    <w:lvl w:ilvl="6" w:tplc="33188764" w:tentative="1">
      <w:start w:val="1"/>
      <w:numFmt w:val="bullet"/>
      <w:lvlText w:val=""/>
      <w:lvlJc w:val="left"/>
      <w:pPr>
        <w:tabs>
          <w:tab w:val="num" w:pos="5040"/>
        </w:tabs>
        <w:ind w:left="5040" w:hanging="360"/>
      </w:pPr>
      <w:rPr>
        <w:rFonts w:ascii="Symbol" w:hAnsi="Symbol" w:hint="default"/>
      </w:rPr>
    </w:lvl>
    <w:lvl w:ilvl="7" w:tplc="898AF2E8" w:tentative="1">
      <w:start w:val="1"/>
      <w:numFmt w:val="bullet"/>
      <w:lvlText w:val=""/>
      <w:lvlJc w:val="left"/>
      <w:pPr>
        <w:tabs>
          <w:tab w:val="num" w:pos="5760"/>
        </w:tabs>
        <w:ind w:left="5760" w:hanging="360"/>
      </w:pPr>
      <w:rPr>
        <w:rFonts w:ascii="Symbol" w:hAnsi="Symbol" w:hint="default"/>
      </w:rPr>
    </w:lvl>
    <w:lvl w:ilvl="8" w:tplc="5266A936" w:tentative="1">
      <w:start w:val="1"/>
      <w:numFmt w:val="bullet"/>
      <w:lvlText w:val=""/>
      <w:lvlJc w:val="left"/>
      <w:pPr>
        <w:tabs>
          <w:tab w:val="num" w:pos="6480"/>
        </w:tabs>
        <w:ind w:left="6480" w:hanging="360"/>
      </w:pPr>
      <w:rPr>
        <w:rFonts w:ascii="Symbol" w:hAnsi="Symbol" w:hint="default"/>
      </w:rPr>
    </w:lvl>
  </w:abstractNum>
  <w:abstractNum w:abstractNumId="65">
    <w:nsid w:val="76D518F8"/>
    <w:multiLevelType w:val="hybridMultilevel"/>
    <w:tmpl w:val="25B84D0E"/>
    <w:lvl w:ilvl="0" w:tplc="9E7C91F6">
      <w:start w:val="1"/>
      <w:numFmt w:val="bullet"/>
      <w:lvlText w:val=""/>
      <w:lvlPicBulletId w:val="1"/>
      <w:lvlJc w:val="left"/>
      <w:pPr>
        <w:tabs>
          <w:tab w:val="num" w:pos="720"/>
        </w:tabs>
        <w:ind w:left="720" w:hanging="360"/>
      </w:pPr>
      <w:rPr>
        <w:rFonts w:ascii="Symbol" w:hAnsi="Symbol" w:hint="default"/>
      </w:rPr>
    </w:lvl>
    <w:lvl w:ilvl="1" w:tplc="EDC8A2A0" w:tentative="1">
      <w:start w:val="1"/>
      <w:numFmt w:val="bullet"/>
      <w:lvlText w:val=""/>
      <w:lvlJc w:val="left"/>
      <w:pPr>
        <w:tabs>
          <w:tab w:val="num" w:pos="1440"/>
        </w:tabs>
        <w:ind w:left="1440" w:hanging="360"/>
      </w:pPr>
      <w:rPr>
        <w:rFonts w:ascii="Symbol" w:hAnsi="Symbol" w:hint="default"/>
      </w:rPr>
    </w:lvl>
    <w:lvl w:ilvl="2" w:tplc="5A76C766" w:tentative="1">
      <w:start w:val="1"/>
      <w:numFmt w:val="bullet"/>
      <w:lvlText w:val=""/>
      <w:lvlJc w:val="left"/>
      <w:pPr>
        <w:tabs>
          <w:tab w:val="num" w:pos="2160"/>
        </w:tabs>
        <w:ind w:left="2160" w:hanging="360"/>
      </w:pPr>
      <w:rPr>
        <w:rFonts w:ascii="Symbol" w:hAnsi="Symbol" w:hint="default"/>
      </w:rPr>
    </w:lvl>
    <w:lvl w:ilvl="3" w:tplc="412CC0A8" w:tentative="1">
      <w:start w:val="1"/>
      <w:numFmt w:val="bullet"/>
      <w:lvlText w:val=""/>
      <w:lvlJc w:val="left"/>
      <w:pPr>
        <w:tabs>
          <w:tab w:val="num" w:pos="2880"/>
        </w:tabs>
        <w:ind w:left="2880" w:hanging="360"/>
      </w:pPr>
      <w:rPr>
        <w:rFonts w:ascii="Symbol" w:hAnsi="Symbol" w:hint="default"/>
      </w:rPr>
    </w:lvl>
    <w:lvl w:ilvl="4" w:tplc="9FCE4002" w:tentative="1">
      <w:start w:val="1"/>
      <w:numFmt w:val="bullet"/>
      <w:lvlText w:val=""/>
      <w:lvlJc w:val="left"/>
      <w:pPr>
        <w:tabs>
          <w:tab w:val="num" w:pos="3600"/>
        </w:tabs>
        <w:ind w:left="3600" w:hanging="360"/>
      </w:pPr>
      <w:rPr>
        <w:rFonts w:ascii="Symbol" w:hAnsi="Symbol" w:hint="default"/>
      </w:rPr>
    </w:lvl>
    <w:lvl w:ilvl="5" w:tplc="DCCAC140" w:tentative="1">
      <w:start w:val="1"/>
      <w:numFmt w:val="bullet"/>
      <w:lvlText w:val=""/>
      <w:lvlJc w:val="left"/>
      <w:pPr>
        <w:tabs>
          <w:tab w:val="num" w:pos="4320"/>
        </w:tabs>
        <w:ind w:left="4320" w:hanging="360"/>
      </w:pPr>
      <w:rPr>
        <w:rFonts w:ascii="Symbol" w:hAnsi="Symbol" w:hint="default"/>
      </w:rPr>
    </w:lvl>
    <w:lvl w:ilvl="6" w:tplc="52C4820A" w:tentative="1">
      <w:start w:val="1"/>
      <w:numFmt w:val="bullet"/>
      <w:lvlText w:val=""/>
      <w:lvlJc w:val="left"/>
      <w:pPr>
        <w:tabs>
          <w:tab w:val="num" w:pos="5040"/>
        </w:tabs>
        <w:ind w:left="5040" w:hanging="360"/>
      </w:pPr>
      <w:rPr>
        <w:rFonts w:ascii="Symbol" w:hAnsi="Symbol" w:hint="default"/>
      </w:rPr>
    </w:lvl>
    <w:lvl w:ilvl="7" w:tplc="35160856" w:tentative="1">
      <w:start w:val="1"/>
      <w:numFmt w:val="bullet"/>
      <w:lvlText w:val=""/>
      <w:lvlJc w:val="left"/>
      <w:pPr>
        <w:tabs>
          <w:tab w:val="num" w:pos="5760"/>
        </w:tabs>
        <w:ind w:left="5760" w:hanging="360"/>
      </w:pPr>
      <w:rPr>
        <w:rFonts w:ascii="Symbol" w:hAnsi="Symbol" w:hint="default"/>
      </w:rPr>
    </w:lvl>
    <w:lvl w:ilvl="8" w:tplc="0C7406C4" w:tentative="1">
      <w:start w:val="1"/>
      <w:numFmt w:val="bullet"/>
      <w:lvlText w:val=""/>
      <w:lvlJc w:val="left"/>
      <w:pPr>
        <w:tabs>
          <w:tab w:val="num" w:pos="6480"/>
        </w:tabs>
        <w:ind w:left="6480" w:hanging="360"/>
      </w:pPr>
      <w:rPr>
        <w:rFonts w:ascii="Symbol" w:hAnsi="Symbol" w:hint="default"/>
      </w:rPr>
    </w:lvl>
  </w:abstractNum>
  <w:abstractNum w:abstractNumId="66">
    <w:nsid w:val="77C87719"/>
    <w:multiLevelType w:val="hybridMultilevel"/>
    <w:tmpl w:val="B41AC074"/>
    <w:lvl w:ilvl="0" w:tplc="D11C9D38">
      <w:start w:val="1"/>
      <w:numFmt w:val="decimal"/>
      <w:lvlText w:val="%1."/>
      <w:lvlJc w:val="left"/>
      <w:pPr>
        <w:tabs>
          <w:tab w:val="num" w:pos="1260"/>
        </w:tabs>
        <w:ind w:left="12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7">
    <w:nsid w:val="7A624392"/>
    <w:multiLevelType w:val="hybridMultilevel"/>
    <w:tmpl w:val="ECF06A2C"/>
    <w:lvl w:ilvl="0" w:tplc="7FF41CDC">
      <w:start w:val="1"/>
      <w:numFmt w:val="bullet"/>
      <w:lvlText w:val=""/>
      <w:lvlPicBulletId w:val="17"/>
      <w:lvlJc w:val="left"/>
      <w:pPr>
        <w:tabs>
          <w:tab w:val="num" w:pos="720"/>
        </w:tabs>
        <w:ind w:left="720" w:hanging="360"/>
      </w:pPr>
      <w:rPr>
        <w:rFonts w:ascii="Symbol" w:hAnsi="Symbol" w:hint="default"/>
      </w:rPr>
    </w:lvl>
    <w:lvl w:ilvl="1" w:tplc="703E5ADE" w:tentative="1">
      <w:start w:val="1"/>
      <w:numFmt w:val="bullet"/>
      <w:lvlText w:val=""/>
      <w:lvlJc w:val="left"/>
      <w:pPr>
        <w:tabs>
          <w:tab w:val="num" w:pos="1440"/>
        </w:tabs>
        <w:ind w:left="1440" w:hanging="360"/>
      </w:pPr>
      <w:rPr>
        <w:rFonts w:ascii="Symbol" w:hAnsi="Symbol" w:hint="default"/>
      </w:rPr>
    </w:lvl>
    <w:lvl w:ilvl="2" w:tplc="610EF418" w:tentative="1">
      <w:start w:val="1"/>
      <w:numFmt w:val="bullet"/>
      <w:lvlText w:val=""/>
      <w:lvlJc w:val="left"/>
      <w:pPr>
        <w:tabs>
          <w:tab w:val="num" w:pos="2160"/>
        </w:tabs>
        <w:ind w:left="2160" w:hanging="360"/>
      </w:pPr>
      <w:rPr>
        <w:rFonts w:ascii="Symbol" w:hAnsi="Symbol" w:hint="default"/>
      </w:rPr>
    </w:lvl>
    <w:lvl w:ilvl="3" w:tplc="D1B21230" w:tentative="1">
      <w:start w:val="1"/>
      <w:numFmt w:val="bullet"/>
      <w:lvlText w:val=""/>
      <w:lvlJc w:val="left"/>
      <w:pPr>
        <w:tabs>
          <w:tab w:val="num" w:pos="2880"/>
        </w:tabs>
        <w:ind w:left="2880" w:hanging="360"/>
      </w:pPr>
      <w:rPr>
        <w:rFonts w:ascii="Symbol" w:hAnsi="Symbol" w:hint="default"/>
      </w:rPr>
    </w:lvl>
    <w:lvl w:ilvl="4" w:tplc="3530C970" w:tentative="1">
      <w:start w:val="1"/>
      <w:numFmt w:val="bullet"/>
      <w:lvlText w:val=""/>
      <w:lvlJc w:val="left"/>
      <w:pPr>
        <w:tabs>
          <w:tab w:val="num" w:pos="3600"/>
        </w:tabs>
        <w:ind w:left="3600" w:hanging="360"/>
      </w:pPr>
      <w:rPr>
        <w:rFonts w:ascii="Symbol" w:hAnsi="Symbol" w:hint="default"/>
      </w:rPr>
    </w:lvl>
    <w:lvl w:ilvl="5" w:tplc="455401D8" w:tentative="1">
      <w:start w:val="1"/>
      <w:numFmt w:val="bullet"/>
      <w:lvlText w:val=""/>
      <w:lvlJc w:val="left"/>
      <w:pPr>
        <w:tabs>
          <w:tab w:val="num" w:pos="4320"/>
        </w:tabs>
        <w:ind w:left="4320" w:hanging="360"/>
      </w:pPr>
      <w:rPr>
        <w:rFonts w:ascii="Symbol" w:hAnsi="Symbol" w:hint="default"/>
      </w:rPr>
    </w:lvl>
    <w:lvl w:ilvl="6" w:tplc="1BA023C8" w:tentative="1">
      <w:start w:val="1"/>
      <w:numFmt w:val="bullet"/>
      <w:lvlText w:val=""/>
      <w:lvlJc w:val="left"/>
      <w:pPr>
        <w:tabs>
          <w:tab w:val="num" w:pos="5040"/>
        </w:tabs>
        <w:ind w:left="5040" w:hanging="360"/>
      </w:pPr>
      <w:rPr>
        <w:rFonts w:ascii="Symbol" w:hAnsi="Symbol" w:hint="default"/>
      </w:rPr>
    </w:lvl>
    <w:lvl w:ilvl="7" w:tplc="164CC854" w:tentative="1">
      <w:start w:val="1"/>
      <w:numFmt w:val="bullet"/>
      <w:lvlText w:val=""/>
      <w:lvlJc w:val="left"/>
      <w:pPr>
        <w:tabs>
          <w:tab w:val="num" w:pos="5760"/>
        </w:tabs>
        <w:ind w:left="5760" w:hanging="360"/>
      </w:pPr>
      <w:rPr>
        <w:rFonts w:ascii="Symbol" w:hAnsi="Symbol" w:hint="default"/>
      </w:rPr>
    </w:lvl>
    <w:lvl w:ilvl="8" w:tplc="B5A62B4C" w:tentative="1">
      <w:start w:val="1"/>
      <w:numFmt w:val="bullet"/>
      <w:lvlText w:val=""/>
      <w:lvlJc w:val="left"/>
      <w:pPr>
        <w:tabs>
          <w:tab w:val="num" w:pos="6480"/>
        </w:tabs>
        <w:ind w:left="6480" w:hanging="360"/>
      </w:pPr>
      <w:rPr>
        <w:rFonts w:ascii="Symbol" w:hAnsi="Symbol" w:hint="default"/>
      </w:rPr>
    </w:lvl>
  </w:abstractNum>
  <w:abstractNum w:abstractNumId="68">
    <w:nsid w:val="7CC444A3"/>
    <w:multiLevelType w:val="hybridMultilevel"/>
    <w:tmpl w:val="CA628AF4"/>
    <w:lvl w:ilvl="0" w:tplc="0419000F">
      <w:start w:val="3"/>
      <w:numFmt w:val="decimal"/>
      <w:lvlText w:val="%1."/>
      <w:lvlJc w:val="left"/>
      <w:pPr>
        <w:ind w:left="720" w:hanging="360"/>
      </w:pPr>
      <w:rPr>
        <w:rFonts w:cs="Times New Roman" w:hint="default"/>
      </w:rPr>
    </w:lvl>
    <w:lvl w:ilvl="1" w:tplc="5F3C134E">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6"/>
  </w:num>
  <w:num w:numId="2">
    <w:abstractNumId w:val="37"/>
  </w:num>
  <w:num w:numId="3">
    <w:abstractNumId w:val="28"/>
  </w:num>
  <w:num w:numId="4">
    <w:abstractNumId w:val="53"/>
  </w:num>
  <w:num w:numId="5">
    <w:abstractNumId w:val="30"/>
  </w:num>
  <w:num w:numId="6">
    <w:abstractNumId w:val="24"/>
  </w:num>
  <w:num w:numId="7">
    <w:abstractNumId w:val="50"/>
  </w:num>
  <w:num w:numId="8">
    <w:abstractNumId w:val="14"/>
  </w:num>
  <w:num w:numId="9">
    <w:abstractNumId w:val="27"/>
  </w:num>
  <w:num w:numId="10">
    <w:abstractNumId w:val="62"/>
  </w:num>
  <w:num w:numId="11">
    <w:abstractNumId w:val="16"/>
  </w:num>
  <w:num w:numId="12">
    <w:abstractNumId w:val="0"/>
    <w:lvlOverride w:ilvl="0">
      <w:lvl w:ilvl="0">
        <w:start w:val="1"/>
        <w:numFmt w:val="bullet"/>
        <w:lvlText w:val=""/>
        <w:lvlPicBulletId w:val="11"/>
        <w:legacy w:legacy="1" w:legacySpace="0" w:legacyIndent="331"/>
        <w:lvlJc w:val="left"/>
        <w:rPr>
          <w:rFonts w:ascii="Symbol" w:hAnsi="Symbol" w:hint="default"/>
        </w:rPr>
      </w:lvl>
    </w:lvlOverride>
  </w:num>
  <w:num w:numId="13">
    <w:abstractNumId w:val="5"/>
  </w:num>
  <w:num w:numId="14">
    <w:abstractNumId w:val="65"/>
  </w:num>
  <w:num w:numId="15">
    <w:abstractNumId w:val="55"/>
  </w:num>
  <w:num w:numId="16">
    <w:abstractNumId w:val="57"/>
  </w:num>
  <w:num w:numId="17">
    <w:abstractNumId w:val="23"/>
  </w:num>
  <w:num w:numId="18">
    <w:abstractNumId w:val="47"/>
  </w:num>
  <w:num w:numId="19">
    <w:abstractNumId w:val="9"/>
  </w:num>
  <w:num w:numId="20">
    <w:abstractNumId w:val="25"/>
  </w:num>
  <w:num w:numId="21">
    <w:abstractNumId w:val="7"/>
  </w:num>
  <w:num w:numId="22">
    <w:abstractNumId w:val="54"/>
  </w:num>
  <w:num w:numId="23">
    <w:abstractNumId w:val="2"/>
  </w:num>
  <w:num w:numId="24">
    <w:abstractNumId w:val="52"/>
  </w:num>
  <w:num w:numId="25">
    <w:abstractNumId w:val="46"/>
  </w:num>
  <w:num w:numId="26">
    <w:abstractNumId w:val="41"/>
  </w:num>
  <w:num w:numId="27">
    <w:abstractNumId w:val="18"/>
  </w:num>
  <w:num w:numId="28">
    <w:abstractNumId w:val="61"/>
  </w:num>
  <w:num w:numId="29">
    <w:abstractNumId w:val="64"/>
  </w:num>
  <w:num w:numId="30">
    <w:abstractNumId w:val="67"/>
  </w:num>
  <w:num w:numId="31">
    <w:abstractNumId w:val="31"/>
  </w:num>
  <w:num w:numId="32">
    <w:abstractNumId w:val="32"/>
  </w:num>
  <w:num w:numId="33">
    <w:abstractNumId w:val="40"/>
  </w:num>
  <w:num w:numId="34">
    <w:abstractNumId w:val="10"/>
  </w:num>
  <w:num w:numId="35">
    <w:abstractNumId w:val="3"/>
  </w:num>
  <w:num w:numId="36">
    <w:abstractNumId w:val="34"/>
  </w:num>
  <w:num w:numId="37">
    <w:abstractNumId w:val="48"/>
  </w:num>
  <w:num w:numId="38">
    <w:abstractNumId w:val="59"/>
  </w:num>
  <w:num w:numId="39">
    <w:abstractNumId w:val="43"/>
  </w:num>
  <w:num w:numId="40">
    <w:abstractNumId w:val="6"/>
  </w:num>
  <w:num w:numId="41">
    <w:abstractNumId w:val="15"/>
  </w:num>
  <w:num w:numId="42">
    <w:abstractNumId w:val="38"/>
  </w:num>
  <w:num w:numId="43">
    <w:abstractNumId w:val="51"/>
  </w:num>
  <w:num w:numId="44">
    <w:abstractNumId w:val="21"/>
  </w:num>
  <w:num w:numId="45">
    <w:abstractNumId w:val="12"/>
  </w:num>
  <w:num w:numId="46">
    <w:abstractNumId w:val="4"/>
  </w:num>
  <w:num w:numId="47">
    <w:abstractNumId w:val="17"/>
  </w:num>
  <w:num w:numId="48">
    <w:abstractNumId w:val="63"/>
  </w:num>
  <w:num w:numId="49">
    <w:abstractNumId w:val="13"/>
  </w:num>
  <w:num w:numId="50">
    <w:abstractNumId w:val="42"/>
  </w:num>
  <w:num w:numId="51">
    <w:abstractNumId w:val="8"/>
  </w:num>
  <w:num w:numId="52">
    <w:abstractNumId w:val="49"/>
  </w:num>
  <w:num w:numId="53">
    <w:abstractNumId w:val="60"/>
  </w:num>
  <w:num w:numId="54">
    <w:abstractNumId w:val="35"/>
  </w:num>
  <w:num w:numId="55">
    <w:abstractNumId w:val="33"/>
  </w:num>
  <w:num w:numId="56">
    <w:abstractNumId w:val="19"/>
  </w:num>
  <w:num w:numId="57">
    <w:abstractNumId w:val="29"/>
  </w:num>
  <w:num w:numId="58">
    <w:abstractNumId w:val="44"/>
  </w:num>
  <w:num w:numId="59">
    <w:abstractNumId w:val="11"/>
  </w:num>
  <w:num w:numId="60">
    <w:abstractNumId w:val="1"/>
  </w:num>
  <w:num w:numId="61">
    <w:abstractNumId w:val="56"/>
  </w:num>
  <w:num w:numId="62">
    <w:abstractNumId w:val="22"/>
  </w:num>
  <w:num w:numId="63">
    <w:abstractNumId w:val="39"/>
  </w:num>
  <w:num w:numId="64">
    <w:abstractNumId w:val="58"/>
  </w:num>
  <w:num w:numId="65">
    <w:abstractNumId w:val="68"/>
  </w:num>
  <w:num w:numId="66">
    <w:abstractNumId w:val="66"/>
  </w:num>
  <w:num w:numId="67">
    <w:abstractNumId w:val="45"/>
  </w:num>
  <w:num w:numId="68">
    <w:abstractNumId w:val="20"/>
  </w:num>
  <w:num w:numId="69">
    <w:abstractNumId w:val="2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3C0"/>
    <w:rsid w:val="00002421"/>
    <w:rsid w:val="00004558"/>
    <w:rsid w:val="000107E0"/>
    <w:rsid w:val="0001090E"/>
    <w:rsid w:val="00010CD9"/>
    <w:rsid w:val="00011FE4"/>
    <w:rsid w:val="0002026B"/>
    <w:rsid w:val="00025CA3"/>
    <w:rsid w:val="000263F1"/>
    <w:rsid w:val="000326D0"/>
    <w:rsid w:val="00035162"/>
    <w:rsid w:val="0004299C"/>
    <w:rsid w:val="00044894"/>
    <w:rsid w:val="0004771F"/>
    <w:rsid w:val="0005036F"/>
    <w:rsid w:val="00053086"/>
    <w:rsid w:val="000643B6"/>
    <w:rsid w:val="0007060C"/>
    <w:rsid w:val="00070C3E"/>
    <w:rsid w:val="000732FE"/>
    <w:rsid w:val="00080998"/>
    <w:rsid w:val="00092FAD"/>
    <w:rsid w:val="00092FB9"/>
    <w:rsid w:val="0009549D"/>
    <w:rsid w:val="00096043"/>
    <w:rsid w:val="00096CAB"/>
    <w:rsid w:val="00097E5B"/>
    <w:rsid w:val="000A00C6"/>
    <w:rsid w:val="000A0CEA"/>
    <w:rsid w:val="000A2A7E"/>
    <w:rsid w:val="000A2F6F"/>
    <w:rsid w:val="000A3782"/>
    <w:rsid w:val="000A5024"/>
    <w:rsid w:val="000A6BC8"/>
    <w:rsid w:val="000A7918"/>
    <w:rsid w:val="000A7A98"/>
    <w:rsid w:val="000B3EDC"/>
    <w:rsid w:val="000B4168"/>
    <w:rsid w:val="000B5D57"/>
    <w:rsid w:val="000B7829"/>
    <w:rsid w:val="000C451B"/>
    <w:rsid w:val="000C47B5"/>
    <w:rsid w:val="000D2A2B"/>
    <w:rsid w:val="000D49C7"/>
    <w:rsid w:val="000D7909"/>
    <w:rsid w:val="000E0926"/>
    <w:rsid w:val="000E461C"/>
    <w:rsid w:val="000E7DA9"/>
    <w:rsid w:val="000F466D"/>
    <w:rsid w:val="000F46C6"/>
    <w:rsid w:val="000F555E"/>
    <w:rsid w:val="000F561E"/>
    <w:rsid w:val="000F67BA"/>
    <w:rsid w:val="000F6B72"/>
    <w:rsid w:val="000F7400"/>
    <w:rsid w:val="00103C91"/>
    <w:rsid w:val="001047AD"/>
    <w:rsid w:val="00117077"/>
    <w:rsid w:val="0011728D"/>
    <w:rsid w:val="00120875"/>
    <w:rsid w:val="00123B79"/>
    <w:rsid w:val="001269FB"/>
    <w:rsid w:val="00126B7E"/>
    <w:rsid w:val="00131A82"/>
    <w:rsid w:val="00133FA2"/>
    <w:rsid w:val="001353B9"/>
    <w:rsid w:val="00135A09"/>
    <w:rsid w:val="00137988"/>
    <w:rsid w:val="00154C60"/>
    <w:rsid w:val="00160A1A"/>
    <w:rsid w:val="0016181A"/>
    <w:rsid w:val="00163A90"/>
    <w:rsid w:val="00171F1C"/>
    <w:rsid w:val="0017347F"/>
    <w:rsid w:val="00173924"/>
    <w:rsid w:val="001745A8"/>
    <w:rsid w:val="001817AF"/>
    <w:rsid w:val="00183D72"/>
    <w:rsid w:val="00185117"/>
    <w:rsid w:val="001904C4"/>
    <w:rsid w:val="00193418"/>
    <w:rsid w:val="001937DE"/>
    <w:rsid w:val="00193831"/>
    <w:rsid w:val="00197DA1"/>
    <w:rsid w:val="001A2B56"/>
    <w:rsid w:val="001A4070"/>
    <w:rsid w:val="001A4CE5"/>
    <w:rsid w:val="001A6587"/>
    <w:rsid w:val="001A7E5C"/>
    <w:rsid w:val="001B1C19"/>
    <w:rsid w:val="001B55A2"/>
    <w:rsid w:val="001B75C9"/>
    <w:rsid w:val="001C6518"/>
    <w:rsid w:val="001C7391"/>
    <w:rsid w:val="001C754B"/>
    <w:rsid w:val="001D23DD"/>
    <w:rsid w:val="001D2795"/>
    <w:rsid w:val="001D5F24"/>
    <w:rsid w:val="001E0497"/>
    <w:rsid w:val="001E04FF"/>
    <w:rsid w:val="001E1987"/>
    <w:rsid w:val="001E2E1A"/>
    <w:rsid w:val="001F318B"/>
    <w:rsid w:val="001F5755"/>
    <w:rsid w:val="001F74F1"/>
    <w:rsid w:val="001F7A43"/>
    <w:rsid w:val="00205EAF"/>
    <w:rsid w:val="00206006"/>
    <w:rsid w:val="00206DE0"/>
    <w:rsid w:val="00207129"/>
    <w:rsid w:val="0020761B"/>
    <w:rsid w:val="00207C38"/>
    <w:rsid w:val="00213B4C"/>
    <w:rsid w:val="0021647A"/>
    <w:rsid w:val="0022088D"/>
    <w:rsid w:val="00220BBE"/>
    <w:rsid w:val="00222043"/>
    <w:rsid w:val="00222619"/>
    <w:rsid w:val="00223689"/>
    <w:rsid w:val="002266F6"/>
    <w:rsid w:val="002275BB"/>
    <w:rsid w:val="0022763E"/>
    <w:rsid w:val="00230AD0"/>
    <w:rsid w:val="00234876"/>
    <w:rsid w:val="00234B76"/>
    <w:rsid w:val="00241002"/>
    <w:rsid w:val="00242AAB"/>
    <w:rsid w:val="0024520D"/>
    <w:rsid w:val="00245363"/>
    <w:rsid w:val="00247C30"/>
    <w:rsid w:val="00251D9E"/>
    <w:rsid w:val="00252890"/>
    <w:rsid w:val="0026037F"/>
    <w:rsid w:val="002624A8"/>
    <w:rsid w:val="00267C09"/>
    <w:rsid w:val="0029363F"/>
    <w:rsid w:val="002948CF"/>
    <w:rsid w:val="00295983"/>
    <w:rsid w:val="00296F6C"/>
    <w:rsid w:val="002A3219"/>
    <w:rsid w:val="002A4E74"/>
    <w:rsid w:val="002A6982"/>
    <w:rsid w:val="002B0C4C"/>
    <w:rsid w:val="002B177B"/>
    <w:rsid w:val="002B3731"/>
    <w:rsid w:val="002C66F8"/>
    <w:rsid w:val="002D3A32"/>
    <w:rsid w:val="002D784E"/>
    <w:rsid w:val="002E2D14"/>
    <w:rsid w:val="002E3BB5"/>
    <w:rsid w:val="002E455E"/>
    <w:rsid w:val="002E7CD1"/>
    <w:rsid w:val="002F11A2"/>
    <w:rsid w:val="002F43AF"/>
    <w:rsid w:val="002F52F7"/>
    <w:rsid w:val="00300D7B"/>
    <w:rsid w:val="00301DB7"/>
    <w:rsid w:val="003117B7"/>
    <w:rsid w:val="003134AB"/>
    <w:rsid w:val="00320880"/>
    <w:rsid w:val="00323020"/>
    <w:rsid w:val="00325CB1"/>
    <w:rsid w:val="00327788"/>
    <w:rsid w:val="00331CAC"/>
    <w:rsid w:val="00333E89"/>
    <w:rsid w:val="00337CA8"/>
    <w:rsid w:val="003449EE"/>
    <w:rsid w:val="00347093"/>
    <w:rsid w:val="00350848"/>
    <w:rsid w:val="003549DB"/>
    <w:rsid w:val="00355083"/>
    <w:rsid w:val="00360A0B"/>
    <w:rsid w:val="00361DF1"/>
    <w:rsid w:val="0036230C"/>
    <w:rsid w:val="00362B11"/>
    <w:rsid w:val="003630EB"/>
    <w:rsid w:val="00365614"/>
    <w:rsid w:val="00365FA2"/>
    <w:rsid w:val="003662F1"/>
    <w:rsid w:val="00370087"/>
    <w:rsid w:val="00376F5A"/>
    <w:rsid w:val="003809DD"/>
    <w:rsid w:val="003810B1"/>
    <w:rsid w:val="00385459"/>
    <w:rsid w:val="00386119"/>
    <w:rsid w:val="003900A4"/>
    <w:rsid w:val="003917E7"/>
    <w:rsid w:val="003965AC"/>
    <w:rsid w:val="003A1F0D"/>
    <w:rsid w:val="003A442D"/>
    <w:rsid w:val="003A6FFA"/>
    <w:rsid w:val="003B1D7C"/>
    <w:rsid w:val="003B3CD3"/>
    <w:rsid w:val="003B407D"/>
    <w:rsid w:val="003B5F70"/>
    <w:rsid w:val="003C17D1"/>
    <w:rsid w:val="003C3978"/>
    <w:rsid w:val="003C47AF"/>
    <w:rsid w:val="003C5E1A"/>
    <w:rsid w:val="003D2389"/>
    <w:rsid w:val="003D40C9"/>
    <w:rsid w:val="003D4924"/>
    <w:rsid w:val="003E5D19"/>
    <w:rsid w:val="003E7720"/>
    <w:rsid w:val="003F0437"/>
    <w:rsid w:val="003F6E8E"/>
    <w:rsid w:val="003F731F"/>
    <w:rsid w:val="00400EB5"/>
    <w:rsid w:val="00404798"/>
    <w:rsid w:val="00405772"/>
    <w:rsid w:val="00406AD1"/>
    <w:rsid w:val="0041055C"/>
    <w:rsid w:val="00416DDA"/>
    <w:rsid w:val="00420DD8"/>
    <w:rsid w:val="004217A0"/>
    <w:rsid w:val="00426FAA"/>
    <w:rsid w:val="004278B3"/>
    <w:rsid w:val="00430B09"/>
    <w:rsid w:val="00431CD0"/>
    <w:rsid w:val="00432797"/>
    <w:rsid w:val="00433D9F"/>
    <w:rsid w:val="00434BD3"/>
    <w:rsid w:val="0044084D"/>
    <w:rsid w:val="00445162"/>
    <w:rsid w:val="004529BF"/>
    <w:rsid w:val="00455C1D"/>
    <w:rsid w:val="004609BE"/>
    <w:rsid w:val="00464EF7"/>
    <w:rsid w:val="00467528"/>
    <w:rsid w:val="00471B71"/>
    <w:rsid w:val="00472D70"/>
    <w:rsid w:val="00473723"/>
    <w:rsid w:val="00485D43"/>
    <w:rsid w:val="00490A60"/>
    <w:rsid w:val="00493678"/>
    <w:rsid w:val="00496795"/>
    <w:rsid w:val="004A1A6C"/>
    <w:rsid w:val="004A4D43"/>
    <w:rsid w:val="004B6180"/>
    <w:rsid w:val="004C239E"/>
    <w:rsid w:val="004C572B"/>
    <w:rsid w:val="004C5853"/>
    <w:rsid w:val="004D035C"/>
    <w:rsid w:val="004D1840"/>
    <w:rsid w:val="004D30DE"/>
    <w:rsid w:val="004D7AE1"/>
    <w:rsid w:val="004E737D"/>
    <w:rsid w:val="004F0FA5"/>
    <w:rsid w:val="004F1046"/>
    <w:rsid w:val="004F1544"/>
    <w:rsid w:val="004F3573"/>
    <w:rsid w:val="004F3ABF"/>
    <w:rsid w:val="00501AD1"/>
    <w:rsid w:val="00507CE8"/>
    <w:rsid w:val="0051136D"/>
    <w:rsid w:val="00512EC7"/>
    <w:rsid w:val="00517622"/>
    <w:rsid w:val="00522BD4"/>
    <w:rsid w:val="005258FF"/>
    <w:rsid w:val="00526309"/>
    <w:rsid w:val="00527956"/>
    <w:rsid w:val="0053340D"/>
    <w:rsid w:val="0053377D"/>
    <w:rsid w:val="005343D4"/>
    <w:rsid w:val="00536111"/>
    <w:rsid w:val="00545606"/>
    <w:rsid w:val="00547F91"/>
    <w:rsid w:val="005516FD"/>
    <w:rsid w:val="005579CA"/>
    <w:rsid w:val="00560AB5"/>
    <w:rsid w:val="005713F6"/>
    <w:rsid w:val="00572258"/>
    <w:rsid w:val="005722B7"/>
    <w:rsid w:val="00576725"/>
    <w:rsid w:val="00577123"/>
    <w:rsid w:val="00577AD0"/>
    <w:rsid w:val="0058018A"/>
    <w:rsid w:val="005835AE"/>
    <w:rsid w:val="0059215B"/>
    <w:rsid w:val="00592FC2"/>
    <w:rsid w:val="005943CB"/>
    <w:rsid w:val="005948DB"/>
    <w:rsid w:val="00597431"/>
    <w:rsid w:val="00597977"/>
    <w:rsid w:val="005A1D12"/>
    <w:rsid w:val="005A5E6B"/>
    <w:rsid w:val="005B604D"/>
    <w:rsid w:val="005B6658"/>
    <w:rsid w:val="005C0D63"/>
    <w:rsid w:val="005C2792"/>
    <w:rsid w:val="005C4E55"/>
    <w:rsid w:val="005C6CF3"/>
    <w:rsid w:val="005D0066"/>
    <w:rsid w:val="005D1302"/>
    <w:rsid w:val="005D16CD"/>
    <w:rsid w:val="005D4AEF"/>
    <w:rsid w:val="005D5B45"/>
    <w:rsid w:val="005E0E50"/>
    <w:rsid w:val="005E257A"/>
    <w:rsid w:val="005E32A5"/>
    <w:rsid w:val="005E44D1"/>
    <w:rsid w:val="005E51F6"/>
    <w:rsid w:val="005E6505"/>
    <w:rsid w:val="005F08C5"/>
    <w:rsid w:val="0060095A"/>
    <w:rsid w:val="00615917"/>
    <w:rsid w:val="00620374"/>
    <w:rsid w:val="006206B0"/>
    <w:rsid w:val="00622A53"/>
    <w:rsid w:val="006277F2"/>
    <w:rsid w:val="00630620"/>
    <w:rsid w:val="006379F2"/>
    <w:rsid w:val="00642E6A"/>
    <w:rsid w:val="00643793"/>
    <w:rsid w:val="00653891"/>
    <w:rsid w:val="00653948"/>
    <w:rsid w:val="00654C49"/>
    <w:rsid w:val="00654F13"/>
    <w:rsid w:val="00656BF2"/>
    <w:rsid w:val="0065741C"/>
    <w:rsid w:val="00660401"/>
    <w:rsid w:val="0066713A"/>
    <w:rsid w:val="006734F7"/>
    <w:rsid w:val="00676644"/>
    <w:rsid w:val="006835A5"/>
    <w:rsid w:val="00683C38"/>
    <w:rsid w:val="00683ED6"/>
    <w:rsid w:val="006853D1"/>
    <w:rsid w:val="006A2EEC"/>
    <w:rsid w:val="006A441B"/>
    <w:rsid w:val="006A77A3"/>
    <w:rsid w:val="006B58D7"/>
    <w:rsid w:val="006C742B"/>
    <w:rsid w:val="006D0344"/>
    <w:rsid w:val="006D2F3A"/>
    <w:rsid w:val="006D4F15"/>
    <w:rsid w:val="006E269D"/>
    <w:rsid w:val="006E4BB2"/>
    <w:rsid w:val="006F0A1B"/>
    <w:rsid w:val="006F1CC9"/>
    <w:rsid w:val="006F20F1"/>
    <w:rsid w:val="006F4A3F"/>
    <w:rsid w:val="006F5C32"/>
    <w:rsid w:val="006F5E97"/>
    <w:rsid w:val="006F6D21"/>
    <w:rsid w:val="0070260C"/>
    <w:rsid w:val="00703F9B"/>
    <w:rsid w:val="007058CA"/>
    <w:rsid w:val="00717A1A"/>
    <w:rsid w:val="00720212"/>
    <w:rsid w:val="00720A0A"/>
    <w:rsid w:val="00721E73"/>
    <w:rsid w:val="0072309C"/>
    <w:rsid w:val="00727030"/>
    <w:rsid w:val="0073131C"/>
    <w:rsid w:val="00732A54"/>
    <w:rsid w:val="00734C45"/>
    <w:rsid w:val="0073690E"/>
    <w:rsid w:val="00743211"/>
    <w:rsid w:val="00747EA9"/>
    <w:rsid w:val="00754C73"/>
    <w:rsid w:val="00754F7C"/>
    <w:rsid w:val="007550AE"/>
    <w:rsid w:val="00756A0E"/>
    <w:rsid w:val="007570E3"/>
    <w:rsid w:val="00761C6F"/>
    <w:rsid w:val="00764254"/>
    <w:rsid w:val="00765344"/>
    <w:rsid w:val="00771B05"/>
    <w:rsid w:val="00772B71"/>
    <w:rsid w:val="0077481C"/>
    <w:rsid w:val="007814B4"/>
    <w:rsid w:val="00783FC5"/>
    <w:rsid w:val="00784BA4"/>
    <w:rsid w:val="00784E86"/>
    <w:rsid w:val="007852D1"/>
    <w:rsid w:val="00791592"/>
    <w:rsid w:val="00792840"/>
    <w:rsid w:val="00792F4B"/>
    <w:rsid w:val="007A6B9C"/>
    <w:rsid w:val="007B18BE"/>
    <w:rsid w:val="007B1DA6"/>
    <w:rsid w:val="007B3532"/>
    <w:rsid w:val="007B43A8"/>
    <w:rsid w:val="007C1298"/>
    <w:rsid w:val="007C1750"/>
    <w:rsid w:val="007C1EBB"/>
    <w:rsid w:val="007C1F61"/>
    <w:rsid w:val="007C3036"/>
    <w:rsid w:val="007C55FF"/>
    <w:rsid w:val="007C56B9"/>
    <w:rsid w:val="007C7ECA"/>
    <w:rsid w:val="007D142D"/>
    <w:rsid w:val="007D2A07"/>
    <w:rsid w:val="007D3D55"/>
    <w:rsid w:val="007D5AC3"/>
    <w:rsid w:val="007E0BAF"/>
    <w:rsid w:val="007E46BC"/>
    <w:rsid w:val="007E57DA"/>
    <w:rsid w:val="007F1D93"/>
    <w:rsid w:val="007F22DF"/>
    <w:rsid w:val="007F62F9"/>
    <w:rsid w:val="00804320"/>
    <w:rsid w:val="00804622"/>
    <w:rsid w:val="0080506D"/>
    <w:rsid w:val="00806C04"/>
    <w:rsid w:val="0081377B"/>
    <w:rsid w:val="008140CB"/>
    <w:rsid w:val="0081466A"/>
    <w:rsid w:val="008160D1"/>
    <w:rsid w:val="0081632D"/>
    <w:rsid w:val="008171FB"/>
    <w:rsid w:val="00817DD1"/>
    <w:rsid w:val="00820BCA"/>
    <w:rsid w:val="00820D50"/>
    <w:rsid w:val="00824021"/>
    <w:rsid w:val="00826B82"/>
    <w:rsid w:val="0083054A"/>
    <w:rsid w:val="00841606"/>
    <w:rsid w:val="00841F18"/>
    <w:rsid w:val="00843898"/>
    <w:rsid w:val="00846D34"/>
    <w:rsid w:val="0084756C"/>
    <w:rsid w:val="00852B93"/>
    <w:rsid w:val="00853158"/>
    <w:rsid w:val="00853FB0"/>
    <w:rsid w:val="008543E1"/>
    <w:rsid w:val="00860D09"/>
    <w:rsid w:val="00863E09"/>
    <w:rsid w:val="00864ACD"/>
    <w:rsid w:val="00870395"/>
    <w:rsid w:val="008709E0"/>
    <w:rsid w:val="0087230C"/>
    <w:rsid w:val="00872447"/>
    <w:rsid w:val="00873F0D"/>
    <w:rsid w:val="00874853"/>
    <w:rsid w:val="0088707C"/>
    <w:rsid w:val="0089022E"/>
    <w:rsid w:val="00890762"/>
    <w:rsid w:val="00890D59"/>
    <w:rsid w:val="008911BC"/>
    <w:rsid w:val="00891E55"/>
    <w:rsid w:val="00892963"/>
    <w:rsid w:val="00894DE0"/>
    <w:rsid w:val="008A23CA"/>
    <w:rsid w:val="008B06E1"/>
    <w:rsid w:val="008B255E"/>
    <w:rsid w:val="008B3167"/>
    <w:rsid w:val="008D024C"/>
    <w:rsid w:val="008D0E5A"/>
    <w:rsid w:val="008D321C"/>
    <w:rsid w:val="008E04CF"/>
    <w:rsid w:val="008E42B6"/>
    <w:rsid w:val="008E46B2"/>
    <w:rsid w:val="008E4986"/>
    <w:rsid w:val="008E5A7F"/>
    <w:rsid w:val="008E695E"/>
    <w:rsid w:val="008F44B2"/>
    <w:rsid w:val="008F52F2"/>
    <w:rsid w:val="008F6471"/>
    <w:rsid w:val="008F64A6"/>
    <w:rsid w:val="008F6787"/>
    <w:rsid w:val="008F69EA"/>
    <w:rsid w:val="009002B5"/>
    <w:rsid w:val="00900880"/>
    <w:rsid w:val="00901946"/>
    <w:rsid w:val="00904BA0"/>
    <w:rsid w:val="00906929"/>
    <w:rsid w:val="0091124F"/>
    <w:rsid w:val="00911910"/>
    <w:rsid w:val="00920731"/>
    <w:rsid w:val="00921F7D"/>
    <w:rsid w:val="00922C05"/>
    <w:rsid w:val="00922C71"/>
    <w:rsid w:val="00923073"/>
    <w:rsid w:val="00923F2E"/>
    <w:rsid w:val="009306CE"/>
    <w:rsid w:val="00931B59"/>
    <w:rsid w:val="0094013C"/>
    <w:rsid w:val="00942997"/>
    <w:rsid w:val="00944FE3"/>
    <w:rsid w:val="00945261"/>
    <w:rsid w:val="0094727F"/>
    <w:rsid w:val="00952167"/>
    <w:rsid w:val="00953909"/>
    <w:rsid w:val="0095562C"/>
    <w:rsid w:val="00961458"/>
    <w:rsid w:val="00961D6F"/>
    <w:rsid w:val="00965BD5"/>
    <w:rsid w:val="00970A67"/>
    <w:rsid w:val="00971ACF"/>
    <w:rsid w:val="00975983"/>
    <w:rsid w:val="00982E4B"/>
    <w:rsid w:val="009852BB"/>
    <w:rsid w:val="0099024C"/>
    <w:rsid w:val="009906E9"/>
    <w:rsid w:val="009920E2"/>
    <w:rsid w:val="00994EAC"/>
    <w:rsid w:val="009A1CED"/>
    <w:rsid w:val="009A2A97"/>
    <w:rsid w:val="009A2F65"/>
    <w:rsid w:val="009A6262"/>
    <w:rsid w:val="009A6F3B"/>
    <w:rsid w:val="009B1B35"/>
    <w:rsid w:val="009B358F"/>
    <w:rsid w:val="009B3682"/>
    <w:rsid w:val="009B4030"/>
    <w:rsid w:val="009B47D9"/>
    <w:rsid w:val="009B5BD7"/>
    <w:rsid w:val="009B60D9"/>
    <w:rsid w:val="009B76A7"/>
    <w:rsid w:val="009C2935"/>
    <w:rsid w:val="009C41D5"/>
    <w:rsid w:val="009C54AA"/>
    <w:rsid w:val="009D05DC"/>
    <w:rsid w:val="009D0C95"/>
    <w:rsid w:val="009D6600"/>
    <w:rsid w:val="009D6AF9"/>
    <w:rsid w:val="009D7576"/>
    <w:rsid w:val="009E01FF"/>
    <w:rsid w:val="009E0254"/>
    <w:rsid w:val="009E4A68"/>
    <w:rsid w:val="009E5E1E"/>
    <w:rsid w:val="009E65E0"/>
    <w:rsid w:val="009F0C1D"/>
    <w:rsid w:val="009F3970"/>
    <w:rsid w:val="009F4092"/>
    <w:rsid w:val="00A0470B"/>
    <w:rsid w:val="00A0570E"/>
    <w:rsid w:val="00A069BA"/>
    <w:rsid w:val="00A1427D"/>
    <w:rsid w:val="00A17875"/>
    <w:rsid w:val="00A2230B"/>
    <w:rsid w:val="00A22F80"/>
    <w:rsid w:val="00A248B2"/>
    <w:rsid w:val="00A26EB1"/>
    <w:rsid w:val="00A338BC"/>
    <w:rsid w:val="00A35ADB"/>
    <w:rsid w:val="00A40D34"/>
    <w:rsid w:val="00A41378"/>
    <w:rsid w:val="00A41442"/>
    <w:rsid w:val="00A426B8"/>
    <w:rsid w:val="00A43F51"/>
    <w:rsid w:val="00A455E4"/>
    <w:rsid w:val="00A50232"/>
    <w:rsid w:val="00A50A04"/>
    <w:rsid w:val="00A51A86"/>
    <w:rsid w:val="00A523F2"/>
    <w:rsid w:val="00A52DA2"/>
    <w:rsid w:val="00A60698"/>
    <w:rsid w:val="00A63779"/>
    <w:rsid w:val="00A638DA"/>
    <w:rsid w:val="00A639F6"/>
    <w:rsid w:val="00A64BBB"/>
    <w:rsid w:val="00A70D96"/>
    <w:rsid w:val="00A71530"/>
    <w:rsid w:val="00A73291"/>
    <w:rsid w:val="00A75FC3"/>
    <w:rsid w:val="00A80214"/>
    <w:rsid w:val="00A818DD"/>
    <w:rsid w:val="00A81E36"/>
    <w:rsid w:val="00A83843"/>
    <w:rsid w:val="00A86FC8"/>
    <w:rsid w:val="00A876A6"/>
    <w:rsid w:val="00A92AE6"/>
    <w:rsid w:val="00A92E6F"/>
    <w:rsid w:val="00A95BE2"/>
    <w:rsid w:val="00A95C1C"/>
    <w:rsid w:val="00AA11EB"/>
    <w:rsid w:val="00AB0A5C"/>
    <w:rsid w:val="00AC4BBE"/>
    <w:rsid w:val="00AC7EF8"/>
    <w:rsid w:val="00AD4E47"/>
    <w:rsid w:val="00AE1BE1"/>
    <w:rsid w:val="00AE3E0B"/>
    <w:rsid w:val="00AE55B3"/>
    <w:rsid w:val="00AE7175"/>
    <w:rsid w:val="00AF2F1E"/>
    <w:rsid w:val="00AF6D99"/>
    <w:rsid w:val="00AF7081"/>
    <w:rsid w:val="00B00E6C"/>
    <w:rsid w:val="00B077B4"/>
    <w:rsid w:val="00B1000E"/>
    <w:rsid w:val="00B14100"/>
    <w:rsid w:val="00B21B37"/>
    <w:rsid w:val="00B23A36"/>
    <w:rsid w:val="00B246C4"/>
    <w:rsid w:val="00B2730F"/>
    <w:rsid w:val="00B32FA8"/>
    <w:rsid w:val="00B34AC7"/>
    <w:rsid w:val="00B35F6D"/>
    <w:rsid w:val="00B36E17"/>
    <w:rsid w:val="00B41908"/>
    <w:rsid w:val="00B427FC"/>
    <w:rsid w:val="00B43952"/>
    <w:rsid w:val="00B46A42"/>
    <w:rsid w:val="00B60242"/>
    <w:rsid w:val="00B63639"/>
    <w:rsid w:val="00B67F64"/>
    <w:rsid w:val="00B7235C"/>
    <w:rsid w:val="00B739F7"/>
    <w:rsid w:val="00B74A29"/>
    <w:rsid w:val="00B80937"/>
    <w:rsid w:val="00B80E94"/>
    <w:rsid w:val="00B82AE9"/>
    <w:rsid w:val="00B831F9"/>
    <w:rsid w:val="00B8515F"/>
    <w:rsid w:val="00B85D84"/>
    <w:rsid w:val="00B860A9"/>
    <w:rsid w:val="00B90968"/>
    <w:rsid w:val="00B92452"/>
    <w:rsid w:val="00B95B52"/>
    <w:rsid w:val="00BA7CC3"/>
    <w:rsid w:val="00BB296C"/>
    <w:rsid w:val="00BB5B70"/>
    <w:rsid w:val="00BB5BF8"/>
    <w:rsid w:val="00BB6396"/>
    <w:rsid w:val="00BB6DB9"/>
    <w:rsid w:val="00BB7626"/>
    <w:rsid w:val="00BB7EC3"/>
    <w:rsid w:val="00BC405D"/>
    <w:rsid w:val="00BC7B5B"/>
    <w:rsid w:val="00BD0413"/>
    <w:rsid w:val="00BD1FE7"/>
    <w:rsid w:val="00BD3326"/>
    <w:rsid w:val="00BD5DAA"/>
    <w:rsid w:val="00BE0FD3"/>
    <w:rsid w:val="00BE2965"/>
    <w:rsid w:val="00BE41BE"/>
    <w:rsid w:val="00BE76FF"/>
    <w:rsid w:val="00BE7B86"/>
    <w:rsid w:val="00C0065F"/>
    <w:rsid w:val="00C0070F"/>
    <w:rsid w:val="00C01D07"/>
    <w:rsid w:val="00C03B89"/>
    <w:rsid w:val="00C07ECE"/>
    <w:rsid w:val="00C07F23"/>
    <w:rsid w:val="00C10356"/>
    <w:rsid w:val="00C119F1"/>
    <w:rsid w:val="00C148D7"/>
    <w:rsid w:val="00C14F2A"/>
    <w:rsid w:val="00C20456"/>
    <w:rsid w:val="00C24339"/>
    <w:rsid w:val="00C33EB9"/>
    <w:rsid w:val="00C378E6"/>
    <w:rsid w:val="00C40541"/>
    <w:rsid w:val="00C45199"/>
    <w:rsid w:val="00C470B3"/>
    <w:rsid w:val="00C50AED"/>
    <w:rsid w:val="00C52421"/>
    <w:rsid w:val="00C52AB2"/>
    <w:rsid w:val="00C53071"/>
    <w:rsid w:val="00C555A5"/>
    <w:rsid w:val="00C73CED"/>
    <w:rsid w:val="00C8181F"/>
    <w:rsid w:val="00C908A2"/>
    <w:rsid w:val="00CA51A7"/>
    <w:rsid w:val="00CB6966"/>
    <w:rsid w:val="00CB71BB"/>
    <w:rsid w:val="00CC3D66"/>
    <w:rsid w:val="00CC50A9"/>
    <w:rsid w:val="00CC50EE"/>
    <w:rsid w:val="00CD07E8"/>
    <w:rsid w:val="00CD2C56"/>
    <w:rsid w:val="00CD2F05"/>
    <w:rsid w:val="00CE04E4"/>
    <w:rsid w:val="00CE08E7"/>
    <w:rsid w:val="00CE3145"/>
    <w:rsid w:val="00CF1087"/>
    <w:rsid w:val="00CF288F"/>
    <w:rsid w:val="00CF38E9"/>
    <w:rsid w:val="00CF4A13"/>
    <w:rsid w:val="00D00934"/>
    <w:rsid w:val="00D016BE"/>
    <w:rsid w:val="00D023C6"/>
    <w:rsid w:val="00D05555"/>
    <w:rsid w:val="00D05C0C"/>
    <w:rsid w:val="00D0612D"/>
    <w:rsid w:val="00D07340"/>
    <w:rsid w:val="00D12B7C"/>
    <w:rsid w:val="00D143C0"/>
    <w:rsid w:val="00D1509E"/>
    <w:rsid w:val="00D21C45"/>
    <w:rsid w:val="00D231ED"/>
    <w:rsid w:val="00D318BB"/>
    <w:rsid w:val="00D31EF0"/>
    <w:rsid w:val="00D37346"/>
    <w:rsid w:val="00D429A2"/>
    <w:rsid w:val="00D4359A"/>
    <w:rsid w:val="00D43D99"/>
    <w:rsid w:val="00D45825"/>
    <w:rsid w:val="00D466C5"/>
    <w:rsid w:val="00D47D18"/>
    <w:rsid w:val="00D50476"/>
    <w:rsid w:val="00D52D80"/>
    <w:rsid w:val="00D5505C"/>
    <w:rsid w:val="00D555EC"/>
    <w:rsid w:val="00D5677C"/>
    <w:rsid w:val="00D578B0"/>
    <w:rsid w:val="00D57B4D"/>
    <w:rsid w:val="00D60B23"/>
    <w:rsid w:val="00D64618"/>
    <w:rsid w:val="00D65141"/>
    <w:rsid w:val="00D6660A"/>
    <w:rsid w:val="00D66756"/>
    <w:rsid w:val="00D67160"/>
    <w:rsid w:val="00D72B11"/>
    <w:rsid w:val="00D72F75"/>
    <w:rsid w:val="00D769AF"/>
    <w:rsid w:val="00D76E59"/>
    <w:rsid w:val="00D80E8A"/>
    <w:rsid w:val="00D8226D"/>
    <w:rsid w:val="00D85736"/>
    <w:rsid w:val="00D86FD6"/>
    <w:rsid w:val="00D90064"/>
    <w:rsid w:val="00D9012D"/>
    <w:rsid w:val="00D90EE0"/>
    <w:rsid w:val="00D950C0"/>
    <w:rsid w:val="00D95FBD"/>
    <w:rsid w:val="00D96660"/>
    <w:rsid w:val="00D97EDD"/>
    <w:rsid w:val="00DA134A"/>
    <w:rsid w:val="00DA4A2E"/>
    <w:rsid w:val="00DA546E"/>
    <w:rsid w:val="00DB27DC"/>
    <w:rsid w:val="00DB52E2"/>
    <w:rsid w:val="00DB5DC6"/>
    <w:rsid w:val="00DC0FA8"/>
    <w:rsid w:val="00DC4D37"/>
    <w:rsid w:val="00DC615A"/>
    <w:rsid w:val="00DC6A0A"/>
    <w:rsid w:val="00DD03A6"/>
    <w:rsid w:val="00DD35AF"/>
    <w:rsid w:val="00DD5333"/>
    <w:rsid w:val="00DD5C66"/>
    <w:rsid w:val="00DE216A"/>
    <w:rsid w:val="00DE6124"/>
    <w:rsid w:val="00DF2107"/>
    <w:rsid w:val="00DF2AC2"/>
    <w:rsid w:val="00DF6E3F"/>
    <w:rsid w:val="00E00F0D"/>
    <w:rsid w:val="00E057A0"/>
    <w:rsid w:val="00E10D57"/>
    <w:rsid w:val="00E11A68"/>
    <w:rsid w:val="00E14A28"/>
    <w:rsid w:val="00E1633C"/>
    <w:rsid w:val="00E20F40"/>
    <w:rsid w:val="00E23672"/>
    <w:rsid w:val="00E24D0E"/>
    <w:rsid w:val="00E31984"/>
    <w:rsid w:val="00E321B1"/>
    <w:rsid w:val="00E32D98"/>
    <w:rsid w:val="00E41D3D"/>
    <w:rsid w:val="00E425D9"/>
    <w:rsid w:val="00E50872"/>
    <w:rsid w:val="00E51C00"/>
    <w:rsid w:val="00E53E7C"/>
    <w:rsid w:val="00E57B02"/>
    <w:rsid w:val="00E622F0"/>
    <w:rsid w:val="00E653D6"/>
    <w:rsid w:val="00E6620A"/>
    <w:rsid w:val="00E707AB"/>
    <w:rsid w:val="00E70D0E"/>
    <w:rsid w:val="00E71D36"/>
    <w:rsid w:val="00E73F70"/>
    <w:rsid w:val="00E80DB9"/>
    <w:rsid w:val="00E81BC8"/>
    <w:rsid w:val="00E826E8"/>
    <w:rsid w:val="00E8752B"/>
    <w:rsid w:val="00E90444"/>
    <w:rsid w:val="00E916E0"/>
    <w:rsid w:val="00EA247E"/>
    <w:rsid w:val="00EA4135"/>
    <w:rsid w:val="00EB0685"/>
    <w:rsid w:val="00EB2062"/>
    <w:rsid w:val="00EB25AF"/>
    <w:rsid w:val="00EB266F"/>
    <w:rsid w:val="00EB4014"/>
    <w:rsid w:val="00EB62ED"/>
    <w:rsid w:val="00EB7053"/>
    <w:rsid w:val="00EC5F0A"/>
    <w:rsid w:val="00EC6DEC"/>
    <w:rsid w:val="00EC79AA"/>
    <w:rsid w:val="00ED174B"/>
    <w:rsid w:val="00ED65CC"/>
    <w:rsid w:val="00ED6769"/>
    <w:rsid w:val="00ED698A"/>
    <w:rsid w:val="00ED6E5F"/>
    <w:rsid w:val="00EE105D"/>
    <w:rsid w:val="00EF1A5E"/>
    <w:rsid w:val="00EF2587"/>
    <w:rsid w:val="00EF7994"/>
    <w:rsid w:val="00F025EB"/>
    <w:rsid w:val="00F05483"/>
    <w:rsid w:val="00F05965"/>
    <w:rsid w:val="00F0742B"/>
    <w:rsid w:val="00F07D4D"/>
    <w:rsid w:val="00F1465F"/>
    <w:rsid w:val="00F1653A"/>
    <w:rsid w:val="00F168CA"/>
    <w:rsid w:val="00F20D91"/>
    <w:rsid w:val="00F230BC"/>
    <w:rsid w:val="00F23EB5"/>
    <w:rsid w:val="00F2448E"/>
    <w:rsid w:val="00F2743A"/>
    <w:rsid w:val="00F3009D"/>
    <w:rsid w:val="00F32788"/>
    <w:rsid w:val="00F345A6"/>
    <w:rsid w:val="00F379C1"/>
    <w:rsid w:val="00F41469"/>
    <w:rsid w:val="00F42019"/>
    <w:rsid w:val="00F42F98"/>
    <w:rsid w:val="00F44563"/>
    <w:rsid w:val="00F477E1"/>
    <w:rsid w:val="00F545C0"/>
    <w:rsid w:val="00F60987"/>
    <w:rsid w:val="00F632AF"/>
    <w:rsid w:val="00F63FFD"/>
    <w:rsid w:val="00F76D8B"/>
    <w:rsid w:val="00F773BF"/>
    <w:rsid w:val="00F77AC6"/>
    <w:rsid w:val="00F83121"/>
    <w:rsid w:val="00F87738"/>
    <w:rsid w:val="00F9032E"/>
    <w:rsid w:val="00F92487"/>
    <w:rsid w:val="00F9573D"/>
    <w:rsid w:val="00FA26C2"/>
    <w:rsid w:val="00FA5E83"/>
    <w:rsid w:val="00FC52BB"/>
    <w:rsid w:val="00FC6D00"/>
    <w:rsid w:val="00FC7F9A"/>
    <w:rsid w:val="00FD1C72"/>
    <w:rsid w:val="00FD30FB"/>
    <w:rsid w:val="00FD330E"/>
    <w:rsid w:val="00FD4158"/>
    <w:rsid w:val="00FD7FBB"/>
    <w:rsid w:val="00FE0818"/>
    <w:rsid w:val="00FE4778"/>
    <w:rsid w:val="00FE7826"/>
    <w:rsid w:val="00FF0251"/>
    <w:rsid w:val="00FF4041"/>
    <w:rsid w:val="00FF774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13"/>
    <w:rPr>
      <w:sz w:val="24"/>
      <w:szCs w:val="24"/>
      <w:lang w:val="ru-RU" w:eastAsia="ru-RU"/>
    </w:rPr>
  </w:style>
  <w:style w:type="paragraph" w:styleId="Heading1">
    <w:name w:val="heading 1"/>
    <w:basedOn w:val="Normal"/>
    <w:link w:val="Heading1Char1"/>
    <w:uiPriority w:val="99"/>
    <w:qFormat/>
    <w:rsid w:val="002B0C4C"/>
    <w:pPr>
      <w:spacing w:before="15" w:after="15"/>
      <w:ind w:left="15" w:right="15"/>
      <w:outlineLvl w:val="0"/>
    </w:pPr>
    <w:rPr>
      <w:rFonts w:ascii="Tahoma" w:hAnsi="Tahoma" w:cs="Tahoma"/>
      <w:b/>
      <w:bCs/>
      <w:color w:val="CB3333"/>
      <w:kern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DB9"/>
    <w:rPr>
      <w:rFonts w:ascii="Cambria" w:hAnsi="Cambria" w:cs="Times New Roman"/>
      <w:b/>
      <w:bCs/>
      <w:kern w:val="32"/>
      <w:sz w:val="32"/>
      <w:szCs w:val="32"/>
      <w:lang w:val="ru-RU" w:eastAsia="ru-RU"/>
    </w:rPr>
  </w:style>
  <w:style w:type="character" w:customStyle="1" w:styleId="Heading1Char1">
    <w:name w:val="Heading 1 Char1"/>
    <w:basedOn w:val="DefaultParagraphFont"/>
    <w:link w:val="Heading1"/>
    <w:uiPriority w:val="99"/>
    <w:locked/>
    <w:rsid w:val="00921F7D"/>
    <w:rPr>
      <w:rFonts w:ascii="Cambria" w:hAnsi="Cambria" w:cs="Times New Roman"/>
      <w:b/>
      <w:bCs/>
      <w:kern w:val="32"/>
      <w:sz w:val="32"/>
      <w:szCs w:val="32"/>
    </w:rPr>
  </w:style>
  <w:style w:type="table" w:styleId="TableGrid">
    <w:name w:val="Table Grid"/>
    <w:basedOn w:val="TableNormal"/>
    <w:uiPriority w:val="99"/>
    <w:rsid w:val="0075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1"/>
    <w:uiPriority w:val="99"/>
    <w:rsid w:val="005A5E6B"/>
    <w:pPr>
      <w:tabs>
        <w:tab w:val="left" w:pos="900"/>
      </w:tabs>
      <w:ind w:firstLine="540"/>
    </w:pPr>
    <w:rPr>
      <w:sz w:val="22"/>
      <w:szCs w:val="22"/>
    </w:rPr>
  </w:style>
  <w:style w:type="character" w:customStyle="1" w:styleId="BodyTextIndent2Char">
    <w:name w:val="Body Text Indent 2 Char"/>
    <w:basedOn w:val="DefaultParagraphFont"/>
    <w:link w:val="BodyTextIndent2"/>
    <w:uiPriority w:val="99"/>
    <w:semiHidden/>
    <w:locked/>
    <w:rsid w:val="00BB6DB9"/>
    <w:rPr>
      <w:rFonts w:cs="Times New Roman"/>
      <w:sz w:val="24"/>
      <w:szCs w:val="24"/>
      <w:lang w:val="ru-RU" w:eastAsia="ru-RU"/>
    </w:rPr>
  </w:style>
  <w:style w:type="character" w:customStyle="1" w:styleId="BodyTextIndent2Char1">
    <w:name w:val="Body Text Indent 2 Char1"/>
    <w:basedOn w:val="DefaultParagraphFont"/>
    <w:link w:val="BodyTextIndent2"/>
    <w:uiPriority w:val="99"/>
    <w:locked/>
    <w:rsid w:val="005A5E6B"/>
    <w:rPr>
      <w:rFonts w:cs="Times New Roman"/>
      <w:sz w:val="22"/>
      <w:szCs w:val="22"/>
    </w:rPr>
  </w:style>
  <w:style w:type="paragraph" w:styleId="BodyText">
    <w:name w:val="Body Text"/>
    <w:basedOn w:val="Normal"/>
    <w:link w:val="BodyTextChar1"/>
    <w:uiPriority w:val="99"/>
    <w:rsid w:val="005A5E6B"/>
    <w:pPr>
      <w:tabs>
        <w:tab w:val="left" w:pos="900"/>
      </w:tabs>
      <w:jc w:val="both"/>
    </w:pPr>
    <w:rPr>
      <w:sz w:val="22"/>
    </w:rPr>
  </w:style>
  <w:style w:type="character" w:customStyle="1" w:styleId="BodyTextChar">
    <w:name w:val="Body Text Char"/>
    <w:basedOn w:val="DefaultParagraphFont"/>
    <w:link w:val="BodyText"/>
    <w:uiPriority w:val="99"/>
    <w:semiHidden/>
    <w:locked/>
    <w:rsid w:val="00BB6DB9"/>
    <w:rPr>
      <w:rFonts w:cs="Times New Roman"/>
      <w:sz w:val="24"/>
      <w:szCs w:val="24"/>
      <w:lang w:val="ru-RU" w:eastAsia="ru-RU"/>
    </w:rPr>
  </w:style>
  <w:style w:type="character" w:customStyle="1" w:styleId="BodyTextChar1">
    <w:name w:val="Body Text Char1"/>
    <w:basedOn w:val="DefaultParagraphFont"/>
    <w:link w:val="BodyText"/>
    <w:uiPriority w:val="99"/>
    <w:locked/>
    <w:rsid w:val="005A5E6B"/>
    <w:rPr>
      <w:rFonts w:cs="Times New Roman"/>
      <w:sz w:val="24"/>
      <w:szCs w:val="24"/>
    </w:rPr>
  </w:style>
  <w:style w:type="paragraph" w:styleId="NoSpacing">
    <w:name w:val="No Spacing"/>
    <w:uiPriority w:val="99"/>
    <w:qFormat/>
    <w:rsid w:val="000A3782"/>
    <w:rPr>
      <w:color w:val="000000"/>
      <w:sz w:val="28"/>
      <w:szCs w:val="28"/>
      <w:lang w:val="ru-RU"/>
    </w:rPr>
  </w:style>
  <w:style w:type="paragraph" w:styleId="BodyTextIndent">
    <w:name w:val="Body Text Indent"/>
    <w:basedOn w:val="Normal"/>
    <w:link w:val="BodyTextIndentChar1"/>
    <w:uiPriority w:val="99"/>
    <w:rsid w:val="002B0C4C"/>
    <w:pPr>
      <w:spacing w:after="120"/>
      <w:ind w:left="283"/>
    </w:pPr>
  </w:style>
  <w:style w:type="character" w:customStyle="1" w:styleId="BodyTextIndentChar">
    <w:name w:val="Body Text Indent Char"/>
    <w:basedOn w:val="DefaultParagraphFont"/>
    <w:link w:val="BodyTextIndent"/>
    <w:uiPriority w:val="99"/>
    <w:semiHidden/>
    <w:locked/>
    <w:rsid w:val="00BB6DB9"/>
    <w:rPr>
      <w:rFonts w:cs="Times New Roman"/>
      <w:sz w:val="24"/>
      <w:szCs w:val="24"/>
      <w:lang w:val="ru-RU" w:eastAsia="ru-RU"/>
    </w:rPr>
  </w:style>
  <w:style w:type="character" w:customStyle="1" w:styleId="BodyTextIndentChar1">
    <w:name w:val="Body Text Indent Char1"/>
    <w:basedOn w:val="DefaultParagraphFont"/>
    <w:link w:val="BodyTextIndent"/>
    <w:uiPriority w:val="99"/>
    <w:semiHidden/>
    <w:locked/>
    <w:rsid w:val="00921F7D"/>
    <w:rPr>
      <w:rFonts w:cs="Times New Roman"/>
      <w:sz w:val="24"/>
      <w:szCs w:val="24"/>
    </w:rPr>
  </w:style>
  <w:style w:type="character" w:styleId="Hyperlink">
    <w:name w:val="Hyperlink"/>
    <w:basedOn w:val="DefaultParagraphFont"/>
    <w:uiPriority w:val="99"/>
    <w:rsid w:val="002B0C4C"/>
    <w:rPr>
      <w:rFonts w:cs="Times New Roman"/>
      <w:b/>
      <w:bCs/>
      <w:color w:val="000080"/>
      <w:u w:val="single"/>
    </w:rPr>
  </w:style>
  <w:style w:type="paragraph" w:styleId="Footer">
    <w:name w:val="footer"/>
    <w:basedOn w:val="Normal"/>
    <w:link w:val="FooterChar"/>
    <w:uiPriority w:val="99"/>
    <w:rsid w:val="003A1F0D"/>
    <w:pPr>
      <w:tabs>
        <w:tab w:val="center" w:pos="4677"/>
        <w:tab w:val="right" w:pos="9355"/>
      </w:tabs>
    </w:pPr>
  </w:style>
  <w:style w:type="character" w:customStyle="1" w:styleId="FooterChar">
    <w:name w:val="Footer Char"/>
    <w:basedOn w:val="DefaultParagraphFont"/>
    <w:link w:val="Footer"/>
    <w:uiPriority w:val="99"/>
    <w:semiHidden/>
    <w:locked/>
    <w:rsid w:val="00BB6DB9"/>
    <w:rPr>
      <w:rFonts w:cs="Times New Roman"/>
      <w:sz w:val="24"/>
      <w:szCs w:val="24"/>
      <w:lang w:val="ru-RU" w:eastAsia="ru-RU"/>
    </w:rPr>
  </w:style>
  <w:style w:type="character" w:styleId="PageNumber">
    <w:name w:val="page number"/>
    <w:basedOn w:val="DefaultParagraphFont"/>
    <w:uiPriority w:val="99"/>
    <w:rsid w:val="003A1F0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82.jpeg"/><Relationship Id="rId21" Type="http://schemas.openxmlformats.org/officeDocument/2006/relationships/image" Target="media/image35.wmf"/><Relationship Id="rId42" Type="http://schemas.openxmlformats.org/officeDocument/2006/relationships/footer" Target="footer4.xml"/><Relationship Id="rId47" Type="http://schemas.openxmlformats.org/officeDocument/2006/relationships/oleObject" Target="embeddings/oleObject9.bin"/><Relationship Id="rId63" Type="http://schemas.openxmlformats.org/officeDocument/2006/relationships/image" Target="media/image62.jpeg"/><Relationship Id="rId68" Type="http://schemas.openxmlformats.org/officeDocument/2006/relationships/image" Target="media/image65.wmf"/><Relationship Id="rId84" Type="http://schemas.openxmlformats.org/officeDocument/2006/relationships/image" Target="media/image72.jpeg"/><Relationship Id="rId89" Type="http://schemas.openxmlformats.org/officeDocument/2006/relationships/image" Target="media/image3.jpeg"/><Relationship Id="rId112" Type="http://schemas.openxmlformats.org/officeDocument/2006/relationships/image" Target="media/image77.jpeg"/><Relationship Id="rId133" Type="http://schemas.openxmlformats.org/officeDocument/2006/relationships/image" Target="media/image8.jpeg"/><Relationship Id="rId138" Type="http://schemas.openxmlformats.org/officeDocument/2006/relationships/image" Target="media/image5.jpeg"/><Relationship Id="rId154" Type="http://schemas.openxmlformats.org/officeDocument/2006/relationships/image" Target="media/image96.wmf"/><Relationship Id="rId159" Type="http://schemas.openxmlformats.org/officeDocument/2006/relationships/hyperlink" Target="http://www.raimet.ru/?p=2424&amp;item=218" TargetMode="External"/><Relationship Id="rId170" Type="http://schemas.openxmlformats.org/officeDocument/2006/relationships/image" Target="media/image104.jpeg"/><Relationship Id="rId16" Type="http://schemas.openxmlformats.org/officeDocument/2006/relationships/oleObject" Target="embeddings/oleObject2.bin"/><Relationship Id="rId107" Type="http://schemas.openxmlformats.org/officeDocument/2006/relationships/image" Target="media/image19.jpeg"/><Relationship Id="rId11" Type="http://schemas.openxmlformats.org/officeDocument/2006/relationships/image" Target="media/image29.jpeg"/><Relationship Id="rId32" Type="http://schemas.openxmlformats.org/officeDocument/2006/relationships/image" Target="media/image43.png"/><Relationship Id="rId37" Type="http://schemas.openxmlformats.org/officeDocument/2006/relationships/image" Target="media/image46.png"/><Relationship Id="rId53" Type="http://schemas.openxmlformats.org/officeDocument/2006/relationships/oleObject" Target="embeddings/oleObject12.bin"/><Relationship Id="rId58" Type="http://schemas.openxmlformats.org/officeDocument/2006/relationships/image" Target="media/image58.png"/><Relationship Id="rId74" Type="http://schemas.openxmlformats.org/officeDocument/2006/relationships/oleObject" Target="embeddings/oleObject22.bin"/><Relationship Id="rId79" Type="http://schemas.openxmlformats.org/officeDocument/2006/relationships/oleObject" Target="embeddings/oleObject24.bin"/><Relationship Id="rId102" Type="http://schemas.openxmlformats.org/officeDocument/2006/relationships/image" Target="media/image15.jpeg"/><Relationship Id="rId123" Type="http://schemas.openxmlformats.org/officeDocument/2006/relationships/image" Target="media/image88.jpeg"/><Relationship Id="rId128" Type="http://schemas.openxmlformats.org/officeDocument/2006/relationships/image" Target="media/image1.jpeg"/><Relationship Id="rId144" Type="http://schemas.openxmlformats.org/officeDocument/2006/relationships/image" Target="media/image3.jpeg"/><Relationship Id="rId149" Type="http://schemas.openxmlformats.org/officeDocument/2006/relationships/image" Target="media/image5.jpeg"/><Relationship Id="rId5" Type="http://schemas.openxmlformats.org/officeDocument/2006/relationships/footnotes" Target="footnotes.xml"/><Relationship Id="rId90" Type="http://schemas.openxmlformats.org/officeDocument/2006/relationships/image" Target="media/image75.png"/><Relationship Id="rId95" Type="http://schemas.openxmlformats.org/officeDocument/2006/relationships/image" Target="media/image9.jpeg"/><Relationship Id="rId160" Type="http://schemas.openxmlformats.org/officeDocument/2006/relationships/hyperlink" Target="http://www.raimet.ru/?p=2424&amp;item=218" TargetMode="External"/><Relationship Id="rId165" Type="http://schemas.openxmlformats.org/officeDocument/2006/relationships/image" Target="media/image100.jpeg"/><Relationship Id="rId22" Type="http://schemas.openxmlformats.org/officeDocument/2006/relationships/oleObject" Target="embeddings/oleObject5.bin"/><Relationship Id="rId27" Type="http://schemas.openxmlformats.org/officeDocument/2006/relationships/image" Target="media/image38.png"/><Relationship Id="rId43" Type="http://schemas.openxmlformats.org/officeDocument/2006/relationships/image" Target="media/image50.png"/><Relationship Id="rId48" Type="http://schemas.openxmlformats.org/officeDocument/2006/relationships/image" Target="media/image53.wmf"/><Relationship Id="rId64" Type="http://schemas.openxmlformats.org/officeDocument/2006/relationships/image" Target="media/image63.wmf"/><Relationship Id="rId69" Type="http://schemas.openxmlformats.org/officeDocument/2006/relationships/oleObject" Target="embeddings/oleObject18.bin"/><Relationship Id="rId113" Type="http://schemas.openxmlformats.org/officeDocument/2006/relationships/image" Target="media/image78.jpeg"/><Relationship Id="rId118" Type="http://schemas.openxmlformats.org/officeDocument/2006/relationships/image" Target="media/image83.jpeg"/><Relationship Id="rId134" Type="http://schemas.openxmlformats.org/officeDocument/2006/relationships/image" Target="media/image12.jpeg"/><Relationship Id="rId139" Type="http://schemas.openxmlformats.org/officeDocument/2006/relationships/image" Target="media/image4.jpeg"/><Relationship Id="rId80" Type="http://schemas.openxmlformats.org/officeDocument/2006/relationships/image" Target="media/image70.wmf"/><Relationship Id="rId85" Type="http://schemas.openxmlformats.org/officeDocument/2006/relationships/image" Target="media/image73.jpeg"/><Relationship Id="rId150" Type="http://schemas.openxmlformats.org/officeDocument/2006/relationships/image" Target="media/image11.jpeg"/><Relationship Id="rId155" Type="http://schemas.openxmlformats.org/officeDocument/2006/relationships/oleObject" Target="embeddings/oleObject27.bin"/><Relationship Id="rId171" Type="http://schemas.openxmlformats.org/officeDocument/2006/relationships/footer" Target="footer5.xml"/><Relationship Id="rId12" Type="http://schemas.openxmlformats.org/officeDocument/2006/relationships/image" Target="media/image30.png"/><Relationship Id="rId17" Type="http://schemas.openxmlformats.org/officeDocument/2006/relationships/image" Target="media/image33.wmf"/><Relationship Id="rId33" Type="http://schemas.openxmlformats.org/officeDocument/2006/relationships/footer" Target="footer1.xml"/><Relationship Id="rId38" Type="http://schemas.openxmlformats.org/officeDocument/2006/relationships/image" Target="media/image47.png"/><Relationship Id="rId59" Type="http://schemas.openxmlformats.org/officeDocument/2006/relationships/image" Target="media/image59.jpeg"/><Relationship Id="rId103" Type="http://schemas.openxmlformats.org/officeDocument/2006/relationships/image" Target="media/image16.jpeg"/><Relationship Id="rId108" Type="http://schemas.openxmlformats.org/officeDocument/2006/relationships/image" Target="media/image20.jpeg"/><Relationship Id="rId124" Type="http://schemas.openxmlformats.org/officeDocument/2006/relationships/image" Target="media/image89.jpeg"/><Relationship Id="rId129" Type="http://schemas.openxmlformats.org/officeDocument/2006/relationships/image" Target="media/image2.jpeg"/><Relationship Id="rId54" Type="http://schemas.openxmlformats.org/officeDocument/2006/relationships/image" Target="media/image56.wmf"/><Relationship Id="rId70" Type="http://schemas.openxmlformats.org/officeDocument/2006/relationships/image" Target="media/image66.wmf"/><Relationship Id="rId75" Type="http://schemas.openxmlformats.org/officeDocument/2006/relationships/image" Target="media/image67.wmf"/><Relationship Id="rId91" Type="http://schemas.openxmlformats.org/officeDocument/2006/relationships/image" Target="media/image5.jpeg"/><Relationship Id="rId96" Type="http://schemas.openxmlformats.org/officeDocument/2006/relationships/image" Target="media/image10.jpeg"/><Relationship Id="rId140" Type="http://schemas.openxmlformats.org/officeDocument/2006/relationships/image" Target="media/image6.jpeg"/><Relationship Id="rId145" Type="http://schemas.openxmlformats.org/officeDocument/2006/relationships/image" Target="media/image10.jpeg"/><Relationship Id="rId161" Type="http://schemas.openxmlformats.org/officeDocument/2006/relationships/image" Target="media/image99.jpeg"/><Relationship Id="rId166" Type="http://schemas.openxmlformats.org/officeDocument/2006/relationships/hyperlink" Target="http://www.raimet.ru/?p=2424&amp;item=2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2.wmf"/><Relationship Id="rId23" Type="http://schemas.openxmlformats.org/officeDocument/2006/relationships/image" Target="media/image36.wmf"/><Relationship Id="rId28" Type="http://schemas.openxmlformats.org/officeDocument/2006/relationships/image" Target="media/image39.png"/><Relationship Id="rId36" Type="http://schemas.openxmlformats.org/officeDocument/2006/relationships/image" Target="media/image45.png"/><Relationship Id="rId49" Type="http://schemas.openxmlformats.org/officeDocument/2006/relationships/oleObject" Target="embeddings/oleObject10.bin"/><Relationship Id="rId57" Type="http://schemas.openxmlformats.org/officeDocument/2006/relationships/oleObject" Target="embeddings/oleObject14.bin"/><Relationship Id="rId106" Type="http://schemas.openxmlformats.org/officeDocument/2006/relationships/image" Target="media/image18.jpeg"/><Relationship Id="rId114" Type="http://schemas.openxmlformats.org/officeDocument/2006/relationships/image" Target="media/image79.jpeg"/><Relationship Id="rId119" Type="http://schemas.openxmlformats.org/officeDocument/2006/relationships/image" Target="media/image84.jpeg"/><Relationship Id="rId127" Type="http://schemas.openxmlformats.org/officeDocument/2006/relationships/image" Target="media/image92.jpeg"/><Relationship Id="rId10" Type="http://schemas.openxmlformats.org/officeDocument/2006/relationships/image" Target="media/image28.png"/><Relationship Id="rId31" Type="http://schemas.openxmlformats.org/officeDocument/2006/relationships/image" Target="media/image42.png"/><Relationship Id="rId44" Type="http://schemas.openxmlformats.org/officeDocument/2006/relationships/image" Target="media/image51.wmf"/><Relationship Id="rId52" Type="http://schemas.openxmlformats.org/officeDocument/2006/relationships/image" Target="media/image55.wmf"/><Relationship Id="rId60" Type="http://schemas.openxmlformats.org/officeDocument/2006/relationships/image" Target="media/image60.wmf"/><Relationship Id="rId65" Type="http://schemas.openxmlformats.org/officeDocument/2006/relationships/oleObject" Target="embeddings/oleObject16.bin"/><Relationship Id="rId73" Type="http://schemas.openxmlformats.org/officeDocument/2006/relationships/oleObject" Target="embeddings/oleObject21.bin"/><Relationship Id="rId78" Type="http://schemas.openxmlformats.org/officeDocument/2006/relationships/image" Target="media/image69.wmf"/><Relationship Id="rId81" Type="http://schemas.openxmlformats.org/officeDocument/2006/relationships/oleObject" Target="embeddings/oleObject25.bin"/><Relationship Id="rId86" Type="http://schemas.openxmlformats.org/officeDocument/2006/relationships/image" Target="media/image74.jpeg"/><Relationship Id="rId94" Type="http://schemas.openxmlformats.org/officeDocument/2006/relationships/image" Target="media/image8.jpeg"/><Relationship Id="rId99" Type="http://schemas.openxmlformats.org/officeDocument/2006/relationships/image" Target="media/image13.jpeg"/><Relationship Id="rId101" Type="http://schemas.openxmlformats.org/officeDocument/2006/relationships/image" Target="media/image14.jpeg"/><Relationship Id="rId122" Type="http://schemas.openxmlformats.org/officeDocument/2006/relationships/image" Target="media/image87.jpeg"/><Relationship Id="rId130" Type="http://schemas.openxmlformats.org/officeDocument/2006/relationships/image" Target="media/image10.jpeg"/><Relationship Id="rId135" Type="http://schemas.openxmlformats.org/officeDocument/2006/relationships/image" Target="media/image13.jpeg"/><Relationship Id="rId143" Type="http://schemas.openxmlformats.org/officeDocument/2006/relationships/image" Target="media/image2.jpeg"/><Relationship Id="rId148" Type="http://schemas.openxmlformats.org/officeDocument/2006/relationships/image" Target="media/image4.jpeg"/><Relationship Id="rId151" Type="http://schemas.openxmlformats.org/officeDocument/2006/relationships/image" Target="media/image93.png"/><Relationship Id="rId156" Type="http://schemas.openxmlformats.org/officeDocument/2006/relationships/image" Target="media/image97.wmf"/><Relationship Id="rId164" Type="http://schemas.openxmlformats.org/officeDocument/2006/relationships/hyperlink" Target="http://www.raimet.ru/?p=2424&amp;item=223" TargetMode="External"/><Relationship Id="rId169" Type="http://schemas.openxmlformats.org/officeDocument/2006/relationships/image" Target="media/image103.jpeg"/><Relationship Id="rId4" Type="http://schemas.openxmlformats.org/officeDocument/2006/relationships/webSettings" Target="webSettings.xml"/><Relationship Id="rId9" Type="http://schemas.openxmlformats.org/officeDocument/2006/relationships/image" Target="media/image27.png"/><Relationship Id="rId172" Type="http://schemas.openxmlformats.org/officeDocument/2006/relationships/footer" Target="footer6.xml"/><Relationship Id="rId13" Type="http://schemas.openxmlformats.org/officeDocument/2006/relationships/image" Target="media/image31.wmf"/><Relationship Id="rId18" Type="http://schemas.openxmlformats.org/officeDocument/2006/relationships/oleObject" Target="embeddings/oleObject3.bin"/><Relationship Id="rId39" Type="http://schemas.openxmlformats.org/officeDocument/2006/relationships/image" Target="media/image48.png"/><Relationship Id="rId109" Type="http://schemas.openxmlformats.org/officeDocument/2006/relationships/image" Target="media/image21.jpeg"/><Relationship Id="rId34" Type="http://schemas.openxmlformats.org/officeDocument/2006/relationships/footer" Target="footer2.xml"/><Relationship Id="rId50" Type="http://schemas.openxmlformats.org/officeDocument/2006/relationships/image" Target="media/image54.wmf"/><Relationship Id="rId55" Type="http://schemas.openxmlformats.org/officeDocument/2006/relationships/oleObject" Target="embeddings/oleObject13.bin"/><Relationship Id="rId76" Type="http://schemas.openxmlformats.org/officeDocument/2006/relationships/oleObject" Target="embeddings/oleObject23.bin"/><Relationship Id="rId97" Type="http://schemas.openxmlformats.org/officeDocument/2006/relationships/image" Target="media/image11.jpeg"/><Relationship Id="rId104" Type="http://schemas.openxmlformats.org/officeDocument/2006/relationships/image" Target="media/image76.png"/><Relationship Id="rId120" Type="http://schemas.openxmlformats.org/officeDocument/2006/relationships/image" Target="media/image85.jpeg"/><Relationship Id="rId125" Type="http://schemas.openxmlformats.org/officeDocument/2006/relationships/image" Target="media/image90.jpeg"/><Relationship Id="rId141" Type="http://schemas.openxmlformats.org/officeDocument/2006/relationships/image" Target="media/image7.jpeg"/><Relationship Id="rId146" Type="http://schemas.openxmlformats.org/officeDocument/2006/relationships/image" Target="media/image11.jpeg"/><Relationship Id="rId167" Type="http://schemas.openxmlformats.org/officeDocument/2006/relationships/image" Target="media/image101.jpeg"/><Relationship Id="rId7" Type="http://schemas.openxmlformats.org/officeDocument/2006/relationships/image" Target="media/image25.jpeg"/><Relationship Id="rId71" Type="http://schemas.openxmlformats.org/officeDocument/2006/relationships/oleObject" Target="embeddings/oleObject19.bin"/><Relationship Id="rId92" Type="http://schemas.openxmlformats.org/officeDocument/2006/relationships/image" Target="media/image6.jpeg"/><Relationship Id="rId162" Type="http://schemas.openxmlformats.org/officeDocument/2006/relationships/hyperlink" Target="http://www.raimet.ru/?p=2424&amp;item=218" TargetMode="External"/><Relationship Id="rId2" Type="http://schemas.openxmlformats.org/officeDocument/2006/relationships/styles" Target="styles.xml"/><Relationship Id="rId29" Type="http://schemas.openxmlformats.org/officeDocument/2006/relationships/image" Target="media/image40.png"/><Relationship Id="rId24" Type="http://schemas.openxmlformats.org/officeDocument/2006/relationships/oleObject" Target="embeddings/oleObject6.bin"/><Relationship Id="rId40" Type="http://schemas.openxmlformats.org/officeDocument/2006/relationships/image" Target="media/image49.png"/><Relationship Id="rId45" Type="http://schemas.openxmlformats.org/officeDocument/2006/relationships/oleObject" Target="embeddings/oleObject8.bin"/><Relationship Id="rId66" Type="http://schemas.openxmlformats.org/officeDocument/2006/relationships/image" Target="media/image64.wmf"/><Relationship Id="rId87" Type="http://schemas.openxmlformats.org/officeDocument/2006/relationships/image" Target="media/image1.jpeg"/><Relationship Id="rId110" Type="http://schemas.openxmlformats.org/officeDocument/2006/relationships/image" Target="media/image22.jpeg"/><Relationship Id="rId115" Type="http://schemas.openxmlformats.org/officeDocument/2006/relationships/image" Target="media/image80.jpeg"/><Relationship Id="rId131" Type="http://schemas.openxmlformats.org/officeDocument/2006/relationships/image" Target="media/image11.jpeg"/><Relationship Id="rId136" Type="http://schemas.openxmlformats.org/officeDocument/2006/relationships/image" Target="media/image14.jpeg"/><Relationship Id="rId157" Type="http://schemas.openxmlformats.org/officeDocument/2006/relationships/oleObject" Target="embeddings/oleObject28.bin"/><Relationship Id="rId61" Type="http://schemas.openxmlformats.org/officeDocument/2006/relationships/oleObject" Target="embeddings/oleObject15.bin"/><Relationship Id="rId82" Type="http://schemas.openxmlformats.org/officeDocument/2006/relationships/image" Target="media/image71.wmf"/><Relationship Id="rId152" Type="http://schemas.openxmlformats.org/officeDocument/2006/relationships/image" Target="media/image94.jpeg"/><Relationship Id="rId173" Type="http://schemas.openxmlformats.org/officeDocument/2006/relationships/fontTable" Target="fontTable.xml"/><Relationship Id="rId19" Type="http://schemas.openxmlformats.org/officeDocument/2006/relationships/image" Target="media/image34.wmf"/><Relationship Id="rId14" Type="http://schemas.openxmlformats.org/officeDocument/2006/relationships/oleObject" Target="embeddings/oleObject1.bin"/><Relationship Id="rId30" Type="http://schemas.openxmlformats.org/officeDocument/2006/relationships/image" Target="media/image41.jpeg"/><Relationship Id="rId35" Type="http://schemas.openxmlformats.org/officeDocument/2006/relationships/image" Target="media/image44.png"/><Relationship Id="rId56" Type="http://schemas.openxmlformats.org/officeDocument/2006/relationships/image" Target="media/image57.wmf"/><Relationship Id="rId77" Type="http://schemas.openxmlformats.org/officeDocument/2006/relationships/image" Target="media/image68.jpeg"/><Relationship Id="rId100" Type="http://schemas.openxmlformats.org/officeDocument/2006/relationships/image" Target="media/image24.jpeg"/><Relationship Id="rId105" Type="http://schemas.openxmlformats.org/officeDocument/2006/relationships/image" Target="media/image17.jpeg"/><Relationship Id="rId126" Type="http://schemas.openxmlformats.org/officeDocument/2006/relationships/image" Target="media/image91.jpeg"/><Relationship Id="rId147" Type="http://schemas.openxmlformats.org/officeDocument/2006/relationships/image" Target="media/image6.jpeg"/><Relationship Id="rId168" Type="http://schemas.openxmlformats.org/officeDocument/2006/relationships/image" Target="media/image102.jpeg"/><Relationship Id="rId8" Type="http://schemas.openxmlformats.org/officeDocument/2006/relationships/image" Target="media/image26.jpeg"/><Relationship Id="rId51" Type="http://schemas.openxmlformats.org/officeDocument/2006/relationships/oleObject" Target="embeddings/oleObject11.bin"/><Relationship Id="rId72" Type="http://schemas.openxmlformats.org/officeDocument/2006/relationships/oleObject" Target="embeddings/oleObject20.bin"/><Relationship Id="rId93" Type="http://schemas.openxmlformats.org/officeDocument/2006/relationships/image" Target="media/image7.jpeg"/><Relationship Id="rId98" Type="http://schemas.openxmlformats.org/officeDocument/2006/relationships/image" Target="media/image12.jpeg"/><Relationship Id="rId121" Type="http://schemas.openxmlformats.org/officeDocument/2006/relationships/image" Target="media/image86.jpeg"/><Relationship Id="rId142" Type="http://schemas.openxmlformats.org/officeDocument/2006/relationships/image" Target="media/image1.jpeg"/><Relationship Id="rId163" Type="http://schemas.openxmlformats.org/officeDocument/2006/relationships/hyperlink" Target="http://www.raimet.ru/?p=2424&amp;item=218" TargetMode="External"/><Relationship Id="rId3" Type="http://schemas.openxmlformats.org/officeDocument/2006/relationships/settings" Target="settings.xml"/><Relationship Id="rId25" Type="http://schemas.openxmlformats.org/officeDocument/2006/relationships/image" Target="media/image37.wmf"/><Relationship Id="rId46" Type="http://schemas.openxmlformats.org/officeDocument/2006/relationships/image" Target="media/image52.wmf"/><Relationship Id="rId67" Type="http://schemas.openxmlformats.org/officeDocument/2006/relationships/oleObject" Target="embeddings/oleObject17.bin"/><Relationship Id="rId116" Type="http://schemas.openxmlformats.org/officeDocument/2006/relationships/image" Target="media/image81.jpeg"/><Relationship Id="rId137" Type="http://schemas.openxmlformats.org/officeDocument/2006/relationships/image" Target="media/image3.jpeg"/><Relationship Id="rId158" Type="http://schemas.openxmlformats.org/officeDocument/2006/relationships/image" Target="media/image98.jpeg"/><Relationship Id="rId20" Type="http://schemas.openxmlformats.org/officeDocument/2006/relationships/oleObject" Target="embeddings/oleObject4.bin"/><Relationship Id="rId41" Type="http://schemas.openxmlformats.org/officeDocument/2006/relationships/footer" Target="footer3.xml"/><Relationship Id="rId62" Type="http://schemas.openxmlformats.org/officeDocument/2006/relationships/image" Target="media/image61.jpeg"/><Relationship Id="rId83" Type="http://schemas.openxmlformats.org/officeDocument/2006/relationships/oleObject" Target="embeddings/oleObject26.bin"/><Relationship Id="rId88" Type="http://schemas.openxmlformats.org/officeDocument/2006/relationships/image" Target="media/image2.jpeg"/><Relationship Id="rId111" Type="http://schemas.openxmlformats.org/officeDocument/2006/relationships/image" Target="media/image23.jpeg"/><Relationship Id="rId132" Type="http://schemas.openxmlformats.org/officeDocument/2006/relationships/image" Target="media/image16.jpeg"/><Relationship Id="rId153" Type="http://schemas.openxmlformats.org/officeDocument/2006/relationships/image" Target="media/image95.png"/><Relationship Id="rId174"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3" Type="http://schemas.openxmlformats.org/officeDocument/2006/relationships/image" Target="media/image3.jpeg"/><Relationship Id="rId21" Type="http://schemas.openxmlformats.org/officeDocument/2006/relationships/image" Target="media/image21.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jpeg"/><Relationship Id="rId16" Type="http://schemas.openxmlformats.org/officeDocument/2006/relationships/image" Target="media/image16.jpeg"/><Relationship Id="rId20" Type="http://schemas.openxmlformats.org/officeDocument/2006/relationships/image" Target="media/image20.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24" Type="http://schemas.openxmlformats.org/officeDocument/2006/relationships/image" Target="media/image24.jpeg"/><Relationship Id="rId5" Type="http://schemas.openxmlformats.org/officeDocument/2006/relationships/image" Target="media/image5.jpeg"/><Relationship Id="rId15" Type="http://schemas.openxmlformats.org/officeDocument/2006/relationships/image" Target="media/image15.jpeg"/><Relationship Id="rId23" Type="http://schemas.openxmlformats.org/officeDocument/2006/relationships/image" Target="media/image23.jpeg"/><Relationship Id="rId10" Type="http://schemas.openxmlformats.org/officeDocument/2006/relationships/image" Target="media/image10.jpeg"/><Relationship Id="rId19" Type="http://schemas.openxmlformats.org/officeDocument/2006/relationships/image" Target="media/image19.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 Id="rId22"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TotalTime>
  <Pages>146</Pages>
  <Words>31475</Words>
  <Characters>-32766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Система Гидрометеорологической службы Республики Казахстан</dc:title>
  <dc:subject/>
  <dc:creator>Customer</dc:creator>
  <cp:keywords/>
  <dc:description/>
  <cp:lastModifiedBy>Баглан</cp:lastModifiedBy>
  <cp:revision>7</cp:revision>
  <cp:lastPrinted>2010-12-27T04:35:00Z</cp:lastPrinted>
  <dcterms:created xsi:type="dcterms:W3CDTF">2011-06-11T15:57:00Z</dcterms:created>
  <dcterms:modified xsi:type="dcterms:W3CDTF">2012-06-27T13:51:00Z</dcterms:modified>
</cp:coreProperties>
</file>