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20F3" w:rsidRDefault="008B20F3">
      <w:pPr>
        <w:rPr>
          <w:lang w:val="en-US"/>
        </w:rPr>
      </w:pPr>
      <w:r w:rsidRPr="008B20F3">
        <w:rPr>
          <w:lang w:val="en-US"/>
        </w:rPr>
        <w:t>http://apps.webofknowledge.com/CitationReport.do?product=UA&amp;search_mode=CitationReport&amp;SID=W1QipqtXeNYi8MyKPYb&amp;page=1&amp;cr_pqid=1&amp;viewType=summary</w:t>
      </w:r>
    </w:p>
    <w:p w:rsidR="00E17F83" w:rsidRDefault="0072647D">
      <w:r>
        <w:rPr>
          <w:noProof/>
          <w:lang w:eastAsia="ru-RU"/>
        </w:rPr>
        <w:drawing>
          <wp:inline distT="0" distB="0" distL="0" distR="0">
            <wp:extent cx="5934075" cy="1838325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1838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370EB" w:rsidRPr="008B20F3" w:rsidRDefault="008B20F3">
      <w:pPr>
        <w:rPr>
          <w:lang w:val="en-US"/>
        </w:rPr>
      </w:pPr>
      <w:r>
        <w:rPr>
          <w:lang w:val="en-US"/>
        </w:rPr>
        <w:t>scopus.com</w:t>
      </w:r>
    </w:p>
    <w:p w:rsidR="00F370EB" w:rsidRDefault="00F370EB">
      <w:r>
        <w:rPr>
          <w:noProof/>
          <w:lang w:eastAsia="ru-RU"/>
        </w:rPr>
        <w:drawing>
          <wp:inline distT="0" distB="0" distL="0" distR="0">
            <wp:extent cx="5931535" cy="810895"/>
            <wp:effectExtent l="1905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1535" cy="8108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F370EB" w:rsidSect="00E17F8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72647D"/>
    <w:rsid w:val="00055EBD"/>
    <w:rsid w:val="0072647D"/>
    <w:rsid w:val="008B20F3"/>
    <w:rsid w:val="009157F7"/>
    <w:rsid w:val="009844CF"/>
    <w:rsid w:val="00A2546F"/>
    <w:rsid w:val="00E17F83"/>
    <w:rsid w:val="00F12551"/>
    <w:rsid w:val="00F370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7F8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264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2647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23</Words>
  <Characters>137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ansik</dc:creator>
  <cp:lastModifiedBy>ansik</cp:lastModifiedBy>
  <cp:revision>2</cp:revision>
  <dcterms:created xsi:type="dcterms:W3CDTF">2016-04-06T09:05:00Z</dcterms:created>
  <dcterms:modified xsi:type="dcterms:W3CDTF">2016-04-06T09:17:00Z</dcterms:modified>
</cp:coreProperties>
</file>