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20" w:rsidRPr="00420768" w:rsidRDefault="00815920" w:rsidP="00F76340">
      <w:pPr>
        <w:jc w:val="both"/>
        <w:rPr>
          <w:rFonts w:ascii="Times New Roman" w:hAnsi="Times New Roman"/>
          <w:sz w:val="24"/>
          <w:szCs w:val="24"/>
        </w:rPr>
      </w:pPr>
      <w:r w:rsidRPr="00420768">
        <w:rPr>
          <w:rFonts w:ascii="Times New Roman" w:hAnsi="Times New Roman"/>
          <w:sz w:val="24"/>
          <w:szCs w:val="24"/>
        </w:rPr>
        <w:t>УДК</w:t>
      </w:r>
      <w:r w:rsidR="000C6D22">
        <w:rPr>
          <w:rFonts w:ascii="Times New Roman" w:hAnsi="Times New Roman"/>
          <w:sz w:val="24"/>
          <w:szCs w:val="24"/>
        </w:rPr>
        <w:t xml:space="preserve"> 621.383.621.472</w:t>
      </w:r>
    </w:p>
    <w:p w:rsidR="00815920" w:rsidRPr="00420768" w:rsidRDefault="00815920" w:rsidP="00815920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420768">
        <w:rPr>
          <w:rFonts w:ascii="Times New Roman" w:hAnsi="Times New Roman"/>
          <w:b/>
          <w:caps/>
          <w:sz w:val="24"/>
          <w:szCs w:val="24"/>
        </w:rPr>
        <w:t xml:space="preserve">Солнечная </w:t>
      </w:r>
      <w:r w:rsidR="00C319D5" w:rsidRPr="00420768">
        <w:rPr>
          <w:rFonts w:ascii="Times New Roman" w:hAnsi="Times New Roman"/>
          <w:b/>
          <w:caps/>
          <w:sz w:val="24"/>
          <w:szCs w:val="24"/>
          <w:lang w:val="en-US"/>
        </w:rPr>
        <w:t xml:space="preserve">PV/T </w:t>
      </w:r>
      <w:r w:rsidRPr="00420768">
        <w:rPr>
          <w:rFonts w:ascii="Times New Roman" w:hAnsi="Times New Roman"/>
          <w:b/>
          <w:caps/>
          <w:sz w:val="24"/>
          <w:szCs w:val="24"/>
        </w:rPr>
        <w:t>электростанция</w:t>
      </w:r>
    </w:p>
    <w:p w:rsidR="00420768" w:rsidRPr="00420768" w:rsidRDefault="00815920" w:rsidP="00420768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20768">
        <w:rPr>
          <w:rFonts w:ascii="Times New Roman" w:hAnsi="Times New Roman"/>
          <w:caps/>
          <w:sz w:val="24"/>
          <w:szCs w:val="24"/>
        </w:rPr>
        <w:t>Н</w:t>
      </w:r>
      <w:r w:rsidRPr="00420768">
        <w:rPr>
          <w:rFonts w:ascii="Times New Roman" w:hAnsi="Times New Roman"/>
          <w:sz w:val="24"/>
          <w:szCs w:val="24"/>
        </w:rPr>
        <w:t>естеренкова</w:t>
      </w:r>
      <w:proofErr w:type="spellEnd"/>
      <w:r w:rsidRPr="00420768">
        <w:rPr>
          <w:rFonts w:ascii="Times New Roman" w:hAnsi="Times New Roman"/>
          <w:sz w:val="24"/>
          <w:szCs w:val="24"/>
        </w:rPr>
        <w:t xml:space="preserve"> Л.А.</w:t>
      </w:r>
    </w:p>
    <w:p w:rsidR="00815920" w:rsidRPr="00420768" w:rsidRDefault="00815920" w:rsidP="0042076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2076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20768">
        <w:rPr>
          <w:rFonts w:ascii="Times New Roman" w:hAnsi="Times New Roman"/>
          <w:i/>
          <w:sz w:val="24"/>
          <w:szCs w:val="24"/>
        </w:rPr>
        <w:t>КазНУ</w:t>
      </w:r>
      <w:proofErr w:type="spellEnd"/>
      <w:r w:rsidRPr="00420768">
        <w:rPr>
          <w:rFonts w:ascii="Times New Roman" w:hAnsi="Times New Roman"/>
          <w:i/>
          <w:sz w:val="24"/>
          <w:szCs w:val="24"/>
        </w:rPr>
        <w:t xml:space="preserve"> им. </w:t>
      </w:r>
      <w:proofErr w:type="spellStart"/>
      <w:r w:rsidRPr="00420768">
        <w:rPr>
          <w:rFonts w:ascii="Times New Roman" w:hAnsi="Times New Roman"/>
          <w:i/>
          <w:sz w:val="24"/>
          <w:szCs w:val="24"/>
        </w:rPr>
        <w:t>Аль-</w:t>
      </w:r>
      <w:r w:rsidR="006127CB" w:rsidRPr="00420768">
        <w:rPr>
          <w:rFonts w:ascii="Times New Roman" w:hAnsi="Times New Roman"/>
          <w:i/>
          <w:sz w:val="24"/>
          <w:szCs w:val="24"/>
        </w:rPr>
        <w:t>Фараби</w:t>
      </w:r>
      <w:proofErr w:type="spellEnd"/>
      <w:r w:rsidRPr="00420768">
        <w:rPr>
          <w:rFonts w:ascii="Times New Roman" w:hAnsi="Times New Roman"/>
          <w:i/>
          <w:sz w:val="24"/>
          <w:szCs w:val="24"/>
        </w:rPr>
        <w:t>)</w:t>
      </w:r>
    </w:p>
    <w:p w:rsidR="00815920" w:rsidRDefault="00815920" w:rsidP="0042076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877396" w:rsidRDefault="00877396" w:rsidP="0042076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36258" w:rsidRPr="00420768" w:rsidRDefault="001F4A42" w:rsidP="004207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20768">
        <w:rPr>
          <w:rFonts w:ascii="Times New Roman" w:hAnsi="Times New Roman"/>
          <w:sz w:val="24"/>
          <w:szCs w:val="24"/>
        </w:rPr>
        <w:t xml:space="preserve">Казахстан обладает богатыми солнечными энергетическими ресурсами, однако на долю солнечных установок приходится менее 0,1% всей вырабатываемой энергии. В данной работе представлена разработанная концентрирующая солнечная электростанция, позволяющая практически полностью обеспечить суточные потребности сельского жителя в электроэнергии и горячем водоснабжении. </w:t>
      </w:r>
    </w:p>
    <w:p w:rsidR="00386238" w:rsidRPr="00420768" w:rsidRDefault="001F4A42" w:rsidP="004207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20768">
        <w:rPr>
          <w:rFonts w:ascii="Times New Roman" w:hAnsi="Times New Roman"/>
          <w:sz w:val="24"/>
          <w:szCs w:val="24"/>
        </w:rPr>
        <w:t xml:space="preserve">Солнечная электростанция </w:t>
      </w:r>
      <w:r w:rsidR="0028179D" w:rsidRPr="00420768">
        <w:rPr>
          <w:rFonts w:ascii="Times New Roman" w:hAnsi="Times New Roman"/>
          <w:sz w:val="24"/>
          <w:szCs w:val="24"/>
        </w:rPr>
        <w:t xml:space="preserve">выполнена </w:t>
      </w:r>
      <w:r w:rsidRPr="00420768">
        <w:rPr>
          <w:rFonts w:ascii="Times New Roman" w:hAnsi="Times New Roman"/>
          <w:sz w:val="24"/>
          <w:szCs w:val="24"/>
        </w:rPr>
        <w:t xml:space="preserve">на основе планарных концентраторов и фотоэлементов. </w:t>
      </w:r>
      <w:r w:rsidR="002A7562" w:rsidRPr="00420768">
        <w:rPr>
          <w:rFonts w:ascii="Times New Roman" w:hAnsi="Times New Roman" w:cs="Times New Roman"/>
          <w:sz w:val="24"/>
          <w:szCs w:val="24"/>
        </w:rPr>
        <w:t>Интегральные инженерные расчеты охлаждения фотомодулей турбулентной пленкой жидкости, стекающей по тыльной поверхности фотоэлементов в режиме свободного движения, сопоставляются с</w:t>
      </w:r>
      <w:r w:rsidR="00E53602">
        <w:rPr>
          <w:rFonts w:ascii="Times New Roman" w:hAnsi="Times New Roman" w:cs="Times New Roman"/>
          <w:sz w:val="24"/>
          <w:szCs w:val="24"/>
        </w:rPr>
        <w:t xml:space="preserve"> экспериментальными данными по </w:t>
      </w:r>
      <w:r w:rsidR="002A7562" w:rsidRPr="00420768">
        <w:rPr>
          <w:rFonts w:ascii="Times New Roman" w:hAnsi="Times New Roman" w:cs="Times New Roman"/>
          <w:sz w:val="24"/>
          <w:szCs w:val="24"/>
        </w:rPr>
        <w:t xml:space="preserve">нагреву теплоносителя в диапазоне десятикратной концентрации солнечного излучения для разрабатываемого типа солнечных электростанций. </w:t>
      </w:r>
      <w:r w:rsidR="002A7562" w:rsidRPr="00420768">
        <w:rPr>
          <w:rFonts w:ascii="Times New Roman" w:hAnsi="Times New Roman"/>
          <w:sz w:val="24"/>
          <w:szCs w:val="24"/>
        </w:rPr>
        <w:t>С учетом планируемых энергетических выходных параметров  пр</w:t>
      </w:r>
      <w:r w:rsidR="00E53602">
        <w:rPr>
          <w:rFonts w:ascii="Times New Roman" w:hAnsi="Times New Roman"/>
          <w:sz w:val="24"/>
          <w:szCs w:val="24"/>
        </w:rPr>
        <w:t xml:space="preserve">оводится  оценка себестоимости </w:t>
      </w:r>
      <w:r w:rsidR="002A7562" w:rsidRPr="00420768">
        <w:rPr>
          <w:rFonts w:ascii="Times New Roman" w:hAnsi="Times New Roman"/>
          <w:sz w:val="24"/>
          <w:szCs w:val="24"/>
        </w:rPr>
        <w:t>производства фотомодулей и электростанции в целом.</w:t>
      </w:r>
    </w:p>
    <w:p w:rsidR="00826C00" w:rsidRPr="00420768" w:rsidRDefault="00386238" w:rsidP="004207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76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1158240</wp:posOffset>
            </wp:positionV>
            <wp:extent cx="3393440" cy="2476500"/>
            <wp:effectExtent l="19050" t="0" r="0" b="0"/>
            <wp:wrapTopAndBottom/>
            <wp:docPr id="2" name="Рисунок 3" descr="Солнечная электростанция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нечная электростанция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7562" w:rsidRPr="00420768">
        <w:rPr>
          <w:rFonts w:ascii="Times New Roman" w:hAnsi="Times New Roman"/>
          <w:sz w:val="24"/>
          <w:szCs w:val="24"/>
        </w:rPr>
        <w:t xml:space="preserve"> </w:t>
      </w:r>
      <w:r w:rsidR="002A7562" w:rsidRPr="00420768">
        <w:rPr>
          <w:rFonts w:ascii="Times New Roman" w:hAnsi="Times New Roman" w:cs="Times New Roman"/>
          <w:sz w:val="24"/>
          <w:szCs w:val="24"/>
        </w:rPr>
        <w:t xml:space="preserve">Конструкция солнечной электростанции показана на рис. 1. </w:t>
      </w:r>
      <w:r w:rsidRPr="00420768">
        <w:rPr>
          <w:rFonts w:ascii="Times New Roman" w:hAnsi="Times New Roman" w:cs="Times New Roman"/>
          <w:sz w:val="24"/>
          <w:szCs w:val="24"/>
        </w:rPr>
        <w:t xml:space="preserve">Наличие коллектора с концентрацией солнечного излучения, куда поступает предварительно нагретый теплоноситель из фотомодулей, позволяет получить в теплообменнике горячую воду с хорошим расходом в холодное время года. Поворотная платформа выполнена из стального профиля и закреплена на устройстве  слежения и перемещения за солнцем </w:t>
      </w:r>
      <w:proofErr w:type="gramStart"/>
      <w:r w:rsidRPr="0042076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20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9A1" w:rsidRPr="00420768" w:rsidRDefault="004069A1" w:rsidP="004069A1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A1" w:rsidRPr="00420768" w:rsidRDefault="004069A1" w:rsidP="0042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768">
        <w:rPr>
          <w:rFonts w:ascii="Times New Roman" w:hAnsi="Times New Roman" w:cs="Times New Roman"/>
          <w:sz w:val="24"/>
          <w:szCs w:val="24"/>
        </w:rPr>
        <w:t xml:space="preserve">Рис.1. </w:t>
      </w:r>
      <w:r w:rsidR="00C319D5" w:rsidRPr="00420768">
        <w:rPr>
          <w:rFonts w:ascii="Times New Roman" w:hAnsi="Times New Roman" w:cs="Times New Roman"/>
          <w:sz w:val="24"/>
          <w:szCs w:val="24"/>
        </w:rPr>
        <w:t>Конструкция</w:t>
      </w:r>
      <w:r w:rsidRPr="00420768">
        <w:rPr>
          <w:rFonts w:ascii="Times New Roman" w:hAnsi="Times New Roman" w:cs="Times New Roman"/>
          <w:sz w:val="24"/>
          <w:szCs w:val="24"/>
        </w:rPr>
        <w:t xml:space="preserve">  солнечной</w:t>
      </w:r>
      <w:r w:rsidR="00C319D5" w:rsidRPr="00420768">
        <w:rPr>
          <w:rFonts w:ascii="Times New Roman" w:hAnsi="Times New Roman" w:cs="Times New Roman"/>
          <w:sz w:val="24"/>
          <w:szCs w:val="24"/>
        </w:rPr>
        <w:t xml:space="preserve"> </w:t>
      </w:r>
      <w:r w:rsidR="00C319D5" w:rsidRPr="00420768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="00C319D5" w:rsidRPr="00420768">
        <w:rPr>
          <w:rFonts w:ascii="Times New Roman" w:hAnsi="Times New Roman" w:cs="Times New Roman"/>
          <w:sz w:val="24"/>
          <w:szCs w:val="24"/>
        </w:rPr>
        <w:t>/</w:t>
      </w:r>
      <w:r w:rsidR="00C319D5" w:rsidRPr="0042076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20768">
        <w:rPr>
          <w:rFonts w:ascii="Times New Roman" w:hAnsi="Times New Roman" w:cs="Times New Roman"/>
          <w:sz w:val="24"/>
          <w:szCs w:val="24"/>
        </w:rPr>
        <w:t xml:space="preserve"> электростанции.</w:t>
      </w:r>
    </w:p>
    <w:p w:rsidR="00877396" w:rsidRDefault="00826C00" w:rsidP="00420768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0768">
        <w:rPr>
          <w:rFonts w:ascii="Times New Roman" w:hAnsi="Times New Roman"/>
          <w:sz w:val="24"/>
          <w:szCs w:val="24"/>
        </w:rPr>
        <w:t>д</w:t>
      </w:r>
      <w:proofErr w:type="gramEnd"/>
      <w:r w:rsidRPr="00420768">
        <w:rPr>
          <w:rFonts w:ascii="Times New Roman" w:hAnsi="Times New Roman"/>
          <w:sz w:val="24"/>
          <w:szCs w:val="24"/>
        </w:rPr>
        <w:t xml:space="preserve">вум </w:t>
      </w:r>
      <w:r w:rsidR="002A7562" w:rsidRPr="00420768">
        <w:rPr>
          <w:rFonts w:ascii="Times New Roman" w:hAnsi="Times New Roman"/>
          <w:sz w:val="24"/>
          <w:szCs w:val="24"/>
        </w:rPr>
        <w:t>координатам – по азимуту и по высоте солнца над горизонтом. Два центральных планарных концентратора из плоских зеркал кон</w:t>
      </w:r>
      <w:r w:rsidR="00B36258" w:rsidRPr="00420768">
        <w:rPr>
          <w:rFonts w:ascii="Times New Roman" w:hAnsi="Times New Roman"/>
          <w:sz w:val="24"/>
          <w:szCs w:val="24"/>
        </w:rPr>
        <w:t xml:space="preserve">центрируют отраженный  свет на </w:t>
      </w:r>
      <w:r w:rsidR="002A7562" w:rsidRPr="00420768">
        <w:rPr>
          <w:rFonts w:ascii="Times New Roman" w:hAnsi="Times New Roman"/>
          <w:sz w:val="24"/>
          <w:szCs w:val="24"/>
        </w:rPr>
        <w:t>фотоэлементах, установленных на нижнем стекле каналов фотомодуля, а периферийные концентраторы направляют свет на установленный в центре несущей конструкции плоский коллектор, причем поверхности коллекто</w:t>
      </w:r>
      <w:r w:rsidR="00B36258" w:rsidRPr="00420768">
        <w:rPr>
          <w:rFonts w:ascii="Times New Roman" w:hAnsi="Times New Roman"/>
          <w:sz w:val="24"/>
          <w:szCs w:val="24"/>
        </w:rPr>
        <w:t xml:space="preserve">ра имеют селективное </w:t>
      </w:r>
      <w:r w:rsidR="00B36258" w:rsidRPr="00420768">
        <w:rPr>
          <w:rFonts w:ascii="Times New Roman" w:hAnsi="Times New Roman"/>
          <w:sz w:val="24"/>
          <w:szCs w:val="24"/>
        </w:rPr>
        <w:lastRenderedPageBreak/>
        <w:t xml:space="preserve">покрытие. </w:t>
      </w:r>
      <w:r w:rsidR="002A7562" w:rsidRPr="00420768">
        <w:rPr>
          <w:rFonts w:ascii="Times New Roman" w:hAnsi="Times New Roman"/>
          <w:sz w:val="24"/>
          <w:szCs w:val="24"/>
        </w:rPr>
        <w:t>На верхнем стекле канала фотомодуля установлены фотоэлементы, работающие без концентрации света и служащие для обеспечения собственных нужд солнечной электростанции. Фотомодуль содержит как минимум 34 фотоэлемента – по 17 на каждый канал. Используются кремниевые фотоэлементы с КПД преобразования солнечной энергии в электричество 15%. Остальная часть поглощенной солнечной энергии выделяется в виде тепла и утилизируется теплоносителем, текущи</w:t>
      </w:r>
      <w:r w:rsidR="00F76340" w:rsidRPr="00420768">
        <w:rPr>
          <w:rFonts w:ascii="Times New Roman" w:hAnsi="Times New Roman"/>
          <w:sz w:val="24"/>
          <w:szCs w:val="24"/>
        </w:rPr>
        <w:t xml:space="preserve">м в виде тонкой пленки </w:t>
      </w:r>
      <w:r w:rsidR="002A7562" w:rsidRPr="00420768">
        <w:rPr>
          <w:rFonts w:ascii="Times New Roman" w:hAnsi="Times New Roman"/>
          <w:sz w:val="24"/>
          <w:szCs w:val="24"/>
        </w:rPr>
        <w:t xml:space="preserve">вдоль тыльной стороны </w:t>
      </w:r>
      <w:r w:rsidR="00877396">
        <w:rPr>
          <w:rFonts w:ascii="Times New Roman" w:hAnsi="Times New Roman"/>
          <w:sz w:val="24"/>
          <w:szCs w:val="24"/>
        </w:rPr>
        <w:t>фотоэлементов.</w:t>
      </w:r>
    </w:p>
    <w:p w:rsidR="00877396" w:rsidRDefault="002A7562" w:rsidP="0087739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20768">
        <w:rPr>
          <w:rFonts w:ascii="Times New Roman" w:hAnsi="Times New Roman"/>
          <w:sz w:val="24"/>
          <w:szCs w:val="24"/>
        </w:rPr>
        <w:t>Существенным отличием нашей системы охлаждения от известных является безнапорный характер течения теплоносителя по поверхности охлаждаемых пластин фотоэлементов вдоль канала фотомодуля, что значительно упростило его герметизацию и снизило себестоимость изготовления. Расход теплоносителя определяется скоростью течения пленки жидкости под углом к горизонту под действием сил гравитации и гидродинамического сопротивления. Вследствие малой длины и относительно больших сечений трубопроводов энергетические расходы на циркуляцию теплоносителя не</w:t>
      </w:r>
      <w:r w:rsidR="00F76340" w:rsidRPr="00420768">
        <w:rPr>
          <w:rFonts w:ascii="Times New Roman" w:hAnsi="Times New Roman"/>
          <w:sz w:val="24"/>
          <w:szCs w:val="24"/>
        </w:rPr>
        <w:t xml:space="preserve"> </w:t>
      </w:r>
      <w:r w:rsidRPr="00420768">
        <w:rPr>
          <w:rFonts w:ascii="Times New Roman" w:hAnsi="Times New Roman"/>
          <w:sz w:val="24"/>
          <w:szCs w:val="24"/>
        </w:rPr>
        <w:t>велики, и для перекачки используются экономичные</w:t>
      </w:r>
      <w:r w:rsidR="00F76340" w:rsidRPr="00420768">
        <w:rPr>
          <w:rFonts w:ascii="Times New Roman" w:hAnsi="Times New Roman"/>
          <w:sz w:val="24"/>
          <w:szCs w:val="24"/>
        </w:rPr>
        <w:t xml:space="preserve"> циркуляционные</w:t>
      </w:r>
      <w:r w:rsidRPr="00420768">
        <w:rPr>
          <w:rFonts w:ascii="Times New Roman" w:hAnsi="Times New Roman"/>
          <w:sz w:val="24"/>
          <w:szCs w:val="24"/>
        </w:rPr>
        <w:t xml:space="preserve"> насосы.</w:t>
      </w:r>
    </w:p>
    <w:p w:rsidR="007E15D8" w:rsidRPr="00420768" w:rsidRDefault="002A7562" w:rsidP="0087739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20768">
        <w:rPr>
          <w:rFonts w:ascii="Times New Roman" w:hAnsi="Times New Roman"/>
          <w:sz w:val="24"/>
          <w:szCs w:val="24"/>
        </w:rPr>
        <w:t>Предложенная система охлаждения фотоэлементов обладает еще одним положительным качеством – в случае ухода потока света с плоскости фотоэлемента из-за нарушения фокусировки системы по объему тела фотоэлемента развивается градиент температуры, который сглаживается пленкой теплоносителя благодаря высокой теплоотдаче, поэтому опасность возникновения термических разрушений фотоэлементов снижается</w:t>
      </w:r>
      <w:r w:rsidR="00614887" w:rsidRPr="00420768">
        <w:rPr>
          <w:rFonts w:ascii="Times New Roman" w:hAnsi="Times New Roman"/>
          <w:sz w:val="24"/>
          <w:szCs w:val="24"/>
        </w:rPr>
        <w:t>.</w:t>
      </w:r>
    </w:p>
    <w:p w:rsidR="007E15D8" w:rsidRPr="00420768" w:rsidRDefault="00B95FC7" w:rsidP="004207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1610995</wp:posOffset>
            </wp:positionV>
            <wp:extent cx="2380615" cy="2613025"/>
            <wp:effectExtent l="19050" t="0" r="635" b="0"/>
            <wp:wrapTopAndBottom/>
            <wp:docPr id="10" name="Рисунок 1" descr="C:\Documents and Settings\Александр\Мои документы\фото 31.10.11\SAM_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лександр\Мои документы\фото 31.10.11\SAM_1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99" b="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61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39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1656715</wp:posOffset>
            </wp:positionV>
            <wp:extent cx="2217420" cy="2569845"/>
            <wp:effectExtent l="19050" t="0" r="0" b="0"/>
            <wp:wrapTopAndBottom/>
            <wp:docPr id="8" name="Рисунок 2" descr="C:\Documents and Settings\Александр\Мои документы\фото 31.10.11\SAM_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Александр\Мои документы\фото 31.10.11\SAM_1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691" t="24472" r="11172" b="19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56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5D8" w:rsidRPr="00877396">
        <w:rPr>
          <w:rFonts w:ascii="Times New Roman" w:hAnsi="Times New Roman"/>
          <w:sz w:val="24"/>
          <w:szCs w:val="24"/>
        </w:rPr>
        <w:t xml:space="preserve">Исследования по гидродинамике потока теплоносителя и теплообмену фотомодулей проводились на специально спроектированном экспериментальном стенде, представленном на рис.2. </w:t>
      </w:r>
      <w:r w:rsidR="002A7562" w:rsidRPr="00877396">
        <w:rPr>
          <w:rFonts w:ascii="Times New Roman" w:hAnsi="Times New Roman"/>
          <w:sz w:val="24"/>
          <w:szCs w:val="24"/>
        </w:rPr>
        <w:t>Предварительные</w:t>
      </w:r>
      <w:r w:rsidR="002A7562" w:rsidRPr="00420768">
        <w:rPr>
          <w:rFonts w:ascii="Times New Roman" w:hAnsi="Times New Roman"/>
          <w:sz w:val="24"/>
          <w:szCs w:val="24"/>
        </w:rPr>
        <w:t xml:space="preserve"> эксперименты по охлаждению фотоэлементов технической водой  показали эффективность съема тепла с их поверхности</w:t>
      </w:r>
      <w:r w:rsidR="00B36258" w:rsidRPr="00420768">
        <w:rPr>
          <w:rFonts w:ascii="Times New Roman" w:hAnsi="Times New Roman"/>
          <w:sz w:val="24"/>
          <w:szCs w:val="24"/>
        </w:rPr>
        <w:t xml:space="preserve"> </w:t>
      </w:r>
      <w:r w:rsidR="002A7562" w:rsidRPr="00420768">
        <w:rPr>
          <w:rFonts w:ascii="Times New Roman" w:hAnsi="Times New Roman"/>
          <w:sz w:val="24"/>
          <w:szCs w:val="24"/>
        </w:rPr>
        <w:t>тонкой пленкой жидкости. В экспериментах поток солнечного излучения на поверхно</w:t>
      </w:r>
      <w:r w:rsidR="00B36258" w:rsidRPr="00420768">
        <w:rPr>
          <w:rFonts w:ascii="Times New Roman" w:hAnsi="Times New Roman"/>
          <w:sz w:val="24"/>
          <w:szCs w:val="24"/>
        </w:rPr>
        <w:t xml:space="preserve">сть фотоэлементов имитировался </w:t>
      </w:r>
      <w:r w:rsidR="002A7562" w:rsidRPr="00420768">
        <w:rPr>
          <w:rFonts w:ascii="Times New Roman" w:hAnsi="Times New Roman"/>
          <w:sz w:val="24"/>
          <w:szCs w:val="24"/>
        </w:rPr>
        <w:t xml:space="preserve">тепловым потоком с пластины электрического нагревателя, установленной снизу вдоль всей поверхности канала фотомодуля. </w:t>
      </w:r>
    </w:p>
    <w:p w:rsidR="007E15D8" w:rsidRPr="00420768" w:rsidRDefault="007E15D8" w:rsidP="00420768">
      <w:pPr>
        <w:jc w:val="both"/>
        <w:rPr>
          <w:rFonts w:ascii="Times New Roman" w:hAnsi="Times New Roman"/>
          <w:sz w:val="24"/>
          <w:szCs w:val="24"/>
        </w:rPr>
      </w:pPr>
    </w:p>
    <w:p w:rsidR="007E15D8" w:rsidRPr="00420768" w:rsidRDefault="007E15D8" w:rsidP="007E15D8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420768">
        <w:rPr>
          <w:rFonts w:ascii="Times New Roman" w:hAnsi="Times New Roman"/>
          <w:sz w:val="24"/>
          <w:szCs w:val="24"/>
        </w:rPr>
        <w:t>Рис.2 Экспериментальный стенд и канал фотомодуля</w:t>
      </w:r>
    </w:p>
    <w:p w:rsidR="00143DEF" w:rsidRPr="00420768" w:rsidRDefault="002A7562" w:rsidP="004207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20768">
        <w:rPr>
          <w:rFonts w:ascii="Times New Roman" w:hAnsi="Times New Roman"/>
          <w:sz w:val="24"/>
          <w:szCs w:val="24"/>
        </w:rPr>
        <w:lastRenderedPageBreak/>
        <w:t xml:space="preserve">При расходе воды около одного литра в минуту разность ее температуры на входе и выходе канала достигала 5-7 </w:t>
      </w:r>
      <w:r w:rsidRPr="00420768">
        <w:rPr>
          <w:rFonts w:ascii="Times New Roman" w:hAnsi="Times New Roman"/>
          <w:sz w:val="24"/>
          <w:szCs w:val="24"/>
          <w:vertAlign w:val="superscript"/>
        </w:rPr>
        <w:t>0</w:t>
      </w:r>
      <w:r w:rsidRPr="00420768">
        <w:rPr>
          <w:rFonts w:ascii="Times New Roman" w:hAnsi="Times New Roman"/>
          <w:sz w:val="24"/>
          <w:szCs w:val="24"/>
        </w:rPr>
        <w:t xml:space="preserve">С в зависимости от мощности получаемого каналом тепла. Скорость безнапорного течения турбулентной пленки теплоносителя вдоль тыльной поверхности охлаждаемых фотоэлементов и его расход определяется действием разности сил гравитации и гидродинамического сопротивления. Расход теплоносителя зависит также от условий ввода его в охлаждаемый канал в виде распределенных по ширине канала струй, в частности от начального импульса этих струй. </w:t>
      </w:r>
    </w:p>
    <w:p w:rsidR="00143DEF" w:rsidRPr="00420768" w:rsidRDefault="00143DEF" w:rsidP="0042076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420768">
        <w:rPr>
          <w:rFonts w:ascii="Times New Roman" w:hAnsi="Times New Roman"/>
          <w:sz w:val="24"/>
          <w:szCs w:val="24"/>
        </w:rPr>
        <w:t xml:space="preserve">Проведем расчет </w:t>
      </w:r>
      <w:r w:rsidR="006D61D6" w:rsidRPr="00420768">
        <w:rPr>
          <w:rFonts w:ascii="Times New Roman" w:hAnsi="Times New Roman"/>
          <w:sz w:val="24"/>
          <w:szCs w:val="24"/>
        </w:rPr>
        <w:t xml:space="preserve">нагрева </w:t>
      </w:r>
      <w:r w:rsidRPr="00420768">
        <w:rPr>
          <w:rFonts w:ascii="Times New Roman" w:hAnsi="Times New Roman"/>
          <w:sz w:val="24"/>
          <w:szCs w:val="24"/>
        </w:rPr>
        <w:t xml:space="preserve"> </w:t>
      </w:r>
      <w:r w:rsidR="006D61D6" w:rsidRPr="00420768">
        <w:rPr>
          <w:rFonts w:ascii="Times New Roman" w:hAnsi="Times New Roman"/>
          <w:sz w:val="24"/>
          <w:szCs w:val="24"/>
        </w:rPr>
        <w:t>фотоэлементов</w:t>
      </w:r>
      <w:r w:rsidRPr="00420768">
        <w:rPr>
          <w:rFonts w:ascii="Times New Roman" w:hAnsi="Times New Roman"/>
          <w:sz w:val="24"/>
          <w:szCs w:val="24"/>
        </w:rPr>
        <w:t>, принимая значение пиковой инсоляции солнца</w:t>
      </w:r>
      <w:proofErr w:type="gramStart"/>
      <w:r w:rsidRPr="00420768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420768">
        <w:rPr>
          <w:rFonts w:ascii="Times New Roman" w:hAnsi="Times New Roman"/>
          <w:sz w:val="24"/>
          <w:szCs w:val="24"/>
        </w:rPr>
        <w:t xml:space="preserve"> ≈ 1000 Вт/м</w:t>
      </w:r>
      <w:r w:rsidRPr="00420768">
        <w:rPr>
          <w:rFonts w:ascii="Times New Roman" w:hAnsi="Times New Roman"/>
          <w:sz w:val="24"/>
          <w:szCs w:val="24"/>
          <w:vertAlign w:val="superscript"/>
        </w:rPr>
        <w:t>2</w:t>
      </w:r>
      <w:r w:rsidRPr="00420768">
        <w:rPr>
          <w:rFonts w:ascii="Times New Roman" w:hAnsi="Times New Roman"/>
          <w:sz w:val="24"/>
          <w:szCs w:val="24"/>
        </w:rPr>
        <w:t>, коэффициент отражения концентраторов 0,85, селективность поверхностей коллектора 0,9</w:t>
      </w:r>
      <w:r w:rsidR="006D61D6" w:rsidRPr="00420768">
        <w:rPr>
          <w:rFonts w:ascii="Times New Roman" w:hAnsi="Times New Roman"/>
          <w:sz w:val="24"/>
          <w:szCs w:val="24"/>
        </w:rPr>
        <w:t xml:space="preserve">, </w:t>
      </w:r>
      <w:r w:rsidRPr="00420768">
        <w:rPr>
          <w:rFonts w:ascii="Times New Roman" w:hAnsi="Times New Roman"/>
          <w:sz w:val="24"/>
          <w:szCs w:val="24"/>
        </w:rPr>
        <w:t>излучательную</w:t>
      </w:r>
      <w:r w:rsidR="006D61D6" w:rsidRPr="00420768">
        <w:rPr>
          <w:rFonts w:ascii="Times New Roman" w:hAnsi="Times New Roman"/>
          <w:sz w:val="24"/>
          <w:szCs w:val="24"/>
        </w:rPr>
        <w:t xml:space="preserve"> способность </w:t>
      </w:r>
      <w:r w:rsidRPr="00420768">
        <w:rPr>
          <w:rFonts w:ascii="Times New Roman" w:hAnsi="Times New Roman"/>
          <w:sz w:val="24"/>
          <w:szCs w:val="24"/>
        </w:rPr>
        <w:t xml:space="preserve">фотоэлементов и окружающих тел </w:t>
      </w:r>
      <w:r w:rsidRPr="00420768">
        <w:rPr>
          <w:rFonts w:ascii="Times New Roman" w:hAnsi="Times New Roman"/>
          <w:sz w:val="24"/>
          <w:szCs w:val="24"/>
          <w:lang w:val="en-US"/>
        </w:rPr>
        <w:t>ε</w:t>
      </w:r>
      <w:r w:rsidRPr="00420768">
        <w:rPr>
          <w:rFonts w:ascii="Times New Roman" w:hAnsi="Times New Roman"/>
          <w:sz w:val="24"/>
          <w:szCs w:val="24"/>
        </w:rPr>
        <w:t xml:space="preserve"> ≈ </w:t>
      </w:r>
      <w:r w:rsidRPr="00420768">
        <w:rPr>
          <w:rFonts w:ascii="Times New Roman" w:hAnsi="Times New Roman"/>
          <w:sz w:val="24"/>
          <w:szCs w:val="24"/>
          <w:lang w:val="en-US"/>
        </w:rPr>
        <w:t>ε</w:t>
      </w:r>
      <w:r w:rsidRPr="00420768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420768">
        <w:rPr>
          <w:rFonts w:ascii="Times New Roman" w:hAnsi="Times New Roman"/>
          <w:sz w:val="24"/>
          <w:szCs w:val="24"/>
        </w:rPr>
        <w:t>≈ 0,5. Ч</w:t>
      </w:r>
      <w:r w:rsidR="00B36258" w:rsidRPr="00420768">
        <w:rPr>
          <w:rFonts w:ascii="Times New Roman" w:hAnsi="Times New Roman"/>
          <w:sz w:val="24"/>
          <w:szCs w:val="24"/>
        </w:rPr>
        <w:t xml:space="preserve">асть поглощенного </w:t>
      </w:r>
      <w:r w:rsidRPr="00420768">
        <w:rPr>
          <w:rFonts w:ascii="Times New Roman" w:hAnsi="Times New Roman"/>
          <w:sz w:val="24"/>
          <w:szCs w:val="24"/>
        </w:rPr>
        <w:t xml:space="preserve">фотоэлементами тепла уносится в окружающую среду за счет длинноволнового излучения и воздушной конвекции, а остальная утилизируется теплоносителем, в качестве которого используется техническая вода, или смесь воды с тосолом для повышения морозоустойчивости. В соответствии с законом сохранения энергии интегральный по длине канала </w:t>
      </w:r>
      <w:r w:rsidR="00B36258" w:rsidRPr="00420768">
        <w:rPr>
          <w:rFonts w:ascii="Times New Roman" w:hAnsi="Times New Roman"/>
          <w:sz w:val="24"/>
          <w:szCs w:val="24"/>
        </w:rPr>
        <w:t xml:space="preserve">баланс </w:t>
      </w:r>
      <w:r w:rsidRPr="00420768">
        <w:rPr>
          <w:rFonts w:ascii="Times New Roman" w:hAnsi="Times New Roman"/>
          <w:sz w:val="24"/>
          <w:szCs w:val="24"/>
        </w:rPr>
        <w:t xml:space="preserve">мощности </w:t>
      </w:r>
      <w:r w:rsidR="006D61D6" w:rsidRPr="00420768">
        <w:rPr>
          <w:rFonts w:ascii="Times New Roman" w:hAnsi="Times New Roman"/>
          <w:sz w:val="24"/>
          <w:szCs w:val="24"/>
        </w:rPr>
        <w:t xml:space="preserve">на фотоэлементах </w:t>
      </w:r>
      <w:r w:rsidR="00B36258" w:rsidRPr="00420768">
        <w:rPr>
          <w:rFonts w:ascii="Times New Roman" w:hAnsi="Times New Roman"/>
          <w:sz w:val="24"/>
          <w:szCs w:val="24"/>
        </w:rPr>
        <w:t>записывается в виде</w:t>
      </w:r>
    </w:p>
    <w:p w:rsidR="00143DEF" w:rsidRPr="00420768" w:rsidRDefault="00143DEF" w:rsidP="00143D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3DEF" w:rsidRPr="00420768" w:rsidRDefault="00143DEF" w:rsidP="00143D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0768">
        <w:rPr>
          <w:rFonts w:ascii="Times New Roman" w:hAnsi="Times New Roman"/>
          <w:sz w:val="24"/>
          <w:szCs w:val="24"/>
        </w:rPr>
        <w:t>β∙Е∙</w:t>
      </w:r>
      <w:r w:rsidRPr="00420768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420768">
        <w:rPr>
          <w:rFonts w:ascii="Times New Roman" w:hAnsi="Times New Roman"/>
          <w:sz w:val="24"/>
          <w:szCs w:val="24"/>
          <w:vertAlign w:val="subscript"/>
        </w:rPr>
        <w:t>ф</w:t>
      </w:r>
      <w:proofErr w:type="spellEnd"/>
      <w:r w:rsidRPr="00420768">
        <w:rPr>
          <w:rFonts w:ascii="Times New Roman" w:hAnsi="Times New Roman"/>
          <w:sz w:val="24"/>
          <w:szCs w:val="24"/>
        </w:rPr>
        <w:t xml:space="preserve"> = С</w:t>
      </w:r>
      <w:proofErr w:type="gramStart"/>
      <w:r w:rsidRPr="00420768">
        <w:rPr>
          <w:rFonts w:ascii="Times New Roman" w:hAnsi="Times New Roman"/>
          <w:sz w:val="24"/>
          <w:szCs w:val="24"/>
          <w:vertAlign w:val="subscript"/>
        </w:rPr>
        <w:t>0</w:t>
      </w:r>
      <w:proofErr w:type="gramEnd"/>
      <w:r w:rsidRPr="00420768">
        <w:rPr>
          <w:rFonts w:ascii="Times New Roman" w:hAnsi="Times New Roman"/>
          <w:sz w:val="24"/>
          <w:szCs w:val="24"/>
        </w:rPr>
        <w:t>∙[</w:t>
      </w:r>
      <w:r w:rsidRPr="00420768">
        <w:rPr>
          <w:rFonts w:ascii="Times New Roman" w:hAnsi="Times New Roman"/>
          <w:sz w:val="24"/>
          <w:szCs w:val="24"/>
          <w:lang w:val="en-US"/>
        </w:rPr>
        <w:t>ε</w:t>
      </w:r>
      <w:r w:rsidRPr="00420768">
        <w:rPr>
          <w:rFonts w:ascii="Times New Roman" w:hAnsi="Times New Roman"/>
          <w:sz w:val="24"/>
          <w:szCs w:val="24"/>
        </w:rPr>
        <w:t>∙(Т/100)</w:t>
      </w:r>
      <w:r w:rsidRPr="00420768">
        <w:rPr>
          <w:rFonts w:ascii="Times New Roman" w:hAnsi="Times New Roman"/>
          <w:sz w:val="24"/>
          <w:szCs w:val="24"/>
          <w:vertAlign w:val="superscript"/>
        </w:rPr>
        <w:t>4</w:t>
      </w:r>
      <w:r w:rsidRPr="00420768">
        <w:rPr>
          <w:rFonts w:ascii="Times New Roman" w:hAnsi="Times New Roman"/>
          <w:sz w:val="24"/>
          <w:szCs w:val="24"/>
        </w:rPr>
        <w:t>–</w:t>
      </w:r>
      <w:r w:rsidRPr="00420768">
        <w:rPr>
          <w:rFonts w:ascii="Times New Roman" w:hAnsi="Times New Roman"/>
          <w:sz w:val="24"/>
          <w:szCs w:val="24"/>
          <w:lang w:val="en-US"/>
        </w:rPr>
        <w:t>ε</w:t>
      </w:r>
      <w:r w:rsidRPr="00420768">
        <w:rPr>
          <w:rFonts w:ascii="Times New Roman" w:hAnsi="Times New Roman"/>
          <w:sz w:val="24"/>
          <w:szCs w:val="24"/>
          <w:vertAlign w:val="subscript"/>
        </w:rPr>
        <w:t>0</w:t>
      </w:r>
      <w:r w:rsidRPr="00420768">
        <w:rPr>
          <w:rFonts w:ascii="Times New Roman" w:hAnsi="Times New Roman"/>
          <w:sz w:val="24"/>
          <w:szCs w:val="24"/>
        </w:rPr>
        <w:t>∙(Т</w:t>
      </w:r>
      <w:r w:rsidRPr="00420768">
        <w:rPr>
          <w:rFonts w:ascii="Times New Roman" w:hAnsi="Times New Roman"/>
          <w:sz w:val="24"/>
          <w:szCs w:val="24"/>
          <w:vertAlign w:val="subscript"/>
        </w:rPr>
        <w:t>0</w:t>
      </w:r>
      <w:r w:rsidRPr="00420768">
        <w:rPr>
          <w:rFonts w:ascii="Times New Roman" w:hAnsi="Times New Roman"/>
          <w:sz w:val="24"/>
          <w:szCs w:val="24"/>
        </w:rPr>
        <w:t>/100)</w:t>
      </w:r>
      <w:r w:rsidRPr="00420768">
        <w:rPr>
          <w:rFonts w:ascii="Times New Roman" w:hAnsi="Times New Roman"/>
          <w:sz w:val="24"/>
          <w:szCs w:val="24"/>
          <w:vertAlign w:val="superscript"/>
        </w:rPr>
        <w:t>4</w:t>
      </w:r>
      <w:r w:rsidRPr="00420768">
        <w:rPr>
          <w:rFonts w:ascii="Times New Roman" w:hAnsi="Times New Roman"/>
          <w:sz w:val="24"/>
          <w:szCs w:val="24"/>
        </w:rPr>
        <w:t>∙</w:t>
      </w:r>
      <w:r w:rsidRPr="00420768">
        <w:rPr>
          <w:rFonts w:ascii="Times New Roman" w:hAnsi="Times New Roman"/>
          <w:sz w:val="24"/>
          <w:szCs w:val="24"/>
          <w:lang w:val="en-US"/>
        </w:rPr>
        <w:t>S</w:t>
      </w:r>
      <w:r w:rsidRPr="00420768">
        <w:rPr>
          <w:rFonts w:ascii="Times New Roman" w:hAnsi="Times New Roman"/>
          <w:sz w:val="24"/>
          <w:szCs w:val="24"/>
          <w:vertAlign w:val="subscript"/>
        </w:rPr>
        <w:t>0</w:t>
      </w:r>
      <w:r w:rsidRPr="00420768">
        <w:rPr>
          <w:rFonts w:ascii="Times New Roman" w:hAnsi="Times New Roman"/>
          <w:sz w:val="24"/>
          <w:szCs w:val="24"/>
        </w:rPr>
        <w:t>/</w:t>
      </w:r>
      <w:r w:rsidRPr="00420768">
        <w:rPr>
          <w:rFonts w:ascii="Times New Roman" w:hAnsi="Times New Roman"/>
          <w:sz w:val="24"/>
          <w:szCs w:val="24"/>
          <w:lang w:val="en-US"/>
        </w:rPr>
        <w:t>S</w:t>
      </w:r>
      <w:r w:rsidRPr="00420768">
        <w:rPr>
          <w:rFonts w:ascii="Times New Roman" w:hAnsi="Times New Roman"/>
          <w:sz w:val="24"/>
          <w:szCs w:val="24"/>
        </w:rPr>
        <w:t>]∙</w:t>
      </w:r>
      <w:r w:rsidRPr="00420768">
        <w:rPr>
          <w:rFonts w:ascii="Times New Roman" w:hAnsi="Times New Roman"/>
          <w:sz w:val="24"/>
          <w:szCs w:val="24"/>
          <w:lang w:val="en-US"/>
        </w:rPr>
        <w:t>S</w:t>
      </w:r>
      <w:r w:rsidRPr="00420768">
        <w:rPr>
          <w:rFonts w:ascii="Times New Roman" w:hAnsi="Times New Roman"/>
          <w:sz w:val="24"/>
          <w:szCs w:val="24"/>
        </w:rPr>
        <w:t>+</w:t>
      </w:r>
      <w:r w:rsidRPr="00420768">
        <w:rPr>
          <w:rFonts w:ascii="Times New Roman" w:hAnsi="Times New Roman"/>
          <w:sz w:val="24"/>
          <w:szCs w:val="24"/>
          <w:lang w:val="en-US"/>
        </w:rPr>
        <w:t>α</w:t>
      </w:r>
      <w:r w:rsidRPr="00420768">
        <w:rPr>
          <w:rFonts w:ascii="Times New Roman" w:hAnsi="Times New Roman"/>
          <w:sz w:val="24"/>
          <w:szCs w:val="24"/>
        </w:rPr>
        <w:t>∙(Т - Т</w:t>
      </w:r>
      <w:r w:rsidRPr="00420768">
        <w:rPr>
          <w:rFonts w:ascii="Times New Roman" w:hAnsi="Times New Roman"/>
          <w:sz w:val="24"/>
          <w:szCs w:val="24"/>
          <w:vertAlign w:val="subscript"/>
        </w:rPr>
        <w:t>В</w:t>
      </w:r>
      <w:r w:rsidRPr="00420768">
        <w:rPr>
          <w:rFonts w:ascii="Times New Roman" w:hAnsi="Times New Roman"/>
          <w:sz w:val="24"/>
          <w:szCs w:val="24"/>
        </w:rPr>
        <w:t>)∙</w:t>
      </w:r>
      <w:r w:rsidRPr="00420768">
        <w:rPr>
          <w:rFonts w:ascii="Times New Roman" w:hAnsi="Times New Roman"/>
          <w:sz w:val="24"/>
          <w:szCs w:val="24"/>
          <w:lang w:val="en-US"/>
        </w:rPr>
        <w:t>S</w:t>
      </w:r>
      <w:r w:rsidRPr="00420768">
        <w:rPr>
          <w:rFonts w:ascii="Times New Roman" w:hAnsi="Times New Roman"/>
          <w:sz w:val="24"/>
          <w:szCs w:val="24"/>
        </w:rPr>
        <w:t>+0,15∙(</w:t>
      </w:r>
      <w:proofErr w:type="spellStart"/>
      <w:r w:rsidRPr="00420768">
        <w:rPr>
          <w:rFonts w:ascii="Times New Roman" w:hAnsi="Times New Roman"/>
          <w:sz w:val="24"/>
          <w:szCs w:val="24"/>
        </w:rPr>
        <w:t>β</w:t>
      </w:r>
      <w:proofErr w:type="spellEnd"/>
      <w:r w:rsidRPr="00420768">
        <w:rPr>
          <w:rFonts w:ascii="Times New Roman" w:hAnsi="Times New Roman"/>
          <w:sz w:val="24"/>
          <w:szCs w:val="24"/>
        </w:rPr>
        <w:t>∙Е)∙</w:t>
      </w:r>
      <w:r w:rsidRPr="00420768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420768">
        <w:rPr>
          <w:rFonts w:ascii="Times New Roman" w:hAnsi="Times New Roman"/>
          <w:sz w:val="24"/>
          <w:szCs w:val="24"/>
          <w:vertAlign w:val="subscript"/>
        </w:rPr>
        <w:t>ф</w:t>
      </w:r>
      <w:proofErr w:type="spellEnd"/>
      <w:r w:rsidRPr="00420768">
        <w:rPr>
          <w:rFonts w:ascii="Times New Roman" w:hAnsi="Times New Roman"/>
          <w:sz w:val="24"/>
          <w:szCs w:val="24"/>
        </w:rPr>
        <w:t xml:space="preserve"> + </w:t>
      </w:r>
      <w:r w:rsidRPr="00420768">
        <w:rPr>
          <w:rFonts w:ascii="Times New Roman" w:hAnsi="Times New Roman"/>
          <w:sz w:val="24"/>
          <w:szCs w:val="24"/>
          <w:lang w:val="en-US"/>
        </w:rPr>
        <w:t>G</w:t>
      </w:r>
      <w:r w:rsidRPr="00420768">
        <w:rPr>
          <w:rFonts w:ascii="Times New Roman" w:hAnsi="Times New Roman"/>
          <w:sz w:val="24"/>
          <w:szCs w:val="24"/>
        </w:rPr>
        <w:t>∙</w:t>
      </w:r>
      <w:r w:rsidRPr="00420768">
        <w:rPr>
          <w:rFonts w:ascii="Times New Roman" w:hAnsi="Times New Roman"/>
          <w:sz w:val="24"/>
          <w:szCs w:val="24"/>
          <w:lang w:val="en-US"/>
        </w:rPr>
        <w:t>C</w:t>
      </w:r>
      <w:r w:rsidRPr="00420768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420768">
        <w:rPr>
          <w:rFonts w:ascii="Times New Roman" w:hAnsi="Times New Roman"/>
          <w:sz w:val="24"/>
          <w:szCs w:val="24"/>
        </w:rPr>
        <w:t>∙(</w:t>
      </w:r>
      <w:r w:rsidRPr="00420768">
        <w:rPr>
          <w:rFonts w:ascii="Times New Roman" w:hAnsi="Times New Roman"/>
          <w:sz w:val="24"/>
          <w:szCs w:val="24"/>
          <w:lang w:val="en-US"/>
        </w:rPr>
        <w:t>T</w:t>
      </w:r>
      <w:r w:rsidRPr="00420768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420768">
        <w:rPr>
          <w:rFonts w:ascii="Times New Roman" w:hAnsi="Times New Roman"/>
          <w:sz w:val="24"/>
          <w:szCs w:val="24"/>
        </w:rPr>
        <w:t xml:space="preserve">– </w:t>
      </w:r>
      <w:r w:rsidRPr="00420768">
        <w:rPr>
          <w:rFonts w:ascii="Times New Roman" w:hAnsi="Times New Roman"/>
          <w:sz w:val="24"/>
          <w:szCs w:val="24"/>
          <w:lang w:val="en-US"/>
        </w:rPr>
        <w:t>T</w:t>
      </w:r>
      <w:r w:rsidRPr="00420768">
        <w:rPr>
          <w:rFonts w:ascii="Times New Roman" w:hAnsi="Times New Roman"/>
          <w:sz w:val="24"/>
          <w:szCs w:val="24"/>
          <w:vertAlign w:val="subscript"/>
        </w:rPr>
        <w:t>1</w:t>
      </w:r>
      <w:r w:rsidRPr="00420768">
        <w:rPr>
          <w:rFonts w:ascii="Times New Roman" w:hAnsi="Times New Roman"/>
          <w:sz w:val="24"/>
          <w:szCs w:val="24"/>
        </w:rPr>
        <w:t xml:space="preserve">), </w:t>
      </w:r>
      <w:r w:rsidR="00B36258" w:rsidRPr="00420768">
        <w:rPr>
          <w:rFonts w:ascii="Times New Roman" w:hAnsi="Times New Roman"/>
          <w:sz w:val="24"/>
          <w:szCs w:val="24"/>
        </w:rPr>
        <w:t xml:space="preserve">  </w:t>
      </w:r>
      <w:r w:rsidRPr="00420768">
        <w:rPr>
          <w:rFonts w:ascii="Times New Roman" w:hAnsi="Times New Roman"/>
          <w:sz w:val="24"/>
          <w:szCs w:val="24"/>
        </w:rPr>
        <w:t>(1)</w:t>
      </w:r>
    </w:p>
    <w:p w:rsidR="00143DEF" w:rsidRPr="00420768" w:rsidRDefault="00143DEF" w:rsidP="00143D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3DEF" w:rsidRPr="00420768" w:rsidRDefault="00143DEF" w:rsidP="00143DE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20768">
        <w:rPr>
          <w:rFonts w:ascii="Times New Roman" w:hAnsi="Times New Roman"/>
          <w:sz w:val="24"/>
          <w:szCs w:val="24"/>
        </w:rPr>
        <w:t xml:space="preserve">где β – поглощательная способность фотоэлементов β = 0,9 ; </w:t>
      </w:r>
      <w:r w:rsidRPr="00420768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420768">
        <w:rPr>
          <w:rFonts w:ascii="Times New Roman" w:hAnsi="Times New Roman"/>
          <w:sz w:val="24"/>
          <w:szCs w:val="24"/>
          <w:vertAlign w:val="subscript"/>
        </w:rPr>
        <w:t>ф</w:t>
      </w:r>
      <w:proofErr w:type="spellEnd"/>
      <w:r w:rsidRPr="00420768">
        <w:rPr>
          <w:rFonts w:ascii="Times New Roman" w:hAnsi="Times New Roman"/>
          <w:sz w:val="24"/>
          <w:szCs w:val="24"/>
        </w:rPr>
        <w:t xml:space="preserve">, </w:t>
      </w:r>
      <w:r w:rsidRPr="00420768">
        <w:rPr>
          <w:rFonts w:ascii="Times New Roman" w:hAnsi="Times New Roman"/>
          <w:sz w:val="24"/>
          <w:szCs w:val="24"/>
          <w:lang w:val="en-US"/>
        </w:rPr>
        <w:t>S</w:t>
      </w:r>
      <w:r w:rsidRPr="00420768">
        <w:rPr>
          <w:rFonts w:ascii="Times New Roman" w:hAnsi="Times New Roman"/>
          <w:sz w:val="24"/>
          <w:szCs w:val="24"/>
        </w:rPr>
        <w:t xml:space="preserve">, </w:t>
      </w:r>
      <w:r w:rsidRPr="00420768">
        <w:rPr>
          <w:rFonts w:ascii="Times New Roman" w:hAnsi="Times New Roman"/>
          <w:sz w:val="24"/>
          <w:szCs w:val="24"/>
          <w:lang w:val="en-US"/>
        </w:rPr>
        <w:t>S</w:t>
      </w:r>
      <w:r w:rsidRPr="00420768">
        <w:rPr>
          <w:rFonts w:ascii="Times New Roman" w:hAnsi="Times New Roman"/>
          <w:sz w:val="24"/>
          <w:szCs w:val="24"/>
          <w:vertAlign w:val="subscript"/>
        </w:rPr>
        <w:t>0</w:t>
      </w:r>
      <w:r w:rsidRPr="00420768">
        <w:rPr>
          <w:rFonts w:ascii="Times New Roman" w:hAnsi="Times New Roman"/>
          <w:sz w:val="24"/>
          <w:szCs w:val="24"/>
        </w:rPr>
        <w:t xml:space="preserve"> - суммарная поверхность фотоэлементов,  канала и окружающих тел, м</w:t>
      </w:r>
      <w:r w:rsidRPr="00420768">
        <w:rPr>
          <w:rFonts w:ascii="Times New Roman" w:hAnsi="Times New Roman"/>
          <w:sz w:val="24"/>
          <w:szCs w:val="24"/>
          <w:vertAlign w:val="superscript"/>
        </w:rPr>
        <w:t>2</w:t>
      </w:r>
      <w:r w:rsidRPr="00420768">
        <w:rPr>
          <w:rFonts w:ascii="Times New Roman" w:hAnsi="Times New Roman"/>
          <w:sz w:val="24"/>
          <w:szCs w:val="24"/>
        </w:rPr>
        <w:t>; С</w:t>
      </w:r>
      <w:r w:rsidRPr="00420768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420768">
        <w:rPr>
          <w:rFonts w:ascii="Times New Roman" w:hAnsi="Times New Roman"/>
          <w:sz w:val="24"/>
          <w:szCs w:val="24"/>
        </w:rPr>
        <w:t>= 5,67 Вт/м</w:t>
      </w:r>
      <w:r w:rsidRPr="00420768">
        <w:rPr>
          <w:rFonts w:ascii="Times New Roman" w:hAnsi="Times New Roman"/>
          <w:sz w:val="24"/>
          <w:szCs w:val="24"/>
          <w:vertAlign w:val="subscript"/>
        </w:rPr>
        <w:t>2</w:t>
      </w:r>
      <w:r w:rsidRPr="00420768">
        <w:rPr>
          <w:rFonts w:ascii="Times New Roman" w:hAnsi="Times New Roman"/>
          <w:sz w:val="24"/>
          <w:szCs w:val="24"/>
        </w:rPr>
        <w:t>∙К</w:t>
      </w:r>
      <w:r w:rsidRPr="00420768">
        <w:rPr>
          <w:rFonts w:ascii="Times New Roman" w:hAnsi="Times New Roman"/>
          <w:sz w:val="24"/>
          <w:szCs w:val="24"/>
          <w:vertAlign w:val="superscript"/>
        </w:rPr>
        <w:t>4</w:t>
      </w:r>
      <w:r w:rsidRPr="00420768">
        <w:rPr>
          <w:rFonts w:ascii="Times New Roman" w:hAnsi="Times New Roman"/>
          <w:sz w:val="24"/>
          <w:szCs w:val="24"/>
        </w:rPr>
        <w:t xml:space="preserve"> ; Т, Т</w:t>
      </w:r>
      <w:r w:rsidRPr="00420768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420768">
        <w:rPr>
          <w:rFonts w:ascii="Times New Roman" w:hAnsi="Times New Roman"/>
          <w:sz w:val="24"/>
          <w:szCs w:val="24"/>
        </w:rPr>
        <w:t>и Т</w:t>
      </w:r>
      <w:r w:rsidRPr="00420768">
        <w:rPr>
          <w:rFonts w:ascii="Times New Roman" w:hAnsi="Times New Roman"/>
          <w:sz w:val="24"/>
          <w:szCs w:val="24"/>
          <w:vertAlign w:val="subscript"/>
        </w:rPr>
        <w:t xml:space="preserve">В </w:t>
      </w:r>
      <w:r w:rsidRPr="00420768">
        <w:rPr>
          <w:rFonts w:ascii="Times New Roman" w:hAnsi="Times New Roman"/>
          <w:sz w:val="24"/>
          <w:szCs w:val="24"/>
        </w:rPr>
        <w:t xml:space="preserve">– температура поверхности фотоэлементов, окружающих его тел и воздуха, К;  </w:t>
      </w:r>
      <w:r w:rsidRPr="00420768">
        <w:rPr>
          <w:rFonts w:ascii="Times New Roman" w:hAnsi="Times New Roman"/>
          <w:sz w:val="24"/>
          <w:szCs w:val="24"/>
          <w:lang w:val="en-US"/>
        </w:rPr>
        <w:t>α</w:t>
      </w:r>
      <w:r w:rsidRPr="00420768">
        <w:rPr>
          <w:rFonts w:ascii="Times New Roman" w:hAnsi="Times New Roman"/>
          <w:sz w:val="24"/>
          <w:szCs w:val="24"/>
        </w:rPr>
        <w:t xml:space="preserve"> – коэффициент теплоотдачи воздуха на поверхности канала, Вт/м</w:t>
      </w:r>
      <w:r w:rsidRPr="00420768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420768">
        <w:rPr>
          <w:rFonts w:ascii="Times New Roman" w:hAnsi="Times New Roman"/>
          <w:sz w:val="24"/>
          <w:szCs w:val="24"/>
        </w:rPr>
        <w:t>∙К</w:t>
      </w:r>
      <w:proofErr w:type="gramEnd"/>
      <w:r w:rsidRPr="00420768">
        <w:rPr>
          <w:rFonts w:ascii="Times New Roman" w:hAnsi="Times New Roman"/>
          <w:sz w:val="24"/>
          <w:szCs w:val="24"/>
        </w:rPr>
        <w:t>; Т</w:t>
      </w:r>
      <w:r w:rsidRPr="00420768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420768">
        <w:rPr>
          <w:rFonts w:ascii="Times New Roman" w:hAnsi="Times New Roman"/>
          <w:sz w:val="24"/>
          <w:szCs w:val="24"/>
        </w:rPr>
        <w:t>иТ</w:t>
      </w:r>
      <w:r w:rsidRPr="00420768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420768">
        <w:rPr>
          <w:rFonts w:ascii="Times New Roman" w:hAnsi="Times New Roman"/>
          <w:sz w:val="24"/>
          <w:szCs w:val="24"/>
        </w:rPr>
        <w:t xml:space="preserve">– температура теплоносителя  на выходе и входе канала, К; </w:t>
      </w:r>
      <w:r w:rsidRPr="00420768">
        <w:rPr>
          <w:rFonts w:ascii="Times New Roman" w:hAnsi="Times New Roman"/>
          <w:sz w:val="24"/>
          <w:szCs w:val="24"/>
          <w:lang w:val="en-US"/>
        </w:rPr>
        <w:t>G</w:t>
      </w:r>
      <w:r w:rsidRPr="00420768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420768">
        <w:rPr>
          <w:rFonts w:ascii="Times New Roman" w:hAnsi="Times New Roman"/>
          <w:sz w:val="24"/>
          <w:szCs w:val="24"/>
        </w:rPr>
        <w:t>расход</w:t>
      </w:r>
      <w:proofErr w:type="gramEnd"/>
      <w:r w:rsidRPr="00420768">
        <w:rPr>
          <w:rFonts w:ascii="Times New Roman" w:hAnsi="Times New Roman"/>
          <w:sz w:val="24"/>
          <w:szCs w:val="24"/>
        </w:rPr>
        <w:t xml:space="preserve"> теплоносителя в канале, кг/с; </w:t>
      </w:r>
      <w:r w:rsidRPr="00420768">
        <w:rPr>
          <w:rFonts w:ascii="Times New Roman" w:hAnsi="Times New Roman"/>
          <w:sz w:val="24"/>
          <w:szCs w:val="24"/>
          <w:lang w:val="en-US"/>
        </w:rPr>
        <w:t>C</w:t>
      </w:r>
      <w:r w:rsidRPr="00420768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42076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20768">
        <w:rPr>
          <w:rFonts w:ascii="Times New Roman" w:hAnsi="Times New Roman"/>
          <w:sz w:val="24"/>
          <w:szCs w:val="24"/>
        </w:rPr>
        <w:t xml:space="preserve">–теплоемкость теплоносителя, Дж/кг∙К. </w:t>
      </w:r>
    </w:p>
    <w:p w:rsidR="006D61D6" w:rsidRPr="00420768" w:rsidRDefault="00143DEF" w:rsidP="00783AB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0768">
        <w:rPr>
          <w:rFonts w:ascii="Times New Roman" w:hAnsi="Times New Roman"/>
          <w:sz w:val="24"/>
          <w:szCs w:val="24"/>
        </w:rPr>
        <w:t>Третье слагаемое в правой част</w:t>
      </w:r>
      <w:r w:rsidR="00783AB3" w:rsidRPr="00420768">
        <w:rPr>
          <w:rFonts w:ascii="Times New Roman" w:hAnsi="Times New Roman"/>
          <w:sz w:val="24"/>
          <w:szCs w:val="24"/>
        </w:rPr>
        <w:t>и уравнения (1) определяет</w:t>
      </w:r>
      <w:r w:rsidRPr="00420768">
        <w:rPr>
          <w:rFonts w:ascii="Times New Roman" w:hAnsi="Times New Roman"/>
          <w:sz w:val="24"/>
          <w:szCs w:val="24"/>
        </w:rPr>
        <w:t xml:space="preserve"> полезную электрическую мощность с КПД преобразования фотоэлементов 0,15. Охлаждаемая площадь </w:t>
      </w:r>
      <w:r w:rsidR="006D61D6" w:rsidRPr="00420768">
        <w:rPr>
          <w:rFonts w:ascii="Times New Roman" w:hAnsi="Times New Roman"/>
          <w:sz w:val="24"/>
          <w:szCs w:val="24"/>
        </w:rPr>
        <w:t>17</w:t>
      </w:r>
      <w:r w:rsidRPr="00420768">
        <w:rPr>
          <w:rFonts w:ascii="Times New Roman" w:hAnsi="Times New Roman"/>
          <w:sz w:val="24"/>
          <w:szCs w:val="24"/>
        </w:rPr>
        <w:t xml:space="preserve">  фотоэлементов в канале  равна </w:t>
      </w:r>
      <w:r w:rsidRPr="00420768">
        <w:rPr>
          <w:rFonts w:ascii="Times New Roman" w:hAnsi="Times New Roman"/>
          <w:sz w:val="24"/>
          <w:szCs w:val="24"/>
          <w:lang w:val="en-US"/>
        </w:rPr>
        <w:t>S</w:t>
      </w:r>
      <w:r w:rsidRPr="00420768">
        <w:rPr>
          <w:rFonts w:ascii="Times New Roman" w:hAnsi="Times New Roman"/>
          <w:sz w:val="24"/>
          <w:szCs w:val="24"/>
          <w:vertAlign w:val="subscript"/>
        </w:rPr>
        <w:t>ф</w:t>
      </w:r>
      <w:r w:rsidRPr="00420768">
        <w:rPr>
          <w:rFonts w:ascii="Times New Roman" w:hAnsi="Times New Roman"/>
          <w:sz w:val="24"/>
          <w:szCs w:val="24"/>
        </w:rPr>
        <w:t>=0,</w:t>
      </w:r>
      <w:r w:rsidR="006D61D6" w:rsidRPr="00420768">
        <w:rPr>
          <w:rFonts w:ascii="Times New Roman" w:hAnsi="Times New Roman"/>
          <w:sz w:val="24"/>
          <w:szCs w:val="24"/>
        </w:rPr>
        <w:t>20</w:t>
      </w:r>
      <w:r w:rsidRPr="00420768">
        <w:rPr>
          <w:rFonts w:ascii="Times New Roman" w:hAnsi="Times New Roman"/>
          <w:sz w:val="24"/>
          <w:szCs w:val="24"/>
        </w:rPr>
        <w:t>4 м</w:t>
      </w:r>
      <w:proofErr w:type="gramStart"/>
      <w:r w:rsidRPr="00420768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420768">
        <w:rPr>
          <w:rFonts w:ascii="Times New Roman" w:hAnsi="Times New Roman"/>
          <w:sz w:val="24"/>
          <w:szCs w:val="24"/>
        </w:rPr>
        <w:t xml:space="preserve">. Излучаемая поверхность канала </w:t>
      </w:r>
      <w:r w:rsidRPr="00420768">
        <w:rPr>
          <w:rFonts w:ascii="Times New Roman" w:hAnsi="Times New Roman"/>
          <w:sz w:val="24"/>
          <w:szCs w:val="24"/>
          <w:lang w:val="en-US"/>
        </w:rPr>
        <w:t>S</w:t>
      </w:r>
      <w:r w:rsidRPr="00420768">
        <w:rPr>
          <w:rFonts w:ascii="Times New Roman" w:hAnsi="Times New Roman"/>
          <w:sz w:val="24"/>
          <w:szCs w:val="24"/>
        </w:rPr>
        <w:t xml:space="preserve"> примерно в два раза больше суммарной поверхности фотоэлементов </w:t>
      </w:r>
      <w:r w:rsidRPr="00420768">
        <w:rPr>
          <w:rFonts w:ascii="Times New Roman" w:hAnsi="Times New Roman"/>
          <w:sz w:val="24"/>
          <w:szCs w:val="24"/>
          <w:lang w:val="en-US"/>
        </w:rPr>
        <w:t>S</w:t>
      </w:r>
      <w:r w:rsidRPr="00420768">
        <w:rPr>
          <w:rFonts w:ascii="Times New Roman" w:hAnsi="Times New Roman"/>
          <w:sz w:val="24"/>
          <w:szCs w:val="24"/>
        </w:rPr>
        <w:t xml:space="preserve"> ≈ 2 </w:t>
      </w:r>
      <w:proofErr w:type="gramStart"/>
      <w:r w:rsidRPr="00420768"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 w:rsidRPr="00420768">
        <w:rPr>
          <w:rFonts w:ascii="Times New Roman" w:hAnsi="Times New Roman"/>
          <w:sz w:val="24"/>
          <w:szCs w:val="24"/>
          <w:vertAlign w:val="subscript"/>
        </w:rPr>
        <w:t>ф</w:t>
      </w:r>
      <w:r w:rsidRPr="00420768">
        <w:rPr>
          <w:rFonts w:ascii="Times New Roman" w:hAnsi="Times New Roman"/>
          <w:sz w:val="24"/>
          <w:szCs w:val="24"/>
        </w:rPr>
        <w:t>. При температуре окружающих тел Т</w:t>
      </w:r>
      <w:r w:rsidRPr="00420768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420768">
        <w:rPr>
          <w:rFonts w:ascii="Times New Roman" w:hAnsi="Times New Roman"/>
          <w:sz w:val="24"/>
          <w:szCs w:val="24"/>
        </w:rPr>
        <w:t>≈ 293 К и поверхности фотоэлементов Т ≤ 333 К потери излучением с их поверхности равны  Е</w:t>
      </w:r>
      <w:r w:rsidRPr="00420768">
        <w:rPr>
          <w:rFonts w:ascii="Times New Roman" w:hAnsi="Times New Roman"/>
          <w:sz w:val="24"/>
          <w:szCs w:val="24"/>
          <w:vertAlign w:val="subscript"/>
        </w:rPr>
        <w:t>И</w:t>
      </w:r>
      <w:r w:rsidRPr="00420768">
        <w:rPr>
          <w:rFonts w:ascii="Times New Roman" w:hAnsi="Times New Roman"/>
          <w:sz w:val="24"/>
          <w:szCs w:val="24"/>
        </w:rPr>
        <w:t xml:space="preserve">  ≈ 54</w:t>
      </w:r>
      <w:r w:rsidR="006D61D6" w:rsidRPr="00420768">
        <w:rPr>
          <w:rFonts w:ascii="Times New Roman" w:hAnsi="Times New Roman"/>
          <w:sz w:val="24"/>
          <w:szCs w:val="24"/>
        </w:rPr>
        <w:t xml:space="preserve"> Вт</w:t>
      </w:r>
      <w:r w:rsidR="00783AB3" w:rsidRPr="00420768">
        <w:rPr>
          <w:rFonts w:ascii="Times New Roman" w:hAnsi="Times New Roman"/>
          <w:sz w:val="24"/>
          <w:szCs w:val="24"/>
        </w:rPr>
        <w:t>.   Свободная конвекция</w:t>
      </w:r>
      <w:r w:rsidR="006D61D6" w:rsidRPr="00420768">
        <w:rPr>
          <w:rFonts w:ascii="Times New Roman" w:hAnsi="Times New Roman"/>
          <w:sz w:val="24"/>
          <w:szCs w:val="24"/>
        </w:rPr>
        <w:t xml:space="preserve"> при температуре окружающего воздуха Т</w:t>
      </w:r>
      <w:r w:rsidR="006D61D6" w:rsidRPr="00420768">
        <w:rPr>
          <w:rFonts w:ascii="Times New Roman" w:hAnsi="Times New Roman"/>
          <w:sz w:val="24"/>
          <w:szCs w:val="24"/>
          <w:vertAlign w:val="subscript"/>
        </w:rPr>
        <w:t>В</w:t>
      </w:r>
      <w:r w:rsidR="006D61D6" w:rsidRPr="00420768">
        <w:rPr>
          <w:rFonts w:ascii="Times New Roman" w:hAnsi="Times New Roman"/>
          <w:sz w:val="24"/>
          <w:szCs w:val="24"/>
        </w:rPr>
        <w:t xml:space="preserve"> ≈ 20</w:t>
      </w:r>
      <w:r w:rsidR="006D61D6" w:rsidRPr="00420768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="006D61D6" w:rsidRPr="00420768">
        <w:rPr>
          <w:rFonts w:ascii="Times New Roman" w:hAnsi="Times New Roman"/>
          <w:sz w:val="24"/>
          <w:szCs w:val="24"/>
        </w:rPr>
        <w:t xml:space="preserve">С, коэффициенте теплоотдачи  </w:t>
      </w:r>
      <w:r w:rsidR="006D61D6" w:rsidRPr="00420768">
        <w:rPr>
          <w:rFonts w:ascii="Times New Roman" w:hAnsi="Times New Roman"/>
          <w:sz w:val="24"/>
          <w:szCs w:val="24"/>
          <w:lang w:val="en-US"/>
        </w:rPr>
        <w:t>α</w:t>
      </w:r>
      <w:r w:rsidR="006D61D6" w:rsidRPr="00420768">
        <w:rPr>
          <w:rFonts w:ascii="Times New Roman" w:hAnsi="Times New Roman"/>
          <w:sz w:val="24"/>
          <w:szCs w:val="24"/>
        </w:rPr>
        <w:t xml:space="preserve"> ≈ 15 Вт/м</w:t>
      </w:r>
      <w:r w:rsidR="006D61D6" w:rsidRPr="00420768">
        <w:rPr>
          <w:rFonts w:ascii="Times New Roman" w:hAnsi="Times New Roman"/>
          <w:sz w:val="24"/>
          <w:szCs w:val="24"/>
          <w:vertAlign w:val="superscript"/>
        </w:rPr>
        <w:t>2</w:t>
      </w:r>
      <w:r w:rsidR="006D61D6" w:rsidRPr="00420768">
        <w:rPr>
          <w:rFonts w:ascii="Times New Roman" w:hAnsi="Times New Roman"/>
          <w:sz w:val="24"/>
          <w:szCs w:val="24"/>
        </w:rPr>
        <w:t xml:space="preserve"> ,  </w:t>
      </w:r>
      <w:r w:rsidR="00783AB3" w:rsidRPr="00420768">
        <w:rPr>
          <w:rFonts w:ascii="Times New Roman" w:hAnsi="Times New Roman"/>
          <w:sz w:val="24"/>
          <w:szCs w:val="24"/>
        </w:rPr>
        <w:t xml:space="preserve">снимает с фотоэлементов энергию мощностью </w:t>
      </w:r>
      <w:r w:rsidR="006D61D6" w:rsidRPr="00420768">
        <w:rPr>
          <w:rFonts w:ascii="Times New Roman" w:hAnsi="Times New Roman"/>
          <w:sz w:val="24"/>
          <w:szCs w:val="24"/>
        </w:rPr>
        <w:t>Е</w:t>
      </w:r>
      <w:r w:rsidR="006D61D6" w:rsidRPr="00420768">
        <w:rPr>
          <w:rFonts w:ascii="Times New Roman" w:hAnsi="Times New Roman"/>
          <w:sz w:val="24"/>
          <w:szCs w:val="24"/>
          <w:vertAlign w:val="subscript"/>
        </w:rPr>
        <w:t>К</w:t>
      </w:r>
      <w:r w:rsidR="006D61D6" w:rsidRPr="00420768">
        <w:rPr>
          <w:rFonts w:ascii="Times New Roman" w:hAnsi="Times New Roman"/>
          <w:sz w:val="24"/>
          <w:szCs w:val="24"/>
        </w:rPr>
        <w:t xml:space="preserve"> ≈    </w:t>
      </w:r>
      <w:r w:rsidR="006D61D6" w:rsidRPr="00420768">
        <w:rPr>
          <w:rFonts w:ascii="Times New Roman" w:hAnsi="Times New Roman"/>
          <w:sz w:val="24"/>
          <w:szCs w:val="24"/>
          <w:lang w:val="en-US"/>
        </w:rPr>
        <w:t>α</w:t>
      </w:r>
      <w:r w:rsidR="006D61D6" w:rsidRPr="00420768">
        <w:rPr>
          <w:rFonts w:ascii="Times New Roman" w:hAnsi="Times New Roman"/>
          <w:sz w:val="24"/>
          <w:szCs w:val="24"/>
        </w:rPr>
        <w:t>∙</w:t>
      </w:r>
      <w:proofErr w:type="gramStart"/>
      <w:r w:rsidR="006D61D6" w:rsidRPr="0042076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6D61D6" w:rsidRPr="00420768">
        <w:rPr>
          <w:rFonts w:ascii="Times New Roman" w:hAnsi="Times New Roman"/>
          <w:sz w:val="24"/>
          <w:szCs w:val="24"/>
        </w:rPr>
        <w:t>Т - Т</w:t>
      </w:r>
      <w:r w:rsidR="006D61D6" w:rsidRPr="00420768">
        <w:rPr>
          <w:rFonts w:ascii="Times New Roman" w:hAnsi="Times New Roman"/>
          <w:sz w:val="24"/>
          <w:szCs w:val="24"/>
          <w:vertAlign w:val="subscript"/>
        </w:rPr>
        <w:t xml:space="preserve">В </w:t>
      </w:r>
      <w:r w:rsidR="006D61D6" w:rsidRPr="00420768">
        <w:rPr>
          <w:rFonts w:ascii="Times New Roman" w:hAnsi="Times New Roman"/>
          <w:sz w:val="24"/>
          <w:szCs w:val="24"/>
        </w:rPr>
        <w:t>)∙</w:t>
      </w:r>
      <w:r w:rsidR="006D61D6" w:rsidRPr="00420768">
        <w:rPr>
          <w:rFonts w:ascii="Times New Roman" w:hAnsi="Times New Roman"/>
          <w:sz w:val="24"/>
          <w:szCs w:val="24"/>
          <w:lang w:val="en-US"/>
        </w:rPr>
        <w:t>S</w:t>
      </w:r>
      <w:r w:rsidR="006D61D6" w:rsidRPr="00420768">
        <w:rPr>
          <w:rFonts w:ascii="Times New Roman" w:hAnsi="Times New Roman"/>
          <w:sz w:val="24"/>
          <w:szCs w:val="24"/>
        </w:rPr>
        <w:t xml:space="preserve"> = 15∙(333 – 293) ∙0,8 = 480 Вт. Численные оценки показывают, что в области малых температур (до 333 К), потерями  излучением по сравнению с потерями конвекцией можно пренебречь. В этом случае уравнение (1) примет вид</w:t>
      </w:r>
    </w:p>
    <w:p w:rsidR="006D61D6" w:rsidRPr="00420768" w:rsidRDefault="006D61D6" w:rsidP="006D61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1D6" w:rsidRPr="00420768" w:rsidRDefault="006D61D6" w:rsidP="00B36258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 w:rsidRPr="00420768">
        <w:rPr>
          <w:rFonts w:ascii="Times New Roman" w:hAnsi="Times New Roman"/>
          <w:sz w:val="24"/>
          <w:szCs w:val="24"/>
        </w:rPr>
        <w:t>β∙Е∙</w:t>
      </w:r>
      <w:r w:rsidRPr="00420768">
        <w:rPr>
          <w:rFonts w:ascii="Times New Roman" w:hAnsi="Times New Roman"/>
          <w:sz w:val="24"/>
          <w:szCs w:val="24"/>
          <w:lang w:val="en-US"/>
        </w:rPr>
        <w:t>k</w:t>
      </w:r>
      <w:r w:rsidRPr="00420768">
        <w:rPr>
          <w:rFonts w:ascii="Times New Roman" w:hAnsi="Times New Roman"/>
          <w:sz w:val="24"/>
          <w:szCs w:val="24"/>
        </w:rPr>
        <w:t>∙0,85∙</w:t>
      </w:r>
      <w:r w:rsidRPr="00420768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420768">
        <w:rPr>
          <w:rFonts w:ascii="Times New Roman" w:hAnsi="Times New Roman"/>
          <w:sz w:val="24"/>
          <w:szCs w:val="24"/>
          <w:vertAlign w:val="subscript"/>
        </w:rPr>
        <w:t>ф</w:t>
      </w:r>
      <w:proofErr w:type="spellEnd"/>
      <w:r w:rsidRPr="00420768">
        <w:rPr>
          <w:rFonts w:ascii="Times New Roman" w:hAnsi="Times New Roman"/>
          <w:sz w:val="24"/>
          <w:szCs w:val="24"/>
        </w:rPr>
        <w:t xml:space="preserve"> ≈ </w:t>
      </w:r>
      <w:r w:rsidRPr="00420768">
        <w:rPr>
          <w:rFonts w:ascii="Times New Roman" w:hAnsi="Times New Roman"/>
          <w:sz w:val="24"/>
          <w:szCs w:val="24"/>
          <w:lang w:val="en-US"/>
        </w:rPr>
        <w:t>α</w:t>
      </w:r>
      <w:r w:rsidRPr="00420768">
        <w:rPr>
          <w:rFonts w:ascii="Times New Roman" w:hAnsi="Times New Roman"/>
          <w:sz w:val="24"/>
          <w:szCs w:val="24"/>
        </w:rPr>
        <w:t>∙</w:t>
      </w:r>
      <w:proofErr w:type="gramStart"/>
      <w:r w:rsidRPr="0042076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20768">
        <w:rPr>
          <w:rFonts w:ascii="Times New Roman" w:hAnsi="Times New Roman"/>
          <w:sz w:val="24"/>
          <w:szCs w:val="24"/>
        </w:rPr>
        <w:t>Т - Т</w:t>
      </w:r>
      <w:r w:rsidRPr="00420768">
        <w:rPr>
          <w:rFonts w:ascii="Times New Roman" w:hAnsi="Times New Roman"/>
          <w:sz w:val="24"/>
          <w:szCs w:val="24"/>
          <w:vertAlign w:val="subscript"/>
        </w:rPr>
        <w:t xml:space="preserve">В </w:t>
      </w:r>
      <w:r w:rsidRPr="00420768">
        <w:rPr>
          <w:rFonts w:ascii="Times New Roman" w:hAnsi="Times New Roman"/>
          <w:sz w:val="24"/>
          <w:szCs w:val="24"/>
        </w:rPr>
        <w:t>)∙</w:t>
      </w:r>
      <w:r w:rsidRPr="00420768">
        <w:rPr>
          <w:rFonts w:ascii="Times New Roman" w:hAnsi="Times New Roman"/>
          <w:sz w:val="24"/>
          <w:szCs w:val="24"/>
          <w:lang w:val="en-US"/>
        </w:rPr>
        <w:t>S</w:t>
      </w:r>
      <w:r w:rsidRPr="00420768">
        <w:rPr>
          <w:rFonts w:ascii="Times New Roman" w:hAnsi="Times New Roman"/>
          <w:sz w:val="24"/>
          <w:szCs w:val="24"/>
        </w:rPr>
        <w:t xml:space="preserve"> + </w:t>
      </w:r>
      <w:r w:rsidRPr="00420768">
        <w:rPr>
          <w:rFonts w:ascii="Times New Roman" w:hAnsi="Times New Roman"/>
          <w:sz w:val="24"/>
          <w:szCs w:val="24"/>
          <w:lang w:val="en-US"/>
        </w:rPr>
        <w:t>G</w:t>
      </w:r>
      <w:r w:rsidRPr="00420768">
        <w:rPr>
          <w:rFonts w:ascii="Times New Roman" w:hAnsi="Times New Roman"/>
          <w:sz w:val="24"/>
          <w:szCs w:val="24"/>
        </w:rPr>
        <w:t>∙</w:t>
      </w:r>
      <w:r w:rsidRPr="00420768">
        <w:rPr>
          <w:rFonts w:ascii="Times New Roman" w:hAnsi="Times New Roman"/>
          <w:sz w:val="24"/>
          <w:szCs w:val="24"/>
          <w:lang w:val="en-US"/>
        </w:rPr>
        <w:t>C</w:t>
      </w:r>
      <w:r w:rsidRPr="00420768">
        <w:rPr>
          <w:rFonts w:ascii="Times New Roman" w:hAnsi="Times New Roman"/>
          <w:sz w:val="24"/>
          <w:szCs w:val="24"/>
          <w:vertAlign w:val="subscript"/>
          <w:lang w:val="en-US"/>
        </w:rPr>
        <w:t>p</w:t>
      </w:r>
      <w:r w:rsidRPr="00420768">
        <w:rPr>
          <w:rFonts w:ascii="Times New Roman" w:hAnsi="Times New Roman"/>
          <w:sz w:val="24"/>
          <w:szCs w:val="24"/>
        </w:rPr>
        <w:t>∙(</w:t>
      </w:r>
      <w:r w:rsidRPr="00420768">
        <w:rPr>
          <w:rFonts w:ascii="Times New Roman" w:hAnsi="Times New Roman"/>
          <w:sz w:val="24"/>
          <w:szCs w:val="24"/>
          <w:lang w:val="en-US"/>
        </w:rPr>
        <w:t>T</w:t>
      </w:r>
      <w:r w:rsidRPr="00420768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420768">
        <w:rPr>
          <w:rFonts w:ascii="Times New Roman" w:hAnsi="Times New Roman"/>
          <w:sz w:val="24"/>
          <w:szCs w:val="24"/>
        </w:rPr>
        <w:t xml:space="preserve">– </w:t>
      </w:r>
      <w:r w:rsidRPr="00420768">
        <w:rPr>
          <w:rFonts w:ascii="Times New Roman" w:hAnsi="Times New Roman"/>
          <w:sz w:val="24"/>
          <w:szCs w:val="24"/>
          <w:lang w:val="en-US"/>
        </w:rPr>
        <w:t>T</w:t>
      </w:r>
      <w:r w:rsidRPr="00420768">
        <w:rPr>
          <w:rFonts w:ascii="Times New Roman" w:hAnsi="Times New Roman"/>
          <w:sz w:val="24"/>
          <w:szCs w:val="24"/>
          <w:vertAlign w:val="subscript"/>
        </w:rPr>
        <w:t>1</w:t>
      </w:r>
      <w:r w:rsidRPr="00420768">
        <w:rPr>
          <w:rFonts w:ascii="Times New Roman" w:hAnsi="Times New Roman"/>
          <w:sz w:val="24"/>
          <w:szCs w:val="24"/>
        </w:rPr>
        <w:t>),</w:t>
      </w:r>
      <w:r w:rsidR="00B36258" w:rsidRPr="00420768">
        <w:rPr>
          <w:rFonts w:ascii="Times New Roman" w:hAnsi="Times New Roman"/>
          <w:sz w:val="24"/>
          <w:szCs w:val="24"/>
        </w:rPr>
        <w:tab/>
      </w:r>
      <w:r w:rsidR="00B36258" w:rsidRPr="00420768">
        <w:rPr>
          <w:rFonts w:ascii="Times New Roman" w:hAnsi="Times New Roman"/>
          <w:sz w:val="24"/>
          <w:szCs w:val="24"/>
        </w:rPr>
        <w:tab/>
      </w:r>
      <w:r w:rsidR="00B36258" w:rsidRPr="00420768">
        <w:rPr>
          <w:rFonts w:ascii="Times New Roman" w:hAnsi="Times New Roman"/>
          <w:sz w:val="24"/>
          <w:szCs w:val="24"/>
        </w:rPr>
        <w:tab/>
        <w:t xml:space="preserve">  </w:t>
      </w:r>
      <w:r w:rsidRPr="00420768">
        <w:rPr>
          <w:rFonts w:ascii="Times New Roman" w:hAnsi="Times New Roman"/>
          <w:sz w:val="24"/>
          <w:szCs w:val="24"/>
        </w:rPr>
        <w:t>(2)</w:t>
      </w:r>
    </w:p>
    <w:p w:rsidR="006D61D6" w:rsidRPr="00420768" w:rsidRDefault="006D61D6" w:rsidP="006D61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7396" w:rsidRPr="00877396" w:rsidRDefault="00B36258" w:rsidP="0087739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20768">
        <w:rPr>
          <w:rFonts w:ascii="Times New Roman" w:hAnsi="Times New Roman"/>
          <w:sz w:val="24"/>
          <w:szCs w:val="24"/>
        </w:rPr>
        <w:t>Расчеты</w:t>
      </w:r>
      <w:r w:rsidR="00783AB3" w:rsidRPr="00420768">
        <w:rPr>
          <w:rFonts w:ascii="Times New Roman" w:hAnsi="Times New Roman"/>
          <w:sz w:val="24"/>
          <w:szCs w:val="24"/>
        </w:rPr>
        <w:t>, проведенные с использованием последнего выражения</w:t>
      </w:r>
      <w:r w:rsidRPr="00420768">
        <w:rPr>
          <w:rFonts w:ascii="Times New Roman" w:hAnsi="Times New Roman"/>
          <w:sz w:val="24"/>
          <w:szCs w:val="24"/>
        </w:rPr>
        <w:t>,</w:t>
      </w:r>
      <w:r w:rsidR="00783AB3" w:rsidRPr="00420768">
        <w:rPr>
          <w:rFonts w:ascii="Times New Roman" w:hAnsi="Times New Roman"/>
          <w:sz w:val="24"/>
          <w:szCs w:val="24"/>
        </w:rPr>
        <w:t xml:space="preserve"> дают следующие интегральные данные. </w:t>
      </w:r>
      <w:r w:rsidR="00477507" w:rsidRPr="00420768">
        <w:rPr>
          <w:rFonts w:ascii="Times New Roman" w:hAnsi="Times New Roman"/>
          <w:sz w:val="24"/>
          <w:szCs w:val="24"/>
        </w:rPr>
        <w:t xml:space="preserve">Солнечная </w:t>
      </w:r>
      <w:r w:rsidR="00EB75B7" w:rsidRPr="00420768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="00EB75B7" w:rsidRPr="00420768">
        <w:rPr>
          <w:rFonts w:ascii="Times New Roman" w:hAnsi="Times New Roman" w:cs="Times New Roman"/>
          <w:sz w:val="24"/>
          <w:szCs w:val="24"/>
        </w:rPr>
        <w:t>/</w:t>
      </w:r>
      <w:r w:rsidR="00EB75B7" w:rsidRPr="0042076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B75B7" w:rsidRPr="00420768">
        <w:rPr>
          <w:rFonts w:ascii="Times New Roman" w:hAnsi="Times New Roman" w:cs="Times New Roman"/>
          <w:sz w:val="24"/>
          <w:szCs w:val="24"/>
        </w:rPr>
        <w:t xml:space="preserve"> </w:t>
      </w:r>
      <w:r w:rsidR="00477507" w:rsidRPr="00420768">
        <w:rPr>
          <w:rFonts w:ascii="Times New Roman" w:hAnsi="Times New Roman"/>
          <w:sz w:val="24"/>
          <w:szCs w:val="24"/>
        </w:rPr>
        <w:t xml:space="preserve">электростанция </w:t>
      </w:r>
      <w:r w:rsidR="00EB75B7" w:rsidRPr="00420768">
        <w:rPr>
          <w:rFonts w:ascii="Times New Roman" w:hAnsi="Times New Roman"/>
          <w:sz w:val="24"/>
          <w:szCs w:val="24"/>
        </w:rPr>
        <w:t>с</w:t>
      </w:r>
      <w:r w:rsidR="00477507" w:rsidRPr="00420768">
        <w:rPr>
          <w:rFonts w:ascii="Times New Roman" w:hAnsi="Times New Roman"/>
          <w:sz w:val="24"/>
          <w:szCs w:val="24"/>
        </w:rPr>
        <w:t xml:space="preserve"> </w:t>
      </w:r>
      <w:r w:rsidR="00EB75B7" w:rsidRPr="00420768">
        <w:rPr>
          <w:rFonts w:ascii="Times New Roman" w:hAnsi="Times New Roman"/>
          <w:sz w:val="24"/>
          <w:szCs w:val="24"/>
        </w:rPr>
        <w:t>двумя</w:t>
      </w:r>
      <w:r w:rsidR="00477507" w:rsidRPr="00420768">
        <w:rPr>
          <w:rFonts w:ascii="Times New Roman" w:hAnsi="Times New Roman"/>
          <w:sz w:val="24"/>
          <w:szCs w:val="24"/>
        </w:rPr>
        <w:t xml:space="preserve"> </w:t>
      </w:r>
      <w:r w:rsidR="00EB75B7" w:rsidRPr="00420768">
        <w:rPr>
          <w:rFonts w:ascii="Times New Roman" w:hAnsi="Times New Roman"/>
          <w:sz w:val="24"/>
          <w:szCs w:val="24"/>
        </w:rPr>
        <w:t>планарными концентраторами и</w:t>
      </w:r>
      <w:r w:rsidR="00826C00" w:rsidRPr="00420768">
        <w:rPr>
          <w:rFonts w:ascii="Times New Roman" w:hAnsi="Times New Roman"/>
          <w:sz w:val="24"/>
          <w:szCs w:val="24"/>
        </w:rPr>
        <w:t xml:space="preserve"> </w:t>
      </w:r>
      <w:r w:rsidRPr="00420768">
        <w:rPr>
          <w:rFonts w:ascii="Times New Roman" w:hAnsi="Times New Roman"/>
          <w:sz w:val="24"/>
          <w:szCs w:val="24"/>
        </w:rPr>
        <w:t xml:space="preserve">фотомодулями </w:t>
      </w:r>
      <w:r w:rsidR="00477507" w:rsidRPr="00420768">
        <w:rPr>
          <w:rFonts w:ascii="Times New Roman" w:hAnsi="Times New Roman"/>
          <w:sz w:val="24"/>
          <w:szCs w:val="24"/>
        </w:rPr>
        <w:t xml:space="preserve">в сумме </w:t>
      </w:r>
      <w:r w:rsidR="00477507" w:rsidRPr="00877396">
        <w:rPr>
          <w:rFonts w:ascii="Times New Roman" w:hAnsi="Times New Roman"/>
          <w:sz w:val="24"/>
          <w:szCs w:val="24"/>
        </w:rPr>
        <w:t>выда</w:t>
      </w:r>
      <w:r w:rsidR="00EB75B7" w:rsidRPr="00877396">
        <w:rPr>
          <w:rFonts w:ascii="Times New Roman" w:hAnsi="Times New Roman"/>
          <w:sz w:val="24"/>
          <w:szCs w:val="24"/>
        </w:rPr>
        <w:t>ет</w:t>
      </w:r>
      <w:r w:rsidR="00477507" w:rsidRPr="00877396">
        <w:rPr>
          <w:rFonts w:ascii="Times New Roman" w:hAnsi="Times New Roman"/>
          <w:sz w:val="24"/>
          <w:szCs w:val="24"/>
        </w:rPr>
        <w:t xml:space="preserve"> электрическую пиковую мощность ≈ </w:t>
      </w:r>
      <w:r w:rsidR="00826C00" w:rsidRPr="00877396">
        <w:rPr>
          <w:rFonts w:ascii="Times New Roman" w:hAnsi="Times New Roman"/>
          <w:sz w:val="24"/>
          <w:szCs w:val="24"/>
        </w:rPr>
        <w:t>0,64</w:t>
      </w:r>
      <w:r w:rsidR="00477507" w:rsidRPr="00877396">
        <w:rPr>
          <w:rFonts w:ascii="Times New Roman" w:hAnsi="Times New Roman"/>
          <w:sz w:val="24"/>
          <w:szCs w:val="24"/>
        </w:rPr>
        <w:t xml:space="preserve"> кВт</w:t>
      </w:r>
      <w:r w:rsidR="00826C00" w:rsidRPr="00877396">
        <w:rPr>
          <w:rFonts w:ascii="Times New Roman" w:hAnsi="Times New Roman"/>
          <w:sz w:val="24"/>
          <w:szCs w:val="24"/>
        </w:rPr>
        <w:t>. В сутки потребитель получает электрическую</w:t>
      </w:r>
      <w:r w:rsidR="00826C00" w:rsidRPr="00420768">
        <w:rPr>
          <w:rFonts w:ascii="Times New Roman" w:hAnsi="Times New Roman"/>
          <w:sz w:val="24"/>
          <w:szCs w:val="24"/>
        </w:rPr>
        <w:t xml:space="preserve"> энергию </w:t>
      </w:r>
      <w:r w:rsidR="00826C00" w:rsidRPr="00420768">
        <w:rPr>
          <w:rFonts w:ascii="Times New Roman" w:hAnsi="Times New Roman" w:cs="Times New Roman"/>
          <w:sz w:val="24"/>
          <w:szCs w:val="24"/>
        </w:rPr>
        <w:t>≈</w:t>
      </w:r>
      <w:r w:rsidR="00826C00" w:rsidRPr="00420768">
        <w:rPr>
          <w:rFonts w:ascii="Times New Roman" w:hAnsi="Times New Roman"/>
          <w:sz w:val="24"/>
          <w:szCs w:val="24"/>
        </w:rPr>
        <w:t xml:space="preserve"> 2,24 кВт∙час и горячую воду с температурой около 60</w:t>
      </w:r>
      <w:r w:rsidR="00826C00" w:rsidRPr="00420768">
        <w:rPr>
          <w:rFonts w:ascii="Times New Roman" w:hAnsi="Times New Roman"/>
          <w:sz w:val="24"/>
          <w:szCs w:val="24"/>
          <w:vertAlign w:val="superscript"/>
        </w:rPr>
        <w:t>0</w:t>
      </w:r>
      <w:r w:rsidR="00826C00" w:rsidRPr="00420768">
        <w:rPr>
          <w:rFonts w:ascii="Times New Roman" w:hAnsi="Times New Roman"/>
          <w:sz w:val="24"/>
          <w:szCs w:val="24"/>
        </w:rPr>
        <w:t xml:space="preserve">С в количестве </w:t>
      </w:r>
      <w:r w:rsidR="00826C00" w:rsidRPr="00420768">
        <w:rPr>
          <w:rFonts w:ascii="Times New Roman" w:hAnsi="Times New Roman" w:cs="Times New Roman"/>
          <w:sz w:val="24"/>
          <w:szCs w:val="24"/>
        </w:rPr>
        <w:t>≈</w:t>
      </w:r>
      <w:r w:rsidR="00826C00" w:rsidRPr="00420768">
        <w:rPr>
          <w:rFonts w:ascii="Times New Roman" w:hAnsi="Times New Roman"/>
          <w:sz w:val="24"/>
          <w:szCs w:val="24"/>
        </w:rPr>
        <w:t xml:space="preserve"> 300 литров</w:t>
      </w:r>
      <w:r w:rsidR="00877396">
        <w:rPr>
          <w:rFonts w:ascii="Times New Roman" w:hAnsi="Times New Roman"/>
          <w:sz w:val="24"/>
          <w:szCs w:val="24"/>
        </w:rPr>
        <w:t>.</w:t>
      </w:r>
    </w:p>
    <w:sectPr w:rsidR="00877396" w:rsidRPr="00877396" w:rsidSect="00B362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F4A42"/>
    <w:rsid w:val="000C6D22"/>
    <w:rsid w:val="00143DEF"/>
    <w:rsid w:val="00191F16"/>
    <w:rsid w:val="001F4A42"/>
    <w:rsid w:val="0028179D"/>
    <w:rsid w:val="002A7562"/>
    <w:rsid w:val="00386238"/>
    <w:rsid w:val="004069A1"/>
    <w:rsid w:val="00420768"/>
    <w:rsid w:val="00477507"/>
    <w:rsid w:val="006127CB"/>
    <w:rsid w:val="00614887"/>
    <w:rsid w:val="006D61D6"/>
    <w:rsid w:val="007005B2"/>
    <w:rsid w:val="00783AB3"/>
    <w:rsid w:val="007E15D8"/>
    <w:rsid w:val="00815920"/>
    <w:rsid w:val="00826C00"/>
    <w:rsid w:val="00877396"/>
    <w:rsid w:val="009E42E8"/>
    <w:rsid w:val="00A07736"/>
    <w:rsid w:val="00B36258"/>
    <w:rsid w:val="00B95FC7"/>
    <w:rsid w:val="00BC0FEA"/>
    <w:rsid w:val="00C319D5"/>
    <w:rsid w:val="00D72FF6"/>
    <w:rsid w:val="00E53602"/>
    <w:rsid w:val="00EB75B7"/>
    <w:rsid w:val="00F7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42E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2E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207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7175F-4F9D-4DC3-AADB-F342886F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Пётр</cp:lastModifiedBy>
  <cp:revision>11</cp:revision>
  <dcterms:created xsi:type="dcterms:W3CDTF">2011-12-11T10:35:00Z</dcterms:created>
  <dcterms:modified xsi:type="dcterms:W3CDTF">2011-12-11T14:53:00Z</dcterms:modified>
</cp:coreProperties>
</file>