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93" w:rsidRPr="00FF3B51" w:rsidRDefault="00FF3B51" w:rsidP="00FF3B51">
      <w:pPr>
        <w:jc w:val="both"/>
        <w:rPr>
          <w:sz w:val="28"/>
          <w:szCs w:val="28"/>
        </w:rPr>
      </w:pPr>
      <w:bookmarkStart w:id="0" w:name="_GoBack"/>
      <w:proofErr w:type="spellStart"/>
      <w:r w:rsidRPr="00FF3B51">
        <w:rPr>
          <w:rFonts w:ascii="Times New Roman" w:hAnsi="Times New Roman" w:cs="Times New Roman"/>
          <w:sz w:val="28"/>
          <w:szCs w:val="28"/>
        </w:rPr>
        <w:t>Торегожина</w:t>
      </w:r>
      <w:proofErr w:type="spellEnd"/>
      <w:r w:rsidRPr="00FF3B51">
        <w:rPr>
          <w:rFonts w:ascii="Times New Roman" w:hAnsi="Times New Roman" w:cs="Times New Roman"/>
          <w:sz w:val="28"/>
          <w:szCs w:val="28"/>
        </w:rPr>
        <w:t xml:space="preserve"> Ж.Р., </w:t>
      </w:r>
      <w:proofErr w:type="spellStart"/>
      <w:r w:rsidRPr="00FF3B51">
        <w:rPr>
          <w:rFonts w:ascii="Times New Roman" w:hAnsi="Times New Roman" w:cs="Times New Roman"/>
          <w:sz w:val="28"/>
          <w:szCs w:val="28"/>
        </w:rPr>
        <w:t>Танашева</w:t>
      </w:r>
      <w:proofErr w:type="spellEnd"/>
      <w:r w:rsidRPr="00FF3B5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FF3B51">
        <w:rPr>
          <w:rFonts w:ascii="Times New Roman" w:hAnsi="Times New Roman" w:cs="Times New Roman"/>
          <w:sz w:val="28"/>
          <w:szCs w:val="28"/>
        </w:rPr>
        <w:t>Нуртаева</w:t>
      </w:r>
      <w:proofErr w:type="spellEnd"/>
      <w:r w:rsidRPr="00FF3B51">
        <w:rPr>
          <w:rFonts w:ascii="Times New Roman" w:hAnsi="Times New Roman" w:cs="Times New Roman"/>
          <w:sz w:val="28"/>
          <w:szCs w:val="28"/>
        </w:rPr>
        <w:t xml:space="preserve"> А.К., Пономаренко О.И., </w:t>
      </w:r>
      <w:proofErr w:type="spellStart"/>
      <w:r w:rsidRPr="00FF3B5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FF3B51"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 w:rsidRPr="00FF3B51">
        <w:rPr>
          <w:rFonts w:ascii="Times New Roman" w:hAnsi="Times New Roman" w:cs="Times New Roman"/>
          <w:sz w:val="28"/>
          <w:szCs w:val="28"/>
        </w:rPr>
        <w:t>Бейсембаева</w:t>
      </w:r>
      <w:proofErr w:type="spellEnd"/>
      <w:r w:rsidRPr="00FF3B51">
        <w:rPr>
          <w:rFonts w:ascii="Times New Roman" w:hAnsi="Times New Roman" w:cs="Times New Roman"/>
          <w:sz w:val="28"/>
          <w:szCs w:val="28"/>
        </w:rPr>
        <w:t xml:space="preserve"> Л.К. Комплексная переработка фосфор</w:t>
      </w:r>
      <w:r w:rsidRPr="00FF3B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3B51">
        <w:rPr>
          <w:rFonts w:ascii="Times New Roman" w:hAnsi="Times New Roman" w:cs="Times New Roman"/>
          <w:sz w:val="28"/>
          <w:szCs w:val="28"/>
        </w:rPr>
        <w:t xml:space="preserve">- и борсодержащих промышленных отходов </w:t>
      </w:r>
      <w:proofErr w:type="gramStart"/>
      <w:r w:rsidRPr="00FF3B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3B51">
        <w:rPr>
          <w:rFonts w:ascii="Times New Roman" w:hAnsi="Times New Roman" w:cs="Times New Roman"/>
          <w:sz w:val="28"/>
          <w:szCs w:val="28"/>
        </w:rPr>
        <w:t xml:space="preserve"> химические </w:t>
      </w:r>
      <w:proofErr w:type="spellStart"/>
      <w:r w:rsidRPr="00FF3B51">
        <w:rPr>
          <w:rFonts w:ascii="Times New Roman" w:hAnsi="Times New Roman" w:cs="Times New Roman"/>
          <w:sz w:val="28"/>
          <w:szCs w:val="28"/>
        </w:rPr>
        <w:t>мелиоранты</w:t>
      </w:r>
      <w:proofErr w:type="spellEnd"/>
      <w:r w:rsidRPr="00FF3B51">
        <w:rPr>
          <w:rFonts w:ascii="Times New Roman" w:hAnsi="Times New Roman" w:cs="Times New Roman"/>
          <w:sz w:val="28"/>
          <w:szCs w:val="28"/>
        </w:rPr>
        <w:t>. Актуальные проблемы экологии и природопользования. Выпуск 14. Часть 1. Москва, 2012.</w:t>
      </w:r>
      <w:bookmarkEnd w:id="0"/>
    </w:p>
    <w:sectPr w:rsidR="00521F93" w:rsidRPr="00FF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51"/>
    <w:rsid w:val="00521F93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Maira</cp:lastModifiedBy>
  <cp:revision>1</cp:revision>
  <dcterms:created xsi:type="dcterms:W3CDTF">2012-06-09T18:57:00Z</dcterms:created>
  <dcterms:modified xsi:type="dcterms:W3CDTF">2012-06-09T18:57:00Z</dcterms:modified>
</cp:coreProperties>
</file>