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F31CE" w14:textId="67D3B64D" w:rsidR="00193C1D" w:rsidRPr="009B5F87" w:rsidRDefault="009B5F87" w:rsidP="009B5F87">
      <w:r w:rsidRPr="009B5F87">
        <w:t>Abstract. In this paper, an approach to 3D modeling of spatial manipulators using the Maple 2023 is proposed. Algorithms and program codes have been developed in order to obtain 3D computer models of manipulators controlled by generalized coordinates. Implementation of developed algorithms and program codes made it possible to create 3D computer models of manipulators with the accurate images of links and their cross sections, kinematic pairs, grips and loads, with various structures and degrees of freedom and which are clearly visible in three-dimensional space. Whenmanipulators move, from own masses of links the distributed dynamic loads of a complex nature arise in the links. Such dynamic loads cause the prob lems: for example, due to large dynamic loads or due to large deformation of the links, the manipulator may fail, etc. Therefore, analytical approaches have been developed to determine the patterns of dynamic loads distribution along the longitudinal axes of manipulator links. Algorithms and program codes have been developed for constructing diagrams of distributed dynamic loads in mutually per pendicular planes formed by the main axes of the cross sections of the links and the axes passing along the links. Through this it is possible to see changes in the direction and magnitude of distributed dynamic loads in all cross sections of the links for the full working process of the manipulator. This enables to consider the found dynamic loads in strength and stiffness calculations of manipulator links, which are important in design of new innovative manipulators</w:t>
      </w:r>
    </w:p>
    <w:sectPr w:rsidR="00193C1D" w:rsidRPr="009B5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B"/>
    <w:rsid w:val="00193C1D"/>
    <w:rsid w:val="002F7B63"/>
    <w:rsid w:val="007B1C4F"/>
    <w:rsid w:val="009579EB"/>
    <w:rsid w:val="009B5F87"/>
    <w:rsid w:val="00CA0705"/>
    <w:rsid w:val="00D72D72"/>
    <w:rsid w:val="00D8027F"/>
    <w:rsid w:val="00DB6D32"/>
    <w:rsid w:val="00DC13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2195"/>
  <w15:chartTrackingRefBased/>
  <w15:docId w15:val="{B9B6EF84-1F5E-4DEA-8F03-B0EC78A9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6D32"/>
    <w:rPr>
      <w:color w:val="467886" w:themeColor="hyperlink"/>
      <w:u w:val="single"/>
    </w:rPr>
  </w:style>
  <w:style w:type="character" w:styleId="a4">
    <w:name w:val="Unresolved Mention"/>
    <w:basedOn w:val="a0"/>
    <w:uiPriority w:val="99"/>
    <w:semiHidden/>
    <w:unhideWhenUsed/>
    <w:rsid w:val="00DB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59726">
      <w:bodyDiv w:val="1"/>
      <w:marLeft w:val="0"/>
      <w:marRight w:val="0"/>
      <w:marTop w:val="0"/>
      <w:marBottom w:val="0"/>
      <w:divBdr>
        <w:top w:val="none" w:sz="0" w:space="0" w:color="auto"/>
        <w:left w:val="none" w:sz="0" w:space="0" w:color="auto"/>
        <w:bottom w:val="none" w:sz="0" w:space="0" w:color="auto"/>
        <w:right w:val="none" w:sz="0" w:space="0" w:color="auto"/>
      </w:divBdr>
      <w:divsChild>
        <w:div w:id="1155561578">
          <w:marLeft w:val="-900"/>
          <w:marRight w:val="-900"/>
          <w:marTop w:val="0"/>
          <w:marBottom w:val="0"/>
          <w:divBdr>
            <w:top w:val="none" w:sz="0" w:space="0" w:color="auto"/>
            <w:left w:val="none" w:sz="0" w:space="0" w:color="auto"/>
            <w:bottom w:val="none" w:sz="0" w:space="0" w:color="auto"/>
            <w:right w:val="none" w:sz="0" w:space="0" w:color="auto"/>
          </w:divBdr>
          <w:divsChild>
            <w:div w:id="309142432">
              <w:marLeft w:val="0"/>
              <w:marRight w:val="0"/>
              <w:marTop w:val="0"/>
              <w:marBottom w:val="0"/>
              <w:divBdr>
                <w:top w:val="none" w:sz="0" w:space="0" w:color="auto"/>
                <w:left w:val="none" w:sz="0" w:space="0" w:color="auto"/>
                <w:bottom w:val="none" w:sz="0" w:space="0" w:color="auto"/>
                <w:right w:val="none" w:sz="0" w:space="0" w:color="auto"/>
              </w:divBdr>
              <w:divsChild>
                <w:div w:id="639506447">
                  <w:marLeft w:val="0"/>
                  <w:marRight w:val="0"/>
                  <w:marTop w:val="0"/>
                  <w:marBottom w:val="0"/>
                  <w:divBdr>
                    <w:top w:val="none" w:sz="0" w:space="0" w:color="auto"/>
                    <w:left w:val="none" w:sz="0" w:space="0" w:color="auto"/>
                    <w:bottom w:val="none" w:sz="0" w:space="0" w:color="auto"/>
                    <w:right w:val="none" w:sz="0" w:space="0" w:color="auto"/>
                  </w:divBdr>
                </w:div>
                <w:div w:id="2097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5071">
          <w:marLeft w:val="0"/>
          <w:marRight w:val="0"/>
          <w:marTop w:val="0"/>
          <w:marBottom w:val="0"/>
          <w:divBdr>
            <w:top w:val="none" w:sz="0" w:space="0" w:color="auto"/>
            <w:left w:val="none" w:sz="0" w:space="0" w:color="auto"/>
            <w:bottom w:val="none" w:sz="0" w:space="0" w:color="auto"/>
            <w:right w:val="none" w:sz="0" w:space="0" w:color="auto"/>
          </w:divBdr>
          <w:divsChild>
            <w:div w:id="952978121">
              <w:marLeft w:val="0"/>
              <w:marRight w:val="-45"/>
              <w:marTop w:val="0"/>
              <w:marBottom w:val="75"/>
              <w:divBdr>
                <w:top w:val="none" w:sz="0" w:space="0" w:color="auto"/>
                <w:left w:val="none" w:sz="0" w:space="0" w:color="auto"/>
                <w:bottom w:val="none" w:sz="0" w:space="0" w:color="auto"/>
                <w:right w:val="none" w:sz="0" w:space="0" w:color="auto"/>
              </w:divBdr>
            </w:div>
            <w:div w:id="630938952">
              <w:marLeft w:val="0"/>
              <w:marRight w:val="0"/>
              <w:marTop w:val="0"/>
              <w:marBottom w:val="0"/>
              <w:divBdr>
                <w:top w:val="none" w:sz="0" w:space="0" w:color="auto"/>
                <w:left w:val="none" w:sz="0" w:space="0" w:color="auto"/>
                <w:bottom w:val="none" w:sz="0" w:space="0" w:color="auto"/>
                <w:right w:val="none" w:sz="0" w:space="0" w:color="auto"/>
              </w:divBdr>
              <w:divsChild>
                <w:div w:id="809984311">
                  <w:marLeft w:val="0"/>
                  <w:marRight w:val="0"/>
                  <w:marTop w:val="0"/>
                  <w:marBottom w:val="0"/>
                  <w:divBdr>
                    <w:top w:val="none" w:sz="0" w:space="0" w:color="auto"/>
                    <w:left w:val="none" w:sz="0" w:space="0" w:color="auto"/>
                    <w:bottom w:val="none" w:sz="0" w:space="0" w:color="auto"/>
                    <w:right w:val="none" w:sz="0" w:space="0" w:color="auto"/>
                  </w:divBdr>
                </w:div>
                <w:div w:id="464742687">
                  <w:marLeft w:val="0"/>
                  <w:marRight w:val="0"/>
                  <w:marTop w:val="0"/>
                  <w:marBottom w:val="0"/>
                  <w:divBdr>
                    <w:top w:val="none" w:sz="0" w:space="0" w:color="auto"/>
                    <w:left w:val="none" w:sz="0" w:space="0" w:color="auto"/>
                    <w:bottom w:val="none" w:sz="0" w:space="0" w:color="auto"/>
                    <w:right w:val="none" w:sz="0" w:space="0" w:color="auto"/>
                  </w:divBdr>
                </w:div>
                <w:div w:id="1916627407">
                  <w:marLeft w:val="0"/>
                  <w:marRight w:val="0"/>
                  <w:marTop w:val="0"/>
                  <w:marBottom w:val="0"/>
                  <w:divBdr>
                    <w:top w:val="none" w:sz="0" w:space="0" w:color="auto"/>
                    <w:left w:val="none" w:sz="0" w:space="0" w:color="auto"/>
                    <w:bottom w:val="none" w:sz="0" w:space="0" w:color="auto"/>
                    <w:right w:val="none" w:sz="0" w:space="0" w:color="auto"/>
                  </w:divBdr>
                </w:div>
                <w:div w:id="1331062279">
                  <w:marLeft w:val="0"/>
                  <w:marRight w:val="0"/>
                  <w:marTop w:val="0"/>
                  <w:marBottom w:val="0"/>
                  <w:divBdr>
                    <w:top w:val="none" w:sz="0" w:space="0" w:color="auto"/>
                    <w:left w:val="none" w:sz="0" w:space="0" w:color="auto"/>
                    <w:bottom w:val="none" w:sz="0" w:space="0" w:color="auto"/>
                    <w:right w:val="none" w:sz="0" w:space="0" w:color="auto"/>
                  </w:divBdr>
                </w:div>
                <w:div w:id="1040940429">
                  <w:marLeft w:val="0"/>
                  <w:marRight w:val="0"/>
                  <w:marTop w:val="0"/>
                  <w:marBottom w:val="0"/>
                  <w:divBdr>
                    <w:top w:val="none" w:sz="0" w:space="0" w:color="auto"/>
                    <w:left w:val="none" w:sz="0" w:space="0" w:color="auto"/>
                    <w:bottom w:val="none" w:sz="0" w:space="0" w:color="auto"/>
                    <w:right w:val="none" w:sz="0" w:space="0" w:color="auto"/>
                  </w:divBdr>
                </w:div>
                <w:div w:id="678654783">
                  <w:marLeft w:val="0"/>
                  <w:marRight w:val="0"/>
                  <w:marTop w:val="0"/>
                  <w:marBottom w:val="0"/>
                  <w:divBdr>
                    <w:top w:val="none" w:sz="0" w:space="0" w:color="auto"/>
                    <w:left w:val="none" w:sz="0" w:space="0" w:color="auto"/>
                    <w:bottom w:val="none" w:sz="0" w:space="0" w:color="auto"/>
                    <w:right w:val="none" w:sz="0" w:space="0" w:color="auto"/>
                  </w:divBdr>
                </w:div>
                <w:div w:id="1687636741">
                  <w:marLeft w:val="0"/>
                  <w:marRight w:val="0"/>
                  <w:marTop w:val="0"/>
                  <w:marBottom w:val="0"/>
                  <w:divBdr>
                    <w:top w:val="none" w:sz="0" w:space="0" w:color="auto"/>
                    <w:left w:val="none" w:sz="0" w:space="0" w:color="auto"/>
                    <w:bottom w:val="none" w:sz="0" w:space="0" w:color="auto"/>
                    <w:right w:val="none" w:sz="0" w:space="0" w:color="auto"/>
                  </w:divBdr>
                </w:div>
              </w:divsChild>
            </w:div>
            <w:div w:id="1113090708">
              <w:marLeft w:val="0"/>
              <w:marRight w:val="0"/>
              <w:marTop w:val="75"/>
              <w:marBottom w:val="225"/>
              <w:divBdr>
                <w:top w:val="none" w:sz="0" w:space="0" w:color="auto"/>
                <w:left w:val="none" w:sz="0" w:space="0" w:color="auto"/>
                <w:bottom w:val="none" w:sz="0" w:space="0" w:color="auto"/>
                <w:right w:val="none" w:sz="0" w:space="0" w:color="auto"/>
              </w:divBdr>
              <w:divsChild>
                <w:div w:id="527569536">
                  <w:marLeft w:val="0"/>
                  <w:marRight w:val="0"/>
                  <w:marTop w:val="0"/>
                  <w:marBottom w:val="0"/>
                  <w:divBdr>
                    <w:top w:val="none" w:sz="0" w:space="0" w:color="auto"/>
                    <w:left w:val="none" w:sz="0" w:space="0" w:color="auto"/>
                    <w:bottom w:val="none" w:sz="0" w:space="0" w:color="auto"/>
                    <w:right w:val="none" w:sz="0" w:space="0" w:color="auto"/>
                  </w:divBdr>
                  <w:divsChild>
                    <w:div w:id="658507014">
                      <w:marLeft w:val="0"/>
                      <w:marRight w:val="0"/>
                      <w:marTop w:val="0"/>
                      <w:marBottom w:val="0"/>
                      <w:divBdr>
                        <w:top w:val="none" w:sz="0" w:space="0" w:color="auto"/>
                        <w:left w:val="none" w:sz="0" w:space="0" w:color="auto"/>
                        <w:bottom w:val="none" w:sz="0" w:space="0" w:color="auto"/>
                        <w:right w:val="none" w:sz="0" w:space="0" w:color="auto"/>
                      </w:divBdr>
                      <w:divsChild>
                        <w:div w:id="1155298591">
                          <w:marLeft w:val="0"/>
                          <w:marRight w:val="0"/>
                          <w:marTop w:val="0"/>
                          <w:marBottom w:val="0"/>
                          <w:divBdr>
                            <w:top w:val="none" w:sz="0" w:space="0" w:color="auto"/>
                            <w:left w:val="none" w:sz="0" w:space="0" w:color="auto"/>
                            <w:bottom w:val="none" w:sz="0" w:space="0" w:color="auto"/>
                            <w:right w:val="none" w:sz="0" w:space="0" w:color="auto"/>
                          </w:divBdr>
                        </w:div>
                        <w:div w:id="1652178699">
                          <w:marLeft w:val="195"/>
                          <w:marRight w:val="0"/>
                          <w:marTop w:val="0"/>
                          <w:marBottom w:val="0"/>
                          <w:divBdr>
                            <w:top w:val="none" w:sz="0" w:space="0" w:color="auto"/>
                            <w:left w:val="none" w:sz="0" w:space="0" w:color="auto"/>
                            <w:bottom w:val="none" w:sz="0" w:space="0" w:color="auto"/>
                            <w:right w:val="none" w:sz="0" w:space="0" w:color="auto"/>
                          </w:divBdr>
                        </w:div>
                      </w:divsChild>
                    </w:div>
                    <w:div w:id="639193016">
                      <w:marLeft w:val="0"/>
                      <w:marRight w:val="0"/>
                      <w:marTop w:val="0"/>
                      <w:marBottom w:val="0"/>
                      <w:divBdr>
                        <w:top w:val="none" w:sz="0" w:space="0" w:color="auto"/>
                        <w:left w:val="none" w:sz="0" w:space="0" w:color="auto"/>
                        <w:bottom w:val="none" w:sz="0" w:space="0" w:color="auto"/>
                        <w:right w:val="none" w:sz="0" w:space="0" w:color="auto"/>
                      </w:divBdr>
                      <w:divsChild>
                        <w:div w:id="822626656">
                          <w:marLeft w:val="0"/>
                          <w:marRight w:val="0"/>
                          <w:marTop w:val="0"/>
                          <w:marBottom w:val="0"/>
                          <w:divBdr>
                            <w:top w:val="none" w:sz="0" w:space="0" w:color="auto"/>
                            <w:left w:val="none" w:sz="0" w:space="0" w:color="auto"/>
                            <w:bottom w:val="none" w:sz="0" w:space="0" w:color="auto"/>
                            <w:right w:val="none" w:sz="0" w:space="0" w:color="auto"/>
                          </w:divBdr>
                        </w:div>
                        <w:div w:id="135075719">
                          <w:marLeft w:val="195"/>
                          <w:marRight w:val="0"/>
                          <w:marTop w:val="0"/>
                          <w:marBottom w:val="0"/>
                          <w:divBdr>
                            <w:top w:val="none" w:sz="0" w:space="0" w:color="auto"/>
                            <w:left w:val="none" w:sz="0" w:space="0" w:color="auto"/>
                            <w:bottom w:val="none" w:sz="0" w:space="0" w:color="auto"/>
                            <w:right w:val="none" w:sz="0" w:space="0" w:color="auto"/>
                          </w:divBdr>
                        </w:div>
                      </w:divsChild>
                    </w:div>
                    <w:div w:id="1214998734">
                      <w:marLeft w:val="0"/>
                      <w:marRight w:val="0"/>
                      <w:marTop w:val="0"/>
                      <w:marBottom w:val="0"/>
                      <w:divBdr>
                        <w:top w:val="none" w:sz="0" w:space="0" w:color="auto"/>
                        <w:left w:val="none" w:sz="0" w:space="0" w:color="auto"/>
                        <w:bottom w:val="none" w:sz="0" w:space="0" w:color="auto"/>
                        <w:right w:val="none" w:sz="0" w:space="0" w:color="auto"/>
                      </w:divBdr>
                      <w:divsChild>
                        <w:div w:id="1872456223">
                          <w:marLeft w:val="0"/>
                          <w:marRight w:val="0"/>
                          <w:marTop w:val="0"/>
                          <w:marBottom w:val="0"/>
                          <w:divBdr>
                            <w:top w:val="none" w:sz="0" w:space="0" w:color="auto"/>
                            <w:left w:val="none" w:sz="0" w:space="0" w:color="auto"/>
                            <w:bottom w:val="none" w:sz="0" w:space="0" w:color="auto"/>
                            <w:right w:val="none" w:sz="0" w:space="0" w:color="auto"/>
                          </w:divBdr>
                        </w:div>
                        <w:div w:id="1228878907">
                          <w:marLeft w:val="195"/>
                          <w:marRight w:val="0"/>
                          <w:marTop w:val="0"/>
                          <w:marBottom w:val="0"/>
                          <w:divBdr>
                            <w:top w:val="none" w:sz="0" w:space="0" w:color="auto"/>
                            <w:left w:val="none" w:sz="0" w:space="0" w:color="auto"/>
                            <w:bottom w:val="none" w:sz="0" w:space="0" w:color="auto"/>
                            <w:right w:val="none" w:sz="0" w:space="0" w:color="auto"/>
                          </w:divBdr>
                        </w:div>
                      </w:divsChild>
                    </w:div>
                    <w:div w:id="1848523033">
                      <w:marLeft w:val="0"/>
                      <w:marRight w:val="0"/>
                      <w:marTop w:val="0"/>
                      <w:marBottom w:val="0"/>
                      <w:divBdr>
                        <w:top w:val="none" w:sz="0" w:space="0" w:color="auto"/>
                        <w:left w:val="none" w:sz="0" w:space="0" w:color="auto"/>
                        <w:bottom w:val="none" w:sz="0" w:space="0" w:color="auto"/>
                        <w:right w:val="none" w:sz="0" w:space="0" w:color="auto"/>
                      </w:divBdr>
                      <w:divsChild>
                        <w:div w:id="1505973547">
                          <w:marLeft w:val="0"/>
                          <w:marRight w:val="0"/>
                          <w:marTop w:val="0"/>
                          <w:marBottom w:val="0"/>
                          <w:divBdr>
                            <w:top w:val="none" w:sz="0" w:space="0" w:color="auto"/>
                            <w:left w:val="none" w:sz="0" w:space="0" w:color="auto"/>
                            <w:bottom w:val="none" w:sz="0" w:space="0" w:color="auto"/>
                            <w:right w:val="none" w:sz="0" w:space="0" w:color="auto"/>
                          </w:divBdr>
                        </w:div>
                        <w:div w:id="1896163410">
                          <w:marLeft w:val="195"/>
                          <w:marRight w:val="0"/>
                          <w:marTop w:val="0"/>
                          <w:marBottom w:val="0"/>
                          <w:divBdr>
                            <w:top w:val="none" w:sz="0" w:space="0" w:color="auto"/>
                            <w:left w:val="none" w:sz="0" w:space="0" w:color="auto"/>
                            <w:bottom w:val="none" w:sz="0" w:space="0" w:color="auto"/>
                            <w:right w:val="none" w:sz="0" w:space="0" w:color="auto"/>
                          </w:divBdr>
                        </w:div>
                      </w:divsChild>
                    </w:div>
                    <w:div w:id="1173112073">
                      <w:marLeft w:val="0"/>
                      <w:marRight w:val="0"/>
                      <w:marTop w:val="0"/>
                      <w:marBottom w:val="0"/>
                      <w:divBdr>
                        <w:top w:val="none" w:sz="0" w:space="0" w:color="auto"/>
                        <w:left w:val="none" w:sz="0" w:space="0" w:color="auto"/>
                        <w:bottom w:val="none" w:sz="0" w:space="0" w:color="auto"/>
                        <w:right w:val="none" w:sz="0" w:space="0" w:color="auto"/>
                      </w:divBdr>
                      <w:divsChild>
                        <w:div w:id="2122645610">
                          <w:marLeft w:val="0"/>
                          <w:marRight w:val="0"/>
                          <w:marTop w:val="0"/>
                          <w:marBottom w:val="0"/>
                          <w:divBdr>
                            <w:top w:val="none" w:sz="0" w:space="0" w:color="auto"/>
                            <w:left w:val="none" w:sz="0" w:space="0" w:color="auto"/>
                            <w:bottom w:val="none" w:sz="0" w:space="0" w:color="auto"/>
                            <w:right w:val="none" w:sz="0" w:space="0" w:color="auto"/>
                          </w:divBdr>
                        </w:div>
                        <w:div w:id="1826117576">
                          <w:marLeft w:val="195"/>
                          <w:marRight w:val="0"/>
                          <w:marTop w:val="0"/>
                          <w:marBottom w:val="0"/>
                          <w:divBdr>
                            <w:top w:val="none" w:sz="0" w:space="0" w:color="auto"/>
                            <w:left w:val="none" w:sz="0" w:space="0" w:color="auto"/>
                            <w:bottom w:val="none" w:sz="0" w:space="0" w:color="auto"/>
                            <w:right w:val="none" w:sz="0" w:space="0" w:color="auto"/>
                          </w:divBdr>
                        </w:div>
                      </w:divsChild>
                    </w:div>
                    <w:div w:id="1674138311">
                      <w:marLeft w:val="0"/>
                      <w:marRight w:val="0"/>
                      <w:marTop w:val="0"/>
                      <w:marBottom w:val="0"/>
                      <w:divBdr>
                        <w:top w:val="none" w:sz="0" w:space="0" w:color="auto"/>
                        <w:left w:val="none" w:sz="0" w:space="0" w:color="auto"/>
                        <w:bottom w:val="none" w:sz="0" w:space="0" w:color="auto"/>
                        <w:right w:val="none" w:sz="0" w:space="0" w:color="auto"/>
                      </w:divBdr>
                      <w:divsChild>
                        <w:div w:id="158085645">
                          <w:marLeft w:val="0"/>
                          <w:marRight w:val="0"/>
                          <w:marTop w:val="0"/>
                          <w:marBottom w:val="0"/>
                          <w:divBdr>
                            <w:top w:val="none" w:sz="0" w:space="0" w:color="auto"/>
                            <w:left w:val="none" w:sz="0" w:space="0" w:color="auto"/>
                            <w:bottom w:val="none" w:sz="0" w:space="0" w:color="auto"/>
                            <w:right w:val="none" w:sz="0" w:space="0" w:color="auto"/>
                          </w:divBdr>
                        </w:div>
                        <w:div w:id="1098910383">
                          <w:marLeft w:val="195"/>
                          <w:marRight w:val="0"/>
                          <w:marTop w:val="0"/>
                          <w:marBottom w:val="0"/>
                          <w:divBdr>
                            <w:top w:val="none" w:sz="0" w:space="0" w:color="auto"/>
                            <w:left w:val="none" w:sz="0" w:space="0" w:color="auto"/>
                            <w:bottom w:val="none" w:sz="0" w:space="0" w:color="auto"/>
                            <w:right w:val="none" w:sz="0" w:space="0" w:color="auto"/>
                          </w:divBdr>
                        </w:div>
                      </w:divsChild>
                    </w:div>
                    <w:div w:id="1080832011">
                      <w:marLeft w:val="0"/>
                      <w:marRight w:val="0"/>
                      <w:marTop w:val="0"/>
                      <w:marBottom w:val="0"/>
                      <w:divBdr>
                        <w:top w:val="none" w:sz="0" w:space="0" w:color="auto"/>
                        <w:left w:val="none" w:sz="0" w:space="0" w:color="auto"/>
                        <w:bottom w:val="none" w:sz="0" w:space="0" w:color="auto"/>
                        <w:right w:val="none" w:sz="0" w:space="0" w:color="auto"/>
                      </w:divBdr>
                      <w:divsChild>
                        <w:div w:id="1296443889">
                          <w:marLeft w:val="0"/>
                          <w:marRight w:val="0"/>
                          <w:marTop w:val="0"/>
                          <w:marBottom w:val="0"/>
                          <w:divBdr>
                            <w:top w:val="none" w:sz="0" w:space="0" w:color="auto"/>
                            <w:left w:val="none" w:sz="0" w:space="0" w:color="auto"/>
                            <w:bottom w:val="none" w:sz="0" w:space="0" w:color="auto"/>
                            <w:right w:val="none" w:sz="0" w:space="0" w:color="auto"/>
                          </w:divBdr>
                        </w:div>
                        <w:div w:id="190728242">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22">
              <w:marLeft w:val="0"/>
              <w:marRight w:val="0"/>
              <w:marTop w:val="0"/>
              <w:marBottom w:val="150"/>
              <w:divBdr>
                <w:top w:val="none" w:sz="0" w:space="0" w:color="auto"/>
                <w:left w:val="none" w:sz="0" w:space="0" w:color="auto"/>
                <w:bottom w:val="none" w:sz="0" w:space="0" w:color="auto"/>
                <w:right w:val="none" w:sz="0" w:space="0" w:color="auto"/>
              </w:divBdr>
            </w:div>
            <w:div w:id="662398657">
              <w:marLeft w:val="0"/>
              <w:marRight w:val="0"/>
              <w:marTop w:val="0"/>
              <w:marBottom w:val="0"/>
              <w:divBdr>
                <w:top w:val="none" w:sz="0" w:space="0" w:color="auto"/>
                <w:left w:val="none" w:sz="0" w:space="0" w:color="auto"/>
                <w:bottom w:val="none" w:sz="0" w:space="0" w:color="auto"/>
                <w:right w:val="none" w:sz="0" w:space="0" w:color="auto"/>
              </w:divBdr>
            </w:div>
            <w:div w:id="639186378">
              <w:marLeft w:val="0"/>
              <w:marRight w:val="0"/>
              <w:marTop w:val="0"/>
              <w:marBottom w:val="150"/>
              <w:divBdr>
                <w:top w:val="none" w:sz="0" w:space="0" w:color="auto"/>
                <w:left w:val="none" w:sz="0" w:space="0" w:color="auto"/>
                <w:bottom w:val="none" w:sz="0" w:space="0" w:color="auto"/>
                <w:right w:val="none" w:sz="0" w:space="0" w:color="auto"/>
              </w:divBdr>
            </w:div>
            <w:div w:id="256905920">
              <w:marLeft w:val="0"/>
              <w:marRight w:val="0"/>
              <w:marTop w:val="0"/>
              <w:marBottom w:val="0"/>
              <w:divBdr>
                <w:top w:val="none" w:sz="0" w:space="0" w:color="auto"/>
                <w:left w:val="none" w:sz="0" w:space="0" w:color="auto"/>
                <w:bottom w:val="none" w:sz="0" w:space="0" w:color="auto"/>
                <w:right w:val="none" w:sz="0" w:space="0" w:color="auto"/>
              </w:divBdr>
              <w:divsChild>
                <w:div w:id="1560433927">
                  <w:marLeft w:val="0"/>
                  <w:marRight w:val="0"/>
                  <w:marTop w:val="150"/>
                  <w:marBottom w:val="0"/>
                  <w:divBdr>
                    <w:top w:val="none" w:sz="0" w:space="0" w:color="auto"/>
                    <w:left w:val="none" w:sz="0" w:space="0" w:color="auto"/>
                    <w:bottom w:val="none" w:sz="0" w:space="0" w:color="auto"/>
                    <w:right w:val="none" w:sz="0" w:space="0" w:color="auto"/>
                  </w:divBdr>
                  <w:divsChild>
                    <w:div w:id="4378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0262">
              <w:marLeft w:val="0"/>
              <w:marRight w:val="0"/>
              <w:marTop w:val="0"/>
              <w:marBottom w:val="0"/>
              <w:divBdr>
                <w:top w:val="none" w:sz="0" w:space="0" w:color="auto"/>
                <w:left w:val="none" w:sz="0" w:space="0" w:color="auto"/>
                <w:bottom w:val="none" w:sz="0" w:space="0" w:color="auto"/>
                <w:right w:val="none" w:sz="0" w:space="0" w:color="auto"/>
              </w:divBdr>
              <w:divsChild>
                <w:div w:id="264732329">
                  <w:marLeft w:val="0"/>
                  <w:marRight w:val="0"/>
                  <w:marTop w:val="0"/>
                  <w:marBottom w:val="0"/>
                  <w:divBdr>
                    <w:top w:val="none" w:sz="0" w:space="0" w:color="auto"/>
                    <w:left w:val="none" w:sz="0" w:space="0" w:color="auto"/>
                    <w:bottom w:val="none" w:sz="0" w:space="0" w:color="auto"/>
                    <w:right w:val="none" w:sz="0" w:space="0" w:color="auto"/>
                  </w:divBdr>
                  <w:divsChild>
                    <w:div w:id="1667785051">
                      <w:marLeft w:val="0"/>
                      <w:marRight w:val="0"/>
                      <w:marTop w:val="0"/>
                      <w:marBottom w:val="0"/>
                      <w:divBdr>
                        <w:top w:val="none" w:sz="0" w:space="0" w:color="auto"/>
                        <w:left w:val="none" w:sz="0" w:space="0" w:color="auto"/>
                        <w:bottom w:val="none" w:sz="0" w:space="0" w:color="auto"/>
                        <w:right w:val="none" w:sz="0" w:space="0" w:color="auto"/>
                      </w:divBdr>
                    </w:div>
                    <w:div w:id="1167016398">
                      <w:marLeft w:val="0"/>
                      <w:marRight w:val="0"/>
                      <w:marTop w:val="75"/>
                      <w:marBottom w:val="0"/>
                      <w:divBdr>
                        <w:top w:val="none" w:sz="0" w:space="0" w:color="auto"/>
                        <w:left w:val="none" w:sz="0" w:space="0" w:color="auto"/>
                        <w:bottom w:val="none" w:sz="0" w:space="0" w:color="auto"/>
                        <w:right w:val="none" w:sz="0" w:space="0" w:color="auto"/>
                      </w:divBdr>
                      <w:divsChild>
                        <w:div w:id="1321034510">
                          <w:marLeft w:val="0"/>
                          <w:marRight w:val="0"/>
                          <w:marTop w:val="0"/>
                          <w:marBottom w:val="120"/>
                          <w:divBdr>
                            <w:top w:val="none" w:sz="0" w:space="0" w:color="auto"/>
                            <w:left w:val="none" w:sz="0" w:space="0" w:color="auto"/>
                            <w:bottom w:val="none" w:sz="0" w:space="0" w:color="auto"/>
                            <w:right w:val="none" w:sz="0" w:space="0" w:color="auto"/>
                          </w:divBdr>
                          <w:divsChild>
                            <w:div w:id="1328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Муратулла Утенов</dc:creator>
  <cp:keywords/>
  <dc:description/>
  <cp:lastModifiedBy>Муратулла Утенов</cp:lastModifiedBy>
  <cp:revision>7</cp:revision>
  <dcterms:created xsi:type="dcterms:W3CDTF">2025-05-07T03:55:00Z</dcterms:created>
  <dcterms:modified xsi:type="dcterms:W3CDTF">2025-05-07T15:38:00Z</dcterms:modified>
</cp:coreProperties>
</file>