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6F4" w:rsidRDefault="007106F4" w:rsidP="007106F4">
      <w:pPr>
        <w:rPr>
          <w:rFonts w:ascii="Times New Roman" w:hAnsi="Times New Roman" w:cs="Times New Roman"/>
          <w:b/>
          <w:sz w:val="28"/>
          <w:szCs w:val="28"/>
          <w:lang w:val="kk-KZ"/>
        </w:rPr>
      </w:pPr>
      <w:r w:rsidRPr="00CF20F3">
        <w:rPr>
          <w:rFonts w:ascii="Times New Roman" w:hAnsi="Times New Roman" w:cs="Times New Roman"/>
          <w:b/>
          <w:sz w:val="28"/>
          <w:szCs w:val="28"/>
          <w:lang w:val="kk-KZ"/>
        </w:rPr>
        <w:t xml:space="preserve">                                 </w:t>
      </w:r>
    </w:p>
    <w:p w:rsidR="00822106" w:rsidRDefault="00822106" w:rsidP="00822106">
      <w:pPr>
        <w:ind w:firstLine="567"/>
        <w:rPr>
          <w:rFonts w:ascii="Times New Roman" w:hAnsi="Times New Roman" w:cs="Times New Roman"/>
          <w:b/>
          <w:color w:val="FF0000"/>
          <w:sz w:val="28"/>
          <w:szCs w:val="28"/>
          <w:lang w:val="kk-KZ"/>
        </w:rPr>
      </w:pPr>
      <w:r>
        <w:rPr>
          <w:rFonts w:ascii="Times New Roman" w:hAnsi="Times New Roman" w:cs="Times New Roman"/>
          <w:b/>
          <w:sz w:val="28"/>
          <w:szCs w:val="28"/>
          <w:lang w:val="kk-KZ"/>
        </w:rPr>
        <w:t xml:space="preserve">                                                                               </w:t>
      </w:r>
    </w:p>
    <w:p w:rsidR="00245B82" w:rsidRPr="000E3C03" w:rsidRDefault="00245B82" w:rsidP="00245B82">
      <w:pPr>
        <w:jc w:val="center"/>
        <w:rPr>
          <w:rFonts w:ascii="Times New Roman" w:hAnsi="Times New Roman" w:cs="Times New Roman"/>
          <w:sz w:val="28"/>
          <w:szCs w:val="28"/>
          <w:lang w:val="kk-KZ"/>
        </w:rPr>
      </w:pPr>
      <w:bookmarkStart w:id="0" w:name="_Hlk133474678"/>
      <w:bookmarkStart w:id="1" w:name="_Hlk132713567"/>
      <w:r w:rsidRPr="000E3C03">
        <w:rPr>
          <w:rFonts w:ascii="Times New Roman" w:hAnsi="Times New Roman" w:cs="Times New Roman"/>
          <w:sz w:val="28"/>
          <w:szCs w:val="28"/>
          <w:lang w:val="kk-KZ"/>
        </w:rPr>
        <w:t>Әл-Фараби атындағы Қазақ ұлттық университеті</w:t>
      </w:r>
    </w:p>
    <w:bookmarkEnd w:id="0"/>
    <w:p w:rsidR="00245B82" w:rsidRPr="000E3C03" w:rsidRDefault="00245B82" w:rsidP="00245B82">
      <w:pPr>
        <w:jc w:val="center"/>
        <w:rPr>
          <w:rFonts w:ascii="Times New Roman" w:hAnsi="Times New Roman" w:cs="Times New Roman"/>
          <w:sz w:val="28"/>
          <w:szCs w:val="28"/>
          <w:lang w:val="kk-KZ"/>
        </w:rPr>
      </w:pPr>
    </w:p>
    <w:p w:rsidR="00245B82" w:rsidRPr="000E3C03" w:rsidRDefault="00245B82" w:rsidP="00245B82">
      <w:pPr>
        <w:jc w:val="center"/>
        <w:rPr>
          <w:rFonts w:ascii="Times New Roman" w:hAnsi="Times New Roman" w:cs="Times New Roman"/>
          <w:sz w:val="28"/>
          <w:szCs w:val="28"/>
          <w:lang w:val="kk-KZ"/>
        </w:rPr>
      </w:pPr>
      <w:r w:rsidRPr="000E3C03">
        <w:rPr>
          <w:rFonts w:ascii="Times New Roman" w:hAnsi="Times New Roman" w:cs="Times New Roman"/>
          <w:sz w:val="28"/>
          <w:szCs w:val="28"/>
          <w:lang w:val="kk-KZ"/>
        </w:rPr>
        <w:t>Медицина және денсаулық сақтау факультеті</w:t>
      </w:r>
    </w:p>
    <w:p w:rsidR="00245B82" w:rsidRPr="000E3C03" w:rsidRDefault="00245B82" w:rsidP="00245B82">
      <w:pPr>
        <w:jc w:val="center"/>
        <w:rPr>
          <w:rFonts w:ascii="Times New Roman" w:hAnsi="Times New Roman" w:cs="Times New Roman"/>
          <w:sz w:val="28"/>
          <w:szCs w:val="28"/>
          <w:lang w:val="kk-KZ"/>
        </w:rPr>
      </w:pPr>
    </w:p>
    <w:p w:rsidR="00245B82" w:rsidRPr="000E3C03" w:rsidRDefault="00245B82" w:rsidP="00245B82">
      <w:pPr>
        <w:jc w:val="center"/>
        <w:rPr>
          <w:rFonts w:ascii="Times New Roman" w:hAnsi="Times New Roman" w:cs="Times New Roman"/>
          <w:sz w:val="28"/>
          <w:szCs w:val="28"/>
          <w:lang w:val="kk-KZ"/>
        </w:rPr>
      </w:pPr>
      <w:r w:rsidRPr="000E3C03">
        <w:rPr>
          <w:rFonts w:ascii="Times New Roman" w:hAnsi="Times New Roman" w:cs="Times New Roman"/>
          <w:sz w:val="28"/>
          <w:szCs w:val="28"/>
          <w:lang w:val="kk-KZ"/>
        </w:rPr>
        <w:t>Дене шынықтыру және спорт кафедрасы</w:t>
      </w:r>
    </w:p>
    <w:p w:rsidR="00245B82" w:rsidRPr="00027229" w:rsidRDefault="00245B82" w:rsidP="00245B82">
      <w:pPr>
        <w:ind w:firstLine="0"/>
        <w:jc w:val="center"/>
        <w:rPr>
          <w:rFonts w:ascii="Times New Roman" w:hAnsi="Times New Roman" w:cs="Times New Roman"/>
          <w:sz w:val="28"/>
          <w:szCs w:val="28"/>
          <w:lang w:val="kk-KZ"/>
        </w:rPr>
      </w:pPr>
    </w:p>
    <w:bookmarkEnd w:id="1"/>
    <w:p w:rsidR="00532B52" w:rsidRDefault="00532B52" w:rsidP="007106F4">
      <w:pPr>
        <w:ind w:firstLine="0"/>
        <w:jc w:val="left"/>
        <w:rPr>
          <w:rFonts w:ascii="Times New Roman" w:hAnsi="Times New Roman" w:cs="Times New Roman"/>
          <w:b/>
          <w:color w:val="FF0000"/>
          <w:sz w:val="28"/>
          <w:szCs w:val="28"/>
          <w:lang w:val="kk-KZ"/>
        </w:rPr>
      </w:pPr>
    </w:p>
    <w:p w:rsidR="00A4716F" w:rsidRPr="00245B82" w:rsidRDefault="000F3BF2" w:rsidP="00245B82">
      <w:pPr>
        <w:ind w:firstLine="0"/>
        <w:jc w:val="center"/>
        <w:rPr>
          <w:rFonts w:ascii="Times New Roman" w:hAnsi="Times New Roman" w:cs="Times New Roman"/>
          <w:b/>
          <w:color w:val="FF0000"/>
          <w:sz w:val="28"/>
          <w:szCs w:val="28"/>
          <w:lang w:val="kk-KZ"/>
        </w:rPr>
      </w:pPr>
      <w:r w:rsidRPr="00CF20F3">
        <w:rPr>
          <w:rFonts w:ascii="Times New Roman" w:hAnsi="Times New Roman" w:cs="Times New Roman"/>
          <w:b/>
          <w:sz w:val="28"/>
          <w:szCs w:val="28"/>
          <w:lang w:val="kk-KZ"/>
        </w:rPr>
        <w:t>Алимханов Е.,</w:t>
      </w:r>
      <w:r>
        <w:rPr>
          <w:rFonts w:ascii="Times New Roman" w:hAnsi="Times New Roman" w:cs="Times New Roman"/>
          <w:b/>
          <w:sz w:val="28"/>
          <w:szCs w:val="28"/>
          <w:lang w:val="kk-KZ"/>
        </w:rPr>
        <w:t xml:space="preserve"> Испамбетова Г.А.</w:t>
      </w:r>
      <w:r w:rsidR="00A4716F" w:rsidRPr="00822106">
        <w:rPr>
          <w:rFonts w:ascii="Times New Roman" w:hAnsi="Times New Roman" w:cs="Times New Roman"/>
          <w:b/>
          <w:sz w:val="28"/>
          <w:szCs w:val="28"/>
          <w:lang w:val="kk-KZ"/>
        </w:rPr>
        <w:tab/>
      </w:r>
    </w:p>
    <w:p w:rsidR="00E55129" w:rsidRDefault="00E55129" w:rsidP="00E55129">
      <w:pPr>
        <w:ind w:firstLine="0"/>
        <w:jc w:val="center"/>
        <w:rPr>
          <w:rFonts w:ascii="Times New Roman" w:hAnsi="Times New Roman" w:cs="Times New Roman"/>
          <w:b/>
          <w:sz w:val="28"/>
          <w:szCs w:val="28"/>
          <w:lang w:val="kk-KZ"/>
        </w:rPr>
      </w:pPr>
      <w:r w:rsidRPr="00822106">
        <w:rPr>
          <w:rFonts w:ascii="Times New Roman" w:hAnsi="Times New Roman" w:cs="Times New Roman"/>
          <w:b/>
          <w:sz w:val="28"/>
          <w:szCs w:val="28"/>
          <w:lang w:val="kk-KZ"/>
        </w:rPr>
        <w:tab/>
      </w:r>
    </w:p>
    <w:p w:rsidR="00245B82" w:rsidRDefault="00E55129" w:rsidP="00245B82">
      <w:pPr>
        <w:ind w:firstLine="0"/>
        <w:jc w:val="center"/>
        <w:rPr>
          <w:rFonts w:ascii="Times New Roman" w:eastAsia="Times New Roman" w:hAnsi="Times New Roman" w:cs="Times New Roman"/>
          <w:b/>
          <w:bCs/>
          <w:sz w:val="32"/>
          <w:szCs w:val="32"/>
          <w:lang w:val="kk-KZ" w:eastAsia="ru-RU"/>
        </w:rPr>
      </w:pPr>
      <w:r w:rsidRPr="00B147B7">
        <w:rPr>
          <w:rFonts w:ascii="Times New Roman" w:hAnsi="Times New Roman" w:cs="Times New Roman"/>
          <w:b/>
          <w:sz w:val="32"/>
          <w:szCs w:val="32"/>
          <w:lang w:val="kk-KZ"/>
        </w:rPr>
        <w:t>Ж</w:t>
      </w:r>
      <w:r>
        <w:rPr>
          <w:rFonts w:ascii="Times New Roman" w:hAnsi="Times New Roman" w:cs="Times New Roman"/>
          <w:b/>
          <w:sz w:val="32"/>
          <w:szCs w:val="32"/>
          <w:lang w:val="kk-KZ"/>
        </w:rPr>
        <w:t>оғары оқу орнында</w:t>
      </w:r>
      <w:r w:rsidRPr="00B147B7">
        <w:rPr>
          <w:rFonts w:ascii="Times New Roman" w:hAnsi="Times New Roman" w:cs="Times New Roman"/>
          <w:b/>
          <w:sz w:val="32"/>
          <w:szCs w:val="32"/>
          <w:lang w:val="kk-KZ"/>
        </w:rPr>
        <w:t xml:space="preserve"> </w:t>
      </w:r>
      <w:r w:rsidRPr="00B147B7">
        <w:rPr>
          <w:rFonts w:ascii="Times New Roman" w:eastAsia="Times New Roman" w:hAnsi="Times New Roman" w:cs="Times New Roman"/>
          <w:b/>
          <w:bCs/>
          <w:sz w:val="32"/>
          <w:szCs w:val="32"/>
          <w:lang w:val="kk-KZ" w:eastAsia="ru-RU"/>
        </w:rPr>
        <w:t xml:space="preserve">инклюзивті </w:t>
      </w:r>
      <w:r>
        <w:rPr>
          <w:rFonts w:ascii="Times New Roman" w:eastAsia="Times New Roman" w:hAnsi="Times New Roman" w:cs="Times New Roman"/>
          <w:b/>
          <w:bCs/>
          <w:sz w:val="32"/>
          <w:szCs w:val="32"/>
          <w:lang w:val="kk-KZ" w:eastAsia="ru-RU"/>
        </w:rPr>
        <w:t>оқыту</w:t>
      </w:r>
      <w:r w:rsidRPr="00B147B7">
        <w:rPr>
          <w:rFonts w:ascii="Times New Roman" w:eastAsia="Times New Roman" w:hAnsi="Times New Roman" w:cs="Times New Roman"/>
          <w:b/>
          <w:bCs/>
          <w:sz w:val="32"/>
          <w:szCs w:val="32"/>
          <w:lang w:val="kk-KZ" w:eastAsia="ru-RU"/>
        </w:rPr>
        <w:t xml:space="preserve"> жағдайында</w:t>
      </w:r>
      <w:r>
        <w:rPr>
          <w:rFonts w:ascii="Times New Roman" w:eastAsia="Times New Roman" w:hAnsi="Times New Roman" w:cs="Times New Roman"/>
          <w:b/>
          <w:bCs/>
          <w:sz w:val="32"/>
          <w:szCs w:val="32"/>
          <w:lang w:val="kk-KZ" w:eastAsia="ru-RU"/>
        </w:rPr>
        <w:t>ғы</w:t>
      </w:r>
      <w:r w:rsidRPr="00B147B7">
        <w:rPr>
          <w:rFonts w:ascii="Times New Roman" w:eastAsia="Times New Roman" w:hAnsi="Times New Roman" w:cs="Times New Roman"/>
          <w:b/>
          <w:bCs/>
          <w:sz w:val="32"/>
          <w:szCs w:val="32"/>
          <w:lang w:val="kk-KZ" w:eastAsia="ru-RU"/>
        </w:rPr>
        <w:t xml:space="preserve"> бейі</w:t>
      </w:r>
      <w:r w:rsidR="000F3BF2">
        <w:rPr>
          <w:rFonts w:ascii="Times New Roman" w:eastAsia="Times New Roman" w:hAnsi="Times New Roman" w:cs="Times New Roman"/>
          <w:b/>
          <w:bCs/>
          <w:sz w:val="32"/>
          <w:szCs w:val="32"/>
          <w:lang w:val="kk-KZ" w:eastAsia="ru-RU"/>
        </w:rPr>
        <w:t>м</w:t>
      </w:r>
      <w:r w:rsidRPr="00B147B7">
        <w:rPr>
          <w:rFonts w:ascii="Times New Roman" w:eastAsia="Times New Roman" w:hAnsi="Times New Roman" w:cs="Times New Roman"/>
          <w:b/>
          <w:bCs/>
          <w:sz w:val="32"/>
          <w:szCs w:val="32"/>
          <w:lang w:val="kk-KZ" w:eastAsia="ru-RU"/>
        </w:rPr>
        <w:t xml:space="preserve">дік дене тәрбиесі </w:t>
      </w:r>
    </w:p>
    <w:p w:rsidR="00245B82" w:rsidRDefault="00E55129" w:rsidP="00245B82">
      <w:pPr>
        <w:ind w:firstLine="0"/>
        <w:jc w:val="center"/>
        <w:rPr>
          <w:rFonts w:ascii="Times New Roman" w:eastAsia="Times New Roman" w:hAnsi="Times New Roman" w:cs="Times New Roman"/>
          <w:b/>
          <w:bCs/>
          <w:sz w:val="32"/>
          <w:szCs w:val="32"/>
          <w:lang w:val="kk-KZ" w:eastAsia="ru-RU"/>
        </w:rPr>
      </w:pPr>
      <w:r w:rsidRPr="00B147B7">
        <w:rPr>
          <w:rFonts w:ascii="Times New Roman" w:eastAsia="Times New Roman" w:hAnsi="Times New Roman" w:cs="Times New Roman"/>
          <w:b/>
          <w:bCs/>
          <w:sz w:val="32"/>
          <w:szCs w:val="32"/>
          <w:lang w:val="kk-KZ" w:eastAsia="ru-RU"/>
        </w:rPr>
        <w:t xml:space="preserve"> </w:t>
      </w:r>
    </w:p>
    <w:p w:rsidR="000E3C03" w:rsidRPr="000E3C03" w:rsidRDefault="00245B82" w:rsidP="00E55129">
      <w:pPr>
        <w:ind w:firstLine="0"/>
        <w:jc w:val="center"/>
        <w:rPr>
          <w:rFonts w:ascii="Times New Roman" w:hAnsi="Times New Roman" w:cs="Times New Roman"/>
          <w:b/>
          <w:bCs/>
          <w:iCs/>
          <w:sz w:val="28"/>
          <w:szCs w:val="28"/>
          <w:lang w:val="kk-KZ"/>
        </w:rPr>
      </w:pPr>
      <w:r w:rsidRPr="000E3C03">
        <w:rPr>
          <w:rFonts w:ascii="Times New Roman" w:hAnsi="Times New Roman" w:cs="Times New Roman"/>
          <w:b/>
          <w:bCs/>
          <w:iCs/>
          <w:sz w:val="28"/>
          <w:szCs w:val="28"/>
          <w:lang w:val="kk-KZ"/>
        </w:rPr>
        <w:t xml:space="preserve">Оқу-әдістемелік құрал </w:t>
      </w:r>
    </w:p>
    <w:p w:rsidR="000E3C03" w:rsidRDefault="000E3C03" w:rsidP="00E55129">
      <w:pPr>
        <w:ind w:firstLine="0"/>
        <w:jc w:val="center"/>
        <w:rPr>
          <w:rFonts w:ascii="Times New Roman" w:hAnsi="Times New Roman" w:cs="Times New Roman"/>
          <w:b/>
          <w:bCs/>
          <w:iCs/>
          <w:color w:val="FF0000"/>
          <w:sz w:val="28"/>
          <w:szCs w:val="28"/>
          <w:lang w:val="kk-KZ"/>
        </w:rPr>
      </w:pPr>
    </w:p>
    <w:p w:rsidR="000E3C03" w:rsidRDefault="000E3C03" w:rsidP="000E3C03">
      <w:pPr>
        <w:jc w:val="center"/>
        <w:rPr>
          <w:rFonts w:ascii="Times New Roman" w:hAnsi="Times New Roman" w:cs="Times New Roman"/>
          <w:bCs/>
          <w:sz w:val="28"/>
          <w:szCs w:val="28"/>
          <w:lang w:val="kk-KZ"/>
        </w:rPr>
      </w:pPr>
      <w:r w:rsidRPr="00027229">
        <w:rPr>
          <w:rFonts w:ascii="Times New Roman" w:hAnsi="Times New Roman" w:cs="Times New Roman"/>
          <w:bCs/>
          <w:sz w:val="28"/>
          <w:szCs w:val="28"/>
          <w:lang w:val="kk-KZ"/>
        </w:rPr>
        <w:t xml:space="preserve">Оқу-әдістемелік құрал  </w:t>
      </w:r>
      <w:r w:rsidRPr="0045748D">
        <w:rPr>
          <w:rFonts w:ascii="Times New Roman" w:hAnsi="Times New Roman" w:cs="Times New Roman"/>
          <w:sz w:val="28"/>
          <w:szCs w:val="28"/>
          <w:lang w:val="kk-KZ"/>
        </w:rPr>
        <w:t>Әл-Фараби атындағы Қазақ ұлттық университеті</w:t>
      </w:r>
      <w:r w:rsidRPr="00027229">
        <w:rPr>
          <w:rFonts w:ascii="Times New Roman" w:hAnsi="Times New Roman" w:cs="Times New Roman"/>
          <w:bCs/>
          <w:sz w:val="28"/>
          <w:szCs w:val="28"/>
          <w:lang w:val="kk-KZ"/>
        </w:rPr>
        <w:t xml:space="preserve"> 2023 жылының 1кварталы жоспарына енгізілген </w:t>
      </w:r>
    </w:p>
    <w:p w:rsidR="000E3C03" w:rsidRPr="00245B82" w:rsidRDefault="000E3C03" w:rsidP="000E3C03">
      <w:pPr>
        <w:jc w:val="center"/>
        <w:rPr>
          <w:rFonts w:ascii="Times New Roman" w:hAnsi="Times New Roman" w:cs="Times New Roman"/>
          <w:sz w:val="28"/>
          <w:szCs w:val="28"/>
          <w:lang w:val="kk-KZ"/>
        </w:rPr>
      </w:pPr>
      <w:r w:rsidRPr="00027229">
        <w:rPr>
          <w:rFonts w:ascii="Times New Roman" w:hAnsi="Times New Roman" w:cs="Times New Roman"/>
          <w:bCs/>
          <w:sz w:val="28"/>
          <w:szCs w:val="28"/>
          <w:lang w:val="kk-KZ"/>
        </w:rPr>
        <w:t xml:space="preserve"> </w:t>
      </w:r>
    </w:p>
    <w:p w:rsidR="00E55129" w:rsidRPr="009F3DAB" w:rsidRDefault="000E3C03" w:rsidP="009F3DAB">
      <w:pPr>
        <w:spacing w:after="160" w:line="259" w:lineRule="auto"/>
        <w:ind w:firstLine="0"/>
        <w:jc w:val="center"/>
        <w:rPr>
          <w:rFonts w:ascii="Times New Roman" w:hAnsi="Times New Roman"/>
          <w:bCs/>
          <w:sz w:val="24"/>
          <w:szCs w:val="24"/>
          <w:lang w:val="kk-KZ"/>
        </w:rPr>
      </w:pPr>
      <w:r w:rsidRPr="00027229">
        <w:rPr>
          <w:rFonts w:ascii="Times New Roman" w:hAnsi="Times New Roman" w:cs="Times New Roman"/>
          <w:bCs/>
          <w:sz w:val="24"/>
          <w:szCs w:val="24"/>
          <w:lang w:val="kk-KZ"/>
        </w:rPr>
        <w:t>ҚР ЖОО Ассоциасы тарапынан Баспаға ұсынылатын</w:t>
      </w:r>
      <w:r w:rsidRPr="00027229">
        <w:rPr>
          <w:rFonts w:ascii="Times New Roman" w:hAnsi="Times New Roman"/>
          <w:bCs/>
          <w:sz w:val="24"/>
          <w:szCs w:val="24"/>
          <w:lang w:val="kk-KZ"/>
        </w:rPr>
        <w:t xml:space="preserve">  оқулық және оқу-әдістемелік құралдар тізіміне енгізілген</w:t>
      </w:r>
      <w:r w:rsidR="00245B82" w:rsidRPr="00245B82">
        <w:rPr>
          <w:rFonts w:ascii="Times New Roman" w:hAnsi="Times New Roman" w:cs="Times New Roman"/>
          <w:b/>
          <w:bCs/>
          <w:iCs/>
          <w:color w:val="FF0000"/>
          <w:sz w:val="28"/>
          <w:szCs w:val="28"/>
          <w:lang w:val="kk-KZ"/>
        </w:rPr>
        <w:t xml:space="preserve">  </w:t>
      </w:r>
      <w:r w:rsidR="00E55129" w:rsidRPr="00B147B7">
        <w:rPr>
          <w:rFonts w:ascii="Times New Roman" w:eastAsia="Times New Roman" w:hAnsi="Times New Roman" w:cs="Times New Roman"/>
          <w:b/>
          <w:bCs/>
          <w:sz w:val="32"/>
          <w:szCs w:val="32"/>
          <w:lang w:val="kk-KZ" w:eastAsia="ru-RU"/>
        </w:rPr>
        <w:t xml:space="preserve">  </w:t>
      </w:r>
    </w:p>
    <w:p w:rsidR="0053085E" w:rsidRDefault="0053085E" w:rsidP="0053085E">
      <w:pPr>
        <w:ind w:firstLine="0"/>
        <w:jc w:val="center"/>
        <w:rPr>
          <w:rFonts w:ascii="Times New Roman" w:eastAsia="Times New Roman" w:hAnsi="Times New Roman" w:cs="Times New Roman"/>
          <w:b/>
          <w:bCs/>
          <w:sz w:val="28"/>
          <w:szCs w:val="28"/>
          <w:lang w:val="kk-KZ" w:eastAsia="ru-RU"/>
        </w:rPr>
      </w:pPr>
      <w:r w:rsidRPr="00822106">
        <w:rPr>
          <w:rFonts w:ascii="Times New Roman" w:hAnsi="Times New Roman" w:cs="Times New Roman"/>
          <w:b/>
          <w:sz w:val="28"/>
          <w:szCs w:val="28"/>
          <w:lang w:val="kk-KZ"/>
        </w:rPr>
        <w:tab/>
      </w:r>
      <w:r w:rsidRPr="00822106">
        <w:rPr>
          <w:rFonts w:ascii="Times New Roman" w:eastAsia="Times New Roman" w:hAnsi="Times New Roman" w:cs="Times New Roman"/>
          <w:b/>
          <w:bCs/>
          <w:sz w:val="28"/>
          <w:szCs w:val="28"/>
          <w:lang w:val="kk-KZ" w:eastAsia="ru-RU"/>
        </w:rPr>
        <w:t xml:space="preserve"> </w:t>
      </w:r>
    </w:p>
    <w:p w:rsidR="00245B82" w:rsidRPr="000E3C03" w:rsidRDefault="00245B82" w:rsidP="00245B82">
      <w:pPr>
        <w:spacing w:after="160" w:line="259" w:lineRule="auto"/>
        <w:ind w:firstLine="0"/>
        <w:jc w:val="left"/>
        <w:rPr>
          <w:rFonts w:ascii="Times New Roman" w:eastAsia="Times New Roman" w:hAnsi="Times New Roman" w:cs="Times New Roman"/>
          <w:b/>
          <w:bCs/>
          <w:sz w:val="28"/>
          <w:szCs w:val="28"/>
          <w:lang w:val="kk-KZ"/>
        </w:rPr>
      </w:pPr>
      <w:r w:rsidRPr="000E3C03">
        <w:rPr>
          <w:rFonts w:ascii="Times New Roman" w:eastAsia="Times New Roman" w:hAnsi="Times New Roman" w:cs="Times New Roman"/>
          <w:b/>
          <w:bCs/>
          <w:sz w:val="28"/>
          <w:szCs w:val="28"/>
          <w:lang w:val="kk-KZ"/>
        </w:rPr>
        <w:t xml:space="preserve">Пікір берушілер: </w:t>
      </w:r>
    </w:p>
    <w:p w:rsidR="00245B82" w:rsidRPr="00027229" w:rsidRDefault="00245B82" w:rsidP="00245B82">
      <w:pPr>
        <w:spacing w:after="160" w:line="259" w:lineRule="auto"/>
        <w:rPr>
          <w:rFonts w:ascii="Times New Roman" w:hAnsi="Times New Roman"/>
          <w:sz w:val="28"/>
          <w:szCs w:val="28"/>
          <w:lang w:val="kk-KZ"/>
        </w:rPr>
      </w:pPr>
      <w:r w:rsidRPr="00027229">
        <w:rPr>
          <w:rFonts w:ascii="Times New Roman" w:hAnsi="Times New Roman"/>
          <w:sz w:val="28"/>
          <w:szCs w:val="28"/>
          <w:lang w:val="kk-KZ"/>
        </w:rPr>
        <w:t xml:space="preserve">1.Адамбекова Сауле Ильясовна п.ғ.д., профессор </w:t>
      </w:r>
      <w:r>
        <w:rPr>
          <w:rFonts w:ascii="Times New Roman" w:hAnsi="Times New Roman"/>
          <w:sz w:val="28"/>
          <w:szCs w:val="28"/>
          <w:lang w:val="kk-KZ"/>
        </w:rPr>
        <w:t>ә</w:t>
      </w:r>
      <w:r w:rsidRPr="00027229">
        <w:rPr>
          <w:rFonts w:ascii="Times New Roman" w:hAnsi="Times New Roman"/>
          <w:sz w:val="28"/>
          <w:szCs w:val="28"/>
          <w:lang w:val="kk-KZ"/>
        </w:rPr>
        <w:t>л-Фараби атындағы Қазақ ұлттық университеті.</w:t>
      </w:r>
    </w:p>
    <w:p w:rsidR="00245B82" w:rsidRPr="00027229" w:rsidRDefault="00245B82" w:rsidP="00245B82">
      <w:pPr>
        <w:spacing w:after="160" w:line="259" w:lineRule="auto"/>
        <w:rPr>
          <w:rFonts w:ascii="Times New Roman" w:hAnsi="Times New Roman"/>
          <w:sz w:val="28"/>
          <w:szCs w:val="28"/>
        </w:rPr>
      </w:pPr>
      <w:r w:rsidRPr="00027229">
        <w:rPr>
          <w:rFonts w:ascii="Times New Roman" w:hAnsi="Times New Roman"/>
          <w:sz w:val="28"/>
          <w:szCs w:val="28"/>
        </w:rPr>
        <w:t>2.</w:t>
      </w:r>
      <w:r w:rsidRPr="00027229">
        <w:rPr>
          <w:rFonts w:ascii="Times New Roman" w:hAnsi="Times New Roman"/>
          <w:sz w:val="28"/>
          <w:szCs w:val="28"/>
          <w:lang w:val="kk-KZ"/>
        </w:rPr>
        <w:t>Педагогика ғылымдарының кандидаты, доцент</w:t>
      </w:r>
      <w:r w:rsidRPr="00027229">
        <w:rPr>
          <w:rFonts w:ascii="Times New Roman" w:eastAsia="Times New Roman" w:hAnsi="Times New Roman" w:cs="Times New Roman"/>
          <w:b/>
          <w:bCs/>
          <w:sz w:val="28"/>
          <w:szCs w:val="28"/>
          <w:lang w:val="kk-KZ"/>
        </w:rPr>
        <w:t xml:space="preserve">                                    </w:t>
      </w:r>
      <w:r w:rsidRPr="00027229">
        <w:rPr>
          <w:rFonts w:ascii="Times New Roman" w:eastAsia="Times New Roman" w:hAnsi="Times New Roman" w:cs="Times New Roman"/>
          <w:sz w:val="28"/>
          <w:szCs w:val="28"/>
          <w:lang w:val="kk-KZ"/>
        </w:rPr>
        <w:t xml:space="preserve">Сыздыкова С.Ж. </w:t>
      </w:r>
      <w:r w:rsidRPr="00027229">
        <w:rPr>
          <w:rFonts w:ascii="Times New Roman" w:hAnsi="Times New Roman"/>
          <w:sz w:val="28"/>
          <w:szCs w:val="28"/>
          <w:lang w:val="kk-KZ"/>
        </w:rPr>
        <w:t xml:space="preserve"> </w:t>
      </w:r>
      <w:r w:rsidRPr="00027229">
        <w:rPr>
          <w:rFonts w:ascii="Times New Roman" w:eastAsia="Times New Roman" w:hAnsi="Times New Roman" w:cs="Times New Roman"/>
          <w:sz w:val="28"/>
          <w:szCs w:val="28"/>
          <w:lang w:val="kk-KZ"/>
        </w:rPr>
        <w:t>НАО «Астана Медицина университеті»</w:t>
      </w:r>
      <w:r w:rsidRPr="00027229">
        <w:rPr>
          <w:rFonts w:ascii="Times New Roman" w:eastAsia="Times New Roman" w:hAnsi="Times New Roman" w:cs="Times New Roman"/>
          <w:sz w:val="28"/>
          <w:szCs w:val="28"/>
        </w:rPr>
        <w:t>.</w:t>
      </w:r>
    </w:p>
    <w:p w:rsidR="00245B82" w:rsidRPr="00027229" w:rsidRDefault="00245B82" w:rsidP="00245B82">
      <w:pPr>
        <w:spacing w:after="160" w:line="259" w:lineRule="auto"/>
        <w:jc w:val="left"/>
        <w:rPr>
          <w:rFonts w:ascii="Arial" w:eastAsia="Times New Roman" w:hAnsi="Arial" w:cs="Arial"/>
          <w:sz w:val="24"/>
          <w:szCs w:val="24"/>
          <w:shd w:val="clear" w:color="auto" w:fill="FFFFFF"/>
          <w:lang w:val="ru-KZ" w:eastAsia="ru-KZ"/>
        </w:rPr>
      </w:pPr>
      <w:r w:rsidRPr="00027229">
        <w:rPr>
          <w:rFonts w:ascii="Times New Roman" w:hAnsi="Times New Roman" w:cs="Times New Roman"/>
          <w:b/>
          <w:bCs/>
          <w:sz w:val="28"/>
          <w:szCs w:val="28"/>
          <w:lang w:val="kk-KZ"/>
        </w:rPr>
        <w:t>3.</w:t>
      </w:r>
      <w:r w:rsidRPr="00027229">
        <w:rPr>
          <w:rFonts w:ascii="Times New Roman" w:hAnsi="Times New Roman" w:cs="Times New Roman"/>
          <w:sz w:val="28"/>
          <w:szCs w:val="28"/>
          <w:lang w:val="kk-KZ"/>
        </w:rPr>
        <w:t xml:space="preserve"> </w:t>
      </w:r>
      <w:r w:rsidRPr="00027229">
        <w:rPr>
          <w:rFonts w:ascii="Times New Roman" w:hAnsi="Times New Roman"/>
          <w:sz w:val="28"/>
          <w:szCs w:val="28"/>
          <w:lang w:val="kk-KZ"/>
        </w:rPr>
        <w:t xml:space="preserve">Доктор </w:t>
      </w:r>
      <w:r w:rsidRPr="00027229">
        <w:rPr>
          <w:rFonts w:ascii="Times New Roman" w:hAnsi="Times New Roman"/>
          <w:sz w:val="28"/>
          <w:szCs w:val="28"/>
          <w:lang w:val="en-US"/>
        </w:rPr>
        <w:t>PhD</w:t>
      </w:r>
      <w:r w:rsidRPr="00027229">
        <w:rPr>
          <w:rFonts w:ascii="Times New Roman" w:hAnsi="Times New Roman"/>
          <w:sz w:val="28"/>
          <w:szCs w:val="28"/>
          <w:lang w:val="kk-KZ"/>
        </w:rPr>
        <w:t xml:space="preserve">, доцент </w:t>
      </w:r>
      <w:r w:rsidRPr="00027229">
        <w:rPr>
          <w:rFonts w:ascii="Times New Roman" w:hAnsi="Times New Roman" w:cs="Times New Roman"/>
          <w:sz w:val="28"/>
          <w:szCs w:val="28"/>
          <w:lang w:val="kk-KZ"/>
        </w:rPr>
        <w:t>Мажинов Бағдат Молдахметович</w:t>
      </w:r>
      <w:r w:rsidRPr="00027229">
        <w:rPr>
          <w:rFonts w:ascii="Arial" w:hAnsi="Arial" w:cs="Arial"/>
          <w:color w:val="4D5156"/>
          <w:sz w:val="21"/>
          <w:szCs w:val="21"/>
          <w:shd w:val="clear" w:color="auto" w:fill="FFFFFF"/>
          <w:lang w:val="kk-KZ"/>
        </w:rPr>
        <w:t xml:space="preserve">  </w:t>
      </w:r>
      <w:r w:rsidRPr="00027229">
        <w:rPr>
          <w:rFonts w:ascii="Times New Roman" w:eastAsia="Times New Roman" w:hAnsi="Times New Roman" w:cs="Times New Roman"/>
          <w:sz w:val="24"/>
          <w:szCs w:val="24"/>
          <w:lang w:val="ru-KZ" w:eastAsia="ru-KZ"/>
        </w:rPr>
        <w:fldChar w:fldCharType="begin"/>
      </w:r>
      <w:r w:rsidRPr="00027229">
        <w:rPr>
          <w:rFonts w:ascii="Times New Roman" w:eastAsia="Times New Roman" w:hAnsi="Times New Roman" w:cs="Times New Roman"/>
          <w:sz w:val="24"/>
          <w:szCs w:val="24"/>
          <w:lang w:val="ru-KZ" w:eastAsia="ru-KZ"/>
        </w:rPr>
        <w:instrText xml:space="preserve"> HYPERLINK "https://kazmkpu.kz/" </w:instrText>
      </w:r>
      <w:r w:rsidRPr="00027229">
        <w:rPr>
          <w:rFonts w:ascii="Times New Roman" w:eastAsia="Times New Roman" w:hAnsi="Times New Roman" w:cs="Times New Roman"/>
          <w:sz w:val="24"/>
          <w:szCs w:val="24"/>
          <w:lang w:val="ru-KZ" w:eastAsia="ru-KZ"/>
        </w:rPr>
        <w:fldChar w:fldCharType="separate"/>
      </w:r>
      <w:proofErr w:type="spellStart"/>
      <w:r w:rsidRPr="00027229">
        <w:rPr>
          <w:rFonts w:ascii="Times New Roman" w:eastAsia="Times New Roman" w:hAnsi="Times New Roman" w:cs="Times New Roman"/>
          <w:sz w:val="28"/>
          <w:szCs w:val="28"/>
          <w:shd w:val="clear" w:color="auto" w:fill="FFFFFF"/>
          <w:lang w:val="ru-KZ" w:eastAsia="ru-KZ"/>
        </w:rPr>
        <w:t>Қазақ</w:t>
      </w:r>
      <w:proofErr w:type="spellEnd"/>
      <w:r w:rsidRPr="00027229">
        <w:rPr>
          <w:rFonts w:ascii="Times New Roman" w:eastAsia="Times New Roman" w:hAnsi="Times New Roman" w:cs="Times New Roman"/>
          <w:sz w:val="28"/>
          <w:szCs w:val="28"/>
          <w:shd w:val="clear" w:color="auto" w:fill="FFFFFF"/>
          <w:lang w:val="ru-KZ" w:eastAsia="ru-KZ"/>
        </w:rPr>
        <w:t xml:space="preserve"> </w:t>
      </w:r>
      <w:proofErr w:type="spellStart"/>
      <w:r w:rsidRPr="00027229">
        <w:rPr>
          <w:rFonts w:ascii="Times New Roman" w:eastAsia="Times New Roman" w:hAnsi="Times New Roman" w:cs="Times New Roman"/>
          <w:sz w:val="28"/>
          <w:szCs w:val="28"/>
          <w:shd w:val="clear" w:color="auto" w:fill="FFFFFF"/>
          <w:lang w:val="ru-KZ" w:eastAsia="ru-KZ"/>
        </w:rPr>
        <w:t>ұлттық</w:t>
      </w:r>
      <w:proofErr w:type="spellEnd"/>
      <w:r w:rsidRPr="00027229">
        <w:rPr>
          <w:rFonts w:ascii="Times New Roman" w:eastAsia="Times New Roman" w:hAnsi="Times New Roman" w:cs="Times New Roman"/>
          <w:sz w:val="28"/>
          <w:szCs w:val="28"/>
          <w:shd w:val="clear" w:color="auto" w:fill="FFFFFF"/>
          <w:lang w:val="ru-KZ" w:eastAsia="ru-KZ"/>
        </w:rPr>
        <w:t xml:space="preserve"> </w:t>
      </w:r>
      <w:proofErr w:type="spellStart"/>
      <w:r w:rsidRPr="00027229">
        <w:rPr>
          <w:rFonts w:ascii="Times New Roman" w:eastAsia="Times New Roman" w:hAnsi="Times New Roman" w:cs="Times New Roman"/>
          <w:sz w:val="28"/>
          <w:szCs w:val="28"/>
          <w:shd w:val="clear" w:color="auto" w:fill="FFFFFF"/>
          <w:lang w:val="ru-KZ" w:eastAsia="ru-KZ"/>
        </w:rPr>
        <w:t>қыздар</w:t>
      </w:r>
      <w:proofErr w:type="spellEnd"/>
      <w:r w:rsidRPr="00027229">
        <w:rPr>
          <w:rFonts w:ascii="Times New Roman" w:eastAsia="Times New Roman" w:hAnsi="Times New Roman" w:cs="Times New Roman"/>
          <w:sz w:val="28"/>
          <w:szCs w:val="28"/>
          <w:shd w:val="clear" w:color="auto" w:fill="FFFFFF"/>
          <w:lang w:val="ru-KZ" w:eastAsia="ru-KZ"/>
        </w:rPr>
        <w:t xml:space="preserve"> </w:t>
      </w:r>
      <w:proofErr w:type="spellStart"/>
      <w:r w:rsidRPr="00027229">
        <w:rPr>
          <w:rFonts w:ascii="Times New Roman" w:eastAsia="Times New Roman" w:hAnsi="Times New Roman" w:cs="Times New Roman"/>
          <w:sz w:val="28"/>
          <w:szCs w:val="28"/>
          <w:shd w:val="clear" w:color="auto" w:fill="FFFFFF"/>
          <w:lang w:val="ru-KZ" w:eastAsia="ru-KZ"/>
        </w:rPr>
        <w:t>педагогикалық</w:t>
      </w:r>
      <w:proofErr w:type="spellEnd"/>
      <w:r w:rsidRPr="00027229">
        <w:rPr>
          <w:rFonts w:ascii="Times New Roman" w:eastAsia="Times New Roman" w:hAnsi="Times New Roman" w:cs="Times New Roman"/>
          <w:sz w:val="28"/>
          <w:szCs w:val="28"/>
          <w:shd w:val="clear" w:color="auto" w:fill="FFFFFF"/>
          <w:lang w:val="ru-KZ" w:eastAsia="ru-KZ"/>
        </w:rPr>
        <w:t xml:space="preserve"> </w:t>
      </w:r>
      <w:proofErr w:type="spellStart"/>
      <w:r w:rsidRPr="00027229">
        <w:rPr>
          <w:rFonts w:ascii="Times New Roman" w:eastAsia="Times New Roman" w:hAnsi="Times New Roman" w:cs="Times New Roman"/>
          <w:sz w:val="28"/>
          <w:szCs w:val="28"/>
          <w:shd w:val="clear" w:color="auto" w:fill="FFFFFF"/>
          <w:lang w:val="ru-KZ" w:eastAsia="ru-KZ"/>
        </w:rPr>
        <w:t>университеті</w:t>
      </w:r>
      <w:proofErr w:type="spellEnd"/>
      <w:r w:rsidRPr="00027229">
        <w:rPr>
          <w:rFonts w:ascii="Times New Roman" w:eastAsia="Times New Roman" w:hAnsi="Times New Roman" w:cs="Times New Roman"/>
          <w:sz w:val="28"/>
          <w:szCs w:val="28"/>
          <w:shd w:val="clear" w:color="auto" w:fill="FFFFFF"/>
          <w:lang w:val="kk-KZ" w:eastAsia="ru-KZ"/>
        </w:rPr>
        <w:t>.</w:t>
      </w:r>
      <w:r w:rsidR="00232067">
        <w:rPr>
          <w:rFonts w:ascii="Times New Roman" w:eastAsia="Times New Roman" w:hAnsi="Times New Roman" w:cs="Times New Roman"/>
          <w:sz w:val="28"/>
          <w:szCs w:val="28"/>
          <w:shd w:val="clear" w:color="auto" w:fill="FFFFFF"/>
          <w:lang w:val="kk-KZ" w:eastAsia="ru-KZ"/>
        </w:rPr>
        <w:t xml:space="preserve"> </w:t>
      </w:r>
    </w:p>
    <w:p w:rsidR="009E5EA9" w:rsidRPr="00245B82" w:rsidRDefault="00245B82" w:rsidP="00245B82">
      <w:pPr>
        <w:ind w:firstLine="0"/>
        <w:rPr>
          <w:rFonts w:ascii="Times New Roman" w:eastAsia="Times New Roman" w:hAnsi="Times New Roman" w:cs="Times New Roman"/>
          <w:b/>
          <w:bCs/>
          <w:sz w:val="28"/>
          <w:szCs w:val="28"/>
          <w:lang w:val="kk-KZ" w:eastAsia="ru-RU"/>
        </w:rPr>
      </w:pPr>
      <w:r w:rsidRPr="00027229">
        <w:rPr>
          <w:rFonts w:ascii="Times New Roman" w:eastAsia="Times New Roman" w:hAnsi="Times New Roman" w:cs="Times New Roman"/>
          <w:sz w:val="24"/>
          <w:szCs w:val="24"/>
          <w:lang w:val="ru-KZ" w:eastAsia="ru-KZ"/>
        </w:rPr>
        <w:fldChar w:fldCharType="end"/>
      </w:r>
    </w:p>
    <w:p w:rsidR="00245B82" w:rsidRPr="00027229" w:rsidRDefault="00245B82" w:rsidP="00245B82">
      <w:pPr>
        <w:spacing w:after="160" w:line="259" w:lineRule="auto"/>
        <w:ind w:firstLine="708"/>
        <w:jc w:val="left"/>
        <w:rPr>
          <w:rFonts w:ascii="Times New Roman" w:hAnsi="Times New Roman" w:cs="Times New Roman"/>
          <w:sz w:val="24"/>
          <w:szCs w:val="24"/>
          <w:lang w:val="kk-KZ"/>
        </w:rPr>
      </w:pPr>
      <w:bookmarkStart w:id="2" w:name="_Hlk128156403"/>
      <w:r w:rsidRPr="00027229">
        <w:rPr>
          <w:rFonts w:ascii="Times New Roman" w:hAnsi="Times New Roman" w:cs="Times New Roman"/>
          <w:sz w:val="24"/>
          <w:szCs w:val="24"/>
          <w:lang w:val="kk-KZ"/>
        </w:rPr>
        <w:t xml:space="preserve">Оқу - әдістемелік құрал ЖОО инклюзивті білім беру жағдайында </w:t>
      </w:r>
      <w:bookmarkStart w:id="3" w:name="_Hlk138745726"/>
      <w:r w:rsidRPr="00027229">
        <w:rPr>
          <w:rFonts w:ascii="Times New Roman" w:hAnsi="Times New Roman" w:cs="Times New Roman"/>
          <w:sz w:val="24"/>
          <w:szCs w:val="24"/>
          <w:lang w:val="kk-KZ"/>
        </w:rPr>
        <w:t xml:space="preserve">ерекше сұраныстары бар студенттерге </w:t>
      </w:r>
      <w:bookmarkEnd w:id="3"/>
      <w:r w:rsidRPr="00027229">
        <w:rPr>
          <w:rFonts w:ascii="Times New Roman" w:hAnsi="Times New Roman" w:cs="Times New Roman"/>
          <w:sz w:val="24"/>
          <w:szCs w:val="24"/>
          <w:lang w:val="kk-KZ"/>
        </w:rPr>
        <w:t>бейімдік дене тәрбиесі жұмыстарын</w:t>
      </w:r>
      <w:r w:rsidR="009F3DAB">
        <w:rPr>
          <w:rFonts w:ascii="Times New Roman" w:hAnsi="Times New Roman" w:cs="Times New Roman"/>
          <w:sz w:val="24"/>
          <w:szCs w:val="24"/>
          <w:lang w:val="kk-KZ"/>
        </w:rPr>
        <w:t xml:space="preserve"> оқыту,</w:t>
      </w:r>
      <w:r w:rsidRPr="00027229">
        <w:rPr>
          <w:rFonts w:ascii="Times New Roman" w:hAnsi="Times New Roman" w:cs="Times New Roman"/>
          <w:sz w:val="24"/>
          <w:szCs w:val="24"/>
          <w:lang w:val="kk-KZ"/>
        </w:rPr>
        <w:t xml:space="preserve"> ұйымдастыру және жүргізудің </w:t>
      </w:r>
      <w:r w:rsidR="009F3DAB">
        <w:rPr>
          <w:rFonts w:ascii="Times New Roman" w:hAnsi="Times New Roman" w:cs="Times New Roman"/>
          <w:sz w:val="24"/>
          <w:szCs w:val="24"/>
          <w:lang w:val="kk-KZ"/>
        </w:rPr>
        <w:t>ғылыми</w:t>
      </w:r>
      <w:r w:rsidR="009F3DAB" w:rsidRPr="009F3DAB">
        <w:rPr>
          <w:rFonts w:ascii="Times New Roman" w:hAnsi="Times New Roman" w:cs="Times New Roman"/>
          <w:sz w:val="24"/>
          <w:szCs w:val="24"/>
          <w:lang w:val="kk-KZ"/>
        </w:rPr>
        <w:t>-</w:t>
      </w:r>
      <w:r w:rsidRPr="00027229">
        <w:rPr>
          <w:rFonts w:ascii="Times New Roman" w:hAnsi="Times New Roman" w:cs="Times New Roman"/>
          <w:sz w:val="24"/>
          <w:szCs w:val="24"/>
          <w:lang w:val="kk-KZ"/>
        </w:rPr>
        <w:t xml:space="preserve">теориялық және әдістемелік негіздерін </w:t>
      </w:r>
      <w:r w:rsidR="009F3DAB">
        <w:rPr>
          <w:rFonts w:ascii="Times New Roman" w:hAnsi="Times New Roman" w:cs="Times New Roman"/>
          <w:sz w:val="24"/>
          <w:szCs w:val="24"/>
          <w:lang w:val="kk-KZ"/>
        </w:rPr>
        <w:t>беруге</w:t>
      </w:r>
      <w:r w:rsidRPr="00027229">
        <w:rPr>
          <w:rFonts w:ascii="Times New Roman" w:hAnsi="Times New Roman" w:cs="Times New Roman"/>
          <w:sz w:val="24"/>
          <w:szCs w:val="24"/>
          <w:lang w:val="kk-KZ"/>
        </w:rPr>
        <w:t xml:space="preserve"> арналған. </w:t>
      </w:r>
      <w:bookmarkStart w:id="4" w:name="_Hlk132193701"/>
      <w:r w:rsidRPr="00027229">
        <w:rPr>
          <w:rFonts w:ascii="Times New Roman" w:hAnsi="Times New Roman" w:cs="Times New Roman"/>
          <w:sz w:val="24"/>
          <w:szCs w:val="24"/>
          <w:lang w:val="kk-KZ"/>
        </w:rPr>
        <w:t>Оқу - әдістемелік құралы</w:t>
      </w:r>
      <w:r w:rsidR="009F3DAB">
        <w:rPr>
          <w:rFonts w:ascii="Times New Roman" w:hAnsi="Times New Roman" w:cs="Times New Roman"/>
          <w:sz w:val="24"/>
          <w:szCs w:val="24"/>
          <w:lang w:val="kk-KZ"/>
        </w:rPr>
        <w:t xml:space="preserve"> мазмұнында</w:t>
      </w:r>
      <w:r w:rsidRPr="00027229">
        <w:rPr>
          <w:rFonts w:ascii="Times New Roman" w:hAnsi="Times New Roman" w:cs="Times New Roman"/>
          <w:sz w:val="24"/>
          <w:szCs w:val="24"/>
          <w:lang w:val="kk-KZ"/>
        </w:rPr>
        <w:t xml:space="preserve"> арнайы және бейі</w:t>
      </w:r>
      <w:r w:rsidR="009F3DAB">
        <w:rPr>
          <w:rFonts w:ascii="Times New Roman" w:hAnsi="Times New Roman" w:cs="Times New Roman"/>
          <w:sz w:val="24"/>
          <w:szCs w:val="24"/>
          <w:lang w:val="kk-KZ"/>
        </w:rPr>
        <w:t>м</w:t>
      </w:r>
      <w:r w:rsidRPr="00027229">
        <w:rPr>
          <w:rFonts w:ascii="Times New Roman" w:hAnsi="Times New Roman" w:cs="Times New Roman"/>
          <w:sz w:val="24"/>
          <w:szCs w:val="24"/>
          <w:lang w:val="kk-KZ"/>
        </w:rPr>
        <w:t xml:space="preserve">дік педагогиканың </w:t>
      </w:r>
      <w:r w:rsidR="009F3DAB">
        <w:rPr>
          <w:rFonts w:ascii="Times New Roman" w:hAnsi="Times New Roman" w:cs="Times New Roman"/>
          <w:sz w:val="24"/>
          <w:szCs w:val="24"/>
          <w:lang w:val="kk-KZ"/>
        </w:rPr>
        <w:t xml:space="preserve">отандық және жалпы </w:t>
      </w:r>
      <w:r w:rsidRPr="00027229">
        <w:rPr>
          <w:rFonts w:ascii="Times New Roman" w:hAnsi="Times New Roman" w:cs="Times New Roman"/>
          <w:sz w:val="24"/>
          <w:szCs w:val="24"/>
          <w:lang w:val="kk-KZ"/>
        </w:rPr>
        <w:t>дамуы,</w:t>
      </w:r>
      <w:r w:rsidR="009F3DAB">
        <w:rPr>
          <w:rFonts w:ascii="Times New Roman" w:hAnsi="Times New Roman" w:cs="Times New Roman"/>
          <w:sz w:val="24"/>
          <w:szCs w:val="24"/>
          <w:lang w:val="kk-KZ"/>
        </w:rPr>
        <w:t xml:space="preserve"> </w:t>
      </w:r>
      <w:r w:rsidRPr="00027229">
        <w:rPr>
          <w:rFonts w:ascii="Times New Roman" w:hAnsi="Times New Roman" w:cs="Times New Roman"/>
          <w:sz w:val="24"/>
          <w:szCs w:val="24"/>
          <w:lang w:val="kk-KZ"/>
        </w:rPr>
        <w:t>инклюзивті білім беру</w:t>
      </w:r>
      <w:r w:rsidR="009F3DAB">
        <w:rPr>
          <w:rFonts w:ascii="Times New Roman" w:hAnsi="Times New Roman" w:cs="Times New Roman"/>
          <w:sz w:val="24"/>
          <w:szCs w:val="24"/>
          <w:lang w:val="kk-KZ"/>
        </w:rPr>
        <w:t>дің мақсаты</w:t>
      </w:r>
      <w:r w:rsidRPr="00027229">
        <w:rPr>
          <w:rFonts w:ascii="Times New Roman" w:hAnsi="Times New Roman" w:cs="Times New Roman"/>
          <w:sz w:val="24"/>
          <w:szCs w:val="24"/>
          <w:lang w:val="kk-KZ"/>
        </w:rPr>
        <w:t>, мүмкіндіктері шектеулі жандардың құқықтық негіздері, адамдар арасындағы толеранттық мәдениет</w:t>
      </w:r>
      <w:r w:rsidR="009F3DAB">
        <w:rPr>
          <w:rFonts w:ascii="Times New Roman" w:hAnsi="Times New Roman" w:cs="Times New Roman"/>
          <w:sz w:val="24"/>
          <w:szCs w:val="24"/>
          <w:lang w:val="kk-KZ"/>
        </w:rPr>
        <w:t>тің орны</w:t>
      </w:r>
      <w:r w:rsidRPr="00027229">
        <w:rPr>
          <w:rFonts w:ascii="Times New Roman" w:hAnsi="Times New Roman" w:cs="Times New Roman"/>
          <w:sz w:val="24"/>
          <w:szCs w:val="24"/>
          <w:lang w:val="kk-KZ"/>
        </w:rPr>
        <w:t xml:space="preserve">, </w:t>
      </w:r>
      <w:r w:rsidR="009F3DAB">
        <w:rPr>
          <w:rFonts w:ascii="Times New Roman" w:hAnsi="Times New Roman" w:cs="Times New Roman"/>
          <w:sz w:val="24"/>
          <w:szCs w:val="24"/>
          <w:lang w:val="kk-KZ"/>
        </w:rPr>
        <w:t xml:space="preserve">ЖОО </w:t>
      </w:r>
      <w:r w:rsidRPr="00027229">
        <w:rPr>
          <w:rFonts w:ascii="Times New Roman" w:hAnsi="Times New Roman" w:cs="Times New Roman"/>
          <w:sz w:val="24"/>
          <w:szCs w:val="24"/>
          <w:lang w:val="kk-KZ"/>
        </w:rPr>
        <w:t xml:space="preserve">«кедергісіз ортаны» қалыптастыру, дене тәрбиесі мен спорттың </w:t>
      </w:r>
      <w:r w:rsidR="009F3DAB" w:rsidRPr="00027229">
        <w:rPr>
          <w:rFonts w:ascii="Times New Roman" w:hAnsi="Times New Roman" w:cs="Times New Roman"/>
          <w:sz w:val="24"/>
          <w:szCs w:val="24"/>
          <w:lang w:val="kk-KZ"/>
        </w:rPr>
        <w:t>ерекше сұраныстары бар студентте</w:t>
      </w:r>
      <w:r w:rsidR="009F3DAB">
        <w:rPr>
          <w:rFonts w:ascii="Times New Roman" w:hAnsi="Times New Roman" w:cs="Times New Roman"/>
          <w:sz w:val="24"/>
          <w:szCs w:val="24"/>
          <w:lang w:val="kk-KZ"/>
        </w:rPr>
        <w:t>рге қажеттілігі</w:t>
      </w:r>
      <w:r w:rsidRPr="00027229">
        <w:rPr>
          <w:rFonts w:ascii="Times New Roman" w:hAnsi="Times New Roman" w:cs="Times New Roman"/>
          <w:sz w:val="24"/>
          <w:szCs w:val="24"/>
          <w:lang w:val="kk-KZ"/>
        </w:rPr>
        <w:t xml:space="preserve"> турал</w:t>
      </w:r>
      <w:r w:rsidR="009F3DAB">
        <w:rPr>
          <w:rFonts w:ascii="Times New Roman" w:hAnsi="Times New Roman" w:cs="Times New Roman"/>
          <w:sz w:val="24"/>
          <w:szCs w:val="24"/>
          <w:lang w:val="kk-KZ"/>
        </w:rPr>
        <w:t>ы</w:t>
      </w:r>
      <w:r w:rsidRPr="00027229">
        <w:rPr>
          <w:rFonts w:ascii="Times New Roman" w:hAnsi="Times New Roman" w:cs="Times New Roman"/>
          <w:sz w:val="24"/>
          <w:szCs w:val="24"/>
          <w:lang w:val="kk-KZ"/>
        </w:rPr>
        <w:t xml:space="preserve"> мағлұматтар береді. </w:t>
      </w:r>
      <w:r w:rsidRPr="00027229">
        <w:rPr>
          <w:rFonts w:ascii="Times New Roman" w:eastAsia="Times New Roman" w:hAnsi="Times New Roman" w:cs="Times New Roman"/>
          <w:sz w:val="24"/>
          <w:szCs w:val="24"/>
          <w:lang w:val="kk-KZ"/>
        </w:rPr>
        <w:t xml:space="preserve">Бейімдік дене тәрбиесі жұмыстарын </w:t>
      </w:r>
      <w:r w:rsidR="009F3DAB">
        <w:rPr>
          <w:rFonts w:ascii="Times New Roman" w:eastAsia="Times New Roman" w:hAnsi="Times New Roman" w:cs="Times New Roman"/>
          <w:sz w:val="24"/>
          <w:szCs w:val="24"/>
          <w:lang w:val="kk-KZ"/>
        </w:rPr>
        <w:t xml:space="preserve">студенттер арасында </w:t>
      </w:r>
      <w:r w:rsidRPr="00027229">
        <w:rPr>
          <w:rFonts w:ascii="Times New Roman" w:eastAsia="Times New Roman" w:hAnsi="Times New Roman" w:cs="Times New Roman"/>
          <w:sz w:val="24"/>
          <w:szCs w:val="24"/>
          <w:lang w:val="kk-KZ"/>
        </w:rPr>
        <w:t>ұйымдастыру және жүргізу</w:t>
      </w:r>
      <w:r w:rsidR="00737B1E">
        <w:rPr>
          <w:rFonts w:ascii="Times New Roman" w:eastAsia="Times New Roman" w:hAnsi="Times New Roman" w:cs="Times New Roman"/>
          <w:sz w:val="24"/>
          <w:szCs w:val="24"/>
          <w:lang w:val="kk-KZ"/>
        </w:rPr>
        <w:t>ді ғылыми негіздеу</w:t>
      </w:r>
      <w:r w:rsidRPr="00027229">
        <w:rPr>
          <w:rFonts w:ascii="Times New Roman" w:eastAsia="Times New Roman" w:hAnsi="Times New Roman" w:cs="Times New Roman"/>
          <w:sz w:val="24"/>
          <w:szCs w:val="24"/>
          <w:lang w:val="kk-KZ"/>
        </w:rPr>
        <w:t xml:space="preserve"> </w:t>
      </w:r>
      <w:r w:rsidR="00737B1E">
        <w:rPr>
          <w:rFonts w:ascii="Times New Roman" w:hAnsi="Times New Roman" w:cs="Times New Roman"/>
          <w:sz w:val="24"/>
          <w:szCs w:val="24"/>
          <w:lang w:val="kk-KZ"/>
        </w:rPr>
        <w:t>ә</w:t>
      </w:r>
      <w:r w:rsidRPr="00027229">
        <w:rPr>
          <w:rFonts w:ascii="Times New Roman" w:hAnsi="Times New Roman" w:cs="Times New Roman"/>
          <w:sz w:val="24"/>
          <w:szCs w:val="24"/>
          <w:lang w:val="kk-KZ"/>
        </w:rPr>
        <w:t xml:space="preserve">л-Фараби атындағы Қазақ ұлттық университетінің дене тәрбиесі және спорт кафедрасында </w:t>
      </w:r>
      <w:r w:rsidR="00737B1E">
        <w:rPr>
          <w:rFonts w:ascii="Times New Roman" w:hAnsi="Times New Roman" w:cs="Times New Roman"/>
          <w:sz w:val="24"/>
          <w:szCs w:val="24"/>
          <w:lang w:val="kk-KZ"/>
        </w:rPr>
        <w:t xml:space="preserve">жүргізілген арнайы </w:t>
      </w:r>
      <w:r w:rsidRPr="00027229">
        <w:rPr>
          <w:rFonts w:ascii="Times New Roman" w:eastAsia="Times New Roman" w:hAnsi="Times New Roman" w:cs="Times New Roman"/>
          <w:sz w:val="24"/>
          <w:szCs w:val="24"/>
          <w:lang w:val="kk-KZ"/>
        </w:rPr>
        <w:t xml:space="preserve">ғылыми зеттеу жұмыстары қортындылары бойыша алынды.  </w:t>
      </w:r>
      <w:bookmarkEnd w:id="4"/>
    </w:p>
    <w:p w:rsidR="00245B82" w:rsidRPr="00027229" w:rsidRDefault="00245B82" w:rsidP="00245B82">
      <w:pPr>
        <w:spacing w:after="160" w:line="259" w:lineRule="auto"/>
        <w:ind w:firstLine="0"/>
        <w:jc w:val="left"/>
        <w:rPr>
          <w:rFonts w:ascii="Times New Roman" w:eastAsia="Times New Roman" w:hAnsi="Times New Roman" w:cs="Times New Roman"/>
          <w:sz w:val="24"/>
          <w:szCs w:val="24"/>
          <w:lang w:val="kk-KZ"/>
        </w:rPr>
      </w:pPr>
      <w:r w:rsidRPr="00027229">
        <w:rPr>
          <w:rFonts w:ascii="Times New Roman" w:hAnsi="Times New Roman" w:cs="Times New Roman"/>
          <w:sz w:val="24"/>
          <w:szCs w:val="24"/>
          <w:lang w:val="kk-KZ"/>
        </w:rPr>
        <w:lastRenderedPageBreak/>
        <w:t xml:space="preserve">Оқу - әдістемелік құрал білім беру мекемелеріне, ұстаз-оқытушыларға, әдіскерлерге, спорттық жаттықтырушыларға, студенттерге, магистранттарға, докторанттарға және жалпы </w:t>
      </w:r>
      <w:r w:rsidRPr="00027229">
        <w:rPr>
          <w:rFonts w:ascii="Times New Roman" w:eastAsia="Times New Roman" w:hAnsi="Times New Roman" w:cs="Times New Roman"/>
          <w:sz w:val="24"/>
          <w:szCs w:val="24"/>
          <w:lang w:val="kk-KZ"/>
        </w:rPr>
        <w:t>бейімдік дене тәрбиесі туралы білгісі келетін көпшілікке арнал</w:t>
      </w:r>
      <w:r w:rsidR="005D0B3B">
        <w:rPr>
          <w:rFonts w:ascii="Times New Roman" w:eastAsia="Times New Roman" w:hAnsi="Times New Roman" w:cs="Times New Roman"/>
          <w:sz w:val="24"/>
          <w:szCs w:val="24"/>
          <w:lang w:val="kk-KZ"/>
        </w:rPr>
        <w:t>а</w:t>
      </w:r>
      <w:r w:rsidRPr="00027229">
        <w:rPr>
          <w:rFonts w:ascii="Times New Roman" w:eastAsia="Times New Roman" w:hAnsi="Times New Roman" w:cs="Times New Roman"/>
          <w:sz w:val="24"/>
          <w:szCs w:val="24"/>
          <w:lang w:val="kk-KZ"/>
        </w:rPr>
        <w:t>ды.</w:t>
      </w:r>
      <w:r w:rsidRPr="00027229">
        <w:rPr>
          <w:rFonts w:ascii="Times New Roman" w:hAnsi="Times New Roman" w:cs="Times New Roman"/>
          <w:sz w:val="24"/>
          <w:szCs w:val="24"/>
          <w:lang w:val="kk-KZ"/>
        </w:rPr>
        <w:t xml:space="preserve"> </w:t>
      </w:r>
    </w:p>
    <w:p w:rsidR="00245B82" w:rsidRDefault="00245B82" w:rsidP="00245B82">
      <w:pPr>
        <w:spacing w:after="160" w:line="259" w:lineRule="auto"/>
        <w:ind w:firstLine="567"/>
        <w:jc w:val="left"/>
        <w:rPr>
          <w:rFonts w:ascii="Times New Roman" w:hAnsi="Times New Roman" w:cs="Times New Roman"/>
          <w:sz w:val="24"/>
          <w:szCs w:val="24"/>
          <w:lang w:val="kk-KZ"/>
        </w:rPr>
      </w:pPr>
      <w:r w:rsidRPr="00027229">
        <w:rPr>
          <w:rFonts w:ascii="Times New Roman" w:hAnsi="Times New Roman" w:cs="Times New Roman"/>
          <w:sz w:val="24"/>
          <w:szCs w:val="24"/>
          <w:lang w:val="kk-KZ"/>
        </w:rPr>
        <w:t>Оқу - әдістемелік құрал баспаға алғаш рет беріліп отыр.  158 бет.</w:t>
      </w:r>
    </w:p>
    <w:p w:rsidR="00232067" w:rsidRPr="006D2E94" w:rsidRDefault="00232067" w:rsidP="00232067">
      <w:pPr>
        <w:ind w:firstLine="0"/>
        <w:rPr>
          <w:rFonts w:ascii="Times New Roman" w:hAnsi="Times New Roman" w:cs="Times New Roman"/>
          <w:b/>
          <w:color w:val="FF0000"/>
          <w:sz w:val="28"/>
          <w:szCs w:val="28"/>
          <w:lang w:val="kk-KZ"/>
        </w:rPr>
      </w:pPr>
      <w:r w:rsidRPr="006D2E94">
        <w:rPr>
          <w:rFonts w:ascii="Times New Roman" w:hAnsi="Times New Roman" w:cs="Times New Roman"/>
          <w:sz w:val="28"/>
          <w:szCs w:val="28"/>
          <w:lang w:val="kk-KZ"/>
        </w:rPr>
        <w:t>Оқу-әдістемелік құрал а</w:t>
      </w:r>
      <w:r w:rsidRPr="006D2E94">
        <w:rPr>
          <w:rFonts w:ascii="Times New Roman" w:hAnsi="Times New Roman" w:cs="Times New Roman"/>
          <w:bCs/>
          <w:sz w:val="28"/>
          <w:szCs w:val="28"/>
          <w:lang w:val="kk-KZ"/>
        </w:rPr>
        <w:t xml:space="preserve">вторлары  </w:t>
      </w:r>
      <w:r w:rsidRPr="006D2E94">
        <w:rPr>
          <w:rFonts w:ascii="Times New Roman" w:hAnsi="Times New Roman" w:cs="Times New Roman"/>
          <w:sz w:val="28"/>
          <w:szCs w:val="28"/>
          <w:lang w:val="kk-KZ"/>
        </w:rPr>
        <w:t>әл-Фараби атындағы Қазақ ұлттық университеті,</w:t>
      </w:r>
      <w:r w:rsidRPr="006D2E94">
        <w:rPr>
          <w:rFonts w:ascii="Times New Roman" w:hAnsi="Times New Roman" w:cs="Times New Roman"/>
          <w:b/>
          <w:color w:val="FF0000"/>
          <w:sz w:val="28"/>
          <w:szCs w:val="28"/>
          <w:lang w:val="kk-KZ"/>
        </w:rPr>
        <w:t xml:space="preserve"> </w:t>
      </w:r>
      <w:r w:rsidRPr="006D2E94">
        <w:rPr>
          <w:rFonts w:ascii="Times New Roman" w:hAnsi="Times New Roman" w:cs="Times New Roman"/>
          <w:sz w:val="28"/>
          <w:szCs w:val="28"/>
          <w:lang w:val="kk-KZ"/>
        </w:rPr>
        <w:t>Медицина және денсаулық сақтау факультеті,</w:t>
      </w:r>
      <w:r w:rsidRPr="006D2E94">
        <w:rPr>
          <w:rFonts w:ascii="Times New Roman" w:hAnsi="Times New Roman" w:cs="Times New Roman"/>
          <w:b/>
          <w:color w:val="FF0000"/>
          <w:sz w:val="28"/>
          <w:szCs w:val="28"/>
          <w:lang w:val="kk-KZ"/>
        </w:rPr>
        <w:t xml:space="preserve"> </w:t>
      </w:r>
      <w:r w:rsidRPr="006D2E94">
        <w:rPr>
          <w:rFonts w:ascii="Times New Roman" w:hAnsi="Times New Roman" w:cs="Times New Roman"/>
          <w:sz w:val="28"/>
          <w:szCs w:val="28"/>
          <w:lang w:val="kk-KZ"/>
        </w:rPr>
        <w:t>Дене шынықтыру және спорт кафедрасы</w:t>
      </w:r>
      <w:r w:rsidRPr="006D2E94">
        <w:rPr>
          <w:rFonts w:ascii="Times New Roman" w:hAnsi="Times New Roman" w:cs="Times New Roman"/>
          <w:b/>
          <w:color w:val="FF0000"/>
          <w:sz w:val="28"/>
          <w:szCs w:val="28"/>
          <w:lang w:val="kk-KZ"/>
        </w:rPr>
        <w:t xml:space="preserve"> </w:t>
      </w:r>
      <w:r w:rsidRPr="006D2E94">
        <w:rPr>
          <w:rFonts w:ascii="Times New Roman" w:hAnsi="Times New Roman" w:cs="Times New Roman"/>
          <w:bCs/>
          <w:sz w:val="28"/>
          <w:szCs w:val="28"/>
          <w:lang w:val="kk-KZ"/>
        </w:rPr>
        <w:t>профессоры, п.ғ.д. Алимханов Елемес</w:t>
      </w:r>
      <w:r w:rsidR="00C3510B">
        <w:rPr>
          <w:rFonts w:ascii="Times New Roman" w:hAnsi="Times New Roman" w:cs="Times New Roman"/>
          <w:bCs/>
          <w:sz w:val="28"/>
          <w:szCs w:val="28"/>
          <w:lang w:val="kk-KZ"/>
        </w:rPr>
        <w:t xml:space="preserve"> және</w:t>
      </w:r>
      <w:r w:rsidRPr="006D2E94">
        <w:rPr>
          <w:rFonts w:ascii="Times New Roman" w:hAnsi="Times New Roman" w:cs="Times New Roman"/>
          <w:bCs/>
          <w:sz w:val="28"/>
          <w:szCs w:val="28"/>
          <w:lang w:val="kk-KZ"/>
        </w:rPr>
        <w:t xml:space="preserve"> кафедра оқытушысы PhD докторы Испамбетова Гулдана Аяпбергеновна.</w:t>
      </w:r>
    </w:p>
    <w:p w:rsidR="00232067" w:rsidRPr="00027229" w:rsidRDefault="00232067" w:rsidP="00245B82">
      <w:pPr>
        <w:spacing w:after="160" w:line="259" w:lineRule="auto"/>
        <w:ind w:firstLine="567"/>
        <w:jc w:val="left"/>
        <w:rPr>
          <w:rFonts w:ascii="Times New Roman" w:hAnsi="Times New Roman" w:cs="Times New Roman"/>
          <w:sz w:val="28"/>
          <w:szCs w:val="28"/>
          <w:lang w:val="kk-KZ"/>
        </w:rPr>
      </w:pPr>
    </w:p>
    <w:bookmarkEnd w:id="2"/>
    <w:p w:rsidR="009E5EA9" w:rsidRDefault="009E5EA9" w:rsidP="000F3BF2">
      <w:pPr>
        <w:ind w:firstLine="567"/>
        <w:rPr>
          <w:rFonts w:ascii="Times New Roman" w:hAnsi="Times New Roman" w:cs="Times New Roman"/>
          <w:sz w:val="28"/>
          <w:szCs w:val="28"/>
          <w:lang w:val="kk-KZ"/>
        </w:rPr>
      </w:pPr>
    </w:p>
    <w:p w:rsidR="009E5EA9" w:rsidRDefault="009E5EA9" w:rsidP="005D0B3B">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E5EA9" w:rsidRDefault="009E5EA9" w:rsidP="000F3BF2">
      <w:pPr>
        <w:ind w:firstLine="567"/>
        <w:rPr>
          <w:rFonts w:ascii="Times New Roman" w:hAnsi="Times New Roman" w:cs="Times New Roman"/>
          <w:sz w:val="28"/>
          <w:szCs w:val="28"/>
          <w:lang w:val="kk-KZ"/>
        </w:rPr>
      </w:pPr>
    </w:p>
    <w:p w:rsidR="009E5EA9" w:rsidRPr="009E5EA9" w:rsidRDefault="009E5EA9" w:rsidP="000F3BF2">
      <w:pPr>
        <w:ind w:firstLine="567"/>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bookmarkStart w:id="5" w:name="_Hlk128216152"/>
      <w:r w:rsidRPr="009E5EA9">
        <w:rPr>
          <w:rFonts w:ascii="Times New Roman" w:hAnsi="Times New Roman" w:cs="Times New Roman"/>
          <w:b/>
          <w:bCs/>
          <w:sz w:val="28"/>
          <w:szCs w:val="28"/>
          <w:lang w:val="kk-KZ"/>
        </w:rPr>
        <w:t>Алматы</w:t>
      </w:r>
      <w:r w:rsidR="002022A3">
        <w:rPr>
          <w:rFonts w:ascii="Times New Roman" w:hAnsi="Times New Roman" w:cs="Times New Roman"/>
          <w:b/>
          <w:bCs/>
          <w:sz w:val="28"/>
          <w:szCs w:val="28"/>
          <w:lang w:val="kk-KZ"/>
        </w:rPr>
        <w:t xml:space="preserve">    </w:t>
      </w:r>
    </w:p>
    <w:p w:rsidR="009E5EA9" w:rsidRPr="009E5EA9" w:rsidRDefault="009E5EA9" w:rsidP="000F3BF2">
      <w:pPr>
        <w:ind w:firstLine="567"/>
        <w:rPr>
          <w:rFonts w:ascii="Times New Roman" w:hAnsi="Times New Roman" w:cs="Times New Roman"/>
          <w:b/>
          <w:bCs/>
          <w:sz w:val="28"/>
          <w:szCs w:val="28"/>
          <w:lang w:val="kk-KZ"/>
        </w:rPr>
      </w:pPr>
      <w:r w:rsidRPr="009E5EA9">
        <w:rPr>
          <w:rFonts w:ascii="Times New Roman" w:hAnsi="Times New Roman" w:cs="Times New Roman"/>
          <w:b/>
          <w:bCs/>
          <w:sz w:val="28"/>
          <w:szCs w:val="28"/>
          <w:lang w:val="kk-KZ"/>
        </w:rPr>
        <w:t xml:space="preserve">                                                 </w:t>
      </w:r>
      <w:r w:rsidRPr="009E5EA9">
        <w:rPr>
          <w:rFonts w:ascii="Times New Roman" w:hAnsi="Times New Roman" w:cs="Times New Roman"/>
          <w:b/>
          <w:bCs/>
          <w:sz w:val="28"/>
          <w:szCs w:val="28"/>
        </w:rPr>
        <w:t>2023</w:t>
      </w:r>
      <w:r w:rsidRPr="009E5EA9">
        <w:rPr>
          <w:rFonts w:ascii="Times New Roman" w:hAnsi="Times New Roman" w:cs="Times New Roman"/>
          <w:b/>
          <w:bCs/>
          <w:sz w:val="28"/>
          <w:szCs w:val="28"/>
          <w:lang w:val="kk-KZ"/>
        </w:rPr>
        <w:t xml:space="preserve"> </w:t>
      </w:r>
    </w:p>
    <w:bookmarkEnd w:id="5"/>
    <w:p w:rsidR="009E5EA9" w:rsidRPr="000F3BF2" w:rsidRDefault="009E5EA9" w:rsidP="000F3BF2">
      <w:pPr>
        <w:ind w:firstLine="567"/>
        <w:rPr>
          <w:rFonts w:ascii="Times New Roman" w:hAnsi="Times New Roman" w:cs="Times New Roman"/>
          <w:sz w:val="28"/>
          <w:szCs w:val="28"/>
          <w:lang w:val="kk-KZ"/>
        </w:rPr>
      </w:pPr>
    </w:p>
    <w:p w:rsidR="000F3BF2" w:rsidRPr="00F53364" w:rsidRDefault="000F3BF2" w:rsidP="00B83511">
      <w:pPr>
        <w:ind w:right="-850"/>
        <w:rPr>
          <w:rFonts w:ascii="Times New Roman" w:hAnsi="Times New Roman" w:cs="Times New Roman"/>
          <w:b/>
          <w:color w:val="FF0000"/>
          <w:sz w:val="28"/>
          <w:szCs w:val="28"/>
          <w:lang w:val="kk-KZ"/>
        </w:rPr>
      </w:pPr>
    </w:p>
    <w:p w:rsidR="00EB144B" w:rsidRPr="0034066A" w:rsidRDefault="00EB144B" w:rsidP="00EB144B">
      <w:pPr>
        <w:tabs>
          <w:tab w:val="left" w:pos="851"/>
          <w:tab w:val="left" w:pos="9072"/>
        </w:tabs>
        <w:ind w:firstLine="0"/>
        <w:rPr>
          <w:rFonts w:ascii="Times New Roman" w:eastAsia="Times New Roman" w:hAnsi="Times New Roman" w:cs="Times New Roman"/>
          <w:b/>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gridCol w:w="555"/>
      </w:tblGrid>
      <w:tr w:rsidR="00EB144B" w:rsidRPr="00DC5C47" w:rsidTr="006A3113">
        <w:tc>
          <w:tcPr>
            <w:tcW w:w="8935" w:type="dxa"/>
          </w:tcPr>
          <w:p w:rsidR="00245B82" w:rsidRDefault="00245B82"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5D0B3B" w:rsidRDefault="005D0B3B" w:rsidP="00245B82">
            <w:pPr>
              <w:ind w:firstLine="0"/>
              <w:rPr>
                <w:rFonts w:ascii="Times New Roman" w:hAnsi="Times New Roman"/>
                <w:b/>
                <w:sz w:val="28"/>
                <w:szCs w:val="28"/>
                <w:lang w:val="kk-KZ"/>
              </w:rPr>
            </w:pPr>
          </w:p>
          <w:p w:rsidR="00E00186" w:rsidRDefault="00E00186" w:rsidP="00E00186">
            <w:pPr>
              <w:jc w:val="center"/>
              <w:rPr>
                <w:rFonts w:ascii="Times New Roman" w:hAnsi="Times New Roman"/>
                <w:b/>
                <w:sz w:val="28"/>
                <w:szCs w:val="28"/>
                <w:lang w:val="kk-KZ"/>
              </w:rPr>
            </w:pPr>
            <w:r>
              <w:rPr>
                <w:rFonts w:ascii="Times New Roman" w:hAnsi="Times New Roman"/>
                <w:b/>
                <w:sz w:val="28"/>
                <w:szCs w:val="28"/>
                <w:lang w:val="kk-KZ"/>
              </w:rPr>
              <w:t>МАЗМҰНЫ</w:t>
            </w:r>
          </w:p>
          <w:p w:rsidR="00E00186" w:rsidRDefault="00E00186" w:rsidP="00E00186">
            <w:pPr>
              <w:jc w:val="center"/>
              <w:rPr>
                <w:rFonts w:ascii="Times New Roman" w:hAnsi="Times New Roman"/>
                <w:b/>
                <w:sz w:val="28"/>
                <w:szCs w:val="28"/>
                <w:lang w:val="kk-KZ"/>
              </w:rPr>
            </w:pPr>
          </w:p>
          <w:p w:rsidR="00E00186" w:rsidRPr="00303267" w:rsidRDefault="00E00186" w:rsidP="003569B7">
            <w:pPr>
              <w:ind w:firstLine="0"/>
              <w:rPr>
                <w:rFonts w:ascii="Times New Roman" w:hAnsi="Times New Roman"/>
                <w:sz w:val="28"/>
                <w:szCs w:val="28"/>
                <w:lang w:val="kk-KZ"/>
              </w:rPr>
            </w:pPr>
            <w:r w:rsidRPr="00303267">
              <w:rPr>
                <w:rFonts w:ascii="Times New Roman" w:hAnsi="Times New Roman"/>
                <w:sz w:val="28"/>
                <w:szCs w:val="28"/>
                <w:lang w:val="kk-KZ"/>
              </w:rPr>
              <w:t>КІРІСПЕ ..............................................................................................</w:t>
            </w:r>
            <w:r w:rsidR="005D0B3B">
              <w:rPr>
                <w:rFonts w:ascii="Times New Roman" w:hAnsi="Times New Roman"/>
                <w:sz w:val="28"/>
                <w:szCs w:val="28"/>
                <w:lang w:val="kk-KZ"/>
              </w:rPr>
              <w:t xml:space="preserve">       </w:t>
            </w:r>
            <w:r w:rsidRPr="00303267">
              <w:rPr>
                <w:rFonts w:ascii="Times New Roman" w:hAnsi="Times New Roman"/>
                <w:sz w:val="28"/>
                <w:szCs w:val="28"/>
                <w:lang w:val="kk-KZ"/>
              </w:rPr>
              <w:t>7</w:t>
            </w:r>
          </w:p>
          <w:p w:rsidR="00E00186" w:rsidRPr="00303267" w:rsidRDefault="00E00186" w:rsidP="00E00186">
            <w:pPr>
              <w:pStyle w:val="a6"/>
              <w:numPr>
                <w:ilvl w:val="0"/>
                <w:numId w:val="35"/>
              </w:numPr>
              <w:ind w:left="284" w:hanging="284"/>
              <w:rPr>
                <w:rFonts w:ascii="Times New Roman" w:hAnsi="Times New Roman" w:cs="Times New Roman"/>
                <w:bCs/>
                <w:sz w:val="28"/>
                <w:szCs w:val="28"/>
                <w:lang w:val="kk-KZ"/>
              </w:rPr>
            </w:pPr>
            <w:r w:rsidRPr="00303267">
              <w:rPr>
                <w:rFonts w:ascii="Times New Roman" w:hAnsi="Times New Roman" w:cs="Times New Roman"/>
                <w:bCs/>
                <w:sz w:val="28"/>
                <w:szCs w:val="28"/>
                <w:lang w:val="kk-KZ"/>
              </w:rPr>
              <w:t>Бейімдік және арнайы педагогиканың даму тарихы.........................</w:t>
            </w:r>
            <w:r w:rsidR="005D0B3B">
              <w:rPr>
                <w:rFonts w:ascii="Times New Roman" w:hAnsi="Times New Roman" w:cs="Times New Roman"/>
                <w:bCs/>
                <w:sz w:val="28"/>
                <w:szCs w:val="28"/>
                <w:lang w:val="kk-KZ"/>
              </w:rPr>
              <w:t xml:space="preserve">  </w:t>
            </w:r>
            <w:r w:rsidRPr="00303267">
              <w:rPr>
                <w:rFonts w:ascii="Times New Roman" w:hAnsi="Times New Roman" w:cs="Times New Roman"/>
                <w:bCs/>
                <w:sz w:val="28"/>
                <w:szCs w:val="28"/>
                <w:lang w:val="kk-KZ"/>
              </w:rPr>
              <w:t>8</w:t>
            </w:r>
          </w:p>
          <w:p w:rsidR="00E00186" w:rsidRPr="00303267" w:rsidRDefault="00E00186" w:rsidP="00E00186">
            <w:pPr>
              <w:pStyle w:val="a6"/>
              <w:numPr>
                <w:ilvl w:val="0"/>
                <w:numId w:val="35"/>
              </w:numPr>
              <w:ind w:left="284" w:hanging="284"/>
              <w:rPr>
                <w:rFonts w:ascii="Times New Roman" w:hAnsi="Times New Roman" w:cs="Times New Roman"/>
                <w:sz w:val="28"/>
                <w:szCs w:val="28"/>
                <w:lang w:val="kk-KZ"/>
              </w:rPr>
            </w:pPr>
            <w:r w:rsidRPr="00303267">
              <w:rPr>
                <w:rFonts w:ascii="Times New Roman" w:hAnsi="Times New Roman" w:cs="Times New Roman"/>
                <w:sz w:val="28"/>
                <w:szCs w:val="28"/>
                <w:lang w:val="kk-KZ"/>
              </w:rPr>
              <w:t>Қазақстандағы арнайы және бейімдік педагогиканың қалыптасуы және дамуы.........................................................................</w:t>
            </w:r>
            <w:r>
              <w:rPr>
                <w:rFonts w:ascii="Times New Roman" w:hAnsi="Times New Roman" w:cs="Times New Roman"/>
                <w:sz w:val="28"/>
                <w:szCs w:val="28"/>
                <w:lang w:val="kk-KZ"/>
              </w:rPr>
              <w:t xml:space="preserve">......                </w:t>
            </w:r>
            <w:r w:rsidRPr="00303267">
              <w:rPr>
                <w:rFonts w:ascii="Times New Roman" w:hAnsi="Times New Roman" w:cs="Times New Roman"/>
                <w:sz w:val="28"/>
                <w:szCs w:val="28"/>
                <w:lang w:val="kk-KZ"/>
              </w:rPr>
              <w:t>20</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Инклюзивті  білім беру ерекшеліктері және мүмкіндіктері................33</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eastAsia="Times New Roman" w:hAnsi="Times New Roman" w:cs="Times New Roman"/>
                <w:sz w:val="28"/>
                <w:szCs w:val="28"/>
                <w:lang w:val="kk-KZ"/>
              </w:rPr>
              <w:t>Мүмкіндігі шектеулі жандарға арналған  құқықтық негіздер.............41</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eastAsia="Times New Roman" w:hAnsi="Times New Roman" w:cs="Times New Roman"/>
                <w:sz w:val="28"/>
                <w:szCs w:val="28"/>
                <w:lang w:val="kk-KZ"/>
              </w:rPr>
              <w:t xml:space="preserve">Бейімдік білім берудегі педагогикалық </w:t>
            </w:r>
            <w:r w:rsidRPr="00303267">
              <w:rPr>
                <w:rFonts w:ascii="Times New Roman" w:hAnsi="Times New Roman" w:cs="Times New Roman"/>
                <w:sz w:val="28"/>
                <w:szCs w:val="28"/>
                <w:lang w:val="kk-KZ"/>
              </w:rPr>
              <w:t>мамандар орны.....................43</w:t>
            </w:r>
          </w:p>
          <w:p w:rsidR="00E00186" w:rsidRPr="00303267" w:rsidRDefault="00E00186" w:rsidP="00E00186">
            <w:pPr>
              <w:pStyle w:val="a6"/>
              <w:numPr>
                <w:ilvl w:val="0"/>
                <w:numId w:val="35"/>
              </w:numPr>
              <w:ind w:left="284" w:hanging="284"/>
              <w:rPr>
                <w:rFonts w:ascii="Times New Roman" w:hAnsi="Times New Roman" w:cs="Times New Roman"/>
                <w:sz w:val="28"/>
                <w:szCs w:val="28"/>
                <w:lang w:val="kk-KZ"/>
              </w:rPr>
            </w:pPr>
            <w:r w:rsidRPr="00303267">
              <w:rPr>
                <w:rFonts w:ascii="Times New Roman" w:eastAsia="Times New Roman" w:hAnsi="Times New Roman" w:cs="Times New Roman"/>
                <w:sz w:val="28"/>
                <w:szCs w:val="28"/>
                <w:lang w:val="kk-KZ"/>
              </w:rPr>
              <w:t>Инклюзивті бейімдік білім берудегі</w:t>
            </w:r>
            <w:r w:rsidRPr="00303267">
              <w:rPr>
                <w:rFonts w:ascii="Times New Roman" w:hAnsi="Times New Roman" w:cs="Times New Roman"/>
                <w:sz w:val="28"/>
                <w:szCs w:val="28"/>
                <w:lang w:val="kk-KZ"/>
              </w:rPr>
              <w:t xml:space="preserve"> адамдар арасындағы қарым-қатынас толеранттылығы .........................................</w:t>
            </w:r>
            <w:r>
              <w:rPr>
                <w:rFonts w:ascii="Times New Roman" w:hAnsi="Times New Roman" w:cs="Times New Roman"/>
                <w:sz w:val="28"/>
                <w:szCs w:val="28"/>
                <w:lang w:val="kk-KZ"/>
              </w:rPr>
              <w:t>..................</w:t>
            </w:r>
            <w:r w:rsidRPr="0030326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03267">
              <w:rPr>
                <w:rFonts w:ascii="Times New Roman" w:hAnsi="Times New Roman" w:cs="Times New Roman"/>
                <w:sz w:val="28"/>
                <w:szCs w:val="28"/>
                <w:lang w:val="kk-KZ"/>
              </w:rPr>
              <w:t>46</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Инклюзивті бейімдік білім беру жағдайында «кедергісіз о</w:t>
            </w:r>
            <w:r>
              <w:rPr>
                <w:rFonts w:ascii="Times New Roman" w:hAnsi="Times New Roman" w:cs="Times New Roman"/>
                <w:sz w:val="28"/>
                <w:szCs w:val="28"/>
                <w:lang w:val="kk-KZ"/>
              </w:rPr>
              <w:t>ртаны» қалыптастыру маңыздылығы</w:t>
            </w:r>
            <w:r w:rsidRPr="00303267">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Pr="00303267">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303267">
              <w:rPr>
                <w:rFonts w:ascii="Times New Roman" w:eastAsia="Times New Roman" w:hAnsi="Times New Roman" w:cs="Times New Roman"/>
                <w:bCs/>
                <w:sz w:val="28"/>
                <w:szCs w:val="28"/>
                <w:lang w:val="kk-KZ"/>
              </w:rPr>
              <w:t>49</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eastAsia="Times New Roman" w:hAnsi="Times New Roman" w:cs="Times New Roman"/>
                <w:sz w:val="28"/>
                <w:szCs w:val="28"/>
                <w:lang w:val="kk-KZ"/>
              </w:rPr>
              <w:t xml:space="preserve">Бейімдік инклюзивті дене шынықтыру </w:t>
            </w:r>
            <w:r w:rsidRPr="00303267">
              <w:rPr>
                <w:rFonts w:ascii="Times New Roman" w:eastAsia="Times New Roman" w:hAnsi="Times New Roman" w:cs="Times New Roman"/>
                <w:bCs/>
                <w:sz w:val="28"/>
                <w:szCs w:val="28"/>
                <w:lang w:val="kk-KZ"/>
              </w:rPr>
              <w:t>және спорт...........................</w:t>
            </w:r>
            <w:r>
              <w:rPr>
                <w:rFonts w:ascii="Times New Roman" w:eastAsia="Times New Roman" w:hAnsi="Times New Roman" w:cs="Times New Roman"/>
                <w:bCs/>
                <w:sz w:val="28"/>
                <w:szCs w:val="28"/>
                <w:lang w:val="kk-KZ"/>
              </w:rPr>
              <w:t xml:space="preserve"> </w:t>
            </w:r>
            <w:r w:rsidRPr="00303267">
              <w:rPr>
                <w:rFonts w:ascii="Times New Roman" w:eastAsia="Times New Roman" w:hAnsi="Times New Roman" w:cs="Times New Roman"/>
                <w:bCs/>
                <w:sz w:val="28"/>
                <w:szCs w:val="28"/>
                <w:lang w:val="kk-KZ"/>
              </w:rPr>
              <w:t>54</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 xml:space="preserve">Инклюзивті білім беру барысында дене </w:t>
            </w:r>
            <w:r>
              <w:rPr>
                <w:rFonts w:ascii="Times New Roman" w:hAnsi="Times New Roman" w:cs="Times New Roman"/>
                <w:sz w:val="28"/>
                <w:szCs w:val="28"/>
                <w:lang w:val="kk-KZ"/>
              </w:rPr>
              <w:t xml:space="preserve">тәрбиесі және спорт жұмыстарын </w:t>
            </w:r>
            <w:r w:rsidRPr="00303267">
              <w:rPr>
                <w:rFonts w:ascii="Times New Roman" w:hAnsi="Times New Roman" w:cs="Times New Roman"/>
                <w:sz w:val="28"/>
                <w:szCs w:val="28"/>
                <w:lang w:val="kk-KZ"/>
              </w:rPr>
              <w:t xml:space="preserve">ұйымдастыру  </w:t>
            </w:r>
            <w:r w:rsidRPr="00303267">
              <w:rPr>
                <w:rFonts w:ascii="Times New Roman" w:hAnsi="Times New Roman" w:cs="Times New Roman"/>
                <w:iCs/>
                <w:sz w:val="28"/>
                <w:szCs w:val="28"/>
                <w:lang w:val="kk-KZ"/>
              </w:rPr>
              <w:t>(әл- Фараби атындағы Қазақ ұлттық университеті мысалында)....................................................</w:t>
            </w:r>
            <w:r>
              <w:rPr>
                <w:rFonts w:ascii="Times New Roman" w:hAnsi="Times New Roman" w:cs="Times New Roman"/>
                <w:iCs/>
                <w:sz w:val="28"/>
                <w:szCs w:val="28"/>
                <w:lang w:val="kk-KZ"/>
              </w:rPr>
              <w:t>.......................</w:t>
            </w:r>
            <w:r w:rsidRPr="00303267">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303267">
              <w:rPr>
                <w:rFonts w:ascii="Times New Roman" w:hAnsi="Times New Roman" w:cs="Times New Roman"/>
                <w:sz w:val="28"/>
                <w:szCs w:val="28"/>
                <w:lang w:val="kk-KZ"/>
              </w:rPr>
              <w:t>66</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Инклюзивтік білім берудегі дене тәрбиесі және сауықтыру жұмыстарына арналып жүргізілген сауалнамалар көрсеткіштері.....86</w:t>
            </w:r>
          </w:p>
          <w:p w:rsidR="00E00186" w:rsidRPr="00303267" w:rsidRDefault="00E00186" w:rsidP="00E00186">
            <w:pPr>
              <w:pStyle w:val="a6"/>
              <w:numPr>
                <w:ilvl w:val="0"/>
                <w:numId w:val="35"/>
              </w:numPr>
              <w:shd w:val="clear" w:color="auto" w:fill="FFFFFF"/>
              <w:tabs>
                <w:tab w:val="left" w:pos="426"/>
              </w:tabs>
              <w:ind w:left="284" w:hanging="284"/>
              <w:jc w:val="left"/>
              <w:rPr>
                <w:rFonts w:ascii="Times New Roman" w:hAnsi="Times New Roman" w:cs="Times New Roman"/>
                <w:sz w:val="28"/>
                <w:szCs w:val="28"/>
                <w:lang w:val="kk-KZ"/>
              </w:rPr>
            </w:pPr>
            <w:r w:rsidRPr="00303267">
              <w:rPr>
                <w:rFonts w:ascii="Times New Roman" w:eastAsia="Times New Roman" w:hAnsi="Times New Roman" w:cs="Times New Roman"/>
                <w:sz w:val="28"/>
                <w:szCs w:val="28"/>
                <w:shd w:val="clear" w:color="auto" w:fill="FFFFFF"/>
                <w:lang w:val="kk-KZ"/>
              </w:rPr>
              <w:t>М</w:t>
            </w:r>
            <w:r w:rsidRPr="00303267">
              <w:rPr>
                <w:rFonts w:ascii="Times New Roman" w:hAnsi="Times New Roman" w:cs="Times New Roman"/>
                <w:sz w:val="28"/>
                <w:szCs w:val="28"/>
                <w:lang w:val="kk-KZ"/>
              </w:rPr>
              <w:t>үмкіндігі шектеулі студенттердің физиологиялық және дене қабілеттерін анықтауға арналған зерттеулер........</w:t>
            </w:r>
            <w:r>
              <w:rPr>
                <w:rFonts w:ascii="Times New Roman" w:hAnsi="Times New Roman" w:cs="Times New Roman"/>
                <w:sz w:val="28"/>
                <w:szCs w:val="28"/>
                <w:lang w:val="kk-KZ"/>
              </w:rPr>
              <w:t>.............................</w:t>
            </w:r>
            <w:r w:rsidRPr="00303267">
              <w:rPr>
                <w:rFonts w:ascii="Times New Roman" w:hAnsi="Times New Roman" w:cs="Times New Roman"/>
                <w:sz w:val="28"/>
                <w:szCs w:val="28"/>
                <w:lang w:val="kk-KZ"/>
              </w:rPr>
              <w:t>100</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Адамдардың  дене жаттығу жүктемелеріне бейімделуі..................103</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Мүмкіндігі шектеулі адамдарға бағытталған дене қабілеттері мен сапаларын дамыту әдістемелері......................................................</w:t>
            </w:r>
            <w:r>
              <w:rPr>
                <w:rFonts w:ascii="Times New Roman" w:hAnsi="Times New Roman" w:cs="Times New Roman"/>
                <w:sz w:val="28"/>
                <w:szCs w:val="28"/>
                <w:lang w:val="kk-KZ"/>
              </w:rPr>
              <w:t>.....</w:t>
            </w:r>
            <w:r w:rsidRPr="00303267">
              <w:rPr>
                <w:rFonts w:ascii="Times New Roman" w:hAnsi="Times New Roman" w:cs="Times New Roman"/>
                <w:sz w:val="28"/>
                <w:szCs w:val="28"/>
                <w:lang w:val="kk-KZ"/>
              </w:rPr>
              <w:t>105</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Мүмкіндігі шектеулі жандарға арналған бұлшықет жаттығулары.118</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Дененің жоғарғы бөлігіне арналған жаттығулар..............................122</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Дененің омыртқа бөліміне, іш бұлшықеттеріне және денені бұруға арналған жаттығулар.......................................................................</w:t>
            </w:r>
            <w:r>
              <w:rPr>
                <w:rFonts w:ascii="Times New Roman" w:hAnsi="Times New Roman" w:cs="Times New Roman"/>
                <w:sz w:val="28"/>
                <w:szCs w:val="28"/>
                <w:lang w:val="kk-KZ"/>
              </w:rPr>
              <w:t>......</w:t>
            </w:r>
            <w:r w:rsidRPr="00303267">
              <w:rPr>
                <w:rFonts w:ascii="Times New Roman" w:hAnsi="Times New Roman" w:cs="Times New Roman"/>
                <w:sz w:val="28"/>
                <w:szCs w:val="28"/>
                <w:lang w:val="kk-KZ"/>
              </w:rPr>
              <w:t>126</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Иілу және созылу жаттығулары.........................................................128</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Құрал-жабдықтарды пайдаланып орындалатын жаттығулар түрлер</w:t>
            </w:r>
            <w:r w:rsidR="00684DA1">
              <w:rPr>
                <w:rFonts w:ascii="Times New Roman" w:hAnsi="Times New Roman" w:cs="Times New Roman"/>
                <w:sz w:val="28"/>
                <w:szCs w:val="28"/>
                <w:lang w:val="kk-KZ"/>
              </w:rPr>
              <w:t>і .................................................................................................................</w:t>
            </w:r>
            <w:r w:rsidRPr="00303267">
              <w:rPr>
                <w:rFonts w:ascii="Times New Roman" w:hAnsi="Times New Roman" w:cs="Times New Roman"/>
                <w:sz w:val="28"/>
                <w:szCs w:val="28"/>
                <w:lang w:val="kk-KZ"/>
              </w:rPr>
              <w:t>130</w:t>
            </w:r>
          </w:p>
          <w:p w:rsidR="00E00186" w:rsidRPr="00684DA1" w:rsidRDefault="00E00186" w:rsidP="00684DA1">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bCs/>
                <w:sz w:val="28"/>
                <w:szCs w:val="28"/>
                <w:lang w:val="kk-KZ"/>
              </w:rPr>
              <w:t>Жаттығуды орындау барысында</w:t>
            </w:r>
            <w:r w:rsidRPr="00303267">
              <w:rPr>
                <w:rFonts w:ascii="Times New Roman" w:hAnsi="Times New Roman" w:cs="Times New Roman"/>
                <w:sz w:val="28"/>
                <w:szCs w:val="28"/>
                <w:lang w:val="kk-KZ"/>
              </w:rPr>
              <w:t xml:space="preserve"> </w:t>
            </w:r>
            <w:r w:rsidRPr="00303267">
              <w:rPr>
                <w:rStyle w:val="shorttext"/>
                <w:rFonts w:ascii="Times New Roman" w:hAnsi="Times New Roman" w:cs="Times New Roman"/>
                <w:sz w:val="28"/>
                <w:szCs w:val="28"/>
                <w:lang w:val="kk-KZ"/>
              </w:rPr>
              <w:t>бұлшықеттердің дұрыс жұмыс жасауын және төзімділігін сақтауға арналған нұсқаулықтар...........13</w:t>
            </w:r>
            <w:r w:rsidR="00D04984">
              <w:rPr>
                <w:rStyle w:val="shorttext"/>
                <w:rFonts w:ascii="Times New Roman" w:hAnsi="Times New Roman" w:cs="Times New Roman"/>
                <w:sz w:val="28"/>
                <w:szCs w:val="28"/>
                <w:lang w:val="kk-KZ"/>
              </w:rPr>
              <w:t>6</w:t>
            </w:r>
          </w:p>
          <w:p w:rsidR="00E00186" w:rsidRPr="00684DA1" w:rsidRDefault="00E00186" w:rsidP="00684DA1">
            <w:pPr>
              <w:pStyle w:val="a6"/>
              <w:numPr>
                <w:ilvl w:val="0"/>
                <w:numId w:val="35"/>
              </w:numPr>
              <w:tabs>
                <w:tab w:val="left" w:pos="851"/>
                <w:tab w:val="center" w:pos="5400"/>
              </w:tabs>
              <w:rPr>
                <w:rStyle w:val="shorttext"/>
                <w:lang w:val="kk-KZ"/>
              </w:rPr>
            </w:pPr>
            <w:r w:rsidRPr="00684DA1">
              <w:rPr>
                <w:rFonts w:ascii="Times New Roman" w:hAnsi="Times New Roman" w:cs="Times New Roman"/>
                <w:bCs/>
                <w:sz w:val="28"/>
                <w:szCs w:val="28"/>
                <w:lang w:val="kk-KZ"/>
              </w:rPr>
              <w:t>Мүмкіндігі шектеулі студенттерге арналған дене тәрбиесі сабағын ұйымдастыру және жүргізу</w:t>
            </w:r>
            <w:r w:rsidR="00684DA1" w:rsidRPr="00684DA1">
              <w:rPr>
                <w:rFonts w:ascii="Times New Roman" w:hAnsi="Times New Roman" w:cs="Times New Roman"/>
                <w:bCs/>
                <w:sz w:val="28"/>
                <w:szCs w:val="28"/>
                <w:lang w:val="kk-KZ"/>
              </w:rPr>
              <w:t>.</w:t>
            </w:r>
            <w:r w:rsidR="00684DA1" w:rsidRPr="00684DA1">
              <w:rPr>
                <w:lang w:val="kk-KZ"/>
              </w:rPr>
              <w:t>..........................</w:t>
            </w:r>
            <w:r w:rsidR="00D04984">
              <w:rPr>
                <w:lang w:val="kk-KZ"/>
              </w:rPr>
              <w:t>.....................................................138</w:t>
            </w:r>
            <w:r w:rsidR="00684DA1">
              <w:rPr>
                <w:lang w:val="kk-KZ"/>
              </w:rPr>
              <w:t xml:space="preserve">         </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Мүмкіндігі шектеулі адамдарды дене шынықтыру сабақтарына қатысуға ынталандыруға арналған әдістемелік ұсыныстар үлгісі....</w:t>
            </w:r>
            <w:r>
              <w:rPr>
                <w:rFonts w:ascii="Times New Roman" w:hAnsi="Times New Roman" w:cs="Times New Roman"/>
                <w:sz w:val="28"/>
                <w:szCs w:val="28"/>
                <w:lang w:val="kk-KZ"/>
              </w:rPr>
              <w:t xml:space="preserve"> </w:t>
            </w:r>
            <w:r w:rsidRPr="00303267">
              <w:rPr>
                <w:rFonts w:ascii="Times New Roman" w:hAnsi="Times New Roman" w:cs="Times New Roman"/>
                <w:sz w:val="28"/>
                <w:szCs w:val="28"/>
                <w:lang w:val="kk-KZ"/>
              </w:rPr>
              <w:t>1</w:t>
            </w:r>
            <w:r w:rsidR="00D04984">
              <w:rPr>
                <w:rFonts w:ascii="Times New Roman" w:hAnsi="Times New Roman" w:cs="Times New Roman"/>
                <w:sz w:val="28"/>
                <w:szCs w:val="28"/>
                <w:lang w:val="kk-KZ"/>
              </w:rPr>
              <w:t>44</w:t>
            </w:r>
          </w:p>
          <w:p w:rsidR="00E00186" w:rsidRPr="00303267" w:rsidRDefault="00E00186" w:rsidP="00E00186">
            <w:pPr>
              <w:pStyle w:val="a6"/>
              <w:numPr>
                <w:ilvl w:val="0"/>
                <w:numId w:val="35"/>
              </w:numPr>
              <w:tabs>
                <w:tab w:val="left" w:pos="426"/>
              </w:tabs>
              <w:ind w:left="284" w:hanging="284"/>
              <w:jc w:val="left"/>
              <w:rPr>
                <w:rFonts w:ascii="Times New Roman" w:hAnsi="Times New Roman" w:cs="Times New Roman"/>
                <w:sz w:val="28"/>
                <w:szCs w:val="28"/>
                <w:lang w:val="kk-KZ"/>
              </w:rPr>
            </w:pPr>
            <w:r w:rsidRPr="00303267">
              <w:rPr>
                <w:rFonts w:ascii="Times New Roman" w:hAnsi="Times New Roman" w:cs="Times New Roman"/>
                <w:sz w:val="28"/>
                <w:szCs w:val="28"/>
                <w:lang w:val="kk-KZ"/>
              </w:rPr>
              <w:t>Дене белсенділігі деңгейін анықтауға арналған үлгісі.........</w:t>
            </w:r>
            <w:r>
              <w:rPr>
                <w:rFonts w:ascii="Times New Roman" w:hAnsi="Times New Roman" w:cs="Times New Roman"/>
                <w:sz w:val="28"/>
                <w:szCs w:val="28"/>
                <w:lang w:val="kk-KZ"/>
              </w:rPr>
              <w:t>....</w:t>
            </w:r>
            <w:r w:rsidRPr="00303267">
              <w:rPr>
                <w:rFonts w:ascii="Times New Roman" w:hAnsi="Times New Roman" w:cs="Times New Roman"/>
                <w:sz w:val="28"/>
                <w:szCs w:val="28"/>
                <w:lang w:val="kk-KZ"/>
              </w:rPr>
              <w:t>.........1</w:t>
            </w:r>
            <w:r w:rsidR="00D04984">
              <w:rPr>
                <w:rFonts w:ascii="Times New Roman" w:hAnsi="Times New Roman" w:cs="Times New Roman"/>
                <w:sz w:val="28"/>
                <w:szCs w:val="28"/>
                <w:lang w:val="kk-KZ"/>
              </w:rPr>
              <w:t>4</w:t>
            </w:r>
            <w:r w:rsidR="003569B7">
              <w:rPr>
                <w:rFonts w:ascii="Times New Roman" w:hAnsi="Times New Roman" w:cs="Times New Roman"/>
                <w:sz w:val="28"/>
                <w:szCs w:val="28"/>
                <w:lang w:val="kk-KZ"/>
              </w:rPr>
              <w:t>5</w:t>
            </w:r>
          </w:p>
          <w:p w:rsidR="00E00186" w:rsidRPr="00303267" w:rsidRDefault="00E00186" w:rsidP="00E00186">
            <w:pPr>
              <w:pStyle w:val="a6"/>
              <w:numPr>
                <w:ilvl w:val="0"/>
                <w:numId w:val="35"/>
              </w:numPr>
              <w:tabs>
                <w:tab w:val="left" w:pos="426"/>
              </w:tabs>
              <w:ind w:left="284" w:hanging="284"/>
              <w:jc w:val="left"/>
              <w:rPr>
                <w:rFonts w:ascii="Times New Roman" w:hAnsi="Times New Roman" w:cs="Times New Roman"/>
                <w:sz w:val="28"/>
                <w:szCs w:val="28"/>
                <w:lang w:val="kk-KZ"/>
              </w:rPr>
            </w:pPr>
            <w:r w:rsidRPr="00303267">
              <w:rPr>
                <w:rFonts w:ascii="Times New Roman" w:hAnsi="Times New Roman" w:cs="Times New Roman"/>
                <w:sz w:val="28"/>
                <w:szCs w:val="28"/>
                <w:lang w:val="kk-KZ"/>
              </w:rPr>
              <w:t>Жүрек соғу жиілігін бақылау және есептеу үлгісі.............................1</w:t>
            </w:r>
            <w:r w:rsidR="00D04984">
              <w:rPr>
                <w:rFonts w:ascii="Times New Roman" w:hAnsi="Times New Roman" w:cs="Times New Roman"/>
                <w:sz w:val="28"/>
                <w:szCs w:val="28"/>
                <w:lang w:val="kk-KZ"/>
              </w:rPr>
              <w:t>4</w:t>
            </w:r>
            <w:r w:rsidR="003569B7">
              <w:rPr>
                <w:rFonts w:ascii="Times New Roman" w:hAnsi="Times New Roman" w:cs="Times New Roman"/>
                <w:sz w:val="28"/>
                <w:szCs w:val="28"/>
                <w:lang w:val="kk-KZ"/>
              </w:rPr>
              <w:t>6</w:t>
            </w:r>
          </w:p>
          <w:p w:rsidR="00E00186" w:rsidRPr="00303267" w:rsidRDefault="00E00186" w:rsidP="00E00186">
            <w:pPr>
              <w:pStyle w:val="a6"/>
              <w:numPr>
                <w:ilvl w:val="0"/>
                <w:numId w:val="35"/>
              </w:numPr>
              <w:tabs>
                <w:tab w:val="left" w:pos="426"/>
              </w:tabs>
              <w:ind w:left="284" w:hanging="284"/>
              <w:jc w:val="left"/>
              <w:rPr>
                <w:rFonts w:ascii="Times New Roman" w:hAnsi="Times New Roman" w:cs="Times New Roman"/>
                <w:sz w:val="28"/>
                <w:szCs w:val="28"/>
                <w:lang w:val="kk-KZ"/>
              </w:rPr>
            </w:pPr>
            <w:r w:rsidRPr="00303267">
              <w:rPr>
                <w:rFonts w:ascii="Times New Roman" w:hAnsi="Times New Roman" w:cs="Times New Roman"/>
                <w:sz w:val="28"/>
                <w:szCs w:val="28"/>
                <w:lang w:val="kk-KZ"/>
              </w:rPr>
              <w:t>Жеке стресстік индекс деңгейін анықтау.....................................</w:t>
            </w:r>
            <w:r>
              <w:rPr>
                <w:rFonts w:ascii="Times New Roman" w:hAnsi="Times New Roman" w:cs="Times New Roman"/>
                <w:sz w:val="28"/>
                <w:szCs w:val="28"/>
                <w:lang w:val="kk-KZ"/>
              </w:rPr>
              <w:t>.....</w:t>
            </w:r>
            <w:r w:rsidRPr="00303267">
              <w:rPr>
                <w:rFonts w:ascii="Times New Roman" w:hAnsi="Times New Roman" w:cs="Times New Roman"/>
                <w:sz w:val="28"/>
                <w:szCs w:val="28"/>
                <w:lang w:val="kk-KZ"/>
              </w:rPr>
              <w:t>..14</w:t>
            </w:r>
            <w:r w:rsidR="003569B7">
              <w:rPr>
                <w:rFonts w:ascii="Times New Roman" w:hAnsi="Times New Roman" w:cs="Times New Roman"/>
                <w:sz w:val="28"/>
                <w:szCs w:val="28"/>
                <w:lang w:val="kk-KZ"/>
              </w:rPr>
              <w:t>7</w:t>
            </w:r>
          </w:p>
          <w:p w:rsidR="00E00186" w:rsidRDefault="00E00186" w:rsidP="00E00186">
            <w:pPr>
              <w:pStyle w:val="a6"/>
              <w:numPr>
                <w:ilvl w:val="0"/>
                <w:numId w:val="35"/>
              </w:numPr>
              <w:tabs>
                <w:tab w:val="left" w:pos="426"/>
              </w:tabs>
              <w:ind w:left="284" w:hanging="284"/>
              <w:jc w:val="left"/>
              <w:rPr>
                <w:rFonts w:ascii="Times New Roman" w:eastAsia="Times New Roman" w:hAnsi="Times New Roman" w:cs="Times New Roman"/>
                <w:sz w:val="28"/>
                <w:szCs w:val="28"/>
                <w:highlight w:val="white"/>
                <w:lang w:val="kk-KZ"/>
              </w:rPr>
            </w:pPr>
            <w:r w:rsidRPr="00303267">
              <w:rPr>
                <w:rFonts w:ascii="Times New Roman" w:eastAsia="Times New Roman" w:hAnsi="Times New Roman" w:cs="Times New Roman"/>
                <w:sz w:val="28"/>
                <w:szCs w:val="28"/>
                <w:highlight w:val="white"/>
                <w:lang w:val="kk-KZ"/>
              </w:rPr>
              <w:t>ҚР инклюзиялық білім берудегі жетістіктері.....................................14</w:t>
            </w:r>
            <w:r w:rsidR="003569B7">
              <w:rPr>
                <w:rFonts w:ascii="Times New Roman" w:eastAsia="Times New Roman" w:hAnsi="Times New Roman" w:cs="Times New Roman"/>
                <w:sz w:val="28"/>
                <w:szCs w:val="28"/>
                <w:highlight w:val="white"/>
                <w:lang w:val="kk-KZ"/>
              </w:rPr>
              <w:t>9</w:t>
            </w:r>
          </w:p>
          <w:p w:rsidR="003569B7" w:rsidRPr="003569B7" w:rsidRDefault="003569B7" w:rsidP="003569B7">
            <w:pPr>
              <w:pStyle w:val="a6"/>
              <w:tabs>
                <w:tab w:val="left" w:pos="426"/>
              </w:tabs>
              <w:ind w:left="284" w:firstLine="0"/>
              <w:jc w:val="lef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kk-KZ"/>
              </w:rPr>
              <w:t>Қорытынды...............................................................................................</w:t>
            </w:r>
            <w:r>
              <w:rPr>
                <w:rFonts w:ascii="Times New Roman" w:eastAsia="Times New Roman" w:hAnsi="Times New Roman" w:cs="Times New Roman"/>
                <w:sz w:val="28"/>
                <w:szCs w:val="28"/>
                <w:highlight w:val="white"/>
              </w:rPr>
              <w:t>152</w:t>
            </w:r>
          </w:p>
          <w:p w:rsidR="00E00186" w:rsidRPr="00303267" w:rsidRDefault="00E00186" w:rsidP="00E00186">
            <w:pPr>
              <w:pStyle w:val="a6"/>
              <w:numPr>
                <w:ilvl w:val="0"/>
                <w:numId w:val="35"/>
              </w:numPr>
              <w:tabs>
                <w:tab w:val="left" w:pos="426"/>
                <w:tab w:val="left" w:pos="9072"/>
              </w:tabs>
              <w:ind w:left="284" w:hanging="284"/>
              <w:jc w:val="left"/>
              <w:rPr>
                <w:rFonts w:ascii="Times New Roman" w:eastAsia="Times New Roman" w:hAnsi="Times New Roman" w:cs="Times New Roman"/>
                <w:bCs/>
                <w:sz w:val="28"/>
                <w:szCs w:val="28"/>
                <w:lang w:val="kk-KZ"/>
              </w:rPr>
            </w:pPr>
            <w:r w:rsidRPr="00303267">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w:t>
            </w:r>
            <w:r w:rsidRPr="00303267">
              <w:rPr>
                <w:rFonts w:ascii="Times New Roman" w:hAnsi="Times New Roman" w:cs="Times New Roman"/>
                <w:sz w:val="28"/>
                <w:szCs w:val="28"/>
              </w:rPr>
              <w:t>1</w:t>
            </w:r>
            <w:r w:rsidR="003569B7">
              <w:rPr>
                <w:rFonts w:ascii="Times New Roman" w:hAnsi="Times New Roman" w:cs="Times New Roman"/>
                <w:sz w:val="28"/>
                <w:szCs w:val="28"/>
              </w:rPr>
              <w:t>54</w:t>
            </w:r>
          </w:p>
          <w:p w:rsidR="00E00186" w:rsidRPr="00303267" w:rsidRDefault="00E00186" w:rsidP="00E00186">
            <w:pPr>
              <w:pStyle w:val="a6"/>
              <w:numPr>
                <w:ilvl w:val="0"/>
                <w:numId w:val="35"/>
              </w:numPr>
              <w:tabs>
                <w:tab w:val="left" w:pos="426"/>
                <w:tab w:val="left" w:pos="9072"/>
              </w:tabs>
              <w:ind w:left="284" w:hanging="284"/>
              <w:jc w:val="left"/>
              <w:rPr>
                <w:rFonts w:eastAsia="Times New Roman"/>
                <w:bCs/>
                <w:sz w:val="28"/>
                <w:szCs w:val="28"/>
                <w:lang w:val="kk-KZ"/>
              </w:rPr>
            </w:pPr>
            <w:r w:rsidRPr="00303267">
              <w:rPr>
                <w:rFonts w:ascii="Times New Roman" w:hAnsi="Times New Roman" w:cs="Times New Roman"/>
                <w:sz w:val="28"/>
                <w:szCs w:val="28"/>
                <w:lang w:val="kk-KZ"/>
              </w:rPr>
              <w:lastRenderedPageBreak/>
              <w:t>Әдебиет............................................................................................</w:t>
            </w:r>
            <w:r>
              <w:rPr>
                <w:rFonts w:ascii="Times New Roman" w:hAnsi="Times New Roman" w:cs="Times New Roman"/>
                <w:sz w:val="28"/>
                <w:szCs w:val="28"/>
                <w:lang w:val="kk-KZ"/>
              </w:rPr>
              <w:t>.....</w:t>
            </w:r>
            <w:r w:rsidRPr="00303267">
              <w:rPr>
                <w:rFonts w:ascii="Times New Roman" w:hAnsi="Times New Roman" w:cs="Times New Roman"/>
                <w:sz w:val="28"/>
                <w:szCs w:val="28"/>
                <w:lang w:val="kk-KZ"/>
              </w:rPr>
              <w:t>..</w:t>
            </w:r>
            <w:r w:rsidRPr="00303267">
              <w:rPr>
                <w:rFonts w:ascii="Times New Roman" w:hAnsi="Times New Roman" w:cs="Times New Roman"/>
                <w:sz w:val="28"/>
                <w:szCs w:val="28"/>
              </w:rPr>
              <w:t>1</w:t>
            </w:r>
            <w:r w:rsidR="003569B7">
              <w:rPr>
                <w:rFonts w:ascii="Times New Roman" w:hAnsi="Times New Roman" w:cs="Times New Roman"/>
                <w:sz w:val="28"/>
                <w:szCs w:val="28"/>
              </w:rPr>
              <w:t>57</w:t>
            </w:r>
          </w:p>
          <w:p w:rsidR="00DC180C" w:rsidRDefault="00DC180C" w:rsidP="00D04984">
            <w:pPr>
              <w:ind w:firstLine="0"/>
              <w:rPr>
                <w:rFonts w:ascii="Times New Roman" w:eastAsia="Times New Roman" w:hAnsi="Times New Roman" w:cs="Times New Roman"/>
                <w:b/>
                <w:sz w:val="28"/>
                <w:szCs w:val="28"/>
                <w:lang w:val="kk-KZ"/>
              </w:rPr>
            </w:pPr>
          </w:p>
          <w:p w:rsidR="00DC180C" w:rsidRDefault="00DC180C" w:rsidP="00A81FF3">
            <w:pPr>
              <w:ind w:firstLine="0"/>
              <w:jc w:val="center"/>
              <w:rPr>
                <w:rFonts w:ascii="Times New Roman" w:eastAsia="Times New Roman" w:hAnsi="Times New Roman" w:cs="Times New Roman"/>
                <w:b/>
                <w:sz w:val="28"/>
                <w:szCs w:val="28"/>
                <w:lang w:val="kk-KZ"/>
              </w:rPr>
            </w:pPr>
          </w:p>
          <w:p w:rsidR="00A81FF3" w:rsidRPr="0034066A" w:rsidRDefault="00A81FF3" w:rsidP="00A81FF3">
            <w:pPr>
              <w:ind w:firstLine="0"/>
              <w:jc w:val="center"/>
              <w:rPr>
                <w:rFonts w:ascii="Times New Roman" w:eastAsia="Times New Roman" w:hAnsi="Times New Roman" w:cs="Times New Roman"/>
                <w:b/>
                <w:sz w:val="28"/>
                <w:szCs w:val="28"/>
                <w:lang w:val="kk-KZ"/>
              </w:rPr>
            </w:pPr>
            <w:r w:rsidRPr="0034066A">
              <w:rPr>
                <w:rFonts w:ascii="Times New Roman" w:eastAsia="Times New Roman" w:hAnsi="Times New Roman" w:cs="Times New Roman"/>
                <w:b/>
                <w:sz w:val="28"/>
                <w:szCs w:val="28"/>
                <w:lang w:val="kk-KZ"/>
              </w:rPr>
              <w:t>НОРМАТИВТІК СІЛТЕМЕЛЕР</w:t>
            </w:r>
            <w:r w:rsidR="002022A3">
              <w:rPr>
                <w:rFonts w:ascii="Times New Roman" w:eastAsia="Times New Roman" w:hAnsi="Times New Roman" w:cs="Times New Roman"/>
                <w:b/>
                <w:sz w:val="28"/>
                <w:szCs w:val="28"/>
                <w:lang w:val="kk-KZ"/>
              </w:rPr>
              <w:t xml:space="preserve"> </w:t>
            </w:r>
          </w:p>
          <w:p w:rsidR="00A81FF3" w:rsidRPr="0034066A" w:rsidRDefault="00A81FF3" w:rsidP="00A81FF3">
            <w:pPr>
              <w:ind w:firstLine="0"/>
              <w:rPr>
                <w:rFonts w:ascii="Times New Roman" w:eastAsia="Times New Roman" w:hAnsi="Times New Roman" w:cs="Times New Roman"/>
                <w:b/>
                <w:sz w:val="28"/>
                <w:szCs w:val="28"/>
                <w:lang w:val="kk-KZ"/>
              </w:rPr>
            </w:pPr>
          </w:p>
          <w:p w:rsidR="00A81FF3" w:rsidRPr="0034066A" w:rsidRDefault="003A30F8" w:rsidP="00A81FF3">
            <w:pPr>
              <w:ind w:firstLine="567"/>
              <w:rPr>
                <w:rFonts w:ascii="Times New Roman" w:hAnsi="Times New Roman" w:cs="Times New Roman"/>
                <w:sz w:val="28"/>
                <w:szCs w:val="28"/>
                <w:lang w:val="kk-KZ"/>
              </w:rPr>
            </w:pPr>
            <w:r w:rsidRPr="003A30F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A81FF3" w:rsidRPr="0034066A">
              <w:rPr>
                <w:rFonts w:ascii="Times New Roman" w:hAnsi="Times New Roman" w:cs="Times New Roman"/>
                <w:sz w:val="28"/>
                <w:szCs w:val="28"/>
                <w:lang w:val="kk-KZ"/>
              </w:rPr>
              <w:t>Білім туралы Қазақстан Республикасының 2007 жылғы 27 шілдедегі №319-III Заңы (05.05.2017 жылы өзгертілген және толықтырлыған нұсқасына сәйкес).</w:t>
            </w:r>
          </w:p>
          <w:p w:rsidR="00A81FF3" w:rsidRPr="0034066A" w:rsidRDefault="003A30F8" w:rsidP="00A81FF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A81FF3" w:rsidRPr="0034066A">
              <w:rPr>
                <w:rFonts w:ascii="Times New Roman" w:hAnsi="Times New Roman" w:cs="Times New Roman"/>
                <w:sz w:val="28"/>
                <w:szCs w:val="28"/>
                <w:lang w:val="kk-KZ"/>
              </w:rPr>
              <w:t>Қазақстан Республикасының «Дене шынықтыру және спорт туралы» Заңы. 2014 жыл № 228-V.</w:t>
            </w:r>
          </w:p>
          <w:p w:rsidR="00A81FF3" w:rsidRPr="0034066A" w:rsidRDefault="003A30F8" w:rsidP="00A81FF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A81FF3" w:rsidRPr="0034066A">
              <w:rPr>
                <w:rFonts w:ascii="Times New Roman" w:hAnsi="Times New Roman" w:cs="Times New Roman"/>
                <w:sz w:val="28"/>
                <w:szCs w:val="28"/>
                <w:lang w:val="kk-KZ"/>
              </w:rPr>
              <w:t>28 қаңтарда ратификацияланған №449-</w:t>
            </w:r>
            <w:r w:rsidR="00A81FF3" w:rsidRPr="0034066A">
              <w:rPr>
                <w:rFonts w:ascii="Times New Roman" w:hAnsi="Times New Roman" w:cs="Times New Roman"/>
                <w:sz w:val="28"/>
                <w:szCs w:val="28"/>
                <w:lang w:val="en-US"/>
              </w:rPr>
              <w:t>V</w:t>
            </w:r>
            <w:r w:rsidR="00A81FF3" w:rsidRPr="0034066A">
              <w:rPr>
                <w:rFonts w:ascii="Times New Roman" w:hAnsi="Times New Roman" w:cs="Times New Roman"/>
                <w:sz w:val="28"/>
                <w:szCs w:val="28"/>
                <w:lang w:val="kk-KZ"/>
              </w:rPr>
              <w:t xml:space="preserve"> ҚР заңы. Біріккен Ұлттар Ұйымының Бас Ассамблеясында 13.12.2006 жылы қабылданған Қазақстан Республикасы 20 ақпан 2015 жыл.</w:t>
            </w:r>
          </w:p>
          <w:p w:rsidR="00A81FF3" w:rsidRPr="0034066A" w:rsidRDefault="003A30F8" w:rsidP="00A81FF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A81FF3" w:rsidRPr="0034066A">
              <w:rPr>
                <w:rFonts w:ascii="Times New Roman" w:hAnsi="Times New Roman" w:cs="Times New Roman"/>
                <w:sz w:val="28"/>
                <w:szCs w:val="28"/>
                <w:lang w:val="kk-KZ"/>
              </w:rPr>
              <w:t>Қазақстан Республикасының Білім және ғылым министрлігінің «Білім беруді дамытудың 2011-2020 жылдарға арналған мемлекеттік бағдарламасы». Астана, Қазақстан Республикасы Президентінің 2010 жылғы 7 желтоқсандағы №1118 Жарлығы.</w:t>
            </w:r>
          </w:p>
          <w:p w:rsidR="00A81FF3" w:rsidRPr="0034066A" w:rsidRDefault="003A30F8" w:rsidP="00A81FF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A81FF3" w:rsidRPr="0034066A">
              <w:rPr>
                <w:rFonts w:ascii="Times New Roman" w:hAnsi="Times New Roman" w:cs="Times New Roman"/>
                <w:sz w:val="28"/>
                <w:szCs w:val="28"/>
                <w:lang w:val="kk-KZ"/>
              </w:rPr>
              <w:t>Қазақстан Республикасының білім және ғылым министрлігінің «Білім беруді дамытудың 2016-2019 жылдарға арналған мемлекеттік бағдарламасы». Астана, Қазақстан Республикасы Президентінің 2016 жылғы 1 наурыздағы №205 Жарлығы.</w:t>
            </w:r>
          </w:p>
          <w:p w:rsidR="00A81FF3" w:rsidRPr="0034066A" w:rsidRDefault="003A30F8" w:rsidP="00A81FF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A81FF3" w:rsidRPr="0034066A">
              <w:rPr>
                <w:rFonts w:ascii="Times New Roman" w:hAnsi="Times New Roman" w:cs="Times New Roman"/>
                <w:sz w:val="28"/>
                <w:szCs w:val="28"/>
                <w:lang w:val="kk-KZ"/>
              </w:rPr>
              <w:t>Қазақстан Республикасының білім және ғылым министрлігінің «Білім беруді дамытудың 2020-2025 жылдарға арналған мемлекеттік бағдарламасы». Астана, Қазақстан Республикасы Президентінің 2019 жылғы 27 желтоқсандағы №988 Жарлығы.</w:t>
            </w:r>
          </w:p>
          <w:p w:rsidR="00A81FF3" w:rsidRDefault="003A30F8" w:rsidP="00A81FF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A81FF3" w:rsidRPr="0034066A">
              <w:rPr>
                <w:rFonts w:ascii="Times New Roman" w:hAnsi="Times New Roman" w:cs="Times New Roman"/>
                <w:sz w:val="28"/>
                <w:szCs w:val="28"/>
                <w:lang w:val="kk-KZ"/>
              </w:rPr>
              <w:t>Мүмкіндігі шектеулі жандардың білім беру саласындағы қағидаттары, саясаты және тәжірибелік саладағы Саламанка декларациясы. Саламанка, Испания, 7-10 маусым 1994 жыл.</w:t>
            </w:r>
          </w:p>
          <w:p w:rsidR="00A81FF3" w:rsidRDefault="00A81FF3" w:rsidP="00A81FF3">
            <w:pPr>
              <w:ind w:firstLine="0"/>
              <w:jc w:val="center"/>
              <w:rPr>
                <w:rFonts w:ascii="Times New Roman" w:eastAsia="Times New Roman" w:hAnsi="Times New Roman" w:cs="Times New Roman"/>
                <w:b/>
                <w:sz w:val="28"/>
                <w:szCs w:val="28"/>
                <w:lang w:val="kk-KZ"/>
              </w:rPr>
            </w:pPr>
          </w:p>
          <w:p w:rsidR="00303567" w:rsidRDefault="00303567" w:rsidP="00A81FF3">
            <w:pPr>
              <w:ind w:firstLine="0"/>
              <w:jc w:val="center"/>
              <w:rPr>
                <w:rFonts w:ascii="Times New Roman" w:eastAsia="Times New Roman" w:hAnsi="Times New Roman" w:cs="Times New Roman"/>
                <w:b/>
                <w:sz w:val="28"/>
                <w:szCs w:val="28"/>
                <w:lang w:val="kk-KZ"/>
              </w:rPr>
            </w:pPr>
          </w:p>
          <w:p w:rsidR="00A81FF3" w:rsidRPr="0034066A" w:rsidRDefault="00A81FF3" w:rsidP="00A81FF3">
            <w:pPr>
              <w:ind w:firstLine="0"/>
              <w:jc w:val="center"/>
              <w:rPr>
                <w:rFonts w:ascii="Times New Roman" w:eastAsia="Times New Roman" w:hAnsi="Times New Roman" w:cs="Times New Roman"/>
                <w:b/>
                <w:sz w:val="28"/>
                <w:szCs w:val="28"/>
                <w:lang w:val="kk-KZ"/>
              </w:rPr>
            </w:pPr>
            <w:r w:rsidRPr="0034066A">
              <w:rPr>
                <w:rFonts w:ascii="Times New Roman" w:eastAsia="Times New Roman" w:hAnsi="Times New Roman" w:cs="Times New Roman"/>
                <w:b/>
                <w:sz w:val="28"/>
                <w:szCs w:val="28"/>
                <w:lang w:val="kk-KZ"/>
              </w:rPr>
              <w:t>АНЫҚТАМАЛАР</w:t>
            </w:r>
          </w:p>
          <w:p w:rsidR="00A81FF3" w:rsidRPr="0034066A" w:rsidRDefault="00A81FF3" w:rsidP="00A81FF3">
            <w:pPr>
              <w:rPr>
                <w:rFonts w:ascii="Times New Roman" w:eastAsia="Times New Roman" w:hAnsi="Times New Roman" w:cs="Times New Roman"/>
                <w:b/>
                <w:sz w:val="28"/>
                <w:szCs w:val="28"/>
                <w:lang w:val="kk-KZ"/>
              </w:rPr>
            </w:pPr>
          </w:p>
          <w:p w:rsidR="00DC180C" w:rsidRPr="00FF5E69" w:rsidRDefault="00DC180C" w:rsidP="00DC180C">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Арнайы педагогика – </w:t>
            </w:r>
            <w:r w:rsidRPr="00FF5E69">
              <w:rPr>
                <w:rFonts w:ascii="Times New Roman" w:hAnsi="Times New Roman" w:cs="Times New Roman"/>
                <w:sz w:val="24"/>
                <w:szCs w:val="24"/>
                <w:lang w:val="kk-KZ"/>
              </w:rPr>
              <w:t>оқыту мен тәрбиелеудің арнайы жеке әдістерін қажет ететін мүмкіндігі шектеулі адамдардың даралығы мен тұлғасының даму процесін басқарудың мәнін, заңдылықтарын, тенденцияларын зерттейтін ғылым.</w:t>
            </w:r>
          </w:p>
          <w:p w:rsidR="007030A5" w:rsidRPr="00FF5E69" w:rsidRDefault="00DC180C" w:rsidP="00DC180C">
            <w:pPr>
              <w:ind w:firstLine="567"/>
              <w:rPr>
                <w:rFonts w:ascii="Times New Roman" w:hAnsi="Times New Roman" w:cs="Times New Roman"/>
                <w:b/>
                <w:sz w:val="24"/>
                <w:szCs w:val="24"/>
                <w:lang w:val="kk-KZ"/>
              </w:rPr>
            </w:pPr>
            <w:r w:rsidRPr="00FF5E69">
              <w:rPr>
                <w:rFonts w:ascii="Times New Roman" w:hAnsi="Times New Roman" w:cs="Times New Roman"/>
                <w:b/>
                <w:sz w:val="24"/>
                <w:szCs w:val="24"/>
                <w:lang w:val="kk-KZ"/>
              </w:rPr>
              <w:t xml:space="preserve">Бейімдік педагогика – </w:t>
            </w:r>
            <w:r w:rsidRPr="00FF5E69">
              <w:rPr>
                <w:rFonts w:ascii="Times New Roman" w:hAnsi="Times New Roman" w:cs="Times New Roman"/>
                <w:sz w:val="24"/>
                <w:szCs w:val="24"/>
                <w:lang w:val="kk-KZ"/>
              </w:rPr>
              <w:t>дидактикалық материалды білім алушының қажеттіліктері мен мүмкіндіктеріне қарай ситуациялық және дербестендірілген бейімдеу арқылы дидактикалық білімді сапалы меңгеру үлгісінде оқушыны дамыту қабілеті мен мүмкіндігін анықтайтын заманауи педагогиканың бір бөлімі.</w:t>
            </w:r>
          </w:p>
          <w:p w:rsidR="00416637" w:rsidRPr="00FF5E69" w:rsidRDefault="00B83511" w:rsidP="002C1C4E">
            <w:pPr>
              <w:ind w:firstLine="567"/>
              <w:rPr>
                <w:rFonts w:ascii="Times New Roman" w:hAnsi="Times New Roman" w:cs="Times New Roman"/>
                <w:sz w:val="24"/>
                <w:szCs w:val="24"/>
                <w:lang w:val="kk-KZ"/>
              </w:rPr>
            </w:pPr>
            <w:r w:rsidRPr="00FF5E69">
              <w:rPr>
                <w:rFonts w:ascii="Times New Roman" w:hAnsi="Times New Roman" w:cs="Times New Roman"/>
                <w:b/>
                <w:bCs/>
                <w:sz w:val="24"/>
                <w:szCs w:val="24"/>
                <w:lang w:val="kk-KZ"/>
              </w:rPr>
              <w:t>Б</w:t>
            </w:r>
            <w:r w:rsidR="00A81FF3" w:rsidRPr="00FF5E69">
              <w:rPr>
                <w:rFonts w:ascii="Times New Roman" w:hAnsi="Times New Roman" w:cs="Times New Roman"/>
                <w:b/>
                <w:bCs/>
                <w:sz w:val="24"/>
                <w:szCs w:val="24"/>
                <w:lang w:val="kk-KZ"/>
              </w:rPr>
              <w:t>ейі</w:t>
            </w:r>
            <w:r w:rsidR="00DC180C" w:rsidRPr="00FF5E69">
              <w:rPr>
                <w:rFonts w:ascii="Times New Roman" w:hAnsi="Times New Roman" w:cs="Times New Roman"/>
                <w:b/>
                <w:bCs/>
                <w:sz w:val="24"/>
                <w:szCs w:val="24"/>
                <w:lang w:val="kk-KZ"/>
              </w:rPr>
              <w:t>м</w:t>
            </w:r>
            <w:r w:rsidR="00A81FF3" w:rsidRPr="00FF5E69">
              <w:rPr>
                <w:rFonts w:ascii="Times New Roman" w:hAnsi="Times New Roman" w:cs="Times New Roman"/>
                <w:b/>
                <w:bCs/>
                <w:sz w:val="24"/>
                <w:szCs w:val="24"/>
                <w:lang w:val="kk-KZ"/>
              </w:rPr>
              <w:t xml:space="preserve">дік </w:t>
            </w:r>
            <w:r w:rsidR="002C1C4E" w:rsidRPr="00FF5E69">
              <w:rPr>
                <w:rFonts w:ascii="Times New Roman" w:hAnsi="Times New Roman" w:cs="Times New Roman"/>
                <w:b/>
                <w:bCs/>
                <w:sz w:val="24"/>
                <w:szCs w:val="24"/>
                <w:lang w:val="kk-KZ"/>
              </w:rPr>
              <w:t>оқыту</w:t>
            </w:r>
            <w:r w:rsidR="00A81FF3" w:rsidRPr="00FF5E69">
              <w:rPr>
                <w:rFonts w:ascii="Times New Roman" w:hAnsi="Times New Roman" w:cs="Times New Roman"/>
                <w:sz w:val="24"/>
                <w:szCs w:val="24"/>
                <w:lang w:val="kk-KZ"/>
              </w:rPr>
              <w:t xml:space="preserve"> –</w:t>
            </w:r>
            <w:r w:rsidR="002F7EEC" w:rsidRPr="00FF5E69">
              <w:rPr>
                <w:rFonts w:ascii="Times New Roman" w:hAnsi="Times New Roman" w:cs="Times New Roman"/>
                <w:sz w:val="24"/>
                <w:szCs w:val="24"/>
                <w:lang w:val="kk-KZ"/>
              </w:rPr>
              <w:t xml:space="preserve"> білім беру үдерісінің құрылымында, мазмұнында және ұйымдастырылуындағ</w:t>
            </w:r>
            <w:r w:rsidR="002C1C4E" w:rsidRPr="00FF5E69">
              <w:rPr>
                <w:rFonts w:ascii="Times New Roman" w:hAnsi="Times New Roman" w:cs="Times New Roman"/>
                <w:sz w:val="24"/>
                <w:szCs w:val="24"/>
                <w:lang w:val="kk-KZ"/>
              </w:rPr>
              <w:t>ы</w:t>
            </w:r>
            <w:r w:rsidR="002F7EEC" w:rsidRPr="00FF5E69">
              <w:rPr>
                <w:rFonts w:ascii="Times New Roman" w:hAnsi="Times New Roman" w:cs="Times New Roman"/>
                <w:sz w:val="24"/>
                <w:szCs w:val="24"/>
                <w:lang w:val="kk-KZ"/>
              </w:rPr>
              <w:t xml:space="preserve"> өзгерістер есебінен</w:t>
            </w:r>
            <w:r w:rsidR="002C1C4E" w:rsidRPr="00FF5E69">
              <w:rPr>
                <w:rFonts w:ascii="Times New Roman" w:hAnsi="Times New Roman" w:cs="Times New Roman"/>
                <w:sz w:val="24"/>
                <w:szCs w:val="24"/>
                <w:lang w:val="kk-KZ"/>
              </w:rPr>
              <w:t xml:space="preserve"> білім алушылардың мүдделерін, бейімділігі мен қаблеттерін ескере отырып білім беру барысын ұйымдастыру. </w:t>
            </w:r>
            <w:r w:rsidR="002F7EEC" w:rsidRPr="00FF5E69">
              <w:rPr>
                <w:rFonts w:ascii="Times New Roman" w:hAnsi="Times New Roman" w:cs="Times New Roman"/>
                <w:sz w:val="24"/>
                <w:szCs w:val="24"/>
                <w:lang w:val="kk-KZ"/>
              </w:rPr>
              <w:t xml:space="preserve"> </w:t>
            </w:r>
          </w:p>
          <w:p w:rsidR="00DB764B" w:rsidRPr="00FF5E69" w:rsidRDefault="00416637" w:rsidP="00A81FF3">
            <w:pPr>
              <w:ind w:firstLine="567"/>
              <w:rPr>
                <w:rFonts w:ascii="Times New Roman" w:hAnsi="Times New Roman" w:cs="Times New Roman"/>
                <w:sz w:val="24"/>
                <w:szCs w:val="24"/>
                <w:lang w:val="kk-KZ"/>
              </w:rPr>
            </w:pPr>
            <w:r w:rsidRPr="00FF5E69">
              <w:rPr>
                <w:rFonts w:ascii="Times New Roman" w:hAnsi="Times New Roman" w:cs="Times New Roman"/>
                <w:b/>
                <w:bCs/>
                <w:sz w:val="24"/>
                <w:szCs w:val="24"/>
                <w:lang w:val="kk-KZ"/>
              </w:rPr>
              <w:t>Мүгедектік</w:t>
            </w:r>
            <w:r w:rsidRPr="00FF5E69">
              <w:rPr>
                <w:rFonts w:ascii="Times New Roman" w:hAnsi="Times New Roman" w:cs="Times New Roman"/>
                <w:sz w:val="24"/>
                <w:szCs w:val="24"/>
                <w:lang w:val="kk-KZ"/>
              </w:rPr>
              <w:t xml:space="preserve"> – бұл физикалық немесе психикалық жағдайлардың әсерінен адамның күнделікті қалыпты функцияларын жүзеге асыру қабілетін</w:t>
            </w:r>
            <w:r w:rsidR="00303567" w:rsidRPr="00FF5E69">
              <w:rPr>
                <w:rFonts w:ascii="Times New Roman" w:hAnsi="Times New Roman" w:cs="Times New Roman"/>
                <w:sz w:val="24"/>
                <w:szCs w:val="24"/>
                <w:lang w:val="kk-KZ"/>
              </w:rPr>
              <w:t>ің төмендеуі немесе</w:t>
            </w:r>
            <w:r w:rsidRPr="00FF5E69">
              <w:rPr>
                <w:rFonts w:ascii="Times New Roman" w:hAnsi="Times New Roman" w:cs="Times New Roman"/>
                <w:sz w:val="24"/>
                <w:szCs w:val="24"/>
                <w:lang w:val="kk-KZ"/>
              </w:rPr>
              <w:t xml:space="preserve"> айрылуы. </w:t>
            </w:r>
          </w:p>
          <w:p w:rsidR="00DC180C" w:rsidRPr="00FF5E69" w:rsidRDefault="00DC180C" w:rsidP="00DC180C">
            <w:pPr>
              <w:ind w:firstLine="567"/>
              <w:rPr>
                <w:rFonts w:ascii="Times New Roman" w:hAnsi="Times New Roman" w:cs="Times New Roman"/>
                <w:sz w:val="24"/>
                <w:szCs w:val="24"/>
                <w:lang w:val="kk-KZ"/>
              </w:rPr>
            </w:pPr>
            <w:r w:rsidRPr="00FF5E69">
              <w:rPr>
                <w:rFonts w:ascii="Times New Roman" w:hAnsi="Times New Roman" w:cs="Times New Roman"/>
                <w:b/>
                <w:bCs/>
                <w:sz w:val="24"/>
                <w:szCs w:val="24"/>
                <w:lang w:val="kk-KZ"/>
              </w:rPr>
              <w:t>Ұғымдардың анықтамалары:</w:t>
            </w:r>
            <w:r w:rsidRPr="00FF5E69">
              <w:rPr>
                <w:rFonts w:ascii="Times New Roman" w:hAnsi="Times New Roman" w:cs="Times New Roman"/>
                <w:sz w:val="24"/>
                <w:szCs w:val="24"/>
                <w:lang w:val="kk-KZ"/>
              </w:rPr>
              <w:t xml:space="preserve"> </w:t>
            </w:r>
          </w:p>
          <w:p w:rsidR="00DC180C" w:rsidRPr="00FF5E69" w:rsidRDefault="00DC180C" w:rsidP="00DC180C">
            <w:pPr>
              <w:ind w:firstLine="567"/>
              <w:rPr>
                <w:rFonts w:ascii="Times New Roman" w:hAnsi="Times New Roman" w:cs="Times New Roman"/>
                <w:sz w:val="24"/>
                <w:szCs w:val="24"/>
                <w:lang w:val="kk-KZ"/>
              </w:rPr>
            </w:pPr>
            <w:r w:rsidRPr="00FF5E69">
              <w:rPr>
                <w:rFonts w:ascii="Times New Roman" w:hAnsi="Times New Roman" w:cs="Times New Roman"/>
                <w:sz w:val="24"/>
                <w:szCs w:val="24"/>
                <w:lang w:val="kk-KZ"/>
              </w:rPr>
              <w:t xml:space="preserve">1) мүгедектігі бар адам – тұрмыс-тіршілігінің шектелуіне және оны әлеуметтік </w:t>
            </w:r>
            <w:r w:rsidRPr="00FF5E69">
              <w:rPr>
                <w:rFonts w:ascii="Times New Roman" w:hAnsi="Times New Roman" w:cs="Times New Roman"/>
                <w:sz w:val="24"/>
                <w:szCs w:val="24"/>
                <w:lang w:val="kk-KZ"/>
              </w:rPr>
              <w:lastRenderedPageBreak/>
              <w:t xml:space="preserve">қорғау қажеттігіне әкеп соқтыратын, ауруларға, мертігулерге (жаралануға, жарақаттарға, контузияларға), олардың зардаптарына, кемістіктерге байланысты организм функциялары тұрақты бұзылып, денсаулығы нашарлаған адам; </w:t>
            </w:r>
          </w:p>
          <w:p w:rsidR="00DC180C" w:rsidRPr="00FF5E69" w:rsidRDefault="00DC180C" w:rsidP="00DC180C">
            <w:pPr>
              <w:ind w:firstLine="567"/>
              <w:rPr>
                <w:rFonts w:ascii="Times New Roman" w:hAnsi="Times New Roman" w:cs="Times New Roman"/>
                <w:sz w:val="24"/>
                <w:szCs w:val="24"/>
                <w:lang w:val="kk-KZ"/>
              </w:rPr>
            </w:pPr>
            <w:r w:rsidRPr="00FF5E69">
              <w:rPr>
                <w:rFonts w:ascii="Times New Roman" w:hAnsi="Times New Roman" w:cs="Times New Roman"/>
                <w:sz w:val="24"/>
                <w:szCs w:val="24"/>
                <w:lang w:val="kk-KZ"/>
              </w:rPr>
              <w:t>2) мүгедектерді әлеуметтік қорғау – мүгедектерге әлеуметтік көмек көрсету, оңалту, сондай-ақ олардың қоғамға етене араласуы жөніндегі шаралар кешені;</w:t>
            </w:r>
          </w:p>
          <w:p w:rsidR="00DC180C" w:rsidRPr="00FF5E69" w:rsidRDefault="00DC180C" w:rsidP="00DC180C">
            <w:pPr>
              <w:ind w:firstLine="567"/>
              <w:rPr>
                <w:rFonts w:ascii="Times New Roman" w:hAnsi="Times New Roman" w:cs="Times New Roman"/>
                <w:sz w:val="24"/>
                <w:szCs w:val="24"/>
                <w:lang w:val="kk-KZ"/>
              </w:rPr>
            </w:pPr>
            <w:r w:rsidRPr="00FF5E69">
              <w:rPr>
                <w:rFonts w:ascii="Times New Roman" w:hAnsi="Times New Roman" w:cs="Times New Roman"/>
                <w:sz w:val="24"/>
                <w:szCs w:val="24"/>
                <w:lang w:val="kk-KZ"/>
              </w:rPr>
              <w:t xml:space="preserve">3) мүгедектерді оңалту – организм функцияларының тұрақты бұзылып денсаулықтың бұзылуынан туындаған тіршілік-тынысының шектелуін жоюға немесе мүмкіндігінше толық өтеуге бағытталған медициналық, әлеуметтік және кәсіптік іс-шаралар кешені; </w:t>
            </w:r>
          </w:p>
          <w:p w:rsidR="00C1141B" w:rsidRPr="00FF5E69" w:rsidRDefault="00DC180C" w:rsidP="00FF5E69">
            <w:pPr>
              <w:ind w:firstLine="567"/>
              <w:rPr>
                <w:rFonts w:ascii="Times New Roman" w:hAnsi="Times New Roman" w:cs="Times New Roman"/>
                <w:b/>
                <w:bCs/>
                <w:sz w:val="24"/>
                <w:szCs w:val="24"/>
                <w:lang w:val="kk-KZ"/>
              </w:rPr>
            </w:pPr>
            <w:r w:rsidRPr="00FF5E69">
              <w:rPr>
                <w:rFonts w:ascii="Times New Roman" w:hAnsi="Times New Roman" w:cs="Times New Roman"/>
                <w:b/>
                <w:bCs/>
                <w:sz w:val="24"/>
                <w:szCs w:val="24"/>
                <w:lang w:val="kk-KZ"/>
              </w:rPr>
              <w:t xml:space="preserve">Кембағалдық – </w:t>
            </w:r>
            <w:r w:rsidRPr="00FF5E69">
              <w:rPr>
                <w:rFonts w:ascii="Times New Roman" w:hAnsi="Times New Roman" w:cs="Times New Roman"/>
                <w:bCs/>
                <w:sz w:val="24"/>
                <w:szCs w:val="24"/>
                <w:lang w:val="kk-KZ"/>
              </w:rPr>
              <w:t>жеке адамның немесе отбасының шұғыл қажеттіліктерін қанағаттандыруға мүмкіндік бермейтін мұқтаждық, өмір сүру құралдарының жетіспеушілігі.</w:t>
            </w:r>
          </w:p>
          <w:p w:rsidR="00C1141B" w:rsidRPr="00FF5E69" w:rsidRDefault="00C1141B" w:rsidP="00856CCC">
            <w:pPr>
              <w:ind w:firstLine="567"/>
              <w:rPr>
                <w:rFonts w:ascii="Times New Roman" w:eastAsia="Times New Roman" w:hAnsi="Times New Roman" w:cs="Times New Roman"/>
                <w:b/>
                <w:bCs/>
                <w:sz w:val="24"/>
                <w:szCs w:val="24"/>
                <w:lang w:val="kk-KZ"/>
              </w:rPr>
            </w:pPr>
            <w:r w:rsidRPr="00FF5E69">
              <w:rPr>
                <w:rFonts w:ascii="Times New Roman" w:eastAsia="Times New Roman" w:hAnsi="Times New Roman" w:cs="Times New Roman"/>
                <w:b/>
                <w:bCs/>
                <w:sz w:val="24"/>
                <w:szCs w:val="24"/>
                <w:lang w:val="kk-KZ"/>
              </w:rPr>
              <w:t>Ерекше қажеттіліктері бар жандар</w:t>
            </w:r>
            <w:r w:rsidR="00856CCC" w:rsidRPr="00FF5E69">
              <w:rPr>
                <w:rFonts w:ascii="Times New Roman" w:eastAsia="Times New Roman" w:hAnsi="Times New Roman" w:cs="Times New Roman"/>
                <w:b/>
                <w:bCs/>
                <w:sz w:val="24"/>
                <w:szCs w:val="24"/>
                <w:lang w:val="kk-KZ"/>
              </w:rPr>
              <w:t xml:space="preserve">, </w:t>
            </w:r>
            <w:r w:rsidR="002C1C4E" w:rsidRPr="00FF5E69">
              <w:rPr>
                <w:rFonts w:ascii="Times New Roman" w:hAnsi="Times New Roman" w:cs="Times New Roman"/>
                <w:b/>
                <w:bCs/>
                <w:sz w:val="24"/>
                <w:szCs w:val="24"/>
                <w:lang w:val="kk-KZ"/>
              </w:rPr>
              <w:t>м</w:t>
            </w:r>
            <w:r w:rsidR="00856CCC" w:rsidRPr="00FF5E69">
              <w:rPr>
                <w:rFonts w:ascii="Times New Roman" w:hAnsi="Times New Roman" w:cs="Times New Roman"/>
                <w:b/>
                <w:bCs/>
                <w:spacing w:val="2"/>
                <w:sz w:val="24"/>
                <w:szCs w:val="24"/>
                <w:shd w:val="clear" w:color="auto" w:fill="FFFFFF"/>
                <w:lang w:val="kk-KZ"/>
              </w:rPr>
              <w:t xml:space="preserve">үмкіндіктері шектеулі жандар, </w:t>
            </w:r>
            <w:r w:rsidR="002C1C4E" w:rsidRPr="00FF5E69">
              <w:rPr>
                <w:rFonts w:ascii="Times New Roman" w:hAnsi="Times New Roman" w:cs="Times New Roman"/>
                <w:b/>
                <w:bCs/>
                <w:spacing w:val="2"/>
                <w:sz w:val="24"/>
                <w:szCs w:val="24"/>
                <w:shd w:val="clear" w:color="auto" w:fill="FFFFFF"/>
                <w:lang w:val="kk-KZ"/>
              </w:rPr>
              <w:t>м</w:t>
            </w:r>
            <w:r w:rsidR="00856CCC" w:rsidRPr="00FF5E69">
              <w:rPr>
                <w:rFonts w:ascii="Times New Roman" w:hAnsi="Times New Roman" w:cs="Times New Roman"/>
                <w:b/>
                <w:bCs/>
                <w:spacing w:val="2"/>
                <w:sz w:val="24"/>
                <w:szCs w:val="24"/>
                <w:shd w:val="clear" w:color="auto" w:fill="FFFFFF"/>
                <w:lang w:val="kk-KZ"/>
              </w:rPr>
              <w:t>үгедектіктері</w:t>
            </w:r>
            <w:r w:rsidR="00F713AA" w:rsidRPr="00FF5E69">
              <w:rPr>
                <w:rFonts w:ascii="Times New Roman" w:hAnsi="Times New Roman" w:cs="Times New Roman"/>
                <w:b/>
                <w:bCs/>
                <w:sz w:val="24"/>
                <w:szCs w:val="24"/>
                <w:lang w:val="kk-KZ"/>
              </w:rPr>
              <w:t xml:space="preserve"> бар тұлғалар</w:t>
            </w:r>
            <w:r w:rsidR="002C1C4E" w:rsidRPr="00FF5E69">
              <w:rPr>
                <w:rFonts w:ascii="Times New Roman" w:hAnsi="Times New Roman" w:cs="Times New Roman"/>
                <w:b/>
                <w:bCs/>
                <w:sz w:val="24"/>
                <w:szCs w:val="24"/>
                <w:lang w:val="kk-KZ"/>
              </w:rPr>
              <w:t xml:space="preserve"> ұғымы</w:t>
            </w:r>
            <w:r w:rsidR="00782EE1" w:rsidRPr="00FF5E69">
              <w:rPr>
                <w:rFonts w:ascii="Times New Roman" w:hAnsi="Times New Roman" w:cs="Times New Roman"/>
                <w:b/>
                <w:sz w:val="24"/>
                <w:szCs w:val="24"/>
                <w:lang w:val="kk-KZ"/>
              </w:rPr>
              <w:t xml:space="preserve"> – </w:t>
            </w:r>
            <w:r w:rsidR="00782EE1" w:rsidRPr="00FF5E69">
              <w:rPr>
                <w:rFonts w:ascii="Times New Roman" w:hAnsi="Times New Roman" w:cs="Times New Roman"/>
                <w:sz w:val="24"/>
                <w:szCs w:val="24"/>
                <w:lang w:val="kk-KZ"/>
              </w:rPr>
              <w:t>мүгедектік себеб</w:t>
            </w:r>
            <w:r w:rsidR="00856CCC" w:rsidRPr="00FF5E69">
              <w:rPr>
                <w:rFonts w:ascii="Times New Roman" w:hAnsi="Times New Roman" w:cs="Times New Roman"/>
                <w:sz w:val="24"/>
                <w:szCs w:val="24"/>
                <w:lang w:val="kk-KZ"/>
              </w:rPr>
              <w:t>теріне</w:t>
            </w:r>
            <w:r w:rsidR="00782EE1" w:rsidRPr="00FF5E69">
              <w:rPr>
                <w:rFonts w:ascii="Times New Roman" w:hAnsi="Times New Roman" w:cs="Times New Roman"/>
                <w:sz w:val="24"/>
                <w:szCs w:val="24"/>
                <w:lang w:val="kk-KZ"/>
              </w:rPr>
              <w:t xml:space="preserve"> байланысты саяси, экономикалық, әлеуметтік, мәдени, азаматтық немесе кез келген өзге саладағы басқалармен тең дәрежедегі барлық адам құқықтары мен негізгі бостандықтарын іске асыр</w:t>
            </w:r>
            <w:r w:rsidR="00303567" w:rsidRPr="00FF5E69">
              <w:rPr>
                <w:rFonts w:ascii="Times New Roman" w:hAnsi="Times New Roman" w:cs="Times New Roman"/>
                <w:sz w:val="24"/>
                <w:szCs w:val="24"/>
                <w:lang w:val="kk-KZ"/>
              </w:rPr>
              <w:t>а</w:t>
            </w:r>
            <w:r w:rsidR="00782EE1" w:rsidRPr="00FF5E69">
              <w:rPr>
                <w:rFonts w:ascii="Times New Roman" w:hAnsi="Times New Roman" w:cs="Times New Roman"/>
                <w:sz w:val="24"/>
                <w:szCs w:val="24"/>
                <w:lang w:val="kk-KZ"/>
              </w:rPr>
              <w:t xml:space="preserve"> алатын тұлғалар.</w:t>
            </w:r>
          </w:p>
          <w:p w:rsidR="0053085E" w:rsidRPr="00FF5E69" w:rsidRDefault="008259C9" w:rsidP="0011544A">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Инклюзивті білім беру – </w:t>
            </w:r>
            <w:r w:rsidRPr="00FF5E69">
              <w:rPr>
                <w:rFonts w:ascii="Times New Roman" w:hAnsi="Times New Roman" w:cs="Times New Roman"/>
                <w:sz w:val="24"/>
                <w:szCs w:val="24"/>
                <w:lang w:val="kk-KZ"/>
              </w:rPr>
              <w:t xml:space="preserve"> (француз тілінде – құрамына кіру, латын тілінде – ену, қамту) – ерекше қажеттіліктері бар адамдар үшін білім алуға қолжетімділікті қамтамасыз ететін, барлық адамдардың қажеттілігіне бейімделу тұрғысынан білім алуға қолжетімділікті білдіретін жалпы білім беруді дамыту үдерісі деген ұғымды бареді. </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Кедергісіз (қолжетімді) орта</w:t>
            </w:r>
            <w:r w:rsidRPr="00FF5E69">
              <w:rPr>
                <w:rFonts w:ascii="Times New Roman" w:hAnsi="Times New Roman" w:cs="Times New Roman"/>
                <w:sz w:val="24"/>
                <w:szCs w:val="24"/>
                <w:lang w:val="kk-KZ"/>
              </w:rPr>
              <w:t xml:space="preserve"> – </w:t>
            </w:r>
            <w:r w:rsidR="00782EE1" w:rsidRPr="00FF5E69">
              <w:rPr>
                <w:rFonts w:ascii="Times New Roman" w:hAnsi="Times New Roman" w:cs="Times New Roman"/>
                <w:sz w:val="24"/>
                <w:szCs w:val="24"/>
                <w:lang w:val="kk-KZ"/>
              </w:rPr>
              <w:t xml:space="preserve">қажетті </w:t>
            </w:r>
            <w:r w:rsidRPr="00FF5E69">
              <w:rPr>
                <w:rFonts w:ascii="Times New Roman" w:hAnsi="Times New Roman" w:cs="Times New Roman"/>
                <w:sz w:val="24"/>
                <w:szCs w:val="24"/>
                <w:lang w:val="kk-KZ"/>
              </w:rPr>
              <w:t xml:space="preserve">орынға кедергісіз жетуге және көрсетілетін қызметті пайдалануға мүмкіндік беретін, сондай-ақ көрсетілетін қызметті пайдалану, затқа жету мүмкіндігін қамтамасыз ететін өлшемдері бар ғимараттың, </w:t>
            </w:r>
            <w:r w:rsidR="005E5CD6" w:rsidRPr="00FF5E69">
              <w:rPr>
                <w:rFonts w:ascii="Times New Roman" w:hAnsi="Times New Roman" w:cs="Times New Roman"/>
                <w:sz w:val="24"/>
                <w:szCs w:val="24"/>
                <w:lang w:val="kk-KZ"/>
              </w:rPr>
              <w:t xml:space="preserve">оқыту, </w:t>
            </w:r>
            <w:r w:rsidRPr="00FF5E69">
              <w:rPr>
                <w:rFonts w:ascii="Times New Roman" w:hAnsi="Times New Roman" w:cs="Times New Roman"/>
                <w:sz w:val="24"/>
                <w:szCs w:val="24"/>
                <w:lang w:val="kk-KZ"/>
              </w:rPr>
              <w:t>қызмет көрсету орнының сипаты.</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Әлеуметтік кіріктіру  – </w:t>
            </w:r>
            <w:r w:rsidRPr="00FF5E69">
              <w:rPr>
                <w:rFonts w:ascii="Times New Roman" w:hAnsi="Times New Roman" w:cs="Times New Roman"/>
                <w:sz w:val="24"/>
                <w:szCs w:val="24"/>
                <w:lang w:val="kk-KZ"/>
              </w:rPr>
              <w:t>мүмкіндігі шектеулі жандарды қоғам өмірінің барлық салаларында тең дәрежелі мүшесі ретінде қосу, олардың ғылым, мәдениет, экономика, білім жетістіктерін игеру үрдісі.</w:t>
            </w:r>
          </w:p>
          <w:p w:rsidR="00A81FF3" w:rsidRPr="00FF5E69" w:rsidRDefault="00A81FF3" w:rsidP="00A81FF3">
            <w:pPr>
              <w:ind w:firstLine="567"/>
              <w:rPr>
                <w:rFonts w:ascii="Times New Roman" w:hAnsi="Times New Roman" w:cs="Times New Roman"/>
                <w:iCs/>
                <w:sz w:val="24"/>
                <w:szCs w:val="24"/>
                <w:shd w:val="clear" w:color="auto" w:fill="FFFFFF"/>
                <w:lang w:val="kk-KZ"/>
              </w:rPr>
            </w:pPr>
            <w:r w:rsidRPr="00FF5E69">
              <w:rPr>
                <w:rFonts w:ascii="Times New Roman" w:hAnsi="Times New Roman" w:cs="Times New Roman"/>
                <w:b/>
                <w:sz w:val="24"/>
                <w:szCs w:val="24"/>
                <w:lang w:val="kk-KZ"/>
              </w:rPr>
              <w:t>Толеранттылық қарым-қатынас –</w:t>
            </w:r>
            <w:r w:rsidR="00A417C5" w:rsidRPr="00FF5E69">
              <w:rPr>
                <w:rFonts w:ascii="Times New Roman" w:hAnsi="Times New Roman" w:cs="Times New Roman"/>
                <w:b/>
                <w:sz w:val="24"/>
                <w:szCs w:val="24"/>
                <w:lang w:val="kk-KZ"/>
              </w:rPr>
              <w:t xml:space="preserve"> </w:t>
            </w:r>
            <w:r w:rsidR="00A417C5" w:rsidRPr="00FF5E69">
              <w:rPr>
                <w:rFonts w:ascii="Times New Roman" w:hAnsi="Times New Roman" w:cs="Times New Roman"/>
                <w:sz w:val="24"/>
                <w:szCs w:val="24"/>
                <w:lang w:val="kk-KZ"/>
              </w:rPr>
              <w:t xml:space="preserve">толеранттық (түсіністік, силасымдық) </w:t>
            </w:r>
            <w:r w:rsidRPr="00FF5E69">
              <w:rPr>
                <w:rFonts w:ascii="Times New Roman" w:hAnsi="Times New Roman" w:cs="Times New Roman"/>
                <w:b/>
                <w:sz w:val="24"/>
                <w:szCs w:val="24"/>
                <w:lang w:val="kk-KZ"/>
              </w:rPr>
              <w:t xml:space="preserve"> </w:t>
            </w:r>
            <w:r w:rsidRPr="00FF5E69">
              <w:rPr>
                <w:rFonts w:ascii="Times New Roman" w:hAnsi="Times New Roman" w:cs="Times New Roman"/>
                <w:sz w:val="24"/>
                <w:szCs w:val="24"/>
                <w:lang w:val="kk-KZ"/>
              </w:rPr>
              <w:t xml:space="preserve">азаматтардың өзара сыйластық қарым-қатынастарын сақтауға бағдарланған шыдамдылық, этникалық және мәдени әртектілікті сақтаудың, әлеуметтік және этнос аралық жанжалдарды реттеудің қолайлы негізі болып табылатын, сәйкес келмейтін көзқарастар мен құндылықтарға төзбеушілікке қысымды азайту келісімдеріне келуге қол жеткізу. </w:t>
            </w:r>
          </w:p>
          <w:p w:rsidR="00A81FF3" w:rsidRPr="00FF5E69" w:rsidRDefault="00A81FF3" w:rsidP="00A81FF3">
            <w:pPr>
              <w:ind w:firstLine="567"/>
              <w:rPr>
                <w:rFonts w:ascii="Times New Roman" w:hAnsi="Times New Roman" w:cs="Times New Roman"/>
                <w:iCs/>
                <w:sz w:val="24"/>
                <w:szCs w:val="24"/>
                <w:shd w:val="clear" w:color="auto" w:fill="FFFFFF"/>
                <w:lang w:val="kk-KZ"/>
              </w:rPr>
            </w:pPr>
            <w:r w:rsidRPr="00FF5E69">
              <w:rPr>
                <w:rFonts w:ascii="Times New Roman" w:hAnsi="Times New Roman" w:cs="Times New Roman"/>
                <w:b/>
                <w:sz w:val="24"/>
                <w:szCs w:val="24"/>
                <w:lang w:val="kk-KZ"/>
              </w:rPr>
              <w:t xml:space="preserve">Көру мүшесі зақымданған жандар – </w:t>
            </w:r>
            <w:r w:rsidRPr="00FF5E69">
              <w:rPr>
                <w:rFonts w:ascii="Times New Roman" w:hAnsi="Times New Roman" w:cs="Times New Roman"/>
                <w:sz w:val="24"/>
                <w:szCs w:val="24"/>
                <w:lang w:val="kk-KZ"/>
              </w:rPr>
              <w:t>қарапайым әдіспен (дәрі-дәрмек, көзілдірік) емделмейтін көру қабілетінің төмендеуі</w:t>
            </w:r>
            <w:r w:rsidR="0011544A" w:rsidRPr="00FF5E69">
              <w:rPr>
                <w:rFonts w:ascii="Times New Roman" w:hAnsi="Times New Roman" w:cs="Times New Roman"/>
                <w:sz w:val="24"/>
                <w:szCs w:val="24"/>
                <w:lang w:val="kk-KZ"/>
              </w:rPr>
              <w:t>.</w:t>
            </w:r>
          </w:p>
          <w:p w:rsidR="00A81FF3" w:rsidRPr="00FF5E69" w:rsidRDefault="00A81FF3" w:rsidP="00A81FF3">
            <w:pPr>
              <w:autoSpaceDE w:val="0"/>
              <w:autoSpaceDN w:val="0"/>
              <w:adjustRightInd w:val="0"/>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Тірек-қимыл аппараты зақымданған жандар – </w:t>
            </w:r>
            <w:r w:rsidRPr="00FF5E69">
              <w:rPr>
                <w:rFonts w:ascii="Times New Roman" w:hAnsi="Times New Roman" w:cs="Times New Roman"/>
                <w:sz w:val="24"/>
                <w:szCs w:val="24"/>
                <w:lang w:val="kk-KZ"/>
              </w:rPr>
              <w:t>қимыл-қозғалыс қызметінің туа біткен немесе жүре пайда болған қандай да бір әсер етуші факторларға байланысты бұзылуы.</w:t>
            </w:r>
          </w:p>
          <w:p w:rsidR="00A81FF3" w:rsidRPr="00FF5E69" w:rsidRDefault="00A81FF3" w:rsidP="00A81FF3">
            <w:pPr>
              <w:autoSpaceDE w:val="0"/>
              <w:autoSpaceDN w:val="0"/>
              <w:adjustRightInd w:val="0"/>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Соматикалық аурулар – </w:t>
            </w:r>
            <w:r w:rsidRPr="00FF5E69">
              <w:rPr>
                <w:rFonts w:ascii="Times New Roman" w:hAnsi="Times New Roman" w:cs="Times New Roman"/>
                <w:sz w:val="24"/>
                <w:szCs w:val="24"/>
                <w:lang w:val="kk-KZ"/>
              </w:rPr>
              <w:t>адамның ақыл-ес қызметіне қатысы жоқ мүшелер мен жүйелердің ішкі бұзылуы немесе сыртқы әсерлерден туындаған ауру</w:t>
            </w:r>
            <w:r w:rsidR="00EE5F7E" w:rsidRPr="00FF5E69">
              <w:rPr>
                <w:rFonts w:ascii="Times New Roman" w:hAnsi="Times New Roman" w:cs="Times New Roman"/>
                <w:sz w:val="24"/>
                <w:szCs w:val="24"/>
                <w:lang w:val="kk-KZ"/>
              </w:rPr>
              <w:t xml:space="preserve"> түрлері</w:t>
            </w:r>
            <w:r w:rsidRPr="00FF5E69">
              <w:rPr>
                <w:rFonts w:ascii="Times New Roman" w:hAnsi="Times New Roman" w:cs="Times New Roman"/>
                <w:sz w:val="24"/>
                <w:szCs w:val="24"/>
                <w:lang w:val="kk-KZ"/>
              </w:rPr>
              <w:t>.</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Дене шынықтыру – </w:t>
            </w:r>
            <w:r w:rsidRPr="00FF5E69">
              <w:rPr>
                <w:rFonts w:ascii="Times New Roman" w:hAnsi="Times New Roman" w:cs="Times New Roman"/>
                <w:sz w:val="24"/>
                <w:szCs w:val="24"/>
                <w:lang w:val="kk-KZ"/>
              </w:rPr>
              <w:t>дене жаттығулары, табиғи орта мен гигиеналық факторлар арқылы жеке тұлғаның барлық аспектілері мен қасиеттерін (дене, интеллектуалды, психологиялық, көңіл-күй, эстетикалық және т.б.) үйлестіру және жетілдіру жолдары мен тәсілдері болатын адамның іс-әрекетінің нәтижесі.</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Бейімді</w:t>
            </w:r>
            <w:r w:rsidR="005E5CD6" w:rsidRPr="00FF5E69">
              <w:rPr>
                <w:rFonts w:ascii="Times New Roman" w:hAnsi="Times New Roman" w:cs="Times New Roman"/>
                <w:b/>
                <w:sz w:val="24"/>
                <w:szCs w:val="24"/>
                <w:lang w:val="kk-KZ"/>
              </w:rPr>
              <w:t>к</w:t>
            </w:r>
            <w:r w:rsidRPr="00FF5E69">
              <w:rPr>
                <w:rFonts w:ascii="Times New Roman" w:hAnsi="Times New Roman" w:cs="Times New Roman"/>
                <w:b/>
                <w:sz w:val="24"/>
                <w:szCs w:val="24"/>
                <w:lang w:val="kk-KZ"/>
              </w:rPr>
              <w:t xml:space="preserve"> дене шынықтыру – </w:t>
            </w:r>
            <w:r w:rsidRPr="00FF5E69">
              <w:rPr>
                <w:rFonts w:ascii="Times New Roman" w:hAnsi="Times New Roman" w:cs="Times New Roman"/>
                <w:sz w:val="24"/>
                <w:szCs w:val="24"/>
                <w:lang w:val="kk-KZ"/>
              </w:rPr>
              <w:t>денсаулық жағдайында ауытқуы бар, соның ішінде мүгедектігі бар адамдарды жан-жақты өмірге дайындау, дамыту мақсатында жүргізілетін дене шынықтыру саласының бір түрі.</w:t>
            </w:r>
          </w:p>
          <w:p w:rsidR="00A81FF3" w:rsidRPr="00FF5E69" w:rsidRDefault="00A81FF3" w:rsidP="00A81FF3">
            <w:pPr>
              <w:ind w:firstLine="567"/>
              <w:rPr>
                <w:rFonts w:ascii="Times New Roman" w:hAnsi="Times New Roman" w:cs="Times New Roman"/>
                <w:color w:val="555555"/>
                <w:sz w:val="24"/>
                <w:szCs w:val="24"/>
                <w:shd w:val="clear" w:color="auto" w:fill="FFFFFF"/>
                <w:lang w:val="kk-KZ"/>
              </w:rPr>
            </w:pPr>
            <w:r w:rsidRPr="00FF5E69">
              <w:rPr>
                <w:rFonts w:ascii="Times New Roman" w:hAnsi="Times New Roman" w:cs="Times New Roman"/>
                <w:b/>
                <w:sz w:val="24"/>
                <w:szCs w:val="24"/>
                <w:lang w:val="kk-KZ"/>
              </w:rPr>
              <w:t xml:space="preserve">Дене жаттығуы – </w:t>
            </w:r>
            <w:r w:rsidRPr="00FF5E69">
              <w:rPr>
                <w:rFonts w:ascii="Times New Roman" w:hAnsi="Times New Roman" w:cs="Times New Roman"/>
                <w:sz w:val="24"/>
                <w:szCs w:val="24"/>
                <w:lang w:val="kk-KZ"/>
              </w:rPr>
              <w:t>дене тәрбиесінің міндеттерін іске асыруға бағытталған, оның заңдылықтарына сәйкес қалыптастырып, ұйымдастырылған қозғалыс әрекеттері.</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lastRenderedPageBreak/>
              <w:t xml:space="preserve">Мүгедектерді сауықтыру – </w:t>
            </w:r>
            <w:r w:rsidRPr="00FF5E69">
              <w:rPr>
                <w:rFonts w:ascii="Times New Roman" w:hAnsi="Times New Roman" w:cs="Times New Roman"/>
                <w:sz w:val="24"/>
                <w:szCs w:val="24"/>
                <w:lang w:val="kk-KZ"/>
              </w:rPr>
              <w:t>педагогикалық, психологиялық, медициналық және инженерлік технологияларды кешенді қолдану негізінде еңбек етуде, тұрмыста, мәдениет саласында денсаулық жағдайында ауытқуы бар жандардың әлеуметтік әрекетке қабілеттілік деңгейін арттыратын әлеуметтік саясаттың қызметі.</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Жеке оқу бағдарламасы – </w:t>
            </w:r>
            <w:r w:rsidRPr="00FF5E69">
              <w:rPr>
                <w:rFonts w:ascii="Times New Roman" w:hAnsi="Times New Roman" w:cs="Times New Roman"/>
                <w:sz w:val="24"/>
                <w:szCs w:val="24"/>
                <w:lang w:val="kk-KZ"/>
              </w:rPr>
              <w:t>белгілі бір білім алушының ерекшеліктері мен білім беру қажеттіліктерін ескере отырып, оның мазмұнын дараландыру негізінде білім беру бағдарламасын игеруді қамтитын оқу жоспары.</w:t>
            </w:r>
          </w:p>
          <w:p w:rsidR="00A81FF3" w:rsidRPr="00FF5E69" w:rsidRDefault="00A81FF3" w:rsidP="00A81FF3">
            <w:pPr>
              <w:ind w:firstLine="567"/>
              <w:rPr>
                <w:rFonts w:ascii="Times New Roman" w:hAnsi="Times New Roman" w:cs="Times New Roman"/>
                <w:b/>
                <w:sz w:val="24"/>
                <w:szCs w:val="24"/>
                <w:lang w:val="kk-KZ"/>
              </w:rPr>
            </w:pPr>
            <w:r w:rsidRPr="00FF5E69">
              <w:rPr>
                <w:rFonts w:ascii="Times New Roman" w:hAnsi="Times New Roman" w:cs="Times New Roman"/>
                <w:b/>
                <w:sz w:val="24"/>
                <w:szCs w:val="24"/>
                <w:lang w:val="kk-KZ"/>
              </w:rPr>
              <w:t xml:space="preserve">Когнитивті – </w:t>
            </w:r>
            <w:r w:rsidRPr="00FF5E69">
              <w:rPr>
                <w:rFonts w:ascii="Times New Roman" w:hAnsi="Times New Roman" w:cs="Times New Roman"/>
                <w:sz w:val="24"/>
                <w:szCs w:val="24"/>
                <w:shd w:val="clear" w:color="auto" w:fill="FFFFFF"/>
                <w:lang w:val="kk-KZ"/>
              </w:rPr>
              <w:t>адамның қабылдауының, есте сақтауының, ойының, тілінің, қиялының қалыптасуы мен даму процесі. Ақпараттарды өңдеу мен мағлұматтар жайлы түсініктер жүйесін және ойлау процесін басқарудың жалпы қағидасын айқындайды.</w:t>
            </w:r>
          </w:p>
          <w:p w:rsidR="00A81FF3" w:rsidRPr="00FF5E69" w:rsidRDefault="00A81FF3" w:rsidP="00A81FF3">
            <w:pPr>
              <w:ind w:firstLine="567"/>
              <w:rPr>
                <w:rFonts w:ascii="Times New Roman" w:hAnsi="Times New Roman" w:cs="Times New Roman"/>
                <w:sz w:val="24"/>
                <w:szCs w:val="24"/>
                <w:shd w:val="clear" w:color="auto" w:fill="FFFFFF"/>
                <w:lang w:val="kk-KZ"/>
              </w:rPr>
            </w:pPr>
            <w:r w:rsidRPr="00FF5E69">
              <w:rPr>
                <w:rFonts w:ascii="Times New Roman" w:hAnsi="Times New Roman" w:cs="Times New Roman"/>
                <w:b/>
                <w:sz w:val="24"/>
                <w:szCs w:val="24"/>
                <w:lang w:val="kk-KZ"/>
              </w:rPr>
              <w:t xml:space="preserve">Коммуникативті – </w:t>
            </w:r>
            <w:r w:rsidRPr="00FF5E69">
              <w:rPr>
                <w:rFonts w:ascii="Times New Roman" w:hAnsi="Times New Roman" w:cs="Times New Roman"/>
                <w:sz w:val="24"/>
                <w:szCs w:val="24"/>
                <w:shd w:val="clear" w:color="auto" w:fill="FFFFFF"/>
                <w:lang w:val="kk-KZ"/>
              </w:rPr>
              <w:t xml:space="preserve">сөйлеу, тіл дамыту жұмыстарының бір түрі ретінде және қарым-қатынас құралы ретінде үйретудің басты қағидаларының бірі болып табылатын оқыту үрдісінің тілдік бағытын білдіреді. </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Сенсорлық – </w:t>
            </w:r>
            <w:r w:rsidRPr="00FF5E69">
              <w:rPr>
                <w:rFonts w:ascii="Times New Roman" w:hAnsi="Times New Roman" w:cs="Times New Roman"/>
                <w:sz w:val="24"/>
                <w:szCs w:val="24"/>
                <w:lang w:val="kk-KZ"/>
              </w:rPr>
              <w:t>бұл адамның жалпы ақыл-ойы дамуының іргетасын құрайтын заттардың сыртқы қасиеттері туралы ойларының қалыптасуы және оны қабылдай білуі, олардың пішіні, түсі, көлемі, кеңістіктегі орналасуы, иісі, дәмі т.б. сияқты сезім мүшелерінің әрекеті.</w:t>
            </w:r>
          </w:p>
          <w:p w:rsidR="00A81FF3" w:rsidRPr="00FF5E69" w:rsidRDefault="00A81FF3" w:rsidP="00A81FF3">
            <w:pPr>
              <w:ind w:firstLine="567"/>
              <w:rPr>
                <w:rFonts w:ascii="Times New Roman" w:hAnsi="Times New Roman" w:cs="Times New Roman"/>
                <w:sz w:val="24"/>
                <w:szCs w:val="24"/>
                <w:lang w:val="kk-KZ"/>
              </w:rPr>
            </w:pPr>
            <w:r w:rsidRPr="00FF5E69">
              <w:rPr>
                <w:rFonts w:ascii="Times New Roman" w:hAnsi="Times New Roman" w:cs="Times New Roman"/>
                <w:b/>
                <w:sz w:val="24"/>
                <w:szCs w:val="24"/>
                <w:lang w:val="kk-KZ"/>
              </w:rPr>
              <w:t xml:space="preserve">Дене қабілеті – </w:t>
            </w:r>
            <w:r w:rsidRPr="00FF5E69">
              <w:rPr>
                <w:rFonts w:ascii="Times New Roman" w:hAnsi="Times New Roman" w:cs="Times New Roman"/>
                <w:sz w:val="24"/>
                <w:szCs w:val="24"/>
                <w:lang w:val="kk-KZ"/>
              </w:rPr>
              <w:t>адамның дене дайындығын, оның қимыл-қозғалыс қызметіне бейімділігінің сапалық қасиеті</w:t>
            </w:r>
            <w:r w:rsidR="0011544A" w:rsidRPr="00FF5E69">
              <w:rPr>
                <w:rFonts w:ascii="Times New Roman" w:hAnsi="Times New Roman" w:cs="Times New Roman"/>
                <w:sz w:val="24"/>
                <w:szCs w:val="24"/>
                <w:lang w:val="kk-KZ"/>
              </w:rPr>
              <w:t>н</w:t>
            </w:r>
            <w:r w:rsidRPr="00FF5E69">
              <w:rPr>
                <w:rFonts w:ascii="Times New Roman" w:hAnsi="Times New Roman" w:cs="Times New Roman"/>
                <w:sz w:val="24"/>
                <w:szCs w:val="24"/>
                <w:lang w:val="kk-KZ"/>
              </w:rPr>
              <w:t xml:space="preserve"> (күш, жылдамдық, ептілік, шыдамдылық, иілгіштік) </w:t>
            </w:r>
            <w:r w:rsidR="0011544A" w:rsidRPr="00FF5E69">
              <w:rPr>
                <w:rFonts w:ascii="Times New Roman" w:hAnsi="Times New Roman" w:cs="Times New Roman"/>
                <w:sz w:val="24"/>
                <w:szCs w:val="24"/>
                <w:lang w:val="kk-KZ"/>
              </w:rPr>
              <w:t>көрсететін бағыттар</w:t>
            </w:r>
            <w:r w:rsidRPr="00FF5E69">
              <w:rPr>
                <w:rFonts w:ascii="Times New Roman" w:hAnsi="Times New Roman" w:cs="Times New Roman"/>
                <w:sz w:val="24"/>
                <w:szCs w:val="24"/>
                <w:lang w:val="kk-KZ"/>
              </w:rPr>
              <w:t>.</w:t>
            </w:r>
          </w:p>
          <w:p w:rsidR="00A81FF3" w:rsidRPr="00FF5E69" w:rsidRDefault="00A81FF3" w:rsidP="00A81FF3">
            <w:pPr>
              <w:pStyle w:val="a4"/>
              <w:spacing w:before="0" w:beforeAutospacing="0" w:after="0" w:afterAutospacing="0"/>
              <w:ind w:firstLine="567"/>
              <w:rPr>
                <w:lang w:val="kk-KZ"/>
              </w:rPr>
            </w:pPr>
            <w:r w:rsidRPr="00FF5E69">
              <w:rPr>
                <w:b/>
                <w:lang w:val="kk-KZ"/>
              </w:rPr>
              <w:t xml:space="preserve">Гиподинамия </w:t>
            </w:r>
            <w:r w:rsidRPr="00FF5E69">
              <w:rPr>
                <w:lang w:val="kk-KZ"/>
              </w:rPr>
              <w:t xml:space="preserve">– қимыл-қозғалыс белсенділігінің шектелуі нәтижесінде адам </w:t>
            </w:r>
            <w:r w:rsidRPr="00FF5E69">
              <w:rPr>
                <w:color w:val="000000"/>
                <w:spacing w:val="6"/>
                <w:lang w:val="kk-KZ"/>
              </w:rPr>
              <w:t>ағзасындағы</w:t>
            </w:r>
            <w:r w:rsidRPr="00FF5E69">
              <w:rPr>
                <w:lang w:val="kk-KZ"/>
              </w:rPr>
              <w:t xml:space="preserve"> тірек-қимыл аппараты </w:t>
            </w:r>
            <w:r w:rsidR="00431483">
              <w:fldChar w:fldCharType="begin"/>
            </w:r>
            <w:r w:rsidR="00431483" w:rsidRPr="00DC5C47">
              <w:rPr>
                <w:lang w:val="kk-KZ"/>
              </w:rPr>
              <w:instrText xml:space="preserve"> HYPERLINK "https://kk.wikipedia.org/wiki/%D0%91%D2%B1%D0%BB%D1%88%D1%8B%D2%9B%D0%B5%D1%82" \o "Бұлшықет" </w:instrText>
            </w:r>
            <w:r w:rsidR="00431483">
              <w:fldChar w:fldCharType="separate"/>
            </w:r>
            <w:r w:rsidRPr="00FF5E69">
              <w:rPr>
                <w:rStyle w:val="a3"/>
                <w:color w:val="auto"/>
                <w:u w:val="none"/>
                <w:lang w:val="kk-KZ"/>
              </w:rPr>
              <w:t>бұлшық еттерінің</w:t>
            </w:r>
            <w:r w:rsidR="00431483">
              <w:rPr>
                <w:rStyle w:val="a3"/>
                <w:color w:val="auto"/>
                <w:u w:val="none"/>
                <w:lang w:val="kk-KZ"/>
              </w:rPr>
              <w:fldChar w:fldCharType="end"/>
            </w:r>
            <w:r w:rsidRPr="00FF5E69">
              <w:rPr>
                <w:lang w:val="kk-KZ"/>
              </w:rPr>
              <w:t>, қан айналым және тыныс алу, ас қорыту және т.б. мүшелерінің етті қабықтары мен қабаттары жиырылу күшінің төмендеуі.</w:t>
            </w:r>
          </w:p>
          <w:p w:rsidR="00A81FF3" w:rsidRPr="00FF5E69" w:rsidRDefault="00A81FF3" w:rsidP="00A81FF3">
            <w:pPr>
              <w:shd w:val="clear" w:color="auto" w:fill="FFFFFF"/>
              <w:ind w:firstLine="567"/>
              <w:contextualSpacing/>
              <w:rPr>
                <w:rFonts w:ascii="Times New Roman" w:hAnsi="Times New Roman" w:cs="Times New Roman"/>
                <w:iCs/>
                <w:sz w:val="24"/>
                <w:szCs w:val="24"/>
                <w:lang w:val="kk-KZ"/>
              </w:rPr>
            </w:pPr>
            <w:r w:rsidRPr="00FF5E69">
              <w:rPr>
                <w:rFonts w:ascii="Times New Roman" w:hAnsi="Times New Roman" w:cs="Times New Roman"/>
                <w:b/>
                <w:iCs/>
                <w:sz w:val="24"/>
                <w:szCs w:val="24"/>
                <w:lang w:val="kk-KZ"/>
              </w:rPr>
              <w:t>Нозология</w:t>
            </w:r>
            <w:r w:rsidRPr="00FF5E69">
              <w:rPr>
                <w:rFonts w:ascii="Times New Roman" w:hAnsi="Times New Roman" w:cs="Times New Roman"/>
                <w:iCs/>
                <w:sz w:val="24"/>
                <w:szCs w:val="24"/>
                <w:lang w:val="kk-KZ"/>
              </w:rPr>
              <w:t xml:space="preserve"> – </w:t>
            </w:r>
            <w:hyperlink r:id="rId6" w:tooltip="Патология" w:history="1">
              <w:r w:rsidRPr="00FF5E69">
                <w:rPr>
                  <w:rStyle w:val="a3"/>
                  <w:rFonts w:ascii="Times New Roman" w:hAnsi="Times New Roman" w:cs="Times New Roman"/>
                  <w:color w:val="auto"/>
                  <w:sz w:val="24"/>
                  <w:szCs w:val="24"/>
                  <w:u w:val="none"/>
                  <w:shd w:val="clear" w:color="auto" w:fill="FFFFFF"/>
                  <w:lang w:val="kk-KZ"/>
                </w:rPr>
                <w:t>патологиялық</w:t>
              </w:r>
            </w:hyperlink>
            <w:r w:rsidRPr="00FF5E69">
              <w:rPr>
                <w:rStyle w:val="a3"/>
                <w:rFonts w:ascii="Times New Roman" w:hAnsi="Times New Roman" w:cs="Times New Roman"/>
                <w:color w:val="auto"/>
                <w:sz w:val="24"/>
                <w:szCs w:val="24"/>
                <w:u w:val="none"/>
                <w:shd w:val="clear" w:color="auto" w:fill="FFFFFF"/>
                <w:lang w:val="kk-KZ"/>
              </w:rPr>
              <w:t xml:space="preserve"> </w:t>
            </w:r>
            <w:r w:rsidRPr="00FF5E69">
              <w:rPr>
                <w:rFonts w:ascii="Times New Roman" w:hAnsi="Times New Roman" w:cs="Times New Roman"/>
                <w:sz w:val="24"/>
                <w:szCs w:val="24"/>
                <w:shd w:val="clear" w:color="auto" w:fill="FFFFFF"/>
                <w:lang w:val="kk-KZ"/>
              </w:rPr>
              <w:t>жағдайлар тобын</w:t>
            </w:r>
            <w:r w:rsidR="00856CCC" w:rsidRPr="00FF5E69">
              <w:rPr>
                <w:rFonts w:ascii="Times New Roman" w:hAnsi="Times New Roman" w:cs="Times New Roman"/>
                <w:sz w:val="24"/>
                <w:szCs w:val="24"/>
                <w:shd w:val="clear" w:color="auto" w:fill="FFFFFF"/>
                <w:lang w:val="kk-KZ"/>
              </w:rPr>
              <w:t>дағы</w:t>
            </w:r>
            <w:r w:rsidRPr="00FF5E69">
              <w:rPr>
                <w:rFonts w:ascii="Times New Roman" w:hAnsi="Times New Roman" w:cs="Times New Roman"/>
                <w:sz w:val="24"/>
                <w:szCs w:val="24"/>
                <w:shd w:val="clear" w:color="auto" w:fill="FFFFFF"/>
                <w:lang w:val="kk-KZ"/>
              </w:rPr>
              <w:t xml:space="preserve"> нақты жекеленген ауруларды көрсетеді.</w:t>
            </w:r>
            <w:r w:rsidRPr="00FF5E69">
              <w:rPr>
                <w:rStyle w:val="afc"/>
                <w:rFonts w:ascii="Times New Roman" w:hAnsi="Times New Roman" w:cs="Times New Roman"/>
                <w:color w:val="939756"/>
                <w:sz w:val="24"/>
                <w:szCs w:val="24"/>
                <w:shd w:val="clear" w:color="auto" w:fill="FFFFFF"/>
                <w:lang w:val="kk-KZ"/>
              </w:rPr>
              <w:t>.</w:t>
            </w:r>
          </w:p>
          <w:p w:rsidR="00A81FF3" w:rsidRPr="00FF5E69" w:rsidRDefault="00A81FF3" w:rsidP="00A81FF3">
            <w:pPr>
              <w:shd w:val="clear" w:color="auto" w:fill="FFFFFF"/>
              <w:ind w:firstLine="567"/>
              <w:contextualSpacing/>
              <w:rPr>
                <w:rFonts w:ascii="Times New Roman" w:hAnsi="Times New Roman" w:cs="Times New Roman"/>
                <w:iCs/>
                <w:sz w:val="24"/>
                <w:szCs w:val="24"/>
                <w:lang w:val="kk-KZ"/>
              </w:rPr>
            </w:pPr>
            <w:r w:rsidRPr="00FF5E69">
              <w:rPr>
                <w:rFonts w:ascii="Times New Roman" w:hAnsi="Times New Roman" w:cs="Times New Roman"/>
                <w:b/>
                <w:color w:val="000000"/>
                <w:spacing w:val="2"/>
                <w:sz w:val="24"/>
                <w:szCs w:val="24"/>
                <w:shd w:val="clear" w:color="auto" w:fill="FFFFFF"/>
                <w:lang w:val="kk-KZ"/>
              </w:rPr>
              <w:t>Сурдоаударма</w:t>
            </w:r>
            <w:r w:rsidRPr="00FF5E69">
              <w:rPr>
                <w:rFonts w:ascii="Times New Roman" w:hAnsi="Times New Roman" w:cs="Times New Roman"/>
                <w:color w:val="000000"/>
                <w:spacing w:val="2"/>
                <w:sz w:val="24"/>
                <w:szCs w:val="24"/>
                <w:shd w:val="clear" w:color="auto" w:fill="FFFFFF"/>
                <w:lang w:val="kk-KZ"/>
              </w:rPr>
              <w:t xml:space="preserve"> – қандай да бір тілден дактильді әліпби немесе ымдау тілі көмегімен аудару</w:t>
            </w:r>
            <w:r w:rsidRPr="00FF5E69">
              <w:rPr>
                <w:rFonts w:ascii="Times New Roman" w:hAnsi="Times New Roman" w:cs="Times New Roman"/>
                <w:iCs/>
                <w:sz w:val="24"/>
                <w:szCs w:val="24"/>
                <w:lang w:val="kk-KZ"/>
              </w:rPr>
              <w:t>.</w:t>
            </w:r>
          </w:p>
          <w:p w:rsidR="000175F9" w:rsidRPr="00FF5E69" w:rsidRDefault="00A81FF3" w:rsidP="00EE5F7E">
            <w:pPr>
              <w:shd w:val="clear" w:color="auto" w:fill="FFFFFF"/>
              <w:ind w:firstLine="567"/>
              <w:contextualSpacing/>
              <w:rPr>
                <w:rStyle w:val="afc"/>
                <w:rFonts w:ascii="Times New Roman" w:hAnsi="Times New Roman" w:cs="Times New Roman"/>
                <w:color w:val="939756"/>
                <w:sz w:val="24"/>
                <w:szCs w:val="24"/>
                <w:shd w:val="clear" w:color="auto" w:fill="FFFFFF"/>
                <w:lang w:val="kk-KZ"/>
              </w:rPr>
            </w:pPr>
            <w:r w:rsidRPr="00FF5E69">
              <w:rPr>
                <w:rFonts w:ascii="Times New Roman" w:hAnsi="Times New Roman" w:cs="Times New Roman"/>
                <w:b/>
                <w:iCs/>
                <w:sz w:val="24"/>
                <w:szCs w:val="24"/>
                <w:lang w:val="kk-KZ"/>
              </w:rPr>
              <w:t>Патология</w:t>
            </w:r>
            <w:r w:rsidRPr="00FF5E69">
              <w:rPr>
                <w:rFonts w:ascii="Times New Roman" w:hAnsi="Times New Roman" w:cs="Times New Roman"/>
                <w:iCs/>
                <w:sz w:val="24"/>
                <w:szCs w:val="24"/>
                <w:lang w:val="kk-KZ"/>
              </w:rPr>
              <w:t xml:space="preserve"> – </w:t>
            </w:r>
            <w:r w:rsidRPr="00FF5E69">
              <w:rPr>
                <w:rFonts w:ascii="Times New Roman" w:hAnsi="Times New Roman" w:cs="Times New Roman"/>
                <w:color w:val="000000"/>
                <w:spacing w:val="6"/>
                <w:sz w:val="24"/>
                <w:szCs w:val="24"/>
                <w:lang w:val="kk-KZ"/>
              </w:rPr>
              <w:t>ағзадағы</w:t>
            </w:r>
            <w:r w:rsidRPr="00FF5E69">
              <w:rPr>
                <w:rFonts w:ascii="Times New Roman" w:hAnsi="Times New Roman" w:cs="Times New Roman"/>
                <w:sz w:val="24"/>
                <w:szCs w:val="24"/>
                <w:shd w:val="clear" w:color="auto" w:fill="FFFFFF"/>
                <w:lang w:val="kk-KZ"/>
              </w:rPr>
              <w:t xml:space="preserve"> әр түрлі ауытқу үрдістері мен жеке аурулардың пайда болу заңдылықтарын зерттейтін ғылым.</w:t>
            </w:r>
            <w:r w:rsidRPr="00FF5E69">
              <w:rPr>
                <w:rStyle w:val="afc"/>
                <w:rFonts w:ascii="Times New Roman" w:hAnsi="Times New Roman" w:cs="Times New Roman"/>
                <w:color w:val="939756"/>
                <w:sz w:val="24"/>
                <w:szCs w:val="24"/>
                <w:shd w:val="clear" w:color="auto" w:fill="FFFFFF"/>
                <w:lang w:val="kk-KZ"/>
              </w:rPr>
              <w:t xml:space="preserve">. </w:t>
            </w:r>
          </w:p>
          <w:p w:rsidR="007030A5" w:rsidRPr="00FF5E69" w:rsidRDefault="007030A5" w:rsidP="00EE5F7E">
            <w:pPr>
              <w:shd w:val="clear" w:color="auto" w:fill="FFFFFF"/>
              <w:ind w:firstLine="567"/>
              <w:contextualSpacing/>
              <w:rPr>
                <w:rStyle w:val="afc"/>
                <w:rFonts w:ascii="Times New Roman" w:hAnsi="Times New Roman" w:cs="Times New Roman"/>
                <w:b/>
                <w:bCs/>
                <w:i w:val="0"/>
                <w:color w:val="939756"/>
                <w:sz w:val="24"/>
                <w:szCs w:val="24"/>
                <w:shd w:val="clear" w:color="auto" w:fill="FFFFFF"/>
                <w:lang w:val="kk-KZ"/>
              </w:rPr>
            </w:pPr>
            <w:r w:rsidRPr="00FF5E69">
              <w:rPr>
                <w:rFonts w:ascii="Times New Roman" w:hAnsi="Times New Roman" w:cs="Times New Roman"/>
                <w:b/>
                <w:bCs/>
                <w:sz w:val="24"/>
                <w:szCs w:val="24"/>
                <w:lang w:val="kk-KZ"/>
              </w:rPr>
              <w:t>Дене жаттығуларын орындаудағы көрсетілімдер мен қарсы көрсетілімдер</w:t>
            </w:r>
            <w:r w:rsidR="0011544A" w:rsidRPr="00FF5E69">
              <w:rPr>
                <w:rFonts w:ascii="Times New Roman" w:hAnsi="Times New Roman" w:cs="Times New Roman"/>
                <w:b/>
                <w:bCs/>
                <w:sz w:val="24"/>
                <w:szCs w:val="24"/>
                <w:lang w:val="kk-KZ"/>
              </w:rPr>
              <w:t>і</w:t>
            </w:r>
            <w:r w:rsidRPr="00FF5E69">
              <w:rPr>
                <w:rFonts w:ascii="Times New Roman" w:hAnsi="Times New Roman" w:cs="Times New Roman"/>
                <w:b/>
                <w:bCs/>
                <w:sz w:val="24"/>
                <w:szCs w:val="24"/>
                <w:lang w:val="kk-KZ"/>
              </w:rPr>
              <w:t xml:space="preserve"> –</w:t>
            </w:r>
            <w:r w:rsidR="00856CCC" w:rsidRPr="00FF5E69">
              <w:rPr>
                <w:rFonts w:ascii="Times New Roman" w:hAnsi="Times New Roman" w:cs="Times New Roman"/>
                <w:b/>
                <w:bCs/>
                <w:sz w:val="24"/>
                <w:szCs w:val="24"/>
                <w:lang w:val="kk-KZ"/>
              </w:rPr>
              <w:t xml:space="preserve"> </w:t>
            </w:r>
            <w:r w:rsidR="00856CCC" w:rsidRPr="00FF5E69">
              <w:rPr>
                <w:rFonts w:ascii="Times New Roman" w:hAnsi="Times New Roman" w:cs="Times New Roman"/>
                <w:sz w:val="24"/>
                <w:szCs w:val="24"/>
                <w:lang w:val="kk-KZ"/>
              </w:rPr>
              <w:t xml:space="preserve">арнайы іріктелген дене жаттығуларын пайдалану барысындағы </w:t>
            </w:r>
            <w:r w:rsidR="0011544A" w:rsidRPr="00FF5E69">
              <w:rPr>
                <w:rFonts w:ascii="Times New Roman" w:hAnsi="Times New Roman" w:cs="Times New Roman"/>
                <w:sz w:val="24"/>
                <w:szCs w:val="24"/>
                <w:lang w:val="kk-KZ"/>
              </w:rPr>
              <w:t xml:space="preserve">оның адамға </w:t>
            </w:r>
            <w:r w:rsidR="00856CCC" w:rsidRPr="00FF5E69">
              <w:rPr>
                <w:rFonts w:ascii="Times New Roman" w:hAnsi="Times New Roman" w:cs="Times New Roman"/>
                <w:sz w:val="24"/>
                <w:szCs w:val="24"/>
                <w:lang w:val="kk-KZ"/>
              </w:rPr>
              <w:t>әсерінің зиянды немесе пайдалы жақтарын анықтау</w:t>
            </w:r>
            <w:r w:rsidR="00856CCC" w:rsidRPr="00FF5E69">
              <w:rPr>
                <w:rFonts w:ascii="Times New Roman" w:hAnsi="Times New Roman" w:cs="Times New Roman"/>
                <w:b/>
                <w:bCs/>
                <w:sz w:val="24"/>
                <w:szCs w:val="24"/>
                <w:lang w:val="kk-KZ"/>
              </w:rPr>
              <w:t xml:space="preserve"> </w:t>
            </w:r>
          </w:p>
          <w:p w:rsidR="000175F9" w:rsidRPr="0034066A" w:rsidRDefault="000175F9" w:rsidP="000175F9">
            <w:pPr>
              <w:shd w:val="clear" w:color="auto" w:fill="FFFFFF"/>
              <w:ind w:firstLine="708"/>
              <w:contextualSpacing/>
              <w:rPr>
                <w:rStyle w:val="afc"/>
                <w:rFonts w:ascii="Times New Roman" w:hAnsi="Times New Roman" w:cs="Times New Roman"/>
                <w:i w:val="0"/>
                <w:color w:val="939756"/>
                <w:sz w:val="28"/>
                <w:szCs w:val="28"/>
                <w:shd w:val="clear" w:color="auto" w:fill="FFFFFF"/>
                <w:lang w:val="kk-KZ"/>
              </w:rPr>
            </w:pPr>
          </w:p>
          <w:p w:rsidR="000175F9" w:rsidRPr="0034066A" w:rsidRDefault="000175F9" w:rsidP="000175F9">
            <w:pPr>
              <w:jc w:val="center"/>
              <w:rPr>
                <w:rFonts w:ascii="Times New Roman" w:eastAsia="Times New Roman" w:hAnsi="Times New Roman" w:cs="Times New Roman"/>
                <w:b/>
                <w:sz w:val="28"/>
                <w:szCs w:val="28"/>
                <w:lang w:val="kk-KZ"/>
              </w:rPr>
            </w:pPr>
            <w:r w:rsidRPr="0034066A">
              <w:rPr>
                <w:rFonts w:ascii="Times New Roman" w:eastAsia="Times New Roman" w:hAnsi="Times New Roman" w:cs="Times New Roman"/>
                <w:b/>
                <w:sz w:val="28"/>
                <w:szCs w:val="28"/>
                <w:lang w:val="kk-KZ"/>
              </w:rPr>
              <w:t>БЕЛГІЛЕУЛЕР МЕН ҚЫСҚАРТУЛАР</w:t>
            </w:r>
          </w:p>
          <w:p w:rsidR="000175F9" w:rsidRPr="0034066A" w:rsidRDefault="000175F9" w:rsidP="000175F9">
            <w:pPr>
              <w:rPr>
                <w:rFonts w:ascii="Times New Roman" w:hAnsi="Times New Roman" w:cs="Times New Roman"/>
                <w:b/>
                <w:sz w:val="28"/>
                <w:szCs w:val="28"/>
                <w:lang w:val="kk-KZ"/>
              </w:rPr>
            </w:pP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БҰҰ – Біріккен Ұлттар Ұйымы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ЭЫДҰ</w:t>
            </w:r>
            <w:r w:rsidRPr="0034066A">
              <w:rPr>
                <w:rFonts w:ascii="Times New Roman" w:eastAsia="Times New Roman" w:hAnsi="Times New Roman" w:cs="Times New Roman"/>
                <w:sz w:val="28"/>
                <w:szCs w:val="28"/>
                <w:lang w:val="kk-KZ"/>
              </w:rPr>
              <w:t xml:space="preserve"> – </w:t>
            </w:r>
            <w:r w:rsidRPr="0034066A">
              <w:rPr>
                <w:rFonts w:ascii="Times New Roman" w:hAnsi="Times New Roman" w:cs="Times New Roman"/>
                <w:sz w:val="28"/>
                <w:szCs w:val="28"/>
                <w:lang w:val="kk-KZ"/>
              </w:rPr>
              <w:t>Экономикалық ынтымақтастық және даму ұйымы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ДДҰ – Дүниежүзілік денсаулық ұйымы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ҚР – Қазақстан Республикасы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БжҒМ – Білім және ғылым министрлігі</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ҚазҰУ – Қазақ Ұлттық университеті</w:t>
            </w:r>
          </w:p>
          <w:p w:rsidR="000175F9"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ЖОО – жоғары оқу орны</w:t>
            </w:r>
          </w:p>
          <w:p w:rsidR="005E5CD6" w:rsidRPr="0034066A" w:rsidRDefault="005E5CD6" w:rsidP="000175F9">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БДШС  - </w:t>
            </w:r>
            <w:r w:rsidRPr="005E5CD6">
              <w:rPr>
                <w:rFonts w:ascii="Times New Roman" w:hAnsi="Times New Roman" w:cs="Times New Roman"/>
                <w:bCs/>
                <w:sz w:val="28"/>
                <w:szCs w:val="28"/>
                <w:lang w:val="kk-KZ"/>
              </w:rPr>
              <w:t>Бейімдік дене шынықтыру ж</w:t>
            </w:r>
            <w:r w:rsidR="0053085E">
              <w:rPr>
                <w:rFonts w:ascii="Times New Roman" w:hAnsi="Times New Roman" w:cs="Times New Roman"/>
                <w:bCs/>
                <w:sz w:val="28"/>
                <w:szCs w:val="28"/>
                <w:lang w:val="kk-KZ"/>
              </w:rPr>
              <w:t>ә</w:t>
            </w:r>
            <w:r w:rsidRPr="005E5CD6">
              <w:rPr>
                <w:rFonts w:ascii="Times New Roman" w:hAnsi="Times New Roman" w:cs="Times New Roman"/>
                <w:bCs/>
                <w:sz w:val="28"/>
                <w:szCs w:val="28"/>
                <w:lang w:val="kk-KZ"/>
              </w:rPr>
              <w:t>не спорт</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БАҰО – Біліктілікті арттыру </w:t>
            </w:r>
            <w:r w:rsidR="005E5CD6">
              <w:rPr>
                <w:rFonts w:ascii="Times New Roman" w:hAnsi="Times New Roman" w:cs="Times New Roman"/>
                <w:sz w:val="28"/>
                <w:szCs w:val="28"/>
                <w:lang w:val="kk-KZ"/>
              </w:rPr>
              <w:t>ұ</w:t>
            </w:r>
            <w:r w:rsidRPr="0034066A">
              <w:rPr>
                <w:rFonts w:ascii="Times New Roman" w:hAnsi="Times New Roman" w:cs="Times New Roman"/>
                <w:sz w:val="28"/>
                <w:szCs w:val="28"/>
                <w:lang w:val="kk-KZ"/>
              </w:rPr>
              <w:t>лттық орталығы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ПМПК – Психология-медициналық-педагогикалық комиссия</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ТП ҰҒТО – Түзету педагогикасының Ұлттық-ғылыми тәжірибелік орталығы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АҚ БАҰО – Акционерлік қоғам Біліктілікті арттыру ұлттық </w:t>
            </w:r>
            <w:r w:rsidRPr="0034066A">
              <w:rPr>
                <w:rFonts w:ascii="Times New Roman" w:hAnsi="Times New Roman" w:cs="Times New Roman"/>
                <w:sz w:val="28"/>
                <w:szCs w:val="28"/>
                <w:lang w:val="kk-KZ"/>
              </w:rPr>
              <w:lastRenderedPageBreak/>
              <w:t>орталығы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ЖОБ – Жеке оңалту бағдарламасы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ЖСЖ – жүрек соғу жиілігі</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ДШ – Дене шынықтыру</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ТҚА – тірек-қимыл аппараты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АҚ – артериалдық қысым</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Сын./бағ. – сынап бағанасы</w:t>
            </w:r>
          </w:p>
          <w:p w:rsidR="000175F9"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МШ – мүмкіндігі шектеулі</w:t>
            </w:r>
          </w:p>
          <w:p w:rsidR="005E5CD6" w:rsidRPr="0034066A" w:rsidRDefault="005E5CD6" w:rsidP="000175F9">
            <w:pPr>
              <w:ind w:firstLine="567"/>
              <w:rPr>
                <w:rFonts w:ascii="Times New Roman" w:hAnsi="Times New Roman" w:cs="Times New Roman"/>
                <w:sz w:val="28"/>
                <w:szCs w:val="28"/>
                <w:lang w:val="kk-KZ"/>
              </w:rPr>
            </w:pPr>
            <w:r>
              <w:rPr>
                <w:rFonts w:ascii="Times New Roman" w:eastAsia="Times New Roman" w:hAnsi="Times New Roman" w:cs="Times New Roman"/>
                <w:sz w:val="24"/>
                <w:szCs w:val="24"/>
                <w:lang w:val="kk-KZ"/>
              </w:rPr>
              <w:t xml:space="preserve">ЕСА </w:t>
            </w:r>
            <w:r w:rsidRPr="002C13AC">
              <w:rPr>
                <w:rFonts w:ascii="Times New Roman" w:eastAsia="Times New Roman" w:hAnsi="Times New Roman" w:cs="Times New Roman"/>
                <w:sz w:val="24"/>
                <w:szCs w:val="24"/>
                <w:lang w:val="kk-KZ"/>
              </w:rPr>
              <w:t xml:space="preserve">- </w:t>
            </w:r>
            <w:r w:rsidRPr="003E62AE">
              <w:rPr>
                <w:rFonts w:ascii="Times New Roman" w:eastAsia="Times New Roman" w:hAnsi="Times New Roman" w:cs="Times New Roman"/>
                <w:sz w:val="24"/>
                <w:szCs w:val="24"/>
                <w:lang w:val="kk-KZ"/>
              </w:rPr>
              <w:t xml:space="preserve">ерекше сұраныстары бар </w:t>
            </w:r>
            <w:r>
              <w:rPr>
                <w:rFonts w:ascii="Times New Roman" w:eastAsia="Times New Roman" w:hAnsi="Times New Roman" w:cs="Times New Roman"/>
                <w:sz w:val="24"/>
                <w:szCs w:val="24"/>
                <w:lang w:val="kk-KZ"/>
              </w:rPr>
              <w:t>адамдар</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ДББҰ–Дербес білім беру ұйымы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ПШО – педагогикалық шеберлік орталығы</w:t>
            </w:r>
          </w:p>
          <w:p w:rsidR="000175F9" w:rsidRPr="0034066A" w:rsidRDefault="000175F9" w:rsidP="000175F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ББЖ РБАИ – Білім беру жүйесінің Республикалық біліктілікті арттыру институты</w:t>
            </w:r>
          </w:p>
          <w:p w:rsidR="00A81FF3" w:rsidRPr="0034066A" w:rsidRDefault="00A81FF3" w:rsidP="0023430F">
            <w:pPr>
              <w:tabs>
                <w:tab w:val="left" w:pos="851"/>
                <w:tab w:val="left" w:pos="9072"/>
              </w:tabs>
              <w:ind w:firstLine="0"/>
              <w:rPr>
                <w:rFonts w:ascii="Times New Roman" w:eastAsia="Times New Roman" w:hAnsi="Times New Roman" w:cs="Times New Roman"/>
                <w:b/>
                <w:sz w:val="28"/>
                <w:szCs w:val="28"/>
                <w:lang w:val="kk-KZ"/>
              </w:rPr>
            </w:pPr>
          </w:p>
        </w:tc>
        <w:tc>
          <w:tcPr>
            <w:tcW w:w="636" w:type="dxa"/>
          </w:tcPr>
          <w:p w:rsidR="00A81FF3" w:rsidRDefault="00A81FF3" w:rsidP="00A81FF3">
            <w:pPr>
              <w:tabs>
                <w:tab w:val="left" w:pos="851"/>
                <w:tab w:val="left" w:pos="9072"/>
              </w:tabs>
              <w:ind w:firstLine="0"/>
              <w:rPr>
                <w:rFonts w:ascii="Times New Roman" w:eastAsia="Times New Roman" w:hAnsi="Times New Roman" w:cs="Times New Roman"/>
                <w:sz w:val="28"/>
                <w:szCs w:val="28"/>
                <w:lang w:val="kk-KZ"/>
              </w:rPr>
            </w:pPr>
          </w:p>
          <w:p w:rsidR="00A81FF3" w:rsidRDefault="00A81FF3" w:rsidP="00A81FF3">
            <w:pPr>
              <w:tabs>
                <w:tab w:val="left" w:pos="851"/>
                <w:tab w:val="left" w:pos="9072"/>
              </w:tabs>
              <w:ind w:firstLine="0"/>
              <w:rPr>
                <w:rFonts w:ascii="Times New Roman" w:eastAsia="Times New Roman" w:hAnsi="Times New Roman" w:cs="Times New Roman"/>
                <w:sz w:val="28"/>
                <w:szCs w:val="28"/>
                <w:lang w:val="kk-KZ"/>
              </w:rPr>
            </w:pPr>
          </w:p>
          <w:p w:rsidR="00A81FF3" w:rsidRPr="005A0654" w:rsidRDefault="00A81FF3" w:rsidP="00A81FF3">
            <w:pPr>
              <w:tabs>
                <w:tab w:val="left" w:pos="851"/>
                <w:tab w:val="left" w:pos="9072"/>
              </w:tabs>
              <w:ind w:firstLine="0"/>
              <w:rPr>
                <w:rFonts w:ascii="Times New Roman" w:eastAsia="Times New Roman" w:hAnsi="Times New Roman" w:cs="Times New Roman"/>
                <w:sz w:val="28"/>
                <w:szCs w:val="28"/>
                <w:lang w:val="kk-KZ"/>
              </w:rPr>
            </w:pPr>
          </w:p>
        </w:tc>
      </w:tr>
      <w:tr w:rsidR="00EB144B" w:rsidRPr="00DC5C47" w:rsidTr="006A3113">
        <w:tc>
          <w:tcPr>
            <w:tcW w:w="8935" w:type="dxa"/>
          </w:tcPr>
          <w:p w:rsidR="006E55DB" w:rsidRDefault="006E55DB" w:rsidP="003E62AE">
            <w:pPr>
              <w:ind w:firstLine="0"/>
              <w:jc w:val="left"/>
              <w:rPr>
                <w:rFonts w:ascii="Times New Roman" w:hAnsi="Times New Roman" w:cs="Times New Roman"/>
                <w:sz w:val="24"/>
                <w:szCs w:val="24"/>
                <w:lang w:val="kk-KZ"/>
              </w:rPr>
            </w:pPr>
          </w:p>
          <w:p w:rsidR="006E55DB" w:rsidRDefault="006E55DB" w:rsidP="003E62AE">
            <w:pPr>
              <w:ind w:firstLine="0"/>
              <w:jc w:val="left"/>
              <w:rPr>
                <w:rFonts w:ascii="Times New Roman" w:hAnsi="Times New Roman" w:cs="Times New Roman"/>
                <w:sz w:val="24"/>
                <w:szCs w:val="24"/>
                <w:lang w:val="kk-KZ"/>
              </w:rPr>
            </w:pPr>
          </w:p>
          <w:p w:rsidR="006E55DB" w:rsidRDefault="006E55DB" w:rsidP="003E62AE">
            <w:pPr>
              <w:ind w:firstLine="0"/>
              <w:jc w:val="left"/>
              <w:rPr>
                <w:rFonts w:ascii="Times New Roman" w:hAnsi="Times New Roman" w:cs="Times New Roman"/>
                <w:sz w:val="24"/>
                <w:szCs w:val="24"/>
                <w:lang w:val="kk-KZ"/>
              </w:rPr>
            </w:pPr>
          </w:p>
          <w:p w:rsidR="006E55DB" w:rsidRDefault="006E55DB" w:rsidP="003E62AE">
            <w:pPr>
              <w:ind w:firstLine="0"/>
              <w:jc w:val="left"/>
              <w:rPr>
                <w:rFonts w:ascii="Times New Roman" w:hAnsi="Times New Roman" w:cs="Times New Roman"/>
                <w:sz w:val="24"/>
                <w:szCs w:val="24"/>
                <w:lang w:val="kk-KZ"/>
              </w:rPr>
            </w:pPr>
          </w:p>
          <w:p w:rsidR="006E55DB" w:rsidRDefault="006E55DB" w:rsidP="003E62AE">
            <w:pPr>
              <w:ind w:firstLine="0"/>
              <w:jc w:val="left"/>
              <w:rPr>
                <w:rFonts w:ascii="Times New Roman" w:hAnsi="Times New Roman" w:cs="Times New Roman"/>
                <w:sz w:val="24"/>
                <w:szCs w:val="24"/>
                <w:lang w:val="kk-KZ"/>
              </w:rPr>
            </w:pPr>
          </w:p>
          <w:p w:rsidR="00EB144B" w:rsidRPr="003E62AE" w:rsidRDefault="00EB144B" w:rsidP="00562710">
            <w:pPr>
              <w:ind w:firstLine="0"/>
              <w:jc w:val="left"/>
              <w:rPr>
                <w:rFonts w:ascii="Times New Roman" w:eastAsia="Times New Roman" w:hAnsi="Times New Roman" w:cs="Times New Roman"/>
                <w:b/>
                <w:sz w:val="24"/>
                <w:szCs w:val="24"/>
                <w:lang w:val="kk-KZ"/>
              </w:rPr>
            </w:pPr>
          </w:p>
        </w:tc>
        <w:tc>
          <w:tcPr>
            <w:tcW w:w="636" w:type="dxa"/>
          </w:tcPr>
          <w:p w:rsidR="00EB144B" w:rsidRPr="005A0654" w:rsidRDefault="00EB144B" w:rsidP="0023430F">
            <w:pPr>
              <w:tabs>
                <w:tab w:val="left" w:pos="851"/>
                <w:tab w:val="left" w:pos="9072"/>
              </w:tabs>
              <w:ind w:firstLine="0"/>
              <w:jc w:val="center"/>
              <w:rPr>
                <w:rFonts w:ascii="Times New Roman" w:eastAsia="Times New Roman" w:hAnsi="Times New Roman" w:cs="Times New Roman"/>
                <w:sz w:val="28"/>
                <w:szCs w:val="28"/>
                <w:lang w:val="kk-KZ"/>
              </w:rPr>
            </w:pPr>
          </w:p>
        </w:tc>
      </w:tr>
      <w:tr w:rsidR="00EB144B" w:rsidRPr="00DC5C47" w:rsidTr="006A3113">
        <w:tc>
          <w:tcPr>
            <w:tcW w:w="8935" w:type="dxa"/>
          </w:tcPr>
          <w:p w:rsidR="00EB144B" w:rsidRPr="0034066A" w:rsidRDefault="00EB144B" w:rsidP="0023430F">
            <w:pPr>
              <w:tabs>
                <w:tab w:val="left" w:pos="851"/>
                <w:tab w:val="left" w:pos="9072"/>
              </w:tabs>
              <w:ind w:firstLine="0"/>
              <w:rPr>
                <w:rFonts w:ascii="Times New Roman" w:eastAsia="Times New Roman" w:hAnsi="Times New Roman" w:cs="Times New Roman"/>
                <w:b/>
                <w:sz w:val="28"/>
                <w:szCs w:val="28"/>
                <w:lang w:val="kk-KZ"/>
              </w:rPr>
            </w:pPr>
          </w:p>
        </w:tc>
        <w:tc>
          <w:tcPr>
            <w:tcW w:w="636" w:type="dxa"/>
          </w:tcPr>
          <w:p w:rsidR="00EB144B" w:rsidRPr="005A0654" w:rsidRDefault="00EB144B" w:rsidP="0023430F">
            <w:pPr>
              <w:tabs>
                <w:tab w:val="left" w:pos="851"/>
                <w:tab w:val="left" w:pos="9072"/>
              </w:tabs>
              <w:ind w:firstLine="0"/>
              <w:jc w:val="center"/>
              <w:rPr>
                <w:rFonts w:ascii="Times New Roman" w:eastAsia="Times New Roman" w:hAnsi="Times New Roman" w:cs="Times New Roman"/>
                <w:sz w:val="28"/>
                <w:szCs w:val="28"/>
                <w:lang w:val="kk-KZ"/>
              </w:rPr>
            </w:pPr>
          </w:p>
        </w:tc>
      </w:tr>
      <w:tr w:rsidR="00EB144B" w:rsidRPr="00DC5C47" w:rsidTr="006A3113">
        <w:tc>
          <w:tcPr>
            <w:tcW w:w="8935" w:type="dxa"/>
          </w:tcPr>
          <w:p w:rsidR="00303567" w:rsidRDefault="00303567"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245B82" w:rsidRDefault="00245B82" w:rsidP="0023430F">
            <w:pPr>
              <w:tabs>
                <w:tab w:val="left" w:pos="851"/>
                <w:tab w:val="left" w:pos="9072"/>
              </w:tabs>
              <w:ind w:firstLine="0"/>
              <w:rPr>
                <w:rFonts w:ascii="Times New Roman" w:eastAsia="Times New Roman" w:hAnsi="Times New Roman" w:cs="Times New Roman"/>
                <w:b/>
                <w:sz w:val="28"/>
                <w:szCs w:val="28"/>
                <w:lang w:val="kk-KZ"/>
              </w:rPr>
            </w:pPr>
          </w:p>
          <w:p w:rsidR="00265EC2" w:rsidRDefault="00265EC2"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5D0B3B" w:rsidRDefault="005D0B3B" w:rsidP="0023430F">
            <w:pPr>
              <w:tabs>
                <w:tab w:val="left" w:pos="851"/>
                <w:tab w:val="left" w:pos="9072"/>
              </w:tabs>
              <w:ind w:firstLine="0"/>
              <w:rPr>
                <w:rFonts w:ascii="Times New Roman" w:eastAsia="Times New Roman" w:hAnsi="Times New Roman" w:cs="Times New Roman"/>
                <w:b/>
                <w:sz w:val="28"/>
                <w:szCs w:val="28"/>
                <w:lang w:val="kk-KZ"/>
              </w:rPr>
            </w:pPr>
          </w:p>
          <w:p w:rsidR="001230D8" w:rsidRDefault="00EB144B" w:rsidP="0023430F">
            <w:pPr>
              <w:tabs>
                <w:tab w:val="left" w:pos="851"/>
                <w:tab w:val="left" w:pos="9072"/>
              </w:tabs>
              <w:ind w:firstLine="0"/>
              <w:rPr>
                <w:rFonts w:ascii="Times New Roman" w:eastAsia="Times New Roman" w:hAnsi="Times New Roman" w:cs="Times New Roman"/>
                <w:b/>
                <w:sz w:val="28"/>
                <w:szCs w:val="28"/>
                <w:lang w:val="kk-KZ"/>
              </w:rPr>
            </w:pPr>
            <w:r w:rsidRPr="00F009FB">
              <w:rPr>
                <w:rFonts w:ascii="Times New Roman" w:eastAsia="Times New Roman" w:hAnsi="Times New Roman" w:cs="Times New Roman"/>
                <w:b/>
                <w:sz w:val="28"/>
                <w:szCs w:val="28"/>
                <w:lang w:val="kk-KZ"/>
              </w:rPr>
              <w:lastRenderedPageBreak/>
              <w:t>КІРІСПЕ</w:t>
            </w:r>
          </w:p>
          <w:p w:rsidR="002C13AC" w:rsidRDefault="002C13AC" w:rsidP="0023430F">
            <w:pPr>
              <w:tabs>
                <w:tab w:val="left" w:pos="851"/>
                <w:tab w:val="left" w:pos="9072"/>
              </w:tabs>
              <w:ind w:firstLine="0"/>
              <w:rPr>
                <w:rFonts w:ascii="Times New Roman" w:eastAsia="Times New Roman" w:hAnsi="Times New Roman" w:cs="Times New Roman"/>
                <w:b/>
                <w:sz w:val="28"/>
                <w:szCs w:val="28"/>
                <w:lang w:val="kk-KZ"/>
              </w:rPr>
            </w:pPr>
          </w:p>
          <w:p w:rsidR="002C13AC" w:rsidRPr="006B1155" w:rsidRDefault="002C13AC" w:rsidP="0023430F">
            <w:pPr>
              <w:tabs>
                <w:tab w:val="left" w:pos="851"/>
                <w:tab w:val="left" w:pos="9072"/>
              </w:tabs>
              <w:ind w:firstLine="0"/>
              <w:rPr>
                <w:rFonts w:ascii="Times New Roman" w:hAnsi="Times New Roman" w:cs="Times New Roman"/>
                <w:sz w:val="28"/>
                <w:szCs w:val="28"/>
                <w:lang w:val="kk-KZ"/>
              </w:rPr>
            </w:pPr>
            <w:r w:rsidRPr="00010327">
              <w:rPr>
                <w:rFonts w:ascii="Times New Roman" w:hAnsi="Times New Roman" w:cs="Times New Roman"/>
                <w:sz w:val="28"/>
                <w:szCs w:val="28"/>
                <w:lang w:val="kk-KZ"/>
              </w:rPr>
              <w:t>Қазақстан</w:t>
            </w:r>
            <w:r w:rsidR="006E55DB" w:rsidRPr="00010327">
              <w:rPr>
                <w:rFonts w:ascii="Times New Roman" w:hAnsi="Times New Roman" w:cs="Times New Roman"/>
                <w:sz w:val="28"/>
                <w:szCs w:val="28"/>
                <w:lang w:val="kk-KZ"/>
              </w:rPr>
              <w:t xml:space="preserve"> республикасы</w:t>
            </w:r>
            <w:r w:rsidRPr="00010327">
              <w:rPr>
                <w:rFonts w:ascii="Times New Roman" w:hAnsi="Times New Roman" w:cs="Times New Roman"/>
                <w:sz w:val="28"/>
                <w:szCs w:val="28"/>
                <w:lang w:val="kk-KZ"/>
              </w:rPr>
              <w:t xml:space="preserve"> инклюзивті білім беруді жетілдіру жолында</w:t>
            </w:r>
            <w:r w:rsidR="006E55DB" w:rsidRPr="00010327">
              <w:rPr>
                <w:rFonts w:ascii="Times New Roman" w:hAnsi="Times New Roman" w:cs="Times New Roman"/>
                <w:sz w:val="28"/>
                <w:szCs w:val="28"/>
                <w:lang w:val="kk-KZ"/>
              </w:rPr>
              <w:t xml:space="preserve"> маңызды жұмыстар атқаруда</w:t>
            </w:r>
            <w:r w:rsidRPr="00010327">
              <w:rPr>
                <w:rFonts w:ascii="Times New Roman" w:hAnsi="Times New Roman" w:cs="Times New Roman"/>
                <w:sz w:val="28"/>
                <w:szCs w:val="28"/>
                <w:lang w:val="kk-KZ"/>
              </w:rPr>
              <w:t>.</w:t>
            </w:r>
            <w:r w:rsidR="003A30F8" w:rsidRPr="00010327">
              <w:rPr>
                <w:rFonts w:ascii="Times New Roman" w:hAnsi="Times New Roman" w:cs="Times New Roman"/>
                <w:sz w:val="28"/>
                <w:szCs w:val="28"/>
                <w:lang w:val="kk-KZ"/>
              </w:rPr>
              <w:t xml:space="preserve"> </w:t>
            </w:r>
            <w:r w:rsidR="003A30F8">
              <w:rPr>
                <w:rFonts w:ascii="Times New Roman" w:hAnsi="Times New Roman" w:cs="Times New Roman"/>
                <w:sz w:val="28"/>
                <w:szCs w:val="28"/>
                <w:lang w:val="kk-KZ"/>
              </w:rPr>
              <w:t>Барлық б</w:t>
            </w:r>
            <w:r w:rsidR="003A30F8" w:rsidRPr="00010327">
              <w:rPr>
                <w:rFonts w:ascii="Times New Roman" w:hAnsi="Times New Roman" w:cs="Times New Roman"/>
                <w:sz w:val="28"/>
                <w:szCs w:val="28"/>
                <w:lang w:val="kk-KZ"/>
              </w:rPr>
              <w:t xml:space="preserve">ілім беру саласындағы инновациялық процестер ерекше білім беруді қажет ететін жандарды инклюзивтік білім беру </w:t>
            </w:r>
            <w:r w:rsidR="003A30F8">
              <w:rPr>
                <w:rFonts w:ascii="Times New Roman" w:hAnsi="Times New Roman" w:cs="Times New Roman"/>
                <w:sz w:val="28"/>
                <w:szCs w:val="28"/>
                <w:lang w:val="kk-KZ"/>
              </w:rPr>
              <w:t>жағдайында</w:t>
            </w:r>
            <w:r w:rsidR="003A30F8" w:rsidRPr="00010327">
              <w:rPr>
                <w:rFonts w:ascii="Times New Roman" w:hAnsi="Times New Roman" w:cs="Times New Roman"/>
                <w:sz w:val="28"/>
                <w:szCs w:val="28"/>
                <w:lang w:val="kk-KZ"/>
              </w:rPr>
              <w:t xml:space="preserve"> қоғамдық ортаға</w:t>
            </w:r>
            <w:r w:rsidR="003A30F8">
              <w:rPr>
                <w:rFonts w:ascii="Times New Roman" w:hAnsi="Times New Roman" w:cs="Times New Roman"/>
                <w:sz w:val="28"/>
                <w:szCs w:val="28"/>
                <w:lang w:val="kk-KZ"/>
              </w:rPr>
              <w:t xml:space="preserve"> сәтті бейімдеу мен</w:t>
            </w:r>
            <w:r w:rsidR="003A30F8" w:rsidRPr="00010327">
              <w:rPr>
                <w:rFonts w:ascii="Times New Roman" w:hAnsi="Times New Roman" w:cs="Times New Roman"/>
                <w:sz w:val="28"/>
                <w:szCs w:val="28"/>
                <w:lang w:val="kk-KZ"/>
              </w:rPr>
              <w:t xml:space="preserve"> маман ретінде</w:t>
            </w:r>
            <w:r w:rsidR="003A30F8">
              <w:rPr>
                <w:rFonts w:ascii="Times New Roman" w:hAnsi="Times New Roman" w:cs="Times New Roman"/>
                <w:sz w:val="28"/>
                <w:szCs w:val="28"/>
                <w:lang w:val="kk-KZ"/>
              </w:rPr>
              <w:t xml:space="preserve"> жұмысқа</w:t>
            </w:r>
            <w:r w:rsidR="003A30F8" w:rsidRPr="00010327">
              <w:rPr>
                <w:rFonts w:ascii="Times New Roman" w:hAnsi="Times New Roman" w:cs="Times New Roman"/>
                <w:sz w:val="28"/>
                <w:szCs w:val="28"/>
                <w:lang w:val="kk-KZ"/>
              </w:rPr>
              <w:t xml:space="preserve"> қосуға бағытталған. </w:t>
            </w:r>
            <w:r w:rsidRPr="00010327">
              <w:rPr>
                <w:rFonts w:ascii="Times New Roman" w:hAnsi="Times New Roman" w:cs="Times New Roman"/>
                <w:sz w:val="28"/>
                <w:szCs w:val="28"/>
                <w:lang w:val="kk-KZ"/>
              </w:rPr>
              <w:t xml:space="preserve"> </w:t>
            </w:r>
            <w:r w:rsidR="00562710">
              <w:rPr>
                <w:rFonts w:ascii="Times New Roman" w:hAnsi="Times New Roman" w:cs="Times New Roman"/>
                <w:sz w:val="28"/>
                <w:szCs w:val="28"/>
                <w:lang w:val="kk-KZ"/>
              </w:rPr>
              <w:t>О</w:t>
            </w:r>
            <w:r w:rsidRPr="00010327">
              <w:rPr>
                <w:rFonts w:ascii="Times New Roman" w:hAnsi="Times New Roman" w:cs="Times New Roman"/>
                <w:sz w:val="28"/>
                <w:szCs w:val="28"/>
                <w:lang w:val="kk-KZ"/>
              </w:rPr>
              <w:t>тандық білім берудің</w:t>
            </w:r>
            <w:r w:rsidR="006E55DB" w:rsidRPr="00010327">
              <w:rPr>
                <w:rFonts w:ascii="Times New Roman" w:hAnsi="Times New Roman" w:cs="Times New Roman"/>
                <w:sz w:val="28"/>
                <w:szCs w:val="28"/>
                <w:lang w:val="kk-KZ"/>
              </w:rPr>
              <w:t xml:space="preserve"> ішінде ЖОО мүмкіндіктері шектеулі жандарды оқыту мәселесін </w:t>
            </w:r>
            <w:r w:rsidR="00E205CE">
              <w:rPr>
                <w:rFonts w:ascii="Times New Roman" w:hAnsi="Times New Roman" w:cs="Times New Roman"/>
                <w:sz w:val="28"/>
                <w:szCs w:val="28"/>
                <w:lang w:val="kk-KZ"/>
              </w:rPr>
              <w:t>жетілдіру</w:t>
            </w:r>
            <w:r w:rsidR="006E55DB" w:rsidRPr="00010327">
              <w:rPr>
                <w:rFonts w:ascii="Times New Roman" w:hAnsi="Times New Roman" w:cs="Times New Roman"/>
                <w:sz w:val="28"/>
                <w:szCs w:val="28"/>
                <w:lang w:val="kk-KZ"/>
              </w:rPr>
              <w:t>, олардың білікті маман болып шығуын қамтамасыз ету</w:t>
            </w:r>
            <w:r w:rsidR="003A30F8">
              <w:rPr>
                <w:rFonts w:ascii="Times New Roman" w:hAnsi="Times New Roman" w:cs="Times New Roman"/>
                <w:sz w:val="28"/>
                <w:szCs w:val="28"/>
                <w:lang w:val="kk-KZ"/>
              </w:rPr>
              <w:t xml:space="preserve"> басты міндет</w:t>
            </w:r>
            <w:r w:rsidR="00E205CE">
              <w:rPr>
                <w:rFonts w:ascii="Times New Roman" w:hAnsi="Times New Roman" w:cs="Times New Roman"/>
                <w:sz w:val="28"/>
                <w:szCs w:val="28"/>
                <w:lang w:val="kk-KZ"/>
              </w:rPr>
              <w:t>тердің бірі</w:t>
            </w:r>
            <w:r w:rsidR="003A30F8">
              <w:rPr>
                <w:rFonts w:ascii="Times New Roman" w:hAnsi="Times New Roman" w:cs="Times New Roman"/>
                <w:sz w:val="28"/>
                <w:szCs w:val="28"/>
                <w:lang w:val="kk-KZ"/>
              </w:rPr>
              <w:t xml:space="preserve"> болып табылады.</w:t>
            </w:r>
            <w:r w:rsidR="00377C91">
              <w:rPr>
                <w:rFonts w:ascii="Times New Roman" w:hAnsi="Times New Roman" w:cs="Times New Roman"/>
                <w:sz w:val="28"/>
                <w:szCs w:val="28"/>
                <w:lang w:val="kk-KZ"/>
              </w:rPr>
              <w:t xml:space="preserve"> </w:t>
            </w:r>
            <w:r w:rsidRPr="00010327">
              <w:rPr>
                <w:rFonts w:ascii="Times New Roman" w:hAnsi="Times New Roman" w:cs="Times New Roman"/>
                <w:sz w:val="28"/>
                <w:szCs w:val="28"/>
                <w:lang w:val="kk-KZ"/>
              </w:rPr>
              <w:t>Инклюзивті білім беру тек білім алу құқығын берумен шектелмей</w:t>
            </w:r>
            <w:r w:rsidR="006B1155">
              <w:rPr>
                <w:rFonts w:ascii="Times New Roman" w:hAnsi="Times New Roman" w:cs="Times New Roman"/>
                <w:sz w:val="28"/>
                <w:szCs w:val="28"/>
                <w:lang w:val="kk-KZ"/>
              </w:rPr>
              <w:t>,</w:t>
            </w:r>
            <w:r w:rsidRPr="00010327">
              <w:rPr>
                <w:rFonts w:ascii="Times New Roman" w:hAnsi="Times New Roman" w:cs="Times New Roman"/>
                <w:sz w:val="28"/>
                <w:szCs w:val="28"/>
                <w:lang w:val="kk-KZ"/>
              </w:rPr>
              <w:t xml:space="preserve"> білім алушыларды </w:t>
            </w:r>
            <w:r w:rsidR="006B1155">
              <w:rPr>
                <w:rFonts w:ascii="Times New Roman" w:hAnsi="Times New Roman" w:cs="Times New Roman"/>
                <w:sz w:val="28"/>
                <w:szCs w:val="28"/>
                <w:lang w:val="kk-KZ"/>
              </w:rPr>
              <w:t>қоғамның</w:t>
            </w:r>
            <w:r w:rsidRPr="00010327">
              <w:rPr>
                <w:rFonts w:ascii="Times New Roman" w:hAnsi="Times New Roman" w:cs="Times New Roman"/>
                <w:sz w:val="28"/>
                <w:szCs w:val="28"/>
                <w:lang w:val="kk-KZ"/>
              </w:rPr>
              <w:t xml:space="preserve"> қазіргі заманғы </w:t>
            </w:r>
            <w:r w:rsidR="00F010F0" w:rsidRPr="00010327">
              <w:rPr>
                <w:rFonts w:ascii="Times New Roman" w:hAnsi="Times New Roman" w:cs="Times New Roman"/>
                <w:sz w:val="28"/>
                <w:szCs w:val="28"/>
                <w:lang w:val="kk-KZ"/>
              </w:rPr>
              <w:t xml:space="preserve">сұраныс </w:t>
            </w:r>
            <w:r w:rsidRPr="00010327">
              <w:rPr>
                <w:rFonts w:ascii="Times New Roman" w:hAnsi="Times New Roman" w:cs="Times New Roman"/>
                <w:sz w:val="28"/>
                <w:szCs w:val="28"/>
                <w:lang w:val="kk-KZ"/>
              </w:rPr>
              <w:t>қажеттіліктеріне сәйкес келетін сапалы біліммен қамтамасыз еті</w:t>
            </w:r>
            <w:r w:rsidR="006B1155">
              <w:rPr>
                <w:rFonts w:ascii="Times New Roman" w:hAnsi="Times New Roman" w:cs="Times New Roman"/>
                <w:sz w:val="28"/>
                <w:szCs w:val="28"/>
                <w:lang w:val="kk-KZ"/>
              </w:rPr>
              <w:t>п, олардың білікті маман ретінде қалыптасуын</w:t>
            </w:r>
            <w:r w:rsidR="00377C91">
              <w:rPr>
                <w:rFonts w:ascii="Times New Roman" w:hAnsi="Times New Roman" w:cs="Times New Roman"/>
                <w:sz w:val="28"/>
                <w:szCs w:val="28"/>
                <w:lang w:val="kk-KZ"/>
              </w:rPr>
              <w:t>а бағытталған.</w:t>
            </w:r>
            <w:r w:rsidR="006B1155">
              <w:rPr>
                <w:rFonts w:ascii="Times New Roman" w:hAnsi="Times New Roman" w:cs="Times New Roman"/>
                <w:sz w:val="28"/>
                <w:szCs w:val="28"/>
                <w:lang w:val="kk-KZ"/>
              </w:rPr>
              <w:t xml:space="preserve"> </w:t>
            </w:r>
            <w:r w:rsidRPr="00010327">
              <w:rPr>
                <w:rFonts w:ascii="Times New Roman" w:eastAsiaTheme="minorHAnsi" w:hAnsi="Times New Roman" w:cs="Times New Roman"/>
                <w:sz w:val="28"/>
                <w:szCs w:val="28"/>
                <w:lang w:val="kk-KZ" w:eastAsia="en-US"/>
              </w:rPr>
              <w:t xml:space="preserve"> </w:t>
            </w:r>
          </w:p>
          <w:p w:rsidR="002C13AC" w:rsidRPr="00010327" w:rsidRDefault="002C13AC" w:rsidP="0023430F">
            <w:pPr>
              <w:tabs>
                <w:tab w:val="left" w:pos="851"/>
                <w:tab w:val="left" w:pos="9072"/>
              </w:tabs>
              <w:ind w:firstLine="0"/>
              <w:rPr>
                <w:rFonts w:ascii="Times New Roman" w:eastAsia="Times New Roman" w:hAnsi="Times New Roman" w:cs="Times New Roman"/>
                <w:b/>
                <w:sz w:val="28"/>
                <w:szCs w:val="28"/>
                <w:lang w:val="kk-KZ"/>
              </w:rPr>
            </w:pPr>
            <w:bookmarkStart w:id="6" w:name="_Hlk128489911"/>
            <w:r w:rsidRPr="00010327">
              <w:rPr>
                <w:rFonts w:ascii="Times New Roman" w:hAnsi="Times New Roman" w:cs="Times New Roman"/>
                <w:sz w:val="28"/>
                <w:szCs w:val="28"/>
                <w:lang w:val="kk-KZ"/>
              </w:rPr>
              <w:t>Ж</w:t>
            </w:r>
            <w:r w:rsidR="006B1155">
              <w:rPr>
                <w:rFonts w:ascii="Times New Roman" w:hAnsi="Times New Roman" w:cs="Times New Roman"/>
                <w:sz w:val="28"/>
                <w:szCs w:val="28"/>
                <w:lang w:val="kk-KZ"/>
              </w:rPr>
              <w:t>оғарғы оқу орындарында</w:t>
            </w:r>
            <w:r w:rsidRPr="00010327">
              <w:rPr>
                <w:rFonts w:ascii="Times New Roman" w:hAnsi="Times New Roman" w:cs="Times New Roman"/>
                <w:sz w:val="28"/>
                <w:szCs w:val="28"/>
                <w:lang w:val="kk-KZ"/>
              </w:rPr>
              <w:t xml:space="preserve"> білім</w:t>
            </w:r>
            <w:r w:rsidR="006B1155">
              <w:rPr>
                <w:rFonts w:ascii="Times New Roman" w:hAnsi="Times New Roman" w:cs="Times New Roman"/>
                <w:sz w:val="28"/>
                <w:szCs w:val="28"/>
                <w:lang w:val="kk-KZ"/>
              </w:rPr>
              <w:t xml:space="preserve"> алушы мүмкіндіктері шектеулі жандардың саны жылдан</w:t>
            </w:r>
            <w:r w:rsidR="006B1155" w:rsidRPr="006B1155">
              <w:rPr>
                <w:rFonts w:ascii="Times New Roman" w:hAnsi="Times New Roman" w:cs="Times New Roman"/>
                <w:sz w:val="28"/>
                <w:szCs w:val="28"/>
                <w:lang w:val="kk-KZ"/>
              </w:rPr>
              <w:t>-</w:t>
            </w:r>
            <w:r w:rsidR="006B1155">
              <w:rPr>
                <w:rFonts w:ascii="Times New Roman" w:hAnsi="Times New Roman" w:cs="Times New Roman"/>
                <w:sz w:val="28"/>
                <w:szCs w:val="28"/>
                <w:lang w:val="kk-KZ"/>
              </w:rPr>
              <w:t>жылға артып келе жатқандығына қарай, білім</w:t>
            </w:r>
            <w:r w:rsidRPr="00010327">
              <w:rPr>
                <w:rFonts w:ascii="Times New Roman" w:hAnsi="Times New Roman" w:cs="Times New Roman"/>
                <w:sz w:val="28"/>
                <w:szCs w:val="28"/>
                <w:lang w:val="kk-KZ"/>
              </w:rPr>
              <w:t xml:space="preserve"> беру </w:t>
            </w:r>
            <w:r w:rsidR="006B1155">
              <w:rPr>
                <w:rFonts w:ascii="Times New Roman" w:hAnsi="Times New Roman" w:cs="Times New Roman"/>
                <w:sz w:val="28"/>
                <w:szCs w:val="28"/>
                <w:lang w:val="kk-KZ"/>
              </w:rPr>
              <w:t>орталықтарында</w:t>
            </w:r>
            <w:r w:rsidRPr="00010327">
              <w:rPr>
                <w:rFonts w:ascii="Times New Roman" w:hAnsi="Times New Roman" w:cs="Times New Roman"/>
                <w:sz w:val="28"/>
                <w:szCs w:val="28"/>
                <w:lang w:val="kk-KZ"/>
              </w:rPr>
              <w:t xml:space="preserve"> мүмкіндіктері мен қажеттіліктері әртүрлі білім алушыларды</w:t>
            </w:r>
            <w:r w:rsidR="006B1155">
              <w:rPr>
                <w:rFonts w:ascii="Times New Roman" w:hAnsi="Times New Roman" w:cs="Times New Roman"/>
                <w:sz w:val="28"/>
                <w:szCs w:val="28"/>
                <w:lang w:val="kk-KZ"/>
              </w:rPr>
              <w:t xml:space="preserve"> </w:t>
            </w:r>
            <w:r w:rsidR="00E205CE">
              <w:rPr>
                <w:rFonts w:ascii="Times New Roman" w:hAnsi="Times New Roman" w:cs="Times New Roman"/>
                <w:sz w:val="28"/>
                <w:szCs w:val="28"/>
                <w:lang w:val="kk-KZ"/>
              </w:rPr>
              <w:t>білім беру үрдісіне</w:t>
            </w:r>
            <w:r w:rsidR="006B1155">
              <w:rPr>
                <w:rFonts w:ascii="Times New Roman" w:hAnsi="Times New Roman" w:cs="Times New Roman"/>
                <w:sz w:val="28"/>
                <w:szCs w:val="28"/>
                <w:lang w:val="kk-KZ"/>
              </w:rPr>
              <w:t xml:space="preserve"> сәтті</w:t>
            </w:r>
            <w:r w:rsidRPr="00010327">
              <w:rPr>
                <w:rFonts w:ascii="Times New Roman" w:hAnsi="Times New Roman" w:cs="Times New Roman"/>
                <w:sz w:val="28"/>
                <w:szCs w:val="28"/>
                <w:lang w:val="kk-KZ"/>
              </w:rPr>
              <w:t xml:space="preserve"> кіріктіруге бағытталған</w:t>
            </w:r>
            <w:r w:rsidR="006B1155">
              <w:rPr>
                <w:rFonts w:ascii="Times New Roman" w:hAnsi="Times New Roman" w:cs="Times New Roman"/>
                <w:sz w:val="28"/>
                <w:szCs w:val="28"/>
                <w:lang w:val="kk-KZ"/>
              </w:rPr>
              <w:t xml:space="preserve"> инновациялық</w:t>
            </w:r>
            <w:r w:rsidRPr="00010327">
              <w:rPr>
                <w:rFonts w:ascii="Times New Roman" w:hAnsi="Times New Roman" w:cs="Times New Roman"/>
                <w:sz w:val="28"/>
                <w:szCs w:val="28"/>
                <w:lang w:val="kk-KZ"/>
              </w:rPr>
              <w:t xml:space="preserve"> өзгерістер жүзеге асыр</w:t>
            </w:r>
            <w:r w:rsidR="006B1155">
              <w:rPr>
                <w:rFonts w:ascii="Times New Roman" w:hAnsi="Times New Roman" w:cs="Times New Roman"/>
                <w:sz w:val="28"/>
                <w:szCs w:val="28"/>
                <w:lang w:val="kk-KZ"/>
              </w:rPr>
              <w:t>ыл</w:t>
            </w:r>
            <w:r w:rsidRPr="00010327">
              <w:rPr>
                <w:rFonts w:ascii="Times New Roman" w:hAnsi="Times New Roman" w:cs="Times New Roman"/>
                <w:sz w:val="28"/>
                <w:szCs w:val="28"/>
                <w:lang w:val="kk-KZ"/>
              </w:rPr>
              <w:t>уда</w:t>
            </w:r>
            <w:r w:rsidR="00E205CE">
              <w:rPr>
                <w:rFonts w:ascii="Times New Roman" w:hAnsi="Times New Roman" w:cs="Times New Roman"/>
                <w:sz w:val="28"/>
                <w:szCs w:val="28"/>
                <w:lang w:val="kk-KZ"/>
              </w:rPr>
              <w:t>, олрардың бірі</w:t>
            </w:r>
            <w:r w:rsidRPr="00010327">
              <w:rPr>
                <w:rFonts w:ascii="Times New Roman" w:hAnsi="Times New Roman" w:cs="Times New Roman"/>
                <w:sz w:val="28"/>
                <w:szCs w:val="28"/>
                <w:lang w:val="kk-KZ"/>
              </w:rPr>
              <w:t xml:space="preserve"> </w:t>
            </w:r>
            <w:r w:rsidR="00E205CE">
              <w:rPr>
                <w:rFonts w:ascii="Times New Roman" w:hAnsi="Times New Roman" w:cs="Times New Roman"/>
                <w:sz w:val="28"/>
                <w:szCs w:val="28"/>
                <w:lang w:val="kk-KZ"/>
              </w:rPr>
              <w:t>и</w:t>
            </w:r>
            <w:r w:rsidR="00E205CE" w:rsidRPr="00010327">
              <w:rPr>
                <w:rFonts w:ascii="Times New Roman" w:hAnsi="Times New Roman" w:cs="Times New Roman"/>
                <w:sz w:val="28"/>
                <w:szCs w:val="28"/>
                <w:lang w:val="kk-KZ"/>
              </w:rPr>
              <w:t xml:space="preserve">нклюзивті </w:t>
            </w:r>
            <w:r w:rsidR="00E205CE">
              <w:rPr>
                <w:rFonts w:ascii="Times New Roman" w:hAnsi="Times New Roman" w:cs="Times New Roman"/>
                <w:sz w:val="28"/>
                <w:szCs w:val="28"/>
                <w:lang w:val="kk-KZ"/>
              </w:rPr>
              <w:t>түрде оқыту болып табылады.</w:t>
            </w:r>
            <w:r w:rsidR="00E205CE" w:rsidRPr="00010327">
              <w:rPr>
                <w:rFonts w:ascii="Times New Roman" w:hAnsi="Times New Roman" w:cs="Times New Roman"/>
                <w:sz w:val="28"/>
                <w:szCs w:val="28"/>
                <w:lang w:val="kk-KZ"/>
              </w:rPr>
              <w:t xml:space="preserve"> </w:t>
            </w:r>
            <w:r w:rsidRPr="00010327">
              <w:rPr>
                <w:rFonts w:ascii="Times New Roman" w:hAnsi="Times New Roman" w:cs="Times New Roman"/>
                <w:sz w:val="28"/>
                <w:szCs w:val="28"/>
                <w:lang w:val="kk-KZ"/>
              </w:rPr>
              <w:t>Білім беру</w:t>
            </w:r>
            <w:r w:rsidR="006B1155">
              <w:rPr>
                <w:rFonts w:ascii="Times New Roman" w:hAnsi="Times New Roman" w:cs="Times New Roman"/>
                <w:sz w:val="28"/>
                <w:szCs w:val="28"/>
                <w:lang w:val="kk-KZ"/>
              </w:rPr>
              <w:t xml:space="preserve"> саласындағы</w:t>
            </w:r>
            <w:r w:rsidRPr="00010327">
              <w:rPr>
                <w:rFonts w:ascii="Times New Roman" w:hAnsi="Times New Roman" w:cs="Times New Roman"/>
                <w:sz w:val="28"/>
                <w:szCs w:val="28"/>
                <w:lang w:val="kk-KZ"/>
              </w:rPr>
              <w:t xml:space="preserve"> инклюзия</w:t>
            </w:r>
            <w:r w:rsidR="006B1155">
              <w:rPr>
                <w:rFonts w:ascii="Times New Roman" w:hAnsi="Times New Roman" w:cs="Times New Roman"/>
                <w:sz w:val="28"/>
                <w:szCs w:val="28"/>
                <w:lang w:val="kk-KZ"/>
              </w:rPr>
              <w:t>лық жағдайда оқыту, ол</w:t>
            </w:r>
            <w:r w:rsidRPr="00010327">
              <w:rPr>
                <w:rFonts w:ascii="Times New Roman" w:hAnsi="Times New Roman" w:cs="Times New Roman"/>
                <w:sz w:val="28"/>
                <w:szCs w:val="28"/>
                <w:lang w:val="kk-KZ"/>
              </w:rPr>
              <w:t xml:space="preserve"> білім беру жүйесіндегі шектеу</w:t>
            </w:r>
            <w:r w:rsidR="00010327" w:rsidRPr="00010327">
              <w:rPr>
                <w:rFonts w:ascii="Times New Roman" w:hAnsi="Times New Roman" w:cs="Times New Roman"/>
                <w:sz w:val="28"/>
                <w:szCs w:val="28"/>
                <w:lang w:val="kk-KZ"/>
              </w:rPr>
              <w:t>лерді</w:t>
            </w:r>
            <w:r w:rsidRPr="00010327">
              <w:rPr>
                <w:rFonts w:ascii="Times New Roman" w:hAnsi="Times New Roman" w:cs="Times New Roman"/>
                <w:sz w:val="28"/>
                <w:szCs w:val="28"/>
                <w:lang w:val="kk-KZ"/>
              </w:rPr>
              <w:t xml:space="preserve"> болдырмауға бағытталған</w:t>
            </w:r>
            <w:r w:rsidR="00010327" w:rsidRPr="00010327">
              <w:rPr>
                <w:rFonts w:ascii="Times New Roman" w:hAnsi="Times New Roman" w:cs="Times New Roman"/>
                <w:sz w:val="28"/>
                <w:szCs w:val="28"/>
                <w:lang w:val="kk-KZ"/>
              </w:rPr>
              <w:t xml:space="preserve"> </w:t>
            </w:r>
            <w:r w:rsidR="00E205CE">
              <w:rPr>
                <w:rFonts w:ascii="Times New Roman" w:hAnsi="Times New Roman" w:cs="Times New Roman"/>
                <w:sz w:val="28"/>
                <w:szCs w:val="28"/>
                <w:lang w:val="kk-KZ"/>
              </w:rPr>
              <w:t>және</w:t>
            </w:r>
            <w:r w:rsidRPr="00010327">
              <w:rPr>
                <w:rFonts w:ascii="Times New Roman" w:hAnsi="Times New Roman" w:cs="Times New Roman"/>
                <w:sz w:val="28"/>
                <w:szCs w:val="28"/>
                <w:lang w:val="kk-KZ"/>
              </w:rPr>
              <w:t xml:space="preserve">  оның</w:t>
            </w:r>
            <w:r w:rsidR="006B1155">
              <w:rPr>
                <w:rFonts w:ascii="Times New Roman" w:hAnsi="Times New Roman" w:cs="Times New Roman"/>
                <w:sz w:val="28"/>
                <w:szCs w:val="28"/>
                <w:lang w:val="kk-KZ"/>
              </w:rPr>
              <w:t xml:space="preserve"> тиімділігі</w:t>
            </w:r>
            <w:r w:rsidRPr="00010327">
              <w:rPr>
                <w:rFonts w:ascii="Times New Roman" w:hAnsi="Times New Roman" w:cs="Times New Roman"/>
                <w:sz w:val="28"/>
                <w:szCs w:val="28"/>
                <w:lang w:val="kk-KZ"/>
              </w:rPr>
              <w:t xml:space="preserve"> </w:t>
            </w:r>
            <w:r w:rsidR="00377C91">
              <w:rPr>
                <w:rFonts w:ascii="Times New Roman" w:hAnsi="Times New Roman" w:cs="Times New Roman"/>
                <w:sz w:val="28"/>
                <w:szCs w:val="28"/>
                <w:lang w:val="kk-KZ"/>
              </w:rPr>
              <w:t>жоғары</w:t>
            </w:r>
            <w:r w:rsidRPr="00010327">
              <w:rPr>
                <w:rFonts w:ascii="Times New Roman" w:hAnsi="Times New Roman" w:cs="Times New Roman"/>
                <w:sz w:val="28"/>
                <w:szCs w:val="28"/>
                <w:lang w:val="kk-KZ"/>
              </w:rPr>
              <w:t xml:space="preserve">. Инклюзивті білім беру – </w:t>
            </w:r>
            <w:r w:rsidR="00BA4F96">
              <w:rPr>
                <w:rFonts w:ascii="Times New Roman" w:hAnsi="Times New Roman" w:cs="Times New Roman"/>
                <w:sz w:val="28"/>
                <w:szCs w:val="28"/>
                <w:lang w:val="kk-KZ"/>
              </w:rPr>
              <w:t xml:space="preserve">адамдардың </w:t>
            </w:r>
            <w:r w:rsidRPr="00010327">
              <w:rPr>
                <w:rFonts w:ascii="Times New Roman" w:hAnsi="Times New Roman" w:cs="Times New Roman"/>
                <w:sz w:val="28"/>
                <w:szCs w:val="28"/>
                <w:lang w:val="kk-KZ"/>
              </w:rPr>
              <w:t>жеке ерекшеліктеріне қарамастан барлық білім алушылардың жетістікке жету</w:t>
            </w:r>
            <w:r w:rsidR="00BA4F96">
              <w:rPr>
                <w:rFonts w:ascii="Times New Roman" w:hAnsi="Times New Roman" w:cs="Times New Roman"/>
                <w:sz w:val="28"/>
                <w:szCs w:val="28"/>
                <w:lang w:val="kk-KZ"/>
              </w:rPr>
              <w:t>лері</w:t>
            </w:r>
            <w:r w:rsidRPr="00010327">
              <w:rPr>
                <w:rFonts w:ascii="Times New Roman" w:hAnsi="Times New Roman" w:cs="Times New Roman"/>
                <w:sz w:val="28"/>
                <w:szCs w:val="28"/>
                <w:lang w:val="kk-KZ"/>
              </w:rPr>
              <w:t xml:space="preserve"> жолында кедергілерді болдырмауға бағытталған </w:t>
            </w:r>
            <w:r w:rsidR="00E205CE">
              <w:rPr>
                <w:rFonts w:ascii="Times New Roman" w:hAnsi="Times New Roman" w:cs="Times New Roman"/>
                <w:sz w:val="28"/>
                <w:szCs w:val="28"/>
                <w:lang w:val="kk-KZ"/>
              </w:rPr>
              <w:t>жұмыс болып табылады</w:t>
            </w:r>
            <w:r w:rsidRPr="00010327">
              <w:rPr>
                <w:rFonts w:ascii="Times New Roman" w:hAnsi="Times New Roman" w:cs="Times New Roman"/>
                <w:sz w:val="28"/>
                <w:szCs w:val="28"/>
                <w:lang w:val="kk-KZ"/>
              </w:rPr>
              <w:t xml:space="preserve">. </w:t>
            </w:r>
          </w:p>
          <w:bookmarkEnd w:id="6"/>
          <w:p w:rsidR="009546ED" w:rsidRPr="00F009FB" w:rsidRDefault="009546ED" w:rsidP="0023430F">
            <w:pPr>
              <w:tabs>
                <w:tab w:val="left" w:pos="851"/>
                <w:tab w:val="left" w:pos="9072"/>
              </w:tabs>
              <w:ind w:firstLine="0"/>
              <w:rPr>
                <w:rFonts w:ascii="Times New Roman" w:eastAsia="Times New Roman" w:hAnsi="Times New Roman" w:cs="Times New Roman"/>
                <w:b/>
                <w:sz w:val="28"/>
                <w:szCs w:val="28"/>
                <w:lang w:val="kk-KZ"/>
              </w:rPr>
            </w:pPr>
          </w:p>
          <w:p w:rsidR="003E62AE" w:rsidRDefault="00BA4F96" w:rsidP="00BA4F96">
            <w:pPr>
              <w:ind w:firstLine="567"/>
              <w:rPr>
                <w:rFonts w:ascii="Times New Roman" w:hAnsi="Times New Roman" w:cs="Times New Roman"/>
                <w:sz w:val="28"/>
                <w:szCs w:val="28"/>
                <w:lang w:val="kk-KZ"/>
              </w:rPr>
            </w:pPr>
            <w:r>
              <w:rPr>
                <w:rFonts w:ascii="Times New Roman" w:hAnsi="Times New Roman" w:cs="Times New Roman"/>
                <w:sz w:val="28"/>
                <w:szCs w:val="28"/>
                <w:lang w:val="kk-KZ"/>
              </w:rPr>
              <w:t>Осы маңызды жұмыстарды іске асыруда д</w:t>
            </w:r>
            <w:r w:rsidR="003D09AC" w:rsidRPr="00F009FB">
              <w:rPr>
                <w:rFonts w:ascii="Times New Roman" w:hAnsi="Times New Roman" w:cs="Times New Roman"/>
                <w:sz w:val="28"/>
                <w:szCs w:val="28"/>
                <w:lang w:val="kk-KZ"/>
              </w:rPr>
              <w:t>ене тәрбиесі және спорттың атқаратын әлеуметтік маңызды</w:t>
            </w:r>
            <w:r w:rsidR="00377C91">
              <w:rPr>
                <w:rFonts w:ascii="Times New Roman" w:hAnsi="Times New Roman" w:cs="Times New Roman"/>
                <w:sz w:val="28"/>
                <w:szCs w:val="28"/>
                <w:lang w:val="kk-KZ"/>
              </w:rPr>
              <w:t>лығын</w:t>
            </w:r>
            <w:r>
              <w:rPr>
                <w:rFonts w:ascii="Times New Roman" w:hAnsi="Times New Roman" w:cs="Times New Roman"/>
                <w:sz w:val="28"/>
                <w:szCs w:val="28"/>
                <w:lang w:val="kk-KZ"/>
              </w:rPr>
              <w:t xml:space="preserve"> тиімді пайдалануды іске асыру қажеттігі туындайды.</w:t>
            </w:r>
            <w:r w:rsidR="003D09A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3D09AC" w:rsidRPr="00F009FB">
              <w:rPr>
                <w:rFonts w:ascii="Times New Roman" w:hAnsi="Times New Roman" w:cs="Times New Roman"/>
                <w:sz w:val="28"/>
                <w:szCs w:val="28"/>
                <w:lang w:val="kk-KZ"/>
              </w:rPr>
              <w:t xml:space="preserve">л </w:t>
            </w:r>
            <w:r w:rsidR="003D09AC" w:rsidRPr="00F009FB">
              <w:rPr>
                <w:rFonts w:ascii="Times New Roman" w:eastAsia="Times New Roman" w:hAnsi="Times New Roman" w:cs="Times New Roman"/>
                <w:sz w:val="28"/>
                <w:szCs w:val="28"/>
                <w:lang w:val="kk-KZ"/>
              </w:rPr>
              <w:t>мүмкіндігі шектеулі</w:t>
            </w:r>
            <w:r w:rsidR="003D09AC" w:rsidRPr="00F009FB">
              <w:rPr>
                <w:rFonts w:ascii="Times New Roman" w:hAnsi="Times New Roman" w:cs="Times New Roman"/>
                <w:sz w:val="28"/>
                <w:szCs w:val="28"/>
                <w:lang w:val="kk-KZ"/>
              </w:rPr>
              <w:t xml:space="preserve"> жандарды білім берудің барлық сатыларында инклюзивті түрде оқыта отырып дене шынықтыру және спорт арқылы денсаулықтарын жақсарту, спортпен шұғылдануларына</w:t>
            </w:r>
            <w:r w:rsidR="00010327">
              <w:rPr>
                <w:rFonts w:ascii="Times New Roman" w:hAnsi="Times New Roman" w:cs="Times New Roman"/>
                <w:sz w:val="28"/>
                <w:szCs w:val="28"/>
                <w:lang w:val="kk-KZ"/>
              </w:rPr>
              <w:t xml:space="preserve"> мүмкіндіктер </w:t>
            </w:r>
            <w:r>
              <w:rPr>
                <w:rFonts w:ascii="Times New Roman" w:hAnsi="Times New Roman" w:cs="Times New Roman"/>
                <w:sz w:val="28"/>
                <w:szCs w:val="28"/>
                <w:lang w:val="kk-KZ"/>
              </w:rPr>
              <w:t>беру</w:t>
            </w:r>
            <w:r w:rsidR="00377C91">
              <w:rPr>
                <w:rFonts w:ascii="Times New Roman" w:hAnsi="Times New Roman" w:cs="Times New Roman"/>
                <w:sz w:val="28"/>
                <w:szCs w:val="28"/>
                <w:lang w:val="kk-KZ"/>
              </w:rPr>
              <w:t>ге бағытталған.</w:t>
            </w:r>
            <w:r>
              <w:rPr>
                <w:rFonts w:ascii="Times New Roman" w:hAnsi="Times New Roman" w:cs="Times New Roman"/>
                <w:sz w:val="28"/>
                <w:szCs w:val="28"/>
                <w:lang w:val="kk-KZ"/>
              </w:rPr>
              <w:t xml:space="preserve"> Е</w:t>
            </w:r>
            <w:r w:rsidR="003D09AC" w:rsidRPr="00F009FB">
              <w:rPr>
                <w:rFonts w:ascii="Times New Roman" w:hAnsi="Times New Roman" w:cs="Times New Roman"/>
                <w:sz w:val="28"/>
                <w:szCs w:val="28"/>
                <w:lang w:val="kk-KZ"/>
              </w:rPr>
              <w:t xml:space="preserve">рекше сұраныстары бар жандардың дене тәрбиесі және спорт арқылы қоғамдық ортаға </w:t>
            </w:r>
            <w:r>
              <w:rPr>
                <w:rFonts w:ascii="Times New Roman" w:hAnsi="Times New Roman" w:cs="Times New Roman"/>
                <w:sz w:val="28"/>
                <w:szCs w:val="28"/>
                <w:lang w:val="kk-KZ"/>
              </w:rPr>
              <w:t xml:space="preserve">жақсы </w:t>
            </w:r>
            <w:r w:rsidR="003D09AC" w:rsidRPr="00F009FB">
              <w:rPr>
                <w:rFonts w:ascii="Times New Roman" w:hAnsi="Times New Roman" w:cs="Times New Roman"/>
                <w:sz w:val="28"/>
                <w:szCs w:val="28"/>
                <w:lang w:val="kk-KZ"/>
              </w:rPr>
              <w:t>бейімделі</w:t>
            </w:r>
            <w:r>
              <w:rPr>
                <w:rFonts w:ascii="Times New Roman" w:hAnsi="Times New Roman" w:cs="Times New Roman"/>
                <w:sz w:val="28"/>
                <w:szCs w:val="28"/>
                <w:lang w:val="kk-KZ"/>
              </w:rPr>
              <w:t>п,</w:t>
            </w:r>
            <w:r w:rsidR="003D09AC" w:rsidRPr="00F009FB">
              <w:rPr>
                <w:rFonts w:ascii="Times New Roman" w:hAnsi="Times New Roman" w:cs="Times New Roman"/>
                <w:sz w:val="28"/>
                <w:szCs w:val="28"/>
                <w:lang w:val="kk-KZ"/>
              </w:rPr>
              <w:t xml:space="preserve"> әлеуметтенул</w:t>
            </w:r>
            <w:r w:rsidR="003E62AE">
              <w:rPr>
                <w:rFonts w:ascii="Times New Roman" w:hAnsi="Times New Roman" w:cs="Times New Roman"/>
                <w:sz w:val="28"/>
                <w:szCs w:val="28"/>
                <w:lang w:val="kk-KZ"/>
              </w:rPr>
              <w:t>енуіне</w:t>
            </w:r>
            <w:r w:rsidR="003D09A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зор</w:t>
            </w:r>
            <w:r w:rsidR="00010327">
              <w:rPr>
                <w:rFonts w:ascii="Times New Roman" w:hAnsi="Times New Roman" w:cs="Times New Roman"/>
                <w:sz w:val="28"/>
                <w:szCs w:val="28"/>
                <w:lang w:val="kk-KZ"/>
              </w:rPr>
              <w:t xml:space="preserve"> </w:t>
            </w:r>
            <w:r w:rsidR="003D09AC" w:rsidRPr="00F009FB">
              <w:rPr>
                <w:rFonts w:ascii="Times New Roman" w:hAnsi="Times New Roman" w:cs="Times New Roman"/>
                <w:sz w:val="28"/>
                <w:szCs w:val="28"/>
                <w:lang w:val="kk-KZ"/>
              </w:rPr>
              <w:t>ықпал</w:t>
            </w:r>
            <w:r>
              <w:rPr>
                <w:rFonts w:ascii="Times New Roman" w:hAnsi="Times New Roman" w:cs="Times New Roman"/>
                <w:sz w:val="28"/>
                <w:szCs w:val="28"/>
                <w:lang w:val="kk-KZ"/>
              </w:rPr>
              <w:t>ы бар.</w:t>
            </w:r>
            <w:r w:rsidR="003D09AC" w:rsidRPr="00F009FB">
              <w:rPr>
                <w:rFonts w:ascii="Times New Roman" w:hAnsi="Times New Roman" w:cs="Times New Roman"/>
                <w:sz w:val="28"/>
                <w:szCs w:val="28"/>
                <w:lang w:val="kk-KZ"/>
              </w:rPr>
              <w:t xml:space="preserve"> </w:t>
            </w:r>
            <w:r w:rsidR="003E62AE">
              <w:rPr>
                <w:rFonts w:ascii="Times New Roman" w:hAnsi="Times New Roman" w:cs="Times New Roman"/>
                <w:sz w:val="28"/>
                <w:szCs w:val="28"/>
                <w:lang w:val="kk-KZ"/>
              </w:rPr>
              <w:t xml:space="preserve"> </w:t>
            </w:r>
            <w:r w:rsidR="003D09AC" w:rsidRPr="00F009FB">
              <w:rPr>
                <w:rFonts w:ascii="Times New Roman" w:hAnsi="Times New Roman" w:cs="Times New Roman"/>
                <w:sz w:val="28"/>
                <w:szCs w:val="28"/>
                <w:lang w:val="kk-KZ"/>
              </w:rPr>
              <w:t xml:space="preserve"> </w:t>
            </w:r>
          </w:p>
          <w:p w:rsidR="009546ED" w:rsidRPr="00F009FB" w:rsidRDefault="009546ED" w:rsidP="009546ED">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«Мүгедектердің құқықтары» туралы БҰҰ Конвенциясының 24-ші бабы бойынша мүмкіндігі шектеулі жандарға инклюзивті білім беру жүйесімен қамту барлық қатысушы мемлекеттерге жүктелген. </w:t>
            </w:r>
            <w:r w:rsidR="004C68B7" w:rsidRPr="00F009FB">
              <w:rPr>
                <w:rFonts w:ascii="Times New Roman" w:hAnsi="Times New Roman" w:cs="Times New Roman"/>
                <w:sz w:val="28"/>
                <w:szCs w:val="28"/>
                <w:lang w:val="kk-KZ"/>
              </w:rPr>
              <w:t>Соның ішінде Қазақстан</w:t>
            </w:r>
            <w:r w:rsidRPr="00F009FB">
              <w:rPr>
                <w:rFonts w:ascii="Times New Roman" w:hAnsi="Times New Roman" w:cs="Times New Roman"/>
                <w:sz w:val="28"/>
                <w:szCs w:val="28"/>
                <w:lang w:val="kk-KZ"/>
              </w:rPr>
              <w:t xml:space="preserve"> 2012 жылы </w:t>
            </w:r>
            <w:r w:rsidR="004C68B7" w:rsidRPr="00F009FB">
              <w:rPr>
                <w:rFonts w:ascii="Times New Roman" w:hAnsi="Times New Roman" w:cs="Times New Roman"/>
                <w:sz w:val="28"/>
                <w:szCs w:val="28"/>
                <w:lang w:val="kk-KZ"/>
              </w:rPr>
              <w:t>БҰҰ Конвенцияны өз елінде заңды түрде бекітіп тануы, елімізде</w:t>
            </w:r>
            <w:r w:rsidRPr="00F009FB">
              <w:rPr>
                <w:rFonts w:ascii="Times New Roman" w:hAnsi="Times New Roman" w:cs="Times New Roman"/>
                <w:sz w:val="28"/>
                <w:szCs w:val="28"/>
                <w:lang w:val="kk-KZ"/>
              </w:rPr>
              <w:t xml:space="preserve"> мүмкіндігі шектеулі азаматтардың білім алуға д</w:t>
            </w:r>
            <w:r w:rsidR="004C68B7" w:rsidRPr="00F009FB">
              <w:rPr>
                <w:rFonts w:ascii="Times New Roman" w:hAnsi="Times New Roman" w:cs="Times New Roman"/>
                <w:sz w:val="28"/>
                <w:szCs w:val="28"/>
                <w:lang w:val="kk-KZ"/>
              </w:rPr>
              <w:t xml:space="preserve">еген </w:t>
            </w:r>
            <w:r w:rsidR="008259C9" w:rsidRPr="00F009FB">
              <w:rPr>
                <w:rFonts w:ascii="Times New Roman" w:hAnsi="Times New Roman" w:cs="Times New Roman"/>
                <w:sz w:val="28"/>
                <w:szCs w:val="28"/>
                <w:lang w:val="kk-KZ"/>
              </w:rPr>
              <w:t>сұраныстарына кең</w:t>
            </w:r>
            <w:r w:rsidR="004C68B7" w:rsidRPr="00F009FB">
              <w:rPr>
                <w:rFonts w:ascii="Times New Roman" w:hAnsi="Times New Roman" w:cs="Times New Roman"/>
                <w:sz w:val="28"/>
                <w:szCs w:val="28"/>
                <w:lang w:val="kk-KZ"/>
              </w:rPr>
              <w:t xml:space="preserve"> жол ашты</w:t>
            </w:r>
            <w:r w:rsidRPr="00F009FB">
              <w:rPr>
                <w:rFonts w:ascii="Times New Roman" w:hAnsi="Times New Roman" w:cs="Times New Roman"/>
                <w:sz w:val="28"/>
                <w:szCs w:val="28"/>
                <w:lang w:val="kk-KZ"/>
              </w:rPr>
              <w:t>.</w:t>
            </w:r>
          </w:p>
          <w:p w:rsidR="00605153" w:rsidRPr="00F009FB" w:rsidRDefault="009546ED" w:rsidP="00605153">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Қ</w:t>
            </w:r>
            <w:r w:rsidR="006E3CF3" w:rsidRPr="00F009FB">
              <w:rPr>
                <w:rFonts w:ascii="Times New Roman" w:hAnsi="Times New Roman" w:cs="Times New Roman"/>
                <w:sz w:val="28"/>
                <w:szCs w:val="28"/>
                <w:lang w:val="kk-KZ"/>
              </w:rPr>
              <w:t>азақстан республикасының</w:t>
            </w:r>
            <w:r w:rsidR="00565A56" w:rsidRPr="00F009FB">
              <w:rPr>
                <w:rFonts w:ascii="Times New Roman" w:hAnsi="Times New Roman" w:cs="Times New Roman"/>
                <w:sz w:val="28"/>
                <w:szCs w:val="28"/>
                <w:lang w:val="kk-KZ"/>
              </w:rPr>
              <w:t xml:space="preserve"> «Білім туралы» Заңында</w:t>
            </w:r>
            <w:r w:rsidR="008A0EFF" w:rsidRPr="00F009FB">
              <w:rPr>
                <w:rFonts w:ascii="Times New Roman" w:hAnsi="Times New Roman" w:cs="Times New Roman"/>
                <w:sz w:val="28"/>
                <w:szCs w:val="28"/>
                <w:lang w:val="kk-KZ"/>
              </w:rPr>
              <w:t xml:space="preserve"> мүмкіндігі шектеулі жандар үшін барлық санаттағы білім беру</w:t>
            </w:r>
            <w:r w:rsidR="00565A56" w:rsidRPr="00F009FB">
              <w:rPr>
                <w:rFonts w:ascii="Times New Roman" w:hAnsi="Times New Roman" w:cs="Times New Roman"/>
                <w:sz w:val="28"/>
                <w:szCs w:val="28"/>
                <w:lang w:val="kk-KZ"/>
              </w:rPr>
              <w:t xml:space="preserve"> ор</w:t>
            </w:r>
            <w:r w:rsidR="008A0EFF" w:rsidRPr="00F009FB">
              <w:rPr>
                <w:rFonts w:ascii="Times New Roman" w:hAnsi="Times New Roman" w:cs="Times New Roman"/>
                <w:sz w:val="28"/>
                <w:szCs w:val="28"/>
                <w:lang w:val="kk-KZ"/>
              </w:rPr>
              <w:t>ындары</w:t>
            </w:r>
            <w:r w:rsidR="00565A56" w:rsidRPr="00F009FB">
              <w:rPr>
                <w:rFonts w:ascii="Times New Roman" w:hAnsi="Times New Roman" w:cs="Times New Roman"/>
                <w:sz w:val="28"/>
                <w:szCs w:val="28"/>
                <w:lang w:val="kk-KZ"/>
              </w:rPr>
              <w:t xml:space="preserve"> аумағы кеңістігінде </w:t>
            </w:r>
            <w:r w:rsidR="008A0EFF" w:rsidRPr="00F009FB">
              <w:rPr>
                <w:rFonts w:ascii="Times New Roman" w:hAnsi="Times New Roman" w:cs="Times New Roman"/>
                <w:sz w:val="28"/>
                <w:szCs w:val="28"/>
                <w:lang w:val="kk-KZ"/>
              </w:rPr>
              <w:t xml:space="preserve">олардың </w:t>
            </w:r>
            <w:r w:rsidR="006E3CF3" w:rsidRPr="00F009FB">
              <w:rPr>
                <w:rFonts w:ascii="Times New Roman" w:hAnsi="Times New Roman" w:cs="Times New Roman"/>
                <w:sz w:val="28"/>
                <w:szCs w:val="28"/>
                <w:lang w:val="kk-KZ"/>
              </w:rPr>
              <w:t xml:space="preserve">білім алуларына және </w:t>
            </w:r>
            <w:r w:rsidR="00565A56" w:rsidRPr="00F009FB">
              <w:rPr>
                <w:rFonts w:ascii="Times New Roman" w:hAnsi="Times New Roman" w:cs="Times New Roman"/>
                <w:sz w:val="28"/>
                <w:szCs w:val="28"/>
                <w:lang w:val="kk-KZ"/>
              </w:rPr>
              <w:t>еркін</w:t>
            </w:r>
            <w:r w:rsidR="006E3CF3"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 қозғалуларын</w:t>
            </w:r>
            <w:r w:rsidR="00565A56" w:rsidRPr="00F009FB">
              <w:rPr>
                <w:rFonts w:ascii="Times New Roman" w:hAnsi="Times New Roman" w:cs="Times New Roman"/>
                <w:sz w:val="28"/>
                <w:szCs w:val="28"/>
                <w:lang w:val="kk-KZ"/>
              </w:rPr>
              <w:t xml:space="preserve"> қамтамасыз етуді</w:t>
            </w:r>
            <w:r w:rsidR="006E3CF3" w:rsidRPr="00F009FB">
              <w:rPr>
                <w:rFonts w:ascii="Times New Roman" w:hAnsi="Times New Roman" w:cs="Times New Roman"/>
                <w:sz w:val="28"/>
                <w:szCs w:val="28"/>
                <w:lang w:val="kk-KZ"/>
              </w:rPr>
              <w:t xml:space="preserve"> іске асыратын</w:t>
            </w:r>
            <w:r w:rsidRPr="00F009FB">
              <w:rPr>
                <w:rFonts w:ascii="Times New Roman" w:hAnsi="Times New Roman" w:cs="Times New Roman"/>
                <w:sz w:val="28"/>
                <w:szCs w:val="28"/>
                <w:lang w:val="kk-KZ"/>
              </w:rPr>
              <w:t xml:space="preserve"> «Қолжетімді орта</w:t>
            </w:r>
            <w:r w:rsidR="00565A56" w:rsidRPr="00F009FB">
              <w:rPr>
                <w:rFonts w:ascii="Times New Roman" w:hAnsi="Times New Roman" w:cs="Times New Roman"/>
                <w:sz w:val="28"/>
                <w:szCs w:val="28"/>
                <w:lang w:val="kk-KZ"/>
              </w:rPr>
              <w:t>ны қалыптастру</w:t>
            </w:r>
            <w:r w:rsidRPr="00F009FB">
              <w:rPr>
                <w:rFonts w:ascii="Times New Roman" w:hAnsi="Times New Roman" w:cs="Times New Roman"/>
                <w:sz w:val="28"/>
                <w:szCs w:val="28"/>
                <w:lang w:val="kk-KZ"/>
              </w:rPr>
              <w:t>» бағдарламасы</w:t>
            </w:r>
            <w:r w:rsidR="00565A56" w:rsidRPr="00F009FB">
              <w:rPr>
                <w:rFonts w:ascii="Times New Roman" w:hAnsi="Times New Roman" w:cs="Times New Roman"/>
                <w:sz w:val="28"/>
                <w:szCs w:val="28"/>
                <w:lang w:val="kk-KZ"/>
              </w:rPr>
              <w:t xml:space="preserve"> іске </w:t>
            </w:r>
            <w:r w:rsidR="008A0EFF" w:rsidRPr="00F009FB">
              <w:rPr>
                <w:rFonts w:ascii="Times New Roman" w:hAnsi="Times New Roman" w:cs="Times New Roman"/>
                <w:sz w:val="28"/>
                <w:szCs w:val="28"/>
                <w:lang w:val="kk-KZ"/>
              </w:rPr>
              <w:t>асырылып келеді.</w:t>
            </w:r>
            <w:r w:rsidR="00605153" w:rsidRPr="00F009FB">
              <w:rPr>
                <w:rFonts w:ascii="Times New Roman" w:hAnsi="Times New Roman" w:cs="Times New Roman"/>
                <w:sz w:val="28"/>
                <w:szCs w:val="28"/>
                <w:lang w:val="kk-KZ"/>
              </w:rPr>
              <w:t xml:space="preserve"> </w:t>
            </w:r>
          </w:p>
          <w:p w:rsidR="009546ED" w:rsidRPr="00F009FB" w:rsidRDefault="00B26C25" w:rsidP="00501E7F">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lastRenderedPageBreak/>
              <w:t>Қазақстанның жоғары оқу орындары</w:t>
            </w:r>
            <w:r w:rsidR="003E6447">
              <w:rPr>
                <w:rFonts w:ascii="Times New Roman" w:hAnsi="Times New Roman" w:cs="Times New Roman"/>
                <w:sz w:val="28"/>
                <w:szCs w:val="28"/>
                <w:lang w:val="kk-KZ"/>
              </w:rPr>
              <w:t>ның</w:t>
            </w:r>
            <w:r w:rsidRPr="00F009FB">
              <w:rPr>
                <w:rFonts w:ascii="Times New Roman" w:hAnsi="Times New Roman" w:cs="Times New Roman"/>
                <w:sz w:val="28"/>
                <w:szCs w:val="28"/>
                <w:lang w:val="kk-KZ"/>
              </w:rPr>
              <w:t xml:space="preserve"> ішінде Әл-Фараби атындағы Қазақ ұлттық университеті ерекше сұраныстары бар студенттерге бәсекеге қабілетті мамандар дайындаудың тиімді жолдарын ұйымдастыруды </w:t>
            </w:r>
            <w:r w:rsidR="003E6447">
              <w:rPr>
                <w:rFonts w:ascii="Times New Roman" w:hAnsi="Times New Roman" w:cs="Times New Roman"/>
                <w:sz w:val="28"/>
                <w:szCs w:val="28"/>
                <w:lang w:val="kk-KZ"/>
              </w:rPr>
              <w:t>іске асырып</w:t>
            </w:r>
            <w:r w:rsidRPr="00F009FB">
              <w:rPr>
                <w:rFonts w:ascii="Times New Roman" w:hAnsi="Times New Roman" w:cs="Times New Roman"/>
                <w:sz w:val="28"/>
                <w:szCs w:val="28"/>
                <w:lang w:val="kk-KZ"/>
              </w:rPr>
              <w:t xml:space="preserve"> отырған оқу орны болып табылады.  Оқудың алғашқы ке</w:t>
            </w:r>
            <w:r w:rsidR="00501E7F" w:rsidRPr="00F009FB">
              <w:rPr>
                <w:rFonts w:ascii="Times New Roman" w:hAnsi="Times New Roman" w:cs="Times New Roman"/>
                <w:sz w:val="28"/>
                <w:szCs w:val="28"/>
                <w:lang w:val="kk-KZ"/>
              </w:rPr>
              <w:t xml:space="preserve">зеңінен бастап </w:t>
            </w:r>
            <w:r w:rsidR="00B51BCB" w:rsidRPr="00F009FB">
              <w:rPr>
                <w:rFonts w:ascii="Times New Roman" w:hAnsi="Times New Roman" w:cs="Times New Roman"/>
                <w:sz w:val="28"/>
                <w:szCs w:val="28"/>
                <w:lang w:val="kk-KZ"/>
              </w:rPr>
              <w:t>студенттердің</w:t>
            </w:r>
            <w:r w:rsidRPr="00F009FB">
              <w:rPr>
                <w:rFonts w:ascii="Times New Roman" w:hAnsi="Times New Roman" w:cs="Times New Roman"/>
                <w:sz w:val="28"/>
                <w:szCs w:val="28"/>
                <w:lang w:val="kk-KZ"/>
              </w:rPr>
              <w:t xml:space="preserve"> дене </w:t>
            </w:r>
            <w:r w:rsidR="00501E7F" w:rsidRPr="00F009FB">
              <w:rPr>
                <w:rFonts w:ascii="Times New Roman" w:hAnsi="Times New Roman" w:cs="Times New Roman"/>
                <w:sz w:val="28"/>
                <w:szCs w:val="28"/>
                <w:lang w:val="kk-KZ"/>
              </w:rPr>
              <w:t xml:space="preserve">шынықтырумен, спортпен айналысудың пайдасы туралы кеңестер беру, </w:t>
            </w:r>
            <w:r w:rsidRPr="00F009FB">
              <w:rPr>
                <w:rFonts w:ascii="Times New Roman" w:hAnsi="Times New Roman" w:cs="Times New Roman"/>
                <w:sz w:val="28"/>
                <w:szCs w:val="28"/>
                <w:lang w:val="kk-KZ"/>
              </w:rPr>
              <w:t>оқу-</w:t>
            </w:r>
            <w:r w:rsidR="003E6447">
              <w:rPr>
                <w:rFonts w:ascii="Times New Roman" w:hAnsi="Times New Roman" w:cs="Times New Roman"/>
                <w:sz w:val="28"/>
                <w:szCs w:val="28"/>
                <w:lang w:val="kk-KZ"/>
              </w:rPr>
              <w:t>жаттығу сабақтарын өткізу</w:t>
            </w:r>
            <w:r w:rsidRPr="00F009FB">
              <w:rPr>
                <w:rFonts w:ascii="Times New Roman" w:hAnsi="Times New Roman" w:cs="Times New Roman"/>
                <w:sz w:val="28"/>
                <w:szCs w:val="28"/>
                <w:lang w:val="kk-KZ"/>
              </w:rPr>
              <w:t xml:space="preserve"> және дене шынықтыру-сауықтыру жұмыстарын  </w:t>
            </w:r>
            <w:r w:rsidR="003E6447">
              <w:rPr>
                <w:rFonts w:ascii="Times New Roman" w:hAnsi="Times New Roman" w:cs="Times New Roman"/>
                <w:sz w:val="28"/>
                <w:szCs w:val="28"/>
                <w:lang w:val="kk-KZ"/>
              </w:rPr>
              <w:t>жүргізіп</w:t>
            </w:r>
            <w:r w:rsidR="00501E7F" w:rsidRPr="00F009FB">
              <w:rPr>
                <w:rFonts w:ascii="Times New Roman" w:hAnsi="Times New Roman" w:cs="Times New Roman"/>
                <w:sz w:val="28"/>
                <w:szCs w:val="28"/>
                <w:lang w:val="kk-KZ"/>
              </w:rPr>
              <w:t xml:space="preserve"> іске асыр</w:t>
            </w:r>
            <w:r w:rsidR="003E6447">
              <w:rPr>
                <w:rFonts w:ascii="Times New Roman" w:hAnsi="Times New Roman" w:cs="Times New Roman"/>
                <w:sz w:val="28"/>
                <w:szCs w:val="28"/>
                <w:lang w:val="kk-KZ"/>
              </w:rPr>
              <w:t>ып келеді.</w:t>
            </w:r>
            <w:r w:rsidR="00501E7F" w:rsidRPr="00F009FB">
              <w:rPr>
                <w:rFonts w:ascii="Times New Roman" w:hAnsi="Times New Roman" w:cs="Times New Roman"/>
                <w:sz w:val="28"/>
                <w:szCs w:val="28"/>
                <w:lang w:val="kk-KZ"/>
              </w:rPr>
              <w:t xml:space="preserve"> </w:t>
            </w:r>
          </w:p>
          <w:p w:rsidR="00303567" w:rsidRPr="00F037C9" w:rsidRDefault="00303567" w:rsidP="00303567">
            <w:pPr>
              <w:tabs>
                <w:tab w:val="left" w:pos="851"/>
                <w:tab w:val="left" w:pos="9072"/>
              </w:tabs>
              <w:ind w:firstLine="0"/>
              <w:rPr>
                <w:rFonts w:eastAsia="Times New Roman"/>
                <w:b/>
                <w:color w:val="FF0000"/>
                <w:sz w:val="28"/>
                <w:szCs w:val="28"/>
                <w:lang w:val="kk-KZ"/>
              </w:rPr>
            </w:pPr>
          </w:p>
          <w:p w:rsidR="001230D8" w:rsidRPr="00265EC2" w:rsidRDefault="001230D8" w:rsidP="00303567">
            <w:pPr>
              <w:pStyle w:val="a6"/>
              <w:numPr>
                <w:ilvl w:val="0"/>
                <w:numId w:val="23"/>
              </w:numPr>
              <w:tabs>
                <w:tab w:val="left" w:pos="851"/>
                <w:tab w:val="left" w:pos="9072"/>
              </w:tabs>
              <w:rPr>
                <w:rFonts w:eastAsia="Times New Roman"/>
                <w:b/>
                <w:bCs/>
                <w:sz w:val="32"/>
                <w:szCs w:val="32"/>
                <w:lang w:val="kk-KZ"/>
              </w:rPr>
            </w:pPr>
            <w:r w:rsidRPr="00265EC2">
              <w:rPr>
                <w:rFonts w:ascii="Times New Roman" w:hAnsi="Times New Roman" w:cs="Times New Roman"/>
                <w:b/>
                <w:bCs/>
                <w:sz w:val="32"/>
                <w:szCs w:val="32"/>
                <w:lang w:val="kk-KZ"/>
              </w:rPr>
              <w:t>Бейі</w:t>
            </w:r>
            <w:r w:rsidR="00FF5E69" w:rsidRPr="00265EC2">
              <w:rPr>
                <w:rFonts w:ascii="Times New Roman" w:hAnsi="Times New Roman" w:cs="Times New Roman"/>
                <w:b/>
                <w:bCs/>
                <w:sz w:val="32"/>
                <w:szCs w:val="32"/>
                <w:lang w:val="kk-KZ"/>
              </w:rPr>
              <w:t>м</w:t>
            </w:r>
            <w:r w:rsidRPr="00265EC2">
              <w:rPr>
                <w:rFonts w:ascii="Times New Roman" w:hAnsi="Times New Roman" w:cs="Times New Roman"/>
                <w:b/>
                <w:bCs/>
                <w:sz w:val="32"/>
                <w:szCs w:val="32"/>
                <w:lang w:val="kk-KZ"/>
              </w:rPr>
              <w:t>дік және арнайы педагогика</w:t>
            </w:r>
            <w:r w:rsidR="00605153" w:rsidRPr="00265EC2">
              <w:rPr>
                <w:rFonts w:ascii="Times New Roman" w:hAnsi="Times New Roman" w:cs="Times New Roman"/>
                <w:b/>
                <w:bCs/>
                <w:sz w:val="32"/>
                <w:szCs w:val="32"/>
                <w:lang w:val="kk-KZ"/>
              </w:rPr>
              <w:t xml:space="preserve">ның </w:t>
            </w:r>
            <w:r w:rsidR="00735EE7" w:rsidRPr="00265EC2">
              <w:rPr>
                <w:rFonts w:ascii="Times New Roman" w:hAnsi="Times New Roman" w:cs="Times New Roman"/>
                <w:b/>
                <w:bCs/>
                <w:sz w:val="32"/>
                <w:szCs w:val="32"/>
                <w:lang w:val="kk-KZ"/>
              </w:rPr>
              <w:t xml:space="preserve">қысқаша </w:t>
            </w:r>
            <w:r w:rsidR="00605153" w:rsidRPr="00265EC2">
              <w:rPr>
                <w:rFonts w:ascii="Times New Roman" w:hAnsi="Times New Roman" w:cs="Times New Roman"/>
                <w:b/>
                <w:bCs/>
                <w:sz w:val="32"/>
                <w:szCs w:val="32"/>
                <w:lang w:val="kk-KZ"/>
              </w:rPr>
              <w:t>даму</w:t>
            </w:r>
            <w:r w:rsidRPr="00265EC2">
              <w:rPr>
                <w:rFonts w:ascii="Times New Roman" w:hAnsi="Times New Roman" w:cs="Times New Roman"/>
                <w:b/>
                <w:bCs/>
                <w:sz w:val="32"/>
                <w:szCs w:val="32"/>
                <w:lang w:val="kk-KZ"/>
              </w:rPr>
              <w:t xml:space="preserve"> тарихы</w:t>
            </w:r>
          </w:p>
          <w:p w:rsidR="00735EE7" w:rsidRPr="00F009FB" w:rsidRDefault="00735EE7" w:rsidP="00735EE7">
            <w:pPr>
              <w:pStyle w:val="a6"/>
              <w:tabs>
                <w:tab w:val="left" w:pos="851"/>
                <w:tab w:val="left" w:pos="9072"/>
              </w:tabs>
              <w:ind w:firstLine="0"/>
              <w:rPr>
                <w:rFonts w:ascii="Times New Roman" w:hAnsi="Times New Roman" w:cs="Times New Roman"/>
                <w:color w:val="0070C0"/>
                <w:sz w:val="28"/>
                <w:szCs w:val="28"/>
                <w:lang w:val="kk-KZ"/>
              </w:rPr>
            </w:pPr>
          </w:p>
          <w:p w:rsidR="00735EE7" w:rsidRPr="00F009FB" w:rsidRDefault="00F713AA" w:rsidP="001E342E">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Бейі</w:t>
            </w:r>
            <w:r w:rsidR="00FF5E69">
              <w:rPr>
                <w:rFonts w:ascii="Times New Roman" w:hAnsi="Times New Roman" w:cs="Times New Roman"/>
                <w:sz w:val="28"/>
                <w:szCs w:val="28"/>
                <w:lang w:val="kk-KZ"/>
              </w:rPr>
              <w:t>м</w:t>
            </w:r>
            <w:r w:rsidRPr="00F009FB">
              <w:rPr>
                <w:rFonts w:ascii="Times New Roman" w:hAnsi="Times New Roman" w:cs="Times New Roman"/>
                <w:sz w:val="28"/>
                <w:szCs w:val="28"/>
                <w:lang w:val="kk-KZ"/>
              </w:rPr>
              <w:t>дік және а</w:t>
            </w:r>
            <w:r w:rsidR="00735EE7" w:rsidRPr="00F009FB">
              <w:rPr>
                <w:rFonts w:ascii="Times New Roman" w:hAnsi="Times New Roman" w:cs="Times New Roman"/>
                <w:sz w:val="28"/>
                <w:szCs w:val="28"/>
                <w:lang w:val="kk-KZ"/>
              </w:rPr>
              <w:t>рнайы білім беру жүйесі – қоғамның өзін</w:t>
            </w:r>
            <w:r w:rsidR="009B2B75" w:rsidRPr="00F009FB">
              <w:rPr>
                <w:rFonts w:ascii="Times New Roman" w:hAnsi="Times New Roman" w:cs="Times New Roman"/>
                <w:sz w:val="28"/>
                <w:szCs w:val="28"/>
                <w:lang w:val="kk-KZ"/>
              </w:rPr>
              <w:t>дік</w:t>
            </w:r>
            <w:r w:rsidR="00735EE7" w:rsidRPr="00F009FB">
              <w:rPr>
                <w:rFonts w:ascii="Times New Roman" w:hAnsi="Times New Roman" w:cs="Times New Roman"/>
                <w:sz w:val="28"/>
                <w:szCs w:val="28"/>
                <w:lang w:val="kk-KZ"/>
              </w:rPr>
              <w:t xml:space="preserve"> құндылық бағдарлары мен мәдени нормаларын көрсету мен жүзеге асырудың ерекше нысаны ретінде туындайтын және дамитын мемлекет</w:t>
            </w:r>
            <w:r w:rsidR="009B2B75" w:rsidRPr="00F009FB">
              <w:rPr>
                <w:rFonts w:ascii="Times New Roman" w:hAnsi="Times New Roman" w:cs="Times New Roman"/>
                <w:sz w:val="28"/>
                <w:szCs w:val="28"/>
                <w:lang w:val="kk-KZ"/>
              </w:rPr>
              <w:t>тік</w:t>
            </w:r>
            <w:r w:rsidR="00735EE7" w:rsidRPr="00F009FB">
              <w:rPr>
                <w:rFonts w:ascii="Times New Roman" w:hAnsi="Times New Roman" w:cs="Times New Roman"/>
                <w:sz w:val="28"/>
                <w:szCs w:val="28"/>
                <w:lang w:val="kk-KZ"/>
              </w:rPr>
              <w:t xml:space="preserve"> институт</w:t>
            </w:r>
            <w:r w:rsidR="009B2B75" w:rsidRPr="00F009FB">
              <w:rPr>
                <w:rFonts w:ascii="Times New Roman" w:hAnsi="Times New Roman" w:cs="Times New Roman"/>
                <w:sz w:val="28"/>
                <w:szCs w:val="28"/>
                <w:lang w:val="kk-KZ"/>
              </w:rPr>
              <w:t xml:space="preserve"> болып табылады</w:t>
            </w:r>
            <w:r w:rsidR="00735EE7" w:rsidRPr="00F009FB">
              <w:rPr>
                <w:rFonts w:ascii="Times New Roman" w:hAnsi="Times New Roman" w:cs="Times New Roman"/>
                <w:sz w:val="28"/>
                <w:szCs w:val="28"/>
                <w:lang w:val="kk-KZ"/>
              </w:rPr>
              <w:t xml:space="preserve">. </w:t>
            </w:r>
            <w:r w:rsidR="009B2B75" w:rsidRPr="00F009FB">
              <w:rPr>
                <w:rFonts w:ascii="Times New Roman" w:hAnsi="Times New Roman" w:cs="Times New Roman"/>
                <w:sz w:val="28"/>
                <w:szCs w:val="28"/>
                <w:lang w:val="kk-KZ"/>
              </w:rPr>
              <w:t>А</w:t>
            </w:r>
            <w:r w:rsidR="00735EE7" w:rsidRPr="00F009FB">
              <w:rPr>
                <w:rFonts w:ascii="Times New Roman" w:hAnsi="Times New Roman" w:cs="Times New Roman"/>
                <w:sz w:val="28"/>
                <w:szCs w:val="28"/>
                <w:lang w:val="kk-KZ"/>
              </w:rPr>
              <w:t>рнайы білім беру жүйесінің дам</w:t>
            </w:r>
            <w:r w:rsidR="009B2B75" w:rsidRPr="00F009FB">
              <w:rPr>
                <w:rFonts w:ascii="Times New Roman" w:hAnsi="Times New Roman" w:cs="Times New Roman"/>
                <w:sz w:val="28"/>
                <w:szCs w:val="28"/>
                <w:lang w:val="kk-KZ"/>
              </w:rPr>
              <w:t>уы</w:t>
            </w:r>
            <w:r w:rsidR="00735EE7" w:rsidRPr="00F009FB">
              <w:rPr>
                <w:rFonts w:ascii="Times New Roman" w:hAnsi="Times New Roman" w:cs="Times New Roman"/>
                <w:sz w:val="28"/>
                <w:szCs w:val="28"/>
                <w:lang w:val="kk-KZ"/>
              </w:rPr>
              <w:t xml:space="preserve"> </w:t>
            </w:r>
            <w:r w:rsidR="009B2B75" w:rsidRPr="00F009FB">
              <w:rPr>
                <w:rFonts w:ascii="Times New Roman" w:hAnsi="Times New Roman" w:cs="Times New Roman"/>
                <w:sz w:val="28"/>
                <w:szCs w:val="28"/>
                <w:lang w:val="kk-KZ"/>
              </w:rPr>
              <w:t xml:space="preserve">мемлекеттің </w:t>
            </w:r>
            <w:r w:rsidR="00735EE7" w:rsidRPr="00F009FB">
              <w:rPr>
                <w:rFonts w:ascii="Times New Roman" w:hAnsi="Times New Roman" w:cs="Times New Roman"/>
                <w:sz w:val="28"/>
                <w:szCs w:val="28"/>
                <w:lang w:val="kk-KZ"/>
              </w:rPr>
              <w:t xml:space="preserve">әрбір </w:t>
            </w:r>
            <w:r w:rsidR="009B2B75" w:rsidRPr="00F009FB">
              <w:rPr>
                <w:rFonts w:ascii="Times New Roman" w:hAnsi="Times New Roman" w:cs="Times New Roman"/>
                <w:sz w:val="28"/>
                <w:szCs w:val="28"/>
                <w:lang w:val="kk-KZ"/>
              </w:rPr>
              <w:t xml:space="preserve">тарихи </w:t>
            </w:r>
            <w:r w:rsidR="00735EE7" w:rsidRPr="00F009FB">
              <w:rPr>
                <w:rFonts w:ascii="Times New Roman" w:hAnsi="Times New Roman" w:cs="Times New Roman"/>
                <w:sz w:val="28"/>
                <w:szCs w:val="28"/>
                <w:lang w:val="kk-KZ"/>
              </w:rPr>
              <w:t>кезең</w:t>
            </w:r>
            <w:r w:rsidR="009B2B75" w:rsidRPr="00F009FB">
              <w:rPr>
                <w:rFonts w:ascii="Times New Roman" w:hAnsi="Times New Roman" w:cs="Times New Roman"/>
                <w:sz w:val="28"/>
                <w:szCs w:val="28"/>
                <w:lang w:val="kk-KZ"/>
              </w:rPr>
              <w:t>індегі</w:t>
            </w:r>
            <w:r w:rsidR="00735EE7" w:rsidRPr="00F009FB">
              <w:rPr>
                <w:rFonts w:ascii="Times New Roman" w:hAnsi="Times New Roman" w:cs="Times New Roman"/>
                <w:sz w:val="28"/>
                <w:szCs w:val="28"/>
                <w:lang w:val="kk-KZ"/>
              </w:rPr>
              <w:t xml:space="preserve"> кемістіктері бар тұлғаларға мемлекет пен қоғам</w:t>
            </w:r>
            <w:r w:rsidR="009B2B75" w:rsidRPr="00F009FB">
              <w:rPr>
                <w:rFonts w:ascii="Times New Roman" w:hAnsi="Times New Roman" w:cs="Times New Roman"/>
                <w:sz w:val="28"/>
                <w:szCs w:val="28"/>
                <w:lang w:val="kk-KZ"/>
              </w:rPr>
              <w:t xml:space="preserve"> арасындағы </w:t>
            </w:r>
            <w:r w:rsidR="00735EE7" w:rsidRPr="00F009FB">
              <w:rPr>
                <w:rFonts w:ascii="Times New Roman" w:hAnsi="Times New Roman" w:cs="Times New Roman"/>
                <w:sz w:val="28"/>
                <w:szCs w:val="28"/>
                <w:lang w:val="kk-KZ"/>
              </w:rPr>
              <w:t>қатынас</w:t>
            </w:r>
            <w:r w:rsidR="009B2B75" w:rsidRPr="00F009FB">
              <w:rPr>
                <w:rFonts w:ascii="Times New Roman" w:hAnsi="Times New Roman" w:cs="Times New Roman"/>
                <w:sz w:val="28"/>
                <w:szCs w:val="28"/>
                <w:lang w:val="kk-KZ"/>
              </w:rPr>
              <w:t>тардың</w:t>
            </w:r>
            <w:r w:rsidR="00735EE7" w:rsidRPr="00F009FB">
              <w:rPr>
                <w:rFonts w:ascii="Times New Roman" w:hAnsi="Times New Roman" w:cs="Times New Roman"/>
                <w:sz w:val="28"/>
                <w:szCs w:val="28"/>
                <w:lang w:val="kk-KZ"/>
              </w:rPr>
              <w:t xml:space="preserve"> эволюциясының</w:t>
            </w:r>
            <w:r w:rsidR="009B2B75" w:rsidRPr="00F009FB">
              <w:rPr>
                <w:rFonts w:ascii="Times New Roman" w:hAnsi="Times New Roman" w:cs="Times New Roman"/>
                <w:sz w:val="28"/>
                <w:szCs w:val="28"/>
                <w:lang w:val="kk-KZ"/>
              </w:rPr>
              <w:t xml:space="preserve"> көрнісі мен нәтежиесіне</w:t>
            </w:r>
            <w:r w:rsidR="00735EE7" w:rsidRPr="00F009FB">
              <w:rPr>
                <w:rFonts w:ascii="Times New Roman" w:hAnsi="Times New Roman" w:cs="Times New Roman"/>
                <w:sz w:val="28"/>
                <w:szCs w:val="28"/>
                <w:lang w:val="kk-KZ"/>
              </w:rPr>
              <w:t xml:space="preserve"> сәйкес келеді.</w:t>
            </w:r>
            <w:r w:rsidR="001E342E" w:rsidRPr="00F009FB">
              <w:rPr>
                <w:rFonts w:ascii="Times New Roman" w:hAnsi="Times New Roman" w:cs="Times New Roman"/>
                <w:sz w:val="28"/>
                <w:szCs w:val="28"/>
                <w:lang w:val="kk-KZ"/>
              </w:rPr>
              <w:t xml:space="preserve"> </w:t>
            </w:r>
            <w:r w:rsidR="00735EE7" w:rsidRPr="00F009FB">
              <w:rPr>
                <w:rFonts w:ascii="Times New Roman" w:hAnsi="Times New Roman" w:cs="Times New Roman"/>
                <w:sz w:val="28"/>
                <w:szCs w:val="28"/>
                <w:lang w:val="kk-KZ"/>
              </w:rPr>
              <w:t>Мемлекеттік арнайы білім беру жүйесінің қалыптасуының бір кезеңінен екінші</w:t>
            </w:r>
            <w:r w:rsidR="00D22D30" w:rsidRPr="00F009FB">
              <w:rPr>
                <w:rFonts w:ascii="Times New Roman" w:hAnsi="Times New Roman" w:cs="Times New Roman"/>
                <w:sz w:val="28"/>
                <w:szCs w:val="28"/>
                <w:lang w:val="kk-KZ"/>
              </w:rPr>
              <w:t xml:space="preserve"> бір кезеңіне</w:t>
            </w:r>
            <w:r w:rsidR="00735EE7" w:rsidRPr="00F009FB">
              <w:rPr>
                <w:rFonts w:ascii="Times New Roman" w:hAnsi="Times New Roman" w:cs="Times New Roman"/>
                <w:sz w:val="28"/>
                <w:szCs w:val="28"/>
                <w:lang w:val="kk-KZ"/>
              </w:rPr>
              <w:t xml:space="preserve"> ауысу</w:t>
            </w:r>
            <w:r w:rsidR="00D22D30" w:rsidRPr="00F009FB">
              <w:rPr>
                <w:rFonts w:ascii="Times New Roman" w:hAnsi="Times New Roman" w:cs="Times New Roman"/>
                <w:sz w:val="28"/>
                <w:szCs w:val="28"/>
                <w:lang w:val="kk-KZ"/>
              </w:rPr>
              <w:t>дағы</w:t>
            </w:r>
            <w:r w:rsidR="00735EE7" w:rsidRPr="00F009FB">
              <w:rPr>
                <w:rFonts w:ascii="Times New Roman" w:hAnsi="Times New Roman" w:cs="Times New Roman"/>
                <w:sz w:val="28"/>
                <w:szCs w:val="28"/>
                <w:lang w:val="kk-KZ"/>
              </w:rPr>
              <w:t xml:space="preserve"> өзгерістер </w:t>
            </w:r>
            <w:r w:rsidR="00D22D30" w:rsidRPr="00F009FB">
              <w:rPr>
                <w:rFonts w:ascii="Times New Roman" w:hAnsi="Times New Roman" w:cs="Times New Roman"/>
                <w:sz w:val="28"/>
                <w:szCs w:val="28"/>
                <w:lang w:val="kk-KZ"/>
              </w:rPr>
              <w:t>қоғамдағы</w:t>
            </w:r>
            <w:r w:rsidR="000845DA" w:rsidRPr="00F009FB">
              <w:rPr>
                <w:rFonts w:ascii="Times New Roman" w:hAnsi="Times New Roman" w:cs="Times New Roman"/>
                <w:sz w:val="28"/>
                <w:szCs w:val="28"/>
                <w:lang w:val="kk-KZ"/>
              </w:rPr>
              <w:t xml:space="preserve"> саяси,</w:t>
            </w:r>
            <w:r w:rsidR="00D22D30" w:rsidRPr="00F009FB">
              <w:rPr>
                <w:rFonts w:ascii="Times New Roman" w:hAnsi="Times New Roman" w:cs="Times New Roman"/>
                <w:sz w:val="28"/>
                <w:szCs w:val="28"/>
                <w:lang w:val="kk-KZ"/>
              </w:rPr>
              <w:t xml:space="preserve"> </w:t>
            </w:r>
            <w:r w:rsidR="00735EE7" w:rsidRPr="00F009FB">
              <w:rPr>
                <w:rFonts w:ascii="Times New Roman" w:hAnsi="Times New Roman" w:cs="Times New Roman"/>
                <w:sz w:val="28"/>
                <w:szCs w:val="28"/>
                <w:lang w:val="kk-KZ"/>
              </w:rPr>
              <w:t>әлеуметтік</w:t>
            </w:r>
            <w:r w:rsidR="000845DA" w:rsidRPr="00F009FB">
              <w:rPr>
                <w:rFonts w:ascii="Times New Roman" w:hAnsi="Times New Roman" w:cs="Times New Roman"/>
                <w:sz w:val="28"/>
                <w:szCs w:val="28"/>
                <w:lang w:val="kk-KZ"/>
              </w:rPr>
              <w:t xml:space="preserve">, </w:t>
            </w:r>
            <w:r w:rsidR="00735EE7" w:rsidRPr="00F009FB">
              <w:rPr>
                <w:rFonts w:ascii="Times New Roman" w:hAnsi="Times New Roman" w:cs="Times New Roman"/>
                <w:sz w:val="28"/>
                <w:szCs w:val="28"/>
                <w:lang w:val="kk-KZ"/>
              </w:rPr>
              <w:t>мәдени факторлармен анықталады.</w:t>
            </w:r>
          </w:p>
          <w:p w:rsidR="00735EE7" w:rsidRPr="00F009FB" w:rsidRDefault="001E342E"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Бейі</w:t>
            </w:r>
            <w:r w:rsidR="00FF5E69">
              <w:rPr>
                <w:rFonts w:ascii="Times New Roman" w:hAnsi="Times New Roman" w:cs="Times New Roman"/>
                <w:sz w:val="28"/>
                <w:szCs w:val="28"/>
                <w:lang w:val="kk-KZ"/>
              </w:rPr>
              <w:t>м</w:t>
            </w:r>
            <w:r w:rsidRPr="00F009FB">
              <w:rPr>
                <w:rFonts w:ascii="Times New Roman" w:hAnsi="Times New Roman" w:cs="Times New Roman"/>
                <w:sz w:val="28"/>
                <w:szCs w:val="28"/>
                <w:lang w:val="kk-KZ"/>
              </w:rPr>
              <w:t>дік және арнайы білім беру жүйесінің дамуындағы т</w:t>
            </w:r>
            <w:r w:rsidR="00735EE7" w:rsidRPr="00F009FB">
              <w:rPr>
                <w:rFonts w:ascii="Times New Roman" w:hAnsi="Times New Roman" w:cs="Times New Roman"/>
                <w:sz w:val="28"/>
                <w:szCs w:val="28"/>
                <w:lang w:val="kk-KZ"/>
              </w:rPr>
              <w:t>арихи фактілерді өркениеттің даму контекстінен тыс қарастыр</w:t>
            </w:r>
            <w:r w:rsidRPr="00F009FB">
              <w:rPr>
                <w:rFonts w:ascii="Times New Roman" w:hAnsi="Times New Roman" w:cs="Times New Roman"/>
                <w:sz w:val="28"/>
                <w:szCs w:val="28"/>
                <w:lang w:val="kk-KZ"/>
              </w:rPr>
              <w:t>уға болмайды. Оны</w:t>
            </w:r>
            <w:r w:rsidR="00735EE7"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қоғамдағы</w:t>
            </w:r>
            <w:r w:rsidR="00735EE7"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болып жатқан </w:t>
            </w:r>
            <w:r w:rsidR="00735EE7" w:rsidRPr="00F009FB">
              <w:rPr>
                <w:rFonts w:ascii="Times New Roman" w:hAnsi="Times New Roman" w:cs="Times New Roman"/>
                <w:sz w:val="28"/>
                <w:szCs w:val="28"/>
                <w:lang w:val="kk-KZ"/>
              </w:rPr>
              <w:t>әлеуметтік-мәдени</w:t>
            </w:r>
            <w:r w:rsidRPr="00F009FB">
              <w:rPr>
                <w:rFonts w:ascii="Times New Roman" w:hAnsi="Times New Roman" w:cs="Times New Roman"/>
                <w:sz w:val="28"/>
                <w:szCs w:val="28"/>
                <w:lang w:val="kk-KZ"/>
              </w:rPr>
              <w:t xml:space="preserve"> </w:t>
            </w:r>
            <w:r w:rsidR="00735EE7" w:rsidRPr="00F009FB">
              <w:rPr>
                <w:rFonts w:ascii="Times New Roman" w:hAnsi="Times New Roman" w:cs="Times New Roman"/>
                <w:sz w:val="28"/>
                <w:szCs w:val="28"/>
                <w:lang w:val="kk-KZ"/>
              </w:rPr>
              <w:t xml:space="preserve"> ерекшелікте</w:t>
            </w:r>
            <w:r w:rsidRPr="00F009FB">
              <w:rPr>
                <w:rFonts w:ascii="Times New Roman" w:hAnsi="Times New Roman" w:cs="Times New Roman"/>
                <w:sz w:val="28"/>
                <w:szCs w:val="28"/>
                <w:lang w:val="kk-KZ"/>
              </w:rPr>
              <w:t>рді</w:t>
            </w:r>
            <w:r w:rsidR="00735EE7" w:rsidRPr="00F009FB">
              <w:rPr>
                <w:rFonts w:ascii="Times New Roman" w:hAnsi="Times New Roman" w:cs="Times New Roman"/>
                <w:sz w:val="28"/>
                <w:szCs w:val="28"/>
                <w:lang w:val="kk-KZ"/>
              </w:rPr>
              <w:t xml:space="preserve"> ескере отырып, </w:t>
            </w:r>
            <w:r w:rsidRPr="00F009FB">
              <w:rPr>
                <w:rFonts w:ascii="Times New Roman" w:hAnsi="Times New Roman" w:cs="Times New Roman"/>
                <w:sz w:val="28"/>
                <w:szCs w:val="28"/>
                <w:lang w:val="kk-KZ"/>
              </w:rPr>
              <w:t>дамуларында</w:t>
            </w:r>
            <w:r w:rsidR="00735EE7" w:rsidRPr="00F009FB">
              <w:rPr>
                <w:rFonts w:ascii="Times New Roman" w:hAnsi="Times New Roman" w:cs="Times New Roman"/>
                <w:sz w:val="28"/>
                <w:szCs w:val="28"/>
                <w:lang w:val="kk-KZ"/>
              </w:rPr>
              <w:t xml:space="preserve"> кемістігі бар балаларды тәрбиелеу тарихын түсіну және түсіндіру және отандық арнайы білім беру жүйесінің дамуы негіз</w:t>
            </w:r>
            <w:r w:rsidR="00D22D30" w:rsidRPr="00F009FB">
              <w:rPr>
                <w:rFonts w:ascii="Times New Roman" w:hAnsi="Times New Roman" w:cs="Times New Roman"/>
                <w:sz w:val="28"/>
                <w:szCs w:val="28"/>
                <w:lang w:val="kk-KZ"/>
              </w:rPr>
              <w:t>інде салыстырмалы түрде</w:t>
            </w:r>
            <w:r w:rsidR="00735EE7" w:rsidRPr="00F009FB">
              <w:rPr>
                <w:rFonts w:ascii="Times New Roman" w:hAnsi="Times New Roman" w:cs="Times New Roman"/>
                <w:sz w:val="28"/>
                <w:szCs w:val="28"/>
                <w:lang w:val="kk-KZ"/>
              </w:rPr>
              <w:t xml:space="preserve"> болжау мүмкін</w:t>
            </w:r>
            <w:r w:rsidR="00D22D30" w:rsidRPr="00F009FB">
              <w:rPr>
                <w:rFonts w:ascii="Times New Roman" w:hAnsi="Times New Roman" w:cs="Times New Roman"/>
                <w:sz w:val="28"/>
                <w:szCs w:val="28"/>
                <w:lang w:val="kk-KZ"/>
              </w:rPr>
              <w:t>дігі туындайды сонымен қатар әртүрлі қоғамдардағы</w:t>
            </w:r>
            <w:r w:rsidR="00735EE7" w:rsidRPr="00F009FB">
              <w:rPr>
                <w:rFonts w:ascii="Times New Roman" w:hAnsi="Times New Roman" w:cs="Times New Roman"/>
                <w:sz w:val="28"/>
                <w:szCs w:val="28"/>
                <w:lang w:val="kk-KZ"/>
              </w:rPr>
              <w:t xml:space="preserve"> болып жатқан өзгерістер</w:t>
            </w:r>
            <w:r w:rsidR="00D22D30" w:rsidRPr="00F009FB">
              <w:rPr>
                <w:rFonts w:ascii="Times New Roman" w:hAnsi="Times New Roman" w:cs="Times New Roman"/>
                <w:sz w:val="28"/>
                <w:szCs w:val="28"/>
                <w:lang w:val="kk-KZ"/>
              </w:rPr>
              <w:t xml:space="preserve"> көбінесе жарияланбай</w:t>
            </w:r>
            <w:r w:rsidR="00735EE7" w:rsidRPr="00F009FB">
              <w:rPr>
                <w:rFonts w:ascii="Times New Roman" w:hAnsi="Times New Roman" w:cs="Times New Roman"/>
                <w:sz w:val="28"/>
                <w:szCs w:val="28"/>
                <w:lang w:val="kk-KZ"/>
              </w:rPr>
              <w:t xml:space="preserve"> жасырыл</w:t>
            </w:r>
            <w:r w:rsidR="00D22D30" w:rsidRPr="00F009FB">
              <w:rPr>
                <w:rFonts w:ascii="Times New Roman" w:hAnsi="Times New Roman" w:cs="Times New Roman"/>
                <w:sz w:val="28"/>
                <w:szCs w:val="28"/>
                <w:lang w:val="kk-KZ"/>
              </w:rPr>
              <w:t>атындығын да ескеру керек</w:t>
            </w:r>
            <w:r w:rsidR="00735EE7" w:rsidRPr="00F009FB">
              <w:rPr>
                <w:rFonts w:ascii="Times New Roman" w:hAnsi="Times New Roman" w:cs="Times New Roman"/>
                <w:sz w:val="28"/>
                <w:szCs w:val="28"/>
                <w:lang w:val="kk-KZ"/>
              </w:rPr>
              <w:t>.</w:t>
            </w:r>
          </w:p>
          <w:p w:rsidR="003A4426"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Мемлекет пен қоғамның ежелгі дәуірден бүгінгі күнге дейінгі дамуындағы ауытқулары бар адамдарға</w:t>
            </w:r>
            <w:r w:rsidR="003A4426" w:rsidRPr="00F009FB">
              <w:rPr>
                <w:rFonts w:ascii="Times New Roman" w:hAnsi="Times New Roman" w:cs="Times New Roman"/>
                <w:sz w:val="28"/>
                <w:szCs w:val="28"/>
                <w:lang w:val="kk-KZ"/>
              </w:rPr>
              <w:t xml:space="preserve"> қатысты көзқарастардың дамуын</w:t>
            </w:r>
            <w:r w:rsidRPr="00F009FB">
              <w:rPr>
                <w:rFonts w:ascii="Times New Roman" w:hAnsi="Times New Roman" w:cs="Times New Roman"/>
                <w:sz w:val="28"/>
                <w:szCs w:val="28"/>
                <w:lang w:val="kk-KZ"/>
              </w:rPr>
              <w:t xml:space="preserve"> зерттеу</w:t>
            </w:r>
            <w:r w:rsidR="003A4426" w:rsidRPr="00F009FB">
              <w:rPr>
                <w:rFonts w:ascii="Times New Roman" w:hAnsi="Times New Roman" w:cs="Times New Roman"/>
                <w:sz w:val="28"/>
                <w:szCs w:val="28"/>
                <w:lang w:val="kk-KZ"/>
              </w:rPr>
              <w:t>ді шартты түрде бірнеше</w:t>
            </w:r>
            <w:r w:rsidR="00D22D30" w:rsidRPr="00F009FB">
              <w:rPr>
                <w:rFonts w:ascii="Times New Roman" w:hAnsi="Times New Roman" w:cs="Times New Roman"/>
                <w:sz w:val="28"/>
                <w:szCs w:val="28"/>
                <w:lang w:val="kk-KZ"/>
              </w:rPr>
              <w:t xml:space="preserve"> к</w:t>
            </w:r>
            <w:r w:rsidRPr="00F009FB">
              <w:rPr>
                <w:rFonts w:ascii="Times New Roman" w:hAnsi="Times New Roman" w:cs="Times New Roman"/>
                <w:sz w:val="28"/>
                <w:szCs w:val="28"/>
                <w:lang w:val="kk-KZ"/>
              </w:rPr>
              <w:t>езең</w:t>
            </w:r>
            <w:r w:rsidR="00D22D30" w:rsidRPr="00F009FB">
              <w:rPr>
                <w:rFonts w:ascii="Times New Roman" w:hAnsi="Times New Roman" w:cs="Times New Roman"/>
                <w:sz w:val="28"/>
                <w:szCs w:val="28"/>
                <w:lang w:val="kk-KZ"/>
              </w:rPr>
              <w:t>дер</w:t>
            </w:r>
            <w:r w:rsidRPr="00F009FB">
              <w:rPr>
                <w:rFonts w:ascii="Times New Roman" w:hAnsi="Times New Roman" w:cs="Times New Roman"/>
                <w:sz w:val="28"/>
                <w:szCs w:val="28"/>
                <w:lang w:val="kk-KZ"/>
              </w:rPr>
              <w:t>ге бөлу</w:t>
            </w:r>
            <w:r w:rsidR="003A4426" w:rsidRPr="00F009FB">
              <w:rPr>
                <w:rFonts w:ascii="Times New Roman" w:hAnsi="Times New Roman" w:cs="Times New Roman"/>
                <w:sz w:val="28"/>
                <w:szCs w:val="28"/>
                <w:lang w:val="kk-KZ"/>
              </w:rPr>
              <w:t xml:space="preserve"> бірнеше ғасырлар</w:t>
            </w:r>
            <w:r w:rsidRPr="00F009FB">
              <w:rPr>
                <w:rFonts w:ascii="Times New Roman" w:hAnsi="Times New Roman" w:cs="Times New Roman"/>
                <w:sz w:val="28"/>
                <w:szCs w:val="28"/>
                <w:lang w:val="kk-KZ"/>
              </w:rPr>
              <w:t xml:space="preserve"> уақыт</w:t>
            </w:r>
            <w:r w:rsidR="003A4426" w:rsidRPr="00F009FB">
              <w:rPr>
                <w:rFonts w:ascii="Times New Roman" w:hAnsi="Times New Roman" w:cs="Times New Roman"/>
                <w:sz w:val="28"/>
                <w:szCs w:val="28"/>
                <w:lang w:val="kk-KZ"/>
              </w:rPr>
              <w:t>ын</w:t>
            </w:r>
            <w:r w:rsidRPr="00F009FB">
              <w:rPr>
                <w:rFonts w:ascii="Times New Roman" w:hAnsi="Times New Roman" w:cs="Times New Roman"/>
                <w:sz w:val="28"/>
                <w:szCs w:val="28"/>
                <w:lang w:val="kk-KZ"/>
              </w:rPr>
              <w:t xml:space="preserve"> қамтиды</w:t>
            </w:r>
            <w:r w:rsidR="00D22D30" w:rsidRPr="00F009FB">
              <w:rPr>
                <w:rFonts w:ascii="Times New Roman" w:hAnsi="Times New Roman" w:cs="Times New Roman"/>
                <w:sz w:val="28"/>
                <w:szCs w:val="28"/>
                <w:lang w:val="kk-KZ"/>
              </w:rPr>
              <w:t>, ол</w:t>
            </w:r>
            <w:r w:rsidRPr="00F009FB">
              <w:rPr>
                <w:rFonts w:ascii="Times New Roman" w:hAnsi="Times New Roman" w:cs="Times New Roman"/>
                <w:sz w:val="28"/>
                <w:szCs w:val="28"/>
                <w:lang w:val="kk-KZ"/>
              </w:rPr>
              <w:t xml:space="preserve"> қоғамның </w:t>
            </w:r>
            <w:r w:rsidR="00D22D30" w:rsidRPr="00F009FB">
              <w:rPr>
                <w:rFonts w:ascii="Times New Roman" w:hAnsi="Times New Roman" w:cs="Times New Roman"/>
                <w:sz w:val="28"/>
                <w:szCs w:val="28"/>
                <w:lang w:val="kk-KZ"/>
              </w:rPr>
              <w:t xml:space="preserve">осы жандарға деген </w:t>
            </w:r>
            <w:r w:rsidR="003A4426" w:rsidRPr="00F009FB">
              <w:rPr>
                <w:rFonts w:ascii="Times New Roman" w:hAnsi="Times New Roman" w:cs="Times New Roman"/>
                <w:sz w:val="28"/>
                <w:szCs w:val="28"/>
                <w:lang w:val="kk-KZ"/>
              </w:rPr>
              <w:t xml:space="preserve">қатал </w:t>
            </w:r>
            <w:r w:rsidRPr="00F009FB">
              <w:rPr>
                <w:rFonts w:ascii="Times New Roman" w:hAnsi="Times New Roman" w:cs="Times New Roman"/>
                <w:sz w:val="28"/>
                <w:szCs w:val="28"/>
                <w:lang w:val="kk-KZ"/>
              </w:rPr>
              <w:t>өшпенділік пен агрессиядан бастап төзімділікке, серіктестікке және дамуында ауытқулары бар адамдардың интеграциясына дейінгі жолы</w:t>
            </w:r>
            <w:r w:rsidR="00D22D30" w:rsidRPr="00F009FB">
              <w:rPr>
                <w:rFonts w:ascii="Times New Roman" w:hAnsi="Times New Roman" w:cs="Times New Roman"/>
                <w:sz w:val="28"/>
                <w:szCs w:val="28"/>
                <w:lang w:val="kk-KZ"/>
              </w:rPr>
              <w:t>н</w:t>
            </w:r>
            <w:r w:rsidR="003A4426" w:rsidRPr="00F009FB">
              <w:rPr>
                <w:rFonts w:ascii="Times New Roman" w:hAnsi="Times New Roman" w:cs="Times New Roman"/>
                <w:sz w:val="28"/>
                <w:szCs w:val="28"/>
                <w:lang w:val="kk-KZ"/>
              </w:rPr>
              <w:t xml:space="preserve"> көрсетеді.</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Бөлінген кезеңнің шартты шектері мемлекеттің дамуында ауытқулары бар адамдарға деген көзқарасының айтарлықтай өзгеруінің тарихи </w:t>
            </w:r>
            <w:r w:rsidR="003A4426" w:rsidRPr="00F009FB">
              <w:rPr>
                <w:rFonts w:ascii="Times New Roman" w:hAnsi="Times New Roman" w:cs="Times New Roman"/>
                <w:sz w:val="28"/>
                <w:szCs w:val="28"/>
                <w:lang w:val="kk-KZ"/>
              </w:rPr>
              <w:t>қалыптасуы</w:t>
            </w:r>
            <w:r w:rsidRPr="00F009FB">
              <w:rPr>
                <w:rFonts w:ascii="Times New Roman" w:hAnsi="Times New Roman" w:cs="Times New Roman"/>
                <w:sz w:val="28"/>
                <w:szCs w:val="28"/>
                <w:lang w:val="kk-KZ"/>
              </w:rPr>
              <w:t xml:space="preserve"> болып табылады. Барлық Еуропа елдері анықталған кезеңдерді және салыстырмалы тарихи кезеңдерді бастан кешірді. Ресейде мемлекет пен қоғамның </w:t>
            </w:r>
            <w:r w:rsidR="003A4426" w:rsidRPr="00F009FB">
              <w:rPr>
                <w:rFonts w:ascii="Times New Roman" w:hAnsi="Times New Roman" w:cs="Times New Roman"/>
                <w:sz w:val="28"/>
                <w:szCs w:val="28"/>
                <w:lang w:val="kk-KZ"/>
              </w:rPr>
              <w:t>мүгедек</w:t>
            </w:r>
            <w:r w:rsidRPr="00F009FB">
              <w:rPr>
                <w:rFonts w:ascii="Times New Roman" w:hAnsi="Times New Roman" w:cs="Times New Roman"/>
                <w:sz w:val="28"/>
                <w:szCs w:val="28"/>
                <w:lang w:val="kk-KZ"/>
              </w:rPr>
              <w:t xml:space="preserve"> адамдарға деген қатынасының </w:t>
            </w:r>
            <w:r w:rsidR="003A4426" w:rsidRPr="00F009FB">
              <w:rPr>
                <w:rFonts w:ascii="Times New Roman" w:hAnsi="Times New Roman" w:cs="Times New Roman"/>
                <w:sz w:val="28"/>
                <w:szCs w:val="28"/>
                <w:lang w:val="kk-KZ"/>
              </w:rPr>
              <w:t>дамуын</w:t>
            </w:r>
            <w:r w:rsidRPr="00F009FB">
              <w:rPr>
                <w:rFonts w:ascii="Times New Roman" w:hAnsi="Times New Roman" w:cs="Times New Roman"/>
                <w:sz w:val="28"/>
                <w:szCs w:val="28"/>
                <w:lang w:val="kk-KZ"/>
              </w:rPr>
              <w:t xml:space="preserve"> еуропалық</w:t>
            </w:r>
            <w:r w:rsidR="003A4426" w:rsidRPr="00F009FB">
              <w:rPr>
                <w:rFonts w:ascii="Times New Roman" w:hAnsi="Times New Roman" w:cs="Times New Roman"/>
                <w:sz w:val="28"/>
                <w:szCs w:val="28"/>
                <w:lang w:val="kk-KZ"/>
              </w:rPr>
              <w:t xml:space="preserve"> елдер</w:t>
            </w:r>
            <w:r w:rsidRPr="00F009FB">
              <w:rPr>
                <w:rFonts w:ascii="Times New Roman" w:hAnsi="Times New Roman" w:cs="Times New Roman"/>
                <w:sz w:val="28"/>
                <w:szCs w:val="28"/>
                <w:lang w:val="kk-KZ"/>
              </w:rPr>
              <w:t xml:space="preserve"> өркениеттегідей кезеңдер</w:t>
            </w:r>
            <w:r w:rsidR="003A4426" w:rsidRPr="00F009FB">
              <w:rPr>
                <w:rFonts w:ascii="Times New Roman" w:hAnsi="Times New Roman" w:cs="Times New Roman"/>
                <w:sz w:val="28"/>
                <w:szCs w:val="28"/>
                <w:lang w:val="kk-KZ"/>
              </w:rPr>
              <w:t xml:space="preserve">ге шартты түрде бөлуге болады, олар </w:t>
            </w:r>
            <w:r w:rsidRPr="00F009FB">
              <w:rPr>
                <w:rFonts w:ascii="Times New Roman" w:hAnsi="Times New Roman" w:cs="Times New Roman"/>
                <w:sz w:val="28"/>
                <w:szCs w:val="28"/>
                <w:lang w:val="kk-KZ"/>
              </w:rPr>
              <w:t xml:space="preserve">қарым-қатынас эволюциясының әртүрлі кезеңдерін </w:t>
            </w:r>
            <w:r w:rsidRPr="00F009FB">
              <w:rPr>
                <w:rFonts w:ascii="Times New Roman" w:hAnsi="Times New Roman" w:cs="Times New Roman"/>
                <w:sz w:val="28"/>
                <w:szCs w:val="28"/>
                <w:lang w:val="kk-KZ"/>
              </w:rPr>
              <w:lastRenderedPageBreak/>
              <w:t>бастан кешіру</w:t>
            </w:r>
            <w:r w:rsidR="00D22D30" w:rsidRPr="00F009FB">
              <w:rPr>
                <w:rFonts w:ascii="Times New Roman" w:hAnsi="Times New Roman" w:cs="Times New Roman"/>
                <w:sz w:val="28"/>
                <w:szCs w:val="28"/>
                <w:lang w:val="kk-KZ"/>
              </w:rPr>
              <w:t>леріне байланысты</w:t>
            </w:r>
            <w:r w:rsidRPr="00F009FB">
              <w:rPr>
                <w:rFonts w:ascii="Times New Roman" w:hAnsi="Times New Roman" w:cs="Times New Roman"/>
                <w:sz w:val="28"/>
                <w:szCs w:val="28"/>
                <w:lang w:val="kk-KZ"/>
              </w:rPr>
              <w:t xml:space="preserve"> арнайы білім беру жүйелерінің дамуының әртүрлі кезеңдері</w:t>
            </w:r>
            <w:r w:rsidR="00D22D30" w:rsidRPr="00F009FB">
              <w:rPr>
                <w:rFonts w:ascii="Times New Roman" w:hAnsi="Times New Roman" w:cs="Times New Roman"/>
                <w:sz w:val="28"/>
                <w:szCs w:val="28"/>
                <w:lang w:val="kk-KZ"/>
              </w:rPr>
              <w:t xml:space="preserve"> мен сатылары</w:t>
            </w:r>
            <w:r w:rsidR="003A4426" w:rsidRPr="00F009FB">
              <w:rPr>
                <w:rFonts w:ascii="Times New Roman" w:hAnsi="Times New Roman" w:cs="Times New Roman"/>
                <w:sz w:val="28"/>
                <w:szCs w:val="28"/>
                <w:lang w:val="kk-KZ"/>
              </w:rPr>
              <w:t xml:space="preserve"> уақыт тұрғысынан әртүрлі болып қалыптасты.</w:t>
            </w:r>
            <w:r w:rsidR="00D22D30" w:rsidRPr="00F009FB">
              <w:rPr>
                <w:rFonts w:ascii="Times New Roman" w:hAnsi="Times New Roman" w:cs="Times New Roman"/>
                <w:sz w:val="28"/>
                <w:szCs w:val="28"/>
                <w:lang w:val="kk-KZ"/>
              </w:rPr>
              <w:t xml:space="preserve"> </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Біздің дәуірімізге дейінгі VIII ғасырдан біздің дәуіріміздің XII ғасырына дейінгі Еуропа тарихының </w:t>
            </w:r>
            <w:r w:rsidR="00541984" w:rsidRPr="00F009FB">
              <w:rPr>
                <w:rFonts w:ascii="Times New Roman" w:hAnsi="Times New Roman" w:cs="Times New Roman"/>
                <w:sz w:val="28"/>
                <w:szCs w:val="28"/>
                <w:lang w:val="kk-KZ"/>
              </w:rPr>
              <w:t>бөлігін</w:t>
            </w:r>
            <w:r w:rsidRPr="00F009FB">
              <w:rPr>
                <w:rFonts w:ascii="Times New Roman" w:hAnsi="Times New Roman" w:cs="Times New Roman"/>
                <w:sz w:val="28"/>
                <w:szCs w:val="28"/>
                <w:lang w:val="kk-KZ"/>
              </w:rPr>
              <w:t xml:space="preserve"> шартты түрде Батыс Еуропа мемлекеті мен қоғамының ақыл-ой және </w:t>
            </w:r>
            <w:r w:rsidR="003A4426" w:rsidRPr="00F009FB">
              <w:rPr>
                <w:rFonts w:ascii="Times New Roman" w:hAnsi="Times New Roman" w:cs="Times New Roman"/>
                <w:sz w:val="28"/>
                <w:szCs w:val="28"/>
                <w:lang w:val="kk-KZ"/>
              </w:rPr>
              <w:t>дене</w:t>
            </w:r>
            <w:r w:rsidRPr="00F009FB">
              <w:rPr>
                <w:rFonts w:ascii="Times New Roman" w:hAnsi="Times New Roman" w:cs="Times New Roman"/>
                <w:sz w:val="28"/>
                <w:szCs w:val="28"/>
                <w:lang w:val="kk-KZ"/>
              </w:rPr>
              <w:t xml:space="preserve"> кемістігі бар адамдарға қатынасы </w:t>
            </w:r>
            <w:r w:rsidR="003A4426" w:rsidRPr="00F009FB">
              <w:rPr>
                <w:rFonts w:ascii="Times New Roman" w:hAnsi="Times New Roman" w:cs="Times New Roman"/>
                <w:sz w:val="28"/>
                <w:szCs w:val="28"/>
                <w:lang w:val="kk-KZ"/>
              </w:rPr>
              <w:t>жетілуінің</w:t>
            </w:r>
            <w:r w:rsidRPr="00F009FB">
              <w:rPr>
                <w:rFonts w:ascii="Times New Roman" w:hAnsi="Times New Roman" w:cs="Times New Roman"/>
                <w:sz w:val="28"/>
                <w:szCs w:val="28"/>
                <w:lang w:val="kk-KZ"/>
              </w:rPr>
              <w:t xml:space="preserve"> алғашқы кезеңі деп санауға болады. Осы уақыт аралығында Батыс Еуропа өркениеті мүгедектерге қарсы бас тарту мен агрессиядан бастап, биліктің (монархтың) оларға көмек көрсету, қайырымдылық мекемелерін ұйымдастыру қажеттілігі туралы </w:t>
            </w:r>
            <w:r w:rsidR="003A4426" w:rsidRPr="00F009FB">
              <w:rPr>
                <w:rFonts w:ascii="Times New Roman" w:hAnsi="Times New Roman" w:cs="Times New Roman"/>
                <w:sz w:val="28"/>
                <w:szCs w:val="28"/>
                <w:lang w:val="kk-KZ"/>
              </w:rPr>
              <w:t>әрекеттері түрінде</w:t>
            </w:r>
            <w:r w:rsidR="00541984" w:rsidRPr="00F009FB">
              <w:rPr>
                <w:rFonts w:ascii="Times New Roman" w:hAnsi="Times New Roman" w:cs="Times New Roman"/>
                <w:sz w:val="28"/>
                <w:szCs w:val="28"/>
                <w:lang w:val="kk-KZ"/>
              </w:rPr>
              <w:t xml:space="preserve"> сипат алды</w:t>
            </w:r>
            <w:r w:rsidR="003A4426"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 </w:t>
            </w:r>
            <w:r w:rsidR="003A4426" w:rsidRPr="00F009FB">
              <w:rPr>
                <w:rFonts w:ascii="Times New Roman" w:hAnsi="Times New Roman" w:cs="Times New Roman"/>
                <w:sz w:val="28"/>
                <w:szCs w:val="28"/>
                <w:lang w:val="kk-KZ"/>
              </w:rPr>
              <w:t>б</w:t>
            </w:r>
            <w:r w:rsidRPr="00F009FB">
              <w:rPr>
                <w:rFonts w:ascii="Times New Roman" w:hAnsi="Times New Roman" w:cs="Times New Roman"/>
                <w:sz w:val="28"/>
                <w:szCs w:val="28"/>
                <w:lang w:val="kk-KZ"/>
              </w:rPr>
              <w:t>ұл жол екі мыңжылдық</w:t>
            </w:r>
            <w:r w:rsidR="00541984" w:rsidRPr="00F009FB">
              <w:rPr>
                <w:rFonts w:ascii="Times New Roman" w:hAnsi="Times New Roman" w:cs="Times New Roman"/>
                <w:sz w:val="28"/>
                <w:szCs w:val="28"/>
                <w:lang w:val="kk-KZ"/>
              </w:rPr>
              <w:t xml:space="preserve"> уақытты алды.</w:t>
            </w:r>
            <w:r w:rsidRPr="00F009FB">
              <w:rPr>
                <w:rFonts w:ascii="Times New Roman" w:hAnsi="Times New Roman" w:cs="Times New Roman"/>
                <w:sz w:val="28"/>
                <w:szCs w:val="28"/>
                <w:lang w:val="kk-KZ"/>
              </w:rPr>
              <w:t xml:space="preserve"> </w:t>
            </w:r>
          </w:p>
          <w:p w:rsidR="00290C6C"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Еуропалықтардың халықтың аталған бөлігіне қатынасының эволюциясының алғашқы кезеңін талдауды ежелгі әлемдегі мүгедек баланы агрессивті қабылдамауды көрсететін аты аңызға айналған Ликург заңдарынан бастаған жөн. Кезеңнің хронологиялық төменгі шекарасы сәйкесінше біздің дәуірімізге дейінгі VIII ғасыр аталған заңдардың құрылған уақыты. Жоғарғы шекараны XII ғасыр деп санауға болады, өйткені дәл осы ғасырда Еуропада зағиптарға арналған алғашқы зайырлы баспаналардың пайда болуы болды. </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Монархтардың бастамасы бойынша қайырымдылық мекемелерін құру мемлекеттің (оның билеушісі атынан) мүгедектерге көмек көрсету қажеттілігін түсінуінің, оларға деген көзқарастың өзгеруінің куәсі ретінде бағаланады.</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Ликург заңдары құрылған сәттен бастап, кембағалдарды жою құқығын бекіткен сәттен бастап, зайырлы биліктің мүгедектерге қатысты алғашқы қайырымдылық бастамаларына дейін екі мың жылдан астам уақыт өтті. Еуропалықтардың ақыл-ойы мен </w:t>
            </w:r>
            <w:r w:rsidR="00290C6C" w:rsidRPr="00F009FB">
              <w:rPr>
                <w:rFonts w:ascii="Times New Roman" w:hAnsi="Times New Roman" w:cs="Times New Roman"/>
                <w:sz w:val="28"/>
                <w:szCs w:val="28"/>
                <w:lang w:val="kk-KZ"/>
              </w:rPr>
              <w:t>дене</w:t>
            </w:r>
            <w:r w:rsidRPr="00F009FB">
              <w:rPr>
                <w:rFonts w:ascii="Times New Roman" w:hAnsi="Times New Roman" w:cs="Times New Roman"/>
                <w:sz w:val="28"/>
                <w:szCs w:val="28"/>
                <w:lang w:val="kk-KZ"/>
              </w:rPr>
              <w:t xml:space="preserve"> кемістігі бар отандастарына деген теріс көзқарасының ұзақ уақытқа созылуының себебі неде және оның жақсы жаққа өзгеруі не себепті? Бұл сұраққа жауап беру үшін еуропалық өркениеттің даму</w:t>
            </w:r>
            <w:r w:rsidR="00290C6C" w:rsidRPr="00F009FB">
              <w:rPr>
                <w:rFonts w:ascii="Times New Roman" w:hAnsi="Times New Roman" w:cs="Times New Roman"/>
                <w:sz w:val="28"/>
                <w:szCs w:val="28"/>
                <w:lang w:val="kk-KZ"/>
              </w:rPr>
              <w:t xml:space="preserve"> ерекшеліктері бойынша</w:t>
            </w:r>
            <w:r w:rsidRPr="00F009FB">
              <w:rPr>
                <w:rFonts w:ascii="Times New Roman" w:hAnsi="Times New Roman" w:cs="Times New Roman"/>
                <w:sz w:val="28"/>
                <w:szCs w:val="28"/>
                <w:lang w:val="kk-KZ"/>
              </w:rPr>
              <w:t xml:space="preserve">  қарастыр</w:t>
            </w:r>
            <w:r w:rsidR="00290C6C" w:rsidRPr="00F009FB">
              <w:rPr>
                <w:rFonts w:ascii="Times New Roman" w:hAnsi="Times New Roman" w:cs="Times New Roman"/>
                <w:sz w:val="28"/>
                <w:szCs w:val="28"/>
                <w:lang w:val="kk-KZ"/>
              </w:rPr>
              <w:t>ған дұрыс</w:t>
            </w:r>
            <w:r w:rsidRPr="00F009FB">
              <w:rPr>
                <w:rFonts w:ascii="Times New Roman" w:hAnsi="Times New Roman" w:cs="Times New Roman"/>
                <w:sz w:val="28"/>
                <w:szCs w:val="28"/>
                <w:lang w:val="kk-KZ"/>
              </w:rPr>
              <w:t>.</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Көне заманда </w:t>
            </w:r>
            <w:r w:rsidR="00290C6C" w:rsidRPr="00F009FB">
              <w:rPr>
                <w:rFonts w:ascii="Times New Roman" w:hAnsi="Times New Roman" w:cs="Times New Roman"/>
                <w:sz w:val="28"/>
                <w:szCs w:val="28"/>
                <w:lang w:val="kk-KZ"/>
              </w:rPr>
              <w:t>мүгедек</w:t>
            </w:r>
            <w:r w:rsidRPr="00F009FB">
              <w:rPr>
                <w:rFonts w:ascii="Times New Roman" w:hAnsi="Times New Roman" w:cs="Times New Roman"/>
                <w:sz w:val="28"/>
                <w:szCs w:val="28"/>
                <w:lang w:val="kk-KZ"/>
              </w:rPr>
              <w:t xml:space="preserve"> адамдардың тағдыры қайғылы болды. Олар азамат болып саналмады және олардың мәртебесі құлдармен салыстырылды. Туа біткен психикалық немесе </w:t>
            </w:r>
            <w:r w:rsidR="00290C6C" w:rsidRPr="00F009FB">
              <w:rPr>
                <w:rFonts w:ascii="Times New Roman" w:hAnsi="Times New Roman" w:cs="Times New Roman"/>
                <w:sz w:val="28"/>
                <w:szCs w:val="28"/>
                <w:lang w:val="kk-KZ"/>
              </w:rPr>
              <w:t>дене</w:t>
            </w:r>
            <w:r w:rsidRPr="00F009FB">
              <w:rPr>
                <w:rFonts w:ascii="Times New Roman" w:hAnsi="Times New Roman" w:cs="Times New Roman"/>
                <w:sz w:val="28"/>
                <w:szCs w:val="28"/>
                <w:lang w:val="kk-KZ"/>
              </w:rPr>
              <w:t xml:space="preserve"> кемісті</w:t>
            </w:r>
            <w:r w:rsidR="00290C6C" w:rsidRPr="00F009FB">
              <w:rPr>
                <w:rFonts w:ascii="Times New Roman" w:hAnsi="Times New Roman" w:cs="Times New Roman"/>
                <w:sz w:val="28"/>
                <w:szCs w:val="28"/>
                <w:lang w:val="kk-KZ"/>
              </w:rPr>
              <w:t>гі бар адамдарды арнайы үкіммен</w:t>
            </w:r>
            <w:r w:rsidRPr="00F009FB">
              <w:rPr>
                <w:rFonts w:ascii="Times New Roman" w:hAnsi="Times New Roman" w:cs="Times New Roman"/>
                <w:sz w:val="28"/>
                <w:szCs w:val="28"/>
                <w:lang w:val="kk-KZ"/>
              </w:rPr>
              <w:t xml:space="preserve"> өлім күтті. Заң тіпті олардың артықшылықты таптарға жататындарын да кемсітіп, қоғамның элиталық бөлігін «толық» (мойындалған) және «төмен» (танылмаған) деп екіге бөлді. Туа біткен есту, көру, ақыл-ой кемістігі бар адам үшін ежелгі мемлекеттер</w:t>
            </w:r>
            <w:r w:rsidR="00290C6C" w:rsidRPr="00F009FB">
              <w:rPr>
                <w:rFonts w:ascii="Times New Roman" w:hAnsi="Times New Roman" w:cs="Times New Roman"/>
                <w:sz w:val="28"/>
                <w:szCs w:val="28"/>
                <w:lang w:val="kk-KZ"/>
              </w:rPr>
              <w:t>де</w:t>
            </w:r>
            <w:r w:rsidRPr="00F009FB">
              <w:rPr>
                <w:rFonts w:ascii="Times New Roman" w:hAnsi="Times New Roman" w:cs="Times New Roman"/>
                <w:sz w:val="28"/>
                <w:szCs w:val="28"/>
                <w:lang w:val="kk-KZ"/>
              </w:rPr>
              <w:t xml:space="preserve"> еркін </w:t>
            </w:r>
            <w:r w:rsidR="00290C6C" w:rsidRPr="00F009FB">
              <w:rPr>
                <w:rFonts w:ascii="Times New Roman" w:hAnsi="Times New Roman" w:cs="Times New Roman"/>
                <w:sz w:val="28"/>
                <w:szCs w:val="28"/>
                <w:lang w:val="kk-KZ"/>
              </w:rPr>
              <w:t>өмір сүру</w:t>
            </w:r>
            <w:r w:rsidRPr="00F009FB">
              <w:rPr>
                <w:rFonts w:ascii="Times New Roman" w:hAnsi="Times New Roman" w:cs="Times New Roman"/>
                <w:sz w:val="28"/>
                <w:szCs w:val="28"/>
                <w:lang w:val="kk-KZ"/>
              </w:rPr>
              <w:t xml:space="preserve"> әлеміне қол жетімділік болмады.</w:t>
            </w:r>
          </w:p>
          <w:p w:rsidR="00290C6C" w:rsidRPr="00F009FB" w:rsidRDefault="00735EE7" w:rsidP="00541984">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Ортағасырлық заңнама ежелгі (римдік құқықта бекітілген) құқықтарды, дәлірек айтсақ, керең-мылқау, зағип, ақыл-парасаты кем, мүгедек және жарымжан адамдардың құқықтарының жоқтығы туралы түсінікті ұстанды.</w:t>
            </w:r>
            <w:r w:rsidR="00541984" w:rsidRPr="00F009FB">
              <w:rPr>
                <w:rFonts w:ascii="Times New Roman" w:hAnsi="Times New Roman" w:cs="Times New Roman"/>
                <w:sz w:val="28"/>
                <w:szCs w:val="28"/>
                <w:lang w:val="kk-KZ"/>
              </w:rPr>
              <w:t xml:space="preserve"> </w:t>
            </w:r>
          </w:p>
          <w:p w:rsidR="00735EE7" w:rsidRPr="00F009FB" w:rsidRDefault="00735EE7" w:rsidP="00290C6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Келесі бес ғасырда Батыс Еуропа елдері монастырлардың ашылуынан бастап алғашқы зайырлы баспаналар мен ауруханаларды </w:t>
            </w:r>
            <w:r w:rsidRPr="00F009FB">
              <w:rPr>
                <w:rFonts w:ascii="Times New Roman" w:hAnsi="Times New Roman" w:cs="Times New Roman"/>
                <w:sz w:val="28"/>
                <w:szCs w:val="28"/>
                <w:lang w:val="kk-KZ"/>
              </w:rPr>
              <w:lastRenderedPageBreak/>
              <w:t xml:space="preserve">құруға, ақырында зағип, дәлірек айтқанда зағип жауынгерлер үшін арнайы зайырлы баспана пайда болды (Бавария, Франция; XII ғасыр). </w:t>
            </w:r>
            <w:r w:rsidR="00290C6C" w:rsidRPr="00F009FB">
              <w:rPr>
                <w:rFonts w:ascii="Times New Roman" w:hAnsi="Times New Roman" w:cs="Times New Roman"/>
                <w:sz w:val="28"/>
                <w:szCs w:val="28"/>
                <w:lang w:val="kk-KZ"/>
              </w:rPr>
              <w:t xml:space="preserve">Жаңа идеалдар, жаңа құндылықтар, адамға деген жаңа көзқарас және оның жердегі өмірінің мәнін әкелді.  </w:t>
            </w:r>
            <w:r w:rsidRPr="00F009FB">
              <w:rPr>
                <w:rFonts w:ascii="Times New Roman" w:hAnsi="Times New Roman" w:cs="Times New Roman"/>
                <w:sz w:val="28"/>
                <w:szCs w:val="28"/>
                <w:lang w:val="kk-KZ"/>
              </w:rPr>
              <w:t>Бірте-бірте континентте өзіне тән мекемелерімен (хоспистер, ауруханалар, баспаналар, баспаналар, алапес ауруларға арналған емхана) қайырымдылық және медициналық көмек құрылымы қалыптасты. Олардың кейбіреулерін шіркеу, басқаларын - жоғары зайырлы немесе қалалық билік қолдады.</w:t>
            </w:r>
            <w:r w:rsidR="00290C6C"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Белсенді қайырымдылық жасаушылардың шеңберіне билік өкілдері кірді, соның арқасында қайырымдылық біртіндеп мемлекеттік мүдделердің объектісіне айналады.</w:t>
            </w:r>
            <w:r w:rsidR="00290C6C" w:rsidRPr="00F009FB">
              <w:rPr>
                <w:rFonts w:ascii="Times New Roman" w:hAnsi="Times New Roman" w:cs="Times New Roman"/>
                <w:sz w:val="28"/>
                <w:szCs w:val="28"/>
                <w:lang w:val="kk-KZ"/>
              </w:rPr>
              <w:t xml:space="preserve"> </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Ресейде дамуында кемістігі бар адамдарға мемлекет пен қоғамның </w:t>
            </w:r>
            <w:r w:rsidR="002322EF" w:rsidRPr="00F009FB">
              <w:rPr>
                <w:rFonts w:ascii="Times New Roman" w:hAnsi="Times New Roman" w:cs="Times New Roman"/>
                <w:sz w:val="28"/>
                <w:szCs w:val="28"/>
                <w:lang w:val="kk-KZ"/>
              </w:rPr>
              <w:t>көзқарастарының</w:t>
            </w:r>
            <w:r w:rsidRPr="00F009FB">
              <w:rPr>
                <w:rFonts w:ascii="Times New Roman" w:hAnsi="Times New Roman" w:cs="Times New Roman"/>
                <w:sz w:val="28"/>
                <w:szCs w:val="28"/>
                <w:lang w:val="kk-KZ"/>
              </w:rPr>
              <w:t xml:space="preserve"> қалыптасуының бірінші кезеңі Х ғасырда басталып, тек ХVIII ғасырдың басында аяқталады. Оның</w:t>
            </w:r>
            <w:r w:rsidR="002322EF" w:rsidRPr="00F009FB">
              <w:rPr>
                <w:rFonts w:ascii="Times New Roman" w:hAnsi="Times New Roman" w:cs="Times New Roman"/>
                <w:sz w:val="28"/>
                <w:szCs w:val="28"/>
                <w:lang w:val="kk-KZ"/>
              </w:rPr>
              <w:t xml:space="preserve"> басталуын</w:t>
            </w:r>
            <w:r w:rsidRPr="00F009FB">
              <w:rPr>
                <w:rFonts w:ascii="Times New Roman" w:hAnsi="Times New Roman" w:cs="Times New Roman"/>
                <w:sz w:val="28"/>
                <w:szCs w:val="28"/>
                <w:lang w:val="kk-KZ"/>
              </w:rPr>
              <w:t xml:space="preserve"> шартты түрде Ресейдің христиандану уақыты және алғашқы монастырлық баспаналардың пайда болуы деп санауға болады. </w:t>
            </w:r>
            <w:r w:rsidR="002322EF" w:rsidRPr="00F009FB">
              <w:rPr>
                <w:rFonts w:ascii="Times New Roman" w:hAnsi="Times New Roman" w:cs="Times New Roman"/>
                <w:sz w:val="28"/>
                <w:szCs w:val="28"/>
                <w:lang w:val="kk-KZ"/>
              </w:rPr>
              <w:t xml:space="preserve">Оған </w:t>
            </w:r>
            <w:r w:rsidRPr="00F009FB">
              <w:rPr>
                <w:rFonts w:ascii="Times New Roman" w:hAnsi="Times New Roman" w:cs="Times New Roman"/>
                <w:sz w:val="28"/>
                <w:szCs w:val="28"/>
                <w:lang w:val="kk-KZ"/>
              </w:rPr>
              <w:t>Петр</w:t>
            </w:r>
            <w:r w:rsidR="002322EF" w:rsidRPr="00F009FB">
              <w:rPr>
                <w:rFonts w:ascii="Times New Roman" w:hAnsi="Times New Roman" w:cs="Times New Roman"/>
                <w:sz w:val="28"/>
                <w:szCs w:val="28"/>
                <w:lang w:val="kk-KZ"/>
              </w:rPr>
              <w:t>-1дің</w:t>
            </w:r>
            <w:r w:rsidRPr="00F009FB">
              <w:rPr>
                <w:rFonts w:ascii="Times New Roman" w:hAnsi="Times New Roman" w:cs="Times New Roman"/>
                <w:sz w:val="28"/>
                <w:szCs w:val="28"/>
                <w:lang w:val="kk-KZ"/>
              </w:rPr>
              <w:t xml:space="preserve"> туа біткен ақаулары бар балаларды өлтіруге тыйым сал</w:t>
            </w:r>
            <w:r w:rsidR="002322EF" w:rsidRPr="00F009FB">
              <w:rPr>
                <w:rFonts w:ascii="Times New Roman" w:hAnsi="Times New Roman" w:cs="Times New Roman"/>
                <w:sz w:val="28"/>
                <w:szCs w:val="28"/>
                <w:lang w:val="kk-KZ"/>
              </w:rPr>
              <w:t>ған</w:t>
            </w:r>
            <w:r w:rsidRPr="00F009FB">
              <w:rPr>
                <w:rFonts w:ascii="Times New Roman" w:hAnsi="Times New Roman" w:cs="Times New Roman"/>
                <w:sz w:val="28"/>
                <w:szCs w:val="28"/>
                <w:lang w:val="kk-KZ"/>
              </w:rPr>
              <w:t xml:space="preserve"> жарлықтары</w:t>
            </w:r>
            <w:r w:rsidR="002322EF" w:rsidRPr="00F009FB">
              <w:rPr>
                <w:rFonts w:ascii="Times New Roman" w:hAnsi="Times New Roman" w:cs="Times New Roman"/>
                <w:sz w:val="28"/>
                <w:szCs w:val="28"/>
                <w:lang w:val="kk-KZ"/>
              </w:rPr>
              <w:t xml:space="preserve"> күші</w:t>
            </w:r>
            <w:r w:rsidRPr="00F009FB">
              <w:rPr>
                <w:rFonts w:ascii="Times New Roman" w:hAnsi="Times New Roman" w:cs="Times New Roman"/>
                <w:sz w:val="28"/>
                <w:szCs w:val="28"/>
                <w:lang w:val="kk-KZ"/>
              </w:rPr>
              <w:t xml:space="preserve"> деп санауға болады (1704)</w:t>
            </w:r>
            <w:r w:rsidR="002322EF"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 барлық жерде жетімдерге, кедейлерге көмектесу үшін шіркеу баспаналары мен ауруханалар ашуды бұйырды (1715).</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Батыс Еуропа өркениетіне тән қоғамдық рефлекстердің барлық кезеңдерінен өтпей, Киев Русі христиан дінін ресми мемлекеттік дін деп тани отырып, Х ғасырда монастырлық қайырымдылық пен қамқорлық ету жүйесін</w:t>
            </w:r>
            <w:r w:rsidR="002322EF" w:rsidRPr="00F009FB">
              <w:rPr>
                <w:rFonts w:ascii="Times New Roman" w:hAnsi="Times New Roman" w:cs="Times New Roman"/>
                <w:sz w:val="28"/>
                <w:szCs w:val="28"/>
                <w:lang w:val="kk-KZ"/>
              </w:rPr>
              <w:t xml:space="preserve"> іске асыруды</w:t>
            </w:r>
            <w:r w:rsidR="009952D2" w:rsidRPr="00F009FB">
              <w:rPr>
                <w:rFonts w:ascii="Times New Roman" w:hAnsi="Times New Roman" w:cs="Times New Roman"/>
                <w:sz w:val="28"/>
                <w:szCs w:val="28"/>
                <w:lang w:val="kk-KZ"/>
              </w:rPr>
              <w:t xml:space="preserve">  қолға</w:t>
            </w:r>
            <w:r w:rsidRPr="00F009FB">
              <w:rPr>
                <w:rFonts w:ascii="Times New Roman" w:hAnsi="Times New Roman" w:cs="Times New Roman"/>
                <w:sz w:val="28"/>
                <w:szCs w:val="28"/>
                <w:lang w:val="kk-KZ"/>
              </w:rPr>
              <w:t xml:space="preserve"> алды. Князь Владимир шіркеу мүгедектерінің (996) құрметіне ие болды, ал оның замандасы, Киев - Печерск монастырының негізін қалаушылардың бірі — Аян Феодосий алғашқы монастырь қайырымдыдылық үйін құрды, онда жарымжандар мен керең-мылқауларға көмек көрсетілді.</w:t>
            </w:r>
          </w:p>
          <w:p w:rsidR="00735EE7" w:rsidRPr="00F009FB" w:rsidRDefault="00735EE7" w:rsidP="009952D2">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Осылайша, X—XI ғасырда Киев Русі славян князьдіктерін христиандандыру процесінде православие дінін қабылдап, монастырлық қайырымдылықтың Византия жүйесін көшіреді. Монастырь баспаналары IV—VII ғасырда пайда болған Еуропадан айырмашылығы қайырымдылықтың бұл түрі Ресейде кейінірек пайда болады (X - XI ғасыр)</w:t>
            </w:r>
            <w:r w:rsidR="009952D2"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Еуропалық өркениет мүгедектерге төзбеушілік пен агрессиядан</w:t>
            </w:r>
            <w:r w:rsidR="009952D2" w:rsidRPr="00F009FB">
              <w:rPr>
                <w:rFonts w:ascii="Times New Roman" w:hAnsi="Times New Roman" w:cs="Times New Roman"/>
                <w:sz w:val="28"/>
                <w:szCs w:val="28"/>
                <w:lang w:val="kk-KZ"/>
              </w:rPr>
              <w:t xml:space="preserve"> арыла бастап,</w:t>
            </w:r>
            <w:r w:rsidRPr="00F009FB">
              <w:rPr>
                <w:rFonts w:ascii="Times New Roman" w:hAnsi="Times New Roman" w:cs="Times New Roman"/>
                <w:sz w:val="28"/>
                <w:szCs w:val="28"/>
                <w:lang w:val="kk-KZ"/>
              </w:rPr>
              <w:t xml:space="preserve"> хоспис құру тәжірибесіне және «иесі барларды» өлтіруге тыйым салуға дейінгі ұзақ және азапты жолдан өтті. Ресей православиемен бірге қайырымдылықтың өзіне тән үлгілерін</w:t>
            </w:r>
            <w:r w:rsidR="009952D2" w:rsidRPr="00F009FB">
              <w:rPr>
                <w:rFonts w:ascii="Times New Roman" w:hAnsi="Times New Roman" w:cs="Times New Roman"/>
                <w:sz w:val="28"/>
                <w:szCs w:val="28"/>
                <w:lang w:val="kk-KZ"/>
              </w:rPr>
              <w:t xml:space="preserve"> жасақтады</w:t>
            </w:r>
            <w:r w:rsidRPr="00F009FB">
              <w:rPr>
                <w:rFonts w:ascii="Times New Roman" w:hAnsi="Times New Roman" w:cs="Times New Roman"/>
                <w:sz w:val="28"/>
                <w:szCs w:val="28"/>
                <w:lang w:val="kk-KZ"/>
              </w:rPr>
              <w:t>, олар қабылд</w:t>
            </w:r>
            <w:r w:rsidR="009952D2" w:rsidRPr="00F009FB">
              <w:rPr>
                <w:rFonts w:ascii="Times New Roman" w:hAnsi="Times New Roman" w:cs="Times New Roman"/>
                <w:sz w:val="28"/>
                <w:szCs w:val="28"/>
                <w:lang w:val="kk-KZ"/>
              </w:rPr>
              <w:t>аған үлгілер</w:t>
            </w:r>
            <w:r w:rsidRPr="00F009FB">
              <w:rPr>
                <w:rFonts w:ascii="Times New Roman" w:hAnsi="Times New Roman" w:cs="Times New Roman"/>
                <w:sz w:val="28"/>
                <w:szCs w:val="28"/>
                <w:lang w:val="kk-KZ"/>
              </w:rPr>
              <w:t xml:space="preserve"> ұлттық мәдени дәстүрлермен </w:t>
            </w:r>
            <w:r w:rsidR="009952D2" w:rsidRPr="00F009FB">
              <w:rPr>
                <w:rFonts w:ascii="Times New Roman" w:hAnsi="Times New Roman" w:cs="Times New Roman"/>
                <w:sz w:val="28"/>
                <w:szCs w:val="28"/>
                <w:lang w:val="kk-KZ"/>
              </w:rPr>
              <w:t>ұштасты</w:t>
            </w:r>
            <w:r w:rsidRPr="00F009FB">
              <w:rPr>
                <w:rFonts w:ascii="Times New Roman" w:hAnsi="Times New Roman" w:cs="Times New Roman"/>
                <w:sz w:val="28"/>
                <w:szCs w:val="28"/>
                <w:lang w:val="kk-KZ"/>
              </w:rPr>
              <w:t>. Ресей</w:t>
            </w:r>
            <w:r w:rsidR="009952D2" w:rsidRPr="00F009FB">
              <w:rPr>
                <w:rFonts w:ascii="Times New Roman" w:hAnsi="Times New Roman" w:cs="Times New Roman"/>
                <w:sz w:val="28"/>
                <w:szCs w:val="28"/>
                <w:lang w:val="kk-KZ"/>
              </w:rPr>
              <w:t>де</w:t>
            </w:r>
            <w:r w:rsidRPr="00F009FB">
              <w:rPr>
                <w:rFonts w:ascii="Times New Roman" w:hAnsi="Times New Roman" w:cs="Times New Roman"/>
                <w:sz w:val="28"/>
                <w:szCs w:val="28"/>
                <w:lang w:val="kk-KZ"/>
              </w:rPr>
              <w:t xml:space="preserve"> Петр1 қабылдаған</w:t>
            </w:r>
            <w:r w:rsidR="009952D2" w:rsidRPr="00F009FB">
              <w:rPr>
                <w:rFonts w:ascii="Times New Roman" w:hAnsi="Times New Roman" w:cs="Times New Roman"/>
                <w:sz w:val="28"/>
                <w:szCs w:val="28"/>
                <w:lang w:val="kk-KZ"/>
              </w:rPr>
              <w:t xml:space="preserve"> өзгерістер</w:t>
            </w:r>
            <w:r w:rsidRPr="00F009FB">
              <w:rPr>
                <w:rFonts w:ascii="Times New Roman" w:hAnsi="Times New Roman" w:cs="Times New Roman"/>
                <w:sz w:val="28"/>
                <w:szCs w:val="28"/>
                <w:lang w:val="kk-KZ"/>
              </w:rPr>
              <w:t xml:space="preserve"> елдің еуропалануының арқасында зайырлы қайырымдылық жүйесін құру жолына түс</w:t>
            </w:r>
            <w:r w:rsidR="009952D2" w:rsidRPr="00F009FB">
              <w:rPr>
                <w:rFonts w:ascii="Times New Roman" w:hAnsi="Times New Roman" w:cs="Times New Roman"/>
                <w:sz w:val="28"/>
                <w:szCs w:val="28"/>
                <w:lang w:val="kk-KZ"/>
              </w:rPr>
              <w:t>т</w:t>
            </w:r>
            <w:r w:rsidRPr="00F009FB">
              <w:rPr>
                <w:rFonts w:ascii="Times New Roman" w:hAnsi="Times New Roman" w:cs="Times New Roman"/>
                <w:sz w:val="28"/>
                <w:szCs w:val="28"/>
                <w:lang w:val="kk-KZ"/>
              </w:rPr>
              <w:t>і.</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Ресейдегі зайырлы қайырымдылықты ұйымдастыру, сондай-ақ мүгедектерге әлеуметтік көмек көрсетудің мемлекеттік саясатының негізін қалаған алғашқы заңнамалық актілер негізінен монархтың Батыс Еуропа тәжірибесімен танысуының нәтижесі болды. Алғашқы зайырлы арнайы институттардың құрылуы мемлекеттің барлық институттарын </w:t>
            </w:r>
            <w:r w:rsidRPr="00F009FB">
              <w:rPr>
                <w:rFonts w:ascii="Times New Roman" w:hAnsi="Times New Roman" w:cs="Times New Roman"/>
                <w:sz w:val="28"/>
                <w:szCs w:val="28"/>
                <w:lang w:val="kk-KZ"/>
              </w:rPr>
              <w:lastRenderedPageBreak/>
              <w:t>шетелдік үлгі бойынша реформалау шеңберінде жүзеге асты. Батыс Еуропа (протестанттық) үлгісіне негізделген жаңа саясаттың негізі азап шеккендерге қамқорлық жасаудың христиандық-гуманистік идеясы емес, биліктің мүдделері, монархтың субъектілердің мемлекетке "пайдасы" туралы идеясы болды.</w:t>
            </w:r>
          </w:p>
          <w:p w:rsidR="00735EE7" w:rsidRPr="00F009FB" w:rsidRDefault="00735EE7" w:rsidP="00735EE7">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Егер Батыс Еуропада монархтың мүгедектерге қамқорлық жасауының алғашқы фактісі ХІІ ғасырда болса, Ресейде мұндай жағдай тек XVIII ғасырдың басында пайда болады және іс жүзінде қоғамның Батыс Еуропа құрылымын енгізуге бағытталған мемлекеттік реформалардың </w:t>
            </w:r>
            <w:r w:rsidR="009952D2" w:rsidRPr="00F009FB">
              <w:rPr>
                <w:rFonts w:ascii="Times New Roman" w:hAnsi="Times New Roman" w:cs="Times New Roman"/>
                <w:sz w:val="28"/>
                <w:szCs w:val="28"/>
                <w:lang w:val="kk-KZ"/>
              </w:rPr>
              <w:t>көшірмесі</w:t>
            </w:r>
            <w:r w:rsidRPr="00F009FB">
              <w:rPr>
                <w:rFonts w:ascii="Times New Roman" w:hAnsi="Times New Roman" w:cs="Times New Roman"/>
                <w:sz w:val="28"/>
                <w:szCs w:val="28"/>
                <w:lang w:val="kk-KZ"/>
              </w:rPr>
              <w:t xml:space="preserve"> болып табылады.</w:t>
            </w:r>
          </w:p>
          <w:p w:rsidR="00735EE7" w:rsidRPr="00F009FB" w:rsidRDefault="00735EE7" w:rsidP="00735EE7">
            <w:pPr>
              <w:pStyle w:val="a6"/>
              <w:tabs>
                <w:tab w:val="left" w:pos="851"/>
                <w:tab w:val="left" w:pos="9072"/>
              </w:tabs>
              <w:ind w:firstLine="0"/>
              <w:rPr>
                <w:rFonts w:eastAsia="Times New Roman"/>
                <w:b/>
                <w:color w:val="0070C0"/>
                <w:sz w:val="28"/>
                <w:szCs w:val="28"/>
                <w:lang w:val="kk-KZ"/>
              </w:rPr>
            </w:pPr>
          </w:p>
          <w:p w:rsidR="001230D8" w:rsidRPr="00F009FB" w:rsidRDefault="001230D8" w:rsidP="001230D8">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Е</w:t>
            </w:r>
            <w:r w:rsidR="003F20FF" w:rsidRPr="00F009FB">
              <w:rPr>
                <w:rFonts w:ascii="Times New Roman" w:hAnsi="Times New Roman" w:cs="Times New Roman"/>
                <w:sz w:val="28"/>
                <w:szCs w:val="28"/>
                <w:lang w:val="kk-KZ"/>
              </w:rPr>
              <w:t>у</w:t>
            </w:r>
            <w:r w:rsidRPr="00F009FB">
              <w:rPr>
                <w:rFonts w:ascii="Times New Roman" w:hAnsi="Times New Roman" w:cs="Times New Roman"/>
                <w:sz w:val="28"/>
                <w:szCs w:val="28"/>
                <w:lang w:val="kk-KZ"/>
              </w:rPr>
              <w:t>ропа елдер</w:t>
            </w:r>
            <w:r w:rsidR="003F20FF" w:rsidRPr="00F009FB">
              <w:rPr>
                <w:rFonts w:ascii="Times New Roman" w:hAnsi="Times New Roman" w:cs="Times New Roman"/>
                <w:sz w:val="28"/>
                <w:szCs w:val="28"/>
                <w:lang w:val="kk-KZ"/>
              </w:rPr>
              <w:t>ін</w:t>
            </w:r>
            <w:r w:rsidRPr="00F009FB">
              <w:rPr>
                <w:rFonts w:ascii="Times New Roman" w:hAnsi="Times New Roman" w:cs="Times New Roman"/>
                <w:sz w:val="28"/>
                <w:szCs w:val="28"/>
                <w:lang w:val="kk-KZ"/>
              </w:rPr>
              <w:t>де XVIII ғасырдың басына дейін мүгедек адамдарды күнәһар, қатыгез, мақау, науқас немесе шайтанмен сыбайлас деп есептеп, кемтар  адамдарды отқа өртеп немесе жеке өлуге қалдырған жағдайлар орын алған. 1850 жылдары евгениктердің (мүгедек адамдарды жоюшы күштер) қозғалысы басталды. Бұл қозғалыстың мақсаты дені сау адамдардың гендік сапасын жақсарту және қоғамды интеллектуалды «кемшіліктері бар адамдардан қорғау» деп санаған.  Нәтижесінде мүгедек адамдар мекемелерде, баспанада, ауруханаларда, арнайы мектептерде немесе жабық шеберханаларға бөлініп, ал кейбіреулерін ұсқынсыз шоу мен цирктерде ойын-сауық ретінде көрсеткен жағдайлар орын алған. Мүгедек жандардың құқықтары көптеген елдерде XX-шы ғасырға дейін танылмады</w:t>
            </w:r>
            <w:r w:rsidR="00266532" w:rsidRPr="00F009FB">
              <w:rPr>
                <w:rFonts w:ascii="Times New Roman" w:hAnsi="Times New Roman" w:cs="Times New Roman"/>
                <w:color w:val="FF0000"/>
                <w:sz w:val="28"/>
                <w:szCs w:val="28"/>
                <w:lang w:val="kk-KZ"/>
              </w:rPr>
              <w:t>.</w:t>
            </w:r>
          </w:p>
          <w:p w:rsidR="001230D8" w:rsidRPr="00F009FB" w:rsidRDefault="001230D8" w:rsidP="001230D8">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Ерте уақыттарда Спартада Греция жерінде әрбір дүниеге келген нәрестелерді үлкендер зерттеп қарап, әлсіз бен кемтар нәрестелерді құздан тастап өмірден айырғандықтары туралы деректер орын алған.</w:t>
            </w:r>
          </w:p>
          <w:p w:rsidR="001230D8" w:rsidRPr="00F009FB" w:rsidRDefault="001230D8" w:rsidP="001230D8">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Тарихи тұрғыда орта ғасырларда </w:t>
            </w:r>
            <w:r w:rsidR="00431804" w:rsidRPr="00F009FB">
              <w:rPr>
                <w:rFonts w:ascii="Times New Roman" w:hAnsi="Times New Roman" w:cs="Times New Roman"/>
                <w:sz w:val="28"/>
                <w:szCs w:val="28"/>
                <w:lang w:val="kk-KZ"/>
              </w:rPr>
              <w:t xml:space="preserve">Еуропа елдерінде </w:t>
            </w:r>
            <w:r w:rsidRPr="00F009FB">
              <w:rPr>
                <w:rFonts w:ascii="Times New Roman" w:hAnsi="Times New Roman" w:cs="Times New Roman"/>
                <w:sz w:val="28"/>
                <w:szCs w:val="28"/>
                <w:lang w:val="kk-KZ"/>
              </w:rPr>
              <w:t xml:space="preserve">мүгедек жандарға деген қарым-қатынастарда қатаңдық пен түсінбеушілік басым болғандығын көруге болады. Қайта өркендеу дәуірінде адамның кемтарлығы мен мүгедектігіне жанашырлық пен мейірімділік гуманистік көзқарастар да пайда бола бастады. Олардың арасында </w:t>
            </w:r>
            <w:r w:rsidRPr="00F009FB">
              <w:rPr>
                <w:rFonts w:ascii="Times New Roman" w:hAnsi="Times New Roman"/>
                <w:sz w:val="28"/>
                <w:szCs w:val="28"/>
                <w:lang w:val="kk-KZ"/>
              </w:rPr>
              <w:t xml:space="preserve">Т.Мор, Э.Роттердамский, Я.А.Коменский, Д.Локк сияқты </w:t>
            </w:r>
            <w:r w:rsidRPr="00F009FB">
              <w:rPr>
                <w:rFonts w:ascii="Times New Roman" w:hAnsi="Times New Roman" w:cs="Times New Roman"/>
                <w:sz w:val="28"/>
                <w:szCs w:val="28"/>
                <w:lang w:val="kk-KZ"/>
              </w:rPr>
              <w:t xml:space="preserve">философтар, педагогтар </w:t>
            </w:r>
            <w:r w:rsidRPr="00F009FB">
              <w:rPr>
                <w:rFonts w:ascii="Times New Roman" w:hAnsi="Times New Roman"/>
                <w:sz w:val="28"/>
                <w:szCs w:val="28"/>
                <w:lang w:val="kk-KZ"/>
              </w:rPr>
              <w:t xml:space="preserve">болды. </w:t>
            </w:r>
            <w:r w:rsidRPr="00F009FB">
              <w:rPr>
                <w:rFonts w:ascii="Times New Roman" w:hAnsi="Times New Roman" w:cs="Times New Roman"/>
                <w:sz w:val="28"/>
                <w:szCs w:val="28"/>
                <w:lang w:val="kk-KZ"/>
              </w:rPr>
              <w:t>Дәрігерлер ғибадатханалар мен түрмелерге бара бастады, есі ауысқан адамдарды бақылауға алып, оларға көмектесудің және қоғамға қайтарудың жолдарын қарастырып, емдеу шараларын қолдана бастады.</w:t>
            </w:r>
          </w:p>
          <w:p w:rsidR="001230D8" w:rsidRPr="00F009FB" w:rsidRDefault="001230D8" w:rsidP="001230D8">
            <w:pPr>
              <w:pStyle w:val="Style3"/>
              <w:widowControl/>
              <w:spacing w:line="240" w:lineRule="auto"/>
              <w:ind w:firstLine="567"/>
              <w:rPr>
                <w:sz w:val="28"/>
                <w:szCs w:val="28"/>
                <w:lang w:val="kk-KZ"/>
              </w:rPr>
            </w:pPr>
            <w:r w:rsidRPr="00F009FB">
              <w:rPr>
                <w:sz w:val="28"/>
                <w:szCs w:val="28"/>
                <w:lang w:val="kk-KZ"/>
              </w:rPr>
              <w:t>Ең алғашқы болып «ақыл-есі кем балалар білім беру мен тәрбиелеудің ерекше формасын қажет етеді» деген ойды швейцарлық педагог Иоганн Генрих Песталоци айтты. Балалардың арасындағы өзіндік ерекшеліктері бойынша алты типті ерекшеліктерді көрнекті чех мұғалімі Ян Амос Коменский ажыратып көрсетті.</w:t>
            </w:r>
          </w:p>
          <w:p w:rsidR="001230D8" w:rsidRPr="00F009FB" w:rsidRDefault="001230D8" w:rsidP="001230D8">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Ең бірінші рет құлақтары саңырау жандарды жекешелеп оқытуды Испанияда (1578 ж.), арада 70 жыл өткен соң Англияда (1648 ж.) бастап қолға ала бастады. Ал көру мүшесінен айрылған зағиптарды оқыту алғашқы рет Францияда 1670 жылы іске асыра бастады.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lastRenderedPageBreak/>
              <w:t>ХІІ-ХVIII ғасырлар аралығында Батыс Еуропа мемлекеттері жекелеген монархтар мен қала билігінің түрлі діни және емдеу мекемелерін құру ісіндегі бастамаларынан, кейде бізді қызықтыратын адамдар көмек ала алатын, зайырлы (жеке және мемлекеттік) баспаналар мен қайырымдылық үйлерінің жүйесін құруға дейінгі жолдан өтті. Өткен ғасырлармен салыстырғанда мүгедектерге, оның ішінде мүгедек балаларға деген көзқарас жақсы жаққа өзгерді, бірақ бұл баяу және қиын болды</w:t>
            </w:r>
            <w:r w:rsidR="00765905" w:rsidRPr="00F009FB">
              <w:rPr>
                <w:rFonts w:ascii="Times New Roman" w:hAnsi="Times New Roman" w:cs="Times New Roman"/>
                <w:color w:val="FF0000"/>
                <w:sz w:val="28"/>
                <w:szCs w:val="28"/>
                <w:lang w:val="kk-KZ"/>
              </w:rPr>
              <w:t>.</w:t>
            </w:r>
          </w:p>
          <w:p w:rsidR="00765905"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Ренессанс мәдениеті (ХIV-ХVI ғасыр) және Реформация ("Ұлы Шіркеу төңкерісі", ХIV-тің екінші жартысы ХVII ғасырдың ортасы) </w:t>
            </w:r>
            <w:r w:rsidR="00765905" w:rsidRPr="00F009FB">
              <w:rPr>
                <w:rFonts w:ascii="Times New Roman" w:hAnsi="Times New Roman" w:cs="Times New Roman"/>
                <w:sz w:val="28"/>
                <w:szCs w:val="28"/>
                <w:lang w:val="kk-KZ"/>
              </w:rPr>
              <w:t>ғасырлар</w:t>
            </w:r>
            <w:r w:rsidRPr="00F009FB">
              <w:rPr>
                <w:rFonts w:ascii="Times New Roman" w:hAnsi="Times New Roman" w:cs="Times New Roman"/>
                <w:sz w:val="28"/>
                <w:szCs w:val="28"/>
                <w:lang w:val="kk-KZ"/>
              </w:rPr>
              <w:t xml:space="preserve"> бойы </w:t>
            </w:r>
            <w:r w:rsidR="00765905" w:rsidRPr="00F009FB">
              <w:rPr>
                <w:rFonts w:ascii="Times New Roman" w:hAnsi="Times New Roman" w:cs="Times New Roman"/>
                <w:sz w:val="28"/>
                <w:szCs w:val="28"/>
                <w:lang w:val="kk-KZ"/>
              </w:rPr>
              <w:t xml:space="preserve">өлім мен </w:t>
            </w:r>
            <w:r w:rsidRPr="00F009FB">
              <w:rPr>
                <w:rFonts w:ascii="Times New Roman" w:hAnsi="Times New Roman" w:cs="Times New Roman"/>
                <w:sz w:val="28"/>
                <w:szCs w:val="28"/>
                <w:lang w:val="kk-KZ"/>
              </w:rPr>
              <w:t>өмір сүру шегінде болған</w:t>
            </w:r>
            <w:r w:rsidR="00765905"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 </w:t>
            </w:r>
            <w:r w:rsidR="00765905" w:rsidRPr="00F009FB">
              <w:rPr>
                <w:rFonts w:ascii="Times New Roman" w:hAnsi="Times New Roman" w:cs="Times New Roman"/>
                <w:sz w:val="28"/>
                <w:szCs w:val="28"/>
                <w:lang w:val="kk-KZ"/>
              </w:rPr>
              <w:t>дене</w:t>
            </w:r>
            <w:r w:rsidRPr="00F009FB">
              <w:rPr>
                <w:rFonts w:ascii="Times New Roman" w:hAnsi="Times New Roman" w:cs="Times New Roman"/>
                <w:sz w:val="28"/>
                <w:szCs w:val="28"/>
                <w:lang w:val="kk-KZ"/>
              </w:rPr>
              <w:t xml:space="preserve"> және ақыл-ой кемістігі бар адамдар</w:t>
            </w:r>
            <w:r w:rsidR="00765905" w:rsidRPr="00F009FB">
              <w:rPr>
                <w:rFonts w:ascii="Times New Roman" w:hAnsi="Times New Roman" w:cs="Times New Roman"/>
                <w:sz w:val="28"/>
                <w:szCs w:val="28"/>
                <w:lang w:val="kk-KZ"/>
              </w:rPr>
              <w:t xml:space="preserve"> үшін оларға деген көзғарастың жақсара бастауы орын алды</w:t>
            </w:r>
            <w:r w:rsidRPr="00F009FB">
              <w:rPr>
                <w:rFonts w:ascii="Times New Roman" w:hAnsi="Times New Roman" w:cs="Times New Roman"/>
                <w:sz w:val="28"/>
                <w:szCs w:val="28"/>
                <w:lang w:val="kk-KZ"/>
              </w:rPr>
              <w:t xml:space="preserve">. </w:t>
            </w:r>
            <w:r w:rsidR="00765905" w:rsidRPr="00F009FB">
              <w:rPr>
                <w:rFonts w:ascii="Times New Roman" w:hAnsi="Times New Roman" w:cs="Times New Roman"/>
                <w:sz w:val="28"/>
                <w:szCs w:val="28"/>
                <w:lang w:val="kk-KZ"/>
              </w:rPr>
              <w:t>Осы</w:t>
            </w:r>
            <w:r w:rsidRPr="00F009FB">
              <w:rPr>
                <w:rFonts w:ascii="Times New Roman" w:hAnsi="Times New Roman" w:cs="Times New Roman"/>
                <w:sz w:val="28"/>
                <w:szCs w:val="28"/>
                <w:lang w:val="kk-KZ"/>
              </w:rPr>
              <w:t xml:space="preserve"> дәуір</w:t>
            </w:r>
            <w:r w:rsidR="00765905" w:rsidRPr="00F009FB">
              <w:rPr>
                <w:rFonts w:ascii="Times New Roman" w:hAnsi="Times New Roman" w:cs="Times New Roman"/>
                <w:sz w:val="28"/>
                <w:szCs w:val="28"/>
                <w:lang w:val="kk-KZ"/>
              </w:rPr>
              <w:t>дің аралығында</w:t>
            </w:r>
            <w:r w:rsidRPr="00F009FB">
              <w:rPr>
                <w:rFonts w:ascii="Times New Roman" w:hAnsi="Times New Roman" w:cs="Times New Roman"/>
                <w:sz w:val="28"/>
                <w:szCs w:val="28"/>
                <w:lang w:val="kk-KZ"/>
              </w:rPr>
              <w:t xml:space="preserve"> </w:t>
            </w:r>
            <w:r w:rsidR="00765905" w:rsidRPr="00F009FB">
              <w:rPr>
                <w:rFonts w:ascii="Times New Roman" w:hAnsi="Times New Roman" w:cs="Times New Roman"/>
                <w:sz w:val="28"/>
                <w:szCs w:val="28"/>
                <w:lang w:val="kk-KZ"/>
              </w:rPr>
              <w:t>туындаған</w:t>
            </w:r>
            <w:r w:rsidRPr="00F009FB">
              <w:rPr>
                <w:rFonts w:ascii="Times New Roman" w:hAnsi="Times New Roman" w:cs="Times New Roman"/>
                <w:sz w:val="28"/>
                <w:szCs w:val="28"/>
                <w:lang w:val="kk-KZ"/>
              </w:rPr>
              <w:t xml:space="preserve"> гуманизм мен антропоцентризм идеялары еуропалықтардың санасына еніп, адам және оның жердегі өмірінің мәні туралы түсініктерін өзгертті</w:t>
            </w:r>
            <w:r w:rsidR="00765905"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мүгедектердің мәртебесі туралы көзқарастардың өзгеруіне әке</w:t>
            </w:r>
            <w:r w:rsidR="00765905" w:rsidRPr="00F009FB">
              <w:rPr>
                <w:rFonts w:ascii="Times New Roman" w:hAnsi="Times New Roman" w:cs="Times New Roman"/>
                <w:sz w:val="28"/>
                <w:szCs w:val="28"/>
                <w:lang w:val="kk-KZ"/>
              </w:rPr>
              <w:t>ле бастады.</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Діни, идеологиялық және әлеуметтік саяси қозғалыс — христиан дінінің тағы бір (католицизм мен Православиемен бірге) — протестантизмнің пайда болуына әкелген реформа </w:t>
            </w:r>
            <w:r w:rsidR="00765905" w:rsidRPr="00F009FB">
              <w:rPr>
                <w:rFonts w:ascii="Times New Roman" w:hAnsi="Times New Roman" w:cs="Times New Roman"/>
                <w:sz w:val="28"/>
                <w:szCs w:val="28"/>
                <w:lang w:val="kk-KZ"/>
              </w:rPr>
              <w:t>мүгедек жандарға</w:t>
            </w:r>
            <w:r w:rsidR="00C9281B" w:rsidRPr="00F009FB">
              <w:rPr>
                <w:rFonts w:ascii="Times New Roman" w:hAnsi="Times New Roman" w:cs="Times New Roman"/>
                <w:sz w:val="28"/>
                <w:szCs w:val="28"/>
                <w:lang w:val="kk-KZ"/>
              </w:rPr>
              <w:t xml:space="preserve"> деген</w:t>
            </w:r>
            <w:r w:rsidRPr="00F009FB">
              <w:rPr>
                <w:rFonts w:ascii="Times New Roman" w:hAnsi="Times New Roman" w:cs="Times New Roman"/>
                <w:sz w:val="28"/>
                <w:szCs w:val="28"/>
                <w:lang w:val="kk-KZ"/>
              </w:rPr>
              <w:t xml:space="preserve"> қайырымдылықтың жаңа үлгілерін ұсынды</w:t>
            </w:r>
            <w:r w:rsidRPr="00F009FB">
              <w:rPr>
                <w:rFonts w:ascii="Times New Roman" w:hAnsi="Times New Roman" w:cs="Times New Roman"/>
                <w:color w:val="FF0000"/>
                <w:sz w:val="28"/>
                <w:szCs w:val="28"/>
                <w:lang w:val="kk-KZ"/>
              </w:rPr>
              <w:t>.</w:t>
            </w:r>
            <w:r w:rsidR="00C9281B" w:rsidRPr="00F009FB">
              <w:rPr>
                <w:rFonts w:ascii="Times New Roman" w:hAnsi="Times New Roman" w:cs="Times New Roman"/>
                <w:color w:val="FF0000"/>
                <w:sz w:val="28"/>
                <w:szCs w:val="28"/>
                <w:lang w:val="kk-KZ"/>
              </w:rPr>
              <w:t xml:space="preserve"> </w:t>
            </w:r>
          </w:p>
          <w:p w:rsidR="00850605" w:rsidRPr="00F009FB" w:rsidRDefault="0008033C" w:rsidP="00850605">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Ағарту дәуіріндегі еуропалық өркениет</w:t>
            </w:r>
            <w:r w:rsidR="00805B59" w:rsidRPr="00F009FB">
              <w:rPr>
                <w:rFonts w:ascii="Times New Roman" w:hAnsi="Times New Roman" w:cs="Times New Roman"/>
                <w:sz w:val="28"/>
                <w:szCs w:val="28"/>
                <w:lang w:val="kk-KZ"/>
              </w:rPr>
              <w:t xml:space="preserve">те </w:t>
            </w:r>
            <w:r w:rsidRPr="00F009FB">
              <w:rPr>
                <w:rFonts w:ascii="Times New Roman" w:hAnsi="Times New Roman" w:cs="Times New Roman"/>
                <w:sz w:val="28"/>
                <w:szCs w:val="28"/>
                <w:lang w:val="kk-KZ"/>
              </w:rPr>
              <w:t>дамуында ауытқулары бар  адамдар "азаматтық оңалтуға" қол жеткізеді олар тек қамқорлықты</w:t>
            </w:r>
            <w:r w:rsidR="00805B59" w:rsidRPr="00F009FB">
              <w:rPr>
                <w:rFonts w:ascii="Times New Roman" w:hAnsi="Times New Roman" w:cs="Times New Roman"/>
                <w:sz w:val="28"/>
                <w:szCs w:val="28"/>
                <w:lang w:val="kk-KZ"/>
              </w:rPr>
              <w:t xml:space="preserve"> алуды</w:t>
            </w:r>
            <w:r w:rsidRPr="00F009FB">
              <w:rPr>
                <w:rFonts w:ascii="Times New Roman" w:hAnsi="Times New Roman" w:cs="Times New Roman"/>
                <w:sz w:val="28"/>
                <w:szCs w:val="28"/>
                <w:lang w:val="kk-KZ"/>
              </w:rPr>
              <w:t xml:space="preserve"> жалғастырып қана қоймай, кейбіреулерін </w:t>
            </w:r>
            <w:r w:rsidR="00805B59" w:rsidRPr="00F009FB">
              <w:rPr>
                <w:rFonts w:ascii="Times New Roman" w:hAnsi="Times New Roman" w:cs="Times New Roman"/>
                <w:sz w:val="28"/>
                <w:szCs w:val="28"/>
                <w:lang w:val="kk-KZ"/>
              </w:rPr>
              <w:t xml:space="preserve">кәсіпке </w:t>
            </w:r>
            <w:r w:rsidRPr="00F009FB">
              <w:rPr>
                <w:rFonts w:ascii="Times New Roman" w:hAnsi="Times New Roman" w:cs="Times New Roman"/>
                <w:sz w:val="28"/>
                <w:szCs w:val="28"/>
                <w:lang w:val="kk-KZ"/>
              </w:rPr>
              <w:t>де үйретуге тырысады. Алайда, алғашында континенттің әртүрлі аймақтарында жинақталған балаларға жеке білім беру тәжірибесі арнайы оқу орындарын ұйымдастыруға</w:t>
            </w:r>
            <w:r w:rsidR="00805B59" w:rsidRPr="00F009FB">
              <w:rPr>
                <w:rFonts w:ascii="Times New Roman" w:hAnsi="Times New Roman" w:cs="Times New Roman"/>
                <w:sz w:val="28"/>
                <w:szCs w:val="28"/>
                <w:lang w:val="kk-KZ"/>
              </w:rPr>
              <w:t xml:space="preserve"> қолдары жетпеді.</w:t>
            </w:r>
            <w:r w:rsidRPr="00F009FB">
              <w:rPr>
                <w:rFonts w:ascii="Times New Roman" w:hAnsi="Times New Roman" w:cs="Times New Roman"/>
                <w:sz w:val="28"/>
                <w:szCs w:val="28"/>
                <w:lang w:val="kk-KZ"/>
              </w:rPr>
              <w:t xml:space="preserve"> Батыс Еуропа елдерінің бірінде</w:t>
            </w:r>
            <w:r w:rsidR="00805B59" w:rsidRPr="00F009FB">
              <w:rPr>
                <w:rFonts w:ascii="Times New Roman" w:hAnsi="Times New Roman" w:cs="Times New Roman"/>
                <w:sz w:val="28"/>
                <w:szCs w:val="28"/>
                <w:lang w:val="kk-KZ"/>
              </w:rPr>
              <w:t xml:space="preserve"> мысалы</w:t>
            </w:r>
            <w:r w:rsidRPr="00F009FB">
              <w:rPr>
                <w:rFonts w:ascii="Times New Roman" w:hAnsi="Times New Roman" w:cs="Times New Roman"/>
                <w:sz w:val="28"/>
                <w:szCs w:val="28"/>
                <w:lang w:val="kk-KZ"/>
              </w:rPr>
              <w:t xml:space="preserve"> Францияда сенсорлық </w:t>
            </w:r>
            <w:r w:rsidR="00805B59" w:rsidRPr="00F009FB">
              <w:rPr>
                <w:rFonts w:ascii="Times New Roman" w:hAnsi="Times New Roman" w:cs="Times New Roman"/>
                <w:sz w:val="28"/>
                <w:szCs w:val="28"/>
                <w:lang w:val="kk-KZ"/>
              </w:rPr>
              <w:t>ауытқулары</w:t>
            </w:r>
            <w:r w:rsidRPr="00F009FB">
              <w:rPr>
                <w:rFonts w:ascii="Times New Roman" w:hAnsi="Times New Roman" w:cs="Times New Roman"/>
                <w:sz w:val="28"/>
                <w:szCs w:val="28"/>
                <w:lang w:val="kk-KZ"/>
              </w:rPr>
              <w:t xml:space="preserve"> бар адамдардың азаматтық құқықтары мен мәртебесін қайта қарастыру Парижде саңырауларға арналған (1770</w:t>
            </w:r>
            <w:r w:rsidR="00805B59" w:rsidRPr="00F009FB">
              <w:rPr>
                <w:rFonts w:ascii="Times New Roman" w:hAnsi="Times New Roman" w:cs="Times New Roman"/>
                <w:sz w:val="28"/>
                <w:szCs w:val="28"/>
                <w:lang w:val="kk-KZ"/>
              </w:rPr>
              <w:t>ж</w:t>
            </w:r>
            <w:r w:rsidRPr="00F009FB">
              <w:rPr>
                <w:rFonts w:ascii="Times New Roman" w:hAnsi="Times New Roman" w:cs="Times New Roman"/>
                <w:sz w:val="28"/>
                <w:szCs w:val="28"/>
                <w:lang w:val="kk-KZ"/>
              </w:rPr>
              <w:t>), зағип балаларға арналған (1784</w:t>
            </w:r>
            <w:r w:rsidR="00805B59" w:rsidRPr="00F009FB">
              <w:rPr>
                <w:rFonts w:ascii="Times New Roman" w:hAnsi="Times New Roman" w:cs="Times New Roman"/>
                <w:sz w:val="28"/>
                <w:szCs w:val="28"/>
                <w:lang w:val="kk-KZ"/>
              </w:rPr>
              <w:t>ж</w:t>
            </w:r>
            <w:r w:rsidRPr="00F009FB">
              <w:rPr>
                <w:rFonts w:ascii="Times New Roman" w:hAnsi="Times New Roman" w:cs="Times New Roman"/>
                <w:sz w:val="28"/>
                <w:szCs w:val="28"/>
                <w:lang w:val="kk-KZ"/>
              </w:rPr>
              <w:t>) алғашқы мемлекеттік арнайы мектептердің дүниеге келуіне мүмкіндік береді. Ұлы француз революциясы өзінің адам және азамат құқықтары туралы Декларациясымен (1789</w:t>
            </w:r>
            <w:r w:rsidR="00805B59" w:rsidRPr="00F009FB">
              <w:rPr>
                <w:rFonts w:ascii="Times New Roman" w:hAnsi="Times New Roman" w:cs="Times New Roman"/>
                <w:sz w:val="28"/>
                <w:szCs w:val="28"/>
                <w:lang w:val="kk-KZ"/>
              </w:rPr>
              <w:t>ж</w:t>
            </w:r>
            <w:r w:rsidRPr="00F009FB">
              <w:rPr>
                <w:rFonts w:ascii="Times New Roman" w:hAnsi="Times New Roman" w:cs="Times New Roman"/>
                <w:sz w:val="28"/>
                <w:szCs w:val="28"/>
                <w:lang w:val="kk-KZ"/>
              </w:rPr>
              <w:t>) мүгедектердің ақыл-есі кем  адамдардың мәртебесін жаңа бағалауға мәжбүр етті, ең бастысы П.Ж. Кабанис, Ф. Пинель, Ж. Эскориол, Ж. Итар</w:t>
            </w:r>
            <w:r w:rsidR="00805B59" w:rsidRPr="00F009FB">
              <w:rPr>
                <w:rFonts w:ascii="Times New Roman" w:hAnsi="Times New Roman" w:cs="Times New Roman"/>
                <w:sz w:val="28"/>
                <w:szCs w:val="28"/>
                <w:lang w:val="kk-KZ"/>
              </w:rPr>
              <w:t xml:space="preserve"> т.б.</w:t>
            </w:r>
            <w:r w:rsidRPr="00F009FB">
              <w:rPr>
                <w:rFonts w:ascii="Times New Roman" w:hAnsi="Times New Roman" w:cs="Times New Roman"/>
                <w:sz w:val="28"/>
                <w:szCs w:val="28"/>
                <w:lang w:val="kk-KZ"/>
              </w:rPr>
              <w:t xml:space="preserve"> б</w:t>
            </w:r>
            <w:r w:rsidR="00805B59" w:rsidRPr="00F009FB">
              <w:rPr>
                <w:rFonts w:ascii="Times New Roman" w:hAnsi="Times New Roman" w:cs="Times New Roman"/>
                <w:sz w:val="28"/>
                <w:szCs w:val="28"/>
                <w:lang w:val="kk-KZ"/>
              </w:rPr>
              <w:t>астамашы болып</w:t>
            </w:r>
            <w:r w:rsidRPr="00F009FB">
              <w:rPr>
                <w:rFonts w:ascii="Times New Roman" w:hAnsi="Times New Roman" w:cs="Times New Roman"/>
                <w:sz w:val="28"/>
                <w:szCs w:val="28"/>
                <w:lang w:val="kk-KZ"/>
              </w:rPr>
              <w:t xml:space="preserve"> "психиатрия төңкерісін" бастады.</w:t>
            </w:r>
            <w:r w:rsidRPr="00F009FB">
              <w:rPr>
                <w:sz w:val="28"/>
                <w:szCs w:val="28"/>
                <w:lang w:val="kk-KZ"/>
              </w:rPr>
              <w:t xml:space="preserve"> </w:t>
            </w:r>
            <w:r w:rsidRPr="00F009FB">
              <w:rPr>
                <w:rFonts w:ascii="Times New Roman" w:hAnsi="Times New Roman" w:cs="Times New Roman"/>
                <w:sz w:val="28"/>
                <w:szCs w:val="28"/>
                <w:lang w:val="kk-KZ"/>
              </w:rPr>
              <w:t>Еуропалықтар ақыры ақыл-есі кем балалардың тағдыры туралы, мемлекет пен қоғамның олардың өмірі үшін жауапкершілігі туралы ойла</w:t>
            </w:r>
            <w:r w:rsidR="00805B59" w:rsidRPr="00F009FB">
              <w:rPr>
                <w:rFonts w:ascii="Times New Roman" w:hAnsi="Times New Roman" w:cs="Times New Roman"/>
                <w:sz w:val="28"/>
                <w:szCs w:val="28"/>
                <w:lang w:val="kk-KZ"/>
              </w:rPr>
              <w:t xml:space="preserve">рын </w:t>
            </w:r>
            <w:r w:rsidR="00850605" w:rsidRPr="00F009FB">
              <w:rPr>
                <w:rFonts w:ascii="Times New Roman" w:hAnsi="Times New Roman" w:cs="Times New Roman"/>
                <w:sz w:val="28"/>
                <w:szCs w:val="28"/>
                <w:lang w:val="kk-KZ"/>
              </w:rPr>
              <w:t xml:space="preserve">«Адамдар туып, еркін және құқықтары бойынша тең болып қалады» (Адам және азамат құқықтарының Декларациясының 1-бабы) – деген ұранмен Батыс Еуропа </w:t>
            </w:r>
            <w:r w:rsidR="00805B59" w:rsidRPr="00F009FB">
              <w:rPr>
                <w:rFonts w:ascii="Times New Roman" w:hAnsi="Times New Roman" w:cs="Times New Roman"/>
                <w:sz w:val="28"/>
                <w:szCs w:val="28"/>
                <w:lang w:val="kk-KZ"/>
              </w:rPr>
              <w:t xml:space="preserve">іске асыра бастады, </w:t>
            </w:r>
          </w:p>
          <w:p w:rsidR="0008033C" w:rsidRPr="00F009FB" w:rsidRDefault="00850605" w:rsidP="00850605">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Ауропадағы қабылданған «Адам және азамат құқықтарының Декларациясы» р</w:t>
            </w:r>
            <w:r w:rsidR="0008033C" w:rsidRPr="00F009FB">
              <w:rPr>
                <w:rFonts w:ascii="Times New Roman" w:hAnsi="Times New Roman" w:cs="Times New Roman"/>
                <w:sz w:val="28"/>
                <w:szCs w:val="28"/>
                <w:lang w:val="kk-KZ"/>
              </w:rPr>
              <w:t>еформация</w:t>
            </w:r>
            <w:r w:rsidRPr="00F009FB">
              <w:rPr>
                <w:rFonts w:ascii="Times New Roman" w:hAnsi="Times New Roman" w:cs="Times New Roman"/>
                <w:sz w:val="28"/>
                <w:szCs w:val="28"/>
                <w:lang w:val="kk-KZ"/>
              </w:rPr>
              <w:t>лық ықпалы болып жалпы елдегі адамдардың</w:t>
            </w:r>
            <w:r w:rsidR="0008033C" w:rsidRPr="00F009FB">
              <w:rPr>
                <w:rFonts w:ascii="Times New Roman" w:hAnsi="Times New Roman" w:cs="Times New Roman"/>
                <w:sz w:val="28"/>
                <w:szCs w:val="28"/>
                <w:lang w:val="kk-KZ"/>
              </w:rPr>
              <w:t xml:space="preserve"> мейірімділік көзқарасын өзгертті. Протестанттық елдерде мемлекет қамқорлығындағы зайырлы қайырымдылық пайда болды және күшейе түс</w:t>
            </w:r>
            <w:r w:rsidRPr="00F009FB">
              <w:rPr>
                <w:rFonts w:ascii="Times New Roman" w:hAnsi="Times New Roman" w:cs="Times New Roman"/>
                <w:sz w:val="28"/>
                <w:szCs w:val="28"/>
                <w:lang w:val="kk-KZ"/>
              </w:rPr>
              <w:t>ті</w:t>
            </w:r>
            <w:r w:rsidR="0008033C" w:rsidRPr="00F009FB">
              <w:rPr>
                <w:rFonts w:ascii="Times New Roman" w:hAnsi="Times New Roman" w:cs="Times New Roman"/>
                <w:sz w:val="28"/>
                <w:szCs w:val="28"/>
                <w:lang w:val="kk-KZ"/>
              </w:rPr>
              <w:t xml:space="preserve">. Қоғамдық қайырымдылықтың нормалары мен ережелері </w:t>
            </w:r>
            <w:r w:rsidR="0008033C" w:rsidRPr="00F009FB">
              <w:rPr>
                <w:rFonts w:ascii="Times New Roman" w:hAnsi="Times New Roman" w:cs="Times New Roman"/>
                <w:sz w:val="28"/>
                <w:szCs w:val="28"/>
                <w:lang w:val="kk-KZ"/>
              </w:rPr>
              <w:lastRenderedPageBreak/>
              <w:t>қалыптасып әлеуметтік саясат пайда болады</w:t>
            </w:r>
            <w:r w:rsidRPr="00F009FB">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монастырлармен қатар зайырлы баспаналар, ауруханалар және мектептер пайда бола</w:t>
            </w:r>
            <w:r w:rsidRPr="00F009FB">
              <w:rPr>
                <w:rFonts w:ascii="Times New Roman" w:hAnsi="Times New Roman" w:cs="Times New Roman"/>
                <w:sz w:val="28"/>
                <w:szCs w:val="28"/>
                <w:lang w:val="kk-KZ"/>
              </w:rPr>
              <w:t xml:space="preserve"> бастады</w:t>
            </w:r>
            <w:r w:rsidR="0008033C"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Университеттердің пайда болуы, мектептегі білім берудің дамуы, кітап басып шығару ғылымның дамуына, батыс еуропалықтарды жалпы мәдени деңгейін көтеруге, азаматтардың өз балаларын оқытуға деген қызығушылығын арттыруға, білімнің адам өміріндегі рөлін түсінуге ықпал етті. </w:t>
            </w:r>
          </w:p>
          <w:p w:rsidR="0008033C" w:rsidRPr="00F009FB" w:rsidRDefault="0008033C" w:rsidP="00850605">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Гуманизм идеяларының әсерінен </w:t>
            </w:r>
            <w:r w:rsidR="00850605" w:rsidRPr="00F009FB">
              <w:rPr>
                <w:rFonts w:ascii="Times New Roman" w:hAnsi="Times New Roman" w:cs="Times New Roman"/>
                <w:sz w:val="28"/>
                <w:szCs w:val="28"/>
                <w:lang w:val="kk-KZ"/>
              </w:rPr>
              <w:t>з</w:t>
            </w:r>
            <w:r w:rsidRPr="00F009FB">
              <w:rPr>
                <w:rFonts w:ascii="Times New Roman" w:hAnsi="Times New Roman" w:cs="Times New Roman"/>
                <w:sz w:val="28"/>
                <w:szCs w:val="28"/>
                <w:lang w:val="kk-KZ"/>
              </w:rPr>
              <w:t xml:space="preserve">айырлы еркін ойлаудың </w:t>
            </w:r>
            <w:r w:rsidR="00850605" w:rsidRPr="00F009FB">
              <w:rPr>
                <w:rFonts w:ascii="Times New Roman" w:hAnsi="Times New Roman" w:cs="Times New Roman"/>
                <w:sz w:val="28"/>
                <w:szCs w:val="28"/>
                <w:lang w:val="kk-KZ"/>
              </w:rPr>
              <w:t>қалыптасуы</w:t>
            </w:r>
            <w:r w:rsidRPr="00F009FB">
              <w:rPr>
                <w:rFonts w:ascii="Times New Roman" w:hAnsi="Times New Roman" w:cs="Times New Roman"/>
                <w:sz w:val="28"/>
                <w:szCs w:val="28"/>
                <w:lang w:val="kk-KZ"/>
              </w:rPr>
              <w:t xml:space="preserve"> жағдайында қоғамның ықпалды бөлігінің, монархтың сенсорлық кемістігі бар субъектілердің азаматтық жағдайына көзқарасы өзгерді, бұл оларға білім беру саласындағы заңнамалық бастамаларды таратуға мүмкіндік берді.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Құлағы естімейтін балаларды жеке оқытудың алғашқы әрекеттерін</w:t>
            </w:r>
            <w:r w:rsidR="00850605"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олардың құқықтық қабілеттілігін заңды түрде раста</w:t>
            </w:r>
            <w:r w:rsidR="00850605" w:rsidRPr="00F009FB">
              <w:rPr>
                <w:rFonts w:ascii="Times New Roman" w:hAnsi="Times New Roman" w:cs="Times New Roman"/>
                <w:sz w:val="28"/>
                <w:szCs w:val="28"/>
                <w:lang w:val="kk-KZ"/>
              </w:rPr>
              <w:t>п заңдастыру жұмыстарын</w:t>
            </w:r>
            <w:r w:rsidRPr="00F009FB">
              <w:rPr>
                <w:rFonts w:ascii="Times New Roman" w:hAnsi="Times New Roman" w:cs="Times New Roman"/>
                <w:sz w:val="28"/>
                <w:szCs w:val="28"/>
                <w:lang w:val="kk-KZ"/>
              </w:rPr>
              <w:t xml:space="preserve"> </w:t>
            </w:r>
            <w:r w:rsidR="00850605" w:rsidRPr="00F009FB">
              <w:rPr>
                <w:rFonts w:ascii="Times New Roman" w:hAnsi="Times New Roman" w:cs="Times New Roman"/>
                <w:sz w:val="28"/>
                <w:szCs w:val="28"/>
                <w:lang w:val="kk-KZ"/>
              </w:rPr>
              <w:t>алдымен</w:t>
            </w:r>
            <w:r w:rsidRPr="00F009FB">
              <w:rPr>
                <w:rFonts w:ascii="Times New Roman" w:hAnsi="Times New Roman" w:cs="Times New Roman"/>
                <w:sz w:val="28"/>
                <w:szCs w:val="28"/>
                <w:lang w:val="kk-KZ"/>
              </w:rPr>
              <w:t xml:space="preserve"> ата-аналар бастады. Сәтті жеке оқытудың жинақталған тәжірибесі сенсорлық бұзылулары бар балалардың мүмкіндіктері туралы идеялардың өзгеруіне де әсер етті.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Батыс Еуропа елдерінде құлағы естімейтін мен зағиптарға арналған алғашқы мектептердің пайда болуының алдында мемлекет құрылысы, зайырлы билікті нығайту, сонымен бірге жекелеген таптар мен халық топтарының жеке бостандықтары мен құқықтарын қамтамасыз ету саласындағы табыстар</w:t>
            </w:r>
            <w:r w:rsidR="009B1123" w:rsidRPr="00F009FB">
              <w:rPr>
                <w:rFonts w:ascii="Times New Roman" w:hAnsi="Times New Roman" w:cs="Times New Roman"/>
                <w:sz w:val="28"/>
                <w:szCs w:val="28"/>
                <w:lang w:val="kk-KZ"/>
              </w:rPr>
              <w:t>ы</w:t>
            </w:r>
            <w:r w:rsidRPr="00F009FB">
              <w:rPr>
                <w:rFonts w:ascii="Times New Roman" w:hAnsi="Times New Roman" w:cs="Times New Roman"/>
                <w:sz w:val="28"/>
                <w:szCs w:val="28"/>
                <w:lang w:val="kk-KZ"/>
              </w:rPr>
              <w:t xml:space="preserve"> болды. Бұл мектептердің ашылуы да жоғары оқу орындары мен мектептегі оқуды ұйымдастырудағы табанды жетістіктермен байланысты</w:t>
            </w:r>
            <w:r w:rsidR="009B1123" w:rsidRPr="00F009FB">
              <w:rPr>
                <w:rFonts w:ascii="Times New Roman" w:hAnsi="Times New Roman" w:cs="Times New Roman"/>
                <w:sz w:val="28"/>
                <w:szCs w:val="28"/>
                <w:lang w:val="kk-KZ"/>
              </w:rPr>
              <w:t xml:space="preserve"> болды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Кезеңнің маңызды ерекшелігі белсенді мейірімділік пен қайырымдылықпен айналысатын адамдар санының біртіндеп дәйекті өсуі болып табылады. Егер Xll ғасырдың басында олармен ара-тұра шіркеу князьдері мен монархтар арасынан шыққан аскетиктер ғана айналысса, онда кезеңнің аяғында (XVlll ғасыр) шіркеу мен зайырлы қайырымдылықты қолдаушылар саны көп</w:t>
            </w:r>
            <w:r w:rsidR="009B1123" w:rsidRPr="00F009FB">
              <w:rPr>
                <w:rFonts w:ascii="Times New Roman" w:hAnsi="Times New Roman" w:cs="Times New Roman"/>
                <w:sz w:val="28"/>
                <w:szCs w:val="28"/>
                <w:lang w:val="kk-KZ"/>
              </w:rPr>
              <w:t>теп өсті.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Мүмкіндігі шектеулі адамдарға қайырымдылық жасау қажеттілігін түсінуден</w:t>
            </w:r>
            <w:r w:rsidR="009B1123" w:rsidRPr="00F009FB">
              <w:rPr>
                <w:rFonts w:ascii="Times New Roman" w:hAnsi="Times New Roman" w:cs="Times New Roman"/>
                <w:sz w:val="28"/>
                <w:szCs w:val="28"/>
                <w:lang w:val="kk-KZ"/>
              </w:rPr>
              <w:t xml:space="preserve"> бастап</w:t>
            </w:r>
            <w:r w:rsidRPr="00F009FB">
              <w:rPr>
                <w:rFonts w:ascii="Times New Roman" w:hAnsi="Times New Roman" w:cs="Times New Roman"/>
                <w:sz w:val="28"/>
                <w:szCs w:val="28"/>
                <w:lang w:val="kk-KZ"/>
              </w:rPr>
              <w:t xml:space="preserve"> оларды оқытудың мүмкіндігі мен орындылығын түсінуге көшу үшін Еуропа мемлекеттеріне алты ғасырға жуық уақыт қажет 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Ресей тарихында </w:t>
            </w:r>
            <w:r w:rsidR="009B1123" w:rsidRPr="00F009FB">
              <w:rPr>
                <w:rFonts w:ascii="Times New Roman" w:hAnsi="Times New Roman" w:cs="Times New Roman"/>
                <w:sz w:val="28"/>
                <w:szCs w:val="28"/>
                <w:lang w:val="kk-KZ"/>
              </w:rPr>
              <w:t>(XVIII ғасырдың басы)</w:t>
            </w:r>
            <w:r w:rsidRPr="00F009FB">
              <w:rPr>
                <w:rFonts w:ascii="Times New Roman" w:hAnsi="Times New Roman" w:cs="Times New Roman"/>
                <w:sz w:val="28"/>
                <w:szCs w:val="28"/>
                <w:lang w:val="kk-KZ"/>
              </w:rPr>
              <w:t xml:space="preserve"> Петрдің жарлықтарының шығу уақыты болды, ол "тастанды" балаларды өлтіруге тыйым салды, қайырымдылық үйлерін құрды, қайыршылану және садақа беруге тыйым салды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Еуропада алты жүз жыл өткен екінші кезең Ресейде бес ғасырдан кейін басталып, бір ғасырды құрады</w:t>
            </w:r>
            <w:r w:rsidR="009B1123" w:rsidRPr="00F009FB">
              <w:rPr>
                <w:rFonts w:ascii="Times New Roman" w:hAnsi="Times New Roman" w:cs="Times New Roman"/>
                <w:sz w:val="28"/>
                <w:szCs w:val="28"/>
                <w:lang w:val="kk-KZ"/>
              </w:rPr>
              <w:t xml:space="preserve"> ол </w:t>
            </w:r>
            <w:r w:rsidRPr="00F009FB">
              <w:rPr>
                <w:rFonts w:ascii="Times New Roman" w:hAnsi="Times New Roman" w:cs="Times New Roman"/>
                <w:sz w:val="28"/>
                <w:szCs w:val="28"/>
                <w:lang w:val="kk-KZ"/>
              </w:rPr>
              <w:t>саңырау және соқыр балаларға арналған алғашқы арнайы мектептердің ашылуы</w:t>
            </w:r>
            <w:r w:rsidR="009B1123" w:rsidRPr="00F009FB">
              <w:rPr>
                <w:rFonts w:ascii="Times New Roman" w:hAnsi="Times New Roman" w:cs="Times New Roman"/>
                <w:sz w:val="28"/>
                <w:szCs w:val="28"/>
                <w:lang w:val="kk-KZ"/>
              </w:rPr>
              <w:t>нан басталды</w:t>
            </w:r>
            <w:r w:rsidRPr="00F009FB">
              <w:rPr>
                <w:rFonts w:ascii="Times New Roman" w:hAnsi="Times New Roman" w:cs="Times New Roman"/>
                <w:sz w:val="28"/>
                <w:szCs w:val="28"/>
                <w:lang w:val="kk-KZ"/>
              </w:rPr>
              <w:t xml:space="preserve"> (ХІХ ғасырдың басы).</w:t>
            </w:r>
          </w:p>
          <w:p w:rsidR="0008033C" w:rsidRPr="00F009FB" w:rsidRDefault="0008033C" w:rsidP="009B1123">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Ресейдегі алғашқы арнайы оқу орны (12 саңырауларға арналған тәжірибелік мектеп) 1806 жылы 14 қазанда Павловск қаласында елге Александр1 шақырған француз тифлопедагогы В. Гаяның </w:t>
            </w:r>
            <w:r w:rsidRPr="00F009FB">
              <w:rPr>
                <w:rFonts w:ascii="Times New Roman" w:hAnsi="Times New Roman" w:cs="Times New Roman"/>
                <w:sz w:val="28"/>
                <w:szCs w:val="28"/>
                <w:lang w:val="kk-KZ"/>
              </w:rPr>
              <w:lastRenderedPageBreak/>
              <w:t>басшылығымен ашылды.</w:t>
            </w:r>
            <w:r w:rsidR="009B1123"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Бірінші зағиптар мектебін 1807 жылы Александр I бастамасымен В.Хаюй ашты.</w:t>
            </w:r>
          </w:p>
          <w:p w:rsidR="009B1123"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Еуропада мемлекеттік арнайы мектептердің пайда болуы саяси және экономикалық реформалардың, қоғамдық өмірдің зайырлылығының, азаматтық және мүліктік құқықтар саласындағы заң шығарудың, ғылымның (философия, медицина, педагогика) дамуының, университеттердің ашылуының зайырлы мектептердің жалпы санының өсуінің, типографияның, сенсорлық бұзылулары бар адамдардың құқықтарын қайта қарастырудың, олардың жеке басының табысты тәжірибесін жинақтаудың жиынтық нәтижесі деп санауға болады</w:t>
            </w:r>
            <w:r w:rsidR="009B1123"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w:t>
            </w:r>
          </w:p>
          <w:p w:rsidR="00794D7D"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Ресейде арнайы мектептердің ашылуы монархтың Батыс Еуропа тәжірибесімен танысуының әсерінен болды және оны шақырылған мұғалімдердің көмегімен </w:t>
            </w:r>
            <w:r w:rsidR="009B1123" w:rsidRPr="00F009FB">
              <w:rPr>
                <w:rFonts w:ascii="Times New Roman" w:hAnsi="Times New Roman" w:cs="Times New Roman"/>
                <w:sz w:val="28"/>
                <w:szCs w:val="28"/>
                <w:lang w:val="kk-KZ"/>
              </w:rPr>
              <w:t>іске асыру</w:t>
            </w:r>
            <w:r w:rsidRPr="00F009FB">
              <w:rPr>
                <w:rFonts w:ascii="Times New Roman" w:hAnsi="Times New Roman" w:cs="Times New Roman"/>
                <w:sz w:val="28"/>
                <w:szCs w:val="28"/>
                <w:lang w:val="kk-KZ"/>
              </w:rPr>
              <w:t xml:space="preserve"> ұмтылуымен байланысты 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Жеке оқыту тәжірибесін жинақтау кезеңін айналып өтіп, Ресей арнайы білім беруді ұйымдастырудың батыс үлгісін – арнайы мектепті дайын түрде ала</w:t>
            </w:r>
            <w:r w:rsidR="00794D7D" w:rsidRPr="00F009FB">
              <w:rPr>
                <w:rFonts w:ascii="Times New Roman" w:hAnsi="Times New Roman" w:cs="Times New Roman"/>
                <w:sz w:val="28"/>
                <w:szCs w:val="28"/>
                <w:lang w:val="kk-KZ"/>
              </w:rPr>
              <w:t xml:space="preserve"> алды</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18-19 ғасырлардағы Ресейдің экономикалық, саяси және мәдени өмірінің құбылыстарын талдау</w:t>
            </w:r>
            <w:r w:rsidR="00A0038F" w:rsidRPr="00F009FB">
              <w:rPr>
                <w:rFonts w:ascii="Times New Roman" w:hAnsi="Times New Roman" w:cs="Times New Roman"/>
                <w:sz w:val="28"/>
                <w:szCs w:val="28"/>
                <w:lang w:val="kk-KZ"/>
              </w:rPr>
              <w:t xml:space="preserve"> барысы ондағы</w:t>
            </w:r>
            <w:r w:rsidRPr="00F009FB">
              <w:rPr>
                <w:rFonts w:ascii="Times New Roman" w:hAnsi="Times New Roman" w:cs="Times New Roman"/>
                <w:sz w:val="28"/>
                <w:szCs w:val="28"/>
                <w:lang w:val="kk-KZ"/>
              </w:rPr>
              <w:t xml:space="preserve"> абсолютті монархияның деспотизмі, барлық таптық саяси құқықтардың болмауы, крепостнойлық құқығы бар адамдардың</w:t>
            </w:r>
            <w:r w:rsidR="00A0038F" w:rsidRPr="00F009FB">
              <w:rPr>
                <w:rFonts w:ascii="Times New Roman" w:hAnsi="Times New Roman" w:cs="Times New Roman"/>
                <w:sz w:val="28"/>
                <w:szCs w:val="28"/>
                <w:lang w:val="kk-KZ"/>
              </w:rPr>
              <w:t>, дамуында кемістіктері бар адамдардың</w:t>
            </w:r>
            <w:r w:rsidRPr="00F009FB">
              <w:rPr>
                <w:rFonts w:ascii="Times New Roman" w:hAnsi="Times New Roman" w:cs="Times New Roman"/>
                <w:sz w:val="28"/>
                <w:szCs w:val="28"/>
                <w:lang w:val="kk-KZ"/>
              </w:rPr>
              <w:t xml:space="preserve"> әлеуметтік жағдайын талқылау</w:t>
            </w:r>
            <w:r w:rsidR="00A0038F" w:rsidRPr="00F009FB">
              <w:rPr>
                <w:rFonts w:ascii="Times New Roman" w:hAnsi="Times New Roman" w:cs="Times New Roman"/>
                <w:sz w:val="28"/>
                <w:szCs w:val="28"/>
                <w:lang w:val="kk-KZ"/>
              </w:rPr>
              <w:t>ды, олардың құқықтары мен қажеттіліктеріне деген қоғам мен биліктің міндеттерін</w:t>
            </w:r>
            <w:r w:rsidRPr="00F009FB">
              <w:rPr>
                <w:rFonts w:ascii="Times New Roman" w:hAnsi="Times New Roman" w:cs="Times New Roman"/>
                <w:sz w:val="28"/>
                <w:szCs w:val="28"/>
                <w:lang w:val="kk-KZ"/>
              </w:rPr>
              <w:t xml:space="preserve"> жоққа шығар</w:t>
            </w:r>
            <w:r w:rsidR="00A0038F" w:rsidRPr="00F009FB">
              <w:rPr>
                <w:rFonts w:ascii="Times New Roman" w:hAnsi="Times New Roman" w:cs="Times New Roman"/>
                <w:sz w:val="28"/>
                <w:szCs w:val="28"/>
                <w:lang w:val="kk-KZ"/>
              </w:rPr>
              <w:t>а</w:t>
            </w:r>
            <w:r w:rsidRPr="00F009FB">
              <w:rPr>
                <w:rFonts w:ascii="Times New Roman" w:hAnsi="Times New Roman" w:cs="Times New Roman"/>
                <w:sz w:val="28"/>
                <w:szCs w:val="28"/>
                <w:lang w:val="kk-KZ"/>
              </w:rPr>
              <w:t xml:space="preserve">ды. </w:t>
            </w:r>
            <w:r w:rsidR="00A0038F" w:rsidRPr="00F009FB">
              <w:rPr>
                <w:rFonts w:ascii="Times New Roman" w:hAnsi="Times New Roman" w:cs="Times New Roman"/>
                <w:sz w:val="28"/>
                <w:szCs w:val="28"/>
                <w:lang w:val="kk-KZ"/>
              </w:rPr>
              <w:t>Осында жағдайда тұрған Ресейдің алға басуына</w:t>
            </w:r>
            <w:r w:rsidRPr="00F009FB">
              <w:rPr>
                <w:rFonts w:ascii="Times New Roman" w:hAnsi="Times New Roman" w:cs="Times New Roman"/>
                <w:sz w:val="28"/>
                <w:szCs w:val="28"/>
                <w:lang w:val="kk-KZ"/>
              </w:rPr>
              <w:t xml:space="preserve"> еуропалық білім алған дворян</w:t>
            </w:r>
            <w:r w:rsidR="00A0038F"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еркін ойшыл А.Н.Радищевтің </w:t>
            </w:r>
            <w:r w:rsidR="00A0038F" w:rsidRPr="00F009FB">
              <w:rPr>
                <w:rFonts w:ascii="Times New Roman" w:hAnsi="Times New Roman" w:cs="Times New Roman"/>
                <w:sz w:val="28"/>
                <w:szCs w:val="28"/>
                <w:lang w:val="kk-KZ"/>
              </w:rPr>
              <w:t>сіңірген еңбегі</w:t>
            </w:r>
            <w:r w:rsidRPr="00F009FB">
              <w:rPr>
                <w:rFonts w:ascii="Times New Roman" w:hAnsi="Times New Roman" w:cs="Times New Roman"/>
                <w:sz w:val="28"/>
                <w:szCs w:val="28"/>
                <w:lang w:val="kk-KZ"/>
              </w:rPr>
              <w:t xml:space="preserve"> ерекше</w:t>
            </w:r>
            <w:r w:rsidR="00A0038F" w:rsidRPr="00F009FB">
              <w:rPr>
                <w:rFonts w:ascii="Times New Roman" w:hAnsi="Times New Roman" w:cs="Times New Roman"/>
                <w:sz w:val="28"/>
                <w:szCs w:val="28"/>
                <w:lang w:val="kk-KZ"/>
              </w:rPr>
              <w:t xml:space="preserve"> болды</w:t>
            </w:r>
            <w:r w:rsidRPr="00F009FB">
              <w:rPr>
                <w:rFonts w:ascii="Times New Roman" w:hAnsi="Times New Roman" w:cs="Times New Roman"/>
                <w:sz w:val="28"/>
                <w:szCs w:val="28"/>
                <w:lang w:val="kk-KZ"/>
              </w:rPr>
              <w:t xml:space="preserve">. Оның «Адам, оның өлімі және өлместігі туралы» (1796) трактатында саңырау адамның азаматтық құқықтары туралы сол кезде Ресей үшін таңқаларлық ойлар </w:t>
            </w:r>
            <w:r w:rsidR="00A0038F" w:rsidRPr="00F009FB">
              <w:rPr>
                <w:rFonts w:ascii="Times New Roman" w:hAnsi="Times New Roman" w:cs="Times New Roman"/>
                <w:sz w:val="28"/>
                <w:szCs w:val="28"/>
                <w:lang w:val="kk-KZ"/>
              </w:rPr>
              <w:t>жазылды</w:t>
            </w:r>
            <w:r w:rsidRPr="00F009FB">
              <w:rPr>
                <w:rFonts w:ascii="Times New Roman" w:hAnsi="Times New Roman" w:cs="Times New Roman"/>
                <w:sz w:val="28"/>
                <w:szCs w:val="28"/>
                <w:lang w:val="kk-KZ"/>
              </w:rPr>
              <w:t>.</w:t>
            </w:r>
          </w:p>
          <w:p w:rsidR="00AD1979" w:rsidRPr="00F009FB" w:rsidRDefault="00AD1979"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Ресейдегі ш</w:t>
            </w:r>
            <w:r w:rsidR="0008033C" w:rsidRPr="00F009FB">
              <w:rPr>
                <w:rFonts w:ascii="Times New Roman" w:hAnsi="Times New Roman" w:cs="Times New Roman"/>
                <w:sz w:val="28"/>
                <w:szCs w:val="28"/>
                <w:lang w:val="kk-KZ"/>
              </w:rPr>
              <w:t>іркеу</w:t>
            </w:r>
            <w:r w:rsidRPr="00F009FB">
              <w:rPr>
                <w:rFonts w:ascii="Times New Roman" w:hAnsi="Times New Roman" w:cs="Times New Roman"/>
                <w:sz w:val="28"/>
                <w:szCs w:val="28"/>
                <w:lang w:val="kk-KZ"/>
              </w:rPr>
              <w:t>лер</w:t>
            </w:r>
            <w:r w:rsidR="0008033C" w:rsidRPr="00F009FB">
              <w:rPr>
                <w:rFonts w:ascii="Times New Roman" w:hAnsi="Times New Roman" w:cs="Times New Roman"/>
                <w:sz w:val="28"/>
                <w:szCs w:val="28"/>
                <w:lang w:val="kk-KZ"/>
              </w:rPr>
              <w:t xml:space="preserve">дің </w:t>
            </w:r>
            <w:r w:rsidRPr="00F009FB">
              <w:rPr>
                <w:rFonts w:ascii="Times New Roman" w:hAnsi="Times New Roman" w:cs="Times New Roman"/>
                <w:sz w:val="28"/>
                <w:szCs w:val="28"/>
                <w:lang w:val="kk-KZ"/>
              </w:rPr>
              <w:t xml:space="preserve">ұстанған </w:t>
            </w:r>
            <w:r w:rsidR="0008033C" w:rsidRPr="00F009FB">
              <w:rPr>
                <w:rFonts w:ascii="Times New Roman" w:hAnsi="Times New Roman" w:cs="Times New Roman"/>
                <w:sz w:val="28"/>
                <w:szCs w:val="28"/>
                <w:lang w:val="kk-KZ"/>
              </w:rPr>
              <w:t xml:space="preserve">белсенді </w:t>
            </w:r>
            <w:r w:rsidR="00A0038F" w:rsidRPr="00F009FB">
              <w:rPr>
                <w:rFonts w:ascii="Times New Roman" w:hAnsi="Times New Roman" w:cs="Times New Roman"/>
                <w:sz w:val="28"/>
                <w:szCs w:val="28"/>
                <w:lang w:val="kk-KZ"/>
              </w:rPr>
              <w:t>шектеулері</w:t>
            </w:r>
            <w:r w:rsidRPr="00F009FB">
              <w:rPr>
                <w:rFonts w:ascii="Times New Roman" w:hAnsi="Times New Roman" w:cs="Times New Roman"/>
                <w:sz w:val="28"/>
                <w:szCs w:val="28"/>
                <w:lang w:val="kk-KZ"/>
              </w:rPr>
              <w:t>,</w:t>
            </w:r>
            <w:r w:rsidR="0008033C" w:rsidRPr="00F009FB">
              <w:rPr>
                <w:rFonts w:ascii="Times New Roman" w:hAnsi="Times New Roman" w:cs="Times New Roman"/>
                <w:sz w:val="28"/>
                <w:szCs w:val="28"/>
                <w:lang w:val="kk-KZ"/>
              </w:rPr>
              <w:t xml:space="preserve"> христиандық қайырымдылық қызметін ұйымдастырудағы рөлінің күрт әлсіреуіне әкелді. Мүгедектерге арналған қайырымдылық шараларына дін қызметкерлері іс жүзінде </w:t>
            </w:r>
            <w:r w:rsidR="00A0038F" w:rsidRPr="00F009FB">
              <w:rPr>
                <w:rFonts w:ascii="Times New Roman" w:hAnsi="Times New Roman" w:cs="Times New Roman"/>
                <w:sz w:val="28"/>
                <w:szCs w:val="28"/>
                <w:lang w:val="kk-KZ"/>
              </w:rPr>
              <w:t>араласа</w:t>
            </w:r>
            <w:r w:rsidR="0008033C" w:rsidRPr="00F009FB">
              <w:rPr>
                <w:rFonts w:ascii="Times New Roman" w:hAnsi="Times New Roman" w:cs="Times New Roman"/>
                <w:sz w:val="28"/>
                <w:szCs w:val="28"/>
                <w:lang w:val="kk-KZ"/>
              </w:rPr>
              <w:t xml:space="preserve"> алмады. Осылайша, шіркеудегі қайырымдылық әлсіре</w:t>
            </w:r>
            <w:r w:rsidRPr="00F009FB">
              <w:rPr>
                <w:rFonts w:ascii="Times New Roman" w:hAnsi="Times New Roman" w:cs="Times New Roman"/>
                <w:sz w:val="28"/>
                <w:szCs w:val="28"/>
                <w:lang w:val="kk-KZ"/>
              </w:rPr>
              <w:t>п</w:t>
            </w:r>
            <w:r w:rsidR="0008033C"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ел</w:t>
            </w:r>
            <w:r w:rsidR="0008033C" w:rsidRPr="00F009FB">
              <w:rPr>
                <w:rFonts w:ascii="Times New Roman" w:hAnsi="Times New Roman" w:cs="Times New Roman"/>
                <w:sz w:val="28"/>
                <w:szCs w:val="28"/>
                <w:lang w:val="kk-KZ"/>
              </w:rPr>
              <w:t xml:space="preserve"> зайырлы </w:t>
            </w:r>
            <w:r w:rsidRPr="00F009FB">
              <w:rPr>
                <w:rFonts w:ascii="Times New Roman" w:hAnsi="Times New Roman" w:cs="Times New Roman"/>
                <w:sz w:val="28"/>
                <w:szCs w:val="28"/>
                <w:lang w:val="kk-KZ"/>
              </w:rPr>
              <w:t xml:space="preserve">қоғам </w:t>
            </w:r>
            <w:r w:rsidR="0008033C" w:rsidRPr="00F009FB">
              <w:rPr>
                <w:rFonts w:ascii="Times New Roman" w:hAnsi="Times New Roman" w:cs="Times New Roman"/>
                <w:sz w:val="28"/>
                <w:szCs w:val="28"/>
                <w:lang w:val="kk-KZ"/>
              </w:rPr>
              <w:t>болу</w:t>
            </w:r>
            <w:r w:rsidRPr="00F009FB">
              <w:rPr>
                <w:rFonts w:ascii="Times New Roman" w:hAnsi="Times New Roman" w:cs="Times New Roman"/>
                <w:sz w:val="28"/>
                <w:szCs w:val="28"/>
                <w:lang w:val="kk-KZ"/>
              </w:rPr>
              <w:t>ын</w:t>
            </w:r>
            <w:r w:rsidR="0008033C" w:rsidRPr="00F009FB">
              <w:rPr>
                <w:rFonts w:ascii="Times New Roman" w:hAnsi="Times New Roman" w:cs="Times New Roman"/>
                <w:sz w:val="28"/>
                <w:szCs w:val="28"/>
                <w:lang w:val="kk-KZ"/>
              </w:rPr>
              <w:t xml:space="preserve"> қиын</w:t>
            </w:r>
            <w:r w:rsidRPr="00F009FB">
              <w:rPr>
                <w:rFonts w:ascii="Times New Roman" w:hAnsi="Times New Roman" w:cs="Times New Roman"/>
                <w:sz w:val="28"/>
                <w:szCs w:val="28"/>
                <w:lang w:val="kk-KZ"/>
              </w:rPr>
              <w:t>датты</w:t>
            </w:r>
            <w:r w:rsidR="0008033C"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Үлгілік қайырымдылық қызметтерін ұйымдастырудағы корольдік бастамаларды, қайырымдылық мекемелерін халықтың тіпті өркениетті бөлігінің өте аз бөлігі қолдайтындықтан, патша өсиетін орындаушылар еуропалық білім алған дворяндар, орыстанған немесе шақырылған шетелдіктер </w:t>
            </w:r>
            <w:r w:rsidR="00AD1979" w:rsidRPr="00F009FB">
              <w:rPr>
                <w:rFonts w:ascii="Times New Roman" w:hAnsi="Times New Roman" w:cs="Times New Roman"/>
                <w:sz w:val="28"/>
                <w:szCs w:val="28"/>
                <w:lang w:val="kk-KZ"/>
              </w:rPr>
              <w:t xml:space="preserve">арасынан ғана </w:t>
            </w:r>
            <w:r w:rsidRPr="00F009FB">
              <w:rPr>
                <w:rFonts w:ascii="Times New Roman" w:hAnsi="Times New Roman" w:cs="Times New Roman"/>
                <w:sz w:val="28"/>
                <w:szCs w:val="28"/>
                <w:lang w:val="kk-KZ"/>
              </w:rPr>
              <w:t>табылды.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Орыс ғылымының, медицинасының, университеті мен мектептегі білімінің қарапайым жағдайы</w:t>
            </w:r>
            <w:r w:rsidR="00AD1979"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сенсорлық бұзылыстары бар адамдарды жеке оқыту әрекеттерінің пайда болуына кедергі келтірді. Тәрбиенің адам өміріндегі рөлі </w:t>
            </w:r>
            <w:r w:rsidR="00AD1979" w:rsidRPr="00F009FB">
              <w:rPr>
                <w:rFonts w:ascii="Times New Roman" w:hAnsi="Times New Roman" w:cs="Times New Roman"/>
                <w:sz w:val="28"/>
                <w:szCs w:val="28"/>
                <w:lang w:val="kk-KZ"/>
              </w:rPr>
              <w:t>іс</w:t>
            </w:r>
            <w:r w:rsidRPr="00F009FB">
              <w:rPr>
                <w:rFonts w:ascii="Times New Roman" w:hAnsi="Times New Roman" w:cs="Times New Roman"/>
                <w:sz w:val="28"/>
                <w:szCs w:val="28"/>
                <w:lang w:val="kk-KZ"/>
              </w:rPr>
              <w:t xml:space="preserve"> жүз</w:t>
            </w:r>
            <w:r w:rsidR="00AD1979" w:rsidRPr="00F009FB">
              <w:rPr>
                <w:rFonts w:ascii="Times New Roman" w:hAnsi="Times New Roman" w:cs="Times New Roman"/>
                <w:sz w:val="28"/>
                <w:szCs w:val="28"/>
                <w:lang w:val="kk-KZ"/>
              </w:rPr>
              <w:t>інде белсенді болмады.</w:t>
            </w:r>
            <w:r w:rsidRPr="00F009FB">
              <w:rPr>
                <w:rFonts w:ascii="Times New Roman" w:hAnsi="Times New Roman" w:cs="Times New Roman"/>
                <w:sz w:val="28"/>
                <w:szCs w:val="28"/>
                <w:lang w:val="kk-KZ"/>
              </w:rPr>
              <w:t xml:space="preserve"> Есту немесе көру қабілеті бұзылған балаларды жеке оқытудың </w:t>
            </w:r>
            <w:r w:rsidR="00AD1979" w:rsidRPr="00F009FB">
              <w:rPr>
                <w:rFonts w:ascii="Times New Roman" w:hAnsi="Times New Roman" w:cs="Times New Roman"/>
                <w:sz w:val="28"/>
                <w:szCs w:val="28"/>
                <w:lang w:val="kk-KZ"/>
              </w:rPr>
              <w:t xml:space="preserve">шетелде </w:t>
            </w:r>
            <w:r w:rsidRPr="00F009FB">
              <w:rPr>
                <w:rFonts w:ascii="Times New Roman" w:hAnsi="Times New Roman" w:cs="Times New Roman"/>
                <w:sz w:val="28"/>
                <w:szCs w:val="28"/>
                <w:lang w:val="kk-KZ"/>
              </w:rPr>
              <w:t>өте тиімді тәжірибесі бар</w:t>
            </w:r>
            <w:r w:rsidR="00AD1979" w:rsidRPr="00F009FB">
              <w:rPr>
                <w:rFonts w:ascii="Times New Roman" w:hAnsi="Times New Roman" w:cs="Times New Roman"/>
                <w:sz w:val="28"/>
                <w:szCs w:val="28"/>
                <w:lang w:val="kk-KZ"/>
              </w:rPr>
              <w:t xml:space="preserve"> бола тұра</w:t>
            </w:r>
            <w:r w:rsidRPr="00F009FB">
              <w:rPr>
                <w:rFonts w:ascii="Times New Roman" w:hAnsi="Times New Roman" w:cs="Times New Roman"/>
                <w:sz w:val="28"/>
                <w:szCs w:val="28"/>
                <w:lang w:val="kk-KZ"/>
              </w:rPr>
              <w:t xml:space="preserve"> </w:t>
            </w:r>
            <w:r w:rsidR="00AD1979" w:rsidRPr="00F009FB">
              <w:rPr>
                <w:rFonts w:ascii="Times New Roman" w:hAnsi="Times New Roman" w:cs="Times New Roman"/>
                <w:sz w:val="28"/>
                <w:szCs w:val="28"/>
                <w:lang w:val="kk-KZ"/>
              </w:rPr>
              <w:t xml:space="preserve">оны </w:t>
            </w:r>
            <w:r w:rsidRPr="00F009FB">
              <w:rPr>
                <w:rFonts w:ascii="Times New Roman" w:hAnsi="Times New Roman" w:cs="Times New Roman"/>
                <w:sz w:val="28"/>
                <w:szCs w:val="28"/>
                <w:lang w:val="kk-KZ"/>
              </w:rPr>
              <w:t>өз елде</w:t>
            </w:r>
            <w:r w:rsidR="00AD1979" w:rsidRPr="00F009FB">
              <w:rPr>
                <w:rFonts w:ascii="Times New Roman" w:hAnsi="Times New Roman" w:cs="Times New Roman"/>
                <w:sz w:val="28"/>
                <w:szCs w:val="28"/>
                <w:lang w:val="kk-KZ"/>
              </w:rPr>
              <w:t>рінде</w:t>
            </w:r>
            <w:r w:rsidRPr="00F009FB">
              <w:rPr>
                <w:rFonts w:ascii="Times New Roman" w:hAnsi="Times New Roman" w:cs="Times New Roman"/>
                <w:sz w:val="28"/>
                <w:szCs w:val="28"/>
                <w:lang w:val="kk-KZ"/>
              </w:rPr>
              <w:t xml:space="preserve"> ұйымдастыру әрекетіне </w:t>
            </w:r>
            <w:r w:rsidR="00AD1979" w:rsidRPr="00F009FB">
              <w:rPr>
                <w:rFonts w:ascii="Times New Roman" w:hAnsi="Times New Roman" w:cs="Times New Roman"/>
                <w:sz w:val="28"/>
                <w:szCs w:val="28"/>
                <w:lang w:val="kk-KZ"/>
              </w:rPr>
              <w:t>бара қоймады.</w:t>
            </w:r>
          </w:p>
          <w:p w:rsidR="0008033C" w:rsidRPr="00F009FB" w:rsidRDefault="0008033C" w:rsidP="00FD695B">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Сонымен</w:t>
            </w:r>
            <w:r w:rsidR="00AD1979" w:rsidRPr="00F009FB">
              <w:rPr>
                <w:rFonts w:ascii="Times New Roman" w:hAnsi="Times New Roman" w:cs="Times New Roman"/>
                <w:sz w:val="28"/>
                <w:szCs w:val="28"/>
                <w:lang w:val="kk-KZ"/>
              </w:rPr>
              <w:t xml:space="preserve"> Ресейдің</w:t>
            </w:r>
            <w:r w:rsidRPr="00F009FB">
              <w:rPr>
                <w:rFonts w:ascii="Times New Roman" w:hAnsi="Times New Roman" w:cs="Times New Roman"/>
                <w:sz w:val="28"/>
                <w:szCs w:val="28"/>
                <w:lang w:val="kk-KZ"/>
              </w:rPr>
              <w:t xml:space="preserve"> Батыс Еуропадан айырмашылығы сенсорлық </w:t>
            </w:r>
            <w:r w:rsidRPr="00F009FB">
              <w:rPr>
                <w:rFonts w:ascii="Times New Roman" w:hAnsi="Times New Roman" w:cs="Times New Roman"/>
                <w:sz w:val="28"/>
                <w:szCs w:val="28"/>
                <w:lang w:val="kk-KZ"/>
              </w:rPr>
              <w:lastRenderedPageBreak/>
              <w:t>бұзылыстары бар балаларды оқытудың мүмкіндігі мен мақсаттылығын жүзеге асыру үшін барлық қажетті әлеуметтік-мәдени алғышарттар болмады, бірақ сонымен бірге оларды оқытуды ұйымдастырудың</w:t>
            </w:r>
            <w:r w:rsidR="00AD1979" w:rsidRPr="00F009FB">
              <w:rPr>
                <w:rFonts w:ascii="Times New Roman" w:hAnsi="Times New Roman" w:cs="Times New Roman"/>
                <w:sz w:val="28"/>
                <w:szCs w:val="28"/>
                <w:lang w:val="kk-KZ"/>
              </w:rPr>
              <w:t xml:space="preserve"> шетелдік</w:t>
            </w:r>
            <w:r w:rsidRPr="00F009FB">
              <w:rPr>
                <w:rFonts w:ascii="Times New Roman" w:hAnsi="Times New Roman" w:cs="Times New Roman"/>
                <w:sz w:val="28"/>
                <w:szCs w:val="28"/>
                <w:lang w:val="kk-KZ"/>
              </w:rPr>
              <w:t xml:space="preserve"> үлгісі</w:t>
            </w:r>
            <w:r w:rsidR="00FD695B"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арнайы оқу орындарын ашу</w:t>
            </w:r>
            <w:r w:rsidR="005671AE" w:rsidRPr="00F009FB">
              <w:rPr>
                <w:rFonts w:ascii="Times New Roman" w:hAnsi="Times New Roman" w:cs="Times New Roman"/>
                <w:sz w:val="28"/>
                <w:szCs w:val="28"/>
                <w:lang w:val="kk-KZ"/>
              </w:rPr>
              <w:t>ға үлгі болды.</w:t>
            </w:r>
            <w:r w:rsidRPr="00F009FB">
              <w:rPr>
                <w:rFonts w:ascii="Times New Roman" w:hAnsi="Times New Roman" w:cs="Times New Roman"/>
                <w:sz w:val="28"/>
                <w:szCs w:val="28"/>
                <w:lang w:val="kk-KZ"/>
              </w:rPr>
              <w:t xml:space="preserve"> </w:t>
            </w:r>
          </w:p>
          <w:p w:rsidR="0008033C" w:rsidRPr="00F009FB" w:rsidRDefault="00FD695B" w:rsidP="00FD695B">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Еуропадағы м</w:t>
            </w:r>
            <w:r w:rsidR="0008033C" w:rsidRPr="00F009FB">
              <w:rPr>
                <w:rFonts w:ascii="Times New Roman" w:hAnsi="Times New Roman" w:cs="Times New Roman"/>
                <w:sz w:val="28"/>
                <w:szCs w:val="28"/>
                <w:lang w:val="kk-KZ"/>
              </w:rPr>
              <w:t>емлекет</w:t>
            </w:r>
            <w:r w:rsidRPr="00F009FB">
              <w:rPr>
                <w:rFonts w:ascii="Times New Roman" w:hAnsi="Times New Roman" w:cs="Times New Roman"/>
                <w:sz w:val="28"/>
                <w:szCs w:val="28"/>
                <w:lang w:val="kk-KZ"/>
              </w:rPr>
              <w:t>тер</w:t>
            </w:r>
            <w:r w:rsidR="0008033C"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мен</w:t>
            </w:r>
            <w:r w:rsidR="0008033C" w:rsidRPr="00F009FB">
              <w:rPr>
                <w:rFonts w:ascii="Times New Roman" w:hAnsi="Times New Roman" w:cs="Times New Roman"/>
                <w:sz w:val="28"/>
                <w:szCs w:val="28"/>
                <w:lang w:val="kk-KZ"/>
              </w:rPr>
              <w:t xml:space="preserve"> қоғамның психикалық және </w:t>
            </w:r>
            <w:r w:rsidRPr="00F009FB">
              <w:rPr>
                <w:rFonts w:ascii="Times New Roman" w:hAnsi="Times New Roman" w:cs="Times New Roman"/>
                <w:sz w:val="28"/>
                <w:szCs w:val="28"/>
                <w:lang w:val="kk-KZ"/>
              </w:rPr>
              <w:t>дене</w:t>
            </w:r>
            <w:r w:rsidR="0008033C" w:rsidRPr="00F009FB">
              <w:rPr>
                <w:rFonts w:ascii="Times New Roman" w:hAnsi="Times New Roman" w:cs="Times New Roman"/>
                <w:sz w:val="28"/>
                <w:szCs w:val="28"/>
                <w:lang w:val="kk-KZ"/>
              </w:rPr>
              <w:t xml:space="preserve"> кемістіктері бар тұлғаларға </w:t>
            </w:r>
            <w:r w:rsidRPr="00F009FB">
              <w:rPr>
                <w:rFonts w:ascii="Times New Roman" w:hAnsi="Times New Roman" w:cs="Times New Roman"/>
                <w:sz w:val="28"/>
                <w:szCs w:val="28"/>
                <w:lang w:val="kk-KZ"/>
              </w:rPr>
              <w:t xml:space="preserve">бағытталған алғашқы жұмыстары </w:t>
            </w:r>
            <w:r w:rsidR="0008033C" w:rsidRPr="00F009FB">
              <w:rPr>
                <w:rFonts w:ascii="Times New Roman" w:hAnsi="Times New Roman" w:cs="Times New Roman"/>
                <w:sz w:val="28"/>
                <w:szCs w:val="28"/>
                <w:lang w:val="kk-KZ"/>
              </w:rPr>
              <w:t>18 ғасырдың аяғынан 20 ғасырдың басына дейінгі уақыт аралығын қамтиды. Осы уақыт ішінде Батыс Еуропа мемлекеттері сенсорлық бұзылыстары бар балаларды оқыту</w:t>
            </w:r>
            <w:r w:rsidRPr="00F009FB">
              <w:rPr>
                <w:rFonts w:ascii="Times New Roman" w:hAnsi="Times New Roman" w:cs="Times New Roman"/>
                <w:sz w:val="28"/>
                <w:szCs w:val="28"/>
                <w:lang w:val="kk-KZ"/>
              </w:rPr>
              <w:t xml:space="preserve"> қажеттілігін</w:t>
            </w:r>
            <w:r w:rsidR="0008033C"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білуден</w:t>
            </w:r>
            <w:r w:rsidR="0008033C" w:rsidRPr="00F009FB">
              <w:rPr>
                <w:rFonts w:ascii="Times New Roman" w:hAnsi="Times New Roman" w:cs="Times New Roman"/>
                <w:sz w:val="28"/>
                <w:szCs w:val="28"/>
                <w:lang w:val="kk-KZ"/>
              </w:rPr>
              <w:t xml:space="preserve"> есту, көру және интелектуалды </w:t>
            </w:r>
            <w:r w:rsidRPr="00F009FB">
              <w:rPr>
                <w:rFonts w:ascii="Times New Roman" w:hAnsi="Times New Roman" w:cs="Times New Roman"/>
                <w:sz w:val="28"/>
                <w:szCs w:val="28"/>
                <w:lang w:val="kk-KZ"/>
              </w:rPr>
              <w:t>кемшіліктері</w:t>
            </w:r>
            <w:r w:rsidR="0008033C" w:rsidRPr="00F009FB">
              <w:rPr>
                <w:rFonts w:ascii="Times New Roman" w:hAnsi="Times New Roman" w:cs="Times New Roman"/>
                <w:sz w:val="28"/>
                <w:szCs w:val="28"/>
                <w:lang w:val="kk-KZ"/>
              </w:rPr>
              <w:t xml:space="preserve"> бар балалардың білім алу құқығын жүзеге асыру</w:t>
            </w:r>
            <w:r w:rsidRPr="00F009FB">
              <w:rPr>
                <w:rFonts w:ascii="Times New Roman" w:hAnsi="Times New Roman" w:cs="Times New Roman"/>
                <w:sz w:val="28"/>
                <w:szCs w:val="28"/>
                <w:lang w:val="kk-KZ"/>
              </w:rPr>
              <w:t xml:space="preserve"> керектігі және</w:t>
            </w:r>
            <w:r w:rsidR="0008033C" w:rsidRPr="00F009FB">
              <w:rPr>
                <w:rFonts w:ascii="Times New Roman" w:hAnsi="Times New Roman" w:cs="Times New Roman"/>
                <w:sz w:val="28"/>
                <w:szCs w:val="28"/>
                <w:lang w:val="kk-KZ"/>
              </w:rPr>
              <w:t xml:space="preserve"> олар үшін арнайы мектептер желісін ұйымдастыру қажеттілігіне өтті.</w:t>
            </w:r>
            <w:r w:rsidRPr="00F009FB">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Кезеңнің басталуы саңыраулар мен зағиптар үшін алғашқы оқу орындарының ашылуы, аяқталуы — әр нақты елде міндетті бастауыш білім беру туралы Заңның және негізгі заңның сенсорлық және интеллектуалдық бұзылыстары бар балаларға қолданылатын кейінгі актілердің қабылданған күні деп санауға болады.</w:t>
            </w:r>
          </w:p>
          <w:p w:rsidR="0008033C" w:rsidRPr="00F009FB" w:rsidRDefault="00FD695B"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Еуропадағы </w:t>
            </w:r>
            <w:r w:rsidR="00575D83" w:rsidRPr="00F009FB">
              <w:rPr>
                <w:rFonts w:ascii="Times New Roman" w:hAnsi="Times New Roman" w:cs="Times New Roman"/>
                <w:sz w:val="28"/>
                <w:szCs w:val="28"/>
                <w:lang w:val="kk-KZ"/>
              </w:rPr>
              <w:t>э</w:t>
            </w:r>
            <w:r w:rsidR="0008033C" w:rsidRPr="00F009FB">
              <w:rPr>
                <w:rFonts w:ascii="Times New Roman" w:hAnsi="Times New Roman" w:cs="Times New Roman"/>
                <w:sz w:val="28"/>
                <w:szCs w:val="28"/>
                <w:lang w:val="kk-KZ"/>
              </w:rPr>
              <w:t>волюцияның үшінші кезеңі аномалды балаларға деген көзқарастың түбегейлі өзгеруімен сипатталады, бұл дамудың айқын ауытқуларымен адамдардың азаматтық құқықтарына жаңа, адамгершілік және демократиялық көзқарастың қалыптасуы мен бекітілуіне, сондай-ақ жалпыға бірдей міндетті Бастауыш оқытудың енгізілуіне байланысты</w:t>
            </w:r>
            <w:r w:rsidR="00575D83" w:rsidRPr="00F009FB">
              <w:rPr>
                <w:rFonts w:ascii="Times New Roman" w:hAnsi="Times New Roman" w:cs="Times New Roman"/>
                <w:sz w:val="28"/>
                <w:szCs w:val="28"/>
                <w:lang w:val="kk-KZ"/>
              </w:rPr>
              <w:t xml:space="preserve"> болды</w:t>
            </w:r>
            <w:r w:rsidR="0008033C"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Мемлекеттік саясат пен қоғамдық санадағы бетбұрыс Ренессанс пен ағартудың ұлы ойшылдарының идеяларымен дайындалды. Негізгі рөлді адам және азамат құқықтары туралы француз декларациясы (1789) атқарды.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Қатынас эволюциясының осы ерекше кезеңі ұлттық еуропалық арнайы білім беру жүйелерінің құрылысының басталуымен (бірінші кезеңі) сәйкес келетіні заңды. Эволюцияның алдыңғы кезеңдерінде мемлекет пен қоғамның психикалық және физикалық кемістіктері бар адамдарға деген көзқарасы, олардың азаматтық жағдайы қалыптан тыс балаларды мектепте оқыту қажеттілігі туралы мәселе</w:t>
            </w:r>
            <w:r w:rsidR="00575D83" w:rsidRPr="00F009FB">
              <w:rPr>
                <w:rFonts w:ascii="Times New Roman" w:hAnsi="Times New Roman" w:cs="Times New Roman"/>
                <w:sz w:val="28"/>
                <w:szCs w:val="28"/>
                <w:lang w:val="kk-KZ"/>
              </w:rPr>
              <w:t>ні көтеру,</w:t>
            </w:r>
            <w:r w:rsidRPr="00F009FB">
              <w:rPr>
                <w:rFonts w:ascii="Times New Roman" w:hAnsi="Times New Roman" w:cs="Times New Roman"/>
                <w:sz w:val="28"/>
                <w:szCs w:val="28"/>
                <w:lang w:val="kk-KZ"/>
              </w:rPr>
              <w:t xml:space="preserve"> </w:t>
            </w:r>
            <w:r w:rsidR="00575D83" w:rsidRPr="00F009FB">
              <w:rPr>
                <w:rFonts w:ascii="Times New Roman" w:hAnsi="Times New Roman" w:cs="Times New Roman"/>
                <w:sz w:val="28"/>
                <w:szCs w:val="28"/>
                <w:lang w:val="kk-KZ"/>
              </w:rPr>
              <w:t>а</w:t>
            </w:r>
            <w:r w:rsidRPr="00F009FB">
              <w:rPr>
                <w:rFonts w:ascii="Times New Roman" w:hAnsi="Times New Roman" w:cs="Times New Roman"/>
                <w:sz w:val="28"/>
                <w:szCs w:val="28"/>
                <w:lang w:val="kk-KZ"/>
              </w:rPr>
              <w:t xml:space="preserve">рнайы білім беруді  </w:t>
            </w:r>
            <w:r w:rsidR="00575D83" w:rsidRPr="00F009FB">
              <w:rPr>
                <w:rFonts w:ascii="Times New Roman" w:hAnsi="Times New Roman" w:cs="Times New Roman"/>
                <w:sz w:val="28"/>
                <w:szCs w:val="28"/>
                <w:lang w:val="kk-KZ"/>
              </w:rPr>
              <w:t xml:space="preserve">жеке </w:t>
            </w:r>
            <w:r w:rsidRPr="00F009FB">
              <w:rPr>
                <w:rFonts w:ascii="Times New Roman" w:hAnsi="Times New Roman" w:cs="Times New Roman"/>
                <w:sz w:val="28"/>
                <w:szCs w:val="28"/>
                <w:lang w:val="kk-KZ"/>
              </w:rPr>
              <w:t>білім беру жүйесі ретінде ұйымдастыру үшін әлі жеткілікті алғышарттар болған жоқ.</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Еуропа елдерінің көпшілігі олардың білім алу құқығын мойындайды. Бұл алдымен, мүгедектердің кепілдендірілген әлеуметтік көмек пен білім алу құқығын, сондай-ақ қоғам мен мемлекеттің осы құқықты іске асырудағы жауапкершілігін заңнамалық түрде </w:t>
            </w:r>
            <w:r w:rsidR="00575D83" w:rsidRPr="00F009FB">
              <w:rPr>
                <w:rFonts w:ascii="Times New Roman" w:hAnsi="Times New Roman" w:cs="Times New Roman"/>
                <w:sz w:val="28"/>
                <w:szCs w:val="28"/>
                <w:lang w:val="kk-KZ"/>
              </w:rPr>
              <w:t xml:space="preserve">бекітуге </w:t>
            </w:r>
            <w:r w:rsidRPr="00F009FB">
              <w:rPr>
                <w:rFonts w:ascii="Times New Roman" w:hAnsi="Times New Roman" w:cs="Times New Roman"/>
                <w:sz w:val="28"/>
                <w:szCs w:val="28"/>
                <w:lang w:val="kk-KZ"/>
              </w:rPr>
              <w:t>мүмкін</w:t>
            </w:r>
            <w:r w:rsidR="00575D83" w:rsidRPr="00F009FB">
              <w:rPr>
                <w:rFonts w:ascii="Times New Roman" w:hAnsi="Times New Roman" w:cs="Times New Roman"/>
                <w:sz w:val="28"/>
                <w:szCs w:val="28"/>
                <w:lang w:val="kk-KZ"/>
              </w:rPr>
              <w:t>дік жасады.</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XlX ғасырдың басынан бастап</w:t>
            </w:r>
            <w:r w:rsidR="00575D83" w:rsidRPr="00F009FB">
              <w:rPr>
                <w:rFonts w:ascii="Times New Roman" w:hAnsi="Times New Roman" w:cs="Times New Roman"/>
                <w:sz w:val="28"/>
                <w:szCs w:val="28"/>
                <w:lang w:val="kk-KZ"/>
              </w:rPr>
              <w:t xml:space="preserve"> Еуропаның</w:t>
            </w:r>
            <w:r w:rsidRPr="00F009FB">
              <w:rPr>
                <w:rFonts w:ascii="Times New Roman" w:hAnsi="Times New Roman" w:cs="Times New Roman"/>
                <w:sz w:val="28"/>
                <w:szCs w:val="28"/>
                <w:lang w:val="kk-KZ"/>
              </w:rPr>
              <w:t xml:space="preserve"> бірқатар елдер</w:t>
            </w:r>
            <w:r w:rsidR="00575D83" w:rsidRPr="00F009FB">
              <w:rPr>
                <w:rFonts w:ascii="Times New Roman" w:hAnsi="Times New Roman" w:cs="Times New Roman"/>
                <w:sz w:val="28"/>
                <w:szCs w:val="28"/>
                <w:lang w:val="kk-KZ"/>
              </w:rPr>
              <w:t>ін</w:t>
            </w:r>
            <w:r w:rsidRPr="00F009FB">
              <w:rPr>
                <w:rFonts w:ascii="Times New Roman" w:hAnsi="Times New Roman" w:cs="Times New Roman"/>
                <w:sz w:val="28"/>
                <w:szCs w:val="28"/>
                <w:lang w:val="kk-KZ"/>
              </w:rPr>
              <w:t>де арнайы білім беруді енгізу туралы ережелер қабылданды</w:t>
            </w:r>
            <w:r w:rsidR="00575D83" w:rsidRPr="00F009FB">
              <w:rPr>
                <w:rFonts w:ascii="Times New Roman" w:hAnsi="Times New Roman" w:cs="Times New Roman"/>
                <w:sz w:val="28"/>
                <w:szCs w:val="28"/>
                <w:lang w:val="kk-KZ"/>
              </w:rPr>
              <w:t>, оларға</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1817 жыл Дания - Саңырауларға арналған міндетті білім туралы заң</w:t>
            </w:r>
            <w:r w:rsidR="00575D83" w:rsidRPr="00F009FB">
              <w:rPr>
                <w:rFonts w:ascii="Times New Roman" w:hAnsi="Times New Roman" w:cs="Times New Roman"/>
                <w:sz w:val="28"/>
                <w:szCs w:val="28"/>
                <w:lang w:val="kk-KZ"/>
              </w:rPr>
              <w:t>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1842 жыл Швеция – Бастауыш білім туралы заң</w:t>
            </w:r>
            <w:r w:rsidR="00575D83" w:rsidRPr="00F009FB">
              <w:rPr>
                <w:rFonts w:ascii="Times New Roman" w:hAnsi="Times New Roman" w:cs="Times New Roman"/>
                <w:sz w:val="28"/>
                <w:szCs w:val="28"/>
                <w:lang w:val="kk-KZ"/>
              </w:rPr>
              <w:t>ы</w:t>
            </w:r>
            <w:r w:rsidRPr="00F009FB">
              <w:rPr>
                <w:rFonts w:ascii="Times New Roman" w:hAnsi="Times New Roman" w:cs="Times New Roman"/>
                <w:sz w:val="28"/>
                <w:szCs w:val="28"/>
                <w:lang w:val="kk-KZ"/>
              </w:rPr>
              <w:t xml:space="preserve">. Аз қамтылған балалар мен «білім беру жүйесі ұсынатын толық көлемде білімді </w:t>
            </w:r>
            <w:r w:rsidRPr="00F009FB">
              <w:rPr>
                <w:rFonts w:ascii="Times New Roman" w:hAnsi="Times New Roman" w:cs="Times New Roman"/>
                <w:sz w:val="28"/>
                <w:szCs w:val="28"/>
                <w:lang w:val="kk-KZ"/>
              </w:rPr>
              <w:lastRenderedPageBreak/>
              <w:t>меңгеру қабілеті жеткіліксіз балаларға» арналған «минималды жоспарды» енгізуді қамтамасыз ету.</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1873 жыл Саксония – соқырларды, саңырауларды, ақыл-ойы кем адамдарды міндетті түрде оқыту туралы заң</w:t>
            </w:r>
            <w:r w:rsidR="00575D83" w:rsidRPr="00F009FB">
              <w:rPr>
                <w:rFonts w:ascii="Times New Roman" w:hAnsi="Times New Roman" w:cs="Times New Roman"/>
                <w:sz w:val="28"/>
                <w:szCs w:val="28"/>
                <w:lang w:val="kk-KZ"/>
              </w:rPr>
              <w:t>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1881 жыл Норвегия – Саңыраулар үшін міндетті білім</w:t>
            </w:r>
            <w:r w:rsidR="00575D83" w:rsidRPr="00F009FB">
              <w:rPr>
                <w:rFonts w:ascii="Times New Roman" w:hAnsi="Times New Roman" w:cs="Times New Roman"/>
                <w:sz w:val="28"/>
                <w:szCs w:val="28"/>
                <w:lang w:val="kk-KZ"/>
              </w:rPr>
              <w:t xml:space="preserve"> беру заңы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1882 жыл Норвегия – Ақыл-ойы кемістіктерді оқыту туралы заң</w:t>
            </w:r>
            <w:r w:rsidR="00575D83" w:rsidRPr="00F009FB">
              <w:rPr>
                <w:rFonts w:ascii="Times New Roman" w:hAnsi="Times New Roman" w:cs="Times New Roman"/>
                <w:sz w:val="28"/>
                <w:szCs w:val="28"/>
                <w:lang w:val="kk-KZ"/>
              </w:rPr>
              <w:t>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1884 жыл Пруссия – дисфункциональды отбасылардан шыққан педагогикалық қараусыз қалған балаларды көмекші сыныптардан шығару туралы циркуляр. Жаңа нұсқа</w:t>
            </w:r>
            <w:r w:rsidR="00575D83" w:rsidRPr="00F009FB">
              <w:rPr>
                <w:rFonts w:ascii="Times New Roman" w:hAnsi="Times New Roman" w:cs="Times New Roman"/>
                <w:sz w:val="28"/>
                <w:szCs w:val="28"/>
                <w:lang w:val="kk-KZ"/>
              </w:rPr>
              <w:t>сы</w:t>
            </w:r>
            <w:r w:rsidRPr="00F009FB">
              <w:rPr>
                <w:rFonts w:ascii="Times New Roman" w:hAnsi="Times New Roman" w:cs="Times New Roman"/>
                <w:sz w:val="28"/>
                <w:szCs w:val="28"/>
                <w:lang w:val="kk-KZ"/>
              </w:rPr>
              <w:t xml:space="preserve"> 1887 жыл Швеция - Бастауыш білім туралы заң кедей және әлсіз балаларды ажыратады.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1889 Швеция – құлағы естімейтін сегіз жылдық міндетті білім беру туралы заң. 1892 Пруссия - Көмекші сыныптар желісін кеңейту қажеттілігін растайтын циркуляр.</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1893 Англия - Саңыраулар мен зағиптарға арналған бастауыш білім туралы заң. Зағиптарға арналған міндетті білім</w:t>
            </w:r>
            <w:r w:rsidR="00575D83" w:rsidRPr="00F009FB">
              <w:rPr>
                <w:rFonts w:ascii="Times New Roman" w:hAnsi="Times New Roman" w:cs="Times New Roman"/>
                <w:sz w:val="28"/>
                <w:szCs w:val="28"/>
                <w:lang w:val="kk-KZ"/>
              </w:rPr>
              <w:t xml:space="preserve"> беру</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1896 ж. Швеция – ақыл-ойы кем балаларды оқыту туралы заң.</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1899 Англия - саңырау, зағип және ақыл-ойы кем адамдар үшін міндетті білім беру.</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1900 ж. Франция – Көмекші сыныптар мен мектептерді ұйымдастыру туралы заң.</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1914 Бельгия - Міндетті білім туралы заң ақыл-ой кемістігі үшін мемлекеттік мектептер ашуды бастады.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1920 Нидерланды - Ақыл-ойы кем, саңырау, нашар еститін, зағип балаларды оқыту туралы ереже.</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1923 Италия – Саңыраулар мен мылқаулар үшін міндетті бастауыш білім туралы заң</w:t>
            </w:r>
            <w:r w:rsidR="00575D83" w:rsidRPr="00F009FB">
              <w:rPr>
                <w:rFonts w:ascii="Times New Roman" w:hAnsi="Times New Roman" w:cs="Times New Roman"/>
                <w:sz w:val="28"/>
                <w:szCs w:val="28"/>
                <w:lang w:val="kk-KZ"/>
              </w:rPr>
              <w:t xml:space="preserve"> қабылдады.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Арнайы білім беру жүйелерінің қалыптасуы Австрияда, Англияда, Германияда, Данияда, Италияда, Францияда аталған елдердің мәдени, ғылыми және саяси өмірінің орталы</w:t>
            </w:r>
            <w:r w:rsidR="00F009FB" w:rsidRPr="00F009FB">
              <w:rPr>
                <w:rFonts w:ascii="Times New Roman" w:hAnsi="Times New Roman" w:cs="Times New Roman"/>
                <w:sz w:val="28"/>
                <w:szCs w:val="28"/>
                <w:lang w:val="kk-KZ"/>
              </w:rPr>
              <w:t>қ</w:t>
            </w:r>
            <w:r w:rsidRPr="00F009FB">
              <w:rPr>
                <w:rFonts w:ascii="Times New Roman" w:hAnsi="Times New Roman" w:cs="Times New Roman"/>
                <w:sz w:val="28"/>
                <w:szCs w:val="28"/>
                <w:lang w:val="kk-KZ"/>
              </w:rPr>
              <w:t xml:space="preserve"> астаналар</w:t>
            </w:r>
            <w:r w:rsidR="00F009FB" w:rsidRPr="00F009FB">
              <w:rPr>
                <w:rFonts w:ascii="Times New Roman" w:hAnsi="Times New Roman" w:cs="Times New Roman"/>
                <w:sz w:val="28"/>
                <w:szCs w:val="28"/>
                <w:lang w:val="kk-KZ"/>
              </w:rPr>
              <w:t>ын</w:t>
            </w:r>
            <w:r w:rsidRPr="00F009FB">
              <w:rPr>
                <w:rFonts w:ascii="Times New Roman" w:hAnsi="Times New Roman" w:cs="Times New Roman"/>
                <w:sz w:val="28"/>
                <w:szCs w:val="28"/>
                <w:lang w:val="kk-KZ"/>
              </w:rPr>
              <w:t>да Вена, Лондон, Берлин, Копенгаген, Рим, Париж</w:t>
            </w:r>
            <w:r w:rsidR="00F009FB" w:rsidRPr="00F009FB">
              <w:rPr>
                <w:rFonts w:ascii="Times New Roman" w:hAnsi="Times New Roman" w:cs="Times New Roman"/>
                <w:sz w:val="28"/>
                <w:szCs w:val="28"/>
                <w:lang w:val="kk-KZ"/>
              </w:rPr>
              <w:t xml:space="preserve"> қалаларында және ірі университет орталықтарында іске асырыла бастады.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Ақыл-есі кем балаларға арналған көмекші сыныптар мен мектептердің қарқынды дамуы жалпыға бірдей бастауыш білім беру туралы Заңның енгізілуімен тікелей байланысты</w:t>
            </w:r>
            <w:r w:rsidR="00F009FB" w:rsidRPr="00F009FB">
              <w:rPr>
                <w:rFonts w:ascii="Times New Roman" w:hAnsi="Times New Roman" w:cs="Times New Roman"/>
                <w:sz w:val="28"/>
                <w:szCs w:val="28"/>
                <w:lang w:val="kk-KZ"/>
              </w:rPr>
              <w:t xml:space="preserve"> болды.</w:t>
            </w:r>
            <w:r w:rsidRPr="00F009FB">
              <w:rPr>
                <w:rFonts w:ascii="Times New Roman" w:hAnsi="Times New Roman" w:cs="Times New Roman"/>
                <w:sz w:val="28"/>
                <w:szCs w:val="28"/>
                <w:lang w:val="kk-KZ"/>
              </w:rPr>
              <w:t xml:space="preserve"> Мемлекет білім беру стандартын уақытында меңгере алмайтын балалар үшін параллель білім беру жүйесін құруға мәжбүр болды. Осылайша, ақыл-есі кем адамдар арнайы дайындықты қажет ететін балалардың ерекше санатына бөлінді.</w:t>
            </w:r>
          </w:p>
          <w:p w:rsidR="0008033C" w:rsidRPr="00F009FB" w:rsidRDefault="00F009FB"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Еуропада </w:t>
            </w:r>
            <w:r w:rsidR="0008033C" w:rsidRPr="00F009FB">
              <w:rPr>
                <w:rFonts w:ascii="Times New Roman" w:hAnsi="Times New Roman" w:cs="Times New Roman"/>
                <w:sz w:val="28"/>
                <w:szCs w:val="28"/>
                <w:lang w:val="kk-KZ"/>
              </w:rPr>
              <w:t>ХХ ғасырдың басы</w:t>
            </w:r>
            <w:r w:rsidRPr="00F009FB">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балалардың үш санатын: есту, көру, ақыл-ой кемістігі бар балаларды оқытуды көздейтін арнайы білім берудің ұлттық жүйелерін түпкілікті ресімдеу уақыты</w:t>
            </w:r>
            <w:r w:rsidRPr="00F009FB">
              <w:rPr>
                <w:rFonts w:ascii="Times New Roman" w:hAnsi="Times New Roman" w:cs="Times New Roman"/>
                <w:sz w:val="28"/>
                <w:szCs w:val="28"/>
                <w:lang w:val="kk-KZ"/>
              </w:rPr>
              <w:t xml:space="preserve"> болды</w:t>
            </w:r>
            <w:r w:rsidR="0008033C" w:rsidRPr="00F009FB">
              <w:rPr>
                <w:rFonts w:ascii="Times New Roman" w:hAnsi="Times New Roman" w:cs="Times New Roman"/>
                <w:sz w:val="28"/>
                <w:szCs w:val="28"/>
                <w:lang w:val="kk-KZ"/>
              </w:rPr>
              <w:t>. Дамуында айқын ауытқулары бар қалған балалар шіркеу мен зайырлы қайырымдылық</w:t>
            </w:r>
            <w:r w:rsidRPr="00F009FB">
              <w:rPr>
                <w:rFonts w:ascii="Times New Roman" w:hAnsi="Times New Roman" w:cs="Times New Roman"/>
                <w:sz w:val="28"/>
                <w:szCs w:val="28"/>
                <w:lang w:val="kk-KZ"/>
              </w:rPr>
              <w:t xml:space="preserve"> көрсететін орындардың</w:t>
            </w:r>
            <w:r w:rsidR="0008033C" w:rsidRPr="00F009FB">
              <w:rPr>
                <w:rFonts w:ascii="Times New Roman" w:hAnsi="Times New Roman" w:cs="Times New Roman"/>
                <w:sz w:val="28"/>
                <w:szCs w:val="28"/>
                <w:lang w:val="kk-KZ"/>
              </w:rPr>
              <w:t xml:space="preserve"> қамқорлығында 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Әрбір еуропалық ел арнайы білім беру жүйесін құрудың өзіндік жолынан өтті, бірақ белгілі бір айырмашылықтармен олар бәріне ортақ:</w:t>
            </w:r>
          </w:p>
          <w:p w:rsidR="0008033C" w:rsidRPr="00F009FB" w:rsidRDefault="0008033C" w:rsidP="0008033C">
            <w:pPr>
              <w:pStyle w:val="a6"/>
              <w:numPr>
                <w:ilvl w:val="0"/>
                <w:numId w:val="17"/>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lastRenderedPageBreak/>
              <w:t>міндетті жалпыға бірдей бастауыш білім беру туралы заңды қабылдау;</w:t>
            </w:r>
          </w:p>
          <w:p w:rsidR="0008033C" w:rsidRPr="00F009FB" w:rsidRDefault="0008033C" w:rsidP="0008033C">
            <w:pPr>
              <w:pStyle w:val="a6"/>
              <w:numPr>
                <w:ilvl w:val="0"/>
                <w:numId w:val="17"/>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қалыпты емес балалардың міндетті жалпыға бірдей бастауыш білім беру туралы Заңның есту, көру қабілеті бұзылған балаларға, кейіннен ақыл-есі кем балаларға оқу және қолданылуын тарату құқығын тану;</w:t>
            </w:r>
          </w:p>
          <w:p w:rsidR="0008033C" w:rsidRPr="00F009FB" w:rsidRDefault="0008033C" w:rsidP="0008033C">
            <w:pPr>
              <w:pStyle w:val="a6"/>
              <w:numPr>
                <w:ilvl w:val="0"/>
                <w:numId w:val="17"/>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арнайы білім беру жүйесінің жұмыс істеуін реттейтін ең төменгі нормативтік-құқықтық базаны құру (мемлекеттік базалық оқу жоспары, өңірлік оқу жоспары, үш үлгідегі арнайы білім беру мекемелерін жинақтау қағидаттары және т. б.);</w:t>
            </w:r>
          </w:p>
          <w:p w:rsidR="0008033C" w:rsidRPr="00F009FB" w:rsidRDefault="0008033C" w:rsidP="0008033C">
            <w:pPr>
              <w:pStyle w:val="a6"/>
              <w:numPr>
                <w:ilvl w:val="0"/>
                <w:numId w:val="17"/>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арнаулы мектептерді қаржыландыру қағидаттары мен көздерін айқындау (мемлекеттік, өңірлік, жергілікті деңгейлерде) және оларды заңнамалық бекіту;</w:t>
            </w:r>
          </w:p>
          <w:p w:rsidR="0008033C" w:rsidRPr="00F009FB" w:rsidRDefault="0008033C" w:rsidP="0008033C">
            <w:pPr>
              <w:pStyle w:val="a6"/>
              <w:numPr>
                <w:ilvl w:val="0"/>
                <w:numId w:val="17"/>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мемлекеттік шешімдерді ынталандыратын және бақылайтын және арнаулы мекемелер желісін дамытуға бастамашылық ететін мемлекеттік емес ұйымдардың (қауымдастықтардың, қайырымдылық қорларының) қатар жұмыс істеуі;</w:t>
            </w:r>
          </w:p>
          <w:p w:rsidR="0008033C" w:rsidRPr="00F009FB" w:rsidRDefault="0008033C" w:rsidP="0008033C">
            <w:pPr>
              <w:pStyle w:val="a6"/>
              <w:numPr>
                <w:ilvl w:val="0"/>
                <w:numId w:val="17"/>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еліміздің барлық өңірлерінің балаларын арнайы біліммен қамту</w:t>
            </w:r>
            <w:r w:rsidR="00F009FB">
              <w:rPr>
                <w:rFonts w:ascii="Times New Roman" w:hAnsi="Times New Roman" w:cs="Times New Roman"/>
                <w:sz w:val="28"/>
                <w:szCs w:val="28"/>
                <w:lang w:val="kk-KZ"/>
              </w:rPr>
              <w:t xml:space="preserve"> сияқты маңызды бағыттарда ортақ түсіністіктері болды.</w:t>
            </w:r>
          </w:p>
          <w:p w:rsidR="0008033C" w:rsidRPr="00F009FB" w:rsidRDefault="00F009FB"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Е</w:t>
            </w:r>
            <w:r w:rsidR="0008033C" w:rsidRPr="00F009FB">
              <w:rPr>
                <w:rFonts w:ascii="Times New Roman" w:hAnsi="Times New Roman" w:cs="Times New Roman"/>
                <w:sz w:val="28"/>
                <w:szCs w:val="28"/>
                <w:lang w:val="kk-KZ"/>
              </w:rPr>
              <w:t xml:space="preserve">уропалық мемлекеттерге </w:t>
            </w:r>
            <w:r>
              <w:rPr>
                <w:rFonts w:ascii="Times New Roman" w:hAnsi="Times New Roman" w:cs="Times New Roman"/>
                <w:sz w:val="28"/>
                <w:szCs w:val="28"/>
                <w:lang w:val="kk-KZ"/>
              </w:rPr>
              <w:t>мүгедек</w:t>
            </w:r>
            <w:r w:rsidR="0008033C" w:rsidRPr="00F009FB">
              <w:rPr>
                <w:rFonts w:ascii="Times New Roman" w:hAnsi="Times New Roman" w:cs="Times New Roman"/>
                <w:sz w:val="28"/>
                <w:szCs w:val="28"/>
                <w:lang w:val="kk-KZ"/>
              </w:rPr>
              <w:t xml:space="preserve"> балалардың білім алу құқығын жүзеге асыруға</w:t>
            </w:r>
            <w:r>
              <w:rPr>
                <w:rFonts w:ascii="Times New Roman" w:hAnsi="Times New Roman" w:cs="Times New Roman"/>
                <w:sz w:val="28"/>
                <w:szCs w:val="28"/>
                <w:lang w:val="kk-KZ"/>
              </w:rPr>
              <w:t xml:space="preserve"> қажетті және</w:t>
            </w:r>
            <w:r w:rsidR="0008033C" w:rsidRPr="00F009FB">
              <w:rPr>
                <w:rFonts w:ascii="Times New Roman" w:hAnsi="Times New Roman" w:cs="Times New Roman"/>
                <w:sz w:val="28"/>
                <w:szCs w:val="28"/>
                <w:lang w:val="kk-KZ"/>
              </w:rPr>
              <w:t xml:space="preserve"> параллельді білім беру жүйесін қамтитын  құру қажеттілігін мойындауға екі жүз жылға жуық уақыт қажет болды</w:t>
            </w:r>
            <w:r w:rsidR="00AA2B7E">
              <w:rPr>
                <w:rFonts w:ascii="Times New Roman" w:hAnsi="Times New Roman" w:cs="Times New Roman"/>
                <w:sz w:val="28"/>
                <w:szCs w:val="28"/>
                <w:lang w:val="kk-KZ"/>
              </w:rPr>
              <w:t>.</w:t>
            </w:r>
            <w:r w:rsidR="0008033C"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Ресей үшін</w:t>
            </w:r>
            <w:r w:rsidR="00AA2B7E">
              <w:rPr>
                <w:rFonts w:ascii="Times New Roman" w:hAnsi="Times New Roman" w:cs="Times New Roman"/>
                <w:sz w:val="28"/>
                <w:szCs w:val="28"/>
                <w:lang w:val="kk-KZ"/>
              </w:rPr>
              <w:t xml:space="preserve"> а</w:t>
            </w:r>
            <w:r w:rsidRPr="00F009FB">
              <w:rPr>
                <w:rFonts w:ascii="Times New Roman" w:hAnsi="Times New Roman" w:cs="Times New Roman"/>
                <w:sz w:val="28"/>
                <w:szCs w:val="28"/>
                <w:lang w:val="kk-KZ"/>
              </w:rPr>
              <w:t>рнайы білім берудің ұлттық жүйесін қалыптастырудың алғышарттары монархиялық Ресейде қалыптаса баста</w:t>
            </w:r>
            <w:r w:rsidR="00AA2B7E">
              <w:rPr>
                <w:rFonts w:ascii="Times New Roman" w:hAnsi="Times New Roman" w:cs="Times New Roman"/>
                <w:sz w:val="28"/>
                <w:szCs w:val="28"/>
                <w:lang w:val="kk-KZ"/>
              </w:rPr>
              <w:t>п,</w:t>
            </w:r>
            <w:r w:rsidRPr="00F009FB">
              <w:rPr>
                <w:rFonts w:ascii="Times New Roman" w:hAnsi="Times New Roman" w:cs="Times New Roman"/>
                <w:sz w:val="28"/>
                <w:szCs w:val="28"/>
                <w:lang w:val="kk-KZ"/>
              </w:rPr>
              <w:t xml:space="preserve"> ол басқа типтегі – социалистік жағдайда</w:t>
            </w:r>
            <w:r w:rsidR="00AA2B7E">
              <w:rPr>
                <w:rFonts w:ascii="Times New Roman" w:hAnsi="Times New Roman" w:cs="Times New Roman"/>
                <w:sz w:val="28"/>
                <w:szCs w:val="28"/>
                <w:lang w:val="kk-KZ"/>
              </w:rPr>
              <w:t>ғы оқу жүйесіне ұласты.</w:t>
            </w:r>
            <w:r w:rsidRPr="00F009FB">
              <w:rPr>
                <w:rFonts w:ascii="Times New Roman" w:hAnsi="Times New Roman" w:cs="Times New Roman"/>
                <w:sz w:val="28"/>
                <w:szCs w:val="28"/>
                <w:lang w:val="kk-KZ"/>
              </w:rPr>
              <w:t xml:space="preserve"> </w:t>
            </w:r>
            <w:r w:rsidR="00AA2B7E">
              <w:rPr>
                <w:rFonts w:ascii="Times New Roman" w:hAnsi="Times New Roman" w:cs="Times New Roman"/>
                <w:sz w:val="28"/>
                <w:szCs w:val="28"/>
                <w:lang w:val="kk-KZ"/>
              </w:rPr>
              <w:t>Ресейде социолистік</w:t>
            </w:r>
            <w:r w:rsidRPr="00F009FB">
              <w:rPr>
                <w:rFonts w:ascii="Times New Roman" w:hAnsi="Times New Roman" w:cs="Times New Roman"/>
                <w:sz w:val="28"/>
                <w:szCs w:val="28"/>
                <w:lang w:val="kk-KZ"/>
              </w:rPr>
              <w:t xml:space="preserve"> кез</w:t>
            </w:r>
            <w:r w:rsidR="00AA2B7E">
              <w:rPr>
                <w:rFonts w:ascii="Times New Roman" w:hAnsi="Times New Roman" w:cs="Times New Roman"/>
                <w:sz w:val="28"/>
                <w:szCs w:val="28"/>
                <w:lang w:val="kk-KZ"/>
              </w:rPr>
              <w:t>еңдегі</w:t>
            </w:r>
            <w:r w:rsidRPr="00F009FB">
              <w:rPr>
                <w:rFonts w:ascii="Times New Roman" w:hAnsi="Times New Roman" w:cs="Times New Roman"/>
                <w:sz w:val="28"/>
                <w:szCs w:val="28"/>
                <w:lang w:val="kk-KZ"/>
              </w:rPr>
              <w:t xml:space="preserve"> арнаулы білім беру жүйесі Батыс Еуропадан түбегейлі ерекшеленді, өйткені ол социалистік </w:t>
            </w:r>
            <w:r w:rsidR="00AA2B7E">
              <w:rPr>
                <w:rFonts w:ascii="Times New Roman" w:hAnsi="Times New Roman" w:cs="Times New Roman"/>
                <w:sz w:val="28"/>
                <w:szCs w:val="28"/>
                <w:lang w:val="kk-KZ"/>
              </w:rPr>
              <w:t>жүйенің</w:t>
            </w:r>
            <w:r w:rsidRPr="00F009FB">
              <w:rPr>
                <w:rFonts w:ascii="Times New Roman" w:hAnsi="Times New Roman" w:cs="Times New Roman"/>
                <w:sz w:val="28"/>
                <w:szCs w:val="28"/>
                <w:lang w:val="kk-KZ"/>
              </w:rPr>
              <w:t xml:space="preserve">  идеологиялық</w:t>
            </w:r>
            <w:r w:rsidR="00AA2B7E">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философиялық құндылық</w:t>
            </w:r>
            <w:r w:rsidR="00AA2B7E">
              <w:rPr>
                <w:rFonts w:ascii="Times New Roman" w:hAnsi="Times New Roman" w:cs="Times New Roman"/>
                <w:sz w:val="28"/>
                <w:szCs w:val="28"/>
                <w:lang w:val="kk-KZ"/>
              </w:rPr>
              <w:t>тарына негізделіп,</w:t>
            </w:r>
            <w:r w:rsidRPr="00F009FB">
              <w:rPr>
                <w:rFonts w:ascii="Times New Roman" w:hAnsi="Times New Roman" w:cs="Times New Roman"/>
                <w:sz w:val="28"/>
                <w:szCs w:val="28"/>
                <w:lang w:val="kk-KZ"/>
              </w:rPr>
              <w:t xml:space="preserve"> адам құқықтары мен бостандықтарын басқаша түсінуге</w:t>
            </w:r>
            <w:r w:rsidR="00AA2B7E">
              <w:rPr>
                <w:rFonts w:ascii="Times New Roman" w:hAnsi="Times New Roman" w:cs="Times New Roman"/>
                <w:sz w:val="28"/>
                <w:szCs w:val="28"/>
                <w:lang w:val="kk-KZ"/>
              </w:rPr>
              <w:t xml:space="preserve"> бағытталды.</w:t>
            </w:r>
            <w:r w:rsidRPr="00F009FB">
              <w:rPr>
                <w:rFonts w:ascii="Times New Roman" w:hAnsi="Times New Roman" w:cs="Times New Roman"/>
                <w:sz w:val="28"/>
                <w:szCs w:val="28"/>
                <w:lang w:val="kk-KZ"/>
              </w:rPr>
              <w:t xml:space="preserve"> </w:t>
            </w:r>
          </w:p>
          <w:p w:rsidR="0008033C" w:rsidRPr="00F009FB" w:rsidRDefault="00AA2B7E"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Ресейде арнаулы білім беру</w:t>
            </w:r>
            <w:r w:rsidR="0008033C" w:rsidRPr="00F009FB">
              <w:rPr>
                <w:rFonts w:ascii="Times New Roman" w:hAnsi="Times New Roman" w:cs="Times New Roman"/>
                <w:sz w:val="28"/>
                <w:szCs w:val="28"/>
                <w:lang w:val="kk-KZ"/>
              </w:rPr>
              <w:t xml:space="preserve"> басы саңырауларға (1806) және зағиптарға (1807) арналған алғашқы мектептердің ашылуымен белгіленеді. Ресейде, Еуропадағы сияқты, дамуында ауытқулары бар балаларға көмек көрсетудің үш негізгі бағыт</w:t>
            </w:r>
            <w:r>
              <w:rPr>
                <w:rFonts w:ascii="Times New Roman" w:hAnsi="Times New Roman" w:cs="Times New Roman"/>
                <w:sz w:val="28"/>
                <w:szCs w:val="28"/>
                <w:lang w:val="kk-KZ"/>
              </w:rPr>
              <w:t>тары болды, оларға:</w:t>
            </w:r>
            <w:r w:rsidR="0008033C" w:rsidRPr="00F009FB">
              <w:rPr>
                <w:rFonts w:ascii="Times New Roman" w:hAnsi="Times New Roman" w:cs="Times New Roman"/>
                <w:sz w:val="28"/>
                <w:szCs w:val="28"/>
                <w:lang w:val="kk-KZ"/>
              </w:rPr>
              <w:t xml:space="preserve">  христиан-қайырымдылық (ұйымдастырушылық формалар — баспана,  қайырымдылық үйі), медициналық (аурухана жанындағы арнайы бөлім, </w:t>
            </w:r>
            <w:r>
              <w:rPr>
                <w:rFonts w:ascii="Times New Roman" w:hAnsi="Times New Roman" w:cs="Times New Roman"/>
                <w:sz w:val="28"/>
                <w:szCs w:val="28"/>
                <w:lang w:val="kk-KZ"/>
              </w:rPr>
              <w:t>м</w:t>
            </w:r>
            <w:r w:rsidR="0008033C" w:rsidRPr="00F009FB">
              <w:rPr>
                <w:rFonts w:ascii="Times New Roman" w:hAnsi="Times New Roman" w:cs="Times New Roman"/>
                <w:sz w:val="28"/>
                <w:szCs w:val="28"/>
                <w:lang w:val="kk-KZ"/>
              </w:rPr>
              <w:t>ектеп-санаторий</w:t>
            </w:r>
            <w:r>
              <w:rPr>
                <w:rFonts w:ascii="Times New Roman" w:hAnsi="Times New Roman" w:cs="Times New Roman"/>
                <w:sz w:val="28"/>
                <w:szCs w:val="28"/>
                <w:lang w:val="kk-KZ"/>
              </w:rPr>
              <w:t>лер</w:t>
            </w:r>
            <w:r w:rsidR="0008033C" w:rsidRPr="00F009FB">
              <w:rPr>
                <w:rFonts w:ascii="Times New Roman" w:hAnsi="Times New Roman" w:cs="Times New Roman"/>
                <w:sz w:val="28"/>
                <w:szCs w:val="28"/>
                <w:lang w:val="kk-KZ"/>
              </w:rPr>
              <w:t>) және педагогикалық (мектеп, балабақша, колония)</w:t>
            </w:r>
            <w:r>
              <w:rPr>
                <w:rFonts w:ascii="Times New Roman" w:hAnsi="Times New Roman" w:cs="Times New Roman"/>
                <w:sz w:val="28"/>
                <w:szCs w:val="28"/>
                <w:lang w:val="kk-KZ"/>
              </w:rPr>
              <w:t xml:space="preserve"> түрлерінде болды</w:t>
            </w:r>
            <w:r w:rsidR="0008033C"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Ресейд</w:t>
            </w:r>
            <w:r w:rsidR="00AA2B7E">
              <w:rPr>
                <w:rFonts w:ascii="Times New Roman" w:hAnsi="Times New Roman" w:cs="Times New Roman"/>
                <w:sz w:val="28"/>
                <w:szCs w:val="28"/>
                <w:lang w:val="kk-KZ"/>
              </w:rPr>
              <w:t>е</w:t>
            </w:r>
            <w:r w:rsidRPr="00F009FB">
              <w:rPr>
                <w:rFonts w:ascii="Times New Roman" w:hAnsi="Times New Roman" w:cs="Times New Roman"/>
                <w:sz w:val="28"/>
                <w:szCs w:val="28"/>
                <w:lang w:val="kk-KZ"/>
              </w:rPr>
              <w:t xml:space="preserve"> құлағы естімейтіндерге арналған мекемелердің жаппай ашылуы XIX ғасырдың екінші жартысында </w:t>
            </w:r>
            <w:r w:rsidR="00646B2B">
              <w:rPr>
                <w:rFonts w:ascii="Times New Roman" w:hAnsi="Times New Roman" w:cs="Times New Roman"/>
                <w:sz w:val="28"/>
                <w:szCs w:val="28"/>
                <w:lang w:val="kk-KZ"/>
              </w:rPr>
              <w:t xml:space="preserve">іске асырыла </w:t>
            </w:r>
            <w:r w:rsidRPr="00F009FB">
              <w:rPr>
                <w:rFonts w:ascii="Times New Roman" w:hAnsi="Times New Roman" w:cs="Times New Roman"/>
                <w:sz w:val="28"/>
                <w:szCs w:val="28"/>
                <w:lang w:val="kk-KZ"/>
              </w:rPr>
              <w:t>б</w:t>
            </w:r>
            <w:r w:rsidR="00646B2B">
              <w:rPr>
                <w:rFonts w:ascii="Times New Roman" w:hAnsi="Times New Roman" w:cs="Times New Roman"/>
                <w:sz w:val="28"/>
                <w:szCs w:val="28"/>
                <w:lang w:val="kk-KZ"/>
              </w:rPr>
              <w:t>астады</w:t>
            </w:r>
            <w:r w:rsidRPr="00F009FB">
              <w:rPr>
                <w:rFonts w:ascii="Times New Roman" w:hAnsi="Times New Roman" w:cs="Times New Roman"/>
                <w:sz w:val="28"/>
                <w:szCs w:val="28"/>
                <w:lang w:val="kk-KZ"/>
              </w:rPr>
              <w:t xml:space="preserve">, бұл </w:t>
            </w:r>
            <w:r w:rsidR="00646B2B">
              <w:rPr>
                <w:rFonts w:ascii="Times New Roman" w:hAnsi="Times New Roman" w:cs="Times New Roman"/>
                <w:sz w:val="28"/>
                <w:szCs w:val="28"/>
                <w:lang w:val="kk-KZ"/>
              </w:rPr>
              <w:t>жағдай</w:t>
            </w:r>
            <w:r w:rsidRPr="00F009FB">
              <w:rPr>
                <w:rFonts w:ascii="Times New Roman" w:hAnsi="Times New Roman" w:cs="Times New Roman"/>
                <w:sz w:val="28"/>
                <w:szCs w:val="28"/>
                <w:lang w:val="kk-KZ"/>
              </w:rPr>
              <w:t xml:space="preserve"> алдымен:</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крепостнойлық құқықты жою (1861);</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жергілікті денсаулық сақтау және халықтық білім беруді басқаруға тағайындалған земство мекемесі, сондай-ақ жергілікті билік </w:t>
            </w:r>
            <w:r w:rsidRPr="00F009FB">
              <w:rPr>
                <w:rFonts w:ascii="Times New Roman" w:hAnsi="Times New Roman" w:cs="Times New Roman"/>
                <w:sz w:val="28"/>
                <w:szCs w:val="28"/>
                <w:lang w:val="kk-KZ"/>
              </w:rPr>
              <w:lastRenderedPageBreak/>
              <w:t>пен қауымдастықтардың бастамасымен мектептер ашуға рұқсат берген жаңа бастауыш мектеп Жарғысын қабылдау (1864);</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қалалық Думаларға </w:t>
            </w:r>
            <w:r w:rsidR="00646B2B">
              <w:rPr>
                <w:rFonts w:ascii="Times New Roman" w:hAnsi="Times New Roman" w:cs="Times New Roman"/>
                <w:sz w:val="28"/>
                <w:szCs w:val="28"/>
                <w:lang w:val="kk-KZ"/>
              </w:rPr>
              <w:t>м</w:t>
            </w:r>
            <w:r w:rsidRPr="00F009FB">
              <w:rPr>
                <w:rFonts w:ascii="Times New Roman" w:hAnsi="Times New Roman" w:cs="Times New Roman"/>
                <w:sz w:val="28"/>
                <w:szCs w:val="28"/>
                <w:lang w:val="kk-KZ"/>
              </w:rPr>
              <w:t>едициналық және денсаулық сақтау мекемелерін өз бетінше ашуға мүмкіндік беретін қалалық өзін-өзі басқару реформасы (1870);</w:t>
            </w:r>
          </w:p>
          <w:p w:rsidR="0008033C" w:rsidRPr="00F009FB" w:rsidRDefault="0008033C" w:rsidP="00646B2B">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қайырымдылықтың экономикалық өрлеуі мен дамуы, оның ішінде императрица Мария Федоровна мекемелерінің ведомствосының құрылуы</w:t>
            </w:r>
            <w:r w:rsidR="00646B2B">
              <w:rPr>
                <w:rFonts w:ascii="Times New Roman" w:hAnsi="Times New Roman" w:cs="Times New Roman"/>
                <w:sz w:val="28"/>
                <w:szCs w:val="28"/>
                <w:lang w:val="kk-KZ"/>
              </w:rPr>
              <w:t xml:space="preserve"> сияқты шаралардың болуымен ерекшеленіп, осв</w:t>
            </w:r>
            <w:r w:rsidRPr="00F009FB">
              <w:rPr>
                <w:rFonts w:ascii="Times New Roman" w:hAnsi="Times New Roman" w:cs="Times New Roman"/>
                <w:sz w:val="28"/>
                <w:szCs w:val="28"/>
                <w:lang w:val="kk-KZ"/>
              </w:rPr>
              <w:t xml:space="preserve"> факторлардың әсерінен Ресейде зағиптарға арналған оқу орындары пайда болады.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Зағиптарға арналған мекемелер, сондай-ақ құлағы естімейтіндерге арналған мекемелер мемлекеттік бюджеттен қаржыландырылмады</w:t>
            </w:r>
            <w:r w:rsidR="00646B2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тек қайырымдылық қаражатын ғана қолдан</w:t>
            </w:r>
            <w:r w:rsidR="00646B2B">
              <w:rPr>
                <w:rFonts w:ascii="Times New Roman" w:hAnsi="Times New Roman" w:cs="Times New Roman"/>
                <w:sz w:val="28"/>
                <w:szCs w:val="28"/>
                <w:lang w:val="kk-KZ"/>
              </w:rPr>
              <w:t>а алды</w:t>
            </w:r>
            <w:r w:rsidRPr="00F009FB">
              <w:rPr>
                <w:rFonts w:ascii="Times New Roman" w:hAnsi="Times New Roman" w:cs="Times New Roman"/>
                <w:sz w:val="28"/>
                <w:szCs w:val="28"/>
                <w:lang w:val="kk-KZ"/>
              </w:rPr>
              <w:t>. Ресейде жалпыға бірдей бастауыш білім беру курсы жарияланған сәттен бастап (1908) мамандар мен қамқоршылар үкіметтен, Батыс Еуропадағы әріптестері сияқты, зағиптарды міндетті түрде оқытуды енгізуді талап ет</w:t>
            </w:r>
            <w:r w:rsidR="00646B2B">
              <w:rPr>
                <w:rFonts w:ascii="Times New Roman" w:hAnsi="Times New Roman" w:cs="Times New Roman"/>
                <w:sz w:val="28"/>
                <w:szCs w:val="28"/>
                <w:lang w:val="kk-KZ"/>
              </w:rPr>
              <w:t>ті</w:t>
            </w:r>
            <w:r w:rsidRPr="00F009FB">
              <w:rPr>
                <w:rFonts w:ascii="Times New Roman" w:hAnsi="Times New Roman" w:cs="Times New Roman"/>
                <w:sz w:val="28"/>
                <w:szCs w:val="28"/>
                <w:lang w:val="kk-KZ"/>
              </w:rPr>
              <w:t>, бірақ</w:t>
            </w:r>
            <w:r w:rsidR="00646B2B">
              <w:rPr>
                <w:rFonts w:ascii="Times New Roman" w:hAnsi="Times New Roman" w:cs="Times New Roman"/>
                <w:sz w:val="28"/>
                <w:szCs w:val="28"/>
                <w:lang w:val="kk-KZ"/>
              </w:rPr>
              <w:t xml:space="preserve"> ол талаптар іске асырылмады.</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Тұрақты </w:t>
            </w:r>
            <w:r w:rsidR="00DA5356">
              <w:rPr>
                <w:rFonts w:ascii="Times New Roman" w:hAnsi="Times New Roman" w:cs="Times New Roman"/>
                <w:sz w:val="28"/>
                <w:szCs w:val="28"/>
                <w:lang w:val="kk-KZ"/>
              </w:rPr>
              <w:t>мүгедек</w:t>
            </w:r>
            <w:r w:rsidRPr="00F009FB">
              <w:rPr>
                <w:rFonts w:ascii="Times New Roman" w:hAnsi="Times New Roman" w:cs="Times New Roman"/>
                <w:sz w:val="28"/>
                <w:szCs w:val="28"/>
                <w:lang w:val="kk-KZ"/>
              </w:rPr>
              <w:t xml:space="preserve"> балаларға көмек көрсетудің </w:t>
            </w:r>
            <w:r w:rsidR="00DA5356">
              <w:rPr>
                <w:rFonts w:ascii="Times New Roman" w:hAnsi="Times New Roman" w:cs="Times New Roman"/>
                <w:sz w:val="28"/>
                <w:szCs w:val="28"/>
                <w:lang w:val="kk-KZ"/>
              </w:rPr>
              <w:t>үлгісі</w:t>
            </w:r>
            <w:r w:rsidRPr="00F009FB">
              <w:rPr>
                <w:rFonts w:ascii="Times New Roman" w:hAnsi="Times New Roman" w:cs="Times New Roman"/>
                <w:sz w:val="28"/>
                <w:szCs w:val="28"/>
                <w:lang w:val="kk-KZ"/>
              </w:rPr>
              <w:t xml:space="preserve"> және олар үшін тиісті оқу жағдайларын жасауға тырысу Ресейде 1865 жылдан басталады — генерал Н. В.</w:t>
            </w:r>
            <w:r w:rsidR="00DA5356">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Исаковтың бастамасы бойынша әскери оқу орындарының бас дирекциясы және қабілетсіз әскери гимназиялар үшін аралық ("қайталау") сыныптар</w:t>
            </w:r>
            <w:r w:rsidR="00DA5356">
              <w:rPr>
                <w:rFonts w:ascii="Times New Roman" w:hAnsi="Times New Roman" w:cs="Times New Roman"/>
                <w:sz w:val="28"/>
                <w:szCs w:val="28"/>
                <w:lang w:val="kk-KZ"/>
              </w:rPr>
              <w:t>ы</w:t>
            </w:r>
            <w:r w:rsidRPr="00F009FB">
              <w:rPr>
                <w:rFonts w:ascii="Times New Roman" w:hAnsi="Times New Roman" w:cs="Times New Roman"/>
                <w:sz w:val="28"/>
                <w:szCs w:val="28"/>
                <w:lang w:val="kk-KZ"/>
              </w:rPr>
              <w:t xml:space="preserve"> құрылды. 1867 жылы аралық сыныптар әскери бастауыш мектептерге, содан кейін үлгерімі төмен оқушыларға арналған әскери оқу орындарына айналады. </w:t>
            </w:r>
            <w:r w:rsidR="00DA5356">
              <w:rPr>
                <w:rFonts w:ascii="Times New Roman" w:hAnsi="Times New Roman" w:cs="Times New Roman"/>
                <w:sz w:val="28"/>
                <w:szCs w:val="28"/>
                <w:lang w:val="kk-KZ"/>
              </w:rPr>
              <w:t>Генералдың</w:t>
            </w:r>
            <w:r w:rsidRPr="00F009FB">
              <w:rPr>
                <w:rFonts w:ascii="Times New Roman" w:hAnsi="Times New Roman" w:cs="Times New Roman"/>
                <w:sz w:val="28"/>
                <w:szCs w:val="28"/>
                <w:lang w:val="kk-KZ"/>
              </w:rPr>
              <w:t xml:space="preserve"> қызметінен кетуімен </w:t>
            </w:r>
            <w:r w:rsidR="00DA5356">
              <w:rPr>
                <w:rFonts w:ascii="Times New Roman" w:hAnsi="Times New Roman" w:cs="Times New Roman"/>
                <w:sz w:val="28"/>
                <w:szCs w:val="28"/>
                <w:lang w:val="kk-KZ"/>
              </w:rPr>
              <w:t>басталған жұмыс</w:t>
            </w:r>
            <w:r w:rsidRPr="00F009FB">
              <w:rPr>
                <w:rFonts w:ascii="Times New Roman" w:hAnsi="Times New Roman" w:cs="Times New Roman"/>
                <w:sz w:val="28"/>
                <w:szCs w:val="28"/>
                <w:lang w:val="kk-KZ"/>
              </w:rPr>
              <w:t xml:space="preserve"> тоқтап қалады және барлық 11 прогимназия ж</w:t>
            </w:r>
            <w:r w:rsidR="00DA5356">
              <w:rPr>
                <w:rFonts w:ascii="Times New Roman" w:hAnsi="Times New Roman" w:cs="Times New Roman"/>
                <w:sz w:val="28"/>
                <w:szCs w:val="28"/>
                <w:lang w:val="kk-KZ"/>
              </w:rPr>
              <w:t>абылды</w:t>
            </w:r>
            <w:r w:rsidRPr="00F009FB">
              <w:rPr>
                <w:rFonts w:ascii="Times New Roman" w:hAnsi="Times New Roman" w:cs="Times New Roman"/>
                <w:sz w:val="28"/>
                <w:szCs w:val="28"/>
                <w:lang w:val="kk-KZ"/>
              </w:rPr>
              <w:t>.</w:t>
            </w:r>
          </w:p>
          <w:p w:rsidR="00DA5356" w:rsidRDefault="00DA5356"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Еуропадағы ж</w:t>
            </w:r>
            <w:r w:rsidR="0008033C" w:rsidRPr="00F009FB">
              <w:rPr>
                <w:rFonts w:ascii="Times New Roman" w:hAnsi="Times New Roman" w:cs="Times New Roman"/>
                <w:sz w:val="28"/>
                <w:szCs w:val="28"/>
                <w:lang w:val="kk-KZ"/>
              </w:rPr>
              <w:t xml:space="preserve">алпыға бірдей міндетті бастауыш білім беру және жалпыға бірдей әскери міндет туралы 3 заңнамалық актіні енгізу ғана мемлекет пен қоғамның ақыл-есі кем балалар мен ересектердің болуына сөзсіз </w:t>
            </w:r>
            <w:r>
              <w:rPr>
                <w:rFonts w:ascii="Times New Roman" w:hAnsi="Times New Roman" w:cs="Times New Roman"/>
                <w:sz w:val="28"/>
                <w:szCs w:val="28"/>
                <w:lang w:val="kk-KZ"/>
              </w:rPr>
              <w:t>басқаша көзқаратың туындауына</w:t>
            </w:r>
            <w:r w:rsidR="0008033C" w:rsidRPr="00F009FB">
              <w:rPr>
                <w:rFonts w:ascii="Times New Roman" w:hAnsi="Times New Roman" w:cs="Times New Roman"/>
                <w:sz w:val="28"/>
                <w:szCs w:val="28"/>
                <w:lang w:val="kk-KZ"/>
              </w:rPr>
              <w:t xml:space="preserve"> әкеледі. Батыс Еуропада да, Ресейде де дәл осы заңнамалық актілер</w:t>
            </w:r>
            <w:r>
              <w:rPr>
                <w:rFonts w:ascii="Times New Roman" w:hAnsi="Times New Roman" w:cs="Times New Roman"/>
                <w:sz w:val="28"/>
                <w:szCs w:val="28"/>
                <w:lang w:val="kk-KZ"/>
              </w:rPr>
              <w:t>дің туындауы</w:t>
            </w:r>
            <w:r w:rsidR="0008033C" w:rsidRPr="00F009FB">
              <w:rPr>
                <w:rFonts w:ascii="Times New Roman" w:hAnsi="Times New Roman" w:cs="Times New Roman"/>
                <w:sz w:val="28"/>
                <w:szCs w:val="28"/>
                <w:lang w:val="kk-KZ"/>
              </w:rPr>
              <w:t xml:space="preserve"> ақыл-есі кем балаларға арналған мекемелер желісін ұйымдастыруға әкелді.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ХІХ ғасырдың соңына дейін оларды оқыту мәселелері негізінен дәрігерлерді</w:t>
            </w:r>
            <w:r w:rsidR="00DA5356">
              <w:rPr>
                <w:rFonts w:ascii="Times New Roman" w:hAnsi="Times New Roman" w:cs="Times New Roman"/>
                <w:sz w:val="28"/>
                <w:szCs w:val="28"/>
                <w:lang w:val="kk-KZ"/>
              </w:rPr>
              <w:t>ң күш қосуы арқылы іске асырыла бастады олардың ішінде белгілі дәрігерлер</w:t>
            </w:r>
            <w:r w:rsidRPr="00F009FB">
              <w:rPr>
                <w:rFonts w:ascii="Times New Roman" w:hAnsi="Times New Roman" w:cs="Times New Roman"/>
                <w:sz w:val="28"/>
                <w:szCs w:val="28"/>
                <w:lang w:val="kk-KZ"/>
              </w:rPr>
              <w:t xml:space="preserve"> Бернштейн, В. М. Бехтерев </w:t>
            </w:r>
            <w:r w:rsidR="00DA5356">
              <w:rPr>
                <w:rFonts w:ascii="Times New Roman" w:hAnsi="Times New Roman" w:cs="Times New Roman"/>
                <w:sz w:val="28"/>
                <w:szCs w:val="28"/>
                <w:lang w:val="kk-KZ"/>
              </w:rPr>
              <w:t>В</w:t>
            </w:r>
            <w:r w:rsidRPr="00F009FB">
              <w:rPr>
                <w:rFonts w:ascii="Times New Roman" w:hAnsi="Times New Roman" w:cs="Times New Roman"/>
                <w:sz w:val="28"/>
                <w:szCs w:val="28"/>
                <w:lang w:val="kk-KZ"/>
              </w:rPr>
              <w:t xml:space="preserve">. </w:t>
            </w:r>
            <w:r w:rsidR="00DA5356">
              <w:rPr>
                <w:rFonts w:ascii="Times New Roman" w:hAnsi="Times New Roman" w:cs="Times New Roman"/>
                <w:sz w:val="28"/>
                <w:szCs w:val="28"/>
                <w:lang w:val="kk-KZ"/>
              </w:rPr>
              <w:t>П</w:t>
            </w:r>
            <w:r w:rsidRPr="00F009FB">
              <w:rPr>
                <w:rFonts w:ascii="Times New Roman" w:hAnsi="Times New Roman" w:cs="Times New Roman"/>
                <w:sz w:val="28"/>
                <w:szCs w:val="28"/>
                <w:lang w:val="kk-KZ"/>
              </w:rPr>
              <w:t>.</w:t>
            </w:r>
            <w:r w:rsidR="00DA5356">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Кащенко </w:t>
            </w:r>
            <w:r w:rsidR="00DA5356">
              <w:rPr>
                <w:rFonts w:ascii="Times New Roman" w:hAnsi="Times New Roman" w:cs="Times New Roman"/>
                <w:sz w:val="28"/>
                <w:szCs w:val="28"/>
                <w:lang w:val="kk-KZ"/>
              </w:rPr>
              <w:t>П</w:t>
            </w:r>
            <w:r w:rsidRPr="00F009FB">
              <w:rPr>
                <w:rFonts w:ascii="Times New Roman" w:hAnsi="Times New Roman" w:cs="Times New Roman"/>
                <w:sz w:val="28"/>
                <w:szCs w:val="28"/>
                <w:lang w:val="kk-KZ"/>
              </w:rPr>
              <w:t xml:space="preserve">. </w:t>
            </w:r>
            <w:r w:rsidR="00DA5356">
              <w:rPr>
                <w:rFonts w:ascii="Times New Roman" w:hAnsi="Times New Roman" w:cs="Times New Roman"/>
                <w:sz w:val="28"/>
                <w:szCs w:val="28"/>
                <w:lang w:val="kk-KZ"/>
              </w:rPr>
              <w:t>П</w:t>
            </w:r>
            <w:r w:rsidRPr="00F009FB">
              <w:rPr>
                <w:rFonts w:ascii="Times New Roman" w:hAnsi="Times New Roman" w:cs="Times New Roman"/>
                <w:sz w:val="28"/>
                <w:szCs w:val="28"/>
                <w:lang w:val="kk-KZ"/>
              </w:rPr>
              <w:t>.</w:t>
            </w:r>
            <w:r w:rsidR="00DA5356">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Кащенко </w:t>
            </w:r>
            <w:r w:rsidR="00DA5356">
              <w:rPr>
                <w:rFonts w:ascii="Times New Roman" w:hAnsi="Times New Roman" w:cs="Times New Roman"/>
                <w:sz w:val="28"/>
                <w:szCs w:val="28"/>
                <w:lang w:val="kk-KZ"/>
              </w:rPr>
              <w:t>П</w:t>
            </w:r>
            <w:r w:rsidRPr="00F009FB">
              <w:rPr>
                <w:rFonts w:ascii="Times New Roman" w:hAnsi="Times New Roman" w:cs="Times New Roman"/>
                <w:sz w:val="28"/>
                <w:szCs w:val="28"/>
                <w:lang w:val="kk-KZ"/>
              </w:rPr>
              <w:t xml:space="preserve">. </w:t>
            </w:r>
            <w:r w:rsidR="00DA5356">
              <w:rPr>
                <w:rFonts w:ascii="Times New Roman" w:hAnsi="Times New Roman" w:cs="Times New Roman"/>
                <w:sz w:val="28"/>
                <w:szCs w:val="28"/>
                <w:lang w:val="kk-KZ"/>
              </w:rPr>
              <w:t>И</w:t>
            </w:r>
            <w:r w:rsidRPr="00F009FB">
              <w:rPr>
                <w:rFonts w:ascii="Times New Roman" w:hAnsi="Times New Roman" w:cs="Times New Roman"/>
                <w:sz w:val="28"/>
                <w:szCs w:val="28"/>
                <w:lang w:val="kk-KZ"/>
              </w:rPr>
              <w:t>.</w:t>
            </w:r>
            <w:r w:rsidR="00DA5356">
              <w:rPr>
                <w:rFonts w:ascii="Times New Roman" w:hAnsi="Times New Roman" w:cs="Times New Roman"/>
                <w:sz w:val="28"/>
                <w:szCs w:val="28"/>
                <w:lang w:val="kk-KZ"/>
              </w:rPr>
              <w:t xml:space="preserve"> т.б. адамдар болды.</w:t>
            </w:r>
            <w:r w:rsidRPr="00F009FB">
              <w:rPr>
                <w:rFonts w:ascii="Times New Roman" w:hAnsi="Times New Roman" w:cs="Times New Roman"/>
                <w:sz w:val="28"/>
                <w:szCs w:val="28"/>
                <w:lang w:val="kk-KZ"/>
              </w:rPr>
              <w:t xml:space="preserve"> 1880 жылдан бастап Ресей психиатрлар қоғамы психикалық аурулары бар және ақыл-есі кем балаларға арналған мекемелер желісін белсенді түрде ұйымдастыруға </w:t>
            </w:r>
            <w:r w:rsidR="00E56B98">
              <w:rPr>
                <w:rFonts w:ascii="Times New Roman" w:hAnsi="Times New Roman" w:cs="Times New Roman"/>
                <w:sz w:val="28"/>
                <w:szCs w:val="28"/>
                <w:lang w:val="kk-KZ"/>
              </w:rPr>
              <w:t>кірісті, ол ойларын</w:t>
            </w:r>
            <w:r w:rsidRPr="00F009FB">
              <w:rPr>
                <w:rFonts w:ascii="Times New Roman" w:hAnsi="Times New Roman" w:cs="Times New Roman"/>
                <w:sz w:val="28"/>
                <w:szCs w:val="28"/>
                <w:lang w:val="kk-KZ"/>
              </w:rPr>
              <w:t xml:space="preserve"> тек 1908 жылы жүзеге асыруға </w:t>
            </w:r>
            <w:r w:rsidR="00E56B98">
              <w:rPr>
                <w:rFonts w:ascii="Times New Roman" w:hAnsi="Times New Roman" w:cs="Times New Roman"/>
                <w:sz w:val="28"/>
                <w:szCs w:val="28"/>
                <w:lang w:val="kk-KZ"/>
              </w:rPr>
              <w:t>мүмкін болды</w:t>
            </w:r>
            <w:r w:rsidRPr="00F009FB">
              <w:rPr>
                <w:rFonts w:ascii="Times New Roman" w:hAnsi="Times New Roman" w:cs="Times New Roman"/>
                <w:sz w:val="28"/>
                <w:szCs w:val="28"/>
                <w:lang w:val="kk-KZ"/>
              </w:rPr>
              <w:t>.</w:t>
            </w:r>
            <w:r w:rsidR="00E56B98">
              <w:rPr>
                <w:rFonts w:ascii="Times New Roman" w:hAnsi="Times New Roman" w:cs="Times New Roman"/>
                <w:sz w:val="28"/>
                <w:szCs w:val="28"/>
                <w:lang w:val="kk-KZ"/>
              </w:rPr>
              <w:t xml:space="preserve">  Ол Ресей ү</w:t>
            </w:r>
            <w:r w:rsidRPr="00F009FB">
              <w:rPr>
                <w:rFonts w:ascii="Times New Roman" w:hAnsi="Times New Roman" w:cs="Times New Roman"/>
                <w:sz w:val="28"/>
                <w:szCs w:val="28"/>
                <w:lang w:val="kk-KZ"/>
              </w:rPr>
              <w:t>кімет</w:t>
            </w:r>
            <w:r w:rsidR="00E56B98">
              <w:rPr>
                <w:rFonts w:ascii="Times New Roman" w:hAnsi="Times New Roman" w:cs="Times New Roman"/>
                <w:sz w:val="28"/>
                <w:szCs w:val="28"/>
                <w:lang w:val="kk-KZ"/>
              </w:rPr>
              <w:t>ін</w:t>
            </w:r>
            <w:r w:rsidRPr="00F009FB">
              <w:rPr>
                <w:rFonts w:ascii="Times New Roman" w:hAnsi="Times New Roman" w:cs="Times New Roman"/>
                <w:sz w:val="28"/>
                <w:szCs w:val="28"/>
                <w:lang w:val="kk-KZ"/>
              </w:rPr>
              <w:t xml:space="preserve">ің жалпыға бірдей бастауыш білім беру туралы шешімінің арқасында </w:t>
            </w:r>
            <w:r w:rsidR="00E56B98" w:rsidRPr="00F009FB">
              <w:rPr>
                <w:rFonts w:ascii="Times New Roman" w:hAnsi="Times New Roman" w:cs="Times New Roman"/>
                <w:sz w:val="28"/>
                <w:szCs w:val="28"/>
                <w:lang w:val="kk-KZ"/>
              </w:rPr>
              <w:t xml:space="preserve">алдымен </w:t>
            </w:r>
            <w:r w:rsidRPr="00F009FB">
              <w:rPr>
                <w:rFonts w:ascii="Times New Roman" w:hAnsi="Times New Roman" w:cs="Times New Roman"/>
                <w:sz w:val="28"/>
                <w:szCs w:val="28"/>
                <w:lang w:val="kk-KZ"/>
              </w:rPr>
              <w:t>бірқатар қалалар</w:t>
            </w:r>
            <w:r w:rsidR="00E56B98">
              <w:rPr>
                <w:rFonts w:ascii="Times New Roman" w:hAnsi="Times New Roman" w:cs="Times New Roman"/>
                <w:sz w:val="28"/>
                <w:szCs w:val="28"/>
                <w:lang w:val="kk-KZ"/>
              </w:rPr>
              <w:t xml:space="preserve"> мен</w:t>
            </w:r>
            <w:r w:rsidRPr="00F009FB">
              <w:rPr>
                <w:rFonts w:ascii="Times New Roman" w:hAnsi="Times New Roman" w:cs="Times New Roman"/>
                <w:sz w:val="28"/>
                <w:szCs w:val="28"/>
                <w:lang w:val="kk-KZ"/>
              </w:rPr>
              <w:t xml:space="preserve"> астаналар</w:t>
            </w:r>
            <w:r w:rsidR="00E56B98">
              <w:rPr>
                <w:rFonts w:ascii="Times New Roman" w:hAnsi="Times New Roman" w:cs="Times New Roman"/>
                <w:sz w:val="28"/>
                <w:szCs w:val="28"/>
                <w:lang w:val="kk-KZ"/>
              </w:rPr>
              <w:t>да</w:t>
            </w:r>
            <w:r w:rsidRPr="00F009FB">
              <w:rPr>
                <w:rFonts w:ascii="Times New Roman" w:hAnsi="Times New Roman" w:cs="Times New Roman"/>
                <w:sz w:val="28"/>
                <w:szCs w:val="28"/>
                <w:lang w:val="kk-KZ"/>
              </w:rPr>
              <w:t xml:space="preserve"> іске асырыла бастады.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1917 жылға қарай көмекші мектептер Вологда, Вятка, Екатеринодар, Киев, Курск, Мәскеу, Нижний Новгород, Санкт - Петербург, Саратов, Харьковта жұмыс істеді. Ақыл-есі кем балаларға арналған барлық мекемелерде (көмекші мектептерде, баспаналарда, </w:t>
            </w:r>
            <w:r w:rsidRPr="00F009FB">
              <w:rPr>
                <w:rFonts w:ascii="Times New Roman" w:hAnsi="Times New Roman" w:cs="Times New Roman"/>
                <w:sz w:val="28"/>
                <w:szCs w:val="28"/>
                <w:lang w:val="kk-KZ"/>
              </w:rPr>
              <w:lastRenderedPageBreak/>
              <w:t>медициналық білім беру мекемелерінде) 2000-ға жуық бала тәрбиеленді.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Сонымен, ХХ ғасырдың басында Ресейде, батыс Еуропада сияқты, балалардың үш санаты үшін арнайы білім беру мекемелерінің едәуір саны пайда болды</w:t>
            </w:r>
            <w:r w:rsidR="00E56B98">
              <w:rPr>
                <w:rFonts w:ascii="Times New Roman" w:hAnsi="Times New Roman" w:cs="Times New Roman"/>
                <w:sz w:val="28"/>
                <w:szCs w:val="28"/>
                <w:lang w:val="kk-KZ"/>
              </w:rPr>
              <w:t xml:space="preserve"> олар</w:t>
            </w:r>
            <w:r w:rsidRPr="00F009FB">
              <w:rPr>
                <w:rFonts w:ascii="Times New Roman" w:hAnsi="Times New Roman" w:cs="Times New Roman"/>
                <w:sz w:val="28"/>
                <w:szCs w:val="28"/>
                <w:lang w:val="kk-KZ"/>
              </w:rPr>
              <w:t xml:space="preserve"> саңырау, соқыр және ақыл-есі кем</w:t>
            </w:r>
            <w:r w:rsidR="00E56B98">
              <w:rPr>
                <w:rFonts w:ascii="Times New Roman" w:hAnsi="Times New Roman" w:cs="Times New Roman"/>
                <w:sz w:val="28"/>
                <w:szCs w:val="28"/>
                <w:lang w:val="kk-KZ"/>
              </w:rPr>
              <w:t>дер болды</w:t>
            </w:r>
            <w:r w:rsidRPr="00F009FB">
              <w:rPr>
                <w:rFonts w:ascii="Times New Roman" w:hAnsi="Times New Roman" w:cs="Times New Roman"/>
                <w:sz w:val="28"/>
                <w:szCs w:val="28"/>
                <w:lang w:val="kk-KZ"/>
              </w:rPr>
              <w:t xml:space="preserve">. </w:t>
            </w:r>
            <w:r w:rsidR="00E56B98">
              <w:rPr>
                <w:rFonts w:ascii="Times New Roman" w:hAnsi="Times New Roman" w:cs="Times New Roman"/>
                <w:sz w:val="28"/>
                <w:szCs w:val="28"/>
                <w:lang w:val="kk-KZ"/>
              </w:rPr>
              <w:t xml:space="preserve">Осындай ілгерлеушілік бола тұра </w:t>
            </w:r>
            <w:r w:rsidRPr="00F009FB">
              <w:rPr>
                <w:rFonts w:ascii="Times New Roman" w:hAnsi="Times New Roman" w:cs="Times New Roman"/>
                <w:sz w:val="28"/>
                <w:szCs w:val="28"/>
                <w:lang w:val="kk-KZ"/>
              </w:rPr>
              <w:t xml:space="preserve"> революцияға дейінгі Ресейде ұлттық </w:t>
            </w:r>
            <w:r w:rsidR="00E56B98">
              <w:rPr>
                <w:rFonts w:ascii="Times New Roman" w:hAnsi="Times New Roman" w:cs="Times New Roman"/>
                <w:sz w:val="28"/>
                <w:szCs w:val="28"/>
                <w:lang w:val="kk-KZ"/>
              </w:rPr>
              <w:t>а</w:t>
            </w:r>
            <w:r w:rsidRPr="00F009FB">
              <w:rPr>
                <w:rFonts w:ascii="Times New Roman" w:hAnsi="Times New Roman" w:cs="Times New Roman"/>
                <w:sz w:val="28"/>
                <w:szCs w:val="28"/>
                <w:lang w:val="kk-KZ"/>
              </w:rPr>
              <w:t>рнайы білім беру жүйесі құрылды және жаса</w:t>
            </w:r>
            <w:r w:rsidR="00E56B98">
              <w:rPr>
                <w:rFonts w:ascii="Times New Roman" w:hAnsi="Times New Roman" w:cs="Times New Roman"/>
                <w:sz w:val="28"/>
                <w:szCs w:val="28"/>
                <w:lang w:val="kk-KZ"/>
              </w:rPr>
              <w:t>қталды</w:t>
            </w:r>
            <w:r w:rsidRPr="00F009FB">
              <w:rPr>
                <w:rFonts w:ascii="Times New Roman" w:hAnsi="Times New Roman" w:cs="Times New Roman"/>
                <w:sz w:val="28"/>
                <w:szCs w:val="28"/>
                <w:lang w:val="kk-KZ"/>
              </w:rPr>
              <w:t xml:space="preserve"> деп санауға негіз </w:t>
            </w:r>
            <w:r w:rsidR="00E56B98">
              <w:rPr>
                <w:rFonts w:ascii="Times New Roman" w:hAnsi="Times New Roman" w:cs="Times New Roman"/>
                <w:sz w:val="28"/>
                <w:szCs w:val="28"/>
                <w:lang w:val="kk-KZ"/>
              </w:rPr>
              <w:t>болмады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Земствоның құрылуы орыс халықтық арнайы мектебінің дамуына ықпал етті, бірақ ол жалпы білім беру идеяларын жүзеге асыруды қамтамасыз ете алмады және</w:t>
            </w:r>
            <w:r w:rsidR="00E56B98">
              <w:rPr>
                <w:rFonts w:ascii="Times New Roman" w:hAnsi="Times New Roman" w:cs="Times New Roman"/>
                <w:sz w:val="28"/>
                <w:szCs w:val="28"/>
                <w:lang w:val="kk-KZ"/>
              </w:rPr>
              <w:t xml:space="preserve"> ол</w:t>
            </w:r>
            <w:r w:rsidRPr="00F009FB">
              <w:rPr>
                <w:rFonts w:ascii="Times New Roman" w:hAnsi="Times New Roman" w:cs="Times New Roman"/>
                <w:sz w:val="28"/>
                <w:szCs w:val="28"/>
                <w:lang w:val="kk-KZ"/>
              </w:rPr>
              <w:t xml:space="preserve"> аномалды балаларды оқытуға бағытталған жергілікті бастамалар</w:t>
            </w:r>
            <w:r w:rsidR="00E56B98">
              <w:rPr>
                <w:rFonts w:ascii="Times New Roman" w:hAnsi="Times New Roman" w:cs="Times New Roman"/>
                <w:sz w:val="28"/>
                <w:szCs w:val="28"/>
                <w:lang w:val="kk-KZ"/>
              </w:rPr>
              <w:t xml:space="preserve"> ретінде</w:t>
            </w:r>
            <w:r w:rsidRPr="00F009FB">
              <w:rPr>
                <w:rFonts w:ascii="Times New Roman" w:hAnsi="Times New Roman" w:cs="Times New Roman"/>
                <w:sz w:val="28"/>
                <w:szCs w:val="28"/>
                <w:lang w:val="kk-KZ"/>
              </w:rPr>
              <w:t xml:space="preserve"> жалғы</w:t>
            </w:r>
            <w:r w:rsidR="00E56B98">
              <w:rPr>
                <w:rFonts w:ascii="Times New Roman" w:hAnsi="Times New Roman" w:cs="Times New Roman"/>
                <w:sz w:val="28"/>
                <w:szCs w:val="28"/>
                <w:lang w:val="kk-KZ"/>
              </w:rPr>
              <w:t xml:space="preserve">з </w:t>
            </w:r>
            <w:r w:rsidRPr="00F009FB">
              <w:rPr>
                <w:rFonts w:ascii="Times New Roman" w:hAnsi="Times New Roman" w:cs="Times New Roman"/>
                <w:sz w:val="28"/>
                <w:szCs w:val="28"/>
                <w:lang w:val="kk-KZ"/>
              </w:rPr>
              <w:t xml:space="preserve"> болып қала берді.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Батыс Еуропадан айырмашылығы, Ресейдің жалпыға бірдей міндетті бастауыш білім беру туралы заң жобасы (1908), оны жүзеге асыруға 10 жыл уақыт бөлінді</w:t>
            </w:r>
            <w:r w:rsidR="00E56B98">
              <w:rPr>
                <w:rFonts w:ascii="Times New Roman" w:hAnsi="Times New Roman" w:cs="Times New Roman"/>
                <w:sz w:val="28"/>
                <w:szCs w:val="28"/>
                <w:lang w:val="kk-KZ"/>
              </w:rPr>
              <w:t xml:space="preserve"> ол осы күйінде</w:t>
            </w:r>
            <w:r w:rsidRPr="00F009FB">
              <w:rPr>
                <w:rFonts w:ascii="Times New Roman" w:hAnsi="Times New Roman" w:cs="Times New Roman"/>
                <w:sz w:val="28"/>
                <w:szCs w:val="28"/>
                <w:lang w:val="kk-KZ"/>
              </w:rPr>
              <w:t xml:space="preserve"> арман болып қала берді. Патша үкіметі Заңды орындай ал</w:t>
            </w:r>
            <w:r w:rsidR="00E56B98">
              <w:rPr>
                <w:rFonts w:ascii="Times New Roman" w:hAnsi="Times New Roman" w:cs="Times New Roman"/>
                <w:sz w:val="28"/>
                <w:szCs w:val="28"/>
                <w:lang w:val="kk-KZ"/>
              </w:rPr>
              <w:t>ма</w:t>
            </w:r>
            <w:r w:rsidRPr="00F009FB">
              <w:rPr>
                <w:rFonts w:ascii="Times New Roman" w:hAnsi="Times New Roman" w:cs="Times New Roman"/>
                <w:sz w:val="28"/>
                <w:szCs w:val="28"/>
                <w:lang w:val="kk-KZ"/>
              </w:rPr>
              <w:t xml:space="preserve">ды. </w:t>
            </w:r>
            <w:r w:rsidR="00E56B98">
              <w:rPr>
                <w:rFonts w:ascii="Times New Roman" w:hAnsi="Times New Roman" w:cs="Times New Roman"/>
                <w:sz w:val="28"/>
                <w:szCs w:val="28"/>
                <w:lang w:val="kk-KZ"/>
              </w:rPr>
              <w:t>Ж</w:t>
            </w:r>
            <w:r w:rsidR="00E56B98" w:rsidRPr="00F009FB">
              <w:rPr>
                <w:rFonts w:ascii="Times New Roman" w:hAnsi="Times New Roman" w:cs="Times New Roman"/>
                <w:sz w:val="28"/>
                <w:szCs w:val="28"/>
                <w:lang w:val="kk-KZ"/>
              </w:rPr>
              <w:t>алпыға бірдей міндетті бастауыш білім беру туралы заң жобасы</w:t>
            </w:r>
            <w:r w:rsidRPr="00F009FB">
              <w:rPr>
                <w:rFonts w:ascii="Times New Roman" w:hAnsi="Times New Roman" w:cs="Times New Roman"/>
                <w:sz w:val="28"/>
                <w:szCs w:val="28"/>
                <w:lang w:val="kk-KZ"/>
              </w:rPr>
              <w:t xml:space="preserve"> дамуында ауытқулары бар балаларға </w:t>
            </w:r>
            <w:r w:rsidR="00E56B98">
              <w:rPr>
                <w:rFonts w:ascii="Times New Roman" w:hAnsi="Times New Roman" w:cs="Times New Roman"/>
                <w:sz w:val="28"/>
                <w:szCs w:val="28"/>
                <w:lang w:val="kk-KZ"/>
              </w:rPr>
              <w:t>арналып</w:t>
            </w:r>
            <w:r w:rsidRPr="00F009FB">
              <w:rPr>
                <w:rFonts w:ascii="Times New Roman" w:hAnsi="Times New Roman" w:cs="Times New Roman"/>
                <w:sz w:val="28"/>
                <w:szCs w:val="28"/>
                <w:lang w:val="kk-KZ"/>
              </w:rPr>
              <w:t xml:space="preserve"> жоспарлан</w:t>
            </w:r>
            <w:r w:rsidR="00E56B98">
              <w:rPr>
                <w:rFonts w:ascii="Times New Roman" w:hAnsi="Times New Roman" w:cs="Times New Roman"/>
                <w:sz w:val="28"/>
                <w:szCs w:val="28"/>
                <w:lang w:val="kk-KZ"/>
              </w:rPr>
              <w:t>бады,</w:t>
            </w:r>
            <w:r w:rsidRPr="00F009FB">
              <w:rPr>
                <w:rFonts w:ascii="Times New Roman" w:hAnsi="Times New Roman" w:cs="Times New Roman"/>
                <w:sz w:val="28"/>
                <w:szCs w:val="28"/>
                <w:lang w:val="kk-KZ"/>
              </w:rPr>
              <w:t xml:space="preserve"> өте маңызды,</w:t>
            </w:r>
            <w:r w:rsidR="00E56B98">
              <w:rPr>
                <w:rFonts w:ascii="Times New Roman" w:hAnsi="Times New Roman" w:cs="Times New Roman"/>
                <w:sz w:val="28"/>
                <w:szCs w:val="28"/>
                <w:lang w:val="kk-KZ"/>
              </w:rPr>
              <w:t xml:space="preserve"> ол</w:t>
            </w:r>
            <w:r w:rsidRPr="00F009FB">
              <w:rPr>
                <w:rFonts w:ascii="Times New Roman" w:hAnsi="Times New Roman" w:cs="Times New Roman"/>
                <w:sz w:val="28"/>
                <w:szCs w:val="28"/>
                <w:lang w:val="kk-KZ"/>
              </w:rPr>
              <w:t xml:space="preserve"> </w:t>
            </w:r>
            <w:r w:rsidR="00B55FC1">
              <w:rPr>
                <w:rFonts w:ascii="Times New Roman" w:hAnsi="Times New Roman" w:cs="Times New Roman"/>
                <w:sz w:val="28"/>
                <w:szCs w:val="28"/>
                <w:lang w:val="kk-KZ"/>
              </w:rPr>
              <w:t xml:space="preserve">заңда </w:t>
            </w:r>
            <w:r w:rsidRPr="00F009FB">
              <w:rPr>
                <w:rFonts w:ascii="Times New Roman" w:hAnsi="Times New Roman" w:cs="Times New Roman"/>
                <w:sz w:val="28"/>
                <w:szCs w:val="28"/>
                <w:lang w:val="kk-KZ"/>
              </w:rPr>
              <w:t>арнайы біл</w:t>
            </w:r>
            <w:r w:rsidR="00E56B98">
              <w:rPr>
                <w:rFonts w:ascii="Times New Roman" w:hAnsi="Times New Roman" w:cs="Times New Roman"/>
                <w:sz w:val="28"/>
                <w:szCs w:val="28"/>
                <w:lang w:val="kk-KZ"/>
              </w:rPr>
              <w:t>ім</w:t>
            </w:r>
            <w:r w:rsidRPr="00F009FB">
              <w:rPr>
                <w:rFonts w:ascii="Times New Roman" w:hAnsi="Times New Roman" w:cs="Times New Roman"/>
                <w:sz w:val="28"/>
                <w:szCs w:val="28"/>
                <w:lang w:val="kk-KZ"/>
              </w:rPr>
              <w:t xml:space="preserve"> жүйе</w:t>
            </w:r>
            <w:r w:rsidR="00E56B98">
              <w:rPr>
                <w:rFonts w:ascii="Times New Roman" w:hAnsi="Times New Roman" w:cs="Times New Roman"/>
                <w:sz w:val="28"/>
                <w:szCs w:val="28"/>
                <w:lang w:val="kk-KZ"/>
              </w:rPr>
              <w:t>сі</w:t>
            </w:r>
            <w:r w:rsidRPr="00F009FB">
              <w:rPr>
                <w:rFonts w:ascii="Times New Roman" w:hAnsi="Times New Roman" w:cs="Times New Roman"/>
                <w:sz w:val="28"/>
                <w:szCs w:val="28"/>
                <w:lang w:val="kk-KZ"/>
              </w:rPr>
              <w:t xml:space="preserve"> ретінде жұмыс істеуін реттейтін қажетті нормативтік-құқықтық базаны әзірлеу қарастырылм</w:t>
            </w:r>
            <w:r w:rsidR="00B55FC1">
              <w:rPr>
                <w:rFonts w:ascii="Times New Roman" w:hAnsi="Times New Roman" w:cs="Times New Roman"/>
                <w:sz w:val="28"/>
                <w:szCs w:val="28"/>
                <w:lang w:val="kk-KZ"/>
              </w:rPr>
              <w:t>ады</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Сонымен, революцияға дейінгі Ресейде арнайы білім беру мекемелерінің желісі құрылды, бірақ арнайы білім беру жүйесі жаса</w:t>
            </w:r>
            <w:r w:rsidR="00B55FC1">
              <w:rPr>
                <w:rFonts w:ascii="Times New Roman" w:hAnsi="Times New Roman" w:cs="Times New Roman"/>
                <w:sz w:val="28"/>
                <w:szCs w:val="28"/>
                <w:lang w:val="kk-KZ"/>
              </w:rPr>
              <w:t>қта</w:t>
            </w:r>
            <w:r w:rsidRPr="00F009FB">
              <w:rPr>
                <w:rFonts w:ascii="Times New Roman" w:hAnsi="Times New Roman" w:cs="Times New Roman"/>
                <w:sz w:val="28"/>
                <w:szCs w:val="28"/>
                <w:lang w:val="kk-KZ"/>
              </w:rPr>
              <w:t>лмады.</w:t>
            </w:r>
          </w:p>
          <w:p w:rsidR="00B55FC1" w:rsidRDefault="00431804" w:rsidP="00431804">
            <w:pPr>
              <w:ind w:firstLine="567"/>
              <w:rPr>
                <w:rFonts w:ascii="Times New Roman" w:eastAsia="Times New Roman" w:hAnsi="Times New Roman" w:cs="Times New Roman"/>
                <w:sz w:val="28"/>
                <w:szCs w:val="28"/>
                <w:lang w:val="kk-KZ"/>
              </w:rPr>
            </w:pPr>
            <w:r w:rsidRPr="00F009FB">
              <w:rPr>
                <w:rFonts w:ascii="Times New Roman" w:hAnsi="Times New Roman" w:cs="Times New Roman"/>
                <w:sz w:val="28"/>
                <w:szCs w:val="28"/>
                <w:lang w:val="kk-KZ"/>
              </w:rPr>
              <w:t>Көшпенді қазақ халқы</w:t>
            </w:r>
            <w:r w:rsidR="00B55FC1">
              <w:rPr>
                <w:rFonts w:ascii="Times New Roman" w:hAnsi="Times New Roman" w:cs="Times New Roman"/>
                <w:sz w:val="28"/>
                <w:szCs w:val="28"/>
                <w:lang w:val="kk-KZ"/>
              </w:rPr>
              <w:t xml:space="preserve"> тіршілігінде отбасындағы</w:t>
            </w:r>
            <w:r w:rsidRPr="00F009FB">
              <w:rPr>
                <w:rFonts w:ascii="Times New Roman" w:hAnsi="Times New Roman" w:cs="Times New Roman"/>
                <w:sz w:val="28"/>
                <w:szCs w:val="28"/>
                <w:lang w:val="kk-KZ"/>
              </w:rPr>
              <w:t xml:space="preserve"> мүгедек жандарды кемсітпей шеттетпеген, оларды отбасының бір мүшесі ретінде санап қамқорлық жасаған. </w:t>
            </w:r>
            <w:r w:rsidR="00B55FC1">
              <w:rPr>
                <w:rFonts w:ascii="Times New Roman" w:hAnsi="Times New Roman" w:cs="Times New Roman"/>
                <w:sz w:val="28"/>
                <w:szCs w:val="28"/>
                <w:lang w:val="kk-KZ"/>
              </w:rPr>
              <w:t>М</w:t>
            </w:r>
            <w:r w:rsidRPr="00F009FB">
              <w:rPr>
                <w:rFonts w:ascii="Times New Roman" w:hAnsi="Times New Roman" w:cs="Times New Roman"/>
                <w:sz w:val="28"/>
                <w:szCs w:val="28"/>
                <w:lang w:val="kk-KZ"/>
              </w:rPr>
              <w:t>үгедек жандарды отбасынан және қоғамнан шеттету деген түсінік болмаған, ондай жандар</w:t>
            </w:r>
            <w:r w:rsidRPr="00F009FB">
              <w:rPr>
                <w:rFonts w:ascii="Times New Roman" w:eastAsia="Times New Roman" w:hAnsi="Times New Roman" w:cs="Times New Roman"/>
                <w:sz w:val="28"/>
                <w:szCs w:val="28"/>
                <w:lang w:val="kk-KZ"/>
              </w:rPr>
              <w:t xml:space="preserve"> тәрбиесімен қазақ халқы </w:t>
            </w:r>
            <w:r w:rsidR="00B55FC1">
              <w:rPr>
                <w:rFonts w:ascii="Times New Roman" w:eastAsia="Times New Roman" w:hAnsi="Times New Roman" w:cs="Times New Roman"/>
                <w:sz w:val="28"/>
                <w:szCs w:val="28"/>
                <w:lang w:val="kk-KZ"/>
              </w:rPr>
              <w:t xml:space="preserve">баланың </w:t>
            </w:r>
            <w:r w:rsidRPr="00F009FB">
              <w:rPr>
                <w:rFonts w:ascii="Times New Roman" w:eastAsia="Times New Roman" w:hAnsi="Times New Roman" w:cs="Times New Roman"/>
                <w:sz w:val="28"/>
                <w:szCs w:val="28"/>
                <w:lang w:val="kk-KZ"/>
              </w:rPr>
              <w:t>ерте жастан бастап айналысқан. Отбасында барлық балаларға, соның ішінде мүгедек балаларға да бірдей қараған, ешкімді бөліп-жармаған, мүгедектікті «құдайдың ісі» деп санаған.</w:t>
            </w:r>
          </w:p>
          <w:p w:rsidR="00431804" w:rsidRPr="00F009FB" w:rsidRDefault="00431804" w:rsidP="00431804">
            <w:pPr>
              <w:ind w:firstLine="567"/>
              <w:rPr>
                <w:rFonts w:ascii="Times New Roman" w:hAnsi="Times New Roman" w:cs="Times New Roman"/>
                <w:sz w:val="28"/>
                <w:szCs w:val="28"/>
                <w:lang w:val="kk-KZ"/>
              </w:rPr>
            </w:pPr>
            <w:r w:rsidRPr="00F009FB">
              <w:rPr>
                <w:rFonts w:ascii="Times New Roman" w:eastAsia="Times New Roman" w:hAnsi="Times New Roman" w:cs="Times New Roman"/>
                <w:sz w:val="28"/>
                <w:szCs w:val="28"/>
                <w:lang w:val="kk-KZ"/>
              </w:rPr>
              <w:t xml:space="preserve"> Мүгедектігі бар балалар өздерін жалғыз сезінбеген, </w:t>
            </w:r>
            <w:r w:rsidRPr="00F009FB">
              <w:rPr>
                <w:rFonts w:ascii="Times New Roman" w:hAnsi="Times New Roman" w:cs="Times New Roman"/>
                <w:sz w:val="28"/>
                <w:szCs w:val="28"/>
                <w:lang w:val="kk-KZ"/>
              </w:rPr>
              <w:t>мүмкіндігінше ойынға араласып, тұрмыс-тіршілікте көмектесіп шамасы жететін жұмыст</w:t>
            </w:r>
            <w:r w:rsidR="00B55FC1">
              <w:rPr>
                <w:rFonts w:ascii="Times New Roman" w:hAnsi="Times New Roman" w:cs="Times New Roman"/>
                <w:sz w:val="28"/>
                <w:szCs w:val="28"/>
                <w:lang w:val="kk-KZ"/>
              </w:rPr>
              <w:t>арды</w:t>
            </w:r>
            <w:r w:rsidRPr="00F009FB">
              <w:rPr>
                <w:rFonts w:ascii="Times New Roman" w:hAnsi="Times New Roman" w:cs="Times New Roman"/>
                <w:sz w:val="28"/>
                <w:szCs w:val="28"/>
                <w:lang w:val="kk-KZ"/>
              </w:rPr>
              <w:t xml:space="preserve"> атқаратын болған. Қазақ жерінде</w:t>
            </w:r>
            <w:r w:rsidR="00B55FC1">
              <w:rPr>
                <w:rFonts w:ascii="Times New Roman" w:hAnsi="Times New Roman" w:cs="Times New Roman"/>
                <w:sz w:val="28"/>
                <w:szCs w:val="28"/>
                <w:lang w:val="kk-KZ"/>
              </w:rPr>
              <w:t xml:space="preserve"> ХХ ғасырға дейін</w:t>
            </w:r>
            <w:r w:rsidRPr="00F009FB">
              <w:rPr>
                <w:rFonts w:ascii="Times New Roman" w:hAnsi="Times New Roman" w:cs="Times New Roman"/>
                <w:sz w:val="28"/>
                <w:szCs w:val="28"/>
                <w:lang w:val="kk-KZ"/>
              </w:rPr>
              <w:t xml:space="preserve"> осы санаттағы жандар үшін жеке тәрбие, оқу орындары болмады, негізінен бала тәрбиесі отбасы көлемінде іске асырылды,  мүмкіндігінше ондай балалар бөлектенбеді. Мүмкіндіктері шектеулі жандар арасынан талантты музыканттар, әншілер, күйшілер, суретшілер және т.б. өнер адамдары шығып отырды.</w:t>
            </w:r>
          </w:p>
          <w:p w:rsidR="00497B68" w:rsidRPr="005D0640" w:rsidRDefault="00431804" w:rsidP="005D0640">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Қазақ халқында мүгедек жандардың аз болуына себепкер болған фактордың бірі «Жеті атаға» дейін қыз алысып, қыз беріспегеннің пайдалы әсері де болды деп санауға болды, ол тұқым қуалаушылық ауырулардың таралмауына әсер етті. </w:t>
            </w:r>
          </w:p>
          <w:p w:rsidR="00265EC2" w:rsidRDefault="00265EC2" w:rsidP="00265EC2">
            <w:pPr>
              <w:pStyle w:val="a4"/>
              <w:spacing w:after="260" w:afterAutospacing="0"/>
              <w:ind w:left="720" w:firstLine="0"/>
              <w:rPr>
                <w:b/>
                <w:sz w:val="32"/>
                <w:szCs w:val="32"/>
                <w:lang w:val="kk-KZ"/>
              </w:rPr>
            </w:pPr>
          </w:p>
          <w:p w:rsidR="00C750F6" w:rsidRPr="00265EC2" w:rsidRDefault="00497B68" w:rsidP="00265EC2">
            <w:pPr>
              <w:pStyle w:val="a4"/>
              <w:numPr>
                <w:ilvl w:val="0"/>
                <w:numId w:val="23"/>
              </w:numPr>
              <w:spacing w:after="260" w:afterAutospacing="0"/>
              <w:rPr>
                <w:b/>
                <w:sz w:val="32"/>
                <w:szCs w:val="32"/>
                <w:lang w:val="kk-KZ"/>
              </w:rPr>
            </w:pPr>
            <w:r w:rsidRPr="00265EC2">
              <w:rPr>
                <w:b/>
                <w:sz w:val="32"/>
                <w:szCs w:val="32"/>
                <w:lang w:val="kk-KZ"/>
              </w:rPr>
              <w:t xml:space="preserve">Қазақстандағы арнайы және бейіндік  білімнің </w:t>
            </w:r>
            <w:r w:rsidRPr="00265EC2">
              <w:rPr>
                <w:b/>
                <w:sz w:val="32"/>
                <w:szCs w:val="32"/>
                <w:lang w:val="kk-KZ"/>
              </w:rPr>
              <w:lastRenderedPageBreak/>
              <w:t xml:space="preserve">қалыптасуы және дамуы </w:t>
            </w:r>
          </w:p>
          <w:p w:rsidR="0008033C" w:rsidRPr="00F009FB" w:rsidRDefault="00B55FC1"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Ресейде орын алған </w:t>
            </w:r>
            <w:r w:rsidR="0008033C" w:rsidRPr="00F009FB">
              <w:rPr>
                <w:rFonts w:ascii="Times New Roman" w:hAnsi="Times New Roman" w:cs="Times New Roman"/>
                <w:sz w:val="28"/>
                <w:szCs w:val="28"/>
                <w:lang w:val="kk-KZ"/>
              </w:rPr>
              <w:t xml:space="preserve">1917 жылғы </w:t>
            </w:r>
            <w:r>
              <w:rPr>
                <w:rFonts w:ascii="Times New Roman" w:hAnsi="Times New Roman" w:cs="Times New Roman"/>
                <w:sz w:val="28"/>
                <w:szCs w:val="28"/>
                <w:lang w:val="kk-KZ"/>
              </w:rPr>
              <w:t>Қазан төңкерісі</w:t>
            </w:r>
            <w:r w:rsidR="0008033C" w:rsidRPr="00F009FB">
              <w:rPr>
                <w:rFonts w:ascii="Times New Roman" w:hAnsi="Times New Roman" w:cs="Times New Roman"/>
                <w:sz w:val="28"/>
                <w:szCs w:val="28"/>
                <w:lang w:val="kk-KZ"/>
              </w:rPr>
              <w:t xml:space="preserve"> тек Ресейдің ғана емес, сонымен бірге оған қосылған аймақтардың тарихын түбегейлі өзгертті</w:t>
            </w:r>
            <w:r>
              <w:rPr>
                <w:rFonts w:ascii="Times New Roman" w:hAnsi="Times New Roman" w:cs="Times New Roman"/>
                <w:sz w:val="28"/>
                <w:szCs w:val="28"/>
                <w:lang w:val="kk-KZ"/>
              </w:rPr>
              <w:t>.</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Большевиктер</w:t>
            </w:r>
            <w:r w:rsidR="00DD6B74" w:rsidRPr="00F009FB">
              <w:rPr>
                <w:rFonts w:ascii="Times New Roman" w:hAnsi="Times New Roman" w:cs="Times New Roman"/>
                <w:sz w:val="28"/>
                <w:szCs w:val="28"/>
                <w:lang w:val="kk-KZ"/>
              </w:rPr>
              <w:t xml:space="preserve"> өкіметінің</w:t>
            </w:r>
            <w:r w:rsidR="0008033C" w:rsidRPr="00F009FB">
              <w:rPr>
                <w:rFonts w:ascii="Times New Roman" w:hAnsi="Times New Roman" w:cs="Times New Roman"/>
                <w:sz w:val="28"/>
                <w:szCs w:val="28"/>
                <w:lang w:val="kk-KZ"/>
              </w:rPr>
              <w:t xml:space="preserve"> ықпалы күшей</w:t>
            </w:r>
            <w:r w:rsidR="00DD6B74" w:rsidRPr="00F009FB">
              <w:rPr>
                <w:rFonts w:ascii="Times New Roman" w:hAnsi="Times New Roman" w:cs="Times New Roman"/>
                <w:sz w:val="28"/>
                <w:szCs w:val="28"/>
                <w:lang w:val="kk-KZ"/>
              </w:rPr>
              <w:t xml:space="preserve">іп оған қосылған </w:t>
            </w:r>
            <w:r>
              <w:rPr>
                <w:rFonts w:ascii="Times New Roman" w:hAnsi="Times New Roman" w:cs="Times New Roman"/>
                <w:sz w:val="28"/>
                <w:szCs w:val="28"/>
                <w:lang w:val="kk-KZ"/>
              </w:rPr>
              <w:t>елдердің</w:t>
            </w:r>
            <w:r w:rsidR="00DD6B74" w:rsidRPr="00F009FB">
              <w:rPr>
                <w:rFonts w:ascii="Times New Roman" w:hAnsi="Times New Roman" w:cs="Times New Roman"/>
                <w:sz w:val="28"/>
                <w:szCs w:val="28"/>
                <w:lang w:val="kk-KZ"/>
              </w:rPr>
              <w:t xml:space="preserve"> барлығының саяси, әлеуметтік экономикалық, мәдени</w:t>
            </w:r>
            <w:r>
              <w:rPr>
                <w:rFonts w:ascii="Times New Roman" w:hAnsi="Times New Roman" w:cs="Times New Roman"/>
                <w:sz w:val="28"/>
                <w:szCs w:val="28"/>
                <w:lang w:val="kk-KZ"/>
              </w:rPr>
              <w:t xml:space="preserve">, </w:t>
            </w:r>
            <w:r w:rsidR="00DD6B74" w:rsidRPr="00F009FB">
              <w:rPr>
                <w:rFonts w:ascii="Times New Roman" w:hAnsi="Times New Roman" w:cs="Times New Roman"/>
                <w:sz w:val="28"/>
                <w:szCs w:val="28"/>
                <w:lang w:val="kk-KZ"/>
              </w:rPr>
              <w:t>білім беру</w:t>
            </w:r>
            <w:r w:rsidR="0008033C" w:rsidRPr="00F009FB">
              <w:rPr>
                <w:rFonts w:ascii="Times New Roman" w:hAnsi="Times New Roman" w:cs="Times New Roman"/>
                <w:sz w:val="28"/>
                <w:szCs w:val="28"/>
                <w:lang w:val="kk-KZ"/>
              </w:rPr>
              <w:t xml:space="preserve"> жүйе</w:t>
            </w:r>
            <w:r w:rsidR="00DD6B74" w:rsidRPr="00F009FB">
              <w:rPr>
                <w:rFonts w:ascii="Times New Roman" w:hAnsi="Times New Roman" w:cs="Times New Roman"/>
                <w:sz w:val="28"/>
                <w:szCs w:val="28"/>
                <w:lang w:val="kk-KZ"/>
              </w:rPr>
              <w:t xml:space="preserve">лері </w:t>
            </w:r>
            <w:r w:rsidR="0008033C" w:rsidRPr="00F009FB">
              <w:rPr>
                <w:rFonts w:ascii="Times New Roman" w:hAnsi="Times New Roman" w:cs="Times New Roman"/>
                <w:sz w:val="28"/>
                <w:szCs w:val="28"/>
                <w:lang w:val="kk-KZ"/>
              </w:rPr>
              <w:t xml:space="preserve"> толықтай </w:t>
            </w:r>
            <w:r w:rsidR="00D90237">
              <w:rPr>
                <w:rFonts w:ascii="Times New Roman" w:hAnsi="Times New Roman" w:cs="Times New Roman"/>
                <w:sz w:val="28"/>
                <w:szCs w:val="28"/>
                <w:lang w:val="kk-KZ"/>
              </w:rPr>
              <w:t xml:space="preserve">Ресейге </w:t>
            </w:r>
            <w:r w:rsidR="0008033C" w:rsidRPr="00F009FB">
              <w:rPr>
                <w:rFonts w:ascii="Times New Roman" w:hAnsi="Times New Roman" w:cs="Times New Roman"/>
                <w:sz w:val="28"/>
                <w:szCs w:val="28"/>
                <w:lang w:val="kk-KZ"/>
              </w:rPr>
              <w:t>тәуелді бол</w:t>
            </w:r>
            <w:r w:rsidR="00DD6B74" w:rsidRPr="00F009FB">
              <w:rPr>
                <w:rFonts w:ascii="Times New Roman" w:hAnsi="Times New Roman" w:cs="Times New Roman"/>
                <w:sz w:val="28"/>
                <w:szCs w:val="28"/>
                <w:lang w:val="kk-KZ"/>
              </w:rPr>
              <w:t>ды</w:t>
            </w:r>
            <w:r w:rsidR="00D90237">
              <w:rPr>
                <w:rFonts w:ascii="Times New Roman" w:hAnsi="Times New Roman" w:cs="Times New Roman"/>
                <w:sz w:val="28"/>
                <w:szCs w:val="28"/>
                <w:lang w:val="kk-KZ"/>
              </w:rPr>
              <w:t>,</w:t>
            </w:r>
            <w:r w:rsidR="00DD6B74" w:rsidRPr="00F009FB">
              <w:rPr>
                <w:rFonts w:ascii="Times New Roman" w:hAnsi="Times New Roman" w:cs="Times New Roman"/>
                <w:sz w:val="28"/>
                <w:szCs w:val="28"/>
                <w:lang w:val="kk-KZ"/>
              </w:rPr>
              <w:t xml:space="preserve"> оның ішінде Қазақстан да бар</w:t>
            </w:r>
            <w:r w:rsidR="0008033C" w:rsidRPr="00F009FB">
              <w:rPr>
                <w:rFonts w:ascii="Times New Roman" w:hAnsi="Times New Roman" w:cs="Times New Roman"/>
                <w:sz w:val="28"/>
                <w:szCs w:val="28"/>
                <w:lang w:val="kk-KZ"/>
              </w:rPr>
              <w:t xml:space="preserve">. </w:t>
            </w:r>
          </w:p>
          <w:p w:rsidR="00D90237"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1917 жылғы </w:t>
            </w:r>
            <w:r w:rsidR="00DD6B74" w:rsidRPr="00F009FB">
              <w:rPr>
                <w:rFonts w:ascii="Times New Roman" w:hAnsi="Times New Roman" w:cs="Times New Roman"/>
                <w:sz w:val="28"/>
                <w:szCs w:val="28"/>
                <w:lang w:val="kk-KZ"/>
              </w:rPr>
              <w:t xml:space="preserve">Қазан </w:t>
            </w:r>
            <w:r w:rsidRPr="00F009FB">
              <w:rPr>
                <w:rFonts w:ascii="Times New Roman" w:hAnsi="Times New Roman" w:cs="Times New Roman"/>
                <w:sz w:val="28"/>
                <w:szCs w:val="28"/>
                <w:lang w:val="kk-KZ"/>
              </w:rPr>
              <w:t>төңкеріс</w:t>
            </w:r>
            <w:r w:rsidR="00DD6B74" w:rsidRPr="00F009FB">
              <w:rPr>
                <w:rFonts w:ascii="Times New Roman" w:hAnsi="Times New Roman" w:cs="Times New Roman"/>
                <w:sz w:val="28"/>
                <w:szCs w:val="28"/>
                <w:lang w:val="kk-KZ"/>
              </w:rPr>
              <w:t>ін</w:t>
            </w:r>
            <w:r w:rsidRPr="00F009FB">
              <w:rPr>
                <w:rFonts w:ascii="Times New Roman" w:hAnsi="Times New Roman" w:cs="Times New Roman"/>
                <w:sz w:val="28"/>
                <w:szCs w:val="28"/>
                <w:lang w:val="kk-KZ"/>
              </w:rPr>
              <w:t xml:space="preserve">ен кейін "қалыпты емес балаларды тәрбиелеу мен оқытудың қайырымдылық принциптеріне қарсы күресте" құрылған арнайы білім беру жүйесі алғаш рет мемлекеттік </w:t>
            </w:r>
            <w:r w:rsidR="00DD6B74" w:rsidRPr="00F009FB">
              <w:rPr>
                <w:rFonts w:ascii="Times New Roman" w:hAnsi="Times New Roman" w:cs="Times New Roman"/>
                <w:sz w:val="28"/>
                <w:szCs w:val="28"/>
                <w:lang w:val="kk-KZ"/>
              </w:rPr>
              <w:t xml:space="preserve">жалпы </w:t>
            </w:r>
            <w:r w:rsidRPr="00F009FB">
              <w:rPr>
                <w:rFonts w:ascii="Times New Roman" w:hAnsi="Times New Roman" w:cs="Times New Roman"/>
                <w:sz w:val="28"/>
                <w:szCs w:val="28"/>
                <w:lang w:val="kk-KZ"/>
              </w:rPr>
              <w:t>білім беру жүйесінің бөлігі</w:t>
            </w:r>
            <w:r w:rsidR="00DD6B74" w:rsidRPr="00F009FB">
              <w:rPr>
                <w:rFonts w:ascii="Times New Roman" w:hAnsi="Times New Roman" w:cs="Times New Roman"/>
                <w:sz w:val="28"/>
                <w:szCs w:val="28"/>
                <w:lang w:val="kk-KZ"/>
              </w:rPr>
              <w:t>не енді.</w:t>
            </w:r>
            <w:r w:rsidRPr="00F009FB">
              <w:rPr>
                <w:rFonts w:ascii="Times New Roman" w:hAnsi="Times New Roman" w:cs="Times New Roman"/>
                <w:sz w:val="28"/>
                <w:szCs w:val="28"/>
                <w:lang w:val="kk-KZ"/>
              </w:rPr>
              <w:t xml:space="preserve"> </w:t>
            </w:r>
            <w:r w:rsidR="00DD6B74" w:rsidRPr="00F009FB">
              <w:rPr>
                <w:rFonts w:ascii="Times New Roman" w:hAnsi="Times New Roman" w:cs="Times New Roman"/>
                <w:sz w:val="28"/>
                <w:szCs w:val="28"/>
                <w:lang w:val="kk-KZ"/>
              </w:rPr>
              <w:t>Оның</w:t>
            </w:r>
            <w:r w:rsidRPr="00F009FB">
              <w:rPr>
                <w:rFonts w:ascii="Times New Roman" w:hAnsi="Times New Roman" w:cs="Times New Roman"/>
                <w:sz w:val="28"/>
                <w:szCs w:val="28"/>
                <w:lang w:val="kk-KZ"/>
              </w:rPr>
              <w:t xml:space="preserve"> Батыс Еуропадан айырмашылығы, арнайы білім беру жүйесінің қалыптасуы қоғам мен мемлекеттің эволюциялық дамуы жағдайында болған</w:t>
            </w:r>
            <w:r w:rsidR="00DD6B74" w:rsidRPr="00F009FB">
              <w:rPr>
                <w:rFonts w:ascii="Times New Roman" w:hAnsi="Times New Roman" w:cs="Times New Roman"/>
                <w:sz w:val="28"/>
                <w:szCs w:val="28"/>
                <w:lang w:val="kk-KZ"/>
              </w:rPr>
              <w:t xml:space="preserve"> уақытқа сәйкес келді</w:t>
            </w:r>
            <w:r w:rsidR="00D90237">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Ресейде мемлекеттік жүйенің түбегейлі революциялық өзгеруінің, құндылық бағдарларының, моральдық-этикалық және мәдени нормалардың ерекше</w:t>
            </w:r>
            <w:r w:rsidR="00D90237">
              <w:rPr>
                <w:rFonts w:ascii="Times New Roman" w:hAnsi="Times New Roman" w:cs="Times New Roman"/>
                <w:sz w:val="28"/>
                <w:szCs w:val="28"/>
                <w:lang w:val="kk-KZ"/>
              </w:rPr>
              <w:t xml:space="preserve"> өзгеруі орын алды.</w:t>
            </w:r>
            <w:r w:rsidRPr="00F009FB">
              <w:rPr>
                <w:rFonts w:ascii="Times New Roman" w:hAnsi="Times New Roman" w:cs="Times New Roman"/>
                <w:sz w:val="28"/>
                <w:szCs w:val="28"/>
                <w:lang w:val="kk-KZ"/>
              </w:rPr>
              <w:t xml:space="preserve"> </w:t>
            </w:r>
          </w:p>
          <w:p w:rsidR="00D90237" w:rsidRDefault="00DD6B74" w:rsidP="001071B8">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Алғашында болшевиктік, социолистік соңында к</w:t>
            </w:r>
            <w:r w:rsidR="0008033C" w:rsidRPr="00F009FB">
              <w:rPr>
                <w:rFonts w:ascii="Times New Roman" w:hAnsi="Times New Roman" w:cs="Times New Roman"/>
                <w:sz w:val="28"/>
                <w:szCs w:val="28"/>
                <w:lang w:val="kk-KZ"/>
              </w:rPr>
              <w:t>оммунистік идеология</w:t>
            </w:r>
            <w:r w:rsidRPr="00F009FB">
              <w:rPr>
                <w:rFonts w:ascii="Times New Roman" w:hAnsi="Times New Roman" w:cs="Times New Roman"/>
                <w:sz w:val="28"/>
                <w:szCs w:val="28"/>
                <w:lang w:val="kk-KZ"/>
              </w:rPr>
              <w:t xml:space="preserve"> ықпалында болған</w:t>
            </w:r>
            <w:r w:rsidR="0008033C" w:rsidRPr="00F009FB">
              <w:rPr>
                <w:rFonts w:ascii="Times New Roman" w:hAnsi="Times New Roman" w:cs="Times New Roman"/>
                <w:sz w:val="28"/>
                <w:szCs w:val="28"/>
                <w:lang w:val="kk-KZ"/>
              </w:rPr>
              <w:t xml:space="preserve"> азаматтық құқықтар, білімнің мақсаттары мен міндеттері қайта</w:t>
            </w:r>
            <w:r w:rsidRPr="00F009FB">
              <w:rPr>
                <w:rFonts w:ascii="Times New Roman" w:hAnsi="Times New Roman" w:cs="Times New Roman"/>
                <w:sz w:val="28"/>
                <w:szCs w:val="28"/>
                <w:lang w:val="kk-KZ"/>
              </w:rPr>
              <w:t xml:space="preserve"> қаралып отырды</w:t>
            </w:r>
            <w:r w:rsidR="0008033C"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К</w:t>
            </w:r>
            <w:r w:rsidR="0008033C" w:rsidRPr="00F009FB">
              <w:rPr>
                <w:rFonts w:ascii="Times New Roman" w:hAnsi="Times New Roman" w:cs="Times New Roman"/>
                <w:sz w:val="28"/>
                <w:szCs w:val="28"/>
                <w:lang w:val="kk-KZ"/>
              </w:rPr>
              <w:t>еңестік</w:t>
            </w:r>
            <w:r w:rsidR="00D90237">
              <w:rPr>
                <w:rFonts w:ascii="Times New Roman" w:hAnsi="Times New Roman" w:cs="Times New Roman"/>
                <w:sz w:val="28"/>
                <w:szCs w:val="28"/>
                <w:lang w:val="kk-KZ"/>
              </w:rPr>
              <w:t xml:space="preserve"> одақта</w:t>
            </w:r>
            <w:r w:rsidR="0008033C" w:rsidRPr="00F009FB">
              <w:rPr>
                <w:rFonts w:ascii="Times New Roman" w:hAnsi="Times New Roman" w:cs="Times New Roman"/>
                <w:sz w:val="28"/>
                <w:szCs w:val="28"/>
                <w:lang w:val="kk-KZ"/>
              </w:rPr>
              <w:t xml:space="preserve"> </w:t>
            </w:r>
            <w:r w:rsidR="001071B8" w:rsidRPr="00F009FB">
              <w:rPr>
                <w:rFonts w:ascii="Times New Roman" w:hAnsi="Times New Roman" w:cs="Times New Roman"/>
                <w:sz w:val="28"/>
                <w:szCs w:val="28"/>
                <w:lang w:val="kk-KZ"/>
              </w:rPr>
              <w:t>өзіндік білім беру жүйесі</w:t>
            </w:r>
            <w:r w:rsidR="0008033C" w:rsidRPr="00F009FB">
              <w:rPr>
                <w:rFonts w:ascii="Times New Roman" w:hAnsi="Times New Roman" w:cs="Times New Roman"/>
                <w:sz w:val="28"/>
                <w:szCs w:val="28"/>
                <w:lang w:val="kk-KZ"/>
              </w:rPr>
              <w:t xml:space="preserve"> қаланды. Еңбекшілер мен қаналған халықтың құқықтары туралы декларацияны орындау мақсатында (1918 ж.) шіркеу мемлекет пен мектептерден бөлініп</w:t>
            </w:r>
            <w:r w:rsidR="00D90237">
              <w:rPr>
                <w:rFonts w:ascii="Times New Roman" w:hAnsi="Times New Roman" w:cs="Times New Roman"/>
                <w:sz w:val="28"/>
                <w:szCs w:val="28"/>
                <w:lang w:val="kk-KZ"/>
              </w:rPr>
              <w:t>,</w:t>
            </w:r>
            <w:r w:rsidR="001071B8" w:rsidRPr="00F009FB">
              <w:rPr>
                <w:rFonts w:ascii="Times New Roman" w:hAnsi="Times New Roman" w:cs="Times New Roman"/>
                <w:sz w:val="28"/>
                <w:szCs w:val="28"/>
                <w:lang w:val="kk-KZ"/>
              </w:rPr>
              <w:t xml:space="preserve"> шіркеудің</w:t>
            </w:r>
            <w:r w:rsidR="0008033C" w:rsidRPr="00F009FB">
              <w:rPr>
                <w:rFonts w:ascii="Times New Roman" w:hAnsi="Times New Roman" w:cs="Times New Roman"/>
                <w:sz w:val="28"/>
                <w:szCs w:val="28"/>
                <w:lang w:val="kk-KZ"/>
              </w:rPr>
              <w:t xml:space="preserve"> қайырымдылық  қызметіне тыйым салынды, бауырластық пен бөлімдердің барлық қайырымдылық қоғамдары таратылды. </w:t>
            </w:r>
          </w:p>
          <w:p w:rsidR="0008033C" w:rsidRPr="00F009FB" w:rsidRDefault="001071B8" w:rsidP="001071B8">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Барлық</w:t>
            </w:r>
            <w:r w:rsidR="0008033C" w:rsidRPr="00F009FB">
              <w:rPr>
                <w:rFonts w:ascii="Times New Roman" w:hAnsi="Times New Roman" w:cs="Times New Roman"/>
                <w:sz w:val="28"/>
                <w:szCs w:val="28"/>
                <w:lang w:val="kk-KZ"/>
              </w:rPr>
              <w:t xml:space="preserve"> балалар мекемелері Денсаулық сақтау халық комиссариатына немесе Халық ағарту комиссариатына берілді</w:t>
            </w:r>
            <w:r w:rsidR="00D90237">
              <w:rPr>
                <w:rFonts w:ascii="Times New Roman" w:hAnsi="Times New Roman" w:cs="Times New Roman"/>
                <w:sz w:val="28"/>
                <w:szCs w:val="28"/>
                <w:lang w:val="kk-KZ"/>
              </w:rPr>
              <w:t>.</w:t>
            </w:r>
            <w:r w:rsidR="0008033C" w:rsidRPr="00F009FB">
              <w:rPr>
                <w:rFonts w:ascii="Times New Roman" w:hAnsi="Times New Roman" w:cs="Times New Roman"/>
                <w:sz w:val="28"/>
                <w:szCs w:val="28"/>
                <w:lang w:val="kk-KZ"/>
              </w:rPr>
              <w:t xml:space="preserve"> </w:t>
            </w:r>
            <w:r w:rsidR="00D90237">
              <w:rPr>
                <w:rFonts w:ascii="Times New Roman" w:hAnsi="Times New Roman" w:cs="Times New Roman"/>
                <w:sz w:val="28"/>
                <w:szCs w:val="28"/>
                <w:lang w:val="kk-KZ"/>
              </w:rPr>
              <w:t>Д</w:t>
            </w:r>
            <w:r w:rsidR="0008033C" w:rsidRPr="00F009FB">
              <w:rPr>
                <w:rFonts w:ascii="Times New Roman" w:hAnsi="Times New Roman" w:cs="Times New Roman"/>
                <w:sz w:val="28"/>
                <w:szCs w:val="28"/>
                <w:lang w:val="kk-KZ"/>
              </w:rPr>
              <w:t>амуында ауытқуы бар балаларды</w:t>
            </w:r>
            <w:r w:rsidRPr="00F009FB">
              <w:rPr>
                <w:rFonts w:ascii="Times New Roman" w:hAnsi="Times New Roman" w:cs="Times New Roman"/>
                <w:sz w:val="28"/>
                <w:szCs w:val="28"/>
                <w:lang w:val="kk-KZ"/>
              </w:rPr>
              <w:t>, ақыл-ойы кем балаларды</w:t>
            </w:r>
            <w:r w:rsidR="0008033C" w:rsidRPr="00F009FB">
              <w:rPr>
                <w:rFonts w:ascii="Times New Roman" w:hAnsi="Times New Roman" w:cs="Times New Roman"/>
                <w:sz w:val="28"/>
                <w:szCs w:val="28"/>
                <w:lang w:val="kk-KZ"/>
              </w:rPr>
              <w:t xml:space="preserve"> тәрбиелеу</w:t>
            </w:r>
            <w:r w:rsidRPr="00F009FB">
              <w:rPr>
                <w:rFonts w:ascii="Times New Roman" w:hAnsi="Times New Roman" w:cs="Times New Roman"/>
                <w:sz w:val="28"/>
                <w:szCs w:val="28"/>
                <w:lang w:val="kk-KZ"/>
              </w:rPr>
              <w:t xml:space="preserve"> қосалқы мектептерге беріліп Халық ағарту комиссариатының </w:t>
            </w:r>
            <w:r w:rsidR="0008033C" w:rsidRPr="00F009FB">
              <w:rPr>
                <w:rFonts w:ascii="Times New Roman" w:hAnsi="Times New Roman" w:cs="Times New Roman"/>
                <w:sz w:val="28"/>
                <w:szCs w:val="28"/>
                <w:lang w:val="kk-KZ"/>
              </w:rPr>
              <w:t xml:space="preserve"> міндеті</w:t>
            </w:r>
            <w:r w:rsidRPr="00F009FB">
              <w:rPr>
                <w:rFonts w:ascii="Times New Roman" w:hAnsi="Times New Roman" w:cs="Times New Roman"/>
                <w:sz w:val="28"/>
                <w:szCs w:val="28"/>
                <w:lang w:val="kk-KZ"/>
              </w:rPr>
              <w:t>не</w:t>
            </w:r>
            <w:r w:rsidR="0008033C" w:rsidRPr="00F009FB">
              <w:rPr>
                <w:rFonts w:ascii="Times New Roman" w:hAnsi="Times New Roman" w:cs="Times New Roman"/>
                <w:sz w:val="28"/>
                <w:szCs w:val="28"/>
                <w:lang w:val="kk-KZ"/>
              </w:rPr>
              <w:t xml:space="preserve"> жүктелді</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Психикалық және физикалық дамуында айқын ауытқулары бар балаларға қатысты мемлекеттік саясат балалардың әлеуметтік жағдайы нашар санаттарына қатысты мемлекеттік саясаттың бір бөлігіне айналады. </w:t>
            </w:r>
            <w:r w:rsidR="00D90237">
              <w:rPr>
                <w:rFonts w:ascii="Times New Roman" w:hAnsi="Times New Roman" w:cs="Times New Roman"/>
                <w:sz w:val="28"/>
                <w:szCs w:val="28"/>
                <w:lang w:val="kk-KZ"/>
              </w:rPr>
              <w:t>К</w:t>
            </w:r>
            <w:r w:rsidRPr="00F009FB">
              <w:rPr>
                <w:rFonts w:ascii="Times New Roman" w:hAnsi="Times New Roman" w:cs="Times New Roman"/>
                <w:sz w:val="28"/>
                <w:szCs w:val="28"/>
                <w:lang w:val="kk-KZ"/>
              </w:rPr>
              <w:t>емістігі бар балалар</w:t>
            </w:r>
            <w:r w:rsidR="00D90237">
              <w:rPr>
                <w:rFonts w:ascii="Times New Roman" w:hAnsi="Times New Roman" w:cs="Times New Roman"/>
                <w:sz w:val="28"/>
                <w:szCs w:val="28"/>
                <w:lang w:val="kk-KZ"/>
              </w:rPr>
              <w:t>мен ересектер тәрбиелеу, оқытудағы</w:t>
            </w:r>
            <w:r w:rsidRPr="00F009FB">
              <w:rPr>
                <w:rFonts w:ascii="Times New Roman" w:hAnsi="Times New Roman" w:cs="Times New Roman"/>
                <w:sz w:val="28"/>
                <w:szCs w:val="28"/>
                <w:lang w:val="kk-KZ"/>
              </w:rPr>
              <w:t xml:space="preserve"> негізгі міндет оларды пайдалы азаматтарға "қайта дайындауды"</w:t>
            </w:r>
            <w:r w:rsidR="001071B8" w:rsidRPr="00F009FB">
              <w:rPr>
                <w:rFonts w:ascii="Times New Roman" w:hAnsi="Times New Roman" w:cs="Times New Roman"/>
                <w:sz w:val="28"/>
                <w:szCs w:val="28"/>
                <w:lang w:val="kk-KZ"/>
              </w:rPr>
              <w:t xml:space="preserve"> іске асру деп сана</w:t>
            </w:r>
            <w:r w:rsidR="00D90237">
              <w:rPr>
                <w:rFonts w:ascii="Times New Roman" w:hAnsi="Times New Roman" w:cs="Times New Roman"/>
                <w:sz w:val="28"/>
                <w:szCs w:val="28"/>
                <w:lang w:val="kk-KZ"/>
              </w:rPr>
              <w:t>л</w:t>
            </w:r>
            <w:r w:rsidR="001071B8" w:rsidRPr="00F009FB">
              <w:rPr>
                <w:rFonts w:ascii="Times New Roman" w:hAnsi="Times New Roman" w:cs="Times New Roman"/>
                <w:sz w:val="28"/>
                <w:szCs w:val="28"/>
                <w:lang w:val="kk-KZ"/>
              </w:rPr>
              <w:t>ды.</w:t>
            </w:r>
          </w:p>
          <w:p w:rsidR="00D90237" w:rsidRDefault="0008033C" w:rsidP="00171449">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Кеңес Одағында арнайы білім беру жүйесі </w:t>
            </w:r>
            <w:r w:rsidR="00171449" w:rsidRPr="00F009FB">
              <w:rPr>
                <w:rFonts w:ascii="Times New Roman" w:hAnsi="Times New Roman" w:cs="Times New Roman"/>
                <w:sz w:val="28"/>
                <w:szCs w:val="28"/>
                <w:lang w:val="kk-KZ"/>
              </w:rPr>
              <w:t xml:space="preserve">барлық </w:t>
            </w:r>
            <w:r w:rsidRPr="00F009FB">
              <w:rPr>
                <w:rFonts w:ascii="Times New Roman" w:hAnsi="Times New Roman" w:cs="Times New Roman"/>
                <w:sz w:val="28"/>
                <w:szCs w:val="28"/>
                <w:lang w:val="kk-KZ"/>
              </w:rPr>
              <w:t>мүгедек балалар оқу</w:t>
            </w:r>
            <w:r w:rsidR="00171449" w:rsidRPr="00F009FB">
              <w:rPr>
                <w:rFonts w:ascii="Times New Roman" w:hAnsi="Times New Roman" w:cs="Times New Roman"/>
                <w:sz w:val="28"/>
                <w:szCs w:val="28"/>
                <w:lang w:val="kk-KZ"/>
              </w:rPr>
              <w:t>лары</w:t>
            </w:r>
            <w:r w:rsidRPr="00F009FB">
              <w:rPr>
                <w:rFonts w:ascii="Times New Roman" w:hAnsi="Times New Roman" w:cs="Times New Roman"/>
                <w:sz w:val="28"/>
                <w:szCs w:val="28"/>
                <w:lang w:val="kk-KZ"/>
              </w:rPr>
              <w:t xml:space="preserve"> кезінде қоғамнан оқшаулан</w:t>
            </w:r>
            <w:r w:rsidR="00171449" w:rsidRPr="00F009FB">
              <w:rPr>
                <w:rFonts w:ascii="Times New Roman" w:hAnsi="Times New Roman" w:cs="Times New Roman"/>
                <w:sz w:val="28"/>
                <w:szCs w:val="28"/>
                <w:lang w:val="kk-KZ"/>
              </w:rPr>
              <w:t>ып</w:t>
            </w:r>
            <w:r w:rsidRPr="00F009FB">
              <w:rPr>
                <w:rFonts w:ascii="Times New Roman" w:hAnsi="Times New Roman" w:cs="Times New Roman"/>
                <w:sz w:val="28"/>
                <w:szCs w:val="28"/>
                <w:lang w:val="kk-KZ"/>
              </w:rPr>
              <w:t xml:space="preserve"> </w:t>
            </w:r>
            <w:r w:rsidR="00171449" w:rsidRPr="00F009FB">
              <w:rPr>
                <w:rFonts w:ascii="Times New Roman" w:hAnsi="Times New Roman" w:cs="Times New Roman"/>
                <w:sz w:val="28"/>
                <w:szCs w:val="28"/>
                <w:lang w:val="kk-KZ"/>
              </w:rPr>
              <w:t xml:space="preserve">жеке </w:t>
            </w:r>
            <w:r w:rsidRPr="00F009FB">
              <w:rPr>
                <w:rFonts w:ascii="Times New Roman" w:hAnsi="Times New Roman" w:cs="Times New Roman"/>
                <w:sz w:val="28"/>
                <w:szCs w:val="28"/>
                <w:lang w:val="kk-KZ"/>
              </w:rPr>
              <w:t>арнайы оқу орындарының желісін құрд</w:t>
            </w:r>
            <w:r w:rsidR="00171449" w:rsidRPr="00F009FB">
              <w:rPr>
                <w:rFonts w:ascii="Times New Roman" w:hAnsi="Times New Roman" w:cs="Times New Roman"/>
                <w:sz w:val="28"/>
                <w:szCs w:val="28"/>
                <w:lang w:val="kk-KZ"/>
              </w:rPr>
              <w:t>ы</w:t>
            </w:r>
            <w:r w:rsidRPr="00F009FB">
              <w:rPr>
                <w:rFonts w:ascii="Times New Roman" w:hAnsi="Times New Roman" w:cs="Times New Roman"/>
                <w:sz w:val="28"/>
                <w:szCs w:val="28"/>
                <w:lang w:val="kk-KZ"/>
              </w:rPr>
              <w:t>.</w:t>
            </w:r>
            <w:r w:rsidR="00171449" w:rsidRPr="00F009FB">
              <w:rPr>
                <w:rFonts w:ascii="Times New Roman" w:hAnsi="Times New Roman" w:cs="Times New Roman"/>
                <w:sz w:val="28"/>
                <w:szCs w:val="28"/>
                <w:lang w:val="kk-KZ"/>
              </w:rPr>
              <w:t xml:space="preserve"> А</w:t>
            </w:r>
            <w:r w:rsidRPr="00F009FB">
              <w:rPr>
                <w:rFonts w:ascii="Times New Roman" w:hAnsi="Times New Roman" w:cs="Times New Roman"/>
                <w:sz w:val="28"/>
                <w:szCs w:val="28"/>
                <w:lang w:val="kk-KZ"/>
              </w:rPr>
              <w:t>рнайы білім беру жүйесін</w:t>
            </w:r>
            <w:r w:rsidR="00171449" w:rsidRPr="00F009FB">
              <w:rPr>
                <w:rFonts w:ascii="Times New Roman" w:hAnsi="Times New Roman" w:cs="Times New Roman"/>
                <w:sz w:val="28"/>
                <w:szCs w:val="28"/>
                <w:lang w:val="kk-KZ"/>
              </w:rPr>
              <w:t>дегі</w:t>
            </w:r>
            <w:r w:rsidRPr="00F009FB">
              <w:rPr>
                <w:rFonts w:ascii="Times New Roman" w:hAnsi="Times New Roman" w:cs="Times New Roman"/>
                <w:sz w:val="28"/>
                <w:szCs w:val="28"/>
                <w:lang w:val="kk-KZ"/>
              </w:rPr>
              <w:t xml:space="preserve"> арнайы мектептердің басқа гуманитарлық мекемелерден оқшаулануы КСРО-да экономикалық және идеологиялық факторлармен бірнеше рет күшейтілді</w:t>
            </w:r>
            <w:r w:rsidR="00171449" w:rsidRPr="00F009FB">
              <w:rPr>
                <w:rFonts w:ascii="Times New Roman" w:hAnsi="Times New Roman" w:cs="Times New Roman"/>
                <w:sz w:val="28"/>
                <w:szCs w:val="28"/>
                <w:lang w:val="kk-KZ"/>
              </w:rPr>
              <w:t>, с</w:t>
            </w:r>
            <w:r w:rsidRPr="00F009FB">
              <w:rPr>
                <w:rFonts w:ascii="Times New Roman" w:hAnsi="Times New Roman" w:cs="Times New Roman"/>
                <w:sz w:val="28"/>
                <w:szCs w:val="28"/>
                <w:lang w:val="kk-KZ"/>
              </w:rPr>
              <w:t>оның нәтижесінде Кеңес Одағының бүкіл аумағында жыл бойы жұмыс істейтін мектеп-интернат</w:t>
            </w:r>
            <w:r w:rsidR="00171449" w:rsidRPr="00F009FB">
              <w:rPr>
                <w:rFonts w:ascii="Times New Roman" w:hAnsi="Times New Roman" w:cs="Times New Roman"/>
                <w:sz w:val="28"/>
                <w:szCs w:val="28"/>
                <w:lang w:val="kk-KZ"/>
              </w:rPr>
              <w:t>тар</w:t>
            </w:r>
            <w:r w:rsidRPr="00F009FB">
              <w:rPr>
                <w:rFonts w:ascii="Times New Roman" w:hAnsi="Times New Roman" w:cs="Times New Roman"/>
                <w:sz w:val="28"/>
                <w:szCs w:val="28"/>
                <w:lang w:val="kk-KZ"/>
              </w:rPr>
              <w:t xml:space="preserve"> арнайы оқу орнының жетекші түрі</w:t>
            </w:r>
            <w:r w:rsidR="00171449" w:rsidRPr="00F009FB">
              <w:rPr>
                <w:rFonts w:ascii="Times New Roman" w:hAnsi="Times New Roman" w:cs="Times New Roman"/>
                <w:sz w:val="28"/>
                <w:szCs w:val="28"/>
                <w:lang w:val="kk-KZ"/>
              </w:rPr>
              <w:t xml:space="preserve"> болып саналды</w:t>
            </w:r>
            <w:r w:rsidRPr="00F009FB">
              <w:rPr>
                <w:rFonts w:ascii="Times New Roman" w:hAnsi="Times New Roman" w:cs="Times New Roman"/>
                <w:sz w:val="28"/>
                <w:szCs w:val="28"/>
                <w:lang w:val="kk-KZ"/>
              </w:rPr>
              <w:t>.</w:t>
            </w:r>
          </w:p>
          <w:p w:rsidR="0008033C" w:rsidRPr="00F009FB" w:rsidRDefault="0008033C" w:rsidP="00171449">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Арнайы мектеп-интернатқа түсе отырып, бала өзін отбасынан, </w:t>
            </w:r>
            <w:r w:rsidRPr="00F009FB">
              <w:rPr>
                <w:rFonts w:ascii="Times New Roman" w:hAnsi="Times New Roman" w:cs="Times New Roman"/>
                <w:sz w:val="28"/>
                <w:szCs w:val="28"/>
                <w:lang w:val="kk-KZ"/>
              </w:rPr>
              <w:lastRenderedPageBreak/>
              <w:t>қоғамнан, қалыпты дамып келе жатқан құрдастарынан іс жүзінде оқшаулады. Дінге, зайырлы және шіркеулік қайырымдылыққа тыйым салынды. Мүгедек бала мен оның туыстары шіркеудің рухани қолдауынан және қайырымдылық ұйымдарының қолдауынан а</w:t>
            </w:r>
            <w:r w:rsidR="00171449" w:rsidRPr="00F009FB">
              <w:rPr>
                <w:rFonts w:ascii="Times New Roman" w:hAnsi="Times New Roman" w:cs="Times New Roman"/>
                <w:sz w:val="28"/>
                <w:szCs w:val="28"/>
                <w:lang w:val="kk-KZ"/>
              </w:rPr>
              <w:t>жыратылды</w:t>
            </w:r>
            <w:r w:rsidRPr="00F009FB">
              <w:rPr>
                <w:rFonts w:ascii="Times New Roman" w:hAnsi="Times New Roman" w:cs="Times New Roman"/>
                <w:sz w:val="28"/>
                <w:szCs w:val="28"/>
                <w:lang w:val="kk-KZ"/>
              </w:rPr>
              <w:t>. Балалар арнайы білім беретін арнайы қоғамда («дефектологиялық алаң») жабық</w:t>
            </w:r>
            <w:r w:rsidR="00171449" w:rsidRPr="00F009FB">
              <w:rPr>
                <w:rFonts w:ascii="Times New Roman" w:hAnsi="Times New Roman" w:cs="Times New Roman"/>
                <w:sz w:val="28"/>
                <w:szCs w:val="28"/>
                <w:lang w:val="kk-KZ"/>
              </w:rPr>
              <w:t xml:space="preserve"> түрде білім алатын</w:t>
            </w:r>
            <w:r w:rsidRPr="00F009FB">
              <w:rPr>
                <w:rFonts w:ascii="Times New Roman" w:hAnsi="Times New Roman" w:cs="Times New Roman"/>
                <w:sz w:val="28"/>
                <w:szCs w:val="28"/>
                <w:lang w:val="kk-KZ"/>
              </w:rPr>
              <w:t xml:space="preserve"> бол</w:t>
            </w:r>
            <w:r w:rsidR="00D90237">
              <w:rPr>
                <w:rFonts w:ascii="Times New Roman" w:hAnsi="Times New Roman" w:cs="Times New Roman"/>
                <w:sz w:val="28"/>
                <w:szCs w:val="28"/>
                <w:lang w:val="kk-KZ"/>
              </w:rPr>
              <w:t>ды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Кеңестік арнайы мектептің қалыптасуының осы кезеңінде ынталы мұғалімдер мен дефектолог-педологтар жұмыс істейді: Д.И.Азбукин, П.Г.Бельский, П.П.Блонский, А.В.Владимирский, Л.С.Выготский, В.А.Гандер, А.Н.Граборов, Е.К.Грачева, А.С.Граборов, Е.К.Грачева, А.С.Е. Ульянова, В.П.Кащенко, Б.И.Коваленко, А.А. Крогиус, Н.К.Крупская, Н.Ф.Кузьмина-Сыромятникова, Н.М.Лаговский, М.П.Постовская, П.П.Почапин, С.С.Преображенский, Е.Ф.Рау, Н.А.Рау, Ф.А.Рау. В.А. Селихова, И.А.Соколянский, Д.В.Фельдберг және т.б.</w:t>
            </w:r>
            <w:r w:rsidR="00171449" w:rsidRPr="00F009FB">
              <w:rPr>
                <w:rFonts w:ascii="Times New Roman" w:hAnsi="Times New Roman" w:cs="Times New Roman"/>
                <w:sz w:val="28"/>
                <w:szCs w:val="28"/>
                <w:lang w:val="kk-KZ"/>
              </w:rPr>
              <w:t>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Ақаулы балаларды экономикалық дағдарыс, саяси және таптық күрес жағдайында тек мемлекеттік қамқорлықтың объектісі деп жариялай отырып, Кеңес үкіметі өзінің алғашқы онжылдығында мұқтаждардың аз ғана бөлігін арнайы оқытумен қамтамасыз ете алды. Революцияға дейінгі кезеңмен салыстырғанда мекемелер саны мен олардағы оқушылар саны артып қана қоймай,</w:t>
            </w:r>
            <w:r w:rsidR="00703FF8">
              <w:rPr>
                <w:rFonts w:ascii="Times New Roman" w:hAnsi="Times New Roman" w:cs="Times New Roman"/>
                <w:sz w:val="28"/>
                <w:szCs w:val="28"/>
                <w:lang w:val="kk-KZ"/>
              </w:rPr>
              <w:t xml:space="preserve"> керісінше</w:t>
            </w:r>
            <w:r w:rsidRPr="00F009FB">
              <w:rPr>
                <w:rFonts w:ascii="Times New Roman" w:hAnsi="Times New Roman" w:cs="Times New Roman"/>
                <w:sz w:val="28"/>
                <w:szCs w:val="28"/>
                <w:lang w:val="kk-KZ"/>
              </w:rPr>
              <w:t xml:space="preserve"> аза</w:t>
            </w:r>
            <w:r w:rsidR="00171449" w:rsidRPr="00F009FB">
              <w:rPr>
                <w:rFonts w:ascii="Times New Roman" w:hAnsi="Times New Roman" w:cs="Times New Roman"/>
                <w:sz w:val="28"/>
                <w:szCs w:val="28"/>
                <w:lang w:val="kk-KZ"/>
              </w:rPr>
              <w:t>йып кетті</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Арнайы мектептерді жинақтау туралы құжат</w:t>
            </w:r>
            <w:r w:rsidR="00171449" w:rsidRPr="00F009FB">
              <w:rPr>
                <w:rFonts w:ascii="Times New Roman" w:hAnsi="Times New Roman" w:cs="Times New Roman"/>
                <w:sz w:val="28"/>
                <w:szCs w:val="28"/>
                <w:lang w:val="kk-KZ"/>
              </w:rPr>
              <w:t>та</w:t>
            </w:r>
            <w:r w:rsidRPr="00F009FB">
              <w:rPr>
                <w:rFonts w:ascii="Times New Roman" w:hAnsi="Times New Roman" w:cs="Times New Roman"/>
                <w:sz w:val="28"/>
                <w:szCs w:val="28"/>
                <w:lang w:val="kk-KZ"/>
              </w:rPr>
              <w:t xml:space="preserve"> (1926) мүгедек баланы оқуға қабылдау туралы мәселені шешу кезінде оның сыныбы мен тектік - топтық тиістілігін ескеруді ұсынды</w:t>
            </w:r>
            <w:r w:rsidR="00171449" w:rsidRPr="00F009FB">
              <w:rPr>
                <w:rFonts w:ascii="Times New Roman" w:hAnsi="Times New Roman" w:cs="Times New Roman"/>
                <w:sz w:val="28"/>
                <w:szCs w:val="28"/>
                <w:lang w:val="kk-KZ"/>
              </w:rPr>
              <w:t>, онда:</w:t>
            </w:r>
            <w:r w:rsidRPr="00F009FB">
              <w:rPr>
                <w:rFonts w:ascii="Times New Roman" w:hAnsi="Times New Roman" w:cs="Times New Roman"/>
                <w:sz w:val="28"/>
                <w:szCs w:val="28"/>
                <w:lang w:val="kk-KZ"/>
              </w:rPr>
              <w:t xml:space="preserve"> "мекемелер желісінің жеткіліксіздігіне байланысты қабылдау кезінде қараусыз қалған зағип, мылқау және ақыл-есі кем балаларға, кедей жұмысшылар мен шаруалардың балаларына және ағарту қызметкерлерінің балаларына басымдық беріледі"</w:t>
            </w:r>
            <w:r w:rsidR="00171449" w:rsidRPr="00F009FB">
              <w:rPr>
                <w:rFonts w:ascii="Times New Roman" w:hAnsi="Times New Roman" w:cs="Times New Roman"/>
                <w:sz w:val="28"/>
                <w:szCs w:val="28"/>
                <w:lang w:val="kk-KZ"/>
              </w:rPr>
              <w:t xml:space="preserve"> деген ұсыныс жасалады</w:t>
            </w:r>
            <w:r w:rsidRPr="00F009FB">
              <w:rPr>
                <w:rFonts w:ascii="Times New Roman" w:hAnsi="Times New Roman" w:cs="Times New Roman"/>
                <w:sz w:val="28"/>
                <w:szCs w:val="28"/>
                <w:lang w:val="kk-KZ"/>
              </w:rPr>
              <w:t>.</w:t>
            </w:r>
          </w:p>
          <w:p w:rsidR="0008033C" w:rsidRPr="00F009FB" w:rsidRDefault="00703FF8" w:rsidP="00FD4261">
            <w:pPr>
              <w:ind w:firstLine="708"/>
              <w:rPr>
                <w:rFonts w:ascii="Times New Roman" w:hAnsi="Times New Roman" w:cs="Times New Roman"/>
                <w:sz w:val="28"/>
                <w:szCs w:val="28"/>
                <w:lang w:val="kk-KZ"/>
              </w:rPr>
            </w:pPr>
            <w:r>
              <w:rPr>
                <w:rFonts w:ascii="Times New Roman" w:hAnsi="Times New Roman" w:cs="Times New Roman"/>
                <w:sz w:val="28"/>
                <w:szCs w:val="28"/>
                <w:lang w:val="kk-KZ"/>
              </w:rPr>
              <w:t>Кеңес одағында қабылданған р</w:t>
            </w:r>
            <w:r w:rsidR="0008033C" w:rsidRPr="00F009FB">
              <w:rPr>
                <w:rFonts w:ascii="Times New Roman" w:hAnsi="Times New Roman" w:cs="Times New Roman"/>
                <w:sz w:val="28"/>
                <w:szCs w:val="28"/>
                <w:lang w:val="kk-KZ"/>
              </w:rPr>
              <w:t>есми қаулыларда мемлекет алғаш рет арнайы білім берудің мақсаттарын тұжырымдайды:"мектеп пен еңбек арқылы қоғамдық пайдалы еңбек қызметіне дайындық"</w:t>
            </w:r>
            <w:r w:rsidR="00171449" w:rsidRPr="00F009FB">
              <w:rPr>
                <w:rFonts w:ascii="Times New Roman" w:hAnsi="Times New Roman" w:cs="Times New Roman"/>
                <w:sz w:val="28"/>
                <w:szCs w:val="28"/>
                <w:lang w:val="kk-KZ"/>
              </w:rPr>
              <w:t xml:space="preserve"> деп аталады,</w:t>
            </w:r>
            <w:r w:rsidR="0008033C" w:rsidRPr="00F009FB">
              <w:rPr>
                <w:rFonts w:ascii="Times New Roman" w:hAnsi="Times New Roman" w:cs="Times New Roman"/>
                <w:sz w:val="28"/>
                <w:szCs w:val="28"/>
                <w:lang w:val="kk-KZ"/>
              </w:rPr>
              <w:t xml:space="preserve"> </w:t>
            </w:r>
            <w:r w:rsidR="00171449" w:rsidRPr="00F009FB">
              <w:rPr>
                <w:rFonts w:ascii="Times New Roman" w:hAnsi="Times New Roman" w:cs="Times New Roman"/>
                <w:sz w:val="28"/>
                <w:szCs w:val="28"/>
                <w:lang w:val="kk-KZ"/>
              </w:rPr>
              <w:t>а</w:t>
            </w:r>
            <w:r w:rsidR="0008033C" w:rsidRPr="00F009FB">
              <w:rPr>
                <w:rFonts w:ascii="Times New Roman" w:hAnsi="Times New Roman" w:cs="Times New Roman"/>
                <w:sz w:val="28"/>
                <w:szCs w:val="28"/>
                <w:lang w:val="kk-KZ"/>
              </w:rPr>
              <w:t>рнайы мекемелерді жабдықтаудың қатаң ережелері енгізіледі. Үкімет Халық ағарту комиссариатына зағиптар мен саңырау адамдарды жалпыға бірдей оқытуды енгізу жоспарын әзірлеуді, ал Мемлекеттік жоспарға ақыл — есі кем балаларға арналған көмекші мектептер мен сыныптар желісін орналастыруды тапсырады</w:t>
            </w:r>
            <w:r w:rsidR="00FD4261" w:rsidRPr="00F009FB">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 xml:space="preserve">1926-1927 жылдарды Ресейде саңырау, зағип, ақыл-ойы кем балалардың үш санаты үшін арнайы білім беру жүйесін заңнамалық тіркеу </w:t>
            </w:r>
            <w:r w:rsidR="00FD4261" w:rsidRPr="00F009FB">
              <w:rPr>
                <w:rFonts w:ascii="Times New Roman" w:hAnsi="Times New Roman" w:cs="Times New Roman"/>
                <w:sz w:val="28"/>
                <w:szCs w:val="28"/>
                <w:lang w:val="kk-KZ"/>
              </w:rPr>
              <w:t>орын алады.</w:t>
            </w:r>
          </w:p>
          <w:p w:rsidR="0008033C" w:rsidRPr="00F009FB" w:rsidRDefault="00FD4261"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Осы кезеңде </w:t>
            </w:r>
            <w:r w:rsidR="0008033C" w:rsidRPr="00F009FB">
              <w:rPr>
                <w:rFonts w:ascii="Times New Roman" w:hAnsi="Times New Roman" w:cs="Times New Roman"/>
                <w:sz w:val="28"/>
                <w:szCs w:val="28"/>
                <w:lang w:val="kk-KZ"/>
              </w:rPr>
              <w:t>Батыс Еуропада арнайы білім беру жүйесін жобалау адамның азаматтық құқықтары мен бостандықтарын дамыту және оларды конституцияларда, арнайы білім беру туралы заңнамалық актілерде шоғырландыру, қоғамдық бастамалардан озып, қайырымдылық қозғалыстарынан жүйені қаржылық қолдау, яғни мемлекеттің, қоғамның, шіркеудің және халықтың мүдделі топтарының белгілі бір өзара әрекеттесуі жағдайында жүзеге асырылды.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lastRenderedPageBreak/>
              <w:t xml:space="preserve">Ресейде арнайы білім беру жүйесіні пролетариат диктатурасы мемлекетінің қалыптасуы жағдайында арнайы білім беру туралы заң болмаған кезде, қоғамдық қозғалыстармен және халықтың мүдделі топтарымен </w:t>
            </w:r>
            <w:r w:rsidR="00FD4261" w:rsidRPr="00F009FB">
              <w:rPr>
                <w:rFonts w:ascii="Times New Roman" w:hAnsi="Times New Roman" w:cs="Times New Roman"/>
                <w:sz w:val="28"/>
                <w:szCs w:val="28"/>
                <w:lang w:val="kk-KZ"/>
              </w:rPr>
              <w:t>бірлесе отырып</w:t>
            </w:r>
            <w:r w:rsidRPr="00F009FB">
              <w:rPr>
                <w:rFonts w:ascii="Times New Roman" w:hAnsi="Times New Roman" w:cs="Times New Roman"/>
                <w:sz w:val="28"/>
                <w:szCs w:val="28"/>
                <w:lang w:val="kk-KZ"/>
              </w:rPr>
              <w:t xml:space="preserve"> қаржыландырудың жалғыз көзі — мемлекеттік бюджет, яғни тоталитарлық мемлекет логикасында 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Мемлекеттік арнайы білім беру жүйесін қалыптастырудың әлеуметтік-мәдени негіздерінің бірегейлігі оның даму сипатына әсер етеді, болашақта кеңестік дефектологтардың аномалды балаларды оқытудағы </w:t>
            </w:r>
            <w:r w:rsidR="00FD4261" w:rsidRPr="00F009FB">
              <w:rPr>
                <w:rFonts w:ascii="Times New Roman" w:hAnsi="Times New Roman" w:cs="Times New Roman"/>
                <w:sz w:val="28"/>
                <w:szCs w:val="28"/>
                <w:lang w:val="kk-KZ"/>
              </w:rPr>
              <w:t>үлкен</w:t>
            </w:r>
            <w:r w:rsidRPr="00F009FB">
              <w:rPr>
                <w:rFonts w:ascii="Times New Roman" w:hAnsi="Times New Roman" w:cs="Times New Roman"/>
                <w:sz w:val="28"/>
                <w:szCs w:val="28"/>
                <w:lang w:val="kk-KZ"/>
              </w:rPr>
              <w:t xml:space="preserve"> ж</w:t>
            </w:r>
            <w:r w:rsidR="00FD4261" w:rsidRPr="00F009FB">
              <w:rPr>
                <w:rFonts w:ascii="Times New Roman" w:hAnsi="Times New Roman" w:cs="Times New Roman"/>
                <w:sz w:val="28"/>
                <w:szCs w:val="28"/>
                <w:lang w:val="kk-KZ"/>
              </w:rPr>
              <w:t>етістіктері</w:t>
            </w:r>
            <w:r w:rsidRPr="00F009FB">
              <w:rPr>
                <w:rFonts w:ascii="Times New Roman" w:hAnsi="Times New Roman" w:cs="Times New Roman"/>
                <w:sz w:val="28"/>
                <w:szCs w:val="28"/>
                <w:lang w:val="kk-KZ"/>
              </w:rPr>
              <w:t xml:space="preserve"> жоғары білім</w:t>
            </w:r>
            <w:r w:rsidR="00FD4261" w:rsidRPr="00F009FB">
              <w:rPr>
                <w:rFonts w:ascii="Times New Roman" w:hAnsi="Times New Roman" w:cs="Times New Roman"/>
                <w:sz w:val="28"/>
                <w:szCs w:val="28"/>
                <w:lang w:val="kk-KZ"/>
              </w:rPr>
              <w:t>ді мамандарының қалыптасу</w:t>
            </w:r>
            <w:r w:rsidRPr="00F009FB">
              <w:rPr>
                <w:rFonts w:ascii="Times New Roman" w:hAnsi="Times New Roman" w:cs="Times New Roman"/>
                <w:sz w:val="28"/>
                <w:szCs w:val="28"/>
                <w:lang w:val="kk-KZ"/>
              </w:rPr>
              <w:t xml:space="preserve"> деңгейі</w:t>
            </w:r>
            <w:r w:rsidR="00BD00B7"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осы жүйенің қоғам</w:t>
            </w:r>
            <w:r w:rsidR="00BD00B7" w:rsidRPr="00F009FB">
              <w:rPr>
                <w:rFonts w:ascii="Times New Roman" w:hAnsi="Times New Roman" w:cs="Times New Roman"/>
                <w:sz w:val="28"/>
                <w:szCs w:val="28"/>
                <w:lang w:val="kk-KZ"/>
              </w:rPr>
              <w:t>да</w:t>
            </w:r>
            <w:r w:rsidRPr="00F009FB">
              <w:rPr>
                <w:rFonts w:ascii="Times New Roman" w:hAnsi="Times New Roman" w:cs="Times New Roman"/>
                <w:sz w:val="28"/>
                <w:szCs w:val="28"/>
                <w:lang w:val="kk-KZ"/>
              </w:rPr>
              <w:t xml:space="preserve"> және оның барлық институттарын</w:t>
            </w:r>
            <w:r w:rsidR="00BD00B7" w:rsidRPr="00F009FB">
              <w:rPr>
                <w:rFonts w:ascii="Times New Roman" w:hAnsi="Times New Roman" w:cs="Times New Roman"/>
                <w:sz w:val="28"/>
                <w:szCs w:val="28"/>
                <w:lang w:val="kk-KZ"/>
              </w:rPr>
              <w:t xml:space="preserve">да қалыптасқан жүйенің бір бірімен </w:t>
            </w:r>
            <w:r w:rsidRPr="00F009FB">
              <w:rPr>
                <w:rFonts w:ascii="Times New Roman" w:hAnsi="Times New Roman" w:cs="Times New Roman"/>
                <w:sz w:val="28"/>
                <w:szCs w:val="28"/>
                <w:lang w:val="kk-KZ"/>
              </w:rPr>
              <w:t>түсінікті</w:t>
            </w:r>
            <w:r w:rsidR="00BD00B7" w:rsidRPr="00F009FB">
              <w:rPr>
                <w:rFonts w:ascii="Times New Roman" w:hAnsi="Times New Roman" w:cs="Times New Roman"/>
                <w:sz w:val="28"/>
                <w:szCs w:val="28"/>
                <w:lang w:val="kk-KZ"/>
              </w:rPr>
              <w:t xml:space="preserve"> жағдайда жұмыс жасау</w:t>
            </w:r>
            <w:r w:rsidRPr="00F009FB">
              <w:rPr>
                <w:rFonts w:ascii="Times New Roman" w:hAnsi="Times New Roman" w:cs="Times New Roman"/>
                <w:sz w:val="28"/>
                <w:szCs w:val="28"/>
                <w:lang w:val="kk-KZ"/>
              </w:rPr>
              <w:t xml:space="preserve"> жақындығын</w:t>
            </w:r>
            <w:r w:rsidR="00BD00B7" w:rsidRPr="00F009FB">
              <w:rPr>
                <w:rFonts w:ascii="Times New Roman" w:hAnsi="Times New Roman" w:cs="Times New Roman"/>
                <w:sz w:val="28"/>
                <w:szCs w:val="28"/>
                <w:lang w:val="kk-KZ"/>
              </w:rPr>
              <w:t>да болғанын</w:t>
            </w:r>
            <w:r w:rsidRPr="00F009FB">
              <w:rPr>
                <w:rFonts w:ascii="Times New Roman" w:hAnsi="Times New Roman" w:cs="Times New Roman"/>
                <w:sz w:val="28"/>
                <w:szCs w:val="28"/>
                <w:lang w:val="kk-KZ"/>
              </w:rPr>
              <w:t xml:space="preserve"> анықтайды. </w:t>
            </w:r>
          </w:p>
          <w:p w:rsidR="0008033C" w:rsidRPr="00703FF8" w:rsidRDefault="00DD6B74" w:rsidP="00703FF8">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1991 жылы КСРО ыдырағанға дейін </w:t>
            </w:r>
            <w:r w:rsidR="00703FF8">
              <w:rPr>
                <w:rFonts w:ascii="Times New Roman" w:hAnsi="Times New Roman" w:cs="Times New Roman"/>
                <w:sz w:val="28"/>
                <w:szCs w:val="28"/>
                <w:lang w:val="kk-KZ"/>
              </w:rPr>
              <w:t>Қазақстандағы</w:t>
            </w:r>
            <w:r w:rsidRPr="00F009FB">
              <w:rPr>
                <w:rFonts w:ascii="Times New Roman" w:hAnsi="Times New Roman" w:cs="Times New Roman"/>
                <w:sz w:val="28"/>
                <w:szCs w:val="28"/>
                <w:lang w:val="kk-KZ"/>
              </w:rPr>
              <w:t xml:space="preserve"> жалпы және арнаулы білім беру КСРО Білім министрлігіне бағынып, бірыңғай үлгі бойынша дамыды. </w:t>
            </w:r>
          </w:p>
          <w:p w:rsidR="0008033C" w:rsidRPr="00F009FB" w:rsidRDefault="0008033C" w:rsidP="009D0FA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Кеңес өкіметінің алғашқы </w:t>
            </w:r>
            <w:r w:rsidR="00985BFF" w:rsidRPr="00F009FB">
              <w:rPr>
                <w:rFonts w:ascii="Times New Roman" w:hAnsi="Times New Roman" w:cs="Times New Roman"/>
                <w:sz w:val="28"/>
                <w:szCs w:val="28"/>
                <w:lang w:val="kk-KZ"/>
              </w:rPr>
              <w:t xml:space="preserve">жылдарында </w:t>
            </w:r>
            <w:r w:rsidR="00497B68">
              <w:rPr>
                <w:rFonts w:ascii="Times New Roman" w:hAnsi="Times New Roman" w:cs="Times New Roman"/>
                <w:sz w:val="28"/>
                <w:szCs w:val="28"/>
                <w:lang w:val="kk-KZ"/>
              </w:rPr>
              <w:t xml:space="preserve">Қазақ даласында </w:t>
            </w:r>
            <w:r w:rsidR="00985BFF" w:rsidRPr="00F009FB">
              <w:rPr>
                <w:rFonts w:ascii="Times New Roman" w:hAnsi="Times New Roman" w:cs="Times New Roman"/>
                <w:sz w:val="28"/>
                <w:szCs w:val="28"/>
                <w:lang w:val="kk-KZ"/>
              </w:rPr>
              <w:t xml:space="preserve">ғасырлар бойы қалыптасқан шаруашылық жүргізу ерекшелігінің </w:t>
            </w:r>
            <w:r w:rsidR="00497B68">
              <w:rPr>
                <w:rFonts w:ascii="Times New Roman" w:hAnsi="Times New Roman" w:cs="Times New Roman"/>
                <w:sz w:val="28"/>
                <w:szCs w:val="28"/>
                <w:lang w:val="kk-KZ"/>
              </w:rPr>
              <w:t>мәжбүрлі түрде өзгертілуіне</w:t>
            </w:r>
            <w:r w:rsidR="00985BFF" w:rsidRPr="00F009FB">
              <w:rPr>
                <w:rFonts w:ascii="Times New Roman" w:hAnsi="Times New Roman" w:cs="Times New Roman"/>
                <w:sz w:val="28"/>
                <w:szCs w:val="28"/>
                <w:lang w:val="kk-KZ"/>
              </w:rPr>
              <w:t xml:space="preserve"> байланысты елд</w:t>
            </w:r>
            <w:r w:rsidR="00497B68">
              <w:rPr>
                <w:rFonts w:ascii="Times New Roman" w:hAnsi="Times New Roman" w:cs="Times New Roman"/>
                <w:sz w:val="28"/>
                <w:szCs w:val="28"/>
                <w:lang w:val="kk-KZ"/>
              </w:rPr>
              <w:t>і</w:t>
            </w:r>
            <w:r w:rsidR="00985BFF" w:rsidRPr="00F009FB">
              <w:rPr>
                <w:rFonts w:ascii="Times New Roman" w:hAnsi="Times New Roman" w:cs="Times New Roman"/>
                <w:sz w:val="28"/>
                <w:szCs w:val="28"/>
                <w:lang w:val="kk-KZ"/>
              </w:rPr>
              <w:t xml:space="preserve"> кедейшілік, аштық</w:t>
            </w:r>
            <w:r w:rsidR="00497B68">
              <w:rPr>
                <w:rFonts w:ascii="Times New Roman" w:hAnsi="Times New Roman" w:cs="Times New Roman"/>
                <w:sz w:val="28"/>
                <w:szCs w:val="28"/>
                <w:lang w:val="kk-KZ"/>
              </w:rPr>
              <w:t xml:space="preserve"> жайлап, малдарды тартып алу, жаппай көшіу тағы</w:t>
            </w:r>
            <w:r w:rsidR="00985BFF" w:rsidRPr="00F009FB">
              <w:rPr>
                <w:rFonts w:ascii="Times New Roman" w:hAnsi="Times New Roman" w:cs="Times New Roman"/>
                <w:sz w:val="28"/>
                <w:szCs w:val="28"/>
                <w:lang w:val="kk-KZ"/>
              </w:rPr>
              <w:t xml:space="preserve"> басқа да </w:t>
            </w:r>
            <w:r w:rsidR="00497B68">
              <w:rPr>
                <w:rFonts w:ascii="Times New Roman" w:hAnsi="Times New Roman" w:cs="Times New Roman"/>
                <w:sz w:val="28"/>
                <w:szCs w:val="28"/>
                <w:lang w:val="kk-KZ"/>
              </w:rPr>
              <w:t xml:space="preserve">ел басына </w:t>
            </w:r>
            <w:r w:rsidR="00985BFF" w:rsidRPr="00F009FB">
              <w:rPr>
                <w:rFonts w:ascii="Times New Roman" w:hAnsi="Times New Roman" w:cs="Times New Roman"/>
                <w:sz w:val="28"/>
                <w:szCs w:val="28"/>
                <w:lang w:val="kk-KZ"/>
              </w:rPr>
              <w:t>көптеген</w:t>
            </w:r>
            <w:r w:rsidR="00497B68">
              <w:rPr>
                <w:rFonts w:ascii="Times New Roman" w:hAnsi="Times New Roman" w:cs="Times New Roman"/>
                <w:sz w:val="28"/>
                <w:szCs w:val="28"/>
                <w:lang w:val="kk-KZ"/>
              </w:rPr>
              <w:t xml:space="preserve"> қиындықтар тууына байланысты</w:t>
            </w:r>
            <w:r w:rsidRPr="00F009FB">
              <w:rPr>
                <w:rFonts w:ascii="Times New Roman" w:hAnsi="Times New Roman" w:cs="Times New Roman"/>
                <w:sz w:val="28"/>
                <w:szCs w:val="28"/>
                <w:lang w:val="kk-KZ"/>
              </w:rPr>
              <w:t xml:space="preserve"> арнайы білім беру жүйесін </w:t>
            </w:r>
            <w:r w:rsidR="00700CC2">
              <w:rPr>
                <w:rFonts w:ascii="Times New Roman" w:hAnsi="Times New Roman" w:cs="Times New Roman"/>
                <w:sz w:val="28"/>
                <w:szCs w:val="28"/>
                <w:lang w:val="kk-KZ"/>
              </w:rPr>
              <w:t>жаппай</w:t>
            </w:r>
            <w:r w:rsidR="00700CC2" w:rsidRPr="00700CC2">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қалыптастыр</w:t>
            </w:r>
            <w:r w:rsidR="00B76D47">
              <w:rPr>
                <w:rFonts w:ascii="Times New Roman" w:hAnsi="Times New Roman" w:cs="Times New Roman"/>
                <w:sz w:val="28"/>
                <w:szCs w:val="28"/>
                <w:lang w:val="kk-KZ"/>
              </w:rPr>
              <w:t>у мүмкін болмады.</w:t>
            </w:r>
            <w:r w:rsidRPr="00F009FB">
              <w:rPr>
                <w:rFonts w:ascii="Times New Roman" w:hAnsi="Times New Roman" w:cs="Times New Roman"/>
                <w:sz w:val="28"/>
                <w:szCs w:val="28"/>
                <w:lang w:val="kk-KZ"/>
              </w:rPr>
              <w:t xml:space="preserve"> 1921 жылы Орынбор қаласында Ресейдің ықпалымен ақыл-есі кем және саңырау балаларға арналған алғашқы арнайы балалар үйлері ашылды.</w:t>
            </w:r>
            <w:r w:rsidR="009D0FAC" w:rsidRPr="00F009FB">
              <w:rPr>
                <w:rFonts w:ascii="Times New Roman" w:hAnsi="Times New Roman" w:cs="Times New Roman"/>
                <w:sz w:val="28"/>
                <w:szCs w:val="28"/>
                <w:lang w:val="kk-KZ"/>
              </w:rPr>
              <w:t xml:space="preserve"> 19</w:t>
            </w:r>
            <w:r w:rsidRPr="00F009FB">
              <w:rPr>
                <w:rFonts w:ascii="Times New Roman" w:hAnsi="Times New Roman" w:cs="Times New Roman"/>
                <w:sz w:val="28"/>
                <w:szCs w:val="28"/>
                <w:lang w:val="kk-KZ"/>
              </w:rPr>
              <w:t>30-40 жылдар кезеңі зағип, саңырау және ақыл-есі кем балаларға арналған алғашқы арнайы мектептердің ашылуымен сипатталады. Есту қабілеті бұзылған балаларға арналған алғашқы арнайы мектеп 1937 жылы Алматыда ашылды. Арнайы мекемелер пайда болған сәттен бастап оқушыларды еңбекке баулуды ұйымдастыру</w:t>
            </w:r>
            <w:r w:rsidR="009D0FAC" w:rsidRPr="00F009FB">
              <w:rPr>
                <w:rFonts w:ascii="Times New Roman" w:hAnsi="Times New Roman" w:cs="Times New Roman"/>
                <w:sz w:val="28"/>
                <w:szCs w:val="28"/>
                <w:lang w:val="kk-KZ"/>
              </w:rPr>
              <w:t xml:space="preserve"> арнайы мектептердің</w:t>
            </w:r>
            <w:r w:rsidRPr="00F009FB">
              <w:rPr>
                <w:rFonts w:ascii="Times New Roman" w:hAnsi="Times New Roman" w:cs="Times New Roman"/>
                <w:sz w:val="28"/>
                <w:szCs w:val="28"/>
                <w:lang w:val="kk-KZ"/>
              </w:rPr>
              <w:t xml:space="preserve"> қызметінде басты орынға ие 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1941</w:t>
            </w:r>
            <w:r w:rsidR="009D0FAC" w:rsidRPr="00F009FB">
              <w:rPr>
                <w:rFonts w:ascii="Times New Roman" w:hAnsi="Times New Roman" w:cs="Times New Roman"/>
                <w:sz w:val="28"/>
                <w:szCs w:val="28"/>
                <w:lang w:val="kk-KZ"/>
              </w:rPr>
              <w:t>-</w:t>
            </w:r>
            <w:r w:rsidRPr="00F009FB">
              <w:rPr>
                <w:rFonts w:ascii="Times New Roman" w:hAnsi="Times New Roman" w:cs="Times New Roman"/>
                <w:sz w:val="28"/>
                <w:szCs w:val="28"/>
                <w:lang w:val="kk-KZ"/>
              </w:rPr>
              <w:t>1945 жыл</w:t>
            </w:r>
            <w:r w:rsidR="009D0FAC" w:rsidRPr="00F009FB">
              <w:rPr>
                <w:rFonts w:ascii="Times New Roman" w:hAnsi="Times New Roman" w:cs="Times New Roman"/>
                <w:sz w:val="28"/>
                <w:szCs w:val="28"/>
                <w:lang w:val="kk-KZ"/>
              </w:rPr>
              <w:t>дарындағы Ұлы Отан соғысы</w:t>
            </w:r>
            <w:r w:rsidRPr="00F009FB">
              <w:rPr>
                <w:rFonts w:ascii="Times New Roman" w:hAnsi="Times New Roman" w:cs="Times New Roman"/>
                <w:sz w:val="28"/>
                <w:szCs w:val="28"/>
                <w:lang w:val="kk-KZ"/>
              </w:rPr>
              <w:t xml:space="preserve"> кезең</w:t>
            </w:r>
            <w:r w:rsidR="009D0FAC" w:rsidRPr="00F009FB">
              <w:rPr>
                <w:rFonts w:ascii="Times New Roman" w:hAnsi="Times New Roman" w:cs="Times New Roman"/>
                <w:sz w:val="28"/>
                <w:szCs w:val="28"/>
                <w:lang w:val="kk-KZ"/>
              </w:rPr>
              <w:t>інде</w:t>
            </w:r>
            <w:r w:rsidRPr="00F009FB">
              <w:rPr>
                <w:rFonts w:ascii="Times New Roman" w:hAnsi="Times New Roman" w:cs="Times New Roman"/>
                <w:sz w:val="28"/>
                <w:szCs w:val="28"/>
                <w:lang w:val="kk-KZ"/>
              </w:rPr>
              <w:t xml:space="preserve"> КСРО-ның батыс өңірлерінің тұрғындарын Қазақстан аумағына эвакуациялауға байланысты республикада </w:t>
            </w:r>
            <w:r w:rsidR="009D0FAC" w:rsidRPr="00F009FB">
              <w:rPr>
                <w:rFonts w:ascii="Times New Roman" w:hAnsi="Times New Roman" w:cs="Times New Roman"/>
                <w:sz w:val="28"/>
                <w:szCs w:val="28"/>
                <w:lang w:val="kk-KZ"/>
              </w:rPr>
              <w:t>кемтар</w:t>
            </w:r>
            <w:r w:rsidRPr="00F009FB">
              <w:rPr>
                <w:rFonts w:ascii="Times New Roman" w:hAnsi="Times New Roman" w:cs="Times New Roman"/>
                <w:sz w:val="28"/>
                <w:szCs w:val="28"/>
                <w:lang w:val="kk-KZ"/>
              </w:rPr>
              <w:t xml:space="preserve"> балалармен жұмыс істеудің жаңа нысандары мен әдістерінің енуіне ықпал еткен дефектологтар, арнайы мектептердегі жұмыс тәжірибесі бар мұғалімдер </w:t>
            </w:r>
            <w:r w:rsidR="00700CC2">
              <w:rPr>
                <w:rFonts w:ascii="Times New Roman" w:hAnsi="Times New Roman" w:cs="Times New Roman"/>
                <w:sz w:val="28"/>
                <w:szCs w:val="28"/>
                <w:lang w:val="kk-KZ"/>
              </w:rPr>
              <w:t xml:space="preserve">келіп олардың </w:t>
            </w:r>
            <w:r w:rsidRPr="00F009FB">
              <w:rPr>
                <w:rFonts w:ascii="Times New Roman" w:hAnsi="Times New Roman" w:cs="Times New Roman"/>
                <w:sz w:val="28"/>
                <w:szCs w:val="28"/>
                <w:lang w:val="kk-KZ"/>
              </w:rPr>
              <w:t>саны артты.</w:t>
            </w:r>
          </w:p>
          <w:p w:rsidR="0008033C" w:rsidRPr="00F009FB" w:rsidRDefault="0008033C" w:rsidP="005B45AA">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Зерттеулер көрсеткендей ХХ ғасырдың басынан бастап</w:t>
            </w:r>
            <w:r w:rsidR="00700CC2">
              <w:rPr>
                <w:rFonts w:ascii="Times New Roman" w:hAnsi="Times New Roman" w:cs="Times New Roman"/>
                <w:sz w:val="28"/>
                <w:szCs w:val="28"/>
                <w:lang w:val="kk-KZ"/>
              </w:rPr>
              <w:t xml:space="preserve"> Қазақстанда да</w:t>
            </w:r>
            <w:r w:rsidRPr="00F009FB">
              <w:rPr>
                <w:rFonts w:ascii="Times New Roman" w:hAnsi="Times New Roman" w:cs="Times New Roman"/>
                <w:sz w:val="28"/>
                <w:szCs w:val="28"/>
                <w:lang w:val="kk-KZ"/>
              </w:rPr>
              <w:t xml:space="preserve"> Батыс Еуропа</w:t>
            </w:r>
            <w:r w:rsidR="00700CC2">
              <w:rPr>
                <w:rFonts w:ascii="Times New Roman" w:hAnsi="Times New Roman" w:cs="Times New Roman"/>
                <w:sz w:val="28"/>
                <w:szCs w:val="28"/>
                <w:lang w:val="kk-KZ"/>
              </w:rPr>
              <w:t xml:space="preserve"> елдеріндегі Және Ресейдегі </w:t>
            </w:r>
            <w:r w:rsidR="009D0FAC"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дамуында ауытқулары бар балаларға білім беру қажеттілігін түсіну</w:t>
            </w:r>
            <w:r w:rsidR="00700CC2">
              <w:rPr>
                <w:rFonts w:ascii="Times New Roman" w:hAnsi="Times New Roman" w:cs="Times New Roman"/>
                <w:sz w:val="28"/>
                <w:szCs w:val="28"/>
                <w:lang w:val="kk-KZ"/>
              </w:rPr>
              <w:t xml:space="preserve"> деңгейі арта түсті.</w:t>
            </w:r>
            <w:r w:rsidRPr="00F009FB">
              <w:rPr>
                <w:rFonts w:ascii="Times New Roman" w:hAnsi="Times New Roman" w:cs="Times New Roman"/>
                <w:sz w:val="28"/>
                <w:szCs w:val="28"/>
                <w:lang w:val="kk-KZ"/>
              </w:rPr>
              <w:t xml:space="preserve"> Бұл ұлттық білім беру жүйелерін жетілдіру, арнайы мектептердің жаңа типтері мен арнайы оқытудың жаңа түрлерінің қалыптасуы, мектепке дейінгі және мектептен кейінгі білім беру мекемелерінің қосымша пайда болуы </w:t>
            </w:r>
            <w:r w:rsidR="00D8117B" w:rsidRPr="00F009FB">
              <w:rPr>
                <w:rFonts w:ascii="Times New Roman" w:hAnsi="Times New Roman" w:cs="Times New Roman"/>
                <w:sz w:val="28"/>
                <w:szCs w:val="28"/>
                <w:lang w:val="kk-KZ"/>
              </w:rPr>
              <w:t>іске асырыла баста</w:t>
            </w:r>
            <w:r w:rsidR="005B45AA">
              <w:rPr>
                <w:rFonts w:ascii="Times New Roman" w:hAnsi="Times New Roman" w:cs="Times New Roman"/>
                <w:sz w:val="28"/>
                <w:szCs w:val="28"/>
                <w:lang w:val="kk-KZ"/>
              </w:rPr>
              <w:t>уына ықпал етті</w:t>
            </w:r>
            <w:r w:rsidR="00D8117B"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Мемлекеттер бейбітшілікті, қауіпсіздікті қолдау мен нығайту және ынтымақтастықты дамыту мақсатында Біріккен Ұлттар Ұйымы құры</w:t>
            </w:r>
            <w:r w:rsidR="005B45AA">
              <w:rPr>
                <w:rFonts w:ascii="Times New Roman" w:hAnsi="Times New Roman" w:cs="Times New Roman"/>
                <w:sz w:val="28"/>
                <w:szCs w:val="28"/>
                <w:lang w:val="kk-KZ"/>
              </w:rPr>
              <w:t>лды</w:t>
            </w:r>
            <w:r w:rsidR="005B45AA" w:rsidRPr="00F009FB">
              <w:rPr>
                <w:rFonts w:ascii="Times New Roman" w:hAnsi="Times New Roman" w:cs="Times New Roman"/>
                <w:sz w:val="28"/>
                <w:szCs w:val="28"/>
                <w:lang w:val="kk-KZ"/>
              </w:rPr>
              <w:t>(1945)</w:t>
            </w:r>
            <w:r w:rsidRPr="00F009FB">
              <w:rPr>
                <w:rFonts w:ascii="Times New Roman" w:hAnsi="Times New Roman" w:cs="Times New Roman"/>
                <w:sz w:val="28"/>
                <w:szCs w:val="28"/>
                <w:lang w:val="kk-KZ"/>
              </w:rPr>
              <w:t xml:space="preserve">, </w:t>
            </w:r>
            <w:r w:rsidR="005B45AA">
              <w:rPr>
                <w:rFonts w:ascii="Times New Roman" w:hAnsi="Times New Roman" w:cs="Times New Roman"/>
                <w:sz w:val="28"/>
                <w:szCs w:val="28"/>
                <w:lang w:val="kk-KZ"/>
              </w:rPr>
              <w:t xml:space="preserve">мүше мемелкеттер </w:t>
            </w:r>
            <w:r w:rsidRPr="00F009FB">
              <w:rPr>
                <w:rFonts w:ascii="Times New Roman" w:hAnsi="Times New Roman" w:cs="Times New Roman"/>
                <w:sz w:val="28"/>
                <w:szCs w:val="28"/>
                <w:lang w:val="kk-KZ"/>
              </w:rPr>
              <w:t>күш біріктір</w:t>
            </w:r>
            <w:r w:rsidR="005B45AA">
              <w:rPr>
                <w:rFonts w:ascii="Times New Roman" w:hAnsi="Times New Roman" w:cs="Times New Roman"/>
                <w:sz w:val="28"/>
                <w:szCs w:val="28"/>
                <w:lang w:val="kk-KZ"/>
              </w:rPr>
              <w:t>е отырып</w:t>
            </w:r>
            <w:r w:rsidRPr="00F009FB">
              <w:rPr>
                <w:rFonts w:ascii="Times New Roman" w:hAnsi="Times New Roman" w:cs="Times New Roman"/>
                <w:sz w:val="28"/>
                <w:szCs w:val="28"/>
                <w:lang w:val="kk-KZ"/>
              </w:rPr>
              <w:t xml:space="preserve"> Адам құқықтарының жалпыға бірдей декларациясы</w:t>
            </w:r>
            <w:r w:rsidR="005B45AA">
              <w:rPr>
                <w:rFonts w:ascii="Times New Roman" w:hAnsi="Times New Roman" w:cs="Times New Roman"/>
                <w:sz w:val="28"/>
                <w:szCs w:val="28"/>
                <w:lang w:val="kk-KZ"/>
              </w:rPr>
              <w:t>н қабылдап</w:t>
            </w:r>
            <w:r w:rsidRPr="00F009FB">
              <w:rPr>
                <w:rFonts w:ascii="Times New Roman" w:hAnsi="Times New Roman" w:cs="Times New Roman"/>
                <w:sz w:val="28"/>
                <w:szCs w:val="28"/>
                <w:lang w:val="kk-KZ"/>
              </w:rPr>
              <w:t xml:space="preserve"> (1948) жаңа </w:t>
            </w:r>
            <w:r w:rsidRPr="00F009FB">
              <w:rPr>
                <w:rFonts w:ascii="Times New Roman" w:hAnsi="Times New Roman" w:cs="Times New Roman"/>
                <w:sz w:val="28"/>
                <w:szCs w:val="28"/>
                <w:lang w:val="kk-KZ"/>
              </w:rPr>
              <w:lastRenderedPageBreak/>
              <w:t>дүниетанымды нығайтты.</w:t>
            </w:r>
            <w:r w:rsidR="00700CC2">
              <w:rPr>
                <w:rFonts w:ascii="Times New Roman" w:hAnsi="Times New Roman" w:cs="Times New Roman"/>
                <w:sz w:val="28"/>
                <w:szCs w:val="28"/>
                <w:lang w:val="kk-KZ"/>
              </w:rPr>
              <w:t xml:space="preserve"> </w:t>
            </w:r>
            <w:r w:rsidR="005B45AA">
              <w:rPr>
                <w:rFonts w:ascii="Times New Roman" w:hAnsi="Times New Roman" w:cs="Times New Roman"/>
                <w:sz w:val="28"/>
                <w:szCs w:val="28"/>
                <w:lang w:val="kk-KZ"/>
              </w:rPr>
              <w:t>Қабылданған декларация баптарына:</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i/>
                <w:sz w:val="28"/>
                <w:szCs w:val="28"/>
                <w:lang w:val="kk-KZ"/>
              </w:rPr>
              <w:t>1 бап.</w:t>
            </w:r>
            <w:r w:rsidRPr="00F009FB">
              <w:rPr>
                <w:rFonts w:ascii="Times New Roman" w:hAnsi="Times New Roman" w:cs="Times New Roman"/>
                <w:sz w:val="28"/>
                <w:szCs w:val="28"/>
                <w:lang w:val="kk-KZ"/>
              </w:rPr>
              <w:t xml:space="preserve"> Барлық адамдар тумысынан азат және қадір-қасиеті мен құқықтары тең болып дүниеге келеді. Олар ақыл мен ар-ожданға ие және бір-біріне бауырластық рухында әрекет етуі керек.</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i/>
                <w:sz w:val="28"/>
                <w:szCs w:val="28"/>
                <w:lang w:val="kk-KZ"/>
              </w:rPr>
              <w:t>3-бап.</w:t>
            </w:r>
            <w:r w:rsidRPr="00F009FB">
              <w:rPr>
                <w:rFonts w:ascii="Times New Roman" w:hAnsi="Times New Roman" w:cs="Times New Roman"/>
                <w:sz w:val="28"/>
                <w:szCs w:val="28"/>
                <w:lang w:val="kk-KZ"/>
              </w:rPr>
              <w:t xml:space="preserve"> Әркiмнiң өмiр сүруге, бостандығына және жеке басының қол сұғылмауына құқығы бар.</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i/>
                <w:sz w:val="28"/>
                <w:szCs w:val="28"/>
                <w:lang w:val="kk-KZ"/>
              </w:rPr>
              <w:t xml:space="preserve">7-бап. </w:t>
            </w:r>
            <w:r w:rsidRPr="00F009FB">
              <w:rPr>
                <w:rFonts w:ascii="Times New Roman" w:hAnsi="Times New Roman" w:cs="Times New Roman"/>
                <w:sz w:val="28"/>
                <w:szCs w:val="28"/>
                <w:lang w:val="kk-KZ"/>
              </w:rPr>
              <w:t>Барлық адамдар заң алдында тең және ешбір айырмашылықсыз заңның тең қорғалуына құқылы. Барлық адамдар кез келген кемсітушіліктен бірдей қорғануға құқылы</w:t>
            </w:r>
            <w:r w:rsidR="00D8117B" w:rsidRPr="00F009FB">
              <w:rPr>
                <w:rFonts w:ascii="Times New Roman" w:hAnsi="Times New Roman" w:cs="Times New Roman"/>
                <w:sz w:val="28"/>
                <w:szCs w:val="28"/>
                <w:lang w:val="kk-KZ"/>
              </w:rPr>
              <w:t xml:space="preserve"> деген баптар енгізілді.</w:t>
            </w:r>
          </w:p>
          <w:p w:rsidR="0008033C" w:rsidRPr="00F009FB" w:rsidRDefault="0008033C" w:rsidP="00D8117B">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Мемлекет пен қоғамның дамуында </w:t>
            </w:r>
            <w:r w:rsidR="005B45AA">
              <w:rPr>
                <w:rFonts w:ascii="Times New Roman" w:hAnsi="Times New Roman" w:cs="Times New Roman"/>
                <w:sz w:val="28"/>
                <w:szCs w:val="28"/>
                <w:lang w:val="kk-KZ"/>
              </w:rPr>
              <w:t>мүгедектіктері</w:t>
            </w:r>
            <w:r w:rsidRPr="00F009FB">
              <w:rPr>
                <w:rFonts w:ascii="Times New Roman" w:hAnsi="Times New Roman" w:cs="Times New Roman"/>
                <w:sz w:val="28"/>
                <w:szCs w:val="28"/>
                <w:lang w:val="kk-KZ"/>
              </w:rPr>
              <w:t xml:space="preserve"> бар адамдарға</w:t>
            </w:r>
            <w:r w:rsidR="005B45AA">
              <w:rPr>
                <w:rFonts w:ascii="Times New Roman" w:hAnsi="Times New Roman" w:cs="Times New Roman"/>
                <w:sz w:val="28"/>
                <w:szCs w:val="28"/>
                <w:lang w:val="kk-KZ"/>
              </w:rPr>
              <w:t xml:space="preserve"> деген</w:t>
            </w:r>
            <w:r w:rsidRPr="00F009FB">
              <w:rPr>
                <w:rFonts w:ascii="Times New Roman" w:hAnsi="Times New Roman" w:cs="Times New Roman"/>
                <w:sz w:val="28"/>
                <w:szCs w:val="28"/>
                <w:lang w:val="kk-KZ"/>
              </w:rPr>
              <w:t xml:space="preserve"> қатынас</w:t>
            </w:r>
            <w:r w:rsidR="005B45AA">
              <w:rPr>
                <w:rFonts w:ascii="Times New Roman" w:hAnsi="Times New Roman" w:cs="Times New Roman"/>
                <w:sz w:val="28"/>
                <w:szCs w:val="28"/>
                <w:lang w:val="kk-KZ"/>
              </w:rPr>
              <w:t>тарының</w:t>
            </w:r>
            <w:r w:rsidRPr="00F009FB">
              <w:rPr>
                <w:rFonts w:ascii="Times New Roman" w:hAnsi="Times New Roman" w:cs="Times New Roman"/>
                <w:sz w:val="28"/>
                <w:szCs w:val="28"/>
                <w:lang w:val="kk-KZ"/>
              </w:rPr>
              <w:t xml:space="preserve"> </w:t>
            </w:r>
            <w:r w:rsidR="00D8117B" w:rsidRPr="00F009FB">
              <w:rPr>
                <w:rFonts w:ascii="Times New Roman" w:hAnsi="Times New Roman" w:cs="Times New Roman"/>
                <w:sz w:val="28"/>
                <w:szCs w:val="28"/>
                <w:lang w:val="kk-KZ"/>
              </w:rPr>
              <w:t>жетілуіне</w:t>
            </w:r>
            <w:r w:rsidRPr="00F009FB">
              <w:rPr>
                <w:rFonts w:ascii="Times New Roman" w:hAnsi="Times New Roman" w:cs="Times New Roman"/>
                <w:sz w:val="28"/>
                <w:szCs w:val="28"/>
                <w:lang w:val="kk-KZ"/>
              </w:rPr>
              <w:t xml:space="preserve"> Біріккен Ұлттар Ұйымының "ақыл-есі кем адамдардың құқықтары туралы" (1971) және "мүгедектердің құқықтары туралы"(1975) декларацияларын қабылдау</w:t>
            </w:r>
            <w:r w:rsidR="00700CC2">
              <w:rPr>
                <w:rFonts w:ascii="Times New Roman" w:hAnsi="Times New Roman" w:cs="Times New Roman"/>
                <w:sz w:val="28"/>
                <w:szCs w:val="28"/>
                <w:lang w:val="kk-KZ"/>
              </w:rPr>
              <w:t>дың</w:t>
            </w:r>
            <w:r w:rsidR="000A6F10">
              <w:rPr>
                <w:rFonts w:ascii="Times New Roman" w:hAnsi="Times New Roman" w:cs="Times New Roman"/>
                <w:sz w:val="28"/>
                <w:szCs w:val="28"/>
                <w:lang w:val="kk-KZ"/>
              </w:rPr>
              <w:t xml:space="preserve"> үлкен ықпалы болды.</w:t>
            </w:r>
            <w:r w:rsidRPr="00F009FB">
              <w:rPr>
                <w:rFonts w:ascii="Times New Roman" w:hAnsi="Times New Roman" w:cs="Times New Roman"/>
                <w:sz w:val="28"/>
                <w:szCs w:val="28"/>
                <w:lang w:val="kk-KZ"/>
              </w:rPr>
              <w:t xml:space="preserve"> </w:t>
            </w:r>
          </w:p>
          <w:p w:rsidR="0008033C" w:rsidRPr="00F009FB" w:rsidRDefault="0008033C" w:rsidP="00AD4E1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Ұлы Отан соғысы</w:t>
            </w:r>
            <w:r w:rsidR="000A6F10">
              <w:rPr>
                <w:rFonts w:ascii="Times New Roman" w:hAnsi="Times New Roman" w:cs="Times New Roman"/>
                <w:sz w:val="28"/>
                <w:szCs w:val="28"/>
                <w:lang w:val="kk-KZ"/>
              </w:rPr>
              <w:t xml:space="preserve"> басталуына байланысты </w:t>
            </w:r>
            <w:r w:rsidR="00700CC2">
              <w:rPr>
                <w:rFonts w:ascii="Times New Roman" w:hAnsi="Times New Roman" w:cs="Times New Roman"/>
                <w:sz w:val="28"/>
                <w:szCs w:val="28"/>
                <w:lang w:val="kk-KZ"/>
              </w:rPr>
              <w:t>арнайы білім беру</w:t>
            </w:r>
            <w:r w:rsidR="000A6F10">
              <w:rPr>
                <w:rFonts w:ascii="Times New Roman" w:hAnsi="Times New Roman" w:cs="Times New Roman"/>
                <w:sz w:val="28"/>
                <w:szCs w:val="28"/>
                <w:lang w:val="kk-KZ"/>
              </w:rPr>
              <w:t xml:space="preserve"> бағыттағы жұмыс</w:t>
            </w:r>
            <w:r w:rsidR="00700CC2">
              <w:rPr>
                <w:rFonts w:ascii="Times New Roman" w:hAnsi="Times New Roman" w:cs="Times New Roman"/>
                <w:sz w:val="28"/>
                <w:szCs w:val="28"/>
                <w:lang w:val="kk-KZ"/>
              </w:rPr>
              <w:t>тар</w:t>
            </w:r>
            <w:r w:rsidR="000A6F10">
              <w:rPr>
                <w:rFonts w:ascii="Times New Roman" w:hAnsi="Times New Roman" w:cs="Times New Roman"/>
                <w:sz w:val="28"/>
                <w:szCs w:val="28"/>
                <w:lang w:val="kk-KZ"/>
              </w:rPr>
              <w:t xml:space="preserve"> тежеле бастады</w:t>
            </w:r>
            <w:r w:rsidR="00AD4E1C">
              <w:rPr>
                <w:rFonts w:ascii="Times New Roman" w:hAnsi="Times New Roman" w:cs="Times New Roman"/>
                <w:sz w:val="28"/>
                <w:szCs w:val="28"/>
                <w:lang w:val="kk-KZ"/>
              </w:rPr>
              <w:t>, соның с</w:t>
            </w:r>
            <w:r w:rsidR="00700CC2">
              <w:rPr>
                <w:rFonts w:ascii="Times New Roman" w:hAnsi="Times New Roman" w:cs="Times New Roman"/>
                <w:sz w:val="28"/>
                <w:szCs w:val="28"/>
                <w:lang w:val="kk-KZ"/>
              </w:rPr>
              <w:t>алдарынан</w:t>
            </w:r>
            <w:r w:rsidRPr="00F009FB">
              <w:rPr>
                <w:rFonts w:ascii="Times New Roman" w:hAnsi="Times New Roman" w:cs="Times New Roman"/>
                <w:sz w:val="28"/>
                <w:szCs w:val="28"/>
                <w:lang w:val="kk-KZ"/>
              </w:rPr>
              <w:t xml:space="preserve"> 1950 жылы ғана арнайы оқу орындарының саны соғысқа дейінгі деңгейге жет</w:t>
            </w:r>
            <w:r w:rsidR="00AD4E1C">
              <w:rPr>
                <w:rFonts w:ascii="Times New Roman" w:hAnsi="Times New Roman" w:cs="Times New Roman"/>
                <w:sz w:val="28"/>
                <w:szCs w:val="28"/>
                <w:lang w:val="kk-KZ"/>
              </w:rPr>
              <w:t>ті</w:t>
            </w:r>
            <w:r w:rsidRPr="00F009FB">
              <w:rPr>
                <w:rFonts w:ascii="Times New Roman" w:hAnsi="Times New Roman" w:cs="Times New Roman"/>
                <w:sz w:val="28"/>
                <w:szCs w:val="28"/>
                <w:lang w:val="kk-KZ"/>
              </w:rPr>
              <w:t>.</w:t>
            </w:r>
          </w:p>
          <w:p w:rsidR="0008033C" w:rsidRPr="00F009FB" w:rsidRDefault="0008033C" w:rsidP="00700CC2">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КСРО-дағы арнайы білімнің түбегейлі айырмашылығы оның біліктілік сипатында болды. Дамуында кемістігі бар бала</w:t>
            </w:r>
            <w:r w:rsidR="00AD4E1C">
              <w:rPr>
                <w:rFonts w:ascii="Times New Roman" w:hAnsi="Times New Roman" w:cs="Times New Roman"/>
                <w:sz w:val="28"/>
                <w:szCs w:val="28"/>
                <w:lang w:val="kk-KZ"/>
              </w:rPr>
              <w:t>лар</w:t>
            </w:r>
            <w:r w:rsidRPr="00F009FB">
              <w:rPr>
                <w:rFonts w:ascii="Times New Roman" w:hAnsi="Times New Roman" w:cs="Times New Roman"/>
                <w:sz w:val="28"/>
                <w:szCs w:val="28"/>
                <w:lang w:val="kk-KZ"/>
              </w:rPr>
              <w:t xml:space="preserve"> арнайы мектеп-интернатқа түсе отырып арнайы оқыту әдістерінің көмегімен </w:t>
            </w:r>
            <w:r w:rsidR="00AD4E1C">
              <w:rPr>
                <w:rFonts w:ascii="Times New Roman" w:hAnsi="Times New Roman" w:cs="Times New Roman"/>
                <w:sz w:val="28"/>
                <w:szCs w:val="28"/>
                <w:lang w:val="kk-KZ"/>
              </w:rPr>
              <w:t>білім алды</w:t>
            </w:r>
            <w:r w:rsidRPr="00F009FB">
              <w:rPr>
                <w:rFonts w:ascii="Times New Roman" w:hAnsi="Times New Roman" w:cs="Times New Roman"/>
                <w:sz w:val="28"/>
                <w:szCs w:val="28"/>
                <w:lang w:val="kk-KZ"/>
              </w:rPr>
              <w:t>, бірақ мемлекеттік стандарт қалыпты дамып келе жатқан оқушыларға арналған</w:t>
            </w:r>
            <w:r w:rsidR="00AD4E1C">
              <w:rPr>
                <w:rFonts w:ascii="Times New Roman" w:hAnsi="Times New Roman" w:cs="Times New Roman"/>
                <w:sz w:val="28"/>
                <w:szCs w:val="28"/>
                <w:lang w:val="kk-KZ"/>
              </w:rPr>
              <w:t xml:space="preserve"> болды</w:t>
            </w:r>
            <w:r w:rsidRPr="00F009FB">
              <w:rPr>
                <w:rFonts w:ascii="Times New Roman" w:hAnsi="Times New Roman" w:cs="Times New Roman"/>
                <w:sz w:val="28"/>
                <w:szCs w:val="28"/>
                <w:lang w:val="kk-KZ"/>
              </w:rPr>
              <w:t xml:space="preserve">. </w:t>
            </w:r>
          </w:p>
          <w:p w:rsidR="00B4386B" w:rsidRDefault="0008033C" w:rsidP="00DC66C3">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w:t>
            </w:r>
            <w:r w:rsidR="00DC66C3">
              <w:rPr>
                <w:rFonts w:ascii="Times New Roman" w:hAnsi="Times New Roman" w:cs="Times New Roman"/>
                <w:sz w:val="28"/>
                <w:szCs w:val="28"/>
                <w:lang w:val="kk-KZ"/>
              </w:rPr>
              <w:t>Қазақстанда о</w:t>
            </w:r>
            <w:r w:rsidRPr="00F009FB">
              <w:rPr>
                <w:rFonts w:ascii="Times New Roman" w:hAnsi="Times New Roman" w:cs="Times New Roman"/>
                <w:sz w:val="28"/>
                <w:szCs w:val="28"/>
                <w:lang w:val="kk-KZ"/>
              </w:rPr>
              <w:t>тандық ғылыми дефектология мектебі арнайы білім берудің теориялық және әдіснамалық негіздерін жаса</w:t>
            </w:r>
            <w:r w:rsidR="00DC66C3">
              <w:rPr>
                <w:rFonts w:ascii="Times New Roman" w:hAnsi="Times New Roman" w:cs="Times New Roman"/>
                <w:sz w:val="28"/>
                <w:szCs w:val="28"/>
                <w:lang w:val="kk-KZ"/>
              </w:rPr>
              <w:t>уды</w:t>
            </w:r>
            <w:r w:rsidRPr="00F009FB">
              <w:rPr>
                <w:rFonts w:ascii="Times New Roman" w:hAnsi="Times New Roman" w:cs="Times New Roman"/>
                <w:sz w:val="28"/>
                <w:szCs w:val="28"/>
                <w:lang w:val="kk-KZ"/>
              </w:rPr>
              <w:t xml:space="preserve"> </w:t>
            </w:r>
            <w:r w:rsidR="00DC66C3">
              <w:rPr>
                <w:rFonts w:ascii="Times New Roman" w:hAnsi="Times New Roman" w:cs="Times New Roman"/>
                <w:sz w:val="28"/>
                <w:szCs w:val="28"/>
                <w:lang w:val="kk-KZ"/>
              </w:rPr>
              <w:t>қолға алып іске асыра бастады. Елде</w:t>
            </w:r>
            <w:r w:rsidRPr="00F009FB">
              <w:rPr>
                <w:rFonts w:ascii="Times New Roman" w:hAnsi="Times New Roman" w:cs="Times New Roman"/>
                <w:sz w:val="28"/>
                <w:szCs w:val="28"/>
                <w:lang w:val="kk-KZ"/>
              </w:rPr>
              <w:t xml:space="preserve"> арнайы мектептердің бес түрін біріктіре</w:t>
            </w:r>
            <w:r w:rsidR="00DC66C3">
              <w:rPr>
                <w:rFonts w:ascii="Times New Roman" w:hAnsi="Times New Roman" w:cs="Times New Roman"/>
                <w:sz w:val="28"/>
                <w:szCs w:val="28"/>
                <w:lang w:val="kk-KZ"/>
              </w:rPr>
              <w:t xml:space="preserve"> отырып білім беру қолға алынды</w:t>
            </w:r>
            <w:r w:rsidRPr="00F009FB">
              <w:rPr>
                <w:rFonts w:ascii="Times New Roman" w:hAnsi="Times New Roman" w:cs="Times New Roman"/>
                <w:sz w:val="28"/>
                <w:szCs w:val="28"/>
                <w:lang w:val="kk-KZ"/>
              </w:rPr>
              <w:t xml:space="preserve"> (саңырау-мылқаулар, нашар еститіндер, зағиптар, нашар көретіндер, ақыл-ойы кемдер үшін), </w:t>
            </w:r>
            <w:r w:rsidR="00DC66C3">
              <w:rPr>
                <w:rFonts w:ascii="Times New Roman" w:hAnsi="Times New Roman" w:cs="Times New Roman"/>
                <w:sz w:val="28"/>
                <w:szCs w:val="28"/>
                <w:lang w:val="kk-KZ"/>
              </w:rPr>
              <w:t xml:space="preserve">ел арасында кең жұмыс жасау </w:t>
            </w:r>
            <w:r w:rsidRPr="00F009FB">
              <w:rPr>
                <w:rFonts w:ascii="Times New Roman" w:hAnsi="Times New Roman" w:cs="Times New Roman"/>
                <w:sz w:val="28"/>
                <w:szCs w:val="28"/>
                <w:lang w:val="kk-KZ"/>
              </w:rPr>
              <w:t>олардың саны</w:t>
            </w:r>
            <w:r w:rsidR="00DC66C3">
              <w:rPr>
                <w:rFonts w:ascii="Times New Roman" w:hAnsi="Times New Roman" w:cs="Times New Roman"/>
                <w:sz w:val="28"/>
                <w:szCs w:val="28"/>
                <w:lang w:val="kk-KZ"/>
              </w:rPr>
              <w:t xml:space="preserve"> көп екендігін анықтады.</w:t>
            </w:r>
            <w:r w:rsidRPr="00F009FB">
              <w:rPr>
                <w:rFonts w:ascii="Times New Roman" w:hAnsi="Times New Roman" w:cs="Times New Roman"/>
                <w:sz w:val="28"/>
                <w:szCs w:val="28"/>
                <w:lang w:val="kk-KZ"/>
              </w:rPr>
              <w:t xml:space="preserve"> </w:t>
            </w:r>
          </w:p>
          <w:p w:rsidR="0008033C" w:rsidRPr="00F009FB" w:rsidRDefault="00B4386B" w:rsidP="00B4386B">
            <w:pPr>
              <w:ind w:firstLine="708"/>
              <w:rPr>
                <w:rFonts w:ascii="Times New Roman" w:hAnsi="Times New Roman" w:cs="Times New Roman"/>
                <w:sz w:val="28"/>
                <w:szCs w:val="28"/>
                <w:lang w:val="kk-KZ"/>
              </w:rPr>
            </w:pPr>
            <w:r>
              <w:rPr>
                <w:rFonts w:ascii="Times New Roman" w:hAnsi="Times New Roman" w:cs="Times New Roman"/>
                <w:sz w:val="28"/>
                <w:szCs w:val="28"/>
                <w:lang w:val="kk-KZ"/>
              </w:rPr>
              <w:t>Арнайы білім беру</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0008033C" w:rsidRPr="00F009FB">
              <w:rPr>
                <w:rFonts w:ascii="Times New Roman" w:hAnsi="Times New Roman" w:cs="Times New Roman"/>
                <w:sz w:val="28"/>
                <w:szCs w:val="28"/>
                <w:lang w:val="kk-KZ"/>
              </w:rPr>
              <w:t>үйе</w:t>
            </w:r>
            <w:r>
              <w:rPr>
                <w:rFonts w:ascii="Times New Roman" w:hAnsi="Times New Roman" w:cs="Times New Roman"/>
                <w:sz w:val="28"/>
                <w:szCs w:val="28"/>
                <w:lang w:val="kk-KZ"/>
              </w:rPr>
              <w:t>сі</w:t>
            </w:r>
            <w:r w:rsidR="0008033C" w:rsidRPr="00F009FB">
              <w:rPr>
                <w:rFonts w:ascii="Times New Roman" w:hAnsi="Times New Roman" w:cs="Times New Roman"/>
                <w:sz w:val="28"/>
                <w:szCs w:val="28"/>
                <w:lang w:val="kk-KZ"/>
              </w:rPr>
              <w:t xml:space="preserve">нің дамуы, бүкіл әлемдегі сияқты, мектеп түрлерін, оқыту түрлерін </w:t>
            </w:r>
            <w:r>
              <w:rPr>
                <w:rFonts w:ascii="Times New Roman" w:hAnsi="Times New Roman" w:cs="Times New Roman"/>
                <w:sz w:val="28"/>
                <w:szCs w:val="28"/>
                <w:lang w:val="kk-KZ"/>
              </w:rPr>
              <w:t>жетілдіру</w:t>
            </w:r>
            <w:r w:rsidR="0008033C" w:rsidRPr="00F009FB">
              <w:rPr>
                <w:rFonts w:ascii="Times New Roman" w:hAnsi="Times New Roman" w:cs="Times New Roman"/>
                <w:sz w:val="28"/>
                <w:szCs w:val="28"/>
                <w:lang w:val="kk-KZ"/>
              </w:rPr>
              <w:t xml:space="preserve"> арқылы жүр</w:t>
            </w:r>
            <w:r>
              <w:rPr>
                <w:rFonts w:ascii="Times New Roman" w:hAnsi="Times New Roman" w:cs="Times New Roman"/>
                <w:sz w:val="28"/>
                <w:szCs w:val="28"/>
                <w:lang w:val="kk-KZ"/>
              </w:rPr>
              <w:t>гізіле бастады</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Қазақстанда </w:t>
            </w:r>
            <w:r w:rsidR="0008033C" w:rsidRPr="00F009FB">
              <w:rPr>
                <w:rFonts w:ascii="Times New Roman" w:hAnsi="Times New Roman" w:cs="Times New Roman"/>
                <w:sz w:val="28"/>
                <w:szCs w:val="28"/>
                <w:lang w:val="kk-KZ"/>
              </w:rPr>
              <w:t>1954 жылға қарай мекемелер саны екі есе өсті, мектепке дейінгі мекемелердің жаңа түрлері пайда болды</w:t>
            </w:r>
            <w:r>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50-жылдардың аяғы мен 60 жылдардың басында болған мемлекеттің ішкі саясатындағы өзгерістер арнайы мектептер, әсіресе ақыл-есі кем балаларға арналған көмекші мектептер желісінің тез өсуіне әкелді.</w:t>
            </w:r>
          </w:p>
          <w:p w:rsidR="0008033C" w:rsidRPr="00F009FB" w:rsidRDefault="00B4386B"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Арнайы м</w:t>
            </w:r>
            <w:r w:rsidR="0008033C" w:rsidRPr="00F009FB">
              <w:rPr>
                <w:rFonts w:ascii="Times New Roman" w:hAnsi="Times New Roman" w:cs="Times New Roman"/>
                <w:sz w:val="28"/>
                <w:szCs w:val="28"/>
                <w:lang w:val="kk-KZ"/>
              </w:rPr>
              <w:t>ектеп құрылысының жаңа кезеңінде реформалар желі</w:t>
            </w:r>
            <w:r>
              <w:rPr>
                <w:rFonts w:ascii="Times New Roman" w:hAnsi="Times New Roman" w:cs="Times New Roman"/>
                <w:sz w:val="28"/>
                <w:szCs w:val="28"/>
                <w:lang w:val="kk-KZ"/>
              </w:rPr>
              <w:t>сінің</w:t>
            </w:r>
            <w:r w:rsidR="0008033C" w:rsidRPr="00F009FB">
              <w:rPr>
                <w:rFonts w:ascii="Times New Roman" w:hAnsi="Times New Roman" w:cs="Times New Roman"/>
                <w:sz w:val="28"/>
                <w:szCs w:val="28"/>
                <w:lang w:val="kk-KZ"/>
              </w:rPr>
              <w:t xml:space="preserve"> кеңеюіне ықпал етті. "Мектептің өмірмен байланысын нығайту және халықтық білім беру жүйесін одан әрі дамыту туралы" заң </w:t>
            </w:r>
            <w:r>
              <w:rPr>
                <w:rFonts w:ascii="Times New Roman" w:hAnsi="Times New Roman" w:cs="Times New Roman"/>
                <w:sz w:val="28"/>
                <w:szCs w:val="28"/>
                <w:lang w:val="kk-KZ"/>
              </w:rPr>
              <w:t xml:space="preserve">қабылданып </w:t>
            </w:r>
            <w:r w:rsidR="0008033C" w:rsidRPr="00F009FB">
              <w:rPr>
                <w:rFonts w:ascii="Times New Roman" w:hAnsi="Times New Roman" w:cs="Times New Roman"/>
                <w:sz w:val="28"/>
                <w:szCs w:val="28"/>
                <w:lang w:val="kk-KZ"/>
              </w:rPr>
              <w:t>(1959) міндетті 8 жылдық білім беру енгіз</w:t>
            </w:r>
            <w:r>
              <w:rPr>
                <w:rFonts w:ascii="Times New Roman" w:hAnsi="Times New Roman" w:cs="Times New Roman"/>
                <w:sz w:val="28"/>
                <w:szCs w:val="28"/>
                <w:lang w:val="kk-KZ"/>
              </w:rPr>
              <w:t>іл</w:t>
            </w:r>
            <w:r w:rsidR="0008033C" w:rsidRPr="00F009FB">
              <w:rPr>
                <w:rFonts w:ascii="Times New Roman" w:hAnsi="Times New Roman" w:cs="Times New Roman"/>
                <w:sz w:val="28"/>
                <w:szCs w:val="28"/>
                <w:lang w:val="kk-KZ"/>
              </w:rPr>
              <w:t>ді.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1966 жылы Кеңес</w:t>
            </w:r>
            <w:r w:rsidR="00B4386B">
              <w:rPr>
                <w:rFonts w:ascii="Times New Roman" w:hAnsi="Times New Roman" w:cs="Times New Roman"/>
                <w:sz w:val="28"/>
                <w:szCs w:val="28"/>
                <w:lang w:val="kk-KZ"/>
              </w:rPr>
              <w:t xml:space="preserve"> Одағы көлемінде</w:t>
            </w:r>
            <w:r w:rsidRPr="00F009FB">
              <w:rPr>
                <w:rFonts w:ascii="Times New Roman" w:hAnsi="Times New Roman" w:cs="Times New Roman"/>
                <w:sz w:val="28"/>
                <w:szCs w:val="28"/>
                <w:lang w:val="kk-KZ"/>
              </w:rPr>
              <w:t xml:space="preserve"> </w:t>
            </w:r>
            <w:r w:rsidR="00B4386B">
              <w:rPr>
                <w:rFonts w:ascii="Times New Roman" w:hAnsi="Times New Roman" w:cs="Times New Roman"/>
                <w:sz w:val="28"/>
                <w:szCs w:val="28"/>
                <w:lang w:val="kk-KZ"/>
              </w:rPr>
              <w:t xml:space="preserve">орта </w:t>
            </w:r>
            <w:r w:rsidRPr="00F009FB">
              <w:rPr>
                <w:rFonts w:ascii="Times New Roman" w:hAnsi="Times New Roman" w:cs="Times New Roman"/>
                <w:sz w:val="28"/>
                <w:szCs w:val="28"/>
                <w:lang w:val="kk-KZ"/>
              </w:rPr>
              <w:t xml:space="preserve">білім берудің жаңа мазмұнына </w:t>
            </w:r>
            <w:r w:rsidR="00B4386B">
              <w:rPr>
                <w:rFonts w:ascii="Times New Roman" w:hAnsi="Times New Roman" w:cs="Times New Roman"/>
                <w:sz w:val="28"/>
                <w:szCs w:val="28"/>
                <w:lang w:val="kk-KZ"/>
              </w:rPr>
              <w:t>көшіп мектептер</w:t>
            </w:r>
            <w:r w:rsidRPr="00F009FB">
              <w:rPr>
                <w:rFonts w:ascii="Times New Roman" w:hAnsi="Times New Roman" w:cs="Times New Roman"/>
                <w:sz w:val="28"/>
                <w:szCs w:val="28"/>
                <w:lang w:val="kk-KZ"/>
              </w:rPr>
              <w:t xml:space="preserve"> 10 жылдық оқу мерзіміне көшті.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Білім беру стандартын</w:t>
            </w:r>
            <w:r w:rsidR="00B4386B">
              <w:rPr>
                <w:rFonts w:ascii="Times New Roman" w:hAnsi="Times New Roman" w:cs="Times New Roman"/>
                <w:sz w:val="28"/>
                <w:szCs w:val="28"/>
                <w:lang w:val="kk-KZ"/>
              </w:rPr>
              <w:t>ың</w:t>
            </w:r>
            <w:r w:rsidRPr="00F009FB">
              <w:rPr>
                <w:rFonts w:ascii="Times New Roman" w:hAnsi="Times New Roman" w:cs="Times New Roman"/>
                <w:sz w:val="28"/>
                <w:szCs w:val="28"/>
                <w:lang w:val="kk-KZ"/>
              </w:rPr>
              <w:t xml:space="preserve"> өзгерт</w:t>
            </w:r>
            <w:r w:rsidR="00B4386B">
              <w:rPr>
                <w:rFonts w:ascii="Times New Roman" w:hAnsi="Times New Roman" w:cs="Times New Roman"/>
                <w:sz w:val="28"/>
                <w:szCs w:val="28"/>
                <w:lang w:val="kk-KZ"/>
              </w:rPr>
              <w:t>ілуі</w:t>
            </w:r>
            <w:r w:rsidRPr="00F009FB">
              <w:rPr>
                <w:rFonts w:ascii="Times New Roman" w:hAnsi="Times New Roman" w:cs="Times New Roman"/>
                <w:sz w:val="28"/>
                <w:szCs w:val="28"/>
                <w:lang w:val="kk-KZ"/>
              </w:rPr>
              <w:t xml:space="preserve"> (күрделілік бағытында) білім беруді ұйымдастырушылардан мектеп бағдарламасын меңгеруде </w:t>
            </w:r>
            <w:r w:rsidR="00B4386B">
              <w:rPr>
                <w:rFonts w:ascii="Times New Roman" w:hAnsi="Times New Roman" w:cs="Times New Roman"/>
                <w:sz w:val="28"/>
                <w:szCs w:val="28"/>
                <w:lang w:val="kk-KZ"/>
              </w:rPr>
              <w:t>мүгедек</w:t>
            </w:r>
            <w:r w:rsidRPr="00F009FB">
              <w:rPr>
                <w:rFonts w:ascii="Times New Roman" w:hAnsi="Times New Roman" w:cs="Times New Roman"/>
                <w:sz w:val="28"/>
                <w:szCs w:val="28"/>
                <w:lang w:val="kk-KZ"/>
              </w:rPr>
              <w:t xml:space="preserve"> балаларға </w:t>
            </w:r>
            <w:r w:rsidR="00B4386B">
              <w:rPr>
                <w:rFonts w:ascii="Times New Roman" w:hAnsi="Times New Roman" w:cs="Times New Roman"/>
                <w:sz w:val="28"/>
                <w:szCs w:val="28"/>
                <w:lang w:val="kk-KZ"/>
              </w:rPr>
              <w:t xml:space="preserve">ерекше </w:t>
            </w:r>
            <w:r w:rsidRPr="00F009FB">
              <w:rPr>
                <w:rFonts w:ascii="Times New Roman" w:hAnsi="Times New Roman" w:cs="Times New Roman"/>
                <w:sz w:val="28"/>
                <w:szCs w:val="28"/>
                <w:lang w:val="kk-KZ"/>
              </w:rPr>
              <w:t>назар аударуды талап етті.</w:t>
            </w:r>
          </w:p>
          <w:p w:rsidR="00B4386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«Жалпы білім беру туралы» Заңды жүзеге асырудағы мемлекеттік </w:t>
            </w:r>
            <w:r w:rsidRPr="00F009FB">
              <w:rPr>
                <w:rFonts w:ascii="Times New Roman" w:hAnsi="Times New Roman" w:cs="Times New Roman"/>
                <w:sz w:val="28"/>
                <w:szCs w:val="28"/>
                <w:lang w:val="kk-KZ"/>
              </w:rPr>
              <w:lastRenderedPageBreak/>
              <w:t xml:space="preserve">ұстанымның қатаңдауы республикалық, облыстық білім беру органдарын сөйлеу тілі бұзылған, психикалық дамуы тежелген, тірек-қозғалыс аппараты бұзылған балалар үшін </w:t>
            </w:r>
            <w:r w:rsidR="00B4386B">
              <w:rPr>
                <w:rFonts w:ascii="Times New Roman" w:hAnsi="Times New Roman" w:cs="Times New Roman"/>
                <w:sz w:val="28"/>
                <w:szCs w:val="28"/>
                <w:lang w:val="kk-KZ"/>
              </w:rPr>
              <w:t xml:space="preserve">жеке </w:t>
            </w:r>
            <w:r w:rsidRPr="00F009FB">
              <w:rPr>
                <w:rFonts w:ascii="Times New Roman" w:hAnsi="Times New Roman" w:cs="Times New Roman"/>
                <w:sz w:val="28"/>
                <w:szCs w:val="28"/>
                <w:lang w:val="kk-KZ"/>
              </w:rPr>
              <w:t>оқу орындарын құру</w:t>
            </w:r>
            <w:r w:rsidR="00B4386B">
              <w:rPr>
                <w:rFonts w:ascii="Times New Roman" w:hAnsi="Times New Roman" w:cs="Times New Roman"/>
                <w:sz w:val="28"/>
                <w:szCs w:val="28"/>
                <w:lang w:val="kk-KZ"/>
              </w:rPr>
              <w:t>ға</w:t>
            </w:r>
            <w:r w:rsidRPr="00F009FB">
              <w:rPr>
                <w:rFonts w:ascii="Times New Roman" w:hAnsi="Times New Roman" w:cs="Times New Roman"/>
                <w:sz w:val="28"/>
                <w:szCs w:val="28"/>
                <w:lang w:val="kk-KZ"/>
              </w:rPr>
              <w:t xml:space="preserve">  мәжбүр етті. </w:t>
            </w:r>
          </w:p>
          <w:p w:rsidR="0008033C" w:rsidRPr="00F009FB" w:rsidRDefault="00841B3D"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Кеңес одағында </w:t>
            </w:r>
            <w:r w:rsidRPr="00841B3D">
              <w:rPr>
                <w:rFonts w:ascii="Times New Roman" w:hAnsi="Times New Roman" w:cs="Times New Roman"/>
                <w:sz w:val="28"/>
                <w:szCs w:val="28"/>
                <w:lang w:val="kk-KZ"/>
              </w:rPr>
              <w:t>19</w:t>
            </w:r>
            <w:r w:rsidR="0008033C" w:rsidRPr="00F009FB">
              <w:rPr>
                <w:rFonts w:ascii="Times New Roman" w:hAnsi="Times New Roman" w:cs="Times New Roman"/>
                <w:sz w:val="28"/>
                <w:szCs w:val="28"/>
                <w:lang w:val="kk-KZ"/>
              </w:rPr>
              <w:t xml:space="preserve">70-жылдардың аяғы мен </w:t>
            </w:r>
            <w:r>
              <w:rPr>
                <w:rFonts w:ascii="Times New Roman" w:hAnsi="Times New Roman" w:cs="Times New Roman"/>
                <w:sz w:val="28"/>
                <w:szCs w:val="28"/>
                <w:lang w:val="kk-KZ"/>
              </w:rPr>
              <w:t>19</w:t>
            </w:r>
            <w:r w:rsidR="0008033C" w:rsidRPr="00F009FB">
              <w:rPr>
                <w:rFonts w:ascii="Times New Roman" w:hAnsi="Times New Roman" w:cs="Times New Roman"/>
                <w:sz w:val="28"/>
                <w:szCs w:val="28"/>
                <w:lang w:val="kk-KZ"/>
              </w:rPr>
              <w:t xml:space="preserve">80 жылдардың басынан бастап жаппай мектептерде психикалық дамуы тежелген балаларға арналған арнайы сыныптар ашыла бастады. </w:t>
            </w:r>
            <w:r>
              <w:rPr>
                <w:rFonts w:ascii="Times New Roman" w:hAnsi="Times New Roman" w:cs="Times New Roman"/>
                <w:sz w:val="28"/>
                <w:szCs w:val="28"/>
                <w:lang w:val="kk-KZ"/>
              </w:rPr>
              <w:t>19</w:t>
            </w:r>
            <w:r w:rsidR="0008033C" w:rsidRPr="00F009FB">
              <w:rPr>
                <w:rFonts w:ascii="Times New Roman" w:hAnsi="Times New Roman" w:cs="Times New Roman"/>
                <w:sz w:val="28"/>
                <w:szCs w:val="28"/>
                <w:lang w:val="kk-KZ"/>
              </w:rPr>
              <w:t>80 - жылдардың соңында жаппай мектептерде ақыл-есі кем адамдар үшін алғашқы жеке эксперименттік сыныптар ашыла бастады, 1990 жылға қарай арнайы мектептердің жалпы саны 2789 құрады (шамамен 575 мың оқушы</w:t>
            </w:r>
            <w:r w:rsidR="0014138B">
              <w:rPr>
                <w:rFonts w:ascii="Times New Roman" w:hAnsi="Times New Roman" w:cs="Times New Roman"/>
                <w:sz w:val="28"/>
                <w:szCs w:val="28"/>
                <w:lang w:val="kk-KZ"/>
              </w:rPr>
              <w:t xml:space="preserve"> болды</w:t>
            </w:r>
            <w:r w:rsidR="0008033C" w:rsidRPr="00F009FB">
              <w:rPr>
                <w:rFonts w:ascii="Times New Roman" w:hAnsi="Times New Roman" w:cs="Times New Roman"/>
                <w:sz w:val="28"/>
                <w:szCs w:val="28"/>
                <w:lang w:val="kk-KZ"/>
              </w:rPr>
              <w:t xml:space="preserve">). </w:t>
            </w:r>
          </w:p>
          <w:p w:rsidR="0008033C" w:rsidRPr="00F009FB" w:rsidRDefault="00DB0840" w:rsidP="00DB0840">
            <w:pPr>
              <w:ind w:firstLine="708"/>
              <w:rPr>
                <w:rFonts w:ascii="Times New Roman" w:hAnsi="Times New Roman" w:cs="Times New Roman"/>
                <w:sz w:val="28"/>
                <w:szCs w:val="28"/>
                <w:lang w:val="kk-KZ"/>
              </w:rPr>
            </w:pPr>
            <w:r>
              <w:rPr>
                <w:rFonts w:ascii="Times New Roman" w:hAnsi="Times New Roman" w:cs="Times New Roman"/>
                <w:sz w:val="28"/>
                <w:szCs w:val="28"/>
                <w:lang w:val="kk-KZ"/>
              </w:rPr>
              <w:t>Мүмкіндіктері шектеулі</w:t>
            </w:r>
            <w:r w:rsidR="0008033C" w:rsidRPr="00F009FB">
              <w:rPr>
                <w:rFonts w:ascii="Times New Roman" w:hAnsi="Times New Roman" w:cs="Times New Roman"/>
                <w:sz w:val="28"/>
                <w:szCs w:val="28"/>
                <w:lang w:val="kk-KZ"/>
              </w:rPr>
              <w:t xml:space="preserve"> бала</w:t>
            </w:r>
            <w:r>
              <w:rPr>
                <w:rFonts w:ascii="Times New Roman" w:hAnsi="Times New Roman" w:cs="Times New Roman"/>
                <w:sz w:val="28"/>
                <w:szCs w:val="28"/>
                <w:lang w:val="kk-KZ"/>
              </w:rPr>
              <w:t>лар</w:t>
            </w:r>
            <w:r w:rsidR="0008033C" w:rsidRPr="00F009FB">
              <w:rPr>
                <w:rFonts w:ascii="Times New Roman" w:hAnsi="Times New Roman" w:cs="Times New Roman"/>
                <w:sz w:val="28"/>
                <w:szCs w:val="28"/>
                <w:lang w:val="kk-KZ"/>
              </w:rPr>
              <w:t xml:space="preserve"> үшін жалпы білімнің толық қол жетімділігі</w:t>
            </w:r>
            <w:r>
              <w:rPr>
                <w:rFonts w:ascii="Times New Roman" w:hAnsi="Times New Roman" w:cs="Times New Roman"/>
                <w:sz w:val="28"/>
                <w:szCs w:val="28"/>
                <w:lang w:val="kk-KZ"/>
              </w:rPr>
              <w:t xml:space="preserve"> елімізде орныға бастады, </w:t>
            </w:r>
            <w:r w:rsidR="0008033C" w:rsidRPr="00F009FB">
              <w:rPr>
                <w:rFonts w:ascii="Times New Roman" w:hAnsi="Times New Roman" w:cs="Times New Roman"/>
                <w:sz w:val="28"/>
                <w:szCs w:val="28"/>
                <w:lang w:val="kk-KZ"/>
              </w:rPr>
              <w:t>оның жетістіктері біздің елімізде  (</w:t>
            </w:r>
            <w:r w:rsidRPr="00DB0840">
              <w:rPr>
                <w:rFonts w:ascii="Times New Roman" w:hAnsi="Times New Roman" w:cs="Times New Roman"/>
                <w:sz w:val="28"/>
                <w:szCs w:val="28"/>
                <w:lang w:val="kk-KZ"/>
              </w:rPr>
              <w:t>19</w:t>
            </w:r>
            <w:r w:rsidR="0008033C" w:rsidRPr="00F009FB">
              <w:rPr>
                <w:rFonts w:ascii="Times New Roman" w:hAnsi="Times New Roman" w:cs="Times New Roman"/>
                <w:sz w:val="28"/>
                <w:szCs w:val="28"/>
                <w:lang w:val="kk-KZ"/>
              </w:rPr>
              <w:t xml:space="preserve">90-шы жылдар) соңында арнайы білім берудің негізгі құндылық бағдары ретінде </w:t>
            </w:r>
            <w:r>
              <w:rPr>
                <w:rFonts w:ascii="Times New Roman" w:hAnsi="Times New Roman" w:cs="Times New Roman"/>
                <w:sz w:val="28"/>
                <w:szCs w:val="28"/>
                <w:lang w:val="kk-KZ"/>
              </w:rPr>
              <w:t>іске асырыла</w:t>
            </w:r>
            <w:r w:rsidR="0008033C" w:rsidRPr="00F009FB">
              <w:rPr>
                <w:rFonts w:ascii="Times New Roman" w:hAnsi="Times New Roman" w:cs="Times New Roman"/>
                <w:sz w:val="28"/>
                <w:szCs w:val="28"/>
                <w:lang w:val="kk-KZ"/>
              </w:rPr>
              <w:t xml:space="preserve"> бастады.</w:t>
            </w:r>
            <w:r>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 xml:space="preserve">Еліміздің барлық өңірлерінде </w:t>
            </w:r>
            <w:r>
              <w:rPr>
                <w:rFonts w:ascii="Times New Roman" w:hAnsi="Times New Roman" w:cs="Times New Roman"/>
                <w:sz w:val="28"/>
                <w:szCs w:val="28"/>
                <w:lang w:val="kk-KZ"/>
              </w:rPr>
              <w:t xml:space="preserve">арнайы білім </w:t>
            </w:r>
            <w:r w:rsidR="0008033C" w:rsidRPr="00F009FB">
              <w:rPr>
                <w:rFonts w:ascii="Times New Roman" w:hAnsi="Times New Roman" w:cs="Times New Roman"/>
                <w:sz w:val="28"/>
                <w:szCs w:val="28"/>
                <w:lang w:val="kk-KZ"/>
              </w:rPr>
              <w:t>жүйе</w:t>
            </w:r>
            <w:r>
              <w:rPr>
                <w:rFonts w:ascii="Times New Roman" w:hAnsi="Times New Roman" w:cs="Times New Roman"/>
                <w:sz w:val="28"/>
                <w:szCs w:val="28"/>
                <w:lang w:val="kk-KZ"/>
              </w:rPr>
              <w:t>лік,</w:t>
            </w:r>
            <w:r w:rsidR="0008033C" w:rsidRPr="00F009FB">
              <w:rPr>
                <w:rFonts w:ascii="Times New Roman" w:hAnsi="Times New Roman" w:cs="Times New Roman"/>
                <w:sz w:val="28"/>
                <w:szCs w:val="28"/>
                <w:lang w:val="kk-KZ"/>
              </w:rPr>
              <w:t xml:space="preserve"> құрылымдық және мазмұнды біркелкілігімен ерекшеленді</w:t>
            </w:r>
            <w:r>
              <w:rPr>
                <w:rFonts w:ascii="Times New Roman" w:hAnsi="Times New Roman" w:cs="Times New Roman"/>
                <w:sz w:val="28"/>
                <w:szCs w:val="28"/>
                <w:lang w:val="kk-KZ"/>
              </w:rPr>
              <w:t>.</w:t>
            </w:r>
            <w:r w:rsidR="0008033C"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Арнайы білім беру мекемелері, дефектологиялық кадрлар, оларды оқыту орталықтары </w:t>
            </w:r>
            <w:r w:rsidR="002858E8">
              <w:rPr>
                <w:rFonts w:ascii="Times New Roman" w:hAnsi="Times New Roman" w:cs="Times New Roman"/>
                <w:sz w:val="28"/>
                <w:szCs w:val="28"/>
                <w:lang w:val="kk-KZ"/>
              </w:rPr>
              <w:t>ел</w:t>
            </w:r>
            <w:r w:rsidRPr="00F009FB">
              <w:rPr>
                <w:rFonts w:ascii="Times New Roman" w:hAnsi="Times New Roman" w:cs="Times New Roman"/>
                <w:sz w:val="28"/>
                <w:szCs w:val="28"/>
                <w:lang w:val="kk-KZ"/>
              </w:rPr>
              <w:t xml:space="preserve"> аумағында біркелкі </w:t>
            </w:r>
            <w:r w:rsidR="002858E8">
              <w:rPr>
                <w:rFonts w:ascii="Times New Roman" w:hAnsi="Times New Roman" w:cs="Times New Roman"/>
                <w:sz w:val="28"/>
                <w:szCs w:val="28"/>
                <w:lang w:val="kk-KZ"/>
              </w:rPr>
              <w:t>болмады</w:t>
            </w:r>
            <w:r w:rsidRPr="00F009FB">
              <w:rPr>
                <w:rFonts w:ascii="Times New Roman" w:hAnsi="Times New Roman" w:cs="Times New Roman"/>
                <w:sz w:val="28"/>
                <w:szCs w:val="28"/>
                <w:lang w:val="kk-KZ"/>
              </w:rPr>
              <w:t xml:space="preserve">, негізінен елдің </w:t>
            </w:r>
            <w:r w:rsidR="002858E8">
              <w:rPr>
                <w:rFonts w:ascii="Times New Roman" w:hAnsi="Times New Roman" w:cs="Times New Roman"/>
                <w:sz w:val="28"/>
                <w:szCs w:val="28"/>
                <w:lang w:val="kk-KZ"/>
              </w:rPr>
              <w:t>қалалық, облыстық</w:t>
            </w:r>
            <w:r w:rsidRPr="00F009FB">
              <w:rPr>
                <w:rFonts w:ascii="Times New Roman" w:hAnsi="Times New Roman" w:cs="Times New Roman"/>
                <w:sz w:val="28"/>
                <w:szCs w:val="28"/>
                <w:lang w:val="kk-KZ"/>
              </w:rPr>
              <w:t xml:space="preserve"> бөлігінде орналастырылды</w:t>
            </w:r>
            <w:r w:rsidR="002858E8">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қолданыстағы мектептер мен балабақшаларда дефектолог мамандар тапшы болды.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Аталған мекемелердің мұғалімдерінен жоғары дефектологиялық білімнің болуы талап ет</w:t>
            </w:r>
            <w:r w:rsidR="002858E8">
              <w:rPr>
                <w:rFonts w:ascii="Times New Roman" w:hAnsi="Times New Roman" w:cs="Times New Roman"/>
                <w:sz w:val="28"/>
                <w:szCs w:val="28"/>
                <w:lang w:val="kk-KZ"/>
              </w:rPr>
              <w:t>іл</w:t>
            </w:r>
            <w:r w:rsidRPr="00F009FB">
              <w:rPr>
                <w:rFonts w:ascii="Times New Roman" w:hAnsi="Times New Roman" w:cs="Times New Roman"/>
                <w:sz w:val="28"/>
                <w:szCs w:val="28"/>
                <w:lang w:val="kk-KZ"/>
              </w:rPr>
              <w:t>е отырып, мемлекет ондаған жылдар бойы мұндай мұғалімдердің саны ел бойынша орташа есеппен 15% - дан аспайтын жүйемен қанағаттандырылды.</w:t>
            </w:r>
          </w:p>
          <w:p w:rsidR="0008033C" w:rsidRPr="00F009FB" w:rsidRDefault="002858E8"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Мүмкіндігі шектеулі</w:t>
            </w:r>
            <w:r w:rsidR="0008033C" w:rsidRPr="00F009FB">
              <w:rPr>
                <w:rFonts w:ascii="Times New Roman" w:hAnsi="Times New Roman" w:cs="Times New Roman"/>
                <w:sz w:val="28"/>
                <w:szCs w:val="28"/>
                <w:lang w:val="kk-KZ"/>
              </w:rPr>
              <w:t xml:space="preserve"> баланы оқыту және тәрбиелеу процесінде ата-аналар мен мамандардың өзара әрекеті айтарлықтай шектеулі болды, мемлекет пен мамандар </w:t>
            </w:r>
            <w:r w:rsidR="003527E5">
              <w:rPr>
                <w:rFonts w:ascii="Times New Roman" w:hAnsi="Times New Roman" w:cs="Times New Roman"/>
                <w:sz w:val="28"/>
                <w:szCs w:val="28"/>
                <w:lang w:val="kk-KZ"/>
              </w:rPr>
              <w:t>баланың</w:t>
            </w:r>
            <w:r w:rsidR="0008033C" w:rsidRPr="00F009FB">
              <w:rPr>
                <w:rFonts w:ascii="Times New Roman" w:hAnsi="Times New Roman" w:cs="Times New Roman"/>
                <w:sz w:val="28"/>
                <w:szCs w:val="28"/>
                <w:lang w:val="kk-KZ"/>
              </w:rPr>
              <w:t xml:space="preserve"> тағдырында ата-анадан гөрі үлкен рөл атқарды.</w:t>
            </w:r>
          </w:p>
          <w:p w:rsidR="0008033C" w:rsidRPr="00F009FB" w:rsidRDefault="003527E5"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К</w:t>
            </w:r>
            <w:r w:rsidR="0008033C" w:rsidRPr="00F009FB">
              <w:rPr>
                <w:rFonts w:ascii="Times New Roman" w:hAnsi="Times New Roman" w:cs="Times New Roman"/>
                <w:sz w:val="28"/>
                <w:szCs w:val="28"/>
                <w:lang w:val="kk-KZ"/>
              </w:rPr>
              <w:t>еңестік</w:t>
            </w:r>
            <w:r w:rsidR="002858E8">
              <w:rPr>
                <w:rFonts w:ascii="Times New Roman" w:hAnsi="Times New Roman" w:cs="Times New Roman"/>
                <w:sz w:val="28"/>
                <w:szCs w:val="28"/>
                <w:lang w:val="kk-KZ"/>
              </w:rPr>
              <w:t xml:space="preserve"> одақта болған елдердің</w:t>
            </w:r>
            <w:r w:rsidR="0008033C" w:rsidRPr="00F009FB">
              <w:rPr>
                <w:rFonts w:ascii="Times New Roman" w:hAnsi="Times New Roman" w:cs="Times New Roman"/>
                <w:sz w:val="28"/>
                <w:szCs w:val="28"/>
                <w:lang w:val="kk-KZ"/>
              </w:rPr>
              <w:t xml:space="preserve"> арнайы білім беру жүйесі бұқаралық ақпарат құралдары</w:t>
            </w:r>
            <w:r w:rsidR="002858E8">
              <w:rPr>
                <w:rFonts w:ascii="Times New Roman" w:hAnsi="Times New Roman" w:cs="Times New Roman"/>
                <w:sz w:val="28"/>
                <w:szCs w:val="28"/>
                <w:lang w:val="kk-KZ"/>
              </w:rPr>
              <w:t>мен байланыстары</w:t>
            </w:r>
            <w:r w:rsidR="0008033C" w:rsidRPr="00F009FB">
              <w:rPr>
                <w:rFonts w:ascii="Times New Roman" w:hAnsi="Times New Roman" w:cs="Times New Roman"/>
                <w:sz w:val="28"/>
                <w:szCs w:val="28"/>
                <w:lang w:val="kk-KZ"/>
              </w:rPr>
              <w:t xml:space="preserve"> жабық болды, </w:t>
            </w:r>
            <w:r>
              <w:rPr>
                <w:rFonts w:ascii="Times New Roman" w:hAnsi="Times New Roman" w:cs="Times New Roman"/>
                <w:sz w:val="28"/>
                <w:szCs w:val="28"/>
                <w:lang w:val="kk-KZ"/>
              </w:rPr>
              <w:t>бұл жағдайдың жақсаруы</w:t>
            </w:r>
            <w:r w:rsidR="0008033C" w:rsidRPr="00F009FB">
              <w:rPr>
                <w:rFonts w:ascii="Times New Roman" w:hAnsi="Times New Roman" w:cs="Times New Roman"/>
                <w:sz w:val="28"/>
                <w:szCs w:val="28"/>
                <w:lang w:val="kk-KZ"/>
              </w:rPr>
              <w:t xml:space="preserve"> қоғаммен және мүдделі ата-аналар</w:t>
            </w:r>
            <w:r w:rsidR="002858E8">
              <w:rPr>
                <w:rFonts w:ascii="Times New Roman" w:hAnsi="Times New Roman" w:cs="Times New Roman"/>
                <w:sz w:val="28"/>
                <w:szCs w:val="28"/>
                <w:lang w:val="kk-KZ"/>
              </w:rPr>
              <w:t>дың ықпалымен жақсара бастады.</w:t>
            </w:r>
            <w:r w:rsidR="0008033C" w:rsidRPr="00F009FB">
              <w:rPr>
                <w:rFonts w:ascii="Times New Roman" w:hAnsi="Times New Roman" w:cs="Times New Roman"/>
                <w:sz w:val="28"/>
                <w:szCs w:val="28"/>
                <w:lang w:val="kk-KZ"/>
              </w:rPr>
              <w:t xml:space="preserve"> Ондаған жылдар бойы қоғамның басым бөлігі </w:t>
            </w:r>
            <w:r>
              <w:rPr>
                <w:rFonts w:ascii="Times New Roman" w:hAnsi="Times New Roman" w:cs="Times New Roman"/>
                <w:sz w:val="28"/>
                <w:szCs w:val="28"/>
                <w:lang w:val="kk-KZ"/>
              </w:rPr>
              <w:t>мүмкіндіктері шектеулі</w:t>
            </w:r>
            <w:r w:rsidR="0008033C" w:rsidRPr="00F009FB">
              <w:rPr>
                <w:rFonts w:ascii="Times New Roman" w:hAnsi="Times New Roman" w:cs="Times New Roman"/>
                <w:sz w:val="28"/>
                <w:szCs w:val="28"/>
                <w:lang w:val="kk-KZ"/>
              </w:rPr>
              <w:t xml:space="preserve"> балаларды оқытудағы</w:t>
            </w:r>
            <w:r>
              <w:rPr>
                <w:rFonts w:ascii="Times New Roman" w:hAnsi="Times New Roman" w:cs="Times New Roman"/>
                <w:sz w:val="28"/>
                <w:szCs w:val="28"/>
                <w:lang w:val="kk-KZ"/>
              </w:rPr>
              <w:t>, ғылымдағы</w:t>
            </w:r>
            <w:r w:rsidR="0008033C" w:rsidRPr="00F009FB">
              <w:rPr>
                <w:rFonts w:ascii="Times New Roman" w:hAnsi="Times New Roman" w:cs="Times New Roman"/>
                <w:sz w:val="28"/>
                <w:szCs w:val="28"/>
                <w:lang w:val="kk-KZ"/>
              </w:rPr>
              <w:t xml:space="preserve"> көрнекті жетістіктер туралы, олардың нақты және ықтимал мүмкіндіктері туралы, оларды тәрбиелеп отырған отбасылардың проблемалары туралы </w:t>
            </w:r>
            <w:r w:rsidR="002858E8">
              <w:rPr>
                <w:rFonts w:ascii="Times New Roman" w:hAnsi="Times New Roman" w:cs="Times New Roman"/>
                <w:sz w:val="28"/>
                <w:szCs w:val="28"/>
                <w:lang w:val="kk-KZ"/>
              </w:rPr>
              <w:t>толық ақпарат ала алмады</w:t>
            </w:r>
            <w:r>
              <w:rPr>
                <w:rFonts w:ascii="Times New Roman" w:hAnsi="Times New Roman" w:cs="Times New Roman"/>
                <w:sz w:val="28"/>
                <w:szCs w:val="28"/>
                <w:lang w:val="kk-KZ"/>
              </w:rPr>
              <w:t>, қазіргі уақытта бұл жағдай түзеліп келеді.</w:t>
            </w:r>
          </w:p>
          <w:p w:rsidR="0008033C" w:rsidRPr="00F009FB" w:rsidRDefault="003527E5" w:rsidP="0008033C">
            <w:pPr>
              <w:ind w:firstLine="708"/>
              <w:rPr>
                <w:rFonts w:ascii="Times New Roman" w:hAnsi="Times New Roman" w:cs="Times New Roman"/>
                <w:sz w:val="28"/>
                <w:szCs w:val="28"/>
                <w:lang w:val="kk-KZ"/>
              </w:rPr>
            </w:pPr>
            <w:r>
              <w:rPr>
                <w:rFonts w:ascii="Times New Roman" w:hAnsi="Times New Roman" w:cs="Times New Roman"/>
                <w:sz w:val="28"/>
                <w:szCs w:val="28"/>
                <w:lang w:val="kk-KZ"/>
              </w:rPr>
              <w:t>Қазіргі</w:t>
            </w:r>
            <w:r w:rsidR="0008033C" w:rsidRPr="00F009FB">
              <w:rPr>
                <w:rFonts w:ascii="Times New Roman" w:hAnsi="Times New Roman" w:cs="Times New Roman"/>
                <w:sz w:val="28"/>
                <w:szCs w:val="28"/>
                <w:lang w:val="kk-KZ"/>
              </w:rPr>
              <w:t xml:space="preserve"> арнайы білім </w:t>
            </w:r>
            <w:r>
              <w:rPr>
                <w:rFonts w:ascii="Times New Roman" w:hAnsi="Times New Roman" w:cs="Times New Roman"/>
                <w:sz w:val="28"/>
                <w:szCs w:val="28"/>
                <w:lang w:val="kk-KZ"/>
              </w:rPr>
              <w:t>беру жүйесіндегі негізгі өзекті мәселелерге тоқталсақ олар негізінен:</w:t>
            </w:r>
            <w:r w:rsidR="0008033C" w:rsidRPr="00F009FB">
              <w:rPr>
                <w:rFonts w:ascii="Times New Roman" w:hAnsi="Times New Roman" w:cs="Times New Roman"/>
                <w:sz w:val="28"/>
                <w:szCs w:val="28"/>
                <w:lang w:val="kk-KZ"/>
              </w:rPr>
              <w:t xml:space="preserve"> арнайы білім беру мекемелерінің дефектолог-мамандар кадрларымен жасақталмауы; мұқтаж балаларды</w:t>
            </w:r>
            <w:r>
              <w:rPr>
                <w:rFonts w:ascii="Times New Roman" w:hAnsi="Times New Roman" w:cs="Times New Roman"/>
                <w:sz w:val="28"/>
                <w:szCs w:val="28"/>
                <w:lang w:val="kk-KZ"/>
              </w:rPr>
              <w:t>ң</w:t>
            </w:r>
            <w:r w:rsidR="0008033C" w:rsidRPr="00F009FB">
              <w:rPr>
                <w:rFonts w:ascii="Times New Roman" w:hAnsi="Times New Roman" w:cs="Times New Roman"/>
                <w:sz w:val="28"/>
                <w:szCs w:val="28"/>
                <w:lang w:val="kk-KZ"/>
              </w:rPr>
              <w:t xml:space="preserve"> арнайы біліммен толық қамтылмау</w:t>
            </w:r>
            <w:r>
              <w:rPr>
                <w:rFonts w:ascii="Times New Roman" w:hAnsi="Times New Roman" w:cs="Times New Roman"/>
                <w:sz w:val="28"/>
                <w:szCs w:val="28"/>
                <w:lang w:val="kk-KZ"/>
              </w:rPr>
              <w:t>ы</w:t>
            </w:r>
            <w:r w:rsidR="0008033C" w:rsidRPr="00F009FB">
              <w:rPr>
                <w:rFonts w:ascii="Times New Roman" w:hAnsi="Times New Roman" w:cs="Times New Roman"/>
                <w:sz w:val="28"/>
                <w:szCs w:val="28"/>
                <w:lang w:val="kk-KZ"/>
              </w:rPr>
              <w:t>; ел аумағында арнайы білім беру мекемелерінің дефектологиялық кадрлардың, оларды даярлау орталықтарының біркелкі бөлінбеуі; дефектологиялық кадрларды даярлаудың мемлекеттік жүйесін</w:t>
            </w:r>
            <w:r>
              <w:rPr>
                <w:rFonts w:ascii="Times New Roman" w:hAnsi="Times New Roman" w:cs="Times New Roman"/>
                <w:sz w:val="28"/>
                <w:szCs w:val="28"/>
                <w:lang w:val="kk-KZ"/>
              </w:rPr>
              <w:t>дегі кемшіліктер;</w:t>
            </w:r>
            <w:r w:rsidR="0008033C" w:rsidRPr="00F009FB">
              <w:rPr>
                <w:rFonts w:ascii="Times New Roman" w:hAnsi="Times New Roman" w:cs="Times New Roman"/>
                <w:sz w:val="28"/>
                <w:szCs w:val="28"/>
                <w:lang w:val="kk-KZ"/>
              </w:rPr>
              <w:t xml:space="preserve"> арнайы білім беру жүйесін саралау деңгейінің артта қалуы</w:t>
            </w:r>
            <w:r w:rsidR="0014138B">
              <w:rPr>
                <w:rFonts w:ascii="Times New Roman" w:hAnsi="Times New Roman" w:cs="Times New Roman"/>
                <w:sz w:val="28"/>
                <w:szCs w:val="28"/>
                <w:lang w:val="kk-KZ"/>
              </w:rPr>
              <w:t xml:space="preserve"> болып табылады.</w:t>
            </w:r>
          </w:p>
          <w:p w:rsidR="00986C74" w:rsidRDefault="0014138B" w:rsidP="0008033C">
            <w:pPr>
              <w:ind w:firstLine="708"/>
              <w:rPr>
                <w:rFonts w:ascii="Times New Roman" w:hAnsi="Times New Roman" w:cs="Times New Roman"/>
                <w:sz w:val="28"/>
                <w:szCs w:val="28"/>
                <w:lang w:val="kk-KZ"/>
              </w:rPr>
            </w:pPr>
            <w:r w:rsidRPr="0014138B">
              <w:rPr>
                <w:rFonts w:ascii="Times New Roman" w:hAnsi="Times New Roman" w:cs="Times New Roman"/>
                <w:bCs/>
                <w:sz w:val="28"/>
                <w:szCs w:val="28"/>
                <w:lang w:val="kk-KZ"/>
              </w:rPr>
              <w:lastRenderedPageBreak/>
              <w:t>19</w:t>
            </w:r>
            <w:r w:rsidR="0008033C" w:rsidRPr="00F009FB">
              <w:rPr>
                <w:rFonts w:ascii="Times New Roman" w:hAnsi="Times New Roman" w:cs="Times New Roman"/>
                <w:sz w:val="28"/>
                <w:szCs w:val="28"/>
                <w:lang w:val="kk-KZ"/>
              </w:rPr>
              <w:t>50-60 жылдары арнайы білім беру ұйымдары желісінің айтарлықтай кеңеюімен ерекшеленді. 1955 жылы Қаз</w:t>
            </w:r>
            <w:r w:rsidR="003527E5">
              <w:rPr>
                <w:rFonts w:ascii="Times New Roman" w:hAnsi="Times New Roman" w:cs="Times New Roman"/>
                <w:sz w:val="28"/>
                <w:szCs w:val="28"/>
                <w:lang w:val="kk-KZ"/>
              </w:rPr>
              <w:t>С</w:t>
            </w:r>
            <w:r w:rsidR="0008033C" w:rsidRPr="00F009FB">
              <w:rPr>
                <w:rFonts w:ascii="Times New Roman" w:hAnsi="Times New Roman" w:cs="Times New Roman"/>
                <w:sz w:val="28"/>
                <w:szCs w:val="28"/>
                <w:lang w:val="kk-KZ"/>
              </w:rPr>
              <w:t xml:space="preserve">СР Министрлер Кеңесі "саңырау, зағип және ақыл-есі кем балаларды оқытуды жақсарту жөніндегі жай-күй мен шаралар туралы" қаулы қабылдады, бұл  балаларға арналған арнайы мектептер санын ұлғайту жөніндегі жұмысты жандандыруға ықпал етті.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1957-58 оқу жылының басында Қазақстанда 15 арнайы мектеп жұмыс істеді, оның ішінде 2-уі ақыл-есі кем адамдарға арналған. Ақыл-ой және дене дамуында кемістігі бар 1489 бала арнайы оқытумен және тәрбиемен қамтылды.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КСРО Министрлер Кеңесінің "ақыл-ой және дене дамуында кемістігі бар балаларға арналған мектеп мұғалімдерінің біліктілігін арттыру жөніндегі жүйелі жұмыс туралы" (1968) шешімін іске асыру мақсатында республикада 1969 жылдан бастап кадрлық қамтамасыз ету проблемаларын шешу жөніндегі жұмыс басталды. 1959-1960 оқу жылынан бастап Қазақстанға В.И. Ленин атындағы</w:t>
            </w:r>
            <w:r w:rsidR="00986C74">
              <w:rPr>
                <w:rFonts w:ascii="Times New Roman" w:hAnsi="Times New Roman" w:cs="Times New Roman"/>
                <w:sz w:val="28"/>
                <w:szCs w:val="28"/>
                <w:lang w:val="kk-KZ"/>
              </w:rPr>
              <w:t xml:space="preserve"> Москвадағы мемлекеттік педагогикалық институтының</w:t>
            </w:r>
            <w:r w:rsidRPr="00F009FB">
              <w:rPr>
                <w:rFonts w:ascii="Times New Roman" w:hAnsi="Times New Roman" w:cs="Times New Roman"/>
                <w:sz w:val="28"/>
                <w:szCs w:val="28"/>
                <w:lang w:val="kk-KZ"/>
              </w:rPr>
              <w:t xml:space="preserve"> </w:t>
            </w:r>
            <w:r w:rsidR="00986C74">
              <w:rPr>
                <w:rFonts w:ascii="Times New Roman" w:hAnsi="Times New Roman" w:cs="Times New Roman"/>
                <w:sz w:val="28"/>
                <w:szCs w:val="28"/>
                <w:lang w:val="kk-KZ"/>
              </w:rPr>
              <w:t>д</w:t>
            </w:r>
            <w:r w:rsidRPr="00F009FB">
              <w:rPr>
                <w:rFonts w:ascii="Times New Roman" w:hAnsi="Times New Roman" w:cs="Times New Roman"/>
                <w:sz w:val="28"/>
                <w:szCs w:val="28"/>
                <w:lang w:val="kk-KZ"/>
              </w:rPr>
              <w:t>ефектология факультетінде орындар беріле бастады.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1970 жылдың қараша айында Алматы қалалық мұғалімдер білімін жетілдіру институтында </w:t>
            </w:r>
            <w:r w:rsidR="00986C74">
              <w:rPr>
                <w:rFonts w:ascii="Times New Roman" w:hAnsi="Times New Roman" w:cs="Times New Roman"/>
                <w:sz w:val="28"/>
                <w:szCs w:val="28"/>
                <w:lang w:val="kk-KZ"/>
              </w:rPr>
              <w:t>д</w:t>
            </w:r>
            <w:r w:rsidRPr="00F009FB">
              <w:rPr>
                <w:rFonts w:ascii="Times New Roman" w:hAnsi="Times New Roman" w:cs="Times New Roman"/>
                <w:sz w:val="28"/>
                <w:szCs w:val="28"/>
                <w:lang w:val="kk-KZ"/>
              </w:rPr>
              <w:t>ефектология кабинеті ашылды. Кабинет меңгерушісі М.С. Грушевская арнайы мектеп мұғалімдерімен әр түрлі жұмыс түрлерін қолданды: жылдық курстар, семинарлар, конференциялар, топтық және жеке кеңестер, ашық есік күндері және т. б.</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1978 жылдың шілде айында Орталық мұғалімдерді жетілдіру институтында Дефектология кабинеті ашылды, бұл өз қызметін республикалық деңгейде мақсатты және тұтас жүзеге асыруға мүмкіндік берді. И.П. Леоновтың басшылығымен кабинет әдіскерлері арнайы (түзету) білім беру ұйымдары педагогтерінің біліктілігін арттырудың көшпелі курстарын өткізді, республикалық конференциялар, семинарлар ұйымдастырды, оларға КСРО ПҒА Дефектология ҒЗИ, им ММПИ жетекші ғалымдары шақырылды.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Қазақстанда дефектологтарды даярлау 1976-77 оқу жылынан бастап Абай атындағы ҚазПИ-де басталды. Абай атындағы ҚазПИ-дің Дефектология факультетінің ашылуы отандық дефектологтар Ж.И. Намазбаеваның, Р. А. Сүлейменованың, Р. К. Луцкинаның, К. К. Өмірбекованың, К. Б. Бектаеваның, Н. М. Буфетовтың және т. б. қызметімен байланысты.</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1979-1980 оқу жылынан бастап ҚазПИ-дің Дефектология факультетінде сырттай оқу нысаны бойынша көмекші мектептердің мұғалімдерін даярлау жүзеге асырылуда. 1982 жылдан бастап Абай атындағы ҚазПИ-дің Дефектология факультеті жоғары білімі бар және ағарту жүйесінде жұмыс істейтін тұлғалар қатарынан дефектолог мұғалімдерді даярлауға кірісті.</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Арнайы білім беру жүйесі үшін </w:t>
            </w:r>
            <w:r w:rsidR="00986C74" w:rsidRPr="00986C74">
              <w:rPr>
                <w:rFonts w:ascii="Times New Roman" w:hAnsi="Times New Roman" w:cs="Times New Roman"/>
                <w:sz w:val="28"/>
                <w:szCs w:val="28"/>
                <w:lang w:val="kk-KZ"/>
              </w:rPr>
              <w:t>19</w:t>
            </w:r>
            <w:r w:rsidRPr="00F009FB">
              <w:rPr>
                <w:rFonts w:ascii="Times New Roman" w:hAnsi="Times New Roman" w:cs="Times New Roman"/>
                <w:sz w:val="28"/>
                <w:szCs w:val="28"/>
                <w:lang w:val="kk-KZ"/>
              </w:rPr>
              <w:t xml:space="preserve">70-80 жж. - мектепке дейінгі </w:t>
            </w:r>
            <w:r w:rsidRPr="00F009FB">
              <w:rPr>
                <w:rFonts w:ascii="Times New Roman" w:hAnsi="Times New Roman" w:cs="Times New Roman"/>
                <w:sz w:val="28"/>
                <w:szCs w:val="28"/>
                <w:lang w:val="kk-KZ"/>
              </w:rPr>
              <w:lastRenderedPageBreak/>
              <w:t>және мектеп жасындағы дамуы бұзылған балаларға арналған арнайы мекемелер желісінің белсенді өсу кезеңі</w:t>
            </w:r>
            <w:r w:rsidR="00986C74">
              <w:rPr>
                <w:rFonts w:ascii="Times New Roman" w:hAnsi="Times New Roman" w:cs="Times New Roman"/>
                <w:sz w:val="28"/>
                <w:szCs w:val="28"/>
                <w:lang w:val="kk-KZ"/>
              </w:rPr>
              <w:t xml:space="preserve"> болды</w:t>
            </w:r>
            <w:r w:rsidRPr="00F009FB">
              <w:rPr>
                <w:rFonts w:ascii="Times New Roman" w:hAnsi="Times New Roman" w:cs="Times New Roman"/>
                <w:sz w:val="28"/>
                <w:szCs w:val="28"/>
                <w:lang w:val="kk-KZ"/>
              </w:rPr>
              <w:t xml:space="preserve">, </w:t>
            </w:r>
            <w:r w:rsidR="00986C74">
              <w:rPr>
                <w:rFonts w:ascii="Times New Roman" w:hAnsi="Times New Roman" w:cs="Times New Roman"/>
                <w:sz w:val="28"/>
                <w:szCs w:val="28"/>
                <w:lang w:val="kk-KZ"/>
              </w:rPr>
              <w:t xml:space="preserve">ол </w:t>
            </w:r>
            <w:r w:rsidRPr="00F009FB">
              <w:rPr>
                <w:rFonts w:ascii="Times New Roman" w:hAnsi="Times New Roman" w:cs="Times New Roman"/>
                <w:sz w:val="28"/>
                <w:szCs w:val="28"/>
                <w:lang w:val="kk-KZ"/>
              </w:rPr>
              <w:t>дефектологиялық кадрларды даярлау мәселелерін шешу</w:t>
            </w:r>
            <w:r w:rsidR="00986C74">
              <w:rPr>
                <w:rFonts w:ascii="Times New Roman" w:hAnsi="Times New Roman" w:cs="Times New Roman"/>
                <w:sz w:val="28"/>
                <w:szCs w:val="28"/>
                <w:lang w:val="kk-KZ"/>
              </w:rPr>
              <w:t>ге ықпал етті</w:t>
            </w:r>
            <w:r w:rsidRPr="00F009FB">
              <w:rPr>
                <w:rFonts w:ascii="Times New Roman" w:hAnsi="Times New Roman" w:cs="Times New Roman"/>
                <w:sz w:val="28"/>
                <w:szCs w:val="28"/>
                <w:lang w:val="kk-KZ"/>
              </w:rPr>
              <w:t>. Даму</w:t>
            </w:r>
            <w:r w:rsidR="00986C74">
              <w:rPr>
                <w:rFonts w:ascii="Times New Roman" w:hAnsi="Times New Roman" w:cs="Times New Roman"/>
                <w:sz w:val="28"/>
                <w:szCs w:val="28"/>
                <w:lang w:val="kk-KZ"/>
              </w:rPr>
              <w:t>ында</w:t>
            </w:r>
            <w:r w:rsidRPr="00F009FB">
              <w:rPr>
                <w:rFonts w:ascii="Times New Roman" w:hAnsi="Times New Roman" w:cs="Times New Roman"/>
                <w:sz w:val="28"/>
                <w:szCs w:val="28"/>
                <w:lang w:val="kk-KZ"/>
              </w:rPr>
              <w:t xml:space="preserve"> бұзылыстары бар балаларды есепке алу бойынша жұмысты жақсарту ісінде </w:t>
            </w:r>
            <w:r w:rsidR="00986C74">
              <w:rPr>
                <w:rFonts w:ascii="Times New Roman" w:hAnsi="Times New Roman" w:cs="Times New Roman"/>
                <w:sz w:val="28"/>
                <w:szCs w:val="28"/>
                <w:lang w:val="kk-KZ"/>
              </w:rPr>
              <w:t>үлкен</w:t>
            </w:r>
            <w:r w:rsidRPr="00F009FB">
              <w:rPr>
                <w:rFonts w:ascii="Times New Roman" w:hAnsi="Times New Roman" w:cs="Times New Roman"/>
                <w:sz w:val="28"/>
                <w:szCs w:val="28"/>
                <w:lang w:val="kk-KZ"/>
              </w:rPr>
              <w:t xml:space="preserve"> рөл атқарған облыст</w:t>
            </w:r>
            <w:r w:rsidR="00986C74">
              <w:rPr>
                <w:rFonts w:ascii="Times New Roman" w:hAnsi="Times New Roman" w:cs="Times New Roman"/>
                <w:sz w:val="28"/>
                <w:szCs w:val="28"/>
                <w:lang w:val="kk-KZ"/>
              </w:rPr>
              <w:t>ардағы</w:t>
            </w:r>
            <w:r w:rsidRPr="00F009FB">
              <w:rPr>
                <w:rFonts w:ascii="Times New Roman" w:hAnsi="Times New Roman" w:cs="Times New Roman"/>
                <w:sz w:val="28"/>
                <w:szCs w:val="28"/>
                <w:lang w:val="kk-KZ"/>
              </w:rPr>
              <w:t xml:space="preserve"> медициналық-педагогикалық консультациялардың (ПМПК) белсенді қызметін атап өткен жөн.</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1981 жылы «Ақыл-ойы кем балаларға арналған арнайы мектеп-интернаттарды (ұзартылған мектептер) ұйымдастыру туралы» бұйрық шығып, психикалық дамуы тежелген балаларға арналған арнайы мектептер мен сыныптар ашыла бастады.</w:t>
            </w:r>
          </w:p>
          <w:p w:rsidR="00986C74"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Мектеп реформасымен алға қойылған міндеттер (1984) және оларды іске асыру аясында Қазақстанда арнайы мектеп мекемелері желісін кеңейту жалғастырылды. 1990 жылдың басында 122 арнайы мектептің ең көп санын көмекші мектептер құрады – 86,</w:t>
            </w:r>
            <w:r w:rsidR="00986C74">
              <w:rPr>
                <w:rFonts w:ascii="Times New Roman" w:hAnsi="Times New Roman" w:cs="Times New Roman"/>
                <w:sz w:val="28"/>
                <w:szCs w:val="28"/>
                <w:lang w:val="kk-KZ"/>
              </w:rPr>
              <w:t xml:space="preserve"> барлық</w:t>
            </w:r>
            <w:r w:rsidRPr="00F009FB">
              <w:rPr>
                <w:rFonts w:ascii="Times New Roman" w:hAnsi="Times New Roman" w:cs="Times New Roman"/>
                <w:sz w:val="28"/>
                <w:szCs w:val="28"/>
                <w:lang w:val="kk-KZ"/>
              </w:rPr>
              <w:t xml:space="preserve"> оқушылар контингенті 18459 адам</w:t>
            </w:r>
            <w:r w:rsidR="00986C74">
              <w:rPr>
                <w:rFonts w:ascii="Times New Roman" w:hAnsi="Times New Roman" w:cs="Times New Roman"/>
                <w:sz w:val="28"/>
                <w:szCs w:val="28"/>
                <w:lang w:val="kk-KZ"/>
              </w:rPr>
              <w:t>ды құрады</w:t>
            </w:r>
            <w:r w:rsidRPr="00F009FB">
              <w:rPr>
                <w:rFonts w:ascii="Times New Roman" w:hAnsi="Times New Roman" w:cs="Times New Roman"/>
                <w:sz w:val="28"/>
                <w:szCs w:val="28"/>
                <w:lang w:val="kk-KZ"/>
              </w:rPr>
              <w:t>.</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w:t>
            </w:r>
            <w:r w:rsidR="00986C74">
              <w:rPr>
                <w:rFonts w:ascii="Times New Roman" w:hAnsi="Times New Roman" w:cs="Times New Roman"/>
                <w:sz w:val="28"/>
                <w:szCs w:val="28"/>
                <w:lang w:val="kk-KZ"/>
              </w:rPr>
              <w:t>Қазақстанда</w:t>
            </w:r>
            <w:r w:rsidRPr="00F009FB">
              <w:rPr>
                <w:rFonts w:ascii="Times New Roman" w:hAnsi="Times New Roman" w:cs="Times New Roman"/>
                <w:sz w:val="28"/>
                <w:szCs w:val="28"/>
                <w:lang w:val="kk-KZ"/>
              </w:rPr>
              <w:t xml:space="preserve"> 1987 жылғы қыркүйекте "ата-анасының қамқорлығынсыз қалған жетім балаларды тәрбиелеуді, оқытуды және материалдық қамтамасыз етуді түбегейлі жақсарту жөніндегі шаралар туралы"ҚазССР Министрлер Кеңесінің Қаулысы шықты. 1987 жылдың желтоқсанында Қазақ КСР Денсаулық сақтау министрлігінің "интернат мекемелерінде балаларға медициналық-санитарлық қызмет көрсетуді түбегейлі жақсарту жөніндегі іс-шаралар туралы"</w:t>
            </w:r>
            <w:r w:rsidR="00986C74">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бұйрығы шығарылды. </w:t>
            </w:r>
          </w:p>
          <w:p w:rsidR="00C67E00" w:rsidRDefault="0008033C" w:rsidP="00986C74">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Жыл сайын интернаттық мекемелерге, оның ішінде қосалқы мектеп-интернаттарға кешенді тексерулер жүргізілді.</w:t>
            </w:r>
            <w:r w:rsidR="00986C74">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Осылайша 1950-</w:t>
            </w:r>
            <w:r w:rsidR="00986C74" w:rsidRPr="00986C74">
              <w:rPr>
                <w:rFonts w:ascii="Times New Roman" w:hAnsi="Times New Roman" w:cs="Times New Roman"/>
                <w:sz w:val="28"/>
                <w:szCs w:val="28"/>
                <w:lang w:val="kk-KZ"/>
              </w:rPr>
              <w:t>1</w:t>
            </w:r>
            <w:r w:rsidR="00986C74">
              <w:rPr>
                <w:rFonts w:ascii="Times New Roman" w:hAnsi="Times New Roman" w:cs="Times New Roman"/>
                <w:sz w:val="28"/>
                <w:szCs w:val="28"/>
                <w:lang w:val="kk-KZ"/>
              </w:rPr>
              <w:t>9</w:t>
            </w:r>
            <w:r w:rsidRPr="00F009FB">
              <w:rPr>
                <w:rFonts w:ascii="Times New Roman" w:hAnsi="Times New Roman" w:cs="Times New Roman"/>
                <w:sz w:val="28"/>
                <w:szCs w:val="28"/>
                <w:lang w:val="kk-KZ"/>
              </w:rPr>
              <w:t>80 жылдар</w:t>
            </w:r>
            <w:r w:rsidR="00986C74">
              <w:rPr>
                <w:rFonts w:ascii="Times New Roman" w:hAnsi="Times New Roman" w:cs="Times New Roman"/>
                <w:sz w:val="28"/>
                <w:szCs w:val="28"/>
                <w:lang w:val="kk-KZ"/>
              </w:rPr>
              <w:t xml:space="preserve"> аралығында</w:t>
            </w:r>
            <w:r w:rsidRPr="00F009FB">
              <w:rPr>
                <w:rFonts w:ascii="Times New Roman" w:hAnsi="Times New Roman" w:cs="Times New Roman"/>
                <w:sz w:val="28"/>
                <w:szCs w:val="28"/>
                <w:lang w:val="kk-KZ"/>
              </w:rPr>
              <w:t xml:space="preserve"> республика</w:t>
            </w:r>
            <w:r w:rsidR="00986C74">
              <w:rPr>
                <w:rFonts w:ascii="Times New Roman" w:hAnsi="Times New Roman" w:cs="Times New Roman"/>
                <w:sz w:val="28"/>
                <w:szCs w:val="28"/>
                <w:lang w:val="kk-KZ"/>
              </w:rPr>
              <w:t>да</w:t>
            </w:r>
            <w:r w:rsidRPr="00F009FB">
              <w:rPr>
                <w:rFonts w:ascii="Times New Roman" w:hAnsi="Times New Roman" w:cs="Times New Roman"/>
                <w:sz w:val="28"/>
                <w:szCs w:val="28"/>
                <w:lang w:val="kk-KZ"/>
              </w:rPr>
              <w:t xml:space="preserve"> балалар үшін арнайы білім берудің сапалы қайта құрылуы болды, </w:t>
            </w:r>
            <w:r w:rsidR="00C67E00">
              <w:rPr>
                <w:rFonts w:ascii="Times New Roman" w:hAnsi="Times New Roman" w:cs="Times New Roman"/>
                <w:sz w:val="28"/>
                <w:szCs w:val="28"/>
                <w:lang w:val="kk-KZ"/>
              </w:rPr>
              <w:t>ол</w:t>
            </w:r>
            <w:r w:rsidRPr="00F009FB">
              <w:rPr>
                <w:rFonts w:ascii="Times New Roman" w:hAnsi="Times New Roman" w:cs="Times New Roman"/>
                <w:sz w:val="28"/>
                <w:szCs w:val="28"/>
                <w:lang w:val="kk-KZ"/>
              </w:rPr>
              <w:t xml:space="preserve"> арнайы мекемелер желісінің кеңеюімен қатар, дамуында әр түрлі бұзылулары бар балаларға арналған мектептерді </w:t>
            </w:r>
            <w:r w:rsidR="00C67E00">
              <w:rPr>
                <w:rFonts w:ascii="Times New Roman" w:hAnsi="Times New Roman" w:cs="Times New Roman"/>
                <w:sz w:val="28"/>
                <w:szCs w:val="28"/>
                <w:lang w:val="kk-KZ"/>
              </w:rPr>
              <w:t>жетілдіру</w:t>
            </w:r>
            <w:r w:rsidRPr="00F009FB">
              <w:rPr>
                <w:rFonts w:ascii="Times New Roman" w:hAnsi="Times New Roman" w:cs="Times New Roman"/>
                <w:sz w:val="28"/>
                <w:szCs w:val="28"/>
                <w:lang w:val="kk-KZ"/>
              </w:rPr>
              <w:t xml:space="preserve"> және саралау мәселелері шешілді</w:t>
            </w:r>
            <w:r w:rsidR="00C67E00">
              <w:rPr>
                <w:rFonts w:ascii="Times New Roman" w:hAnsi="Times New Roman" w:cs="Times New Roman"/>
                <w:sz w:val="28"/>
                <w:szCs w:val="28"/>
                <w:lang w:val="kk-KZ"/>
              </w:rPr>
              <w:t>.</w:t>
            </w:r>
          </w:p>
          <w:p w:rsidR="0008033C" w:rsidRPr="00F009FB" w:rsidRDefault="00C67E00" w:rsidP="00986C74">
            <w:pPr>
              <w:ind w:firstLine="708"/>
              <w:rPr>
                <w:rFonts w:ascii="Times New Roman" w:hAnsi="Times New Roman" w:cs="Times New Roman"/>
                <w:sz w:val="28"/>
                <w:szCs w:val="28"/>
                <w:lang w:val="kk-KZ"/>
              </w:rPr>
            </w:pPr>
            <w:r>
              <w:rPr>
                <w:rFonts w:ascii="Times New Roman" w:hAnsi="Times New Roman" w:cs="Times New Roman"/>
                <w:sz w:val="28"/>
                <w:szCs w:val="28"/>
                <w:lang w:val="kk-KZ"/>
              </w:rPr>
              <w:t>Мүмкіндігі шектеулі</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балаларды</w:t>
            </w:r>
            <w:r w:rsidR="0008033C" w:rsidRPr="00F009FB">
              <w:rPr>
                <w:rFonts w:ascii="Times New Roman" w:hAnsi="Times New Roman" w:cs="Times New Roman"/>
                <w:sz w:val="28"/>
                <w:szCs w:val="28"/>
                <w:lang w:val="kk-KZ"/>
              </w:rPr>
              <w:t xml:space="preserve"> оқытудың мазмұнын жақсарту жолдары </w:t>
            </w:r>
            <w:r>
              <w:rPr>
                <w:rFonts w:ascii="Times New Roman" w:hAnsi="Times New Roman" w:cs="Times New Roman"/>
                <w:sz w:val="28"/>
                <w:szCs w:val="28"/>
                <w:lang w:val="kk-KZ"/>
              </w:rPr>
              <w:t>қарастырылып,</w:t>
            </w:r>
            <w:r w:rsidR="0008033C" w:rsidRPr="00F009FB">
              <w:rPr>
                <w:rFonts w:ascii="Times New Roman" w:hAnsi="Times New Roman" w:cs="Times New Roman"/>
                <w:sz w:val="28"/>
                <w:szCs w:val="28"/>
                <w:lang w:val="kk-KZ"/>
              </w:rPr>
              <w:t xml:space="preserve"> оларды қоғамдағы жұмыс пен өмірге дайындау</w:t>
            </w:r>
            <w:r>
              <w:rPr>
                <w:rFonts w:ascii="Times New Roman" w:hAnsi="Times New Roman" w:cs="Times New Roman"/>
                <w:sz w:val="28"/>
                <w:szCs w:val="28"/>
                <w:lang w:val="kk-KZ"/>
              </w:rPr>
              <w:t xml:space="preserve"> бойынша </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өзекті мәселелерді шешу және </w:t>
            </w:r>
            <w:r w:rsidR="0008033C" w:rsidRPr="00F009FB">
              <w:rPr>
                <w:rFonts w:ascii="Times New Roman" w:hAnsi="Times New Roman" w:cs="Times New Roman"/>
                <w:sz w:val="28"/>
                <w:szCs w:val="28"/>
                <w:lang w:val="kk-KZ"/>
              </w:rPr>
              <w:t>педагогикалық кадрларды даярлау</w:t>
            </w:r>
            <w:r>
              <w:rPr>
                <w:rFonts w:ascii="Times New Roman" w:hAnsi="Times New Roman" w:cs="Times New Roman"/>
                <w:sz w:val="28"/>
                <w:szCs w:val="28"/>
                <w:lang w:val="kk-KZ"/>
              </w:rPr>
              <w:t xml:space="preserve"> үрдісі жетілдіріліп келеді.</w:t>
            </w:r>
          </w:p>
          <w:p w:rsidR="0008033C" w:rsidRPr="00F009FB" w:rsidRDefault="0008033C" w:rsidP="00546FA0">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Адамзат</w:t>
            </w:r>
            <w:r w:rsidR="00546FA0">
              <w:rPr>
                <w:rFonts w:ascii="Times New Roman" w:hAnsi="Times New Roman" w:cs="Times New Roman"/>
                <w:sz w:val="28"/>
                <w:szCs w:val="28"/>
                <w:lang w:val="kk-KZ"/>
              </w:rPr>
              <w:t>тың даму</w:t>
            </w:r>
            <w:r w:rsidR="00B22806">
              <w:rPr>
                <w:rFonts w:ascii="Times New Roman" w:hAnsi="Times New Roman" w:cs="Times New Roman"/>
                <w:sz w:val="28"/>
                <w:szCs w:val="28"/>
                <w:lang w:val="kk-KZ"/>
              </w:rPr>
              <w:t>ының жетілу</w:t>
            </w:r>
            <w:r w:rsidR="00546FA0">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өзара </w:t>
            </w:r>
            <w:r w:rsidR="00B22806">
              <w:rPr>
                <w:rFonts w:ascii="Times New Roman" w:hAnsi="Times New Roman" w:cs="Times New Roman"/>
                <w:sz w:val="28"/>
                <w:szCs w:val="28"/>
                <w:lang w:val="kk-KZ"/>
              </w:rPr>
              <w:t xml:space="preserve">тығыз </w:t>
            </w:r>
            <w:r w:rsidRPr="00F009FB">
              <w:rPr>
                <w:rFonts w:ascii="Times New Roman" w:hAnsi="Times New Roman" w:cs="Times New Roman"/>
                <w:sz w:val="28"/>
                <w:szCs w:val="28"/>
                <w:lang w:val="kk-KZ"/>
              </w:rPr>
              <w:t xml:space="preserve">әрекеттесуге байланысты әртүрлі </w:t>
            </w:r>
            <w:r w:rsidR="00B22806">
              <w:rPr>
                <w:rFonts w:ascii="Times New Roman" w:hAnsi="Times New Roman" w:cs="Times New Roman"/>
                <w:sz w:val="28"/>
                <w:szCs w:val="28"/>
                <w:lang w:val="kk-KZ"/>
              </w:rPr>
              <w:t>әлеуметтік ортаны</w:t>
            </w:r>
            <w:r w:rsidRPr="00F009FB">
              <w:rPr>
                <w:rFonts w:ascii="Times New Roman" w:hAnsi="Times New Roman" w:cs="Times New Roman"/>
                <w:sz w:val="28"/>
                <w:szCs w:val="28"/>
                <w:lang w:val="kk-KZ"/>
              </w:rPr>
              <w:t xml:space="preserve"> қамтитын қауымдастық ретінде жаңа </w:t>
            </w:r>
            <w:r w:rsidR="00B22806">
              <w:rPr>
                <w:rFonts w:ascii="Times New Roman" w:hAnsi="Times New Roman" w:cs="Times New Roman"/>
                <w:sz w:val="28"/>
                <w:szCs w:val="28"/>
                <w:lang w:val="kk-KZ"/>
              </w:rPr>
              <w:t>жолды таңдап</w:t>
            </w:r>
            <w:r w:rsidRPr="00F009FB">
              <w:rPr>
                <w:rFonts w:ascii="Times New Roman" w:hAnsi="Times New Roman" w:cs="Times New Roman"/>
                <w:sz w:val="28"/>
                <w:szCs w:val="28"/>
                <w:lang w:val="kk-KZ"/>
              </w:rPr>
              <w:t xml:space="preserve"> қалыптас</w:t>
            </w:r>
            <w:r w:rsidR="00B22806">
              <w:rPr>
                <w:rFonts w:ascii="Times New Roman" w:hAnsi="Times New Roman" w:cs="Times New Roman"/>
                <w:sz w:val="28"/>
                <w:szCs w:val="28"/>
                <w:lang w:val="kk-KZ"/>
              </w:rPr>
              <w:t>уы,</w:t>
            </w:r>
            <w:r w:rsidRPr="00F009FB">
              <w:rPr>
                <w:rFonts w:ascii="Times New Roman" w:hAnsi="Times New Roman" w:cs="Times New Roman"/>
                <w:sz w:val="28"/>
                <w:szCs w:val="28"/>
                <w:lang w:val="kk-KZ"/>
              </w:rPr>
              <w:t xml:space="preserve"> ұлттық, этникалық, саяси, діни, жыныстық, </w:t>
            </w:r>
            <w:r w:rsidR="00546FA0">
              <w:rPr>
                <w:rFonts w:ascii="Times New Roman" w:hAnsi="Times New Roman" w:cs="Times New Roman"/>
                <w:sz w:val="28"/>
                <w:szCs w:val="28"/>
                <w:lang w:val="kk-KZ"/>
              </w:rPr>
              <w:t>кемтарлық</w:t>
            </w:r>
            <w:r w:rsidRPr="00F009FB">
              <w:rPr>
                <w:rFonts w:ascii="Times New Roman" w:hAnsi="Times New Roman" w:cs="Times New Roman"/>
                <w:sz w:val="28"/>
                <w:szCs w:val="28"/>
                <w:lang w:val="kk-KZ"/>
              </w:rPr>
              <w:t xml:space="preserve"> </w:t>
            </w:r>
            <w:r w:rsidR="00546FA0">
              <w:rPr>
                <w:rFonts w:ascii="Times New Roman" w:hAnsi="Times New Roman" w:cs="Times New Roman"/>
                <w:sz w:val="28"/>
                <w:szCs w:val="28"/>
                <w:lang w:val="kk-KZ"/>
              </w:rPr>
              <w:t>ерекшеліктерге байланысты</w:t>
            </w:r>
            <w:r w:rsidRPr="00F009FB">
              <w:rPr>
                <w:rFonts w:ascii="Times New Roman" w:hAnsi="Times New Roman" w:cs="Times New Roman"/>
                <w:sz w:val="28"/>
                <w:szCs w:val="28"/>
                <w:lang w:val="kk-KZ"/>
              </w:rPr>
              <w:t xml:space="preserve"> әлеуметтік </w:t>
            </w:r>
            <w:r w:rsidR="00546FA0">
              <w:rPr>
                <w:rFonts w:ascii="Times New Roman" w:hAnsi="Times New Roman" w:cs="Times New Roman"/>
                <w:sz w:val="28"/>
                <w:szCs w:val="28"/>
                <w:lang w:val="kk-KZ"/>
              </w:rPr>
              <w:t>бөлініске</w:t>
            </w:r>
            <w:r w:rsidRPr="00F009FB">
              <w:rPr>
                <w:rFonts w:ascii="Times New Roman" w:hAnsi="Times New Roman" w:cs="Times New Roman"/>
                <w:sz w:val="28"/>
                <w:szCs w:val="28"/>
                <w:lang w:val="kk-KZ"/>
              </w:rPr>
              <w:t xml:space="preserve"> жол берілме</w:t>
            </w:r>
            <w:r w:rsidR="00B22806">
              <w:rPr>
                <w:rFonts w:ascii="Times New Roman" w:hAnsi="Times New Roman" w:cs="Times New Roman"/>
                <w:sz w:val="28"/>
                <w:szCs w:val="28"/>
                <w:lang w:val="kk-KZ"/>
              </w:rPr>
              <w:t>йтіндей</w:t>
            </w:r>
            <w:r w:rsidRPr="00F009FB">
              <w:rPr>
                <w:rFonts w:ascii="Times New Roman" w:hAnsi="Times New Roman" w:cs="Times New Roman"/>
                <w:sz w:val="28"/>
                <w:szCs w:val="28"/>
                <w:lang w:val="kk-KZ"/>
              </w:rPr>
              <w:t xml:space="preserve"> </w:t>
            </w:r>
            <w:r w:rsidR="00546FA0">
              <w:rPr>
                <w:rFonts w:ascii="Times New Roman" w:hAnsi="Times New Roman" w:cs="Times New Roman"/>
                <w:sz w:val="28"/>
                <w:szCs w:val="28"/>
                <w:lang w:val="kk-KZ"/>
              </w:rPr>
              <w:t xml:space="preserve">әр елдің </w:t>
            </w:r>
            <w:r w:rsidRPr="00F009FB">
              <w:rPr>
                <w:rFonts w:ascii="Times New Roman" w:hAnsi="Times New Roman" w:cs="Times New Roman"/>
                <w:sz w:val="28"/>
                <w:szCs w:val="28"/>
                <w:lang w:val="kk-KZ"/>
              </w:rPr>
              <w:t>заңнама</w:t>
            </w:r>
            <w:r w:rsidR="00546FA0">
              <w:rPr>
                <w:rFonts w:ascii="Times New Roman" w:hAnsi="Times New Roman" w:cs="Times New Roman"/>
                <w:sz w:val="28"/>
                <w:szCs w:val="28"/>
                <w:lang w:val="kk-KZ"/>
              </w:rPr>
              <w:t>лық тұғырында</w:t>
            </w:r>
            <w:r w:rsidRPr="00F009FB">
              <w:rPr>
                <w:rFonts w:ascii="Times New Roman" w:hAnsi="Times New Roman" w:cs="Times New Roman"/>
                <w:sz w:val="28"/>
                <w:szCs w:val="28"/>
                <w:lang w:val="kk-KZ"/>
              </w:rPr>
              <w:t xml:space="preserve"> </w:t>
            </w:r>
            <w:r w:rsidR="00B22806">
              <w:rPr>
                <w:rFonts w:ascii="Times New Roman" w:hAnsi="Times New Roman" w:cs="Times New Roman"/>
                <w:sz w:val="28"/>
                <w:szCs w:val="28"/>
                <w:lang w:val="kk-KZ"/>
              </w:rPr>
              <w:t xml:space="preserve">көрсетіліп </w:t>
            </w:r>
            <w:r w:rsidRPr="00F009FB">
              <w:rPr>
                <w:rFonts w:ascii="Times New Roman" w:hAnsi="Times New Roman" w:cs="Times New Roman"/>
                <w:sz w:val="28"/>
                <w:szCs w:val="28"/>
                <w:lang w:val="kk-KZ"/>
              </w:rPr>
              <w:t>белгіл</w:t>
            </w:r>
            <w:r w:rsidR="00546FA0">
              <w:rPr>
                <w:rFonts w:ascii="Times New Roman" w:hAnsi="Times New Roman" w:cs="Times New Roman"/>
                <w:sz w:val="28"/>
                <w:szCs w:val="28"/>
                <w:lang w:val="kk-KZ"/>
              </w:rPr>
              <w:t>ене</w:t>
            </w:r>
            <w:r w:rsidR="00B22806">
              <w:rPr>
                <w:rFonts w:ascii="Times New Roman" w:hAnsi="Times New Roman" w:cs="Times New Roman"/>
                <w:sz w:val="28"/>
                <w:szCs w:val="28"/>
                <w:lang w:val="kk-KZ"/>
              </w:rPr>
              <w:t xml:space="preserve"> бастады</w:t>
            </w:r>
            <w:r w:rsidRPr="00F009FB">
              <w:rPr>
                <w:rFonts w:ascii="Times New Roman" w:hAnsi="Times New Roman" w:cs="Times New Roman"/>
                <w:sz w:val="28"/>
                <w:szCs w:val="28"/>
                <w:lang w:val="kk-KZ"/>
              </w:rPr>
              <w:t>, б</w:t>
            </w:r>
            <w:r w:rsidR="00546FA0">
              <w:rPr>
                <w:rFonts w:ascii="Times New Roman" w:hAnsi="Times New Roman" w:cs="Times New Roman"/>
                <w:sz w:val="28"/>
                <w:szCs w:val="28"/>
                <w:lang w:val="kk-KZ"/>
              </w:rPr>
              <w:t>ұл теңдіктер</w:t>
            </w:r>
            <w:r w:rsidRPr="00F009FB">
              <w:rPr>
                <w:rFonts w:ascii="Times New Roman" w:hAnsi="Times New Roman" w:cs="Times New Roman"/>
                <w:sz w:val="28"/>
                <w:szCs w:val="28"/>
                <w:lang w:val="kk-KZ"/>
              </w:rPr>
              <w:t xml:space="preserve"> енді жеке </w:t>
            </w:r>
            <w:r w:rsidR="00B22806">
              <w:rPr>
                <w:rFonts w:ascii="Times New Roman" w:hAnsi="Times New Roman" w:cs="Times New Roman"/>
                <w:sz w:val="28"/>
                <w:szCs w:val="28"/>
                <w:lang w:val="kk-KZ"/>
              </w:rPr>
              <w:t>бір</w:t>
            </w:r>
            <w:r w:rsidRPr="00F009FB">
              <w:rPr>
                <w:rFonts w:ascii="Times New Roman" w:hAnsi="Times New Roman" w:cs="Times New Roman"/>
                <w:sz w:val="28"/>
                <w:szCs w:val="28"/>
                <w:lang w:val="kk-KZ"/>
              </w:rPr>
              <w:t xml:space="preserve"> ел деңгейінде емес, әлемдік қауымдастық деңгейінде</w:t>
            </w:r>
            <w:r w:rsidR="00546FA0">
              <w:rPr>
                <w:rFonts w:ascii="Times New Roman" w:hAnsi="Times New Roman" w:cs="Times New Roman"/>
                <w:sz w:val="28"/>
                <w:szCs w:val="28"/>
                <w:lang w:val="kk-KZ"/>
              </w:rPr>
              <w:t xml:space="preserve"> іске асырылатын</w:t>
            </w:r>
            <w:r w:rsidR="00B22806">
              <w:rPr>
                <w:rFonts w:ascii="Times New Roman" w:hAnsi="Times New Roman" w:cs="Times New Roman"/>
                <w:sz w:val="28"/>
                <w:szCs w:val="28"/>
                <w:lang w:val="kk-KZ"/>
              </w:rPr>
              <w:t xml:space="preserve"> жағдайға ие</w:t>
            </w:r>
            <w:r w:rsidR="00546FA0">
              <w:rPr>
                <w:rFonts w:ascii="Times New Roman" w:hAnsi="Times New Roman" w:cs="Times New Roman"/>
                <w:sz w:val="28"/>
                <w:szCs w:val="28"/>
                <w:lang w:val="kk-KZ"/>
              </w:rPr>
              <w:t xml:space="preserve"> бол</w:t>
            </w:r>
            <w:r w:rsidR="00B22806">
              <w:rPr>
                <w:rFonts w:ascii="Times New Roman" w:hAnsi="Times New Roman" w:cs="Times New Roman"/>
                <w:sz w:val="28"/>
                <w:szCs w:val="28"/>
                <w:lang w:val="kk-KZ"/>
              </w:rPr>
              <w:t>а бастады</w:t>
            </w:r>
            <w:r w:rsidRPr="00F009FB">
              <w:rPr>
                <w:rFonts w:ascii="Times New Roman" w:hAnsi="Times New Roman" w:cs="Times New Roman"/>
                <w:sz w:val="28"/>
                <w:szCs w:val="28"/>
                <w:lang w:val="kk-KZ"/>
              </w:rPr>
              <w:t>.</w:t>
            </w:r>
          </w:p>
          <w:p w:rsidR="0008033C" w:rsidRPr="00F009FB" w:rsidRDefault="0008033C" w:rsidP="00B22806">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Қазіргі кездегі барлық педагогикалық жүйелер қоғамны</w:t>
            </w:r>
            <w:r w:rsidR="000264DB">
              <w:rPr>
                <w:rFonts w:ascii="Times New Roman" w:hAnsi="Times New Roman" w:cs="Times New Roman"/>
                <w:sz w:val="28"/>
                <w:szCs w:val="28"/>
                <w:lang w:val="kk-KZ"/>
              </w:rPr>
              <w:t>ң ішіндегі</w:t>
            </w:r>
            <w:r w:rsidRPr="00F009FB">
              <w:rPr>
                <w:rFonts w:ascii="Times New Roman" w:hAnsi="Times New Roman" w:cs="Times New Roman"/>
                <w:sz w:val="28"/>
                <w:szCs w:val="28"/>
                <w:lang w:val="kk-KZ"/>
              </w:rPr>
              <w:t xml:space="preserve"> </w:t>
            </w:r>
            <w:r w:rsidR="000264DB">
              <w:rPr>
                <w:rFonts w:ascii="Times New Roman" w:hAnsi="Times New Roman" w:cs="Times New Roman"/>
                <w:sz w:val="28"/>
                <w:szCs w:val="28"/>
                <w:lang w:val="kk-KZ"/>
              </w:rPr>
              <w:t xml:space="preserve">дамуында </w:t>
            </w:r>
            <w:r w:rsidRPr="00F009FB">
              <w:rPr>
                <w:rFonts w:ascii="Times New Roman" w:hAnsi="Times New Roman" w:cs="Times New Roman"/>
                <w:sz w:val="28"/>
                <w:szCs w:val="28"/>
                <w:lang w:val="kk-KZ"/>
              </w:rPr>
              <w:t>ерекше</w:t>
            </w:r>
            <w:r w:rsidR="000264DB">
              <w:rPr>
                <w:rFonts w:ascii="Times New Roman" w:hAnsi="Times New Roman" w:cs="Times New Roman"/>
                <w:sz w:val="28"/>
                <w:szCs w:val="28"/>
                <w:lang w:val="kk-KZ"/>
              </w:rPr>
              <w:t xml:space="preserve"> өзгерістері</w:t>
            </w:r>
            <w:r w:rsidRPr="00F009FB">
              <w:rPr>
                <w:rFonts w:ascii="Times New Roman" w:hAnsi="Times New Roman" w:cs="Times New Roman"/>
                <w:sz w:val="28"/>
                <w:szCs w:val="28"/>
                <w:lang w:val="kk-KZ"/>
              </w:rPr>
              <w:t xml:space="preserve"> бар балалардың құқықтары мен мүмкіндіктерін</w:t>
            </w:r>
            <w:r w:rsidR="000264DB">
              <w:rPr>
                <w:rFonts w:ascii="Times New Roman" w:hAnsi="Times New Roman" w:cs="Times New Roman"/>
                <w:sz w:val="28"/>
                <w:szCs w:val="28"/>
                <w:lang w:val="kk-KZ"/>
              </w:rPr>
              <w:t xml:space="preserve"> басқалармен бірдей</w:t>
            </w:r>
            <w:r w:rsidRPr="00F009FB">
              <w:rPr>
                <w:rFonts w:ascii="Times New Roman" w:hAnsi="Times New Roman" w:cs="Times New Roman"/>
                <w:sz w:val="28"/>
                <w:szCs w:val="28"/>
                <w:lang w:val="kk-KZ"/>
              </w:rPr>
              <w:t xml:space="preserve"> </w:t>
            </w:r>
            <w:r w:rsidR="000264DB">
              <w:rPr>
                <w:rFonts w:ascii="Times New Roman" w:hAnsi="Times New Roman" w:cs="Times New Roman"/>
                <w:sz w:val="28"/>
                <w:szCs w:val="28"/>
                <w:lang w:val="kk-KZ"/>
              </w:rPr>
              <w:t>дамытуға</w:t>
            </w:r>
            <w:r w:rsidRPr="00F009FB">
              <w:rPr>
                <w:rFonts w:ascii="Times New Roman" w:hAnsi="Times New Roman" w:cs="Times New Roman"/>
                <w:sz w:val="28"/>
                <w:szCs w:val="28"/>
                <w:lang w:val="kk-KZ"/>
              </w:rPr>
              <w:t xml:space="preserve"> жауап</w:t>
            </w:r>
            <w:r w:rsidR="000264DB">
              <w:rPr>
                <w:rFonts w:ascii="Times New Roman" w:hAnsi="Times New Roman" w:cs="Times New Roman"/>
                <w:sz w:val="28"/>
                <w:szCs w:val="28"/>
                <w:lang w:val="kk-KZ"/>
              </w:rPr>
              <w:t>ты орын ретінде</w:t>
            </w:r>
            <w:r w:rsidR="00B22806">
              <w:rPr>
                <w:rFonts w:ascii="Times New Roman" w:hAnsi="Times New Roman" w:cs="Times New Roman"/>
                <w:sz w:val="28"/>
                <w:szCs w:val="28"/>
                <w:lang w:val="kk-KZ"/>
              </w:rPr>
              <w:t xml:space="preserve"> қарастырылады,</w:t>
            </w:r>
            <w:r w:rsidRPr="00F009FB">
              <w:rPr>
                <w:rFonts w:ascii="Times New Roman" w:hAnsi="Times New Roman" w:cs="Times New Roman"/>
                <w:sz w:val="28"/>
                <w:szCs w:val="28"/>
                <w:lang w:val="kk-KZ"/>
              </w:rPr>
              <w:t xml:space="preserve">  бұл қоғамдық сананың, әлеуметтік-саяси және мәдени көзқарастардың</w:t>
            </w:r>
            <w:r w:rsidR="000264DB">
              <w:rPr>
                <w:rFonts w:ascii="Times New Roman" w:hAnsi="Times New Roman" w:cs="Times New Roman"/>
                <w:sz w:val="28"/>
                <w:szCs w:val="28"/>
                <w:lang w:val="kk-KZ"/>
              </w:rPr>
              <w:t xml:space="preserve"> жетілуіне ықпал етіп, білім беру мен</w:t>
            </w:r>
            <w:r w:rsidRPr="00F009FB">
              <w:rPr>
                <w:rFonts w:ascii="Times New Roman" w:hAnsi="Times New Roman" w:cs="Times New Roman"/>
                <w:sz w:val="28"/>
                <w:szCs w:val="28"/>
                <w:lang w:val="kk-KZ"/>
              </w:rPr>
              <w:t xml:space="preserve"> оқытудың алдыңғы </w:t>
            </w:r>
            <w:r w:rsidRPr="00F009FB">
              <w:rPr>
                <w:rFonts w:ascii="Times New Roman" w:hAnsi="Times New Roman" w:cs="Times New Roman"/>
                <w:sz w:val="28"/>
                <w:szCs w:val="28"/>
                <w:lang w:val="kk-KZ"/>
              </w:rPr>
              <w:lastRenderedPageBreak/>
              <w:t xml:space="preserve">формаларын </w:t>
            </w:r>
            <w:r w:rsidR="000264DB">
              <w:rPr>
                <w:rFonts w:ascii="Times New Roman" w:hAnsi="Times New Roman" w:cs="Times New Roman"/>
                <w:sz w:val="28"/>
                <w:szCs w:val="28"/>
                <w:lang w:val="kk-KZ"/>
              </w:rPr>
              <w:t>қолдануды іске асыра</w:t>
            </w:r>
            <w:r w:rsidR="00B22806">
              <w:rPr>
                <w:rFonts w:ascii="Times New Roman" w:hAnsi="Times New Roman" w:cs="Times New Roman"/>
                <w:sz w:val="28"/>
                <w:szCs w:val="28"/>
                <w:lang w:val="kk-KZ"/>
              </w:rPr>
              <w:t>уға мүмкіндіктері арта</w:t>
            </w:r>
            <w:r w:rsidR="000264DB">
              <w:rPr>
                <w:rFonts w:ascii="Times New Roman" w:hAnsi="Times New Roman" w:cs="Times New Roman"/>
                <w:sz w:val="28"/>
                <w:szCs w:val="28"/>
                <w:lang w:val="kk-KZ"/>
              </w:rPr>
              <w:t xml:space="preserve"> баста</w:t>
            </w:r>
            <w:r w:rsidR="00B22806">
              <w:rPr>
                <w:rFonts w:ascii="Times New Roman" w:hAnsi="Times New Roman" w:cs="Times New Roman"/>
                <w:sz w:val="28"/>
                <w:szCs w:val="28"/>
                <w:lang w:val="kk-KZ"/>
              </w:rPr>
              <w:t>й</w:t>
            </w:r>
            <w:r w:rsidR="000264DB">
              <w:rPr>
                <w:rFonts w:ascii="Times New Roman" w:hAnsi="Times New Roman" w:cs="Times New Roman"/>
                <w:sz w:val="28"/>
                <w:szCs w:val="28"/>
                <w:lang w:val="kk-KZ"/>
              </w:rPr>
              <w:t>ды</w:t>
            </w:r>
            <w:r w:rsidRPr="00F009FB">
              <w:rPr>
                <w:rFonts w:ascii="Times New Roman" w:hAnsi="Times New Roman" w:cs="Times New Roman"/>
                <w:sz w:val="28"/>
                <w:szCs w:val="28"/>
                <w:lang w:val="kk-KZ"/>
              </w:rPr>
              <w:t xml:space="preserve">. Оқытудың </w:t>
            </w:r>
            <w:r w:rsidR="000264DB">
              <w:rPr>
                <w:rFonts w:ascii="Times New Roman" w:hAnsi="Times New Roman" w:cs="Times New Roman"/>
                <w:sz w:val="28"/>
                <w:szCs w:val="28"/>
                <w:lang w:val="kk-KZ"/>
              </w:rPr>
              <w:t>заманауый</w:t>
            </w:r>
            <w:r w:rsidRPr="00F009FB">
              <w:rPr>
                <w:rFonts w:ascii="Times New Roman" w:hAnsi="Times New Roman" w:cs="Times New Roman"/>
                <w:sz w:val="28"/>
                <w:szCs w:val="28"/>
                <w:lang w:val="kk-KZ"/>
              </w:rPr>
              <w:t xml:space="preserve"> нысандарына көшу, барлық балаларды</w:t>
            </w:r>
            <w:r w:rsidR="000264DB">
              <w:rPr>
                <w:rFonts w:ascii="Times New Roman" w:hAnsi="Times New Roman" w:cs="Times New Roman"/>
                <w:sz w:val="28"/>
                <w:szCs w:val="28"/>
                <w:lang w:val="kk-KZ"/>
              </w:rPr>
              <w:t xml:space="preserve"> мүгедектік түріне,</w:t>
            </w:r>
            <w:r w:rsidRPr="00F009FB">
              <w:rPr>
                <w:rFonts w:ascii="Times New Roman" w:hAnsi="Times New Roman" w:cs="Times New Roman"/>
                <w:sz w:val="28"/>
                <w:szCs w:val="28"/>
                <w:lang w:val="kk-KZ"/>
              </w:rPr>
              <w:t xml:space="preserve"> дәрежесіне қарамастан білім алу</w:t>
            </w:r>
            <w:r w:rsidR="000264DB">
              <w:rPr>
                <w:rFonts w:ascii="Times New Roman" w:hAnsi="Times New Roman" w:cs="Times New Roman"/>
                <w:sz w:val="28"/>
                <w:szCs w:val="28"/>
                <w:lang w:val="kk-KZ"/>
              </w:rPr>
              <w:t>ына</w:t>
            </w:r>
            <w:r w:rsidR="00513B3C">
              <w:rPr>
                <w:rFonts w:ascii="Times New Roman" w:hAnsi="Times New Roman" w:cs="Times New Roman"/>
                <w:sz w:val="28"/>
                <w:szCs w:val="28"/>
                <w:lang w:val="kk-KZ"/>
              </w:rPr>
              <w:t xml:space="preserve"> кең жол ашу,</w:t>
            </w:r>
            <w:r w:rsidRPr="00F009FB">
              <w:rPr>
                <w:rFonts w:ascii="Times New Roman" w:hAnsi="Times New Roman" w:cs="Times New Roman"/>
                <w:sz w:val="28"/>
                <w:szCs w:val="28"/>
                <w:lang w:val="kk-KZ"/>
              </w:rPr>
              <w:t xml:space="preserve"> </w:t>
            </w:r>
            <w:r w:rsidR="00513B3C">
              <w:rPr>
                <w:rFonts w:ascii="Times New Roman" w:hAnsi="Times New Roman" w:cs="Times New Roman"/>
                <w:sz w:val="28"/>
                <w:szCs w:val="28"/>
                <w:lang w:val="kk-KZ"/>
              </w:rPr>
              <w:t>еліміздегі</w:t>
            </w:r>
            <w:r w:rsidRPr="00F009FB">
              <w:rPr>
                <w:rFonts w:ascii="Times New Roman" w:hAnsi="Times New Roman" w:cs="Times New Roman"/>
                <w:sz w:val="28"/>
                <w:szCs w:val="28"/>
                <w:lang w:val="kk-KZ"/>
              </w:rPr>
              <w:t xml:space="preserve"> арнайы білім беру жүйесін түбегейлі</w:t>
            </w:r>
            <w:r w:rsidR="00513B3C">
              <w:rPr>
                <w:rFonts w:ascii="Times New Roman" w:hAnsi="Times New Roman" w:cs="Times New Roman"/>
                <w:sz w:val="28"/>
                <w:szCs w:val="28"/>
                <w:lang w:val="kk-KZ"/>
              </w:rPr>
              <w:t xml:space="preserve"> жаңаша</w:t>
            </w:r>
            <w:r w:rsidRPr="00F009FB">
              <w:rPr>
                <w:rFonts w:ascii="Times New Roman" w:hAnsi="Times New Roman" w:cs="Times New Roman"/>
                <w:sz w:val="28"/>
                <w:szCs w:val="28"/>
                <w:lang w:val="kk-KZ"/>
              </w:rPr>
              <w:t xml:space="preserve"> қайта </w:t>
            </w:r>
            <w:r w:rsidR="00513B3C">
              <w:rPr>
                <w:rFonts w:ascii="Times New Roman" w:hAnsi="Times New Roman" w:cs="Times New Roman"/>
                <w:sz w:val="28"/>
                <w:szCs w:val="28"/>
                <w:lang w:val="kk-KZ"/>
              </w:rPr>
              <w:t>ұйымдастыруға әкелді.</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Мүгедектерге арналған кедергісіз әлем</w:t>
            </w:r>
            <w:r w:rsidR="00513B3C">
              <w:rPr>
                <w:rFonts w:ascii="Times New Roman" w:hAnsi="Times New Roman" w:cs="Times New Roman"/>
                <w:sz w:val="28"/>
                <w:szCs w:val="28"/>
                <w:lang w:val="kk-KZ"/>
              </w:rPr>
              <w:t>, орта</w:t>
            </w:r>
            <w:r w:rsidRPr="00F009FB">
              <w:rPr>
                <w:rFonts w:ascii="Times New Roman" w:hAnsi="Times New Roman" w:cs="Times New Roman"/>
                <w:sz w:val="28"/>
                <w:szCs w:val="28"/>
                <w:lang w:val="kk-KZ"/>
              </w:rPr>
              <w:t xml:space="preserve"> туралы </w:t>
            </w:r>
            <w:r w:rsidR="00513B3C">
              <w:rPr>
                <w:rFonts w:ascii="Times New Roman" w:hAnsi="Times New Roman" w:cs="Times New Roman"/>
                <w:sz w:val="28"/>
                <w:szCs w:val="28"/>
                <w:lang w:val="kk-KZ"/>
              </w:rPr>
              <w:t>түсініктер қалыптасып жасақтала бастады, мүгедектіктері</w:t>
            </w:r>
            <w:r w:rsidRPr="00F009FB">
              <w:rPr>
                <w:rFonts w:ascii="Times New Roman" w:hAnsi="Times New Roman" w:cs="Times New Roman"/>
                <w:sz w:val="28"/>
                <w:szCs w:val="28"/>
                <w:lang w:val="kk-KZ"/>
              </w:rPr>
              <w:t xml:space="preserve"> бар балаларды жалпы білім беретін мекемелер</w:t>
            </w:r>
            <w:r w:rsidR="00513B3C">
              <w:rPr>
                <w:rFonts w:ascii="Times New Roman" w:hAnsi="Times New Roman" w:cs="Times New Roman"/>
                <w:sz w:val="28"/>
                <w:szCs w:val="28"/>
                <w:lang w:val="kk-KZ"/>
              </w:rPr>
              <w:t xml:space="preserve"> мен орта, жоғары білім беру сатыларында</w:t>
            </w:r>
            <w:r w:rsidRPr="00F009FB">
              <w:rPr>
                <w:rFonts w:ascii="Times New Roman" w:hAnsi="Times New Roman" w:cs="Times New Roman"/>
                <w:sz w:val="28"/>
                <w:szCs w:val="28"/>
                <w:lang w:val="kk-KZ"/>
              </w:rPr>
              <w:t xml:space="preserve"> бірікті</w:t>
            </w:r>
            <w:r w:rsidR="00513B3C">
              <w:rPr>
                <w:rFonts w:ascii="Times New Roman" w:hAnsi="Times New Roman" w:cs="Times New Roman"/>
                <w:sz w:val="28"/>
                <w:szCs w:val="28"/>
                <w:lang w:val="kk-KZ"/>
              </w:rPr>
              <w:t>ре оқытуды іске асру енгізілді.</w:t>
            </w:r>
            <w:r w:rsidRPr="00F009FB">
              <w:rPr>
                <w:rFonts w:ascii="Times New Roman" w:hAnsi="Times New Roman" w:cs="Times New Roman"/>
                <w:sz w:val="28"/>
                <w:szCs w:val="28"/>
                <w:lang w:val="kk-KZ"/>
              </w:rPr>
              <w:t xml:space="preserve"> </w:t>
            </w:r>
          </w:p>
          <w:p w:rsidR="0008033C" w:rsidRPr="00F009FB" w:rsidRDefault="0008033C" w:rsidP="0008033C">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Қоғам мен мемлекеттің ерекше қажеттіліктері бар адамдарға қа</w:t>
            </w:r>
            <w:r w:rsidR="00513B3C">
              <w:rPr>
                <w:rFonts w:ascii="Times New Roman" w:hAnsi="Times New Roman" w:cs="Times New Roman"/>
                <w:sz w:val="28"/>
                <w:szCs w:val="28"/>
                <w:lang w:val="kk-KZ"/>
              </w:rPr>
              <w:t>мқорлығы</w:t>
            </w:r>
            <w:r w:rsidRPr="00F009FB">
              <w:rPr>
                <w:rFonts w:ascii="Times New Roman" w:hAnsi="Times New Roman" w:cs="Times New Roman"/>
                <w:sz w:val="28"/>
                <w:szCs w:val="28"/>
                <w:lang w:val="kk-KZ"/>
              </w:rPr>
              <w:t xml:space="preserve"> </w:t>
            </w:r>
            <w:r w:rsidR="00513B3C">
              <w:rPr>
                <w:rFonts w:ascii="Times New Roman" w:hAnsi="Times New Roman" w:cs="Times New Roman"/>
                <w:sz w:val="28"/>
                <w:szCs w:val="28"/>
                <w:lang w:val="kk-KZ"/>
              </w:rPr>
              <w:t>елімізде а</w:t>
            </w:r>
            <w:r w:rsidRPr="00F009FB">
              <w:rPr>
                <w:rFonts w:ascii="Times New Roman" w:hAnsi="Times New Roman" w:cs="Times New Roman"/>
                <w:sz w:val="28"/>
                <w:szCs w:val="28"/>
                <w:lang w:val="kk-KZ"/>
              </w:rPr>
              <w:t>шық азаматтық қоғамның мәлімделген құндылықтарын ауқымды іске асыру ХХІ ғасыр</w:t>
            </w:r>
            <w:r w:rsidR="00513B3C">
              <w:rPr>
                <w:rFonts w:ascii="Times New Roman" w:hAnsi="Times New Roman" w:cs="Times New Roman"/>
                <w:sz w:val="28"/>
                <w:szCs w:val="28"/>
                <w:lang w:val="kk-KZ"/>
              </w:rPr>
              <w:t xml:space="preserve"> үлесіне тиді,</w:t>
            </w:r>
            <w:r w:rsidRPr="00F009FB">
              <w:rPr>
                <w:rFonts w:ascii="Times New Roman" w:hAnsi="Times New Roman" w:cs="Times New Roman"/>
                <w:sz w:val="28"/>
                <w:szCs w:val="28"/>
                <w:lang w:val="kk-KZ"/>
              </w:rPr>
              <w:t xml:space="preserve"> бүгінгі таңдағы </w:t>
            </w:r>
            <w:r w:rsidR="00513B3C">
              <w:rPr>
                <w:rFonts w:ascii="Times New Roman" w:hAnsi="Times New Roman" w:cs="Times New Roman"/>
                <w:sz w:val="28"/>
                <w:szCs w:val="28"/>
                <w:lang w:val="kk-KZ"/>
              </w:rPr>
              <w:t>үлкен өзгерістер соның көрністері.</w:t>
            </w:r>
          </w:p>
          <w:p w:rsidR="000248DE" w:rsidRDefault="00A624D0" w:rsidP="00A624D0">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Қазақстандағы арнайы білім беру жүйесінің қалыптасу</w:t>
            </w:r>
            <w:r w:rsidR="005E6645">
              <w:rPr>
                <w:rFonts w:ascii="Times New Roman" w:hAnsi="Times New Roman" w:cs="Times New Roman"/>
                <w:sz w:val="28"/>
                <w:szCs w:val="28"/>
                <w:lang w:val="kk-KZ"/>
              </w:rPr>
              <w:t>ы</w:t>
            </w:r>
            <w:r w:rsidRPr="00F009FB">
              <w:rPr>
                <w:rFonts w:ascii="Times New Roman" w:hAnsi="Times New Roman" w:cs="Times New Roman"/>
                <w:sz w:val="28"/>
                <w:szCs w:val="28"/>
                <w:lang w:val="kk-KZ"/>
              </w:rPr>
              <w:t xml:space="preserve"> және даму тарихы </w:t>
            </w:r>
            <w:r w:rsidR="005E6645">
              <w:rPr>
                <w:rFonts w:ascii="Times New Roman" w:hAnsi="Times New Roman" w:cs="Times New Roman"/>
                <w:sz w:val="28"/>
                <w:szCs w:val="28"/>
                <w:lang w:val="kk-KZ"/>
              </w:rPr>
              <w:t>К</w:t>
            </w:r>
            <w:r w:rsidRPr="00F009FB">
              <w:rPr>
                <w:rFonts w:ascii="Times New Roman" w:hAnsi="Times New Roman" w:cs="Times New Roman"/>
                <w:sz w:val="28"/>
                <w:szCs w:val="28"/>
                <w:lang w:val="kk-KZ"/>
              </w:rPr>
              <w:t>еңес</w:t>
            </w:r>
            <w:r w:rsidR="005E6645">
              <w:rPr>
                <w:rFonts w:ascii="Times New Roman" w:hAnsi="Times New Roman" w:cs="Times New Roman"/>
                <w:sz w:val="28"/>
                <w:szCs w:val="28"/>
                <w:lang w:val="kk-KZ"/>
              </w:rPr>
              <w:t xml:space="preserve"> Одағының тарихқа келуімен және ондағы мүмкіндіктері шектеулі </w:t>
            </w:r>
            <w:r w:rsidRPr="00F009FB">
              <w:rPr>
                <w:rFonts w:ascii="Times New Roman" w:hAnsi="Times New Roman" w:cs="Times New Roman"/>
                <w:sz w:val="28"/>
                <w:szCs w:val="28"/>
                <w:lang w:val="kk-KZ"/>
              </w:rPr>
              <w:t>балаларға арналған мекемелер желісінің дамуымен</w:t>
            </w:r>
            <w:r w:rsidR="000248DE">
              <w:rPr>
                <w:rFonts w:ascii="Times New Roman" w:hAnsi="Times New Roman" w:cs="Times New Roman"/>
                <w:sz w:val="28"/>
                <w:szCs w:val="28"/>
                <w:lang w:val="kk-KZ"/>
              </w:rPr>
              <w:t xml:space="preserve"> тығыз</w:t>
            </w:r>
            <w:r w:rsidRPr="00F009FB">
              <w:rPr>
                <w:rFonts w:ascii="Times New Roman" w:hAnsi="Times New Roman" w:cs="Times New Roman"/>
                <w:sz w:val="28"/>
                <w:szCs w:val="28"/>
                <w:lang w:val="kk-KZ"/>
              </w:rPr>
              <w:t xml:space="preserve"> байланысты</w:t>
            </w:r>
            <w:r w:rsidR="005E6645">
              <w:rPr>
                <w:rFonts w:ascii="Times New Roman" w:hAnsi="Times New Roman" w:cs="Times New Roman"/>
                <w:sz w:val="28"/>
                <w:szCs w:val="28"/>
                <w:lang w:val="kk-KZ"/>
              </w:rPr>
              <w:t xml:space="preserve"> болды. Қазақстандағы арнайы білім беру жүйесі</w:t>
            </w:r>
            <w:r w:rsidR="000248DE">
              <w:rPr>
                <w:rFonts w:ascii="Times New Roman" w:hAnsi="Times New Roman" w:cs="Times New Roman"/>
                <w:sz w:val="28"/>
                <w:szCs w:val="28"/>
                <w:lang w:val="kk-KZ"/>
              </w:rPr>
              <w:t>нің</w:t>
            </w:r>
            <w:r w:rsidRPr="00F009FB">
              <w:rPr>
                <w:rFonts w:ascii="Times New Roman" w:hAnsi="Times New Roman" w:cs="Times New Roman"/>
                <w:sz w:val="28"/>
                <w:szCs w:val="28"/>
                <w:lang w:val="kk-KZ"/>
              </w:rPr>
              <w:t xml:space="preserve"> республик</w:t>
            </w:r>
            <w:r w:rsidR="005E6645">
              <w:rPr>
                <w:rFonts w:ascii="Times New Roman" w:hAnsi="Times New Roman" w:cs="Times New Roman"/>
                <w:sz w:val="28"/>
                <w:szCs w:val="28"/>
                <w:lang w:val="kk-KZ"/>
              </w:rPr>
              <w:t xml:space="preserve">а бойынша таралуы </w:t>
            </w:r>
            <w:r w:rsidR="000248DE">
              <w:rPr>
                <w:rFonts w:ascii="Times New Roman" w:hAnsi="Times New Roman" w:cs="Times New Roman"/>
                <w:sz w:val="28"/>
                <w:szCs w:val="28"/>
                <w:lang w:val="kk-KZ"/>
              </w:rPr>
              <w:t xml:space="preserve">әр </w:t>
            </w:r>
            <w:r w:rsidR="005E6645">
              <w:rPr>
                <w:rFonts w:ascii="Times New Roman" w:hAnsi="Times New Roman" w:cs="Times New Roman"/>
                <w:sz w:val="28"/>
                <w:szCs w:val="28"/>
                <w:lang w:val="kk-KZ"/>
              </w:rPr>
              <w:t>аймақтарда әртүрлі жағдайда болды</w:t>
            </w:r>
            <w:r w:rsidR="000248DE">
              <w:rPr>
                <w:rFonts w:ascii="Times New Roman" w:hAnsi="Times New Roman" w:cs="Times New Roman"/>
                <w:sz w:val="28"/>
                <w:szCs w:val="28"/>
                <w:lang w:val="kk-KZ"/>
              </w:rPr>
              <w:t xml:space="preserve">, оның себебі орталық қалалардан алыс </w:t>
            </w:r>
            <w:r w:rsidR="005E6645">
              <w:rPr>
                <w:rFonts w:ascii="Times New Roman" w:hAnsi="Times New Roman" w:cs="Times New Roman"/>
                <w:sz w:val="28"/>
                <w:szCs w:val="28"/>
                <w:lang w:val="kk-KZ"/>
              </w:rPr>
              <w:t xml:space="preserve"> </w:t>
            </w:r>
            <w:r w:rsidR="000248DE">
              <w:rPr>
                <w:rFonts w:ascii="Times New Roman" w:hAnsi="Times New Roman" w:cs="Times New Roman"/>
                <w:sz w:val="28"/>
                <w:szCs w:val="28"/>
                <w:lang w:val="kk-KZ"/>
              </w:rPr>
              <w:t>орналасқан</w:t>
            </w:r>
            <w:r w:rsidRPr="00F009FB">
              <w:rPr>
                <w:rFonts w:ascii="Times New Roman" w:hAnsi="Times New Roman" w:cs="Times New Roman"/>
                <w:sz w:val="28"/>
                <w:szCs w:val="28"/>
                <w:lang w:val="kk-KZ"/>
              </w:rPr>
              <w:t xml:space="preserve"> аймақтарында </w:t>
            </w:r>
            <w:r w:rsidR="000248DE">
              <w:rPr>
                <w:rFonts w:ascii="Times New Roman" w:hAnsi="Times New Roman" w:cs="Times New Roman"/>
                <w:sz w:val="28"/>
                <w:szCs w:val="28"/>
                <w:lang w:val="kk-KZ"/>
              </w:rPr>
              <w:t xml:space="preserve">арнайы білім жүйесін ұйымдастырып жүргізуге, маман кадрлар тапшылығы мен арнайы орындар жетіспеушілігі </w:t>
            </w:r>
            <w:r w:rsidR="00F43F3D">
              <w:rPr>
                <w:rFonts w:ascii="Times New Roman" w:hAnsi="Times New Roman" w:cs="Times New Roman"/>
                <w:sz w:val="28"/>
                <w:szCs w:val="28"/>
                <w:lang w:val="kk-KZ"/>
              </w:rPr>
              <w:t>және</w:t>
            </w:r>
            <w:r w:rsidR="000248DE">
              <w:rPr>
                <w:rFonts w:ascii="Times New Roman" w:hAnsi="Times New Roman" w:cs="Times New Roman"/>
                <w:sz w:val="28"/>
                <w:szCs w:val="28"/>
                <w:lang w:val="kk-KZ"/>
              </w:rPr>
              <w:t xml:space="preserve"> қаражат бөлудің біркелкі болмауы әсер етті.</w:t>
            </w:r>
          </w:p>
          <w:p w:rsidR="00A624D0" w:rsidRPr="00F009FB" w:rsidRDefault="00A624D0" w:rsidP="00A624D0">
            <w:pPr>
              <w:ind w:firstLine="708"/>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Алматыдағы ең бірінші</w:t>
            </w:r>
            <w:r w:rsidR="000248DE">
              <w:rPr>
                <w:rFonts w:ascii="Times New Roman" w:hAnsi="Times New Roman" w:cs="Times New Roman"/>
                <w:sz w:val="28"/>
                <w:szCs w:val="28"/>
                <w:lang w:val="kk-KZ"/>
              </w:rPr>
              <w:t xml:space="preserve"> ашылған</w:t>
            </w:r>
            <w:r w:rsidRPr="00F009FB">
              <w:rPr>
                <w:rFonts w:ascii="Times New Roman" w:hAnsi="Times New Roman" w:cs="Times New Roman"/>
                <w:sz w:val="28"/>
                <w:szCs w:val="28"/>
                <w:lang w:val="kk-KZ"/>
              </w:rPr>
              <w:t xml:space="preserve"> көзі нашар көретін балаларға арналған мектеп-интернаты 2011 жылы 80 жыл</w:t>
            </w:r>
            <w:r w:rsidR="000248DE">
              <w:rPr>
                <w:rFonts w:ascii="Times New Roman" w:hAnsi="Times New Roman" w:cs="Times New Roman"/>
                <w:sz w:val="28"/>
                <w:szCs w:val="28"/>
                <w:lang w:val="kk-KZ"/>
              </w:rPr>
              <w:t>дығын атап өтті.</w:t>
            </w:r>
            <w:r w:rsidR="005E6645">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 </w:t>
            </w:r>
            <w:r w:rsidR="000248DE">
              <w:rPr>
                <w:rFonts w:ascii="Times New Roman" w:hAnsi="Times New Roman" w:cs="Times New Roman"/>
                <w:sz w:val="28"/>
                <w:szCs w:val="28"/>
                <w:lang w:val="kk-KZ"/>
              </w:rPr>
              <w:t>Қазақстандағы</w:t>
            </w:r>
            <w:r w:rsidRPr="00F009FB">
              <w:rPr>
                <w:rFonts w:ascii="Times New Roman" w:hAnsi="Times New Roman" w:cs="Times New Roman"/>
                <w:sz w:val="28"/>
                <w:szCs w:val="28"/>
                <w:lang w:val="kk-KZ"/>
              </w:rPr>
              <w:t xml:space="preserve"> арнайы білім беру мекемелері ресейлік модельді толығымен қабылдады, о</w:t>
            </w:r>
            <w:r w:rsidR="005E6645">
              <w:rPr>
                <w:rFonts w:ascii="Times New Roman" w:hAnsi="Times New Roman" w:cs="Times New Roman"/>
                <w:sz w:val="28"/>
                <w:szCs w:val="28"/>
                <w:lang w:val="kk-KZ"/>
              </w:rPr>
              <w:t>ның</w:t>
            </w:r>
            <w:r w:rsidRPr="00F009FB">
              <w:rPr>
                <w:rFonts w:ascii="Times New Roman" w:hAnsi="Times New Roman" w:cs="Times New Roman"/>
                <w:sz w:val="28"/>
                <w:szCs w:val="28"/>
                <w:lang w:val="kk-KZ"/>
              </w:rPr>
              <w:t xml:space="preserve"> өз</w:t>
            </w:r>
            <w:r w:rsidR="005E6645">
              <w:rPr>
                <w:rFonts w:ascii="Times New Roman" w:hAnsi="Times New Roman" w:cs="Times New Roman"/>
                <w:sz w:val="28"/>
                <w:szCs w:val="28"/>
                <w:lang w:val="kk-KZ"/>
              </w:rPr>
              <w:t>і</w:t>
            </w:r>
            <w:r w:rsidRPr="00F009FB">
              <w:rPr>
                <w:rFonts w:ascii="Times New Roman" w:hAnsi="Times New Roman" w:cs="Times New Roman"/>
                <w:sz w:val="28"/>
                <w:szCs w:val="28"/>
                <w:lang w:val="kk-KZ"/>
              </w:rPr>
              <w:t xml:space="preserve"> кез</w:t>
            </w:r>
            <w:r w:rsidR="000A3A8B">
              <w:rPr>
                <w:rFonts w:ascii="Times New Roman" w:hAnsi="Times New Roman" w:cs="Times New Roman"/>
                <w:sz w:val="28"/>
                <w:szCs w:val="28"/>
                <w:lang w:val="kk-KZ"/>
              </w:rPr>
              <w:t>інде</w:t>
            </w:r>
            <w:r w:rsidRPr="00F009FB">
              <w:rPr>
                <w:rFonts w:ascii="Times New Roman" w:hAnsi="Times New Roman" w:cs="Times New Roman"/>
                <w:sz w:val="28"/>
                <w:szCs w:val="28"/>
                <w:lang w:val="kk-KZ"/>
              </w:rPr>
              <w:t xml:space="preserve"> еуропалық тәжірибе негізінде қалыптас</w:t>
            </w:r>
            <w:r w:rsidR="000A3A8B">
              <w:rPr>
                <w:rFonts w:ascii="Times New Roman" w:hAnsi="Times New Roman" w:cs="Times New Roman"/>
                <w:sz w:val="28"/>
                <w:szCs w:val="28"/>
                <w:lang w:val="kk-KZ"/>
              </w:rPr>
              <w:t>қан болатын.</w:t>
            </w:r>
            <w:r w:rsidRPr="00F009FB">
              <w:rPr>
                <w:rFonts w:ascii="Times New Roman" w:hAnsi="Times New Roman" w:cs="Times New Roman"/>
                <w:sz w:val="28"/>
                <w:szCs w:val="28"/>
                <w:lang w:val="kk-KZ"/>
              </w:rPr>
              <w:t xml:space="preserve"> </w:t>
            </w:r>
            <w:r w:rsidRPr="00153C28">
              <w:rPr>
                <w:rFonts w:ascii="Times New Roman" w:hAnsi="Times New Roman" w:cs="Times New Roman"/>
                <w:sz w:val="28"/>
                <w:szCs w:val="28"/>
                <w:lang w:val="kk-KZ"/>
              </w:rPr>
              <w:t>(Дәріс материалдары ред.Н.И.Назарованың "Арнайы педагогика" кітабына негізделген. – М., 2000ж.)</w:t>
            </w:r>
          </w:p>
          <w:p w:rsidR="0008033C" w:rsidRPr="00F009FB" w:rsidRDefault="0008033C" w:rsidP="0008033C">
            <w:pPr>
              <w:ind w:firstLine="360"/>
              <w:rPr>
                <w:rFonts w:ascii="Times New Roman" w:hAnsi="Times New Roman" w:cs="Times New Roman"/>
                <w:b/>
                <w:sz w:val="28"/>
                <w:szCs w:val="28"/>
                <w:lang w:val="kk-KZ"/>
              </w:rPr>
            </w:pPr>
          </w:p>
          <w:p w:rsidR="008A1A87" w:rsidRPr="000A3A8B" w:rsidRDefault="008A1A87" w:rsidP="008A1A87">
            <w:pPr>
              <w:ind w:firstLine="708"/>
              <w:rPr>
                <w:rFonts w:ascii="Times New Roman" w:hAnsi="Times New Roman" w:cs="Times New Roman"/>
                <w:sz w:val="28"/>
                <w:szCs w:val="28"/>
                <w:lang w:val="kk-KZ"/>
              </w:rPr>
            </w:pPr>
            <w:r w:rsidRPr="000A3A8B">
              <w:rPr>
                <w:rFonts w:ascii="Times New Roman" w:hAnsi="Times New Roman" w:cs="Times New Roman"/>
                <w:sz w:val="28"/>
                <w:szCs w:val="28"/>
                <w:lang w:val="kk-KZ"/>
              </w:rPr>
              <w:t>Барлық тарихи кезеңдерде арнайы білім берудің ұлттық жүйелерінің дамуы елдің әлеуметтік-экономикалық құрылымымен, мемлекет пен қоғамның дамуын</w:t>
            </w:r>
            <w:r w:rsidR="000A3A8B" w:rsidRPr="000A3A8B">
              <w:rPr>
                <w:rFonts w:ascii="Times New Roman" w:hAnsi="Times New Roman" w:cs="Times New Roman"/>
                <w:sz w:val="28"/>
                <w:szCs w:val="28"/>
                <w:lang w:val="kk-KZ"/>
              </w:rPr>
              <w:t>д</w:t>
            </w:r>
            <w:r w:rsidRPr="000A3A8B">
              <w:rPr>
                <w:rFonts w:ascii="Times New Roman" w:hAnsi="Times New Roman" w:cs="Times New Roman"/>
                <w:sz w:val="28"/>
                <w:szCs w:val="28"/>
                <w:lang w:val="kk-KZ"/>
              </w:rPr>
              <w:t>а ауытқулары бар жандарға қатысты мемлекеттік саясат</w:t>
            </w:r>
            <w:r w:rsidR="000248DE">
              <w:rPr>
                <w:rFonts w:ascii="Times New Roman" w:hAnsi="Times New Roman" w:cs="Times New Roman"/>
                <w:sz w:val="28"/>
                <w:szCs w:val="28"/>
                <w:lang w:val="kk-KZ"/>
              </w:rPr>
              <w:t xml:space="preserve"> деңгейімен</w:t>
            </w:r>
            <w:r w:rsidRPr="000A3A8B">
              <w:rPr>
                <w:rFonts w:ascii="Times New Roman" w:hAnsi="Times New Roman" w:cs="Times New Roman"/>
                <w:sz w:val="28"/>
                <w:szCs w:val="28"/>
                <w:lang w:val="kk-KZ"/>
              </w:rPr>
              <w:t>, жалпы білім беру саласының</w:t>
            </w:r>
            <w:r w:rsidR="000248DE">
              <w:rPr>
                <w:rFonts w:ascii="Times New Roman" w:hAnsi="Times New Roman" w:cs="Times New Roman"/>
                <w:sz w:val="28"/>
                <w:szCs w:val="28"/>
                <w:lang w:val="kk-KZ"/>
              </w:rPr>
              <w:t xml:space="preserve">, </w:t>
            </w:r>
            <w:r w:rsidRPr="000A3A8B">
              <w:rPr>
                <w:rFonts w:ascii="Times New Roman" w:hAnsi="Times New Roman" w:cs="Times New Roman"/>
                <w:sz w:val="28"/>
                <w:szCs w:val="28"/>
                <w:lang w:val="kk-KZ"/>
              </w:rPr>
              <w:t xml:space="preserve">медицина, психология және педагогика тоғысындағы білімнің </w:t>
            </w:r>
            <w:r w:rsidR="000A3A8B" w:rsidRPr="000A3A8B">
              <w:rPr>
                <w:rFonts w:ascii="Times New Roman" w:hAnsi="Times New Roman" w:cs="Times New Roman"/>
                <w:sz w:val="28"/>
                <w:szCs w:val="28"/>
                <w:lang w:val="kk-KZ"/>
              </w:rPr>
              <w:t>бірлесе</w:t>
            </w:r>
            <w:r w:rsidR="000248DE">
              <w:rPr>
                <w:rFonts w:ascii="Times New Roman" w:hAnsi="Times New Roman" w:cs="Times New Roman"/>
                <w:sz w:val="28"/>
                <w:szCs w:val="28"/>
                <w:lang w:val="kk-KZ"/>
              </w:rPr>
              <w:t xml:space="preserve"> жұмыс жасауы,</w:t>
            </w:r>
            <w:r w:rsidRPr="000A3A8B">
              <w:rPr>
                <w:rFonts w:ascii="Times New Roman" w:hAnsi="Times New Roman" w:cs="Times New Roman"/>
                <w:sz w:val="28"/>
                <w:szCs w:val="28"/>
                <w:lang w:val="kk-KZ"/>
              </w:rPr>
              <w:t xml:space="preserve"> дефектология ғылымының даму</w:t>
            </w:r>
            <w:r w:rsidR="000A3A8B" w:rsidRPr="000A3A8B">
              <w:rPr>
                <w:rFonts w:ascii="Times New Roman" w:hAnsi="Times New Roman" w:cs="Times New Roman"/>
                <w:sz w:val="28"/>
                <w:szCs w:val="28"/>
                <w:lang w:val="kk-KZ"/>
              </w:rPr>
              <w:t>ына тікелей әсер етті.</w:t>
            </w:r>
            <w:r w:rsidRPr="000A3A8B">
              <w:rPr>
                <w:rFonts w:ascii="Times New Roman" w:hAnsi="Times New Roman" w:cs="Times New Roman"/>
                <w:sz w:val="28"/>
                <w:szCs w:val="28"/>
                <w:lang w:val="kk-KZ"/>
              </w:rPr>
              <w:t xml:space="preserve"> </w:t>
            </w:r>
          </w:p>
          <w:p w:rsidR="008A1A87" w:rsidRPr="00F009FB" w:rsidRDefault="008A1A87" w:rsidP="0008033C">
            <w:pPr>
              <w:ind w:firstLine="360"/>
              <w:rPr>
                <w:rFonts w:ascii="Times New Roman" w:hAnsi="Times New Roman" w:cs="Times New Roman"/>
                <w:b/>
                <w:sz w:val="28"/>
                <w:szCs w:val="28"/>
                <w:lang w:val="kk-KZ"/>
              </w:rPr>
            </w:pPr>
          </w:p>
          <w:p w:rsidR="004C5BB4" w:rsidRDefault="0008033C" w:rsidP="004C5BB4">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Қазақстан Республикасының Конституциясына және "</w:t>
            </w:r>
            <w:r w:rsidR="000A3A8B">
              <w:rPr>
                <w:rFonts w:ascii="Times New Roman" w:hAnsi="Times New Roman" w:cs="Times New Roman"/>
                <w:sz w:val="28"/>
                <w:szCs w:val="28"/>
                <w:lang w:val="kk-KZ"/>
              </w:rPr>
              <w:t>Б</w:t>
            </w:r>
            <w:r w:rsidRPr="00F009FB">
              <w:rPr>
                <w:rFonts w:ascii="Times New Roman" w:hAnsi="Times New Roman" w:cs="Times New Roman"/>
                <w:sz w:val="28"/>
                <w:szCs w:val="28"/>
                <w:lang w:val="kk-KZ"/>
              </w:rPr>
              <w:t>ілім туралы ҚР Заңына</w:t>
            </w:r>
            <w:r w:rsidR="000A3A8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сәйкес </w:t>
            </w:r>
            <w:r w:rsidR="00A4333E">
              <w:rPr>
                <w:rFonts w:ascii="Times New Roman" w:hAnsi="Times New Roman" w:cs="Times New Roman"/>
                <w:sz w:val="28"/>
                <w:szCs w:val="28"/>
                <w:lang w:val="kk-KZ"/>
              </w:rPr>
              <w:t xml:space="preserve">мүмкіндіктері шектеулі жандардың </w:t>
            </w:r>
            <w:r w:rsidRPr="00F009FB">
              <w:rPr>
                <w:rFonts w:ascii="Times New Roman" w:hAnsi="Times New Roman" w:cs="Times New Roman"/>
                <w:sz w:val="28"/>
                <w:szCs w:val="28"/>
                <w:lang w:val="kk-KZ"/>
              </w:rPr>
              <w:t>барлық басқа балалармен бірдей білім алу және шығармашылық даму құқығына ие бола</w:t>
            </w:r>
            <w:r w:rsidR="000A3A8B">
              <w:rPr>
                <w:rFonts w:ascii="Times New Roman" w:hAnsi="Times New Roman" w:cs="Times New Roman"/>
                <w:sz w:val="28"/>
                <w:szCs w:val="28"/>
                <w:lang w:val="kk-KZ"/>
              </w:rPr>
              <w:t xml:space="preserve"> алатындықтары көрсетіле отырып</w:t>
            </w:r>
            <w:r w:rsidRPr="00F009FB">
              <w:rPr>
                <w:rFonts w:ascii="Times New Roman" w:hAnsi="Times New Roman" w:cs="Times New Roman"/>
                <w:sz w:val="28"/>
                <w:szCs w:val="28"/>
                <w:lang w:val="kk-KZ"/>
              </w:rPr>
              <w:t>, өмірде осы санаттағы балалар</w:t>
            </w:r>
            <w:r w:rsidR="000A3A8B">
              <w:rPr>
                <w:rFonts w:ascii="Times New Roman" w:hAnsi="Times New Roman" w:cs="Times New Roman"/>
                <w:sz w:val="28"/>
                <w:szCs w:val="28"/>
                <w:lang w:val="kk-KZ"/>
              </w:rPr>
              <w:t xml:space="preserve"> үшін оның толық іске асырылуында көптеген кедергілер болды. </w:t>
            </w:r>
            <w:r w:rsidRPr="00F009FB">
              <w:rPr>
                <w:rFonts w:ascii="Times New Roman" w:hAnsi="Times New Roman" w:cs="Times New Roman"/>
                <w:sz w:val="28"/>
                <w:szCs w:val="28"/>
                <w:lang w:val="kk-KZ"/>
              </w:rPr>
              <w:t xml:space="preserve"> </w:t>
            </w:r>
            <w:r w:rsidR="000A3A8B">
              <w:rPr>
                <w:rFonts w:ascii="Times New Roman" w:hAnsi="Times New Roman" w:cs="Times New Roman"/>
                <w:sz w:val="28"/>
                <w:szCs w:val="28"/>
                <w:lang w:val="kk-KZ"/>
              </w:rPr>
              <w:t>Қазақстан Егеменді</w:t>
            </w:r>
            <w:r w:rsidR="004C5BB4">
              <w:rPr>
                <w:rFonts w:ascii="Times New Roman" w:hAnsi="Times New Roman" w:cs="Times New Roman"/>
                <w:sz w:val="28"/>
                <w:szCs w:val="28"/>
                <w:lang w:val="kk-KZ"/>
              </w:rPr>
              <w:t xml:space="preserve"> ел болып (</w:t>
            </w:r>
            <w:r w:rsidR="004C5BB4" w:rsidRPr="004C5BB4">
              <w:rPr>
                <w:rFonts w:ascii="Times New Roman" w:hAnsi="Times New Roman" w:cs="Times New Roman"/>
                <w:sz w:val="28"/>
                <w:szCs w:val="28"/>
                <w:lang w:val="kk-KZ"/>
              </w:rPr>
              <w:t>1991</w:t>
            </w:r>
            <w:r w:rsidR="004C5BB4">
              <w:rPr>
                <w:rFonts w:ascii="Times New Roman" w:hAnsi="Times New Roman" w:cs="Times New Roman"/>
                <w:sz w:val="28"/>
                <w:szCs w:val="28"/>
                <w:lang w:val="kk-KZ"/>
              </w:rPr>
              <w:t xml:space="preserve">) жаряланғаннан соң </w:t>
            </w:r>
            <w:r w:rsidR="004C5BB4" w:rsidRPr="004C5BB4">
              <w:rPr>
                <w:rFonts w:ascii="Times New Roman" w:hAnsi="Times New Roman" w:cs="Times New Roman"/>
                <w:sz w:val="28"/>
                <w:szCs w:val="28"/>
                <w:lang w:val="kk-KZ"/>
              </w:rPr>
              <w:t>19</w:t>
            </w:r>
            <w:r w:rsidRPr="00F009FB">
              <w:rPr>
                <w:rFonts w:ascii="Times New Roman" w:hAnsi="Times New Roman" w:cs="Times New Roman"/>
                <w:sz w:val="28"/>
                <w:szCs w:val="28"/>
                <w:lang w:val="kk-KZ"/>
              </w:rPr>
              <w:t xml:space="preserve">90-жылдардың басында </w:t>
            </w:r>
            <w:r w:rsidR="004C5BB4">
              <w:rPr>
                <w:rFonts w:ascii="Times New Roman" w:hAnsi="Times New Roman" w:cs="Times New Roman"/>
                <w:sz w:val="28"/>
                <w:szCs w:val="28"/>
                <w:lang w:val="kk-KZ"/>
              </w:rPr>
              <w:t xml:space="preserve">арнайы мектептер </w:t>
            </w:r>
            <w:r w:rsidRPr="00F009FB">
              <w:rPr>
                <w:rFonts w:ascii="Times New Roman" w:hAnsi="Times New Roman" w:cs="Times New Roman"/>
                <w:sz w:val="28"/>
                <w:szCs w:val="28"/>
                <w:lang w:val="kk-KZ"/>
              </w:rPr>
              <w:t xml:space="preserve"> санының күрт қысқаруы байқалды</w:t>
            </w:r>
            <w:r w:rsidR="004C5BB4">
              <w:rPr>
                <w:rFonts w:ascii="Times New Roman" w:hAnsi="Times New Roman" w:cs="Times New Roman"/>
                <w:sz w:val="28"/>
                <w:szCs w:val="28"/>
                <w:lang w:val="kk-KZ"/>
              </w:rPr>
              <w:t>,</w:t>
            </w:r>
            <w:r w:rsidR="000248DE">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1995 оқу жылында мектептер желісі </w:t>
            </w:r>
            <w:r w:rsidR="000248DE">
              <w:rPr>
                <w:rFonts w:ascii="Times New Roman" w:hAnsi="Times New Roman" w:cs="Times New Roman"/>
                <w:sz w:val="28"/>
                <w:szCs w:val="28"/>
                <w:lang w:val="kk-KZ"/>
              </w:rPr>
              <w:t xml:space="preserve">саны </w:t>
            </w:r>
            <w:r w:rsidRPr="00F009FB">
              <w:rPr>
                <w:rFonts w:ascii="Times New Roman" w:hAnsi="Times New Roman" w:cs="Times New Roman"/>
                <w:sz w:val="28"/>
                <w:szCs w:val="28"/>
                <w:lang w:val="kk-KZ"/>
              </w:rPr>
              <w:t xml:space="preserve">117-ге дейін қысқарды. </w:t>
            </w:r>
          </w:p>
          <w:p w:rsidR="0008033C" w:rsidRPr="00F009FB" w:rsidRDefault="000248DE" w:rsidP="004C5BB4">
            <w:pPr>
              <w:ind w:firstLine="360"/>
              <w:rPr>
                <w:rFonts w:ascii="Times New Roman" w:hAnsi="Times New Roman" w:cs="Times New Roman"/>
                <w:sz w:val="28"/>
                <w:szCs w:val="28"/>
                <w:lang w:val="kk-KZ"/>
              </w:rPr>
            </w:pPr>
            <w:r>
              <w:rPr>
                <w:rFonts w:ascii="Times New Roman" w:hAnsi="Times New Roman" w:cs="Times New Roman"/>
                <w:sz w:val="28"/>
                <w:szCs w:val="28"/>
                <w:lang w:val="kk-KZ"/>
              </w:rPr>
              <w:lastRenderedPageBreak/>
              <w:t>Сол уақыттарда</w:t>
            </w:r>
            <w:r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08033C" w:rsidRPr="00F009FB">
              <w:rPr>
                <w:rFonts w:ascii="Times New Roman" w:hAnsi="Times New Roman" w:cs="Times New Roman"/>
                <w:sz w:val="28"/>
                <w:szCs w:val="28"/>
                <w:lang w:val="kk-KZ"/>
              </w:rPr>
              <w:t>еспублика бойынша мұғалімдердің, ата-аналардың наразылығына қарамастан, 8 көмекші мектеп, оның ішінде 1 жетім балалар</w:t>
            </w:r>
            <w:r w:rsidR="004C5BB4">
              <w:rPr>
                <w:rFonts w:ascii="Times New Roman" w:hAnsi="Times New Roman" w:cs="Times New Roman"/>
                <w:sz w:val="28"/>
                <w:szCs w:val="28"/>
                <w:lang w:val="kk-KZ"/>
              </w:rPr>
              <w:t>ға арналған мектеп</w:t>
            </w:r>
            <w:r w:rsidR="0008033C" w:rsidRPr="00F009FB">
              <w:rPr>
                <w:rFonts w:ascii="Times New Roman" w:hAnsi="Times New Roman" w:cs="Times New Roman"/>
                <w:sz w:val="28"/>
                <w:szCs w:val="28"/>
                <w:lang w:val="kk-KZ"/>
              </w:rPr>
              <w:t xml:space="preserve"> жабылды. Жұмыс істеп тұрған мектептер материалдық қамтамасыз етуде үлкен қиындықтарға тап болды. Арнайы мекемелер</w:t>
            </w:r>
            <w:r w:rsidR="004C5BB4">
              <w:rPr>
                <w:rFonts w:ascii="Times New Roman" w:hAnsi="Times New Roman" w:cs="Times New Roman"/>
                <w:sz w:val="28"/>
                <w:szCs w:val="28"/>
                <w:lang w:val="kk-KZ"/>
              </w:rPr>
              <w:t xml:space="preserve"> мен мектептерге</w:t>
            </w:r>
            <w:r w:rsidR="0008033C" w:rsidRPr="00F009FB">
              <w:rPr>
                <w:rFonts w:ascii="Times New Roman" w:hAnsi="Times New Roman" w:cs="Times New Roman"/>
                <w:sz w:val="28"/>
                <w:szCs w:val="28"/>
                <w:lang w:val="kk-KZ"/>
              </w:rPr>
              <w:t xml:space="preserve"> шамадан тыс жүкте</w:t>
            </w:r>
            <w:r w:rsidR="004C5BB4">
              <w:rPr>
                <w:rFonts w:ascii="Times New Roman" w:hAnsi="Times New Roman" w:cs="Times New Roman"/>
                <w:sz w:val="28"/>
                <w:szCs w:val="28"/>
                <w:lang w:val="kk-KZ"/>
              </w:rPr>
              <w:t>мелер түсті</w:t>
            </w:r>
            <w:r w:rsidR="0008033C" w:rsidRPr="00F009FB">
              <w:rPr>
                <w:rFonts w:ascii="Times New Roman" w:hAnsi="Times New Roman" w:cs="Times New Roman"/>
                <w:sz w:val="28"/>
                <w:szCs w:val="28"/>
                <w:lang w:val="kk-KZ"/>
              </w:rPr>
              <w:t>, бұл</w:t>
            </w:r>
            <w:r w:rsidR="004C5BB4">
              <w:rPr>
                <w:rFonts w:ascii="Times New Roman" w:hAnsi="Times New Roman" w:cs="Times New Roman"/>
                <w:sz w:val="28"/>
                <w:szCs w:val="28"/>
                <w:lang w:val="kk-KZ"/>
              </w:rPr>
              <w:t xml:space="preserve"> өз кезегінде</w:t>
            </w:r>
            <w:r w:rsidR="0008033C" w:rsidRPr="00F009FB">
              <w:rPr>
                <w:rFonts w:ascii="Times New Roman" w:hAnsi="Times New Roman" w:cs="Times New Roman"/>
                <w:sz w:val="28"/>
                <w:szCs w:val="28"/>
                <w:lang w:val="kk-KZ"/>
              </w:rPr>
              <w:t xml:space="preserve"> санитарлық-гигиеналық нормалардың бұзылуына әкеледі, балалардың денсаулығына теріс әсер</w:t>
            </w:r>
            <w:r w:rsidR="004C5BB4">
              <w:rPr>
                <w:rFonts w:ascii="Times New Roman" w:hAnsi="Times New Roman" w:cs="Times New Roman"/>
                <w:sz w:val="28"/>
                <w:szCs w:val="28"/>
                <w:lang w:val="kk-KZ"/>
              </w:rPr>
              <w:t>і болды</w:t>
            </w:r>
            <w:r w:rsidR="0008033C" w:rsidRPr="00F009FB">
              <w:rPr>
                <w:rFonts w:ascii="Times New Roman" w:hAnsi="Times New Roman" w:cs="Times New Roman"/>
                <w:sz w:val="28"/>
                <w:szCs w:val="28"/>
                <w:lang w:val="kk-KZ"/>
              </w:rPr>
              <w:t xml:space="preserve">, олардың арасында аурудың жоғары деңгейі сақталады. </w:t>
            </w:r>
            <w:r w:rsidR="004C5BB4">
              <w:rPr>
                <w:rFonts w:ascii="Times New Roman" w:hAnsi="Times New Roman" w:cs="Times New Roman"/>
                <w:sz w:val="28"/>
                <w:szCs w:val="28"/>
                <w:lang w:val="kk-KZ"/>
              </w:rPr>
              <w:t>Арнайы маман к</w:t>
            </w:r>
            <w:r w:rsidR="0008033C" w:rsidRPr="00F009FB">
              <w:rPr>
                <w:rFonts w:ascii="Times New Roman" w:hAnsi="Times New Roman" w:cs="Times New Roman"/>
                <w:sz w:val="28"/>
                <w:szCs w:val="28"/>
                <w:lang w:val="kk-KZ"/>
              </w:rPr>
              <w:t>адр мәселесі өткір болып,  дефектолог мамандар</w:t>
            </w:r>
            <w:r w:rsidR="004C5BB4">
              <w:rPr>
                <w:rFonts w:ascii="Times New Roman" w:hAnsi="Times New Roman" w:cs="Times New Roman"/>
                <w:sz w:val="28"/>
                <w:szCs w:val="28"/>
                <w:lang w:val="kk-KZ"/>
              </w:rPr>
              <w:t xml:space="preserve"> жеті</w:t>
            </w:r>
            <w:r w:rsidR="007F0659">
              <w:rPr>
                <w:rFonts w:ascii="Times New Roman" w:hAnsi="Times New Roman" w:cs="Times New Roman"/>
                <w:sz w:val="28"/>
                <w:szCs w:val="28"/>
                <w:lang w:val="kk-KZ"/>
              </w:rPr>
              <w:t>с</w:t>
            </w:r>
            <w:r w:rsidR="004C5BB4">
              <w:rPr>
                <w:rFonts w:ascii="Times New Roman" w:hAnsi="Times New Roman" w:cs="Times New Roman"/>
                <w:sz w:val="28"/>
                <w:szCs w:val="28"/>
                <w:lang w:val="kk-KZ"/>
              </w:rPr>
              <w:t>пей және олардың</w:t>
            </w:r>
            <w:r w:rsidR="0008033C" w:rsidRPr="00F009FB">
              <w:rPr>
                <w:rFonts w:ascii="Times New Roman" w:hAnsi="Times New Roman" w:cs="Times New Roman"/>
                <w:sz w:val="28"/>
                <w:szCs w:val="28"/>
                <w:lang w:val="kk-KZ"/>
              </w:rPr>
              <w:t xml:space="preserve"> материалдық</w:t>
            </w:r>
            <w:r w:rsidR="004C5BB4">
              <w:rPr>
                <w:rFonts w:ascii="Times New Roman" w:hAnsi="Times New Roman" w:cs="Times New Roman"/>
                <w:sz w:val="28"/>
                <w:szCs w:val="28"/>
                <w:lang w:val="kk-KZ"/>
              </w:rPr>
              <w:t xml:space="preserve"> қиындықтарға ұшырауларына байланысты </w:t>
            </w:r>
            <w:r w:rsidR="007F0659">
              <w:rPr>
                <w:rFonts w:ascii="Times New Roman" w:hAnsi="Times New Roman" w:cs="Times New Roman"/>
                <w:sz w:val="28"/>
                <w:szCs w:val="28"/>
                <w:lang w:val="kk-KZ"/>
              </w:rPr>
              <w:t>мамандар</w:t>
            </w:r>
            <w:r w:rsidR="0008033C" w:rsidRPr="00F009FB">
              <w:rPr>
                <w:rFonts w:ascii="Times New Roman" w:hAnsi="Times New Roman" w:cs="Times New Roman"/>
                <w:sz w:val="28"/>
                <w:szCs w:val="28"/>
                <w:lang w:val="kk-KZ"/>
              </w:rPr>
              <w:t xml:space="preserve"> арнайы мектептерден кетіп жат</w:t>
            </w:r>
            <w:r w:rsidR="004C5BB4">
              <w:rPr>
                <w:rFonts w:ascii="Times New Roman" w:hAnsi="Times New Roman" w:cs="Times New Roman"/>
                <w:sz w:val="28"/>
                <w:szCs w:val="28"/>
                <w:lang w:val="kk-KZ"/>
              </w:rPr>
              <w:t>т</w:t>
            </w:r>
            <w:r w:rsidR="0008033C" w:rsidRPr="00F009FB">
              <w:rPr>
                <w:rFonts w:ascii="Times New Roman" w:hAnsi="Times New Roman" w:cs="Times New Roman"/>
                <w:sz w:val="28"/>
                <w:szCs w:val="28"/>
                <w:lang w:val="kk-KZ"/>
              </w:rPr>
              <w:t>ы.</w:t>
            </w:r>
            <w:r w:rsidR="004C5BB4">
              <w:rPr>
                <w:rFonts w:ascii="Times New Roman" w:hAnsi="Times New Roman" w:cs="Times New Roman"/>
                <w:sz w:val="28"/>
                <w:szCs w:val="28"/>
                <w:lang w:val="kk-KZ"/>
              </w:rPr>
              <w:t xml:space="preserve"> </w:t>
            </w:r>
          </w:p>
          <w:p w:rsidR="0008033C" w:rsidRPr="00F009FB" w:rsidRDefault="007F0659" w:rsidP="0008033C">
            <w:pPr>
              <w:ind w:firstLine="360"/>
              <w:rPr>
                <w:rFonts w:ascii="Times New Roman" w:hAnsi="Times New Roman" w:cs="Times New Roman"/>
                <w:sz w:val="28"/>
                <w:szCs w:val="28"/>
                <w:lang w:val="kk-KZ"/>
              </w:rPr>
            </w:pPr>
            <w:r>
              <w:rPr>
                <w:rFonts w:ascii="Times New Roman" w:hAnsi="Times New Roman" w:cs="Times New Roman"/>
                <w:sz w:val="28"/>
                <w:szCs w:val="28"/>
                <w:lang w:val="kk-KZ"/>
              </w:rPr>
              <w:t xml:space="preserve">Егеменді Қазақстанның алғашқы жылдары </w:t>
            </w:r>
            <w:r w:rsidR="0008033C" w:rsidRPr="00F009FB">
              <w:rPr>
                <w:rFonts w:ascii="Times New Roman" w:hAnsi="Times New Roman" w:cs="Times New Roman"/>
                <w:sz w:val="28"/>
                <w:szCs w:val="28"/>
                <w:lang w:val="kk-KZ"/>
              </w:rPr>
              <w:t>білім беру органдарының диагностикалық жұмысын жетілдіру үшін ҚР Денсаулық сақтау министрлігі мен ҚР Білім министрлігінің 1993 жылғы 6 шілдедегі бірлескен бұйрығымен Қазақстанда 120 мың балаға тұрақты әрекет ететін психологиялық-педагогикалық консультациял</w:t>
            </w:r>
            <w:r>
              <w:rPr>
                <w:rFonts w:ascii="Times New Roman" w:hAnsi="Times New Roman" w:cs="Times New Roman"/>
                <w:sz w:val="28"/>
                <w:szCs w:val="28"/>
                <w:lang w:val="kk-KZ"/>
              </w:rPr>
              <w:t>ық орталықтар</w:t>
            </w:r>
            <w:r w:rsidR="0008033C" w:rsidRPr="00F009FB">
              <w:rPr>
                <w:rFonts w:ascii="Times New Roman" w:hAnsi="Times New Roman" w:cs="Times New Roman"/>
                <w:sz w:val="28"/>
                <w:szCs w:val="28"/>
                <w:lang w:val="kk-KZ"/>
              </w:rPr>
              <w:t xml:space="preserve"> аш</w:t>
            </w:r>
            <w:r w:rsidR="008F0521">
              <w:rPr>
                <w:rFonts w:ascii="Times New Roman" w:hAnsi="Times New Roman" w:cs="Times New Roman"/>
                <w:sz w:val="28"/>
                <w:szCs w:val="28"/>
                <w:lang w:val="kk-KZ"/>
              </w:rPr>
              <w:t>у қолға алына</w:t>
            </w:r>
            <w:r w:rsidR="0008033C" w:rsidRPr="00F009FB">
              <w:rPr>
                <w:rFonts w:ascii="Times New Roman" w:hAnsi="Times New Roman" w:cs="Times New Roman"/>
                <w:sz w:val="28"/>
                <w:szCs w:val="28"/>
                <w:lang w:val="kk-KZ"/>
              </w:rPr>
              <w:t xml:space="preserve"> бастады. 1992 жылы республикада алғаш рет ақыл-ой немесе дене дамуы кемістігі бар балалар мен жасөспірімдерді әлеуметтік бейімдеу және кәсіби еңбекпен оңалту республикалық орталығы ашылды.</w:t>
            </w:r>
          </w:p>
          <w:p w:rsidR="0008033C" w:rsidRPr="00F009FB" w:rsidRDefault="007F0659" w:rsidP="007F0659">
            <w:pPr>
              <w:ind w:firstLine="360"/>
              <w:rPr>
                <w:rFonts w:ascii="Times New Roman" w:hAnsi="Times New Roman" w:cs="Times New Roman"/>
                <w:sz w:val="28"/>
                <w:szCs w:val="28"/>
                <w:lang w:val="kk-KZ"/>
              </w:rPr>
            </w:pPr>
            <w:r>
              <w:rPr>
                <w:rFonts w:ascii="Times New Roman" w:hAnsi="Times New Roman" w:cs="Times New Roman"/>
                <w:sz w:val="28"/>
                <w:szCs w:val="28"/>
                <w:lang w:val="kk-KZ"/>
              </w:rPr>
              <w:t>Қазақстанның Егемендігінің алғашқы жылдары а</w:t>
            </w:r>
            <w:r w:rsidR="0008033C" w:rsidRPr="00F009FB">
              <w:rPr>
                <w:rFonts w:ascii="Times New Roman" w:hAnsi="Times New Roman" w:cs="Times New Roman"/>
                <w:sz w:val="28"/>
                <w:szCs w:val="28"/>
                <w:lang w:val="kk-KZ"/>
              </w:rPr>
              <w:t>рнайы білім беру жүйесі мекемелерінің жаппай жабылуы, ғимараттарды жекешелендіру</w:t>
            </w:r>
            <w:r w:rsidR="008F0521">
              <w:rPr>
                <w:rFonts w:ascii="Times New Roman" w:hAnsi="Times New Roman" w:cs="Times New Roman"/>
                <w:sz w:val="28"/>
                <w:szCs w:val="28"/>
                <w:lang w:val="kk-KZ"/>
              </w:rPr>
              <w:t>дің орын алуы</w:t>
            </w:r>
            <w:r w:rsidR="0008033C" w:rsidRPr="00F009FB">
              <w:rPr>
                <w:rFonts w:ascii="Times New Roman" w:hAnsi="Times New Roman" w:cs="Times New Roman"/>
                <w:sz w:val="28"/>
                <w:szCs w:val="28"/>
                <w:lang w:val="kk-KZ"/>
              </w:rPr>
              <w:t xml:space="preserve"> және елдегі экономикалық проблемаларға байланысты балабақшалар желісінің бұзылуы</w:t>
            </w:r>
            <w:r w:rsidR="008F0521">
              <w:rPr>
                <w:rFonts w:ascii="Times New Roman" w:hAnsi="Times New Roman" w:cs="Times New Roman"/>
                <w:sz w:val="28"/>
                <w:szCs w:val="28"/>
                <w:lang w:val="kk-KZ"/>
              </w:rPr>
              <w:t xml:space="preserve"> орын алды осы жағдайлар</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мүмкіндіктері шектеулі</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жандардың</w:t>
            </w:r>
            <w:r w:rsidR="0008033C" w:rsidRPr="00F009FB">
              <w:rPr>
                <w:rFonts w:ascii="Times New Roman" w:hAnsi="Times New Roman" w:cs="Times New Roman"/>
                <w:sz w:val="28"/>
                <w:szCs w:val="28"/>
                <w:lang w:val="kk-KZ"/>
              </w:rPr>
              <w:t xml:space="preserve"> жалпы білім беру процесіне кірігу процестерін </w:t>
            </w:r>
            <w:r>
              <w:rPr>
                <w:rFonts w:ascii="Times New Roman" w:hAnsi="Times New Roman" w:cs="Times New Roman"/>
                <w:sz w:val="28"/>
                <w:szCs w:val="28"/>
                <w:lang w:val="kk-KZ"/>
              </w:rPr>
              <w:t>баяулатты</w:t>
            </w:r>
            <w:r w:rsidR="0008033C" w:rsidRPr="00F009F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8033C" w:rsidRPr="00F009FB">
              <w:rPr>
                <w:rFonts w:ascii="Times New Roman" w:hAnsi="Times New Roman" w:cs="Times New Roman"/>
                <w:sz w:val="28"/>
                <w:szCs w:val="28"/>
                <w:lang w:val="kk-KZ"/>
              </w:rPr>
              <w:t>Осылайша</w:t>
            </w:r>
            <w:r>
              <w:rPr>
                <w:rFonts w:ascii="Times New Roman" w:hAnsi="Times New Roman" w:cs="Times New Roman"/>
                <w:sz w:val="28"/>
                <w:szCs w:val="28"/>
                <w:lang w:val="kk-KZ"/>
              </w:rPr>
              <w:t xml:space="preserve"> ХХ ғасырдың </w:t>
            </w:r>
            <w:r w:rsidR="0008033C" w:rsidRPr="00F009FB">
              <w:rPr>
                <w:rFonts w:ascii="Times New Roman" w:hAnsi="Times New Roman" w:cs="Times New Roman"/>
                <w:sz w:val="28"/>
                <w:szCs w:val="28"/>
                <w:lang w:val="kk-KZ"/>
              </w:rPr>
              <w:t>90-жылдар</w:t>
            </w:r>
            <w:r>
              <w:rPr>
                <w:rFonts w:ascii="Times New Roman" w:hAnsi="Times New Roman" w:cs="Times New Roman"/>
                <w:sz w:val="28"/>
                <w:szCs w:val="28"/>
                <w:lang w:val="kk-KZ"/>
              </w:rPr>
              <w:t>ының</w:t>
            </w:r>
            <w:r w:rsidR="0008033C" w:rsidRPr="00F009FB">
              <w:rPr>
                <w:rFonts w:ascii="Times New Roman" w:hAnsi="Times New Roman" w:cs="Times New Roman"/>
                <w:sz w:val="28"/>
                <w:szCs w:val="28"/>
                <w:lang w:val="kk-KZ"/>
              </w:rPr>
              <w:t xml:space="preserve"> ортасына қарай отандық арнайы білім беру жүйесінде келесі проблемалар </w:t>
            </w:r>
            <w:r>
              <w:rPr>
                <w:rFonts w:ascii="Times New Roman" w:hAnsi="Times New Roman" w:cs="Times New Roman"/>
                <w:sz w:val="28"/>
                <w:szCs w:val="28"/>
                <w:lang w:val="kk-KZ"/>
              </w:rPr>
              <w:t>қордаланды</w:t>
            </w:r>
            <w:r w:rsidR="0008033C"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мүмкіндігі шектеулі балаларға арналған арнайы білім туралы заңның болмауы;</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дамуы бұзылған барлық балаларды арнайы біліммен қамту</w:t>
            </w:r>
            <w:r w:rsidR="007F0659">
              <w:rPr>
                <w:rFonts w:ascii="Times New Roman" w:hAnsi="Times New Roman" w:cs="Times New Roman"/>
                <w:sz w:val="28"/>
                <w:szCs w:val="28"/>
                <w:lang w:val="kk-KZ"/>
              </w:rPr>
              <w:t>дың шектелуі</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ерте анықтау және ерте түзету қолдау жүйесі әзірленбеген</w:t>
            </w:r>
            <w:r w:rsidR="007F0659">
              <w:rPr>
                <w:rFonts w:ascii="Times New Roman" w:hAnsi="Times New Roman" w:cs="Times New Roman"/>
                <w:sz w:val="28"/>
                <w:szCs w:val="28"/>
                <w:lang w:val="kk-KZ"/>
              </w:rPr>
              <w:t>дігі</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мүгедек балалары бар отбасылармен жұмыс жүйесі жеткіліксіз жолға қойыл</w:t>
            </w:r>
            <w:r w:rsidR="007F0659">
              <w:rPr>
                <w:rFonts w:ascii="Times New Roman" w:hAnsi="Times New Roman" w:cs="Times New Roman"/>
                <w:sz w:val="28"/>
                <w:szCs w:val="28"/>
                <w:lang w:val="kk-KZ"/>
              </w:rPr>
              <w:t>мауы</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дефектологиялық кадрлардың тапшылығы;</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мүмкіндігі шектеулі балаларды ана тілінде оқытуды ұйымдастыру</w:t>
            </w:r>
            <w:r w:rsidR="00A50740">
              <w:rPr>
                <w:rFonts w:ascii="Times New Roman" w:hAnsi="Times New Roman" w:cs="Times New Roman"/>
                <w:sz w:val="28"/>
                <w:szCs w:val="28"/>
                <w:lang w:val="kk-KZ"/>
              </w:rPr>
              <w:t>дың кемшіліктері</w:t>
            </w:r>
            <w:r w:rsidRPr="00F009FB">
              <w:rPr>
                <w:rFonts w:ascii="Times New Roman" w:hAnsi="Times New Roman" w:cs="Times New Roman"/>
                <w:sz w:val="28"/>
                <w:szCs w:val="28"/>
                <w:lang w:val="kk-KZ"/>
              </w:rPr>
              <w:t xml:space="preserve"> және </w:t>
            </w:r>
            <w:r w:rsidR="00A50740">
              <w:rPr>
                <w:rFonts w:ascii="Times New Roman" w:hAnsi="Times New Roman" w:cs="Times New Roman"/>
                <w:sz w:val="28"/>
                <w:szCs w:val="28"/>
                <w:lang w:val="kk-KZ"/>
              </w:rPr>
              <w:t xml:space="preserve">оларды </w:t>
            </w:r>
            <w:r w:rsidRPr="00F009FB">
              <w:rPr>
                <w:rFonts w:ascii="Times New Roman" w:hAnsi="Times New Roman" w:cs="Times New Roman"/>
                <w:sz w:val="28"/>
                <w:szCs w:val="28"/>
                <w:lang w:val="kk-KZ"/>
              </w:rPr>
              <w:t>тиісінше оқу-әдістемелік қамтамасыз ету</w:t>
            </w:r>
            <w:r w:rsidR="00A50740">
              <w:rPr>
                <w:rFonts w:ascii="Times New Roman" w:hAnsi="Times New Roman" w:cs="Times New Roman"/>
                <w:sz w:val="28"/>
                <w:szCs w:val="28"/>
                <w:lang w:val="kk-KZ"/>
              </w:rPr>
              <w:t>дің жетіспеуі</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мүмкіндігі шектеулі балалар туралы статистикалық деректерді анықтау және жинау бойынша жұмыс жүйесі</w:t>
            </w:r>
            <w:r w:rsidR="00A50740">
              <w:rPr>
                <w:rFonts w:ascii="Times New Roman" w:hAnsi="Times New Roman" w:cs="Times New Roman"/>
                <w:sz w:val="28"/>
                <w:szCs w:val="28"/>
                <w:lang w:val="kk-KZ"/>
              </w:rPr>
              <w:t>нің</w:t>
            </w:r>
            <w:r w:rsidRPr="00F009FB">
              <w:rPr>
                <w:rFonts w:ascii="Times New Roman" w:hAnsi="Times New Roman" w:cs="Times New Roman"/>
                <w:sz w:val="28"/>
                <w:szCs w:val="28"/>
                <w:lang w:val="kk-KZ"/>
              </w:rPr>
              <w:t xml:space="preserve"> жолға қойылмаған</w:t>
            </w:r>
            <w:r w:rsidR="00A50740">
              <w:rPr>
                <w:rFonts w:ascii="Times New Roman" w:hAnsi="Times New Roman" w:cs="Times New Roman"/>
                <w:sz w:val="28"/>
                <w:szCs w:val="28"/>
                <w:lang w:val="kk-KZ"/>
              </w:rPr>
              <w:t>дығы</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мүмкіндігі шектеулі балаларды жалпы білім беретін мектептер мен </w:t>
            </w:r>
            <w:r w:rsidRPr="00F009FB">
              <w:rPr>
                <w:rFonts w:ascii="Times New Roman" w:hAnsi="Times New Roman" w:cs="Times New Roman"/>
                <w:sz w:val="28"/>
                <w:szCs w:val="28"/>
                <w:lang w:val="kk-KZ"/>
              </w:rPr>
              <w:lastRenderedPageBreak/>
              <w:t xml:space="preserve">балабақшаларға </w:t>
            </w:r>
            <w:r w:rsidR="00A50740">
              <w:rPr>
                <w:rFonts w:ascii="Times New Roman" w:hAnsi="Times New Roman" w:cs="Times New Roman"/>
                <w:sz w:val="28"/>
                <w:szCs w:val="28"/>
                <w:lang w:val="kk-KZ"/>
              </w:rPr>
              <w:t>орналастырудың</w:t>
            </w:r>
            <w:r w:rsidRPr="00F009FB">
              <w:rPr>
                <w:rFonts w:ascii="Times New Roman" w:hAnsi="Times New Roman" w:cs="Times New Roman"/>
                <w:sz w:val="28"/>
                <w:szCs w:val="28"/>
                <w:lang w:val="kk-KZ"/>
              </w:rPr>
              <w:t xml:space="preserve"> формальды </w:t>
            </w:r>
            <w:r w:rsidR="00A50740">
              <w:rPr>
                <w:rFonts w:ascii="Times New Roman" w:hAnsi="Times New Roman" w:cs="Times New Roman"/>
                <w:sz w:val="28"/>
                <w:szCs w:val="28"/>
                <w:lang w:val="kk-KZ"/>
              </w:rPr>
              <w:t>түрде іске асырылуы</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Республика</w:t>
            </w:r>
            <w:r w:rsidR="00A50740">
              <w:rPr>
                <w:rFonts w:ascii="Times New Roman" w:hAnsi="Times New Roman" w:cs="Times New Roman"/>
                <w:sz w:val="28"/>
                <w:szCs w:val="28"/>
                <w:lang w:val="kk-KZ"/>
              </w:rPr>
              <w:t>да</w:t>
            </w:r>
            <w:r w:rsidRPr="00F009FB">
              <w:rPr>
                <w:rFonts w:ascii="Times New Roman" w:hAnsi="Times New Roman" w:cs="Times New Roman"/>
                <w:sz w:val="28"/>
                <w:szCs w:val="28"/>
                <w:lang w:val="kk-KZ"/>
              </w:rPr>
              <w:t xml:space="preserve"> қалыптасқан арнайы білім беру жүйесі</w:t>
            </w:r>
            <w:r w:rsidR="00A50740">
              <w:rPr>
                <w:rFonts w:ascii="Times New Roman" w:hAnsi="Times New Roman" w:cs="Times New Roman"/>
                <w:sz w:val="28"/>
                <w:szCs w:val="28"/>
                <w:lang w:val="kk-KZ"/>
              </w:rPr>
              <w:t xml:space="preserve"> және</w:t>
            </w:r>
            <w:r w:rsidRPr="00F009FB">
              <w:rPr>
                <w:rFonts w:ascii="Times New Roman" w:hAnsi="Times New Roman" w:cs="Times New Roman"/>
                <w:sz w:val="28"/>
                <w:szCs w:val="28"/>
                <w:lang w:val="kk-KZ"/>
              </w:rPr>
              <w:t xml:space="preserve"> арнаулы мектепке дейінгі және мектеп білім беру мекемелері</w:t>
            </w:r>
            <w:r w:rsidR="00A50740">
              <w:rPr>
                <w:rFonts w:ascii="Times New Roman" w:hAnsi="Times New Roman" w:cs="Times New Roman"/>
                <w:sz w:val="28"/>
                <w:szCs w:val="28"/>
                <w:lang w:val="kk-KZ"/>
              </w:rPr>
              <w:t xml:space="preserve">нің </w:t>
            </w:r>
            <w:r w:rsidRPr="00F009FB">
              <w:rPr>
                <w:rFonts w:ascii="Times New Roman" w:hAnsi="Times New Roman" w:cs="Times New Roman"/>
                <w:sz w:val="28"/>
                <w:szCs w:val="28"/>
                <w:lang w:val="kk-KZ"/>
              </w:rPr>
              <w:t xml:space="preserve"> психологиялық-медициналық-педагогикалық диагностика қызмет</w:t>
            </w:r>
            <w:r w:rsidR="00A50740">
              <w:rPr>
                <w:rFonts w:ascii="Times New Roman" w:hAnsi="Times New Roman" w:cs="Times New Roman"/>
                <w:sz w:val="28"/>
                <w:szCs w:val="28"/>
                <w:lang w:val="kk-KZ"/>
              </w:rPr>
              <w:t>тері</w:t>
            </w:r>
            <w:r w:rsidRPr="00F009FB">
              <w:rPr>
                <w:rFonts w:ascii="Times New Roman" w:hAnsi="Times New Roman" w:cs="Times New Roman"/>
                <w:sz w:val="28"/>
                <w:szCs w:val="28"/>
                <w:lang w:val="kk-KZ"/>
              </w:rPr>
              <w:t xml:space="preserve"> желісінің өзара іс-қимылын</w:t>
            </w:r>
            <w:r w:rsidR="00A50740">
              <w:rPr>
                <w:rFonts w:ascii="Times New Roman" w:hAnsi="Times New Roman" w:cs="Times New Roman"/>
                <w:sz w:val="28"/>
                <w:szCs w:val="28"/>
                <w:lang w:val="kk-KZ"/>
              </w:rPr>
              <w:t xml:space="preserve"> реттеу, жүйелеу осы жұмыстың сапалы атқарылуын қамтамасыз ет</w:t>
            </w:r>
            <w:r w:rsidR="008F0521">
              <w:rPr>
                <w:rFonts w:ascii="Times New Roman" w:hAnsi="Times New Roman" w:cs="Times New Roman"/>
                <w:sz w:val="28"/>
                <w:szCs w:val="28"/>
                <w:lang w:val="kk-KZ"/>
              </w:rPr>
              <w:t>уге бағытталды</w:t>
            </w:r>
            <w:r w:rsidR="00A50740">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Бұл</w:t>
            </w:r>
            <w:r w:rsidR="008F0521">
              <w:rPr>
                <w:rFonts w:ascii="Times New Roman" w:hAnsi="Times New Roman" w:cs="Times New Roman"/>
                <w:sz w:val="28"/>
                <w:szCs w:val="28"/>
                <w:lang w:val="kk-KZ"/>
              </w:rPr>
              <w:t xml:space="preserve"> шара</w:t>
            </w:r>
            <w:r w:rsidRPr="00F009FB">
              <w:rPr>
                <w:rFonts w:ascii="Times New Roman" w:hAnsi="Times New Roman" w:cs="Times New Roman"/>
                <w:sz w:val="28"/>
                <w:szCs w:val="28"/>
                <w:lang w:val="kk-KZ"/>
              </w:rPr>
              <w:t xml:space="preserve"> өзара іс-қимылдың тиімділігі</w:t>
            </w:r>
            <w:r w:rsidR="008F0521">
              <w:rPr>
                <w:rFonts w:ascii="Times New Roman" w:hAnsi="Times New Roman" w:cs="Times New Roman"/>
                <w:sz w:val="28"/>
                <w:szCs w:val="28"/>
                <w:lang w:val="kk-KZ"/>
              </w:rPr>
              <w:t>н арттыруға,</w:t>
            </w:r>
            <w:r w:rsidRPr="00F009FB">
              <w:rPr>
                <w:rFonts w:ascii="Times New Roman" w:hAnsi="Times New Roman" w:cs="Times New Roman"/>
                <w:sz w:val="28"/>
                <w:szCs w:val="28"/>
                <w:lang w:val="kk-KZ"/>
              </w:rPr>
              <w:t xml:space="preserve"> көбінесе осы жүйенің барлық буындарының күш-жігерінің үйлесімділігі мен мақсаттылығын</w:t>
            </w:r>
            <w:r w:rsidR="008F0521">
              <w:rPr>
                <w:rFonts w:ascii="Times New Roman" w:hAnsi="Times New Roman" w:cs="Times New Roman"/>
                <w:sz w:val="28"/>
                <w:szCs w:val="28"/>
                <w:lang w:val="kk-KZ"/>
              </w:rPr>
              <w:t xml:space="preserve"> айқындауға,</w:t>
            </w:r>
            <w:r w:rsidRPr="00F009FB">
              <w:rPr>
                <w:rFonts w:ascii="Times New Roman" w:hAnsi="Times New Roman" w:cs="Times New Roman"/>
                <w:sz w:val="28"/>
                <w:szCs w:val="28"/>
                <w:lang w:val="kk-KZ"/>
              </w:rPr>
              <w:t xml:space="preserve"> сондай-ақ әртүрлі профильдегі мамандардың, тиісті министрліктер мен ведомстволардың, денсаулық сақтаудың, Халықты әлеуметтік қорғау мен білім берудің іс-қимылдарының үйлесімд</w:t>
            </w:r>
            <w:r w:rsidR="008F0521">
              <w:rPr>
                <w:rFonts w:ascii="Times New Roman" w:hAnsi="Times New Roman" w:cs="Times New Roman"/>
                <w:sz w:val="28"/>
                <w:szCs w:val="28"/>
                <w:lang w:val="kk-KZ"/>
              </w:rPr>
              <w:t>і жұмыс жасай алуларына</w:t>
            </w:r>
            <w:r w:rsidRPr="00F009FB">
              <w:rPr>
                <w:rFonts w:ascii="Times New Roman" w:hAnsi="Times New Roman" w:cs="Times New Roman"/>
                <w:sz w:val="28"/>
                <w:szCs w:val="28"/>
                <w:lang w:val="kk-KZ"/>
              </w:rPr>
              <w:t xml:space="preserve"> байланысты</w:t>
            </w:r>
            <w:r w:rsidR="00A50740">
              <w:rPr>
                <w:rFonts w:ascii="Times New Roman" w:hAnsi="Times New Roman" w:cs="Times New Roman"/>
                <w:sz w:val="28"/>
                <w:szCs w:val="28"/>
                <w:lang w:val="kk-KZ"/>
              </w:rPr>
              <w:t xml:space="preserve"> бол</w:t>
            </w:r>
            <w:r w:rsidR="008F0521">
              <w:rPr>
                <w:rFonts w:ascii="Times New Roman" w:hAnsi="Times New Roman" w:cs="Times New Roman"/>
                <w:sz w:val="28"/>
                <w:szCs w:val="28"/>
                <w:lang w:val="kk-KZ"/>
              </w:rPr>
              <w:t>ды</w:t>
            </w:r>
            <w:r w:rsidRPr="00F009FB">
              <w:rPr>
                <w:rFonts w:ascii="Times New Roman" w:hAnsi="Times New Roman" w:cs="Times New Roman"/>
                <w:sz w:val="28"/>
                <w:szCs w:val="28"/>
                <w:lang w:val="kk-KZ"/>
              </w:rPr>
              <w:t>.</w:t>
            </w:r>
          </w:p>
          <w:p w:rsidR="0008033C" w:rsidRPr="00F009FB" w:rsidRDefault="0008033C" w:rsidP="008F0521">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Егер 1991 жылы арнайы түзеу мекемелерінің желісі дене және ақыл-ой дамуында кемістігі бар 24 мыңнан астам баланы қамт</w:t>
            </w:r>
            <w:r w:rsidR="00A50740">
              <w:rPr>
                <w:rFonts w:ascii="Times New Roman" w:hAnsi="Times New Roman" w:cs="Times New Roman"/>
                <w:sz w:val="28"/>
                <w:szCs w:val="28"/>
                <w:lang w:val="kk-KZ"/>
              </w:rPr>
              <w:t xml:space="preserve">ыған болса, </w:t>
            </w:r>
            <w:r w:rsidR="00A50740" w:rsidRPr="00A50740">
              <w:rPr>
                <w:rFonts w:ascii="Times New Roman" w:hAnsi="Times New Roman" w:cs="Times New Roman"/>
                <w:sz w:val="28"/>
                <w:szCs w:val="28"/>
                <w:lang w:val="kk-KZ"/>
              </w:rPr>
              <w:t>19</w:t>
            </w:r>
            <w:r w:rsidR="00A50740">
              <w:rPr>
                <w:rFonts w:ascii="Times New Roman" w:hAnsi="Times New Roman" w:cs="Times New Roman"/>
                <w:sz w:val="28"/>
                <w:szCs w:val="28"/>
                <w:lang w:val="kk-KZ"/>
              </w:rPr>
              <w:t>90 жылдардың ортасында</w:t>
            </w:r>
            <w:r w:rsidRPr="00F009FB">
              <w:rPr>
                <w:rFonts w:ascii="Times New Roman" w:hAnsi="Times New Roman" w:cs="Times New Roman"/>
                <w:sz w:val="28"/>
                <w:szCs w:val="28"/>
                <w:lang w:val="kk-KZ"/>
              </w:rPr>
              <w:t xml:space="preserve"> </w:t>
            </w:r>
            <w:r w:rsidR="00A50740">
              <w:rPr>
                <w:rFonts w:ascii="Times New Roman" w:hAnsi="Times New Roman" w:cs="Times New Roman"/>
                <w:sz w:val="28"/>
                <w:szCs w:val="28"/>
                <w:lang w:val="kk-KZ"/>
              </w:rPr>
              <w:t>республикада</w:t>
            </w:r>
            <w:r w:rsidRPr="00F009FB">
              <w:rPr>
                <w:rFonts w:ascii="Times New Roman" w:hAnsi="Times New Roman" w:cs="Times New Roman"/>
                <w:sz w:val="28"/>
                <w:szCs w:val="28"/>
                <w:lang w:val="kk-KZ"/>
              </w:rPr>
              <w:t xml:space="preserve"> мектеп жасындағы мүмкіндіктері шектеулі балалардың білім алу қажеттіліктерін қанағаттандыру 17030 баланы қамт</w:t>
            </w:r>
            <w:r w:rsidR="008F0521">
              <w:rPr>
                <w:rFonts w:ascii="Times New Roman" w:hAnsi="Times New Roman" w:cs="Times New Roman"/>
                <w:sz w:val="28"/>
                <w:szCs w:val="28"/>
                <w:lang w:val="kk-KZ"/>
              </w:rPr>
              <w:t>ыды,</w:t>
            </w:r>
            <w:r w:rsidR="005D071A">
              <w:rPr>
                <w:rFonts w:ascii="Times New Roman" w:hAnsi="Times New Roman" w:cs="Times New Roman"/>
                <w:sz w:val="28"/>
                <w:szCs w:val="28"/>
                <w:lang w:val="kk-KZ"/>
              </w:rPr>
              <w:t xml:space="preserve"> онда </w:t>
            </w:r>
            <w:r w:rsidRPr="00F009FB">
              <w:rPr>
                <w:rFonts w:ascii="Times New Roman" w:hAnsi="Times New Roman" w:cs="Times New Roman"/>
                <w:sz w:val="28"/>
                <w:szCs w:val="28"/>
                <w:lang w:val="kk-KZ"/>
              </w:rPr>
              <w:t>101 түзеу мекемесі жұмыс істе</w:t>
            </w:r>
            <w:r w:rsidR="005D071A">
              <w:rPr>
                <w:rFonts w:ascii="Times New Roman" w:hAnsi="Times New Roman" w:cs="Times New Roman"/>
                <w:sz w:val="28"/>
                <w:szCs w:val="28"/>
                <w:lang w:val="kk-KZ"/>
              </w:rPr>
              <w:t>ді</w:t>
            </w:r>
            <w:r w:rsidRPr="00F009FB">
              <w:rPr>
                <w:rFonts w:ascii="Times New Roman" w:hAnsi="Times New Roman" w:cs="Times New Roman"/>
                <w:sz w:val="28"/>
                <w:szCs w:val="28"/>
                <w:lang w:val="kk-KZ"/>
              </w:rPr>
              <w:t>, оның ішінде ауылдық жерлерде 1819 баланы қамтитын 13 түзеу мекемесі</w:t>
            </w:r>
            <w:r w:rsidR="005D071A">
              <w:rPr>
                <w:rFonts w:ascii="Times New Roman" w:hAnsi="Times New Roman" w:cs="Times New Roman"/>
                <w:sz w:val="28"/>
                <w:szCs w:val="28"/>
                <w:lang w:val="kk-KZ"/>
              </w:rPr>
              <w:t xml:space="preserve"> болды, </w:t>
            </w:r>
            <w:r w:rsidRPr="00F009FB">
              <w:rPr>
                <w:rFonts w:ascii="Times New Roman" w:hAnsi="Times New Roman" w:cs="Times New Roman"/>
                <w:sz w:val="28"/>
                <w:szCs w:val="28"/>
                <w:lang w:val="kk-KZ"/>
              </w:rPr>
              <w:t xml:space="preserve"> бұл </w:t>
            </w:r>
            <w:r w:rsidR="005D071A">
              <w:rPr>
                <w:rFonts w:ascii="Times New Roman" w:hAnsi="Times New Roman" w:cs="Times New Roman"/>
                <w:sz w:val="28"/>
                <w:szCs w:val="28"/>
                <w:lang w:val="kk-KZ"/>
              </w:rPr>
              <w:t xml:space="preserve">қажеттіліктің </w:t>
            </w:r>
            <w:r w:rsidRPr="00F009FB">
              <w:rPr>
                <w:rFonts w:ascii="Times New Roman" w:hAnsi="Times New Roman" w:cs="Times New Roman"/>
                <w:sz w:val="28"/>
                <w:szCs w:val="28"/>
                <w:lang w:val="kk-KZ"/>
              </w:rPr>
              <w:t>тек 10,7 %</w:t>
            </w:r>
            <w:r w:rsidR="005D071A">
              <w:rPr>
                <w:rFonts w:ascii="Times New Roman" w:hAnsi="Times New Roman" w:cs="Times New Roman"/>
                <w:sz w:val="28"/>
                <w:szCs w:val="28"/>
                <w:lang w:val="kk-KZ"/>
              </w:rPr>
              <w:t xml:space="preserve"> құрады</w:t>
            </w:r>
            <w:r w:rsidRPr="00F009FB">
              <w:rPr>
                <w:rFonts w:ascii="Times New Roman" w:hAnsi="Times New Roman" w:cs="Times New Roman"/>
                <w:sz w:val="28"/>
                <w:szCs w:val="28"/>
                <w:lang w:val="kk-KZ"/>
              </w:rPr>
              <w:t>.</w:t>
            </w:r>
            <w:r w:rsidR="008F0521">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1996 жылы туғаннан 18 жасқа дейінгі мүмкіндігі шектеулі балалардың саны 77614 адамды құрады.</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2010 жылғы 1 қаңтар</w:t>
            </w:r>
            <w:r w:rsidR="008F0521">
              <w:rPr>
                <w:rFonts w:ascii="Times New Roman" w:hAnsi="Times New Roman" w:cs="Times New Roman"/>
                <w:sz w:val="28"/>
                <w:szCs w:val="28"/>
                <w:lang w:val="kk-KZ"/>
              </w:rPr>
              <w:t>ы бойынша</w:t>
            </w:r>
            <w:r w:rsidRPr="00F009FB">
              <w:rPr>
                <w:rFonts w:ascii="Times New Roman" w:hAnsi="Times New Roman" w:cs="Times New Roman"/>
                <w:sz w:val="28"/>
                <w:szCs w:val="28"/>
                <w:lang w:val="kk-KZ"/>
              </w:rPr>
              <w:t xml:space="preserve"> республикалық психологиялық-медициналық-педагогикалық консультацияның (ПМПК) деректері бойынша республикада 154000-нан астам адам анықталды.</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Анықталған даму мүмкіндіктері шектеулі балалардың саны 8 негізгі санат бойынша 131465 адамды құрады, оның ішінде 102427 адам мектеп жасындағ</w:t>
            </w:r>
            <w:r w:rsidR="008F0521">
              <w:rPr>
                <w:rFonts w:ascii="Times New Roman" w:hAnsi="Times New Roman" w:cs="Times New Roman"/>
                <w:sz w:val="28"/>
                <w:szCs w:val="28"/>
                <w:lang w:val="kk-KZ"/>
              </w:rPr>
              <w:t xml:space="preserve"> адамдар болып, олар</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көру қабілеті бұзылған: зағип жандар - 327 және нашар көретіндер – 19117;</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есту қабілеті бұзылған: естімейтін - 1549 және нашар еститін - 6720;</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тірек-қимыл аппараты бұзылған - 14586;</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сөйлеу қабілеті бұзылған</w:t>
            </w:r>
            <w:r w:rsidRPr="00F009FB">
              <w:rPr>
                <w:rFonts w:ascii="Times New Roman" w:hAnsi="Times New Roman" w:cs="Times New Roman"/>
                <w:sz w:val="28"/>
                <w:szCs w:val="28"/>
                <w:lang w:val="en-US"/>
              </w:rPr>
              <w:t xml:space="preserve"> </w:t>
            </w:r>
            <w:r w:rsidRPr="00F009FB">
              <w:rPr>
                <w:rFonts w:ascii="Times New Roman" w:hAnsi="Times New Roman" w:cs="Times New Roman"/>
                <w:sz w:val="28"/>
                <w:szCs w:val="28"/>
                <w:lang w:val="kk-KZ"/>
              </w:rPr>
              <w:t>-</w:t>
            </w:r>
            <w:r w:rsidRPr="00F009FB">
              <w:rPr>
                <w:rFonts w:ascii="Times New Roman" w:hAnsi="Times New Roman" w:cs="Times New Roman"/>
                <w:sz w:val="28"/>
                <w:szCs w:val="28"/>
                <w:lang w:val="en-US"/>
              </w:rPr>
              <w:t xml:space="preserve"> </w:t>
            </w:r>
            <w:r w:rsidRPr="00F009FB">
              <w:rPr>
                <w:rFonts w:ascii="Times New Roman" w:hAnsi="Times New Roman" w:cs="Times New Roman"/>
                <w:sz w:val="28"/>
                <w:szCs w:val="28"/>
                <w:lang w:val="kk-KZ"/>
              </w:rPr>
              <w:t>10821;</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психикалық дамуы тежелген</w:t>
            </w:r>
            <w:r w:rsidRPr="00F009FB">
              <w:rPr>
                <w:rFonts w:ascii="Times New Roman" w:hAnsi="Times New Roman" w:cs="Times New Roman"/>
                <w:sz w:val="28"/>
                <w:szCs w:val="28"/>
                <w:lang w:val="en-US"/>
              </w:rPr>
              <w:t xml:space="preserve"> </w:t>
            </w:r>
            <w:r w:rsidRPr="00F009FB">
              <w:rPr>
                <w:rFonts w:ascii="Times New Roman" w:hAnsi="Times New Roman" w:cs="Times New Roman"/>
                <w:sz w:val="28"/>
                <w:szCs w:val="28"/>
                <w:lang w:val="kk-KZ"/>
              </w:rPr>
              <w:t>-</w:t>
            </w:r>
            <w:r w:rsidRPr="00F009FB">
              <w:rPr>
                <w:rFonts w:ascii="Times New Roman" w:hAnsi="Times New Roman" w:cs="Times New Roman"/>
                <w:sz w:val="28"/>
                <w:szCs w:val="28"/>
                <w:lang w:val="en-US"/>
              </w:rPr>
              <w:t xml:space="preserve"> </w:t>
            </w:r>
            <w:r w:rsidRPr="00F009FB">
              <w:rPr>
                <w:rFonts w:ascii="Times New Roman" w:hAnsi="Times New Roman" w:cs="Times New Roman"/>
                <w:sz w:val="28"/>
                <w:szCs w:val="28"/>
                <w:lang w:val="kk-KZ"/>
              </w:rPr>
              <w:t>24654;</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ақыл-ой кемістігі бар</w:t>
            </w:r>
            <w:r w:rsidRPr="005D071A">
              <w:rPr>
                <w:rFonts w:ascii="Times New Roman" w:hAnsi="Times New Roman" w:cs="Times New Roman"/>
                <w:sz w:val="28"/>
                <w:szCs w:val="28"/>
                <w:lang w:val="kk-KZ"/>
              </w:rPr>
              <w:t xml:space="preserve"> </w:t>
            </w:r>
            <w:r w:rsidR="005D071A">
              <w:rPr>
                <w:rFonts w:ascii="Times New Roman" w:hAnsi="Times New Roman" w:cs="Times New Roman"/>
                <w:sz w:val="28"/>
                <w:szCs w:val="28"/>
                <w:lang w:val="kk-KZ"/>
              </w:rPr>
              <w:t>–</w:t>
            </w:r>
            <w:r w:rsidRPr="005D071A">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24653</w:t>
            </w:r>
            <w:r w:rsidR="005D071A">
              <w:rPr>
                <w:rFonts w:ascii="Times New Roman" w:hAnsi="Times New Roman" w:cs="Times New Roman"/>
                <w:sz w:val="28"/>
                <w:szCs w:val="28"/>
                <w:lang w:val="kk-KZ"/>
              </w:rPr>
              <w:t xml:space="preserve"> болды</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Бүгінде мүмкіндігі шектеулі балаларға білім беру саласында баланы тұрғылықты жері бойынша мектепте оқытуға жаңа әлеуметтік тапсырыс қалыптастырылуда. Кемтар балалардың көпшілігінің ата-аналары өз балалары үшін білім алудың қолжетімділігі мен сапасына қатысты халықаралық құқық нормалары мен Қазақстан Республикасы заңнамасының сақталуын талап ете отырып, балаларды арнаулы мекемеде оқытудан бас тарт</w:t>
            </w:r>
            <w:r w:rsidR="005D071A">
              <w:rPr>
                <w:rFonts w:ascii="Times New Roman" w:hAnsi="Times New Roman" w:cs="Times New Roman"/>
                <w:sz w:val="28"/>
                <w:szCs w:val="28"/>
                <w:lang w:val="kk-KZ"/>
              </w:rPr>
              <w:t>а отырып, оларды өздерінің құрбы</w:t>
            </w:r>
            <w:r w:rsidR="005D071A" w:rsidRPr="005D071A">
              <w:rPr>
                <w:rFonts w:ascii="Times New Roman" w:hAnsi="Times New Roman" w:cs="Times New Roman"/>
                <w:sz w:val="28"/>
                <w:szCs w:val="28"/>
                <w:lang w:val="kk-KZ"/>
              </w:rPr>
              <w:t>-</w:t>
            </w:r>
            <w:r w:rsidR="005D071A">
              <w:rPr>
                <w:rFonts w:ascii="Times New Roman" w:hAnsi="Times New Roman" w:cs="Times New Roman"/>
                <w:sz w:val="28"/>
                <w:szCs w:val="28"/>
                <w:lang w:val="kk-KZ"/>
              </w:rPr>
              <w:t>құрдастары арасында инклюзивті түрде оқытуды іске асыруд</w:t>
            </w:r>
            <w:r w:rsidR="008F0521">
              <w:rPr>
                <w:rFonts w:ascii="Times New Roman" w:hAnsi="Times New Roman" w:cs="Times New Roman"/>
                <w:sz w:val="28"/>
                <w:szCs w:val="28"/>
                <w:lang w:val="kk-KZ"/>
              </w:rPr>
              <w:t>ы қолдауда.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Оқытудың бұл түрі, балалардың көп бөлігін арнайы мектеп-</w:t>
            </w:r>
            <w:r w:rsidRPr="00F009FB">
              <w:rPr>
                <w:rFonts w:ascii="Times New Roman" w:hAnsi="Times New Roman" w:cs="Times New Roman"/>
                <w:sz w:val="28"/>
                <w:szCs w:val="28"/>
                <w:lang w:val="kk-KZ"/>
              </w:rPr>
              <w:lastRenderedPageBreak/>
              <w:t>интернаттарда оқудан аулақ болуға мүмкіндік берді, отбасында өмір сүру және тәрбиелеу құқығын қамтамасыз етті. Бірақ сонымен қатар, оқытудың бұл түрі артықшылықтар</w:t>
            </w:r>
            <w:r w:rsidR="005D071A">
              <w:rPr>
                <w:rFonts w:ascii="Times New Roman" w:hAnsi="Times New Roman" w:cs="Times New Roman"/>
                <w:sz w:val="28"/>
                <w:szCs w:val="28"/>
                <w:lang w:val="kk-KZ"/>
              </w:rPr>
              <w:t>ымен қатар</w:t>
            </w:r>
            <w:r w:rsidRPr="00F009FB">
              <w:rPr>
                <w:rFonts w:ascii="Times New Roman" w:hAnsi="Times New Roman" w:cs="Times New Roman"/>
                <w:sz w:val="28"/>
                <w:szCs w:val="28"/>
                <w:lang w:val="kk-KZ"/>
              </w:rPr>
              <w:t xml:space="preserve"> кемшілікте</w:t>
            </w:r>
            <w:r w:rsidR="005D071A">
              <w:rPr>
                <w:rFonts w:ascii="Times New Roman" w:hAnsi="Times New Roman" w:cs="Times New Roman"/>
                <w:sz w:val="28"/>
                <w:szCs w:val="28"/>
                <w:lang w:val="kk-KZ"/>
              </w:rPr>
              <w:t>рі де бар екендігін айта кету қажет оларға</w:t>
            </w:r>
            <w:r w:rsidRPr="00F009FB">
              <w:rPr>
                <w:rFonts w:ascii="Times New Roman" w:hAnsi="Times New Roman" w:cs="Times New Roman"/>
                <w:sz w:val="28"/>
                <w:szCs w:val="28"/>
                <w:lang w:val="kk-KZ"/>
              </w:rPr>
              <w:t xml:space="preserve">: </w:t>
            </w:r>
            <w:r w:rsidR="005D071A">
              <w:rPr>
                <w:rFonts w:ascii="Times New Roman" w:hAnsi="Times New Roman" w:cs="Times New Roman"/>
                <w:sz w:val="28"/>
                <w:szCs w:val="28"/>
                <w:lang w:val="kk-KZ"/>
              </w:rPr>
              <w:t>сабақ беруші</w:t>
            </w:r>
            <w:r w:rsidRPr="00F009FB">
              <w:rPr>
                <w:rFonts w:ascii="Times New Roman" w:hAnsi="Times New Roman" w:cs="Times New Roman"/>
                <w:sz w:val="28"/>
                <w:szCs w:val="28"/>
                <w:lang w:val="kk-KZ"/>
              </w:rPr>
              <w:t xml:space="preserve"> мұғалімдер</w:t>
            </w:r>
            <w:r w:rsidR="00637D6B">
              <w:rPr>
                <w:rFonts w:ascii="Times New Roman" w:hAnsi="Times New Roman" w:cs="Times New Roman"/>
                <w:sz w:val="28"/>
                <w:szCs w:val="28"/>
                <w:lang w:val="kk-KZ"/>
              </w:rPr>
              <w:t xml:space="preserve"> мен тәрбиешілердің</w:t>
            </w:r>
            <w:r w:rsidRPr="00F009FB">
              <w:rPr>
                <w:rFonts w:ascii="Times New Roman" w:hAnsi="Times New Roman" w:cs="Times New Roman"/>
                <w:sz w:val="28"/>
                <w:szCs w:val="28"/>
                <w:lang w:val="kk-KZ"/>
              </w:rPr>
              <w:t xml:space="preserve"> тиісті арнайы білім</w:t>
            </w:r>
            <w:r w:rsidR="00637D6B">
              <w:rPr>
                <w:rFonts w:ascii="Times New Roman" w:hAnsi="Times New Roman" w:cs="Times New Roman"/>
                <w:sz w:val="28"/>
                <w:szCs w:val="28"/>
                <w:lang w:val="kk-KZ"/>
              </w:rPr>
              <w:t>дерінің болмауы</w:t>
            </w:r>
            <w:r w:rsidRPr="00F009FB">
              <w:rPr>
                <w:rFonts w:ascii="Times New Roman" w:hAnsi="Times New Roman" w:cs="Times New Roman"/>
                <w:sz w:val="28"/>
                <w:szCs w:val="28"/>
                <w:lang w:val="kk-KZ"/>
              </w:rPr>
              <w:t>, баланың жеке қажеттіліктері толық ескерілме</w:t>
            </w:r>
            <w:r w:rsidR="00637D6B">
              <w:rPr>
                <w:rFonts w:ascii="Times New Roman" w:hAnsi="Times New Roman" w:cs="Times New Roman"/>
                <w:sz w:val="28"/>
                <w:szCs w:val="28"/>
                <w:lang w:val="kk-KZ"/>
              </w:rPr>
              <w:t>уі</w:t>
            </w:r>
            <w:r w:rsidRPr="00F009FB">
              <w:rPr>
                <w:rFonts w:ascii="Times New Roman" w:hAnsi="Times New Roman" w:cs="Times New Roman"/>
                <w:sz w:val="28"/>
                <w:szCs w:val="28"/>
                <w:lang w:val="kk-KZ"/>
              </w:rPr>
              <w:t>, бұқаралық мектеп ішінде немесе арнайы сыныптарда "сәтсіз" балалар отыр</w:t>
            </w:r>
            <w:r w:rsidR="00637D6B">
              <w:rPr>
                <w:rFonts w:ascii="Times New Roman" w:hAnsi="Times New Roman" w:cs="Times New Roman"/>
                <w:sz w:val="28"/>
                <w:szCs w:val="28"/>
                <w:lang w:val="kk-KZ"/>
              </w:rPr>
              <w:t xml:space="preserve"> деген ұғымның қалыптасуы</w:t>
            </w:r>
            <w:r w:rsidRPr="00F009FB">
              <w:rPr>
                <w:rFonts w:ascii="Times New Roman" w:hAnsi="Times New Roman" w:cs="Times New Roman"/>
                <w:sz w:val="28"/>
                <w:szCs w:val="28"/>
                <w:lang w:val="kk-KZ"/>
              </w:rPr>
              <w:t>. Баланың жеке білім беру қажеттіліктерін білікті диагностикалауға мүмкіндік болмаған</w:t>
            </w:r>
            <w:r w:rsidR="00637D6B">
              <w:rPr>
                <w:rFonts w:ascii="Times New Roman" w:hAnsi="Times New Roman" w:cs="Times New Roman"/>
                <w:sz w:val="28"/>
                <w:szCs w:val="28"/>
                <w:lang w:val="kk-KZ"/>
              </w:rPr>
              <w:t>дығынан</w:t>
            </w:r>
            <w:r w:rsidRPr="00F009FB">
              <w:rPr>
                <w:rFonts w:ascii="Times New Roman" w:hAnsi="Times New Roman" w:cs="Times New Roman"/>
                <w:sz w:val="28"/>
                <w:szCs w:val="28"/>
                <w:lang w:val="kk-KZ"/>
              </w:rPr>
              <w:t xml:space="preserve"> </w:t>
            </w:r>
            <w:r w:rsidR="00637D6B">
              <w:rPr>
                <w:rFonts w:ascii="Times New Roman" w:hAnsi="Times New Roman" w:cs="Times New Roman"/>
                <w:sz w:val="28"/>
                <w:szCs w:val="28"/>
                <w:lang w:val="kk-KZ"/>
              </w:rPr>
              <w:t>мектептегі</w:t>
            </w:r>
            <w:r w:rsidRPr="00F009FB">
              <w:rPr>
                <w:rFonts w:ascii="Times New Roman" w:hAnsi="Times New Roman" w:cs="Times New Roman"/>
                <w:sz w:val="28"/>
                <w:szCs w:val="28"/>
                <w:lang w:val="kk-KZ"/>
              </w:rPr>
              <w:t xml:space="preserve"> оқыту осы қажеттіліктерді ескерместен </w:t>
            </w:r>
            <w:r w:rsidR="00637D6B">
              <w:rPr>
                <w:rFonts w:ascii="Times New Roman" w:hAnsi="Times New Roman" w:cs="Times New Roman"/>
                <w:sz w:val="28"/>
                <w:szCs w:val="28"/>
                <w:lang w:val="kk-KZ"/>
              </w:rPr>
              <w:t xml:space="preserve">баршаға </w:t>
            </w:r>
            <w:r w:rsidRPr="00F009FB">
              <w:rPr>
                <w:rFonts w:ascii="Times New Roman" w:hAnsi="Times New Roman" w:cs="Times New Roman"/>
                <w:sz w:val="28"/>
                <w:szCs w:val="28"/>
                <w:lang w:val="kk-KZ"/>
              </w:rPr>
              <w:t>бірдей білім беру бағдарламалары бойынша жүргізіл</w:t>
            </w:r>
            <w:r w:rsidR="00637D6B">
              <w:rPr>
                <w:rFonts w:ascii="Times New Roman" w:hAnsi="Times New Roman" w:cs="Times New Roman"/>
                <w:sz w:val="28"/>
                <w:szCs w:val="28"/>
                <w:lang w:val="kk-KZ"/>
              </w:rPr>
              <w:t>уі, білім беру сапасының әртүрлі болуына апарады</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Арнайы білім беру жүйесінің сараланған формалардан интегралдыға</w:t>
            </w:r>
            <w:r w:rsidR="00637D6B">
              <w:rPr>
                <w:rFonts w:ascii="Times New Roman" w:hAnsi="Times New Roman" w:cs="Times New Roman"/>
                <w:sz w:val="28"/>
                <w:szCs w:val="28"/>
                <w:lang w:val="kk-KZ"/>
              </w:rPr>
              <w:t xml:space="preserve"> көшуі</w:t>
            </w:r>
            <w:r w:rsidRPr="00F009FB">
              <w:rPr>
                <w:rFonts w:ascii="Times New Roman" w:hAnsi="Times New Roman" w:cs="Times New Roman"/>
                <w:sz w:val="28"/>
                <w:szCs w:val="28"/>
                <w:lang w:val="kk-KZ"/>
              </w:rPr>
              <w:t>, мүмкіндігі шектеулі балаларды</w:t>
            </w:r>
            <w:r w:rsidR="00637D6B">
              <w:rPr>
                <w:rFonts w:ascii="Times New Roman" w:hAnsi="Times New Roman" w:cs="Times New Roman"/>
                <w:sz w:val="28"/>
                <w:szCs w:val="28"/>
                <w:lang w:val="kk-KZ"/>
              </w:rPr>
              <w:t>ң</w:t>
            </w:r>
            <w:r w:rsidRPr="00F009FB">
              <w:rPr>
                <w:rFonts w:ascii="Times New Roman" w:hAnsi="Times New Roman" w:cs="Times New Roman"/>
                <w:sz w:val="28"/>
                <w:szCs w:val="28"/>
                <w:lang w:val="kk-KZ"/>
              </w:rPr>
              <w:t xml:space="preserve"> қалыпты даму құрдастарымен бірлесіп оқытуға</w:t>
            </w:r>
            <w:r w:rsidR="00637D6B">
              <w:rPr>
                <w:rFonts w:ascii="Times New Roman" w:hAnsi="Times New Roman" w:cs="Times New Roman"/>
                <w:sz w:val="28"/>
                <w:szCs w:val="28"/>
                <w:lang w:val="kk-KZ"/>
              </w:rPr>
              <w:t xml:space="preserve"> мүмкіндік болуы</w:t>
            </w:r>
            <w:r w:rsidRPr="00F009FB">
              <w:rPr>
                <w:rFonts w:ascii="Times New Roman" w:hAnsi="Times New Roman" w:cs="Times New Roman"/>
                <w:sz w:val="28"/>
                <w:szCs w:val="28"/>
                <w:lang w:val="kk-KZ"/>
              </w:rPr>
              <w:t>, отандық білім беру жүйесінің  болашағы екені анық.</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Осындай балаларға қатысты педагогикалық қоғамдастықтың, мемлекет пен қоғамның алдында тұрған негізгі міндет</w:t>
            </w:r>
            <w:r w:rsidR="00637D6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кешенді түзету</w:t>
            </w:r>
            <w:r w:rsidR="00637D6B">
              <w:rPr>
                <w:rFonts w:ascii="Times New Roman" w:hAnsi="Times New Roman" w:cs="Times New Roman"/>
                <w:sz w:val="28"/>
                <w:szCs w:val="28"/>
                <w:lang w:val="kk-KZ"/>
              </w:rPr>
              <w:t xml:space="preserve"> оқыту жолын </w:t>
            </w:r>
            <w:r w:rsidRPr="00F009FB">
              <w:rPr>
                <w:rFonts w:ascii="Times New Roman" w:hAnsi="Times New Roman" w:cs="Times New Roman"/>
                <w:sz w:val="28"/>
                <w:szCs w:val="28"/>
                <w:lang w:val="kk-KZ"/>
              </w:rPr>
              <w:t>педагогикалық қолдау</w:t>
            </w:r>
            <w:r w:rsidR="00637D6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жағдай жасау және көмек көрсету бол</w:t>
            </w:r>
            <w:r w:rsidR="00637D6B">
              <w:rPr>
                <w:rFonts w:ascii="Times New Roman" w:hAnsi="Times New Roman" w:cs="Times New Roman"/>
                <w:sz w:val="28"/>
                <w:szCs w:val="28"/>
                <w:lang w:val="kk-KZ"/>
              </w:rPr>
              <w:t>ып табылады</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 1999 жылы қабылданған "Білім туралы" ҚР Заңында </w:t>
            </w:r>
            <w:r w:rsidR="00637D6B">
              <w:rPr>
                <w:rFonts w:ascii="Times New Roman" w:hAnsi="Times New Roman" w:cs="Times New Roman"/>
                <w:sz w:val="28"/>
                <w:szCs w:val="28"/>
                <w:lang w:val="kk-KZ"/>
              </w:rPr>
              <w:t>ж</w:t>
            </w:r>
            <w:r w:rsidRPr="00F009FB">
              <w:rPr>
                <w:rFonts w:ascii="Times New Roman" w:hAnsi="Times New Roman" w:cs="Times New Roman"/>
                <w:sz w:val="28"/>
                <w:szCs w:val="28"/>
                <w:lang w:val="kk-KZ"/>
              </w:rPr>
              <w:t xml:space="preserve">еке 20 бап көзделген, оған сәйкес балалар мен жасөспірімдер толық мемлекеттік қамсыздандыруда </w:t>
            </w:r>
            <w:r w:rsidR="00637D6B">
              <w:rPr>
                <w:rFonts w:ascii="Times New Roman" w:hAnsi="Times New Roman" w:cs="Times New Roman"/>
                <w:sz w:val="28"/>
                <w:szCs w:val="28"/>
                <w:lang w:val="kk-KZ"/>
              </w:rPr>
              <w:t>болады</w:t>
            </w:r>
            <w:r w:rsidRPr="00F009FB">
              <w:rPr>
                <w:rFonts w:ascii="Times New Roman" w:hAnsi="Times New Roman" w:cs="Times New Roman"/>
                <w:sz w:val="28"/>
                <w:szCs w:val="28"/>
                <w:lang w:val="kk-KZ"/>
              </w:rPr>
              <w:t>, арнайы ұйымдар арнайы білім беру бағдарламаларын іске асырады, балаларды психологиялық-медициналық-педагогикалық консультация арқылы</w:t>
            </w:r>
            <w:r w:rsidR="00637D6B">
              <w:rPr>
                <w:rFonts w:ascii="Times New Roman" w:hAnsi="Times New Roman" w:cs="Times New Roman"/>
                <w:sz w:val="28"/>
                <w:szCs w:val="28"/>
                <w:lang w:val="kk-KZ"/>
              </w:rPr>
              <w:t>,</w:t>
            </w:r>
            <w:r w:rsidRPr="00F009FB">
              <w:rPr>
                <w:rFonts w:ascii="Times New Roman" w:hAnsi="Times New Roman" w:cs="Times New Roman"/>
                <w:sz w:val="28"/>
                <w:szCs w:val="28"/>
                <w:lang w:val="kk-KZ"/>
              </w:rPr>
              <w:t xml:space="preserve"> тек ата-аналарының және өзге де заңды өкілдерінің келісімімен ғана жүргізіледі</w:t>
            </w:r>
            <w:r w:rsidR="00637D6B">
              <w:rPr>
                <w:rFonts w:ascii="Times New Roman" w:hAnsi="Times New Roman" w:cs="Times New Roman"/>
                <w:sz w:val="28"/>
                <w:szCs w:val="28"/>
                <w:lang w:val="kk-KZ"/>
              </w:rPr>
              <w:t xml:space="preserve"> деп көрсетілген.</w:t>
            </w:r>
            <w:r w:rsidRPr="00F009FB">
              <w:rPr>
                <w:rFonts w:ascii="Times New Roman" w:hAnsi="Times New Roman" w:cs="Times New Roman"/>
                <w:sz w:val="28"/>
                <w:szCs w:val="28"/>
                <w:lang w:val="kk-KZ"/>
              </w:rPr>
              <w:t xml:space="preserve"> </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2002 жылы "Кемтар балаларды әлеуметтік және медициналық-педагогикалық түзеу арқылы қолдау туралы" ҚР арнайы Заңы қабылданды, ол дамуында кемістігі бар балаларға көмек көрсетудің тиімді жүйесін құруға, оларды тәрбиелеуге, оқытуға, еңбекке және кәсіптік даярлауға байланысты мәселелерді шешуге бағытталған.</w:t>
            </w:r>
          </w:p>
          <w:p w:rsidR="0008033C" w:rsidRPr="00F009FB" w:rsidRDefault="00A4333E" w:rsidP="0008033C">
            <w:pPr>
              <w:ind w:firstLine="360"/>
              <w:rPr>
                <w:rFonts w:ascii="Times New Roman" w:hAnsi="Times New Roman" w:cs="Times New Roman"/>
                <w:sz w:val="28"/>
                <w:szCs w:val="28"/>
                <w:lang w:val="kk-KZ"/>
              </w:rPr>
            </w:pPr>
            <w:r w:rsidRPr="000F19F8">
              <w:rPr>
                <w:rFonts w:ascii="Times New Roman" w:hAnsi="Times New Roman" w:cs="Times New Roman"/>
                <w:sz w:val="28"/>
                <w:szCs w:val="28"/>
                <w:lang w:val="kk-KZ"/>
              </w:rPr>
              <w:t>Қазақстанның Білім және ғылым</w:t>
            </w:r>
            <w:r w:rsidR="00030A3F" w:rsidRPr="000F19F8">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08033C" w:rsidRPr="00F009FB">
              <w:rPr>
                <w:rFonts w:ascii="Times New Roman" w:hAnsi="Times New Roman" w:cs="Times New Roman"/>
                <w:sz w:val="28"/>
                <w:szCs w:val="28"/>
                <w:lang w:val="kk-KZ"/>
              </w:rPr>
              <w:t>инистрлі</w:t>
            </w:r>
            <w:r>
              <w:rPr>
                <w:rFonts w:ascii="Times New Roman" w:hAnsi="Times New Roman" w:cs="Times New Roman"/>
                <w:sz w:val="28"/>
                <w:szCs w:val="28"/>
                <w:lang w:val="kk-KZ"/>
              </w:rPr>
              <w:t>гі</w:t>
            </w:r>
            <w:r w:rsidR="0008033C" w:rsidRPr="00F009FB">
              <w:rPr>
                <w:rFonts w:ascii="Times New Roman" w:hAnsi="Times New Roman" w:cs="Times New Roman"/>
                <w:sz w:val="28"/>
                <w:szCs w:val="28"/>
                <w:lang w:val="kk-KZ"/>
              </w:rPr>
              <w:t xml:space="preserve"> 2004 жылы дамуында кемістігі бар балалар мен жасөспірімдерді әлеуметтік бейімдеу және кәсіби еңбекпен оңалтудың республикалық ғылыми-практикалық орталығын (САТР орталығы) Түзеу педагогикасының ұлттық ғылыми-практикалық орталығы деп қайта атау туралы Қазақстан Республикасы Үкіметінің қаулысына бастамашылық жасады, онда уақтылы әлеуметтік көмек көрсету бойынша ғылыми-зерттеу және практикалық жұмыс</w:t>
            </w:r>
            <w:r>
              <w:rPr>
                <w:rFonts w:ascii="Times New Roman" w:hAnsi="Times New Roman" w:cs="Times New Roman"/>
                <w:sz w:val="28"/>
                <w:szCs w:val="28"/>
                <w:lang w:val="kk-KZ"/>
              </w:rPr>
              <w:t>тар</w:t>
            </w:r>
            <w:r w:rsidR="0008033C" w:rsidRPr="00F009FB">
              <w:rPr>
                <w:rFonts w:ascii="Times New Roman" w:hAnsi="Times New Roman" w:cs="Times New Roman"/>
                <w:sz w:val="28"/>
                <w:szCs w:val="28"/>
                <w:lang w:val="kk-KZ"/>
              </w:rPr>
              <w:t xml:space="preserve"> жүргізіл</w:t>
            </w:r>
            <w:r>
              <w:rPr>
                <w:rFonts w:ascii="Times New Roman" w:hAnsi="Times New Roman" w:cs="Times New Roman"/>
                <w:sz w:val="28"/>
                <w:szCs w:val="28"/>
                <w:lang w:val="kk-KZ"/>
              </w:rPr>
              <w:t>іп келеді және онда</w:t>
            </w:r>
            <w:r w:rsidR="0008033C" w:rsidRPr="00F009FB">
              <w:rPr>
                <w:rFonts w:ascii="Times New Roman" w:hAnsi="Times New Roman" w:cs="Times New Roman"/>
                <w:sz w:val="28"/>
                <w:szCs w:val="28"/>
                <w:lang w:val="kk-KZ"/>
              </w:rPr>
              <w:t xml:space="preserve"> балалар</w:t>
            </w:r>
            <w:r>
              <w:rPr>
                <w:rFonts w:ascii="Times New Roman" w:hAnsi="Times New Roman" w:cs="Times New Roman"/>
                <w:sz w:val="28"/>
                <w:szCs w:val="28"/>
                <w:lang w:val="kk-KZ"/>
              </w:rPr>
              <w:t>мен бірге</w:t>
            </w:r>
            <w:r w:rsidR="0008033C" w:rsidRPr="00F009FB">
              <w:rPr>
                <w:rFonts w:ascii="Times New Roman" w:hAnsi="Times New Roman" w:cs="Times New Roman"/>
                <w:sz w:val="28"/>
                <w:szCs w:val="28"/>
                <w:lang w:val="kk-KZ"/>
              </w:rPr>
              <w:t xml:space="preserve"> олардың ата-аналарына педагогикалық </w:t>
            </w:r>
            <w:r>
              <w:rPr>
                <w:rFonts w:ascii="Times New Roman" w:hAnsi="Times New Roman" w:cs="Times New Roman"/>
                <w:sz w:val="28"/>
                <w:szCs w:val="28"/>
                <w:lang w:val="kk-KZ"/>
              </w:rPr>
              <w:t>және</w:t>
            </w:r>
            <w:r w:rsidR="0008033C" w:rsidRPr="00F009FB">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08033C" w:rsidRPr="00F009FB">
              <w:rPr>
                <w:rFonts w:ascii="Times New Roman" w:hAnsi="Times New Roman" w:cs="Times New Roman"/>
                <w:sz w:val="28"/>
                <w:szCs w:val="28"/>
                <w:lang w:val="kk-KZ"/>
              </w:rPr>
              <w:t>едициналық түзету-педагогикалық көмек көрсету</w:t>
            </w:r>
            <w:r w:rsidR="00030A3F">
              <w:rPr>
                <w:rFonts w:ascii="Times New Roman" w:hAnsi="Times New Roman" w:cs="Times New Roman"/>
                <w:sz w:val="28"/>
                <w:szCs w:val="28"/>
                <w:lang w:val="kk-KZ"/>
              </w:rPr>
              <w:t xml:space="preserve"> қарастырылған</w:t>
            </w:r>
            <w:r w:rsidR="0008033C"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Қазақстан Республикасы Президентінің Жарлығымен бекітілген Қазақстан Республикасында білім беруді дамытудың 2005-2010 жылдар</w:t>
            </w:r>
            <w:r w:rsidR="00A4333E">
              <w:rPr>
                <w:rFonts w:ascii="Times New Roman" w:hAnsi="Times New Roman" w:cs="Times New Roman"/>
                <w:sz w:val="28"/>
                <w:szCs w:val="28"/>
                <w:lang w:val="kk-KZ"/>
              </w:rPr>
              <w:t>ына</w:t>
            </w:r>
            <w:r w:rsidRPr="00F009FB">
              <w:rPr>
                <w:rFonts w:ascii="Times New Roman" w:hAnsi="Times New Roman" w:cs="Times New Roman"/>
                <w:sz w:val="28"/>
                <w:szCs w:val="28"/>
                <w:lang w:val="kk-KZ"/>
              </w:rPr>
              <w:t xml:space="preserve"> арналған мемлекеттік </w:t>
            </w:r>
            <w:r w:rsidR="00A4333E">
              <w:rPr>
                <w:rFonts w:ascii="Times New Roman" w:hAnsi="Times New Roman" w:cs="Times New Roman"/>
                <w:sz w:val="28"/>
                <w:szCs w:val="28"/>
                <w:lang w:val="kk-KZ"/>
              </w:rPr>
              <w:t>Б</w:t>
            </w:r>
            <w:r w:rsidRPr="00F009FB">
              <w:rPr>
                <w:rFonts w:ascii="Times New Roman" w:hAnsi="Times New Roman" w:cs="Times New Roman"/>
                <w:sz w:val="28"/>
                <w:szCs w:val="28"/>
                <w:lang w:val="kk-KZ"/>
              </w:rPr>
              <w:t>ағдарламасы іс-шаралар</w:t>
            </w:r>
            <w:r w:rsidR="00A4333E">
              <w:rPr>
                <w:rFonts w:ascii="Times New Roman" w:hAnsi="Times New Roman" w:cs="Times New Roman"/>
                <w:sz w:val="28"/>
                <w:szCs w:val="28"/>
                <w:lang w:val="kk-KZ"/>
              </w:rPr>
              <w:t>ы</w:t>
            </w:r>
            <w:r w:rsidRPr="00F009FB">
              <w:rPr>
                <w:rFonts w:ascii="Times New Roman" w:hAnsi="Times New Roman" w:cs="Times New Roman"/>
                <w:sz w:val="28"/>
                <w:szCs w:val="28"/>
                <w:lang w:val="kk-KZ"/>
              </w:rPr>
              <w:t xml:space="preserve"> жоспары шеңберінде республикада</w:t>
            </w:r>
            <w:r w:rsidR="00030A3F">
              <w:rPr>
                <w:rFonts w:ascii="Times New Roman" w:hAnsi="Times New Roman" w:cs="Times New Roman"/>
                <w:sz w:val="28"/>
                <w:szCs w:val="28"/>
                <w:lang w:val="kk-KZ"/>
              </w:rPr>
              <w:t>ғы</w:t>
            </w:r>
            <w:r w:rsidRPr="00F009FB">
              <w:rPr>
                <w:rFonts w:ascii="Times New Roman" w:hAnsi="Times New Roman" w:cs="Times New Roman"/>
                <w:sz w:val="28"/>
                <w:szCs w:val="28"/>
                <w:lang w:val="kk-KZ"/>
              </w:rPr>
              <w:t xml:space="preserve"> жұмыс </w:t>
            </w:r>
            <w:r w:rsidR="00030A3F">
              <w:rPr>
                <w:rFonts w:ascii="Times New Roman" w:hAnsi="Times New Roman" w:cs="Times New Roman"/>
                <w:sz w:val="28"/>
                <w:szCs w:val="28"/>
                <w:lang w:val="kk-KZ"/>
              </w:rPr>
              <w:t>бағыттарына</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lastRenderedPageBreak/>
              <w:t>1) балалардың дамуындағы ауытқуларды ерте анықтаудың және оларға уақтылы арнайы көмек көрсетудің мемлекеттік жүйесін құру бойынша;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2) арнаулы ұйымдар желісін сақтау және кеңейту, оның ішінде жаңа үлгідегі мекемелер желісін дамыту жөнінде;</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3) арнайы білім беру ұйымдарын материалдық-техникалық және оқу-әдістемелік қамтамасыз етуді жақсарту бойынша;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4) кемтар балалардың кәсіпке дейінгі және кәсіптік даярлыққа қол жеткізуін ұйымдастыру бойынша;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5) мүмкіндіктері шектеулі адамдарды интеграцияланған оқыту және ерте және мектепке дейінгі жастағы балаларға инклюзивті білім беруді дамыту бойынша шаралар қабылдайды;</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6) бұрын оқытылмайтын болып саналған балаларды оқытуды ұйымдастыру бойынша;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7) үйде мүмкіндіктері шектеулі балаларды қашықтықтан оқытуды ұйымдастыру бойынша;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8) педагог қызметкерлерді даярлау және олардың біліктілігін арттыру бойынша</w:t>
            </w:r>
            <w:r w:rsidR="00030A3F">
              <w:rPr>
                <w:rFonts w:ascii="Times New Roman" w:hAnsi="Times New Roman" w:cs="Times New Roman"/>
                <w:sz w:val="28"/>
                <w:szCs w:val="28"/>
                <w:lang w:val="kk-KZ"/>
              </w:rPr>
              <w:t xml:space="preserve"> іс шаралар анықталған</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Қазақ КСР Министрлер Кабинетінің 1991 жылғы 11 ақпандағы № 91 қаулысына сәйкес әлеуметтік, медициналық және түзету-педагогикалық көмекке айғақтар белгілеу мақсатында балаларға диагностика, Психологиялық-педагогикалық тексеру және консультация беруді жүзеге асыратын мемлекеттік білім беру мекемелері ретінде психологиялық – медициналық-педагогикалық консультациялар желісі дами бастады.</w:t>
            </w:r>
          </w:p>
          <w:p w:rsidR="0008033C" w:rsidRPr="00F009FB" w:rsidRDefault="0008033C" w:rsidP="00B47BA7">
            <w:pPr>
              <w:ind w:firstLine="567"/>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Егер 1991 жылдан 1996 жылға дейін республика бойынша тек </w:t>
            </w:r>
            <w:r w:rsidRPr="00F43F3D">
              <w:rPr>
                <w:rFonts w:ascii="Times New Roman" w:hAnsi="Times New Roman" w:cs="Times New Roman"/>
                <w:bCs/>
                <w:sz w:val="28"/>
                <w:szCs w:val="28"/>
                <w:lang w:val="kk-KZ"/>
              </w:rPr>
              <w:t>14</w:t>
            </w:r>
            <w:r w:rsidRPr="00F009FB">
              <w:rPr>
                <w:rFonts w:ascii="Times New Roman" w:hAnsi="Times New Roman" w:cs="Times New Roman"/>
                <w:b/>
                <w:sz w:val="28"/>
                <w:szCs w:val="28"/>
                <w:lang w:val="kk-KZ"/>
              </w:rPr>
              <w:t xml:space="preserve"> </w:t>
            </w:r>
            <w:r w:rsidR="00B47BA7" w:rsidRPr="0034066A">
              <w:rPr>
                <w:rFonts w:ascii="Times New Roman" w:hAnsi="Times New Roman" w:cs="Times New Roman"/>
                <w:sz w:val="28"/>
                <w:szCs w:val="28"/>
                <w:lang w:val="kk-KZ"/>
              </w:rPr>
              <w:t xml:space="preserve"> ПМПК – </w:t>
            </w:r>
            <w:r w:rsidR="00B47BA7">
              <w:rPr>
                <w:rFonts w:ascii="Times New Roman" w:hAnsi="Times New Roman" w:cs="Times New Roman"/>
                <w:sz w:val="28"/>
                <w:szCs w:val="28"/>
                <w:lang w:val="kk-KZ"/>
              </w:rPr>
              <w:t>(</w:t>
            </w:r>
            <w:r w:rsidR="00B47BA7" w:rsidRPr="0034066A">
              <w:rPr>
                <w:rFonts w:ascii="Times New Roman" w:hAnsi="Times New Roman" w:cs="Times New Roman"/>
                <w:sz w:val="28"/>
                <w:szCs w:val="28"/>
                <w:lang w:val="kk-KZ"/>
              </w:rPr>
              <w:t>Психология-медициналық-педагогикалық комиссия</w:t>
            </w:r>
            <w:r w:rsidR="00B47BA7">
              <w:rPr>
                <w:rFonts w:ascii="Times New Roman" w:hAnsi="Times New Roman" w:cs="Times New Roman"/>
                <w:sz w:val="28"/>
                <w:szCs w:val="28"/>
                <w:lang w:val="kk-KZ"/>
              </w:rPr>
              <w:t>) орталықтары</w:t>
            </w:r>
            <w:r w:rsidR="00B47BA7" w:rsidRPr="00F009FB">
              <w:rPr>
                <w:rFonts w:ascii="Times New Roman" w:hAnsi="Times New Roman" w:cs="Times New Roman"/>
                <w:sz w:val="28"/>
                <w:szCs w:val="28"/>
                <w:lang w:val="kk-KZ"/>
              </w:rPr>
              <w:t xml:space="preserve"> </w:t>
            </w:r>
            <w:r w:rsidRPr="00F009FB">
              <w:rPr>
                <w:rFonts w:ascii="Times New Roman" w:hAnsi="Times New Roman" w:cs="Times New Roman"/>
                <w:sz w:val="28"/>
                <w:szCs w:val="28"/>
                <w:lang w:val="kk-KZ"/>
              </w:rPr>
              <w:t xml:space="preserve">жұмыс істесе, бүгінде олардың саны </w:t>
            </w:r>
            <w:r w:rsidRPr="00F43F3D">
              <w:rPr>
                <w:rFonts w:ascii="Times New Roman" w:hAnsi="Times New Roman" w:cs="Times New Roman"/>
                <w:bCs/>
                <w:sz w:val="28"/>
                <w:szCs w:val="28"/>
                <w:lang w:val="kk-KZ"/>
              </w:rPr>
              <w:t>56</w:t>
            </w:r>
            <w:r w:rsidRPr="00F009FB">
              <w:rPr>
                <w:rFonts w:ascii="Times New Roman" w:hAnsi="Times New Roman" w:cs="Times New Roman"/>
                <w:b/>
                <w:sz w:val="28"/>
                <w:szCs w:val="28"/>
                <w:lang w:val="kk-KZ"/>
              </w:rPr>
              <w:t>-</w:t>
            </w:r>
            <w:r w:rsidRPr="00F009FB">
              <w:rPr>
                <w:rFonts w:ascii="Times New Roman" w:hAnsi="Times New Roman" w:cs="Times New Roman"/>
                <w:sz w:val="28"/>
                <w:szCs w:val="28"/>
                <w:lang w:val="kk-KZ"/>
              </w:rPr>
              <w:t>ға жетті.</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Білім беру ұйымдарының желісін оңтайландыруға байланысты жалпы білім беретін мектептер жанындағы логопедтік пункттер 1994-1998 жылдары жабық дамытылуда. Егер 2004 жылы олардың желісі 105 болса, бүгінде олардың саны екі есе артып, 223-ті құрайды. Қазақстанның барлық облыстарында Оңалту орталықтары ашылған. Еліміздің шалғай аудандарында мүмкіндігі шектеулі балаларға түзету қолдауын көрсететін психологиялық-педагогикалық түзету кабинеттері ашылуда.</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Министрлік 2002 жылдан бастап жыл сайын республикалық бюджеттен 063 "мамандандырылған түзету мекемелері үшін оқулықтардың жаңа буынын әзірлеу, басып шығару және жеткізу" бағдарламасы бойынша оқулықтар мен оқу-әдістемелік кешендерді әзірлеуге және басып шығаруға қаражат бөлді.</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 xml:space="preserve">Осы бағдарлама шеңберінде Дефектология саласындағы қазақстандық ғалымдар, ақыл-есі кем балаларға, есту және сөйлеу қабілеті бұзылған балаларға арналған түзету білім беру ұйымдарының практикалық қызметкерлері қазақ және орыс тілдерінде оқытатын </w:t>
            </w:r>
            <w:r w:rsidRPr="00F009FB">
              <w:rPr>
                <w:rFonts w:ascii="Times New Roman" w:hAnsi="Times New Roman" w:cs="Times New Roman"/>
                <w:sz w:val="28"/>
                <w:szCs w:val="28"/>
                <w:lang w:val="kk-KZ"/>
              </w:rPr>
              <w:lastRenderedPageBreak/>
              <w:t>бірегей оқулықтар мен оқу-әдістемелік жиынтықтарды әзірлейді, сынақтан өткізеді және басып шығарады.</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2004 жылдан бастап қазақстандық және ресейлік авторлардың зағиптарға арналған "Брайль" жүйесі бойынша бейімделген және нашар көретін балаларға арналған ірілендірілген қаріпті ресейлік және қазақстандық оқулықтарды әзірлеу, басып шығару және жеткізу бойынша бірлескен жұмыс жүргізілуде.</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Мектептердің дамыған оқу-материалдық базасының болуы білім беру процесін заманауи деңгейде ұйымдастыруға ықпал ететін міндетті шарт болып табылады.</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Кемтар балаларды оқытуда компьютерлік техника мен қазіргі заманғы ақпараттық технологияларды енгізу мүгедек балаларды әлеуметтік оңалтуға және қолдауға (өзіне деген сенімділік пен қауіпсіздік сезімін арттыруға; алған білімдерін өз бетінше іс-әрекетте пайдалана білуге үйретуге); компьютерлік сауаттылыққа оқыту арқылы оқытушылар құрамының біліктілік деңгейін арттыруға; әрбір бала үшін оңалтудың жеке бағдарламаларын шығармашылық тұрғыдан әзірлеуге ықпал етті.</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Республикалық бюджеттен бөлінген қаржы шеңберінде трансферттер арқылы түзету білім беру ұйымдары арнайы жабдықпен, қосалқы техникалық және компенсаторлық оқыту құралдарымен: сурдотехникамен (сымсыз және сымды оқу сыныптары, аудиомерлер), тифлотехникамен (оқу машиналары, тифлокешендер); релаксацияға арналған сенсорлық және жұмсақ бөлмелермен, логопедтік және емдеу тренажерларымен қамтамасыз етілді.</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Ең басты талап: білім алушылардың денсаулығын қорғау мәселелеріне аса назар аудару, оқу-тәрбие үрдісіндегі тұлғалық-бағдарлы көзқарас, мамандардың белсенді сараланған көмегі, олардың баланың дамуын кешенді психологиялық-педагогикалық және медициналық-әлеуметтік зерделеу</w:t>
            </w:r>
            <w:r w:rsidR="00030A3F">
              <w:rPr>
                <w:rFonts w:ascii="Times New Roman" w:hAnsi="Times New Roman" w:cs="Times New Roman"/>
                <w:sz w:val="28"/>
                <w:szCs w:val="28"/>
                <w:lang w:val="kk-KZ"/>
              </w:rPr>
              <w:t xml:space="preserve"> болып табылады</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Біріккен Ұлттар Ұйымы 1993 жылғы 20 желтоқсанда білім беру саласындағы мүгедектер үшін тең мүмкіндіктерді қамтамасыз етудің стандартты ережелерін қабылдады. Қазақстан Республикасының "Мүгедектердің әлеуметтік қорғалуы туралы" Заңымен (2005 жыл) оңалтудың жеке бағдарламасына сәйкес мүгедектердің бастауыш, орта және жоғары кәсіптік білім алу құқығы бекітілді.</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Бірақ бүгінгі таңда қазіргі нарықтық қатынастарда өмірге ең аз бейімделген түлектер жақсы жағдайда емес, сондықтан олардың білімінің практикалық бағыты, кәсіби дайындыққа дейінгі дайындық кәсіби дағдылар спектрін кеңейтіп, оларға еңбек нарығында бәсекелесуге көмектесуі керек. Мемлекеттік және жеке меншік кәсіпорындар, фирмалар және басқа мекемелер қажет ететін мамандықтар бойынша дайындықтың жоғары деңгейі, жеке еңбек қызметімен айналысу мүмкіндігі ерекше қажеттіліктері бар жастардың әлеуметтік қорғалуын қамтамасыз етеді.</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lastRenderedPageBreak/>
              <w:t>Республиканың арнайы білім беру жүйесі еңбек дайындығын жақсартуда, еңбекке баулудың перспективалық бағдарламаларын әзірлеуде, оның әдістемесін жетілдіруде елеулі қадам жаса</w:t>
            </w:r>
            <w:r w:rsidR="001045E6">
              <w:rPr>
                <w:rFonts w:ascii="Times New Roman" w:hAnsi="Times New Roman" w:cs="Times New Roman"/>
                <w:sz w:val="28"/>
                <w:szCs w:val="28"/>
                <w:lang w:val="kk-KZ"/>
              </w:rPr>
              <w:t>уларын күтеді</w:t>
            </w:r>
            <w:r w:rsidRPr="00F009FB">
              <w:rPr>
                <w:rFonts w:ascii="Times New Roman" w:hAnsi="Times New Roman" w:cs="Times New Roman"/>
                <w:sz w:val="28"/>
                <w:szCs w:val="28"/>
                <w:lang w:val="kk-KZ"/>
              </w:rPr>
              <w:t>.</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Отандық және шетелдік тәжірибе мүмкіндігі шектеулі балалар мен мүгедектерге үздіксіз кәсіптік білім беруді жүзеге асыру үшін бірқатар жағдайларды сақтау қажеттілігі</w:t>
            </w:r>
            <w:r w:rsidR="001045E6">
              <w:rPr>
                <w:rFonts w:ascii="Times New Roman" w:hAnsi="Times New Roman" w:cs="Times New Roman"/>
                <w:sz w:val="28"/>
                <w:szCs w:val="28"/>
                <w:lang w:val="kk-KZ"/>
              </w:rPr>
              <w:t xml:space="preserve"> анық, олар</w:t>
            </w:r>
            <w:r w:rsidRPr="00F009FB">
              <w:rPr>
                <w:rFonts w:ascii="Times New Roman" w:hAnsi="Times New Roman" w:cs="Times New Roman"/>
                <w:sz w:val="28"/>
                <w:szCs w:val="28"/>
                <w:lang w:val="kk-KZ"/>
              </w:rPr>
              <w:t>:</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оқу процесін техникалық қолдаудың арнайы құралдарын; оқу-әдістемелік және психологиялық-педагогикалық қолдау жүйелерін қамтитын арнайы оқу-оңалту технологиялық базасын қамтамасыз ету;</w:t>
            </w:r>
          </w:p>
          <w:p w:rsidR="0008033C" w:rsidRPr="00F009FB" w:rsidRDefault="0008033C" w:rsidP="0008033C">
            <w:pPr>
              <w:pStyle w:val="a6"/>
              <w:numPr>
                <w:ilvl w:val="0"/>
                <w:numId w:val="16"/>
              </w:numPr>
              <w:spacing w:after="160" w:line="259" w:lineRule="auto"/>
              <w:rPr>
                <w:rFonts w:ascii="Times New Roman" w:hAnsi="Times New Roman" w:cs="Times New Roman"/>
                <w:sz w:val="28"/>
                <w:szCs w:val="28"/>
                <w:lang w:val="kk-KZ"/>
              </w:rPr>
            </w:pPr>
            <w:r w:rsidRPr="00F009FB">
              <w:rPr>
                <w:rFonts w:ascii="Times New Roman" w:hAnsi="Times New Roman" w:cs="Times New Roman"/>
                <w:sz w:val="28"/>
                <w:szCs w:val="28"/>
                <w:lang w:val="kk-KZ"/>
              </w:rPr>
              <w:t>кәсіптік білім беру мекемелерінің штат кестесіне білім алушыларға консультациялық психологиялық-педагогикалық қолдау көрсететін педагог-дефектолог пен арнайы психологтың мөлшерлемелерін енгізу.</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Арнайы білім беру қандай жолмен жүретінін — параллель білім беру жүйесінің құрылымын саралау мен жетілдіруді жалғастыра ма, толық интеграция жолына түсе ме, балалар мен ата — аналарға әртүрлі педагогикалық жүйелерді таңдау құқығына кепілдік бере ме-тек ХХІ ғасырд</w:t>
            </w:r>
            <w:r w:rsidR="001045E6">
              <w:rPr>
                <w:rFonts w:ascii="Times New Roman" w:hAnsi="Times New Roman" w:cs="Times New Roman"/>
                <w:sz w:val="28"/>
                <w:szCs w:val="28"/>
                <w:lang w:val="kk-KZ"/>
              </w:rPr>
              <w:t>ың еншісінде.</w:t>
            </w:r>
            <w:r w:rsidRPr="00F009FB">
              <w:rPr>
                <w:rFonts w:ascii="Times New Roman" w:hAnsi="Times New Roman" w:cs="Times New Roman"/>
                <w:sz w:val="28"/>
                <w:szCs w:val="28"/>
                <w:lang w:val="kk-KZ"/>
              </w:rPr>
              <w:t xml:space="preserve"> </w:t>
            </w:r>
          </w:p>
          <w:p w:rsidR="0008033C" w:rsidRPr="00F009FB" w:rsidRDefault="0008033C" w:rsidP="0008033C">
            <w:pPr>
              <w:ind w:firstLine="360"/>
              <w:rPr>
                <w:rFonts w:ascii="Times New Roman" w:hAnsi="Times New Roman" w:cs="Times New Roman"/>
                <w:sz w:val="28"/>
                <w:szCs w:val="28"/>
                <w:lang w:val="kk-KZ"/>
              </w:rPr>
            </w:pPr>
            <w:r w:rsidRPr="00F009FB">
              <w:rPr>
                <w:rFonts w:ascii="Times New Roman" w:hAnsi="Times New Roman" w:cs="Times New Roman"/>
                <w:sz w:val="28"/>
                <w:szCs w:val="28"/>
                <w:lang w:val="kk-KZ"/>
              </w:rPr>
              <w:t>Арнайы білім беру жүйесін дамытудағы барлық заманауи тенденциялар мен қарама-қайшылықтар терең әлеуметтік-мәдени</w:t>
            </w:r>
            <w:r w:rsidR="001045E6">
              <w:rPr>
                <w:rFonts w:ascii="Times New Roman" w:hAnsi="Times New Roman" w:cs="Times New Roman"/>
                <w:sz w:val="28"/>
                <w:szCs w:val="28"/>
                <w:lang w:val="kk-KZ"/>
              </w:rPr>
              <w:t xml:space="preserve"> жетістіктерге тәуелді, </w:t>
            </w:r>
            <w:r w:rsidRPr="00F009FB">
              <w:rPr>
                <w:rFonts w:ascii="Times New Roman" w:hAnsi="Times New Roman" w:cs="Times New Roman"/>
                <w:sz w:val="28"/>
                <w:szCs w:val="28"/>
                <w:lang w:val="kk-KZ"/>
              </w:rPr>
              <w:t>сонымен бірге құндылық бағдарларына, саяси көзқарастарға, мемлекеттің экономикалық мүмкіндіктеріне және қоғамның қабылданған мәдени нормаларына да байланысты бол</w:t>
            </w:r>
            <w:r w:rsidR="001045E6">
              <w:rPr>
                <w:rFonts w:ascii="Times New Roman" w:hAnsi="Times New Roman" w:cs="Times New Roman"/>
                <w:sz w:val="28"/>
                <w:szCs w:val="28"/>
                <w:lang w:val="kk-KZ"/>
              </w:rPr>
              <w:t>ып отыр</w:t>
            </w:r>
            <w:r w:rsidRPr="00F009FB">
              <w:rPr>
                <w:rFonts w:ascii="Times New Roman" w:hAnsi="Times New Roman" w:cs="Times New Roman"/>
                <w:sz w:val="28"/>
                <w:szCs w:val="28"/>
                <w:lang w:val="kk-KZ"/>
              </w:rPr>
              <w:t>.</w:t>
            </w:r>
            <w:r w:rsidR="00BD6B38">
              <w:rPr>
                <w:rFonts w:ascii="Times New Roman" w:hAnsi="Times New Roman" w:cs="Times New Roman"/>
                <w:sz w:val="28"/>
                <w:szCs w:val="28"/>
                <w:lang w:val="kk-KZ"/>
              </w:rPr>
              <w:t xml:space="preserve">   </w:t>
            </w:r>
          </w:p>
          <w:p w:rsidR="001230D8" w:rsidRPr="009D2901" w:rsidRDefault="001230D8" w:rsidP="005D0640">
            <w:pPr>
              <w:pStyle w:val="33"/>
              <w:ind w:left="0" w:firstLine="0"/>
              <w:rPr>
                <w:rFonts w:ascii="Times New Roman" w:eastAsia="Times New Roman" w:hAnsi="Times New Roman" w:cs="Times New Roman"/>
                <w:b/>
                <w:sz w:val="28"/>
                <w:szCs w:val="28"/>
                <w:lang w:val="kk-KZ"/>
              </w:rPr>
            </w:pPr>
          </w:p>
        </w:tc>
        <w:tc>
          <w:tcPr>
            <w:tcW w:w="636" w:type="dxa"/>
          </w:tcPr>
          <w:p w:rsidR="00EB144B" w:rsidRPr="005A0654" w:rsidRDefault="00EB144B" w:rsidP="0023430F">
            <w:pPr>
              <w:tabs>
                <w:tab w:val="left" w:pos="851"/>
                <w:tab w:val="left" w:pos="9072"/>
              </w:tabs>
              <w:ind w:firstLine="0"/>
              <w:jc w:val="center"/>
              <w:rPr>
                <w:rFonts w:ascii="Times New Roman" w:eastAsia="Times New Roman" w:hAnsi="Times New Roman" w:cs="Times New Roman"/>
                <w:sz w:val="28"/>
                <w:szCs w:val="28"/>
                <w:lang w:val="kk-KZ"/>
              </w:rPr>
            </w:pPr>
          </w:p>
        </w:tc>
      </w:tr>
    </w:tbl>
    <w:p w:rsidR="001230D8" w:rsidRPr="00265EC2" w:rsidRDefault="001B28D6" w:rsidP="00BD6B38">
      <w:pPr>
        <w:ind w:firstLine="0"/>
        <w:rPr>
          <w:rFonts w:ascii="Times New Roman" w:hAnsi="Times New Roman" w:cs="Times New Roman"/>
          <w:sz w:val="28"/>
          <w:szCs w:val="28"/>
          <w:lang w:val="kk-KZ"/>
        </w:rPr>
      </w:pPr>
      <w:r w:rsidRPr="00265EC2">
        <w:rPr>
          <w:rFonts w:ascii="Times New Roman" w:hAnsi="Times New Roman" w:cs="Times New Roman"/>
          <w:b/>
          <w:sz w:val="28"/>
          <w:szCs w:val="28"/>
          <w:lang w:val="kk-KZ"/>
        </w:rPr>
        <w:lastRenderedPageBreak/>
        <w:t xml:space="preserve">3. </w:t>
      </w:r>
      <w:r w:rsidR="008D7944" w:rsidRPr="00265EC2">
        <w:rPr>
          <w:rFonts w:ascii="Times New Roman" w:hAnsi="Times New Roman" w:cs="Times New Roman"/>
          <w:b/>
          <w:sz w:val="28"/>
          <w:szCs w:val="28"/>
          <w:lang w:val="kk-KZ"/>
        </w:rPr>
        <w:t xml:space="preserve">ИНКЛЮЗИВТІ  БІЛІМ БЕРУ </w:t>
      </w:r>
      <w:r w:rsidRPr="00265EC2">
        <w:rPr>
          <w:rFonts w:ascii="Times New Roman" w:hAnsi="Times New Roman" w:cs="Times New Roman"/>
          <w:b/>
          <w:sz w:val="28"/>
          <w:szCs w:val="28"/>
          <w:lang w:val="kk-KZ"/>
        </w:rPr>
        <w:t>ЕРЕКШЕЛІКТЕРІ ЖӘНЕ МҮМКІНДІКТЕРІ</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Алғашқы рет Халықаралық деңгейде мүгедек жандардың білім алуы туралы мәселе 1994 жылы Саламанка қаласында өткен Бүкіләлемдік конференцияда талқыланып, нәтижесінде мүмкіндігі шектеулі жандардың білім алу саясаты мен тәжірибесі жайында «Саламанка мәлімдемесі» қабылданды. Бұл үлкен конференцияға 92 мемлекет және 25 халықаралық ұйымдар өкілдері қатысты. Бұл </w:t>
      </w:r>
      <w:r w:rsidR="006E3CF3" w:rsidRPr="0034066A">
        <w:rPr>
          <w:rFonts w:ascii="Times New Roman" w:hAnsi="Times New Roman" w:cs="Times New Roman"/>
          <w:sz w:val="28"/>
          <w:szCs w:val="28"/>
          <w:lang w:val="kk-KZ"/>
        </w:rPr>
        <w:t xml:space="preserve">«Саламанка мәлімдемесі» </w:t>
      </w:r>
      <w:r w:rsidRPr="0034066A">
        <w:rPr>
          <w:rFonts w:ascii="Times New Roman" w:hAnsi="Times New Roman" w:cs="Times New Roman"/>
          <w:sz w:val="28"/>
          <w:szCs w:val="28"/>
          <w:lang w:val="kk-KZ"/>
        </w:rPr>
        <w:t>құжат</w:t>
      </w:r>
      <w:r w:rsidR="006E3CF3">
        <w:rPr>
          <w:rFonts w:ascii="Times New Roman" w:hAnsi="Times New Roman" w:cs="Times New Roman"/>
          <w:sz w:val="28"/>
          <w:szCs w:val="28"/>
          <w:lang w:val="kk-KZ"/>
        </w:rPr>
        <w:t>ы бойынша адамдар</w:t>
      </w:r>
      <w:r w:rsidRPr="0034066A">
        <w:rPr>
          <w:rFonts w:ascii="Times New Roman" w:hAnsi="Times New Roman" w:cs="Times New Roman"/>
          <w:sz w:val="28"/>
          <w:szCs w:val="28"/>
          <w:lang w:val="kk-KZ"/>
        </w:rPr>
        <w:t xml:space="preserve"> барлығына теңдей білім алуға қолдау көрсетудің негізі</w:t>
      </w:r>
      <w:r w:rsidR="006E3CF3">
        <w:rPr>
          <w:rFonts w:ascii="Times New Roman" w:hAnsi="Times New Roman" w:cs="Times New Roman"/>
          <w:sz w:val="28"/>
          <w:szCs w:val="28"/>
          <w:lang w:val="kk-KZ"/>
        </w:rPr>
        <w:t xml:space="preserve"> қаланды</w:t>
      </w:r>
      <w:r w:rsidRPr="0034066A">
        <w:rPr>
          <w:rFonts w:ascii="Times New Roman" w:hAnsi="Times New Roman" w:cs="Times New Roman"/>
          <w:sz w:val="28"/>
          <w:szCs w:val="28"/>
          <w:lang w:val="kk-KZ"/>
        </w:rPr>
        <w:t xml:space="preserve"> және арнайы білімнің болашағы туралы бүкіл дүниежүзілік консенсусқа қол жеткізілді.</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Инклюзивті білім беру (француз тілінде – құрамына кіру, латын тілінде – ену, қамту) – ерекше қажеттіліктері бар адамдар үшін білім алуға қолжетімділікті қамтамасыз ететін, барлық адамдардың қажеттілігіне бейімделу тұрғысынан білім алуға қолжетімділікті білдіретін жалпы білім беруді дамыту үдерісі </w:t>
      </w:r>
      <w:r w:rsidR="006E3CF3">
        <w:rPr>
          <w:rFonts w:ascii="Times New Roman" w:hAnsi="Times New Roman" w:cs="Times New Roman"/>
          <w:sz w:val="28"/>
          <w:szCs w:val="28"/>
          <w:lang w:val="kk-KZ"/>
        </w:rPr>
        <w:t>деген ұғым қалыптасты</w:t>
      </w:r>
      <w:r w:rsidRPr="0034066A">
        <w:rPr>
          <w:rFonts w:ascii="Times New Roman" w:hAnsi="Times New Roman" w:cs="Times New Roman"/>
          <w:sz w:val="28"/>
          <w:szCs w:val="28"/>
          <w:lang w:val="kk-KZ"/>
        </w:rPr>
        <w:t>.</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lastRenderedPageBreak/>
        <w:t>Инклюзивті білім беру жүйесі барлық топтағы адамдардың жеке ерекшеліктерін ескере отырып теңдей білім алуға қол жеткізуді қамтамасыз ету болып табылады</w:t>
      </w:r>
      <w:r w:rsidRPr="0034066A">
        <w:rPr>
          <w:rFonts w:ascii="Times New Roman" w:eastAsia="Times New Roman" w:hAnsi="Times New Roman" w:cs="Times New Roman"/>
          <w:color w:val="000000"/>
          <w:sz w:val="28"/>
          <w:szCs w:val="28"/>
          <w:lang w:val="kk-KZ" w:eastAsia="ru-RU"/>
        </w:rPr>
        <w:t>. Қазіргі заманғы білім беру теориясы мен саясатына инклюзия (қосу) ұғымының енуі АҚШ-тың Білім беру департаментінің мемлекеттік хатшысының экс-ассистенті Мадлен Уилл жұмыстарының арқасында енгізілді. Уиллдың тұжырымы бойынша оқытушылар болашақта мүгедек-оқушылардың қоғам өміріне сәтті енуіне қолдау мен көмек көрсетудегі бейімделу түрлерінің тиімділігіне күмән келтірмеуі тиіс деп санайды</w:t>
      </w:r>
      <w:r w:rsidRPr="0034066A">
        <w:rPr>
          <w:rFonts w:ascii="Times New Roman" w:hAnsi="Times New Roman" w:cs="Times New Roman"/>
          <w:sz w:val="28"/>
          <w:szCs w:val="28"/>
          <w:lang w:val="kk-KZ"/>
        </w:rPr>
        <w:t>.</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«Инклюзия» және «интеграция» екі түрлі мағынаны білдіретін терминдер</w:t>
      </w:r>
      <w:r w:rsidR="00E67ADB">
        <w:rPr>
          <w:rFonts w:ascii="Times New Roman" w:hAnsi="Times New Roman" w:cs="Times New Roman"/>
          <w:sz w:val="28"/>
          <w:szCs w:val="28"/>
          <w:lang w:val="kk-KZ"/>
        </w:rPr>
        <w:t>,</w:t>
      </w:r>
      <w:r w:rsidRPr="0034066A">
        <w:rPr>
          <w:rFonts w:ascii="Times New Roman" w:hAnsi="Times New Roman" w:cs="Times New Roman"/>
          <w:sz w:val="28"/>
          <w:szCs w:val="28"/>
          <w:lang w:val="kk-KZ"/>
        </w:rPr>
        <w:t xml:space="preserve"> </w:t>
      </w:r>
      <w:r w:rsidR="00E67ADB">
        <w:rPr>
          <w:rFonts w:ascii="Times New Roman" w:hAnsi="Times New Roman" w:cs="Times New Roman"/>
          <w:sz w:val="28"/>
          <w:szCs w:val="28"/>
          <w:lang w:val="kk-KZ"/>
        </w:rPr>
        <w:t>и</w:t>
      </w:r>
      <w:r w:rsidRPr="0034066A">
        <w:rPr>
          <w:rFonts w:ascii="Times New Roman" w:hAnsi="Times New Roman" w:cs="Times New Roman"/>
          <w:sz w:val="28"/>
          <w:szCs w:val="28"/>
          <w:lang w:val="kk-KZ"/>
        </w:rPr>
        <w:t>нклюзияның интеграциядан ерекшелігі ол барлық балаларды жалпы білім беру жүйесінің бір бөлігі</w:t>
      </w:r>
      <w:r w:rsidR="00E67ADB">
        <w:rPr>
          <w:rFonts w:ascii="Times New Roman" w:hAnsi="Times New Roman" w:cs="Times New Roman"/>
          <w:sz w:val="28"/>
          <w:szCs w:val="28"/>
          <w:lang w:val="kk-KZ"/>
        </w:rPr>
        <w:t>, бір мүшесі</w:t>
      </w:r>
      <w:r w:rsidRPr="0034066A">
        <w:rPr>
          <w:rFonts w:ascii="Times New Roman" w:hAnsi="Times New Roman" w:cs="Times New Roman"/>
          <w:sz w:val="28"/>
          <w:szCs w:val="28"/>
          <w:lang w:val="kk-KZ"/>
        </w:rPr>
        <w:t xml:space="preserve"> ретінде қарастырады. Осылайша, ерекше қажеттіліктері бар балалар үшін арнайы бейімделудің қажеті жоқ, себебі олар сонау бастан мектеп жүйесінің бір бөлігі болып </w:t>
      </w:r>
      <w:r w:rsidR="00E67ADB">
        <w:rPr>
          <w:rFonts w:ascii="Times New Roman" w:hAnsi="Times New Roman" w:cs="Times New Roman"/>
          <w:sz w:val="28"/>
          <w:szCs w:val="28"/>
          <w:lang w:val="kk-KZ"/>
        </w:rPr>
        <w:t>саналады</w:t>
      </w:r>
      <w:r w:rsidRPr="0034066A">
        <w:rPr>
          <w:rFonts w:ascii="Times New Roman" w:hAnsi="Times New Roman" w:cs="Times New Roman"/>
          <w:sz w:val="28"/>
          <w:szCs w:val="28"/>
          <w:lang w:val="kk-KZ"/>
        </w:rPr>
        <w:t>. Инклюзияның басты мақсаттарының бірі барлық білім алу мекемелерінде мүмкіндігі шектеулі жандарды қабылдауға дайын болу</w:t>
      </w:r>
      <w:r w:rsidR="00E67ADB">
        <w:rPr>
          <w:rFonts w:ascii="Times New Roman" w:hAnsi="Times New Roman" w:cs="Times New Roman"/>
          <w:sz w:val="28"/>
          <w:szCs w:val="28"/>
          <w:lang w:val="kk-KZ"/>
        </w:rPr>
        <w:t>ы</w:t>
      </w:r>
      <w:r w:rsidRPr="0034066A">
        <w:rPr>
          <w:rFonts w:ascii="Times New Roman" w:hAnsi="Times New Roman" w:cs="Times New Roman"/>
          <w:sz w:val="28"/>
          <w:szCs w:val="28"/>
          <w:lang w:val="kk-KZ"/>
        </w:rPr>
        <w:t>. Бұл өз кезегінде білім беру жүйесінің құрылымы мен жұмысын ғана емес, сонымен қатар оқытушылар мен қ</w:t>
      </w:r>
      <w:r w:rsidR="00E67ADB">
        <w:rPr>
          <w:rFonts w:ascii="Times New Roman" w:hAnsi="Times New Roman" w:cs="Times New Roman"/>
          <w:sz w:val="28"/>
          <w:szCs w:val="28"/>
          <w:lang w:val="kk-KZ"/>
        </w:rPr>
        <w:t>оғамдық ортаның</w:t>
      </w:r>
      <w:r w:rsidRPr="0034066A">
        <w:rPr>
          <w:rFonts w:ascii="Times New Roman" w:hAnsi="Times New Roman" w:cs="Times New Roman"/>
          <w:sz w:val="28"/>
          <w:szCs w:val="28"/>
          <w:lang w:val="kk-KZ"/>
        </w:rPr>
        <w:t xml:space="preserve"> пікірлерін, қарым-қатынастарын өзгертуге әсер ететін құрал болып табылады.</w:t>
      </w:r>
    </w:p>
    <w:p w:rsidR="009546ED" w:rsidRPr="0034066A" w:rsidRDefault="009546ED" w:rsidP="00E67ADB">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Қазіргі таңда мүмкіндігі шектеулі жандар білім алу жүйесіне көбірек </w:t>
      </w:r>
      <w:r w:rsidR="00E67ADB">
        <w:rPr>
          <w:rFonts w:ascii="Times New Roman" w:hAnsi="Times New Roman" w:cs="Times New Roman"/>
          <w:sz w:val="28"/>
          <w:szCs w:val="28"/>
          <w:lang w:val="kk-KZ"/>
        </w:rPr>
        <w:t xml:space="preserve">араласып </w:t>
      </w:r>
      <w:r w:rsidRPr="0034066A">
        <w:rPr>
          <w:rFonts w:ascii="Times New Roman" w:hAnsi="Times New Roman" w:cs="Times New Roman"/>
          <w:sz w:val="28"/>
          <w:szCs w:val="28"/>
          <w:lang w:val="kk-KZ"/>
        </w:rPr>
        <w:t>қатысады. Білім алу адамның дамуының ажырамас бөлігі және оның өсіп-өркендеуі үшін түбегейлі маңызды болып табылады. Білім алу айналамыздағы әлемді жақсы түсінуге, сондай-ақ адамды дағдылармен, біліммен және мүмкіндіктермен қамтамасыз ет</w:t>
      </w:r>
      <w:r w:rsidR="006E3CF3">
        <w:rPr>
          <w:rFonts w:ascii="Times New Roman" w:hAnsi="Times New Roman" w:cs="Times New Roman"/>
          <w:sz w:val="28"/>
          <w:szCs w:val="28"/>
          <w:lang w:val="kk-KZ"/>
        </w:rPr>
        <w:t>уге қауқарлы</w:t>
      </w:r>
      <w:r w:rsidR="00E67ADB">
        <w:rPr>
          <w:rFonts w:ascii="Times New Roman" w:hAnsi="Times New Roman" w:cs="Times New Roman"/>
          <w:sz w:val="28"/>
          <w:szCs w:val="28"/>
          <w:lang w:val="kk-KZ"/>
        </w:rPr>
        <w:t xml:space="preserve"> негізгі құрал блып саналады</w:t>
      </w:r>
      <w:r w:rsidRPr="0034066A">
        <w:rPr>
          <w:rFonts w:ascii="Times New Roman" w:hAnsi="Times New Roman" w:cs="Times New Roman"/>
          <w:sz w:val="28"/>
          <w:szCs w:val="28"/>
          <w:lang w:val="kk-KZ"/>
        </w:rPr>
        <w:t>.</w:t>
      </w:r>
      <w:r w:rsidR="00E67ADB">
        <w:rPr>
          <w:rFonts w:ascii="Times New Roman" w:hAnsi="Times New Roman" w:cs="Times New Roman"/>
          <w:sz w:val="28"/>
          <w:szCs w:val="28"/>
          <w:lang w:val="kk-KZ"/>
        </w:rPr>
        <w:t xml:space="preserve"> </w:t>
      </w:r>
      <w:r w:rsidRPr="0034066A">
        <w:rPr>
          <w:rFonts w:ascii="Times New Roman" w:hAnsi="Times New Roman" w:cs="Times New Roman"/>
          <w:sz w:val="28"/>
          <w:szCs w:val="28"/>
          <w:lang w:val="kk-KZ"/>
        </w:rPr>
        <w:t>Білім берудің бұрынғы дәстүрлі түрінде мүгедектігі бар немесе мүмкіндігі шектеулі балалар арнайы жеке мекемелерде білім алды.</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XX ғасырдың соңына қарай инклюзиялық реформа бойынша мүмкіндігі шектеулі жандарды жалпы білім беру ортасына орналастыруға назар аудара отырып, ол адамдарға деген жауапкершіліктен бас тартпай оның орнына барлық білім алушылар үшін сапалы бағдарламаларды қамтамасыз ететін арнайы білім беру жүйесімен бірлесе отырып жұмыс жасайтын, білім алуды жақсартуға бағытталған және мүмкіндігі шектеулі студенттерге қызмет көрсетуге даяр орталыққа айналды.</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Джеффри Мерсердің «Мүгедектікті түсіну, теориядан практикаға» атты </w:t>
      </w:r>
      <w:r w:rsidR="006E3CF3">
        <w:rPr>
          <w:rFonts w:ascii="Times New Roman" w:hAnsi="Times New Roman" w:cs="Times New Roman"/>
          <w:sz w:val="28"/>
          <w:szCs w:val="28"/>
          <w:lang w:val="kk-KZ"/>
        </w:rPr>
        <w:t>еңбегінде</w:t>
      </w:r>
      <w:r w:rsidRPr="0034066A">
        <w:rPr>
          <w:rFonts w:ascii="Times New Roman" w:hAnsi="Times New Roman" w:cs="Times New Roman"/>
          <w:sz w:val="28"/>
          <w:szCs w:val="28"/>
          <w:lang w:val="kk-KZ"/>
        </w:rPr>
        <w:t xml:space="preserve"> «біріктіру» сөзін - мүгедектігі бар балаларды білім алу мекемелері мен қауымдастықтардың толыққанды қатысушылары және олардың мүшелері ретінде қарастырады. Біріктіру философиясы барлық білім алушыларды өздерінің құрдастарымен бірге тең деңгейде білім алғандығын шешеді деп атап көрсетеді.</w:t>
      </w:r>
    </w:p>
    <w:p w:rsidR="009546ED" w:rsidRPr="0034066A" w:rsidRDefault="00431483" w:rsidP="009546ED">
      <w:pPr>
        <w:ind w:firstLine="567"/>
        <w:rPr>
          <w:rFonts w:ascii="Times New Roman" w:hAnsi="Times New Roman" w:cs="Times New Roman"/>
          <w:sz w:val="28"/>
          <w:szCs w:val="28"/>
          <w:lang w:val="kk-KZ"/>
        </w:rPr>
      </w:pPr>
      <w:hyperlink r:id="rId7" w:tooltip="БҰҰ" w:history="1">
        <w:r w:rsidR="009546ED" w:rsidRPr="006E3CF3">
          <w:rPr>
            <w:rStyle w:val="a3"/>
            <w:rFonts w:ascii="Times New Roman" w:hAnsi="Times New Roman" w:cs="Times New Roman"/>
            <w:color w:val="auto"/>
            <w:sz w:val="28"/>
            <w:szCs w:val="28"/>
            <w:u w:val="none"/>
            <w:lang w:val="kk-KZ"/>
          </w:rPr>
          <w:t>БҰҰ</w:t>
        </w:r>
      </w:hyperlink>
      <w:r w:rsidR="009546ED" w:rsidRPr="0034066A">
        <w:rPr>
          <w:rFonts w:ascii="Times New Roman" w:hAnsi="Times New Roman" w:cs="Times New Roman"/>
          <w:sz w:val="28"/>
          <w:szCs w:val="28"/>
          <w:lang w:val="kk-KZ"/>
        </w:rPr>
        <w:t xml:space="preserve"> қаулысында</w:t>
      </w:r>
      <w:r w:rsidR="008D7944">
        <w:rPr>
          <w:rFonts w:ascii="Times New Roman" w:hAnsi="Times New Roman" w:cs="Times New Roman"/>
          <w:sz w:val="28"/>
          <w:szCs w:val="28"/>
          <w:lang w:val="kk-KZ"/>
        </w:rPr>
        <w:t xml:space="preserve"> «...</w:t>
      </w:r>
      <w:r w:rsidR="009546ED" w:rsidRPr="0034066A">
        <w:rPr>
          <w:rFonts w:ascii="Times New Roman" w:hAnsi="Times New Roman" w:cs="Times New Roman"/>
          <w:sz w:val="28"/>
          <w:szCs w:val="28"/>
          <w:lang w:val="kk-KZ"/>
        </w:rPr>
        <w:t xml:space="preserve">инклюзивті білім беру балалардың дене-күш, ақыл-ес, әлеуметтік, эмоционалдық, лингвистикалық немесе басқа жағдайларына қарамастан барлық оқу орындарында қабылдау, бұған мүмкіндігі шектеулі мен дарынды балалар, көшедегі мен жұмыс істейтіндер, алыстағы немесе көшпелі топтардың балалары, лингвистикалық, этникалық немесе мәдени азшылықтарға жататын балалар, сондай-ақ басқа да қолайсыз немесе </w:t>
      </w:r>
      <w:r w:rsidR="009546ED" w:rsidRPr="0034066A">
        <w:rPr>
          <w:rFonts w:ascii="Times New Roman" w:hAnsi="Times New Roman" w:cs="Times New Roman"/>
          <w:sz w:val="28"/>
          <w:szCs w:val="28"/>
          <w:lang w:val="kk-KZ"/>
        </w:rPr>
        <w:lastRenderedPageBreak/>
        <w:t>маргиналды аудандардан немесе топтардан шыққан балалар кіреді</w:t>
      </w:r>
      <w:r w:rsidR="008D7944">
        <w:rPr>
          <w:rFonts w:ascii="Times New Roman" w:hAnsi="Times New Roman" w:cs="Times New Roman"/>
          <w:sz w:val="28"/>
          <w:szCs w:val="28"/>
          <w:lang w:val="kk-KZ"/>
        </w:rPr>
        <w:t>»</w:t>
      </w:r>
      <w:r w:rsidR="009546ED" w:rsidRPr="0034066A">
        <w:rPr>
          <w:rFonts w:ascii="Times New Roman" w:hAnsi="Times New Roman" w:cs="Times New Roman"/>
          <w:sz w:val="28"/>
          <w:szCs w:val="28"/>
          <w:lang w:val="kk-KZ"/>
        </w:rPr>
        <w:t xml:space="preserve"> деп көрсетеді.</w:t>
      </w:r>
    </w:p>
    <w:p w:rsidR="009546ED" w:rsidRPr="00B47BA7" w:rsidRDefault="009546ED" w:rsidP="00B47BA7">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Инклюзия өзіне білім беру саласындағы шеттететін көзқарастарды және тәжірибені жеңудің әдісі ретінде қолданылады, ол білім беру мекемелері мен қауымдастықтар арасында бірлескен ғылыми-зерттеу және ынтымақтастық жобасынан тұрады. Бұл қысқа мерзімді де, ұзақ мерзімді де қоғамдағы өзгерістерге терең әсер ететін тұрақты және өзгеретін үдеріс болып табылады.</w:t>
      </w:r>
      <w:r w:rsidR="00B47BA7">
        <w:rPr>
          <w:rFonts w:ascii="Times New Roman" w:hAnsi="Times New Roman" w:cs="Times New Roman"/>
          <w:sz w:val="28"/>
          <w:szCs w:val="28"/>
          <w:lang w:val="kk-KZ"/>
        </w:rPr>
        <w:t xml:space="preserve"> </w:t>
      </w:r>
      <w:r w:rsidRPr="0034066A">
        <w:rPr>
          <w:sz w:val="28"/>
          <w:szCs w:val="28"/>
          <w:lang w:val="kk-KZ"/>
        </w:rPr>
        <w:t>Осы саланы зертт</w:t>
      </w:r>
      <w:r w:rsidR="00B47BA7">
        <w:rPr>
          <w:sz w:val="28"/>
          <w:szCs w:val="28"/>
          <w:lang w:val="kk-KZ"/>
        </w:rPr>
        <w:t>уші</w:t>
      </w:r>
      <w:r w:rsidRPr="0034066A">
        <w:rPr>
          <w:sz w:val="28"/>
          <w:szCs w:val="28"/>
          <w:lang w:val="kk-KZ"/>
        </w:rPr>
        <w:t xml:space="preserve"> американдық ғалым Джозеф Винник инклюзияның деңгейлері ең алдымен білім алушыға, одан кейін ғана оның мүгедектігіне байланысты өзгеруі мүмкін деп көрсетеді.</w:t>
      </w:r>
    </w:p>
    <w:p w:rsidR="009546ED" w:rsidRPr="0034066A" w:rsidRDefault="009546ED" w:rsidP="008D7944">
      <w:pPr>
        <w:pStyle w:val="Style3"/>
        <w:widowControl/>
        <w:spacing w:line="240" w:lineRule="auto"/>
        <w:ind w:firstLine="567"/>
        <w:rPr>
          <w:sz w:val="28"/>
          <w:szCs w:val="28"/>
          <w:lang w:val="kk-KZ"/>
        </w:rPr>
      </w:pPr>
      <w:r w:rsidRPr="0034066A">
        <w:rPr>
          <w:sz w:val="28"/>
          <w:szCs w:val="28"/>
          <w:lang w:val="kk-KZ"/>
        </w:rPr>
        <w:t>Винник пен Блок мүгедектігі бар немесе мүмкіндігі шектеулі білім алушыларды аз шектелген ортада білім алғандарын дұрыс деп ұсынады.</w:t>
      </w:r>
      <w:r w:rsidR="008D7944">
        <w:rPr>
          <w:sz w:val="28"/>
          <w:szCs w:val="28"/>
          <w:lang w:val="kk-KZ"/>
        </w:rPr>
        <w:t xml:space="preserve"> </w:t>
      </w:r>
      <w:r w:rsidRPr="0034066A">
        <w:rPr>
          <w:sz w:val="28"/>
          <w:szCs w:val="28"/>
          <w:lang w:val="kk-KZ"/>
        </w:rPr>
        <w:t>Аз шектеулі ортада оқытудың артықшылықтары келесі жағдайларды қамтуы мүмкін: мотивацияны арттыру, өзін-өзі бағалауды жоғарылату, коммуникациялық қарым-қатынас пен әлеуметтендіру дағдылары және білім алудағы жоғары жетістіктерге жету мүмкіншілігі.</w:t>
      </w:r>
    </w:p>
    <w:p w:rsidR="009546ED" w:rsidRPr="0034066A" w:rsidRDefault="009546ED" w:rsidP="009546ED">
      <w:pPr>
        <w:pStyle w:val="Style3"/>
        <w:widowControl/>
        <w:spacing w:line="240" w:lineRule="auto"/>
        <w:ind w:firstLine="567"/>
        <w:rPr>
          <w:rFonts w:eastAsia="Times New Roman"/>
          <w:sz w:val="28"/>
          <w:szCs w:val="28"/>
          <w:lang w:val="kk-KZ"/>
        </w:rPr>
      </w:pPr>
      <w:r w:rsidRPr="0034066A">
        <w:rPr>
          <w:sz w:val="28"/>
          <w:szCs w:val="28"/>
          <w:lang w:val="kk-KZ"/>
        </w:rPr>
        <w:t>Көптеген зерттеушілер мүмкіндігі шектеулі студенттерге жеке бағдарламалармен қашықтықтан оқыту зиян келтіреді және арнайы білім берудің бастапқы мақсаттарына сәйкес келмейді деп есептейді</w:t>
      </w:r>
      <w:r w:rsidRPr="0034066A">
        <w:rPr>
          <w:rFonts w:eastAsia="Times New Roman"/>
          <w:sz w:val="28"/>
          <w:szCs w:val="28"/>
          <w:lang w:val="kk-KZ"/>
        </w:rPr>
        <w:t>.</w:t>
      </w:r>
    </w:p>
    <w:p w:rsidR="009546ED" w:rsidRPr="0034066A" w:rsidRDefault="009546ED" w:rsidP="009546ED">
      <w:pPr>
        <w:ind w:firstLine="567"/>
        <w:rPr>
          <w:rFonts w:ascii="Times New Roman" w:eastAsia="Times New Roman" w:hAnsi="Times New Roman" w:cs="Times New Roman"/>
          <w:sz w:val="28"/>
          <w:szCs w:val="28"/>
          <w:lang w:val="kk-KZ" w:eastAsia="ru-RU"/>
        </w:rPr>
      </w:pPr>
      <w:r w:rsidRPr="0034066A">
        <w:rPr>
          <w:rFonts w:ascii="Times New Roman" w:hAnsi="Times New Roman" w:cs="Times New Roman"/>
          <w:sz w:val="28"/>
          <w:szCs w:val="28"/>
          <w:lang w:val="kk-KZ"/>
        </w:rPr>
        <w:t>Зерттеушілер инклюзия</w:t>
      </w:r>
      <w:r w:rsidR="00BA3AD2">
        <w:rPr>
          <w:rFonts w:ascii="Times New Roman" w:hAnsi="Times New Roman" w:cs="Times New Roman"/>
          <w:sz w:val="28"/>
          <w:szCs w:val="28"/>
          <w:lang w:val="kk-KZ"/>
        </w:rPr>
        <w:t>лық білім берудің</w:t>
      </w:r>
      <w:r w:rsidRPr="0034066A">
        <w:rPr>
          <w:rFonts w:ascii="Times New Roman" w:hAnsi="Times New Roman" w:cs="Times New Roman"/>
          <w:sz w:val="28"/>
          <w:szCs w:val="28"/>
          <w:lang w:val="kk-KZ"/>
        </w:rPr>
        <w:t xml:space="preserve"> оңды белгілері көп, ал мүмкіндігі шектеулі жандар өздерінің жағымды өзгерістерін көрсете ала</w:t>
      </w:r>
      <w:r w:rsidR="008D7944">
        <w:rPr>
          <w:rFonts w:ascii="Times New Roman" w:hAnsi="Times New Roman" w:cs="Times New Roman"/>
          <w:sz w:val="28"/>
          <w:szCs w:val="28"/>
          <w:lang w:val="kk-KZ"/>
        </w:rPr>
        <w:t>тын жағдайға көшеді</w:t>
      </w:r>
      <w:r w:rsidR="00BA3AD2">
        <w:rPr>
          <w:rFonts w:ascii="Times New Roman" w:hAnsi="Times New Roman" w:cs="Times New Roman"/>
          <w:sz w:val="28"/>
          <w:szCs w:val="28"/>
          <w:lang w:val="kk-KZ"/>
        </w:rPr>
        <w:t xml:space="preserve"> деп санайды, </w:t>
      </w:r>
      <w:r w:rsidRPr="0034066A">
        <w:rPr>
          <w:rFonts w:ascii="Times New Roman" w:hAnsi="Times New Roman" w:cs="Times New Roman"/>
          <w:sz w:val="28"/>
          <w:szCs w:val="28"/>
          <w:lang w:val="kk-KZ"/>
        </w:rPr>
        <w:t>оның ішінде:</w:t>
      </w:r>
    </w:p>
    <w:p w:rsidR="009546ED" w:rsidRPr="0034066A" w:rsidRDefault="009546ED" w:rsidP="009546ED">
      <w:pPr>
        <w:pStyle w:val="a6"/>
        <w:ind w:left="0" w:firstLine="567"/>
        <w:rPr>
          <w:rFonts w:ascii="Times New Roman" w:eastAsia="Times New Roman" w:hAnsi="Times New Roman" w:cs="Times New Roman"/>
          <w:sz w:val="28"/>
          <w:szCs w:val="28"/>
          <w:lang w:val="kk-KZ" w:eastAsia="ru-RU"/>
        </w:rPr>
      </w:pPr>
      <w:r w:rsidRPr="0034066A">
        <w:rPr>
          <w:rFonts w:ascii="Times New Roman" w:hAnsi="Times New Roman" w:cs="Times New Roman"/>
          <w:sz w:val="28"/>
          <w:szCs w:val="28"/>
          <w:lang w:val="kk-KZ"/>
        </w:rPr>
        <w:t>- түсіністік пен жайлылықты жоғарылататын адамдардың алдындағы қорқынышы азаяды</w:t>
      </w:r>
      <w:r w:rsidRPr="0034066A">
        <w:rPr>
          <w:rFonts w:ascii="Times New Roman" w:eastAsia="Times New Roman" w:hAnsi="Times New Roman" w:cs="Times New Roman"/>
          <w:sz w:val="28"/>
          <w:szCs w:val="28"/>
          <w:lang w:val="kk-KZ" w:eastAsia="ru-RU"/>
        </w:rPr>
        <w:t>;</w:t>
      </w:r>
    </w:p>
    <w:p w:rsidR="009546ED" w:rsidRPr="0034066A" w:rsidRDefault="009546ED" w:rsidP="009546ED">
      <w:pPr>
        <w:pStyle w:val="a6"/>
        <w:ind w:left="0" w:firstLine="567"/>
        <w:rPr>
          <w:rFonts w:ascii="Times New Roman" w:eastAsia="Times New Roman" w:hAnsi="Times New Roman" w:cs="Times New Roman"/>
          <w:sz w:val="28"/>
          <w:szCs w:val="28"/>
          <w:lang w:val="kk-KZ" w:eastAsia="ru-RU"/>
        </w:rPr>
      </w:pPr>
      <w:r w:rsidRPr="0034066A">
        <w:rPr>
          <w:rFonts w:ascii="Times New Roman" w:hAnsi="Times New Roman" w:cs="Times New Roman"/>
          <w:sz w:val="28"/>
          <w:szCs w:val="28"/>
          <w:lang w:val="kk-KZ"/>
        </w:rPr>
        <w:t>- әлеуметтік танымның дамуын жоғарылатады</w:t>
      </w:r>
      <w:r w:rsidRPr="0034066A">
        <w:rPr>
          <w:rFonts w:ascii="Times New Roman" w:eastAsia="Times New Roman" w:hAnsi="Times New Roman" w:cs="Times New Roman"/>
          <w:sz w:val="28"/>
          <w:szCs w:val="28"/>
          <w:lang w:val="kk-KZ" w:eastAsia="ru-RU"/>
        </w:rPr>
        <w:t xml:space="preserve">; </w:t>
      </w:r>
    </w:p>
    <w:p w:rsidR="009546ED" w:rsidRPr="0034066A" w:rsidRDefault="009546ED" w:rsidP="009546ED">
      <w:pPr>
        <w:pStyle w:val="a6"/>
        <w:ind w:left="0"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жеке қағиданың қалыптасуы, өзінің құрдастары мен достары</w:t>
      </w:r>
      <w:r w:rsidR="00BA3AD2">
        <w:rPr>
          <w:rFonts w:ascii="Times New Roman" w:hAnsi="Times New Roman" w:cs="Times New Roman"/>
          <w:sz w:val="28"/>
          <w:szCs w:val="28"/>
          <w:lang w:val="kk-KZ"/>
        </w:rPr>
        <w:t>мен бірлесіп әрекет ету,</w:t>
      </w:r>
      <w:r w:rsidRPr="0034066A">
        <w:rPr>
          <w:rFonts w:ascii="Times New Roman" w:hAnsi="Times New Roman" w:cs="Times New Roman"/>
          <w:sz w:val="28"/>
          <w:szCs w:val="28"/>
          <w:lang w:val="kk-KZ"/>
        </w:rPr>
        <w:t>қатысу қабілетін дамыту;</w:t>
      </w:r>
    </w:p>
    <w:p w:rsidR="009546ED" w:rsidRPr="0034066A" w:rsidRDefault="009546ED" w:rsidP="009546ED">
      <w:pPr>
        <w:ind w:firstLine="567"/>
        <w:rPr>
          <w:rFonts w:ascii="Times New Roman" w:eastAsia="Times New Roman" w:hAnsi="Times New Roman" w:cs="Times New Roman"/>
          <w:sz w:val="28"/>
          <w:szCs w:val="28"/>
          <w:lang w:val="kk-KZ" w:eastAsia="ru-RU"/>
        </w:rPr>
      </w:pPr>
      <w:r w:rsidRPr="0034066A">
        <w:rPr>
          <w:rFonts w:ascii="Times New Roman" w:hAnsi="Times New Roman" w:cs="Times New Roman"/>
          <w:sz w:val="28"/>
          <w:szCs w:val="28"/>
          <w:lang w:val="kk-KZ"/>
        </w:rPr>
        <w:t xml:space="preserve">- </w:t>
      </w:r>
      <w:r w:rsidR="00BA3AD2">
        <w:rPr>
          <w:rFonts w:ascii="Times New Roman" w:hAnsi="Times New Roman" w:cs="Times New Roman"/>
          <w:sz w:val="28"/>
          <w:szCs w:val="28"/>
          <w:lang w:val="kk-KZ"/>
        </w:rPr>
        <w:t>әлеуметтік ортада</w:t>
      </w:r>
      <w:r w:rsidRPr="0034066A">
        <w:rPr>
          <w:rFonts w:ascii="Times New Roman" w:hAnsi="Times New Roman" w:cs="Times New Roman"/>
          <w:sz w:val="28"/>
          <w:szCs w:val="28"/>
          <w:lang w:val="kk-KZ"/>
        </w:rPr>
        <w:t xml:space="preserve"> қамқор достық қатынас</w:t>
      </w:r>
      <w:r w:rsidR="00BA3AD2">
        <w:rPr>
          <w:rFonts w:ascii="Times New Roman" w:hAnsi="Times New Roman" w:cs="Times New Roman"/>
          <w:sz w:val="28"/>
          <w:szCs w:val="28"/>
          <w:lang w:val="kk-KZ"/>
        </w:rPr>
        <w:t>тың</w:t>
      </w:r>
      <w:r w:rsidRPr="0034066A">
        <w:rPr>
          <w:rFonts w:ascii="Times New Roman" w:hAnsi="Times New Roman" w:cs="Times New Roman"/>
          <w:sz w:val="28"/>
          <w:szCs w:val="28"/>
          <w:lang w:val="kk-KZ"/>
        </w:rPr>
        <w:t xml:space="preserve"> артуы</w:t>
      </w:r>
      <w:r w:rsidRPr="0034066A">
        <w:rPr>
          <w:rFonts w:ascii="Times New Roman" w:eastAsia="Times New Roman" w:hAnsi="Times New Roman" w:cs="Times New Roman"/>
          <w:sz w:val="28"/>
          <w:szCs w:val="28"/>
          <w:lang w:val="kk-KZ" w:eastAsia="ru-RU"/>
        </w:rPr>
        <w:t>.</w:t>
      </w:r>
    </w:p>
    <w:p w:rsidR="009546ED" w:rsidRPr="0034066A" w:rsidRDefault="008D7944" w:rsidP="009546ED">
      <w:pPr>
        <w:ind w:firstLine="567"/>
        <w:rPr>
          <w:rFonts w:ascii="Times New Roman" w:hAnsi="Times New Roman" w:cs="Times New Roman"/>
          <w:sz w:val="28"/>
          <w:szCs w:val="28"/>
          <w:lang w:val="kk-KZ"/>
        </w:rPr>
      </w:pPr>
      <w:r>
        <w:rPr>
          <w:rFonts w:ascii="Times New Roman" w:hAnsi="Times New Roman" w:cs="Times New Roman"/>
          <w:sz w:val="28"/>
          <w:szCs w:val="28"/>
          <w:lang w:val="kk-KZ"/>
        </w:rPr>
        <w:t>И</w:t>
      </w:r>
      <w:r w:rsidR="009546ED" w:rsidRPr="0034066A">
        <w:rPr>
          <w:rFonts w:ascii="Times New Roman" w:hAnsi="Times New Roman" w:cs="Times New Roman"/>
          <w:sz w:val="28"/>
          <w:szCs w:val="28"/>
          <w:lang w:val="kk-KZ"/>
        </w:rPr>
        <w:t>нклюзивті білім беру жүйесі бойынша қорытынды</w:t>
      </w:r>
      <w:r>
        <w:rPr>
          <w:rFonts w:ascii="Times New Roman" w:hAnsi="Times New Roman" w:cs="Times New Roman"/>
          <w:sz w:val="28"/>
          <w:szCs w:val="28"/>
          <w:lang w:val="kk-KZ"/>
        </w:rPr>
        <w:t>лар</w:t>
      </w:r>
      <w:r w:rsidR="009546ED" w:rsidRPr="0034066A">
        <w:rPr>
          <w:rFonts w:ascii="Times New Roman" w:hAnsi="Times New Roman" w:cs="Times New Roman"/>
          <w:sz w:val="28"/>
          <w:szCs w:val="28"/>
          <w:lang w:val="kk-KZ"/>
        </w:rPr>
        <w:t>да жеке оқытудың келесі жағымсыз себептері тіркелген</w:t>
      </w:r>
      <w:r>
        <w:rPr>
          <w:rFonts w:ascii="Times New Roman" w:hAnsi="Times New Roman" w:cs="Times New Roman"/>
          <w:sz w:val="28"/>
          <w:szCs w:val="28"/>
          <w:lang w:val="kk-KZ"/>
        </w:rPr>
        <w:t>, олар</w:t>
      </w:r>
      <w:r w:rsidR="00BA3AD2">
        <w:rPr>
          <w:rFonts w:ascii="Times New Roman" w:hAnsi="Times New Roman" w:cs="Times New Roman"/>
          <w:sz w:val="28"/>
          <w:szCs w:val="28"/>
          <w:lang w:val="kk-KZ"/>
        </w:rPr>
        <w:t>ға</w:t>
      </w:r>
      <w:r w:rsidR="009546ED" w:rsidRPr="0034066A">
        <w:rPr>
          <w:rFonts w:ascii="Times New Roman" w:hAnsi="Times New Roman" w:cs="Times New Roman"/>
          <w:sz w:val="28"/>
          <w:szCs w:val="28"/>
          <w:lang w:val="kk-KZ"/>
        </w:rPr>
        <w:t xml:space="preserve">: </w:t>
      </w:r>
    </w:p>
    <w:p w:rsidR="00BA3AD2" w:rsidRDefault="009546ED" w:rsidP="00D12A20">
      <w:pPr>
        <w:pStyle w:val="a6"/>
        <w:numPr>
          <w:ilvl w:val="0"/>
          <w:numId w:val="8"/>
        </w:numPr>
        <w:ind w:left="0"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бөлектеп, шектетіп оқыту нашар әлеуметтік тәжірибе</w:t>
      </w:r>
      <w:r w:rsidR="008D7944">
        <w:rPr>
          <w:rFonts w:ascii="Times New Roman" w:hAnsi="Times New Roman" w:cs="Times New Roman"/>
          <w:sz w:val="28"/>
          <w:szCs w:val="28"/>
          <w:lang w:val="kk-KZ"/>
        </w:rPr>
        <w:t xml:space="preserve"> береді</w:t>
      </w:r>
      <w:r w:rsidR="00BA3AD2">
        <w:rPr>
          <w:rFonts w:ascii="Times New Roman" w:hAnsi="Times New Roman" w:cs="Times New Roman"/>
          <w:sz w:val="28"/>
          <w:szCs w:val="28"/>
          <w:lang w:val="kk-KZ"/>
        </w:rPr>
        <w:t xml:space="preserve">; </w:t>
      </w:r>
    </w:p>
    <w:p w:rsidR="00BA3AD2" w:rsidRDefault="00BA3AD2" w:rsidP="00BA3AD2">
      <w:pPr>
        <w:pStyle w:val="a6"/>
        <w:ind w:left="567" w:firstLine="0"/>
        <w:rPr>
          <w:rFonts w:ascii="Times New Roman" w:hAnsi="Times New Roman" w:cs="Times New Roman"/>
          <w:sz w:val="28"/>
          <w:szCs w:val="28"/>
          <w:lang w:val="kk-KZ"/>
        </w:rPr>
      </w:pPr>
      <w:r w:rsidRPr="00BA3AD2">
        <w:rPr>
          <w:rFonts w:ascii="Times New Roman" w:hAnsi="Times New Roman" w:cs="Times New Roman"/>
          <w:sz w:val="28"/>
          <w:szCs w:val="28"/>
          <w:lang w:val="kk-KZ"/>
        </w:rPr>
        <w:t>-</w:t>
      </w:r>
      <w:r w:rsidR="009546ED" w:rsidRPr="0034066A">
        <w:rPr>
          <w:rFonts w:ascii="Times New Roman" w:hAnsi="Times New Roman" w:cs="Times New Roman"/>
          <w:sz w:val="28"/>
          <w:szCs w:val="28"/>
          <w:lang w:val="kk-KZ"/>
        </w:rPr>
        <w:t xml:space="preserve"> оқу бағдарламасын, емтихандарды</w:t>
      </w:r>
      <w:r>
        <w:rPr>
          <w:rFonts w:ascii="Times New Roman" w:hAnsi="Times New Roman" w:cs="Times New Roman"/>
          <w:sz w:val="28"/>
          <w:szCs w:val="28"/>
          <w:lang w:val="kk-KZ"/>
        </w:rPr>
        <w:t xml:space="preserve"> </w:t>
      </w:r>
      <w:r w:rsidR="009546ED" w:rsidRPr="0034066A">
        <w:rPr>
          <w:rFonts w:ascii="Times New Roman" w:hAnsi="Times New Roman" w:cs="Times New Roman"/>
          <w:sz w:val="28"/>
          <w:szCs w:val="28"/>
          <w:lang w:val="kk-KZ"/>
        </w:rPr>
        <w:t>ұсынудағы академиялық тәжірибенің қысқаруымен</w:t>
      </w:r>
      <w:r>
        <w:rPr>
          <w:rFonts w:ascii="Times New Roman" w:hAnsi="Times New Roman" w:cs="Times New Roman"/>
          <w:sz w:val="28"/>
          <w:szCs w:val="28"/>
          <w:lang w:val="kk-KZ"/>
        </w:rPr>
        <w:t>:</w:t>
      </w:r>
    </w:p>
    <w:p w:rsidR="00BA3AD2" w:rsidRDefault="00BA3AD2" w:rsidP="00BA3AD2">
      <w:pPr>
        <w:pStyle w:val="a6"/>
        <w:ind w:left="567" w:firstLine="0"/>
        <w:rPr>
          <w:rFonts w:ascii="Times New Roman" w:hAnsi="Times New Roman" w:cs="Times New Roman"/>
          <w:sz w:val="28"/>
          <w:szCs w:val="28"/>
          <w:lang w:val="kk-KZ"/>
        </w:rPr>
      </w:pPr>
      <w:r>
        <w:rPr>
          <w:rFonts w:ascii="Times New Roman" w:hAnsi="Times New Roman" w:cs="Times New Roman"/>
          <w:sz w:val="28"/>
          <w:szCs w:val="28"/>
          <w:lang w:val="kk-KZ"/>
        </w:rPr>
        <w:t>-</w:t>
      </w:r>
      <w:r w:rsidR="009546ED" w:rsidRPr="0034066A">
        <w:rPr>
          <w:rFonts w:ascii="Times New Roman" w:hAnsi="Times New Roman" w:cs="Times New Roman"/>
          <w:sz w:val="28"/>
          <w:szCs w:val="28"/>
          <w:lang w:val="kk-KZ"/>
        </w:rPr>
        <w:t xml:space="preserve"> студенттердің төмен </w:t>
      </w:r>
      <w:r>
        <w:rPr>
          <w:rFonts w:ascii="Times New Roman" w:hAnsi="Times New Roman" w:cs="Times New Roman"/>
          <w:sz w:val="28"/>
          <w:szCs w:val="28"/>
          <w:lang w:val="kk-KZ"/>
        </w:rPr>
        <w:t>ынталылығымен;</w:t>
      </w:r>
      <w:r w:rsidR="009546ED" w:rsidRPr="0034066A">
        <w:rPr>
          <w:rFonts w:ascii="Times New Roman" w:hAnsi="Times New Roman" w:cs="Times New Roman"/>
          <w:sz w:val="28"/>
          <w:szCs w:val="28"/>
          <w:lang w:val="kk-KZ"/>
        </w:rPr>
        <w:t xml:space="preserve"> </w:t>
      </w:r>
    </w:p>
    <w:p w:rsidR="00BA3AD2" w:rsidRDefault="00BA3AD2" w:rsidP="00BA3AD2">
      <w:pPr>
        <w:pStyle w:val="a6"/>
        <w:ind w:left="567" w:firstLine="0"/>
        <w:rPr>
          <w:rFonts w:ascii="Times New Roman" w:hAnsi="Times New Roman" w:cs="Times New Roman"/>
          <w:sz w:val="28"/>
          <w:szCs w:val="28"/>
          <w:lang w:val="kk-KZ"/>
        </w:rPr>
      </w:pPr>
      <w:r w:rsidRPr="00BA3AD2">
        <w:rPr>
          <w:rFonts w:ascii="Times New Roman" w:hAnsi="Times New Roman" w:cs="Times New Roman"/>
          <w:sz w:val="28"/>
          <w:szCs w:val="28"/>
          <w:lang w:val="kk-KZ"/>
        </w:rPr>
        <w:t xml:space="preserve">- </w:t>
      </w:r>
      <w:r w:rsidR="009546ED" w:rsidRPr="0034066A">
        <w:rPr>
          <w:rFonts w:ascii="Times New Roman" w:hAnsi="Times New Roman" w:cs="Times New Roman"/>
          <w:sz w:val="28"/>
          <w:szCs w:val="28"/>
          <w:lang w:val="kk-KZ"/>
        </w:rPr>
        <w:t>оқытушы үмітінің төмендеуімен</w:t>
      </w:r>
      <w:r>
        <w:rPr>
          <w:rFonts w:ascii="Times New Roman" w:hAnsi="Times New Roman" w:cs="Times New Roman"/>
          <w:sz w:val="28"/>
          <w:szCs w:val="28"/>
          <w:lang w:val="kk-KZ"/>
        </w:rPr>
        <w:t>;</w:t>
      </w:r>
    </w:p>
    <w:p w:rsidR="009546ED" w:rsidRPr="0034066A" w:rsidRDefault="00BA3AD2" w:rsidP="00BA3AD2">
      <w:pPr>
        <w:pStyle w:val="a6"/>
        <w:ind w:left="567" w:firstLine="0"/>
        <w:rPr>
          <w:rFonts w:ascii="Times New Roman" w:hAnsi="Times New Roman" w:cs="Times New Roman"/>
          <w:sz w:val="28"/>
          <w:szCs w:val="28"/>
          <w:lang w:val="kk-KZ"/>
        </w:rPr>
      </w:pPr>
      <w:r>
        <w:rPr>
          <w:rFonts w:ascii="Times New Roman" w:hAnsi="Times New Roman" w:cs="Times New Roman"/>
          <w:sz w:val="28"/>
          <w:szCs w:val="28"/>
          <w:lang w:val="kk-KZ"/>
        </w:rPr>
        <w:t>-</w:t>
      </w:r>
      <w:r w:rsidR="009546ED" w:rsidRPr="0034066A">
        <w:rPr>
          <w:rFonts w:ascii="Times New Roman" w:hAnsi="Times New Roman" w:cs="Times New Roman"/>
          <w:sz w:val="28"/>
          <w:szCs w:val="28"/>
          <w:lang w:val="kk-KZ"/>
        </w:rPr>
        <w:t xml:space="preserve"> сабаққа қатыспауымен, нашар дайындықпен байланысты б</w:t>
      </w:r>
      <w:r w:rsidR="00F0016A">
        <w:rPr>
          <w:rFonts w:ascii="Times New Roman" w:hAnsi="Times New Roman" w:cs="Times New Roman"/>
          <w:sz w:val="28"/>
          <w:szCs w:val="28"/>
          <w:lang w:val="kk-KZ"/>
        </w:rPr>
        <w:t>олады</w:t>
      </w:r>
      <w:r w:rsidR="009546ED" w:rsidRPr="0034066A">
        <w:rPr>
          <w:rFonts w:ascii="Times New Roman" w:hAnsi="Times New Roman" w:cs="Times New Roman"/>
          <w:sz w:val="28"/>
          <w:szCs w:val="28"/>
          <w:lang w:val="kk-KZ"/>
        </w:rPr>
        <w:t xml:space="preserve">. </w:t>
      </w:r>
    </w:p>
    <w:p w:rsidR="009546ED" w:rsidRPr="0034066A" w:rsidRDefault="009546ED" w:rsidP="009546ED">
      <w:pPr>
        <w:ind w:firstLine="567"/>
        <w:rPr>
          <w:rFonts w:ascii="Times New Roman" w:eastAsia="Times New Roman" w:hAnsi="Times New Roman" w:cs="Times New Roman"/>
          <w:sz w:val="28"/>
          <w:szCs w:val="28"/>
          <w:lang w:val="kk-KZ" w:eastAsia="ru-RU"/>
        </w:rPr>
      </w:pPr>
      <w:r w:rsidRPr="0034066A">
        <w:rPr>
          <w:rFonts w:ascii="Times New Roman" w:hAnsi="Times New Roman" w:cs="Times New Roman"/>
          <w:sz w:val="28"/>
          <w:szCs w:val="28"/>
          <w:lang w:val="kk-KZ"/>
        </w:rPr>
        <w:t>Балаларды жеке оқытудың теріс салдары</w:t>
      </w:r>
      <w:r w:rsidR="00F0016A">
        <w:rPr>
          <w:rFonts w:ascii="Times New Roman" w:hAnsi="Times New Roman" w:cs="Times New Roman"/>
          <w:sz w:val="28"/>
          <w:szCs w:val="28"/>
          <w:lang w:val="kk-KZ"/>
        </w:rPr>
        <w:t>на тағы да төмендегідей жағдайлардың болу ықтималдығын қосуға болды, олар:</w:t>
      </w:r>
      <w:r w:rsidRPr="0034066A">
        <w:rPr>
          <w:rFonts w:ascii="Times New Roman" w:hAnsi="Times New Roman" w:cs="Times New Roman"/>
          <w:sz w:val="28"/>
          <w:szCs w:val="28"/>
          <w:lang w:val="kk-KZ"/>
        </w:rPr>
        <w:t xml:space="preserve"> </w:t>
      </w:r>
      <w:r w:rsidR="00F0016A">
        <w:rPr>
          <w:rFonts w:ascii="Times New Roman" w:hAnsi="Times New Roman" w:cs="Times New Roman"/>
          <w:sz w:val="28"/>
          <w:szCs w:val="28"/>
          <w:lang w:val="kk-KZ"/>
        </w:rPr>
        <w:t xml:space="preserve">адамның </w:t>
      </w:r>
      <w:r w:rsidRPr="0034066A">
        <w:rPr>
          <w:rFonts w:ascii="Times New Roman" w:hAnsi="Times New Roman" w:cs="Times New Roman"/>
          <w:sz w:val="28"/>
          <w:szCs w:val="28"/>
          <w:lang w:val="kk-KZ"/>
        </w:rPr>
        <w:t>депрессия</w:t>
      </w:r>
      <w:r w:rsidR="00F0016A">
        <w:rPr>
          <w:rFonts w:ascii="Times New Roman" w:hAnsi="Times New Roman" w:cs="Times New Roman"/>
          <w:sz w:val="28"/>
          <w:szCs w:val="28"/>
          <w:lang w:val="kk-KZ"/>
        </w:rPr>
        <w:t>ға ұшырауы</w:t>
      </w:r>
      <w:r w:rsidRPr="0034066A">
        <w:rPr>
          <w:rFonts w:ascii="Times New Roman" w:hAnsi="Times New Roman" w:cs="Times New Roman"/>
          <w:sz w:val="28"/>
          <w:szCs w:val="28"/>
          <w:lang w:val="kk-KZ"/>
        </w:rPr>
        <w:t>, қатыгездік</w:t>
      </w:r>
      <w:r w:rsidR="00F0016A">
        <w:rPr>
          <w:rFonts w:ascii="Times New Roman" w:hAnsi="Times New Roman" w:cs="Times New Roman"/>
          <w:sz w:val="28"/>
          <w:szCs w:val="28"/>
          <w:lang w:val="kk-KZ"/>
        </w:rPr>
        <w:t>тің орын алуы</w:t>
      </w:r>
      <w:r w:rsidRPr="0034066A">
        <w:rPr>
          <w:rFonts w:ascii="Times New Roman" w:hAnsi="Times New Roman" w:cs="Times New Roman"/>
          <w:sz w:val="28"/>
          <w:szCs w:val="28"/>
          <w:lang w:val="kk-KZ"/>
        </w:rPr>
        <w:t xml:space="preserve">, </w:t>
      </w:r>
      <w:r w:rsidR="00F0016A">
        <w:rPr>
          <w:rFonts w:ascii="Times New Roman" w:hAnsi="Times New Roman" w:cs="Times New Roman"/>
          <w:sz w:val="28"/>
          <w:szCs w:val="28"/>
          <w:lang w:val="kk-KZ"/>
        </w:rPr>
        <w:t xml:space="preserve">ортадан </w:t>
      </w:r>
      <w:r w:rsidR="00F0016A" w:rsidRPr="0034066A">
        <w:rPr>
          <w:rFonts w:ascii="Times New Roman" w:hAnsi="Times New Roman" w:cs="Times New Roman"/>
          <w:sz w:val="28"/>
          <w:szCs w:val="28"/>
          <w:lang w:val="kk-KZ"/>
        </w:rPr>
        <w:t xml:space="preserve">оқшаулану </w:t>
      </w:r>
      <w:r w:rsidRPr="0034066A">
        <w:rPr>
          <w:rFonts w:ascii="Times New Roman" w:hAnsi="Times New Roman" w:cs="Times New Roman"/>
          <w:sz w:val="28"/>
          <w:szCs w:val="28"/>
          <w:lang w:val="kk-KZ"/>
        </w:rPr>
        <w:t>жекелену, таңдау</w:t>
      </w:r>
      <w:r w:rsidR="00F0016A">
        <w:rPr>
          <w:rFonts w:ascii="Times New Roman" w:hAnsi="Times New Roman" w:cs="Times New Roman"/>
          <w:sz w:val="28"/>
          <w:szCs w:val="28"/>
          <w:lang w:val="kk-KZ"/>
        </w:rPr>
        <w:t xml:space="preserve"> жолдарының қысқаруы</w:t>
      </w:r>
      <w:r w:rsidRPr="0034066A">
        <w:rPr>
          <w:rFonts w:ascii="Times New Roman" w:hAnsi="Times New Roman" w:cs="Times New Roman"/>
          <w:sz w:val="28"/>
          <w:szCs w:val="28"/>
          <w:lang w:val="kk-KZ"/>
        </w:rPr>
        <w:t xml:space="preserve">, өзін-өзі бағалаудың </w:t>
      </w:r>
      <w:r w:rsidR="00F0016A">
        <w:rPr>
          <w:rFonts w:ascii="Times New Roman" w:hAnsi="Times New Roman" w:cs="Times New Roman"/>
          <w:sz w:val="28"/>
          <w:szCs w:val="28"/>
          <w:lang w:val="kk-KZ"/>
        </w:rPr>
        <w:t>төмендеуі</w:t>
      </w:r>
      <w:r w:rsidRPr="0034066A">
        <w:rPr>
          <w:rFonts w:ascii="Times New Roman" w:hAnsi="Times New Roman" w:cs="Times New Roman"/>
          <w:sz w:val="28"/>
          <w:szCs w:val="28"/>
          <w:lang w:val="kk-KZ"/>
        </w:rPr>
        <w:t xml:space="preserve">, достардың аздығы және басқа адамдармен қарым-қатынастың шектеулі болуы </w:t>
      </w:r>
      <w:r w:rsidR="006E3CF3">
        <w:rPr>
          <w:rFonts w:ascii="Times New Roman" w:hAnsi="Times New Roman" w:cs="Times New Roman"/>
          <w:sz w:val="28"/>
          <w:szCs w:val="28"/>
          <w:lang w:val="kk-KZ"/>
        </w:rPr>
        <w:t>орын алады</w:t>
      </w:r>
      <w:r w:rsidRPr="0034066A">
        <w:rPr>
          <w:rFonts w:ascii="Times New Roman" w:eastAsia="Times New Roman" w:hAnsi="Times New Roman" w:cs="Times New Roman"/>
          <w:sz w:val="28"/>
          <w:szCs w:val="28"/>
          <w:lang w:val="kk-KZ" w:eastAsia="ru-RU"/>
        </w:rPr>
        <w:t>.</w:t>
      </w:r>
    </w:p>
    <w:p w:rsidR="009546ED" w:rsidRPr="0034066A" w:rsidRDefault="009546ED" w:rsidP="009546ED">
      <w:pPr>
        <w:ind w:firstLine="567"/>
        <w:rPr>
          <w:rFonts w:ascii="Times New Roman" w:eastAsia="Times New Roman" w:hAnsi="Times New Roman" w:cs="Times New Roman"/>
          <w:sz w:val="28"/>
          <w:szCs w:val="28"/>
          <w:lang w:val="kk-KZ" w:eastAsia="ru-RU"/>
        </w:rPr>
      </w:pPr>
      <w:r w:rsidRPr="0034066A">
        <w:rPr>
          <w:rFonts w:ascii="Times New Roman" w:hAnsi="Times New Roman" w:cs="Times New Roman"/>
          <w:sz w:val="28"/>
          <w:szCs w:val="28"/>
          <w:lang w:val="kk-KZ"/>
        </w:rPr>
        <w:t>Көптеген зерттеу жұмыстары инклюзия</w:t>
      </w:r>
      <w:r w:rsidR="00F0016A">
        <w:rPr>
          <w:rFonts w:ascii="Times New Roman" w:hAnsi="Times New Roman" w:cs="Times New Roman"/>
          <w:sz w:val="28"/>
          <w:szCs w:val="28"/>
          <w:lang w:val="kk-KZ"/>
        </w:rPr>
        <w:t xml:space="preserve">лық түрде </w:t>
      </w:r>
      <w:r w:rsidRPr="0034066A">
        <w:rPr>
          <w:rFonts w:ascii="Times New Roman" w:hAnsi="Times New Roman" w:cs="Times New Roman"/>
          <w:sz w:val="28"/>
          <w:szCs w:val="28"/>
          <w:lang w:val="kk-KZ"/>
        </w:rPr>
        <w:t>білім алу</w:t>
      </w:r>
      <w:r w:rsidR="00F0016A">
        <w:rPr>
          <w:rFonts w:ascii="Times New Roman" w:hAnsi="Times New Roman" w:cs="Times New Roman"/>
          <w:sz w:val="28"/>
          <w:szCs w:val="28"/>
          <w:lang w:val="kk-KZ"/>
        </w:rPr>
        <w:t xml:space="preserve"> барысында</w:t>
      </w:r>
      <w:r w:rsidRPr="0034066A">
        <w:rPr>
          <w:rFonts w:ascii="Times New Roman" w:hAnsi="Times New Roman" w:cs="Times New Roman"/>
          <w:sz w:val="28"/>
          <w:szCs w:val="28"/>
          <w:lang w:val="kk-KZ"/>
        </w:rPr>
        <w:t xml:space="preserve">  дене тәрбиесі</w:t>
      </w:r>
      <w:r w:rsidR="00F0016A">
        <w:rPr>
          <w:rFonts w:ascii="Times New Roman" w:hAnsi="Times New Roman" w:cs="Times New Roman"/>
          <w:sz w:val="28"/>
          <w:szCs w:val="28"/>
          <w:lang w:val="kk-KZ"/>
        </w:rPr>
        <w:t xml:space="preserve"> және спортпен кең түрде шұғылдану мүмкіндігін</w:t>
      </w:r>
      <w:r w:rsidRPr="0034066A">
        <w:rPr>
          <w:rFonts w:ascii="Times New Roman" w:hAnsi="Times New Roman" w:cs="Times New Roman"/>
          <w:sz w:val="28"/>
          <w:szCs w:val="28"/>
          <w:lang w:val="kk-KZ"/>
        </w:rPr>
        <w:t xml:space="preserve"> енгізуд</w:t>
      </w:r>
      <w:r w:rsidR="00F0016A">
        <w:rPr>
          <w:rFonts w:ascii="Times New Roman" w:hAnsi="Times New Roman" w:cs="Times New Roman"/>
          <w:sz w:val="28"/>
          <w:szCs w:val="28"/>
          <w:lang w:val="kk-KZ"/>
        </w:rPr>
        <w:t>ің</w:t>
      </w:r>
      <w:r w:rsidRPr="0034066A">
        <w:rPr>
          <w:rFonts w:ascii="Times New Roman" w:hAnsi="Times New Roman" w:cs="Times New Roman"/>
          <w:sz w:val="28"/>
          <w:szCs w:val="28"/>
          <w:lang w:val="kk-KZ"/>
        </w:rPr>
        <w:t xml:space="preserve"> </w:t>
      </w:r>
      <w:r w:rsidR="00F0016A">
        <w:rPr>
          <w:rFonts w:ascii="Times New Roman" w:hAnsi="Times New Roman" w:cs="Times New Roman"/>
          <w:sz w:val="28"/>
          <w:szCs w:val="28"/>
          <w:lang w:val="kk-KZ"/>
        </w:rPr>
        <w:t xml:space="preserve">көптеген </w:t>
      </w:r>
      <w:r w:rsidRPr="0034066A">
        <w:rPr>
          <w:rFonts w:ascii="Times New Roman" w:hAnsi="Times New Roman" w:cs="Times New Roman"/>
          <w:sz w:val="28"/>
          <w:szCs w:val="28"/>
          <w:lang w:val="kk-KZ"/>
        </w:rPr>
        <w:t xml:space="preserve">артықшылықтары </w:t>
      </w:r>
      <w:r w:rsidR="00F0016A">
        <w:rPr>
          <w:rFonts w:ascii="Times New Roman" w:hAnsi="Times New Roman" w:cs="Times New Roman"/>
          <w:sz w:val="28"/>
          <w:szCs w:val="28"/>
          <w:lang w:val="kk-KZ"/>
        </w:rPr>
        <w:t>бар екендігін көрсетеді</w:t>
      </w:r>
      <w:r w:rsidRPr="0034066A">
        <w:rPr>
          <w:rFonts w:ascii="Times New Roman" w:hAnsi="Times New Roman" w:cs="Times New Roman"/>
          <w:sz w:val="28"/>
          <w:szCs w:val="28"/>
          <w:lang w:val="kk-KZ"/>
        </w:rPr>
        <w:t>. О</w:t>
      </w:r>
      <w:r w:rsidR="00F0016A">
        <w:rPr>
          <w:rFonts w:ascii="Times New Roman" w:hAnsi="Times New Roman" w:cs="Times New Roman"/>
          <w:sz w:val="28"/>
          <w:szCs w:val="28"/>
          <w:lang w:val="kk-KZ"/>
        </w:rPr>
        <w:t>л денсаулықты шынықтырумен қатар</w:t>
      </w:r>
      <w:r w:rsidRPr="0034066A">
        <w:rPr>
          <w:rFonts w:ascii="Times New Roman" w:hAnsi="Times New Roman" w:cs="Times New Roman"/>
          <w:sz w:val="28"/>
          <w:szCs w:val="28"/>
          <w:lang w:val="kk-KZ"/>
        </w:rPr>
        <w:t xml:space="preserve"> ересек өмірге дайындықтың артуы</w:t>
      </w:r>
      <w:r w:rsidR="00F0016A">
        <w:rPr>
          <w:rFonts w:ascii="Times New Roman" w:hAnsi="Times New Roman" w:cs="Times New Roman"/>
          <w:sz w:val="28"/>
          <w:szCs w:val="28"/>
          <w:lang w:val="kk-KZ"/>
        </w:rPr>
        <w:t>н жетілдіру</w:t>
      </w:r>
      <w:r w:rsidRPr="0034066A">
        <w:rPr>
          <w:rFonts w:ascii="Times New Roman" w:hAnsi="Times New Roman" w:cs="Times New Roman"/>
          <w:sz w:val="28"/>
          <w:szCs w:val="28"/>
          <w:lang w:val="kk-KZ"/>
        </w:rPr>
        <w:t xml:space="preserve">, </w:t>
      </w:r>
      <w:r w:rsidR="00F0016A">
        <w:rPr>
          <w:rFonts w:ascii="Times New Roman" w:hAnsi="Times New Roman" w:cs="Times New Roman"/>
          <w:sz w:val="28"/>
          <w:szCs w:val="28"/>
          <w:lang w:val="kk-KZ"/>
        </w:rPr>
        <w:t xml:space="preserve">жан </w:t>
      </w:r>
      <w:r w:rsidR="00F0016A">
        <w:rPr>
          <w:rFonts w:ascii="Times New Roman" w:hAnsi="Times New Roman" w:cs="Times New Roman"/>
          <w:sz w:val="28"/>
          <w:szCs w:val="28"/>
          <w:lang w:val="kk-KZ"/>
        </w:rPr>
        <w:lastRenderedPageBreak/>
        <w:t xml:space="preserve">жақты </w:t>
      </w:r>
      <w:r w:rsidRPr="0034066A">
        <w:rPr>
          <w:rFonts w:ascii="Times New Roman" w:hAnsi="Times New Roman" w:cs="Times New Roman"/>
          <w:sz w:val="28"/>
          <w:szCs w:val="28"/>
          <w:lang w:val="kk-KZ"/>
        </w:rPr>
        <w:t>білім алу мүмкіндігі</w:t>
      </w:r>
      <w:r w:rsidR="00F0016A">
        <w:rPr>
          <w:rFonts w:ascii="Times New Roman" w:hAnsi="Times New Roman" w:cs="Times New Roman"/>
          <w:sz w:val="28"/>
          <w:szCs w:val="28"/>
          <w:lang w:val="kk-KZ"/>
        </w:rPr>
        <w:t>нің артуы</w:t>
      </w:r>
      <w:r w:rsidRPr="0034066A">
        <w:rPr>
          <w:rFonts w:ascii="Times New Roman" w:hAnsi="Times New Roman" w:cs="Times New Roman"/>
          <w:sz w:val="28"/>
          <w:szCs w:val="28"/>
          <w:lang w:val="kk-KZ"/>
        </w:rPr>
        <w:t>, қоғам</w:t>
      </w:r>
      <w:r w:rsidR="00F0016A">
        <w:rPr>
          <w:rFonts w:ascii="Times New Roman" w:hAnsi="Times New Roman" w:cs="Times New Roman"/>
          <w:sz w:val="28"/>
          <w:szCs w:val="28"/>
          <w:lang w:val="kk-KZ"/>
        </w:rPr>
        <w:t>дық</w:t>
      </w:r>
      <w:r w:rsidRPr="0034066A">
        <w:rPr>
          <w:rFonts w:ascii="Times New Roman" w:hAnsi="Times New Roman" w:cs="Times New Roman"/>
          <w:sz w:val="28"/>
          <w:szCs w:val="28"/>
          <w:lang w:val="kk-KZ"/>
        </w:rPr>
        <w:t xml:space="preserve"> өмір</w:t>
      </w:r>
      <w:r w:rsidR="00F0016A">
        <w:rPr>
          <w:rFonts w:ascii="Times New Roman" w:hAnsi="Times New Roman" w:cs="Times New Roman"/>
          <w:sz w:val="28"/>
          <w:szCs w:val="28"/>
          <w:lang w:val="kk-KZ"/>
        </w:rPr>
        <w:t>ге</w:t>
      </w:r>
      <w:r w:rsidRPr="0034066A">
        <w:rPr>
          <w:rFonts w:ascii="Times New Roman" w:hAnsi="Times New Roman" w:cs="Times New Roman"/>
          <w:sz w:val="28"/>
          <w:szCs w:val="28"/>
          <w:lang w:val="kk-KZ"/>
        </w:rPr>
        <w:t xml:space="preserve"> қатысуға дайын болуына мүмкіндік береді. </w:t>
      </w:r>
    </w:p>
    <w:p w:rsidR="009546ED" w:rsidRPr="0034066A" w:rsidRDefault="009546ED" w:rsidP="009546ED">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Мүмкіндігі шектеулі жандардың білім алуын ынталандырудың маңызды кезеңі</w:t>
      </w:r>
      <w:r w:rsidR="00202C76">
        <w:rPr>
          <w:rFonts w:ascii="Times New Roman" w:hAnsi="Times New Roman" w:cs="Times New Roman"/>
          <w:sz w:val="28"/>
          <w:szCs w:val="28"/>
          <w:lang w:val="kk-KZ"/>
        </w:rPr>
        <w:t>нің бірі</w:t>
      </w:r>
      <w:r w:rsidRPr="0034066A">
        <w:rPr>
          <w:rFonts w:ascii="Times New Roman" w:hAnsi="Times New Roman" w:cs="Times New Roman"/>
          <w:sz w:val="28"/>
          <w:szCs w:val="28"/>
          <w:lang w:val="kk-KZ"/>
        </w:rPr>
        <w:t xml:space="preserve"> Қазақстанның 2015 жылдың 20-шы ақпанында «Мүгедектердің құқықтары» туралы БҰҰ Конвенциясын ратификациялау болды. Қатысушы мемлекеттер БҰҰ Конвенциясының 24-бабында сипатталғандай, барлық деңгейлерде инклюзивті білім беруді және өмір бойы оқытуды қамтамасыз етеді </w:t>
      </w:r>
      <w:r w:rsidR="00202C76">
        <w:rPr>
          <w:rFonts w:ascii="Times New Roman" w:hAnsi="Times New Roman" w:cs="Times New Roman"/>
          <w:sz w:val="28"/>
          <w:szCs w:val="28"/>
          <w:lang w:val="kk-KZ"/>
        </w:rPr>
        <w:t>деп көрсетілген.</w:t>
      </w:r>
    </w:p>
    <w:p w:rsidR="00261D5E" w:rsidRDefault="009546ED" w:rsidP="00202C76">
      <w:pPr>
        <w:widowControl w:val="0"/>
        <w:autoSpaceDE w:val="0"/>
        <w:autoSpaceDN w:val="0"/>
        <w:adjustRightInd w:val="0"/>
        <w:ind w:firstLine="567"/>
        <w:rPr>
          <w:rFonts w:ascii="Times New Roman" w:hAnsi="Times New Roman" w:cs="Times New Roman"/>
          <w:sz w:val="28"/>
          <w:szCs w:val="28"/>
          <w:lang w:val="kk-KZ"/>
        </w:rPr>
      </w:pPr>
      <w:r w:rsidRPr="0034066A">
        <w:rPr>
          <w:rFonts w:ascii="Times New Roman" w:eastAsia="Times New Roman" w:hAnsi="Times New Roman" w:cs="Times New Roman"/>
          <w:bCs/>
          <w:iCs/>
          <w:sz w:val="28"/>
          <w:szCs w:val="28"/>
          <w:lang w:val="kk-KZ" w:eastAsia="ru-RU"/>
        </w:rPr>
        <w:t>«</w:t>
      </w:r>
      <w:r w:rsidRPr="0034066A">
        <w:rPr>
          <w:rFonts w:ascii="Times New Roman" w:hAnsi="Times New Roman" w:cs="Times New Roman"/>
          <w:sz w:val="28"/>
          <w:szCs w:val="28"/>
          <w:lang w:val="kk-KZ"/>
        </w:rPr>
        <w:t>Инклюзивтік және әділетті білім беруді қамтамасыз ету және бүкіл өмір бойы білім алуға мүмкіндік жасау» - БҰҰ Бас Ассамблеясының 2015 жылғы бекітілген Тұрақты дамудың негізгі мақсаттарының бірі болып саналады.</w:t>
      </w:r>
    </w:p>
    <w:p w:rsidR="006E3CF3" w:rsidRPr="00FE2B6A" w:rsidRDefault="006E3CF3" w:rsidP="006E3CF3">
      <w:pPr>
        <w:ind w:firstLine="540"/>
        <w:rPr>
          <w:rFonts w:ascii="Times New Roman" w:hAnsi="Times New Roman" w:cs="Times New Roman"/>
          <w:sz w:val="28"/>
          <w:szCs w:val="28"/>
          <w:lang w:val="kk-KZ"/>
        </w:rPr>
      </w:pPr>
      <w:r w:rsidRPr="00E37FC6">
        <w:rPr>
          <w:rFonts w:ascii="Times New Roman" w:eastAsia="Times New Roman" w:hAnsi="Times New Roman" w:cs="Times New Roman"/>
          <w:sz w:val="28"/>
          <w:szCs w:val="28"/>
          <w:lang w:val="kk-KZ" w:eastAsia="ru-RU"/>
        </w:rPr>
        <w:t>Қа</w:t>
      </w:r>
      <w:r>
        <w:rPr>
          <w:rFonts w:ascii="Times New Roman" w:eastAsia="Times New Roman" w:hAnsi="Times New Roman" w:cs="Times New Roman"/>
          <w:sz w:val="28"/>
          <w:szCs w:val="28"/>
          <w:lang w:val="kk-KZ" w:eastAsia="ru-RU"/>
        </w:rPr>
        <w:t>зақ халқы</w:t>
      </w:r>
      <w:r w:rsidRPr="00E37FC6">
        <w:rPr>
          <w:rFonts w:ascii="Times New Roman" w:eastAsia="Times New Roman" w:hAnsi="Times New Roman" w:cs="Times New Roman"/>
          <w:sz w:val="28"/>
          <w:szCs w:val="28"/>
          <w:lang w:val="kk-KZ" w:eastAsia="ru-RU"/>
        </w:rPr>
        <w:t xml:space="preserve"> баланың тәрбиесімен ерте жастан бастап айналысқан</w:t>
      </w:r>
      <w:r>
        <w:rPr>
          <w:rFonts w:ascii="Times New Roman" w:eastAsia="Times New Roman" w:hAnsi="Times New Roman" w:cs="Times New Roman"/>
          <w:sz w:val="28"/>
          <w:szCs w:val="28"/>
          <w:lang w:val="kk-KZ" w:eastAsia="ru-RU"/>
        </w:rPr>
        <w:t>дығын тарих дәлелдейді</w:t>
      </w:r>
      <w:r w:rsidRPr="00E37FC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Қазақ халқы о</w:t>
      </w:r>
      <w:r w:rsidRPr="00E37FC6">
        <w:rPr>
          <w:rFonts w:ascii="Times New Roman" w:eastAsia="Times New Roman" w:hAnsi="Times New Roman" w:cs="Times New Roman"/>
          <w:sz w:val="28"/>
          <w:szCs w:val="28"/>
          <w:lang w:val="kk-KZ" w:eastAsia="ru-RU"/>
        </w:rPr>
        <w:t>тбасында</w:t>
      </w:r>
      <w:r>
        <w:rPr>
          <w:rFonts w:ascii="Times New Roman" w:eastAsia="Times New Roman" w:hAnsi="Times New Roman" w:cs="Times New Roman"/>
          <w:sz w:val="28"/>
          <w:szCs w:val="28"/>
          <w:lang w:val="kk-KZ" w:eastAsia="ru-RU"/>
        </w:rPr>
        <w:t>ғы</w:t>
      </w:r>
      <w:r w:rsidRPr="00E37FC6">
        <w:rPr>
          <w:rFonts w:ascii="Times New Roman" w:eastAsia="Times New Roman" w:hAnsi="Times New Roman" w:cs="Times New Roman"/>
          <w:sz w:val="28"/>
          <w:szCs w:val="28"/>
          <w:lang w:val="kk-KZ" w:eastAsia="ru-RU"/>
        </w:rPr>
        <w:t xml:space="preserve"> барлық балаларға, соның ішінде мүгедек балаларға да бірдей</w:t>
      </w:r>
      <w:r>
        <w:rPr>
          <w:rFonts w:ascii="Times New Roman" w:eastAsia="Times New Roman" w:hAnsi="Times New Roman" w:cs="Times New Roman"/>
          <w:sz w:val="28"/>
          <w:szCs w:val="28"/>
          <w:lang w:val="kk-KZ" w:eastAsia="ru-RU"/>
        </w:rPr>
        <w:t xml:space="preserve"> тең</w:t>
      </w:r>
      <w:r w:rsidRPr="00E37FC6">
        <w:rPr>
          <w:rFonts w:ascii="Times New Roman" w:eastAsia="Times New Roman" w:hAnsi="Times New Roman" w:cs="Times New Roman"/>
          <w:sz w:val="28"/>
          <w:szCs w:val="28"/>
          <w:lang w:val="kk-KZ" w:eastAsia="ru-RU"/>
        </w:rPr>
        <w:t xml:space="preserve"> қараған, ешкімді</w:t>
      </w:r>
      <w:r>
        <w:rPr>
          <w:rFonts w:ascii="Times New Roman" w:eastAsia="Times New Roman" w:hAnsi="Times New Roman" w:cs="Times New Roman"/>
          <w:sz w:val="28"/>
          <w:szCs w:val="28"/>
          <w:lang w:val="kk-KZ" w:eastAsia="ru-RU"/>
        </w:rPr>
        <w:t xml:space="preserve"> кемсітіп</w:t>
      </w:r>
      <w:r w:rsidRPr="00E37FC6">
        <w:rPr>
          <w:rFonts w:ascii="Times New Roman" w:eastAsia="Times New Roman" w:hAnsi="Times New Roman" w:cs="Times New Roman"/>
          <w:sz w:val="28"/>
          <w:szCs w:val="28"/>
          <w:lang w:val="kk-KZ" w:eastAsia="ru-RU"/>
        </w:rPr>
        <w:t xml:space="preserve"> бөліп-жармаған. Мүгедектігі бар балалар өздерін жалғыз сезінбеген, </w:t>
      </w:r>
      <w:r>
        <w:rPr>
          <w:rFonts w:ascii="Times New Roman" w:hAnsi="Times New Roman" w:cs="Times New Roman"/>
          <w:sz w:val="28"/>
          <w:szCs w:val="28"/>
          <w:lang w:val="kk-KZ"/>
        </w:rPr>
        <w:t>мүмкіндігінше ойынға араласып, тұрмыс-тір</w:t>
      </w:r>
      <w:r w:rsidRPr="00FE2B6A">
        <w:rPr>
          <w:rFonts w:ascii="Times New Roman" w:hAnsi="Times New Roman" w:cs="Times New Roman"/>
          <w:sz w:val="28"/>
          <w:szCs w:val="28"/>
          <w:lang w:val="kk-KZ"/>
        </w:rPr>
        <w:t xml:space="preserve">шілікте көмектесіп </w:t>
      </w:r>
      <w:r>
        <w:rPr>
          <w:rFonts w:ascii="Times New Roman" w:hAnsi="Times New Roman" w:cs="Times New Roman"/>
          <w:sz w:val="28"/>
          <w:szCs w:val="28"/>
          <w:lang w:val="kk-KZ"/>
        </w:rPr>
        <w:t>шамасы жететін жұмысқа араласып отырған. Көшпелі қазақ жерінде осы санаттағы балалар</w:t>
      </w:r>
      <w:r w:rsidRPr="00FE2B6A">
        <w:rPr>
          <w:rFonts w:ascii="Times New Roman" w:hAnsi="Times New Roman" w:cs="Times New Roman"/>
          <w:sz w:val="28"/>
          <w:szCs w:val="28"/>
          <w:lang w:val="kk-KZ"/>
        </w:rPr>
        <w:t xml:space="preserve"> үшін жеке</w:t>
      </w:r>
      <w:r>
        <w:rPr>
          <w:rFonts w:ascii="Times New Roman" w:hAnsi="Times New Roman" w:cs="Times New Roman"/>
          <w:sz w:val="28"/>
          <w:szCs w:val="28"/>
          <w:lang w:val="kk-KZ"/>
        </w:rPr>
        <w:t xml:space="preserve"> арнайы</w:t>
      </w:r>
      <w:r w:rsidRPr="00FE2B6A">
        <w:rPr>
          <w:rFonts w:ascii="Times New Roman" w:hAnsi="Times New Roman" w:cs="Times New Roman"/>
          <w:sz w:val="28"/>
          <w:szCs w:val="28"/>
          <w:lang w:val="kk-KZ"/>
        </w:rPr>
        <w:t xml:space="preserve"> оқу орындары болмады</w:t>
      </w:r>
      <w:r>
        <w:rPr>
          <w:rFonts w:ascii="Times New Roman" w:hAnsi="Times New Roman" w:cs="Times New Roman"/>
          <w:sz w:val="28"/>
          <w:szCs w:val="28"/>
          <w:lang w:val="kk-KZ"/>
        </w:rPr>
        <w:t>.</w:t>
      </w:r>
      <w:r w:rsidRPr="00FE2B6A">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 халқында мүгедек жандарды отбасынан және қ</w:t>
      </w:r>
      <w:r w:rsidRPr="00FE2B6A">
        <w:rPr>
          <w:rFonts w:ascii="Times New Roman" w:hAnsi="Times New Roman" w:cs="Times New Roman"/>
          <w:sz w:val="28"/>
          <w:szCs w:val="28"/>
          <w:lang w:val="kk-KZ"/>
        </w:rPr>
        <w:t>оғам</w:t>
      </w:r>
      <w:r>
        <w:rPr>
          <w:rFonts w:ascii="Times New Roman" w:hAnsi="Times New Roman" w:cs="Times New Roman"/>
          <w:sz w:val="28"/>
          <w:szCs w:val="28"/>
          <w:lang w:val="kk-KZ"/>
        </w:rPr>
        <w:t xml:space="preserve">нан шеттету деген түсінік болмаған, мүгедек жандар арасында талантты </w:t>
      </w:r>
      <w:r w:rsidRPr="00FE2B6A">
        <w:rPr>
          <w:rFonts w:ascii="Times New Roman" w:hAnsi="Times New Roman" w:cs="Times New Roman"/>
          <w:sz w:val="28"/>
          <w:szCs w:val="28"/>
          <w:lang w:val="kk-KZ"/>
        </w:rPr>
        <w:t xml:space="preserve">музыканттар, әншілер, </w:t>
      </w:r>
      <w:r>
        <w:rPr>
          <w:rFonts w:ascii="Times New Roman" w:hAnsi="Times New Roman" w:cs="Times New Roman"/>
          <w:sz w:val="28"/>
          <w:szCs w:val="28"/>
          <w:lang w:val="kk-KZ"/>
        </w:rPr>
        <w:t>күйшілер</w:t>
      </w:r>
      <w:r w:rsidRPr="00FE2B6A">
        <w:rPr>
          <w:rFonts w:ascii="Times New Roman" w:hAnsi="Times New Roman" w:cs="Times New Roman"/>
          <w:sz w:val="28"/>
          <w:szCs w:val="28"/>
          <w:lang w:val="kk-KZ"/>
        </w:rPr>
        <w:t>, суретшілер және т.б.</w:t>
      </w:r>
      <w:r>
        <w:rPr>
          <w:rFonts w:ascii="Times New Roman" w:hAnsi="Times New Roman" w:cs="Times New Roman"/>
          <w:sz w:val="28"/>
          <w:szCs w:val="28"/>
          <w:lang w:val="kk-KZ"/>
        </w:rPr>
        <w:t xml:space="preserve"> өнер адамдары шығып отырды.</w:t>
      </w:r>
    </w:p>
    <w:p w:rsidR="00261D5E" w:rsidRDefault="006E3CF3" w:rsidP="00261D5E">
      <w:pPr>
        <w:pBdr>
          <w:top w:val="nil"/>
          <w:left w:val="nil"/>
          <w:bottom w:val="nil"/>
          <w:right w:val="nil"/>
          <w:between w:val="nil"/>
        </w:pBdr>
        <w:rPr>
          <w:rFonts w:ascii="Times New Roman" w:hAnsi="Times New Roman" w:cs="Times New Roman"/>
          <w:sz w:val="28"/>
          <w:szCs w:val="28"/>
          <w:lang w:val="kk-KZ"/>
        </w:rPr>
      </w:pPr>
      <w:r w:rsidRPr="00202C76">
        <w:rPr>
          <w:rFonts w:ascii="Times New Roman" w:eastAsia="Times New Roman" w:hAnsi="Times New Roman" w:cs="Times New Roman"/>
          <w:bCs/>
          <w:sz w:val="28"/>
          <w:szCs w:val="28"/>
          <w:lang w:val="kk-KZ"/>
        </w:rPr>
        <w:t>Қазақстандағы арнайы және бейіндік  білім берудің дамуы</w:t>
      </w:r>
      <w:r w:rsidRPr="006E3CF3">
        <w:rPr>
          <w:rFonts w:ascii="Times New Roman" w:eastAsia="Times New Roman" w:hAnsi="Times New Roman" w:cs="Times New Roman"/>
          <w:color w:val="000000"/>
          <w:sz w:val="28"/>
          <w:szCs w:val="28"/>
          <w:lang w:val="kk-KZ"/>
        </w:rPr>
        <w:t xml:space="preserve"> </w:t>
      </w:r>
      <w:r w:rsidR="00261D5E" w:rsidRPr="006E3CF3">
        <w:rPr>
          <w:rFonts w:ascii="Times New Roman" w:eastAsia="Times New Roman" w:hAnsi="Times New Roman" w:cs="Times New Roman"/>
          <w:color w:val="000000"/>
          <w:sz w:val="28"/>
          <w:szCs w:val="28"/>
          <w:lang w:val="kk-KZ"/>
        </w:rPr>
        <w:t xml:space="preserve"> </w:t>
      </w:r>
      <w:r w:rsidR="00261D5E">
        <w:rPr>
          <w:rFonts w:ascii="Times New Roman" w:eastAsia="Times New Roman" w:hAnsi="Times New Roman" w:cs="Times New Roman"/>
          <w:color w:val="000000"/>
          <w:sz w:val="28"/>
          <w:szCs w:val="28"/>
          <w:lang w:val="kk-KZ"/>
        </w:rPr>
        <w:t xml:space="preserve">еліміздегі </w:t>
      </w:r>
      <w:r w:rsidR="00261D5E" w:rsidRPr="00FE2B6A">
        <w:rPr>
          <w:rFonts w:ascii="Times New Roman" w:hAnsi="Times New Roman" w:cs="Times New Roman"/>
          <w:sz w:val="28"/>
          <w:szCs w:val="28"/>
          <w:lang w:val="kk-KZ"/>
        </w:rPr>
        <w:t>халықтың</w:t>
      </w:r>
      <w:r w:rsidR="00261D5E">
        <w:rPr>
          <w:rFonts w:ascii="Times New Roman" w:hAnsi="Times New Roman" w:cs="Times New Roman"/>
          <w:sz w:val="28"/>
          <w:szCs w:val="28"/>
          <w:lang w:val="kk-KZ"/>
        </w:rPr>
        <w:t xml:space="preserve"> жалпы</w:t>
      </w:r>
      <w:r w:rsidR="00261D5E" w:rsidRPr="00FE2B6A">
        <w:rPr>
          <w:rFonts w:ascii="Times New Roman" w:hAnsi="Times New Roman" w:cs="Times New Roman"/>
          <w:sz w:val="28"/>
          <w:szCs w:val="28"/>
          <w:lang w:val="kk-KZ"/>
        </w:rPr>
        <w:t xml:space="preserve"> білім беру</w:t>
      </w:r>
      <w:r w:rsidR="00261D5E">
        <w:rPr>
          <w:rFonts w:ascii="Times New Roman" w:hAnsi="Times New Roman" w:cs="Times New Roman"/>
          <w:sz w:val="28"/>
          <w:szCs w:val="28"/>
          <w:lang w:val="kk-KZ"/>
        </w:rPr>
        <w:t xml:space="preserve"> жүйесінің даму тарихы</w:t>
      </w:r>
      <w:r>
        <w:rPr>
          <w:rFonts w:ascii="Times New Roman" w:hAnsi="Times New Roman" w:cs="Times New Roman"/>
          <w:sz w:val="28"/>
          <w:szCs w:val="28"/>
          <w:lang w:val="kk-KZ"/>
        </w:rPr>
        <w:t>мен тығыз</w:t>
      </w:r>
      <w:r w:rsidR="00261D5E" w:rsidRPr="00FE2B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байланысты. </w:t>
      </w:r>
      <w:r w:rsidR="00261D5E" w:rsidRPr="00FE2B6A">
        <w:rPr>
          <w:rFonts w:ascii="Times New Roman" w:hAnsi="Times New Roman" w:cs="Times New Roman"/>
          <w:sz w:val="28"/>
          <w:szCs w:val="28"/>
          <w:lang w:val="kk-KZ"/>
        </w:rPr>
        <w:t xml:space="preserve"> </w:t>
      </w:r>
      <w:r w:rsidR="00261D5E" w:rsidRPr="00784630">
        <w:rPr>
          <w:rFonts w:ascii="Times New Roman" w:hAnsi="Times New Roman" w:cs="Times New Roman"/>
          <w:sz w:val="28"/>
          <w:szCs w:val="28"/>
          <w:lang w:val="kk-KZ"/>
        </w:rPr>
        <w:t>Қазақстан 3 ғасырдан астам уақыт бойы</w:t>
      </w:r>
      <w:r>
        <w:rPr>
          <w:rFonts w:ascii="Times New Roman" w:hAnsi="Times New Roman" w:cs="Times New Roman"/>
          <w:sz w:val="28"/>
          <w:szCs w:val="28"/>
          <w:lang w:val="kk-KZ"/>
        </w:rPr>
        <w:t xml:space="preserve"> </w:t>
      </w:r>
      <w:r w:rsidR="00261D5E">
        <w:rPr>
          <w:rFonts w:ascii="Times New Roman" w:hAnsi="Times New Roman" w:cs="Times New Roman"/>
          <w:sz w:val="28"/>
          <w:szCs w:val="28"/>
          <w:lang w:val="kk-KZ"/>
        </w:rPr>
        <w:t xml:space="preserve">Ресей империясы содан кейін 1917 жылдан 1991 жылы Тәуелсіздік алғанға дейін </w:t>
      </w:r>
      <w:r w:rsidR="00261D5E" w:rsidRPr="00784630">
        <w:rPr>
          <w:rFonts w:ascii="Times New Roman" w:hAnsi="Times New Roman" w:cs="Times New Roman"/>
          <w:sz w:val="28"/>
          <w:szCs w:val="28"/>
          <w:lang w:val="kk-KZ"/>
        </w:rPr>
        <w:t>Кеңес Одағы</w:t>
      </w:r>
      <w:r w:rsidR="00261D5E">
        <w:rPr>
          <w:rFonts w:ascii="Times New Roman" w:hAnsi="Times New Roman" w:cs="Times New Roman"/>
          <w:sz w:val="28"/>
          <w:szCs w:val="28"/>
          <w:lang w:val="kk-KZ"/>
        </w:rPr>
        <w:t xml:space="preserve"> құрамында болды. Сол себепті Қазақстандағы жалпы</w:t>
      </w:r>
      <w:r>
        <w:rPr>
          <w:rFonts w:ascii="Times New Roman" w:hAnsi="Times New Roman" w:cs="Times New Roman"/>
          <w:sz w:val="28"/>
          <w:szCs w:val="28"/>
          <w:lang w:val="kk-KZ"/>
        </w:rPr>
        <w:t xml:space="preserve"> білім</w:t>
      </w:r>
      <w:r w:rsidR="00261D5E">
        <w:rPr>
          <w:rFonts w:ascii="Times New Roman" w:hAnsi="Times New Roman" w:cs="Times New Roman"/>
          <w:sz w:val="28"/>
          <w:szCs w:val="28"/>
          <w:lang w:val="kk-KZ"/>
        </w:rPr>
        <w:t xml:space="preserve"> және арнайы білім жүйесі  </w:t>
      </w:r>
      <w:r>
        <w:rPr>
          <w:rFonts w:ascii="Times New Roman" w:hAnsi="Times New Roman" w:cs="Times New Roman"/>
          <w:sz w:val="28"/>
          <w:szCs w:val="28"/>
          <w:lang w:val="kk-KZ"/>
        </w:rPr>
        <w:t xml:space="preserve">алдымен </w:t>
      </w:r>
      <w:r w:rsidR="00261D5E">
        <w:rPr>
          <w:rFonts w:ascii="Times New Roman" w:hAnsi="Times New Roman" w:cs="Times New Roman"/>
          <w:sz w:val="28"/>
          <w:szCs w:val="28"/>
          <w:lang w:val="kk-KZ"/>
        </w:rPr>
        <w:t>Ресей империясының одан кейін Кеңес Одағының білім беру жүйесінің ерекшеліктерімен дамыды</w:t>
      </w:r>
      <w:r w:rsidR="00261D5E" w:rsidRPr="00784630">
        <w:rPr>
          <w:rFonts w:ascii="Times New Roman" w:hAnsi="Times New Roman" w:cs="Times New Roman"/>
          <w:sz w:val="28"/>
          <w:szCs w:val="28"/>
          <w:lang w:val="kk-KZ"/>
        </w:rPr>
        <w:t>.</w:t>
      </w:r>
    </w:p>
    <w:p w:rsidR="00261D5E" w:rsidRPr="000C6D96" w:rsidRDefault="00261D5E" w:rsidP="00261D5E">
      <w:pPr>
        <w:pBdr>
          <w:top w:val="nil"/>
          <w:left w:val="nil"/>
          <w:bottom w:val="nil"/>
          <w:right w:val="nil"/>
          <w:between w:val="nil"/>
        </w:pBdr>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Көрсетіліп отырған кезеңдерде, яғни Қазақстан Тәуелсіздік алғанға дейін</w:t>
      </w:r>
      <w:r w:rsidR="006E3CF3">
        <w:rPr>
          <w:rFonts w:ascii="Times New Roman" w:hAnsi="Times New Roman" w:cs="Times New Roman"/>
          <w:sz w:val="28"/>
          <w:szCs w:val="28"/>
          <w:lang w:val="kk-KZ"/>
        </w:rPr>
        <w:t>гі (1991ж)</w:t>
      </w:r>
      <w:r>
        <w:rPr>
          <w:rFonts w:ascii="Times New Roman" w:hAnsi="Times New Roman" w:cs="Times New Roman"/>
          <w:sz w:val="28"/>
          <w:szCs w:val="28"/>
          <w:lang w:val="kk-KZ"/>
        </w:rPr>
        <w:t xml:space="preserve"> м</w:t>
      </w:r>
      <w:r w:rsidRPr="00803EA0">
        <w:rPr>
          <w:rFonts w:ascii="Times New Roman" w:hAnsi="Times New Roman" w:cs="Times New Roman"/>
          <w:sz w:val="28"/>
          <w:szCs w:val="28"/>
          <w:lang w:val="kk-KZ"/>
        </w:rPr>
        <w:t>үгедектігі</w:t>
      </w:r>
      <w:r>
        <w:rPr>
          <w:rFonts w:ascii="Times New Roman" w:hAnsi="Times New Roman" w:cs="Times New Roman"/>
          <w:sz w:val="28"/>
          <w:szCs w:val="28"/>
          <w:lang w:val="kk-KZ"/>
        </w:rPr>
        <w:t xml:space="preserve"> бар адамдарға</w:t>
      </w:r>
      <w:r w:rsidRPr="00803EA0">
        <w:rPr>
          <w:rFonts w:ascii="Times New Roman" w:hAnsi="Times New Roman" w:cs="Times New Roman"/>
          <w:sz w:val="28"/>
          <w:szCs w:val="28"/>
          <w:lang w:val="kk-KZ"/>
        </w:rPr>
        <w:t xml:space="preserve"> арналған білім беру жүйесі жабық </w:t>
      </w:r>
      <w:r>
        <w:rPr>
          <w:rFonts w:ascii="Times New Roman" w:hAnsi="Times New Roman" w:cs="Times New Roman"/>
          <w:sz w:val="28"/>
          <w:szCs w:val="28"/>
          <w:lang w:val="kk-KZ"/>
        </w:rPr>
        <w:t xml:space="preserve">түрде, </w:t>
      </w:r>
      <w:r w:rsidRPr="00803EA0">
        <w:rPr>
          <w:rFonts w:ascii="Times New Roman" w:hAnsi="Times New Roman" w:cs="Times New Roman"/>
          <w:sz w:val="28"/>
          <w:szCs w:val="28"/>
          <w:lang w:val="kk-KZ"/>
        </w:rPr>
        <w:t>арнайы оқу орындарында, үйде немесе арнайы мектеп-интернаттар</w:t>
      </w:r>
      <w:r>
        <w:rPr>
          <w:rFonts w:ascii="Times New Roman" w:hAnsi="Times New Roman" w:cs="Times New Roman"/>
          <w:sz w:val="28"/>
          <w:szCs w:val="28"/>
          <w:lang w:val="kk-KZ"/>
        </w:rPr>
        <w:t>ын</w:t>
      </w:r>
      <w:r w:rsidRPr="00803EA0">
        <w:rPr>
          <w:rFonts w:ascii="Times New Roman" w:hAnsi="Times New Roman" w:cs="Times New Roman"/>
          <w:sz w:val="28"/>
          <w:szCs w:val="28"/>
          <w:lang w:val="kk-KZ"/>
        </w:rPr>
        <w:t xml:space="preserve">да </w:t>
      </w:r>
      <w:r>
        <w:rPr>
          <w:rFonts w:ascii="Times New Roman" w:hAnsi="Times New Roman" w:cs="Times New Roman"/>
          <w:sz w:val="28"/>
          <w:szCs w:val="28"/>
          <w:lang w:val="kk-KZ"/>
        </w:rPr>
        <w:t>өткізілді</w:t>
      </w:r>
      <w:r w:rsidRPr="00803EA0">
        <w:rPr>
          <w:rFonts w:ascii="Times New Roman" w:hAnsi="Times New Roman" w:cs="Times New Roman"/>
          <w:sz w:val="28"/>
          <w:szCs w:val="28"/>
          <w:lang w:val="kk-KZ"/>
        </w:rPr>
        <w:t>.</w:t>
      </w:r>
    </w:p>
    <w:p w:rsidR="00202C76" w:rsidRDefault="00261D5E" w:rsidP="00261D5E">
      <w:pPr>
        <w:pBdr>
          <w:top w:val="nil"/>
          <w:left w:val="nil"/>
          <w:bottom w:val="nil"/>
          <w:right w:val="nil"/>
          <w:between w:val="nil"/>
        </w:pBdr>
        <w:rPr>
          <w:rFonts w:ascii="Times New Roman" w:hAnsi="Times New Roman" w:cs="Times New Roman"/>
          <w:sz w:val="28"/>
          <w:szCs w:val="28"/>
          <w:lang w:val="kk-KZ"/>
        </w:rPr>
      </w:pPr>
      <w:r>
        <w:rPr>
          <w:rFonts w:ascii="Times New Roman" w:hAnsi="Times New Roman" w:cs="Times New Roman"/>
          <w:sz w:val="28"/>
          <w:szCs w:val="28"/>
          <w:lang w:val="kk-KZ"/>
        </w:rPr>
        <w:t>Қазақстандағы м</w:t>
      </w:r>
      <w:r w:rsidRPr="00045C2D">
        <w:rPr>
          <w:rFonts w:ascii="Times New Roman" w:hAnsi="Times New Roman" w:cs="Times New Roman"/>
          <w:sz w:val="28"/>
          <w:szCs w:val="28"/>
          <w:lang w:val="kk-KZ"/>
        </w:rPr>
        <w:t>үгедек балаларға арналған арнайы мектеп-интернаттар республика бойынша жалпыға біркелкі орналаспа</w:t>
      </w:r>
      <w:r>
        <w:rPr>
          <w:rFonts w:ascii="Times New Roman" w:hAnsi="Times New Roman" w:cs="Times New Roman"/>
          <w:sz w:val="28"/>
          <w:szCs w:val="28"/>
          <w:lang w:val="kk-KZ"/>
        </w:rPr>
        <w:t>ды</w:t>
      </w:r>
      <w:r w:rsidRPr="00045C2D">
        <w:rPr>
          <w:rFonts w:ascii="Times New Roman" w:hAnsi="Times New Roman" w:cs="Times New Roman"/>
          <w:sz w:val="28"/>
          <w:szCs w:val="28"/>
          <w:lang w:val="kk-KZ"/>
        </w:rPr>
        <w:t>, тек үлкен қалаларда ғана болды.</w:t>
      </w:r>
      <w:r>
        <w:rPr>
          <w:rFonts w:ascii="Times New Roman" w:hAnsi="Times New Roman" w:cs="Times New Roman"/>
          <w:sz w:val="28"/>
          <w:szCs w:val="28"/>
          <w:lang w:val="kk-KZ"/>
        </w:rPr>
        <w:t xml:space="preserve"> Демек</w:t>
      </w:r>
      <w:r w:rsidRPr="00C25AFB">
        <w:rPr>
          <w:rFonts w:ascii="Times New Roman" w:hAnsi="Times New Roman" w:cs="Times New Roman"/>
          <w:sz w:val="28"/>
          <w:szCs w:val="28"/>
          <w:lang w:val="kk-KZ"/>
        </w:rPr>
        <w:t>,</w:t>
      </w:r>
      <w:r w:rsidRPr="003F611E">
        <w:rPr>
          <w:rFonts w:ascii="Times New Roman" w:hAnsi="Times New Roman" w:cs="Times New Roman"/>
          <w:sz w:val="28"/>
          <w:szCs w:val="28"/>
          <w:lang w:val="kk-KZ"/>
        </w:rPr>
        <w:t xml:space="preserve"> арнайы білім алу туралы шешімдер балалар</w:t>
      </w:r>
      <w:r w:rsidRPr="00C25AFB">
        <w:rPr>
          <w:rFonts w:ascii="Times New Roman" w:hAnsi="Times New Roman" w:cs="Times New Roman"/>
          <w:sz w:val="28"/>
          <w:szCs w:val="28"/>
          <w:lang w:val="kk-KZ"/>
        </w:rPr>
        <w:t>дың қажеттілігіне немесе</w:t>
      </w:r>
      <w:r w:rsidRPr="003F611E">
        <w:rPr>
          <w:rFonts w:ascii="Times New Roman" w:hAnsi="Times New Roman" w:cs="Times New Roman"/>
          <w:sz w:val="28"/>
          <w:szCs w:val="28"/>
          <w:lang w:val="kk-KZ"/>
        </w:rPr>
        <w:t xml:space="preserve"> олардың ата-аналарын</w:t>
      </w:r>
      <w:r w:rsidRPr="00C25AFB">
        <w:rPr>
          <w:rFonts w:ascii="Times New Roman" w:hAnsi="Times New Roman" w:cs="Times New Roman"/>
          <w:sz w:val="28"/>
          <w:szCs w:val="28"/>
          <w:lang w:val="kk-KZ"/>
        </w:rPr>
        <w:t xml:space="preserve">ың ықыластарына </w:t>
      </w:r>
      <w:r w:rsidR="006E3CF3">
        <w:rPr>
          <w:rFonts w:ascii="Times New Roman" w:hAnsi="Times New Roman" w:cs="Times New Roman"/>
          <w:sz w:val="28"/>
          <w:szCs w:val="28"/>
          <w:lang w:val="kk-KZ"/>
        </w:rPr>
        <w:t xml:space="preserve">орай </w:t>
      </w:r>
      <w:r w:rsidRPr="00C25AFB">
        <w:rPr>
          <w:rFonts w:ascii="Times New Roman" w:hAnsi="Times New Roman" w:cs="Times New Roman"/>
          <w:sz w:val="28"/>
          <w:szCs w:val="28"/>
          <w:lang w:val="kk-KZ"/>
        </w:rPr>
        <w:t xml:space="preserve">емес, тұрғылықты жері бойынша </w:t>
      </w:r>
      <w:r w:rsidRPr="003F611E">
        <w:rPr>
          <w:rFonts w:ascii="Times New Roman" w:hAnsi="Times New Roman" w:cs="Times New Roman"/>
          <w:sz w:val="28"/>
          <w:szCs w:val="28"/>
          <w:lang w:val="kk-KZ"/>
        </w:rPr>
        <w:t>«білім беру мекемелер</w:t>
      </w:r>
      <w:r w:rsidRPr="00C25AFB">
        <w:rPr>
          <w:rFonts w:ascii="Times New Roman" w:hAnsi="Times New Roman" w:cs="Times New Roman"/>
          <w:sz w:val="28"/>
          <w:szCs w:val="28"/>
          <w:lang w:val="kk-KZ"/>
        </w:rPr>
        <w:t>дің</w:t>
      </w:r>
      <w:r w:rsidRPr="003F611E">
        <w:rPr>
          <w:rFonts w:ascii="Times New Roman" w:hAnsi="Times New Roman" w:cs="Times New Roman"/>
          <w:sz w:val="28"/>
          <w:szCs w:val="28"/>
          <w:lang w:val="kk-KZ"/>
        </w:rPr>
        <w:t>» қолжетімділі</w:t>
      </w:r>
      <w:r w:rsidRPr="00C25AFB">
        <w:rPr>
          <w:rFonts w:ascii="Times New Roman" w:hAnsi="Times New Roman" w:cs="Times New Roman"/>
          <w:sz w:val="28"/>
          <w:szCs w:val="28"/>
          <w:lang w:val="kk-KZ"/>
        </w:rPr>
        <w:t>гіне негізделді</w:t>
      </w:r>
      <w:r w:rsidRPr="003F611E">
        <w:rPr>
          <w:rFonts w:ascii="Times New Roman" w:hAnsi="Times New Roman" w:cs="Times New Roman"/>
          <w:sz w:val="28"/>
          <w:szCs w:val="28"/>
          <w:lang w:val="kk-KZ"/>
        </w:rPr>
        <w:t>.</w:t>
      </w:r>
    </w:p>
    <w:p w:rsidR="00261D5E" w:rsidRDefault="006E3CF3" w:rsidP="00261D5E">
      <w:pPr>
        <w:pBdr>
          <w:top w:val="nil"/>
          <w:left w:val="nil"/>
          <w:bottom w:val="nil"/>
          <w:right w:val="nil"/>
          <w:between w:val="nil"/>
        </w:pBdr>
        <w:rPr>
          <w:rFonts w:ascii="Times New Roman" w:hAnsi="Times New Roman" w:cs="Times New Roman"/>
          <w:sz w:val="28"/>
          <w:szCs w:val="28"/>
          <w:lang w:val="kk-KZ"/>
        </w:rPr>
      </w:pPr>
      <w:r>
        <w:rPr>
          <w:rFonts w:ascii="Times New Roman" w:hAnsi="Times New Roman" w:cs="Times New Roman"/>
          <w:sz w:val="28"/>
          <w:szCs w:val="28"/>
          <w:lang w:val="kk-KZ"/>
        </w:rPr>
        <w:t xml:space="preserve"> Көп жағдайда</w:t>
      </w:r>
      <w:r w:rsidR="00261D5E">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261D5E">
        <w:rPr>
          <w:rFonts w:ascii="Times New Roman" w:hAnsi="Times New Roman" w:cs="Times New Roman"/>
          <w:sz w:val="28"/>
          <w:szCs w:val="28"/>
          <w:lang w:val="kk-KZ"/>
        </w:rPr>
        <w:t>рнайы мектеп</w:t>
      </w:r>
      <w:r>
        <w:rPr>
          <w:rFonts w:ascii="Times New Roman" w:hAnsi="Times New Roman" w:cs="Times New Roman"/>
          <w:sz w:val="28"/>
          <w:szCs w:val="28"/>
          <w:lang w:val="kk-KZ"/>
        </w:rPr>
        <w:t>тер</w:t>
      </w:r>
      <w:r w:rsidR="00261D5E">
        <w:rPr>
          <w:rFonts w:ascii="Times New Roman" w:hAnsi="Times New Roman" w:cs="Times New Roman"/>
          <w:sz w:val="28"/>
          <w:szCs w:val="28"/>
          <w:lang w:val="kk-KZ"/>
        </w:rPr>
        <w:t xml:space="preserve"> мүмкіндігі шектеулі балалардың үйінен жүздеген немесе мыңдаған шақырым жерлерде орналасты. Балаларын мектепке жіберуге шешім қабылдаған ата-аналар </w:t>
      </w:r>
      <w:r>
        <w:rPr>
          <w:rFonts w:ascii="Times New Roman" w:hAnsi="Times New Roman" w:cs="Times New Roman"/>
          <w:sz w:val="28"/>
          <w:szCs w:val="28"/>
          <w:lang w:val="kk-KZ"/>
        </w:rPr>
        <w:t xml:space="preserve">осындай </w:t>
      </w:r>
      <w:r w:rsidR="00261D5E">
        <w:rPr>
          <w:rFonts w:ascii="Times New Roman" w:hAnsi="Times New Roman" w:cs="Times New Roman"/>
          <w:sz w:val="28"/>
          <w:szCs w:val="28"/>
          <w:lang w:val="kk-KZ"/>
        </w:rPr>
        <w:t xml:space="preserve">күрделі жағдайда </w:t>
      </w:r>
      <w:r>
        <w:rPr>
          <w:rFonts w:ascii="Times New Roman" w:hAnsi="Times New Roman" w:cs="Times New Roman"/>
          <w:sz w:val="28"/>
          <w:szCs w:val="28"/>
          <w:lang w:val="kk-KZ"/>
        </w:rPr>
        <w:t>болды</w:t>
      </w:r>
      <w:r w:rsidR="00261D5E">
        <w:rPr>
          <w:rFonts w:ascii="Times New Roman" w:hAnsi="Times New Roman" w:cs="Times New Roman"/>
          <w:sz w:val="28"/>
          <w:szCs w:val="28"/>
          <w:lang w:val="kk-KZ"/>
        </w:rPr>
        <w:t xml:space="preserve">. Арнайы мектептерде білім алатын балалар үйлеріне тек қысқы және жазғы демалыстарда </w:t>
      </w:r>
      <w:r>
        <w:rPr>
          <w:rFonts w:ascii="Times New Roman" w:hAnsi="Times New Roman" w:cs="Times New Roman"/>
          <w:sz w:val="28"/>
          <w:szCs w:val="28"/>
          <w:lang w:val="kk-KZ"/>
        </w:rPr>
        <w:t xml:space="preserve">ғана </w:t>
      </w:r>
      <w:r w:rsidR="00261D5E">
        <w:rPr>
          <w:rFonts w:ascii="Times New Roman" w:hAnsi="Times New Roman" w:cs="Times New Roman"/>
          <w:sz w:val="28"/>
          <w:szCs w:val="28"/>
          <w:lang w:val="kk-KZ"/>
        </w:rPr>
        <w:t xml:space="preserve">келетін болды, мұндай күрделі жағдайда балалар </w:t>
      </w:r>
      <w:r w:rsidR="00261D5E" w:rsidRPr="00AA3331">
        <w:rPr>
          <w:rFonts w:ascii="Times New Roman" w:hAnsi="Times New Roman" w:cs="Times New Roman"/>
          <w:sz w:val="28"/>
          <w:szCs w:val="28"/>
          <w:lang w:val="kk-KZ"/>
        </w:rPr>
        <w:t>шалғай жерлер</w:t>
      </w:r>
      <w:r>
        <w:rPr>
          <w:rFonts w:ascii="Times New Roman" w:hAnsi="Times New Roman" w:cs="Times New Roman"/>
          <w:sz w:val="28"/>
          <w:szCs w:val="28"/>
          <w:lang w:val="kk-KZ"/>
        </w:rPr>
        <w:t>де болуларына</w:t>
      </w:r>
      <w:r w:rsidR="00261D5E" w:rsidRPr="00AA3331">
        <w:rPr>
          <w:rFonts w:ascii="Times New Roman" w:hAnsi="Times New Roman" w:cs="Times New Roman"/>
          <w:sz w:val="28"/>
          <w:szCs w:val="28"/>
          <w:lang w:val="kk-KZ"/>
        </w:rPr>
        <w:t xml:space="preserve"> байланысты мектеп комис</w:t>
      </w:r>
      <w:r w:rsidR="00261D5E">
        <w:rPr>
          <w:rFonts w:ascii="Times New Roman" w:hAnsi="Times New Roman" w:cs="Times New Roman"/>
          <w:sz w:val="28"/>
          <w:szCs w:val="28"/>
          <w:lang w:val="kk-KZ"/>
        </w:rPr>
        <w:t>с</w:t>
      </w:r>
      <w:r w:rsidR="00261D5E" w:rsidRPr="00AA3331">
        <w:rPr>
          <w:rFonts w:ascii="Times New Roman" w:hAnsi="Times New Roman" w:cs="Times New Roman"/>
          <w:sz w:val="28"/>
          <w:szCs w:val="28"/>
          <w:lang w:val="kk-KZ"/>
        </w:rPr>
        <w:t xml:space="preserve">иясына </w:t>
      </w:r>
      <w:r w:rsidR="00261D5E" w:rsidRPr="005D4760">
        <w:rPr>
          <w:rFonts w:ascii="Times New Roman" w:hAnsi="Times New Roman" w:cs="Times New Roman"/>
          <w:sz w:val="28"/>
          <w:szCs w:val="28"/>
          <w:lang w:val="kk-KZ"/>
        </w:rPr>
        <w:t>ата-аналар</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балаларын</w:t>
      </w:r>
      <w:r w:rsidR="00261D5E" w:rsidRPr="005D4760">
        <w:rPr>
          <w:rFonts w:ascii="Times New Roman" w:hAnsi="Times New Roman" w:cs="Times New Roman"/>
          <w:sz w:val="28"/>
          <w:szCs w:val="28"/>
          <w:lang w:val="kk-KZ"/>
        </w:rPr>
        <w:t xml:space="preserve"> </w:t>
      </w:r>
      <w:r w:rsidR="00261D5E" w:rsidRPr="00AA3331">
        <w:rPr>
          <w:rFonts w:ascii="Times New Roman" w:hAnsi="Times New Roman" w:cs="Times New Roman"/>
          <w:sz w:val="28"/>
          <w:szCs w:val="28"/>
          <w:lang w:val="kk-KZ"/>
        </w:rPr>
        <w:t>уақытында жеткіз</w:t>
      </w:r>
      <w:r>
        <w:rPr>
          <w:rFonts w:ascii="Times New Roman" w:hAnsi="Times New Roman" w:cs="Times New Roman"/>
          <w:sz w:val="28"/>
          <w:szCs w:val="28"/>
          <w:lang w:val="kk-KZ"/>
        </w:rPr>
        <w:t>е алмады</w:t>
      </w:r>
      <w:r w:rsidR="00261D5E" w:rsidRPr="005D4760">
        <w:rPr>
          <w:rFonts w:ascii="Times New Roman" w:hAnsi="Times New Roman" w:cs="Times New Roman"/>
          <w:sz w:val="28"/>
          <w:szCs w:val="28"/>
          <w:lang w:val="kk-KZ"/>
        </w:rPr>
        <w:t xml:space="preserve"> немесе  баласының мектептегі </w:t>
      </w:r>
      <w:r w:rsidR="00261D5E" w:rsidRPr="00AA3331">
        <w:rPr>
          <w:rFonts w:ascii="Times New Roman" w:hAnsi="Times New Roman" w:cs="Times New Roman"/>
          <w:sz w:val="28"/>
          <w:szCs w:val="28"/>
          <w:lang w:val="kk-KZ"/>
        </w:rPr>
        <w:t xml:space="preserve">білім </w:t>
      </w:r>
      <w:r w:rsidR="00261D5E">
        <w:rPr>
          <w:rFonts w:ascii="Times New Roman" w:hAnsi="Times New Roman" w:cs="Times New Roman"/>
          <w:sz w:val="28"/>
          <w:szCs w:val="28"/>
          <w:lang w:val="kk-KZ"/>
        </w:rPr>
        <w:t>алуын</w:t>
      </w:r>
      <w:r>
        <w:rPr>
          <w:rFonts w:ascii="Times New Roman" w:hAnsi="Times New Roman" w:cs="Times New Roman"/>
          <w:sz w:val="28"/>
          <w:szCs w:val="28"/>
          <w:lang w:val="kk-KZ"/>
        </w:rPr>
        <w:t xml:space="preserve"> </w:t>
      </w:r>
      <w:r w:rsidR="00261D5E">
        <w:rPr>
          <w:rFonts w:ascii="Times New Roman" w:hAnsi="Times New Roman" w:cs="Times New Roman"/>
          <w:sz w:val="28"/>
          <w:szCs w:val="28"/>
          <w:lang w:val="kk-KZ"/>
        </w:rPr>
        <w:t>қадағалауға мүмкіндіктері болмады</w:t>
      </w:r>
      <w:r>
        <w:rPr>
          <w:rFonts w:ascii="Times New Roman" w:hAnsi="Times New Roman" w:cs="Times New Roman"/>
          <w:sz w:val="28"/>
          <w:szCs w:val="28"/>
          <w:lang w:val="kk-KZ"/>
        </w:rPr>
        <w:t>.</w:t>
      </w:r>
      <w:r w:rsidR="00261D5E" w:rsidRPr="00962ED2">
        <w:rPr>
          <w:rFonts w:ascii="Times New Roman" w:hAnsi="Times New Roman" w:cs="Times New Roman"/>
          <w:sz w:val="28"/>
          <w:szCs w:val="28"/>
          <w:lang w:val="kk-KZ"/>
        </w:rPr>
        <w:t xml:space="preserve"> </w:t>
      </w:r>
    </w:p>
    <w:p w:rsidR="00261D5E" w:rsidRPr="00791E37" w:rsidRDefault="00261D5E" w:rsidP="00261D5E">
      <w:pPr>
        <w:rPr>
          <w:rFonts w:ascii="Times New Roman" w:hAnsi="Times New Roman" w:cs="Times New Roman"/>
          <w:sz w:val="28"/>
          <w:szCs w:val="28"/>
          <w:lang w:val="kk-KZ"/>
        </w:rPr>
      </w:pPr>
      <w:r w:rsidRPr="00962ED2">
        <w:rPr>
          <w:rFonts w:ascii="Times New Roman" w:hAnsi="Times New Roman" w:cs="Times New Roman"/>
          <w:sz w:val="28"/>
          <w:szCs w:val="28"/>
          <w:lang w:val="kk-KZ"/>
        </w:rPr>
        <w:t xml:space="preserve">Ауыр мүгедектігі бар және </w:t>
      </w:r>
      <w:r w:rsidRPr="00791E37">
        <w:rPr>
          <w:rFonts w:ascii="Times New Roman" w:hAnsi="Times New Roman" w:cs="Times New Roman"/>
          <w:sz w:val="28"/>
          <w:szCs w:val="28"/>
          <w:lang w:val="kk-KZ"/>
        </w:rPr>
        <w:t xml:space="preserve">қимыл-қозғалыс аппаратының зақымдануы бар балалар әсіресе ауылдық жерлерде үйде оқыды. Оқытудың бұл формасы </w:t>
      </w:r>
      <w:r>
        <w:rPr>
          <w:rFonts w:ascii="Times New Roman" w:hAnsi="Times New Roman" w:cs="Times New Roman"/>
          <w:sz w:val="28"/>
          <w:szCs w:val="28"/>
          <w:lang w:val="kk-KZ"/>
        </w:rPr>
        <w:t xml:space="preserve">сол кезде </w:t>
      </w:r>
      <w:r w:rsidRPr="00791E37">
        <w:rPr>
          <w:rFonts w:ascii="Times New Roman" w:hAnsi="Times New Roman" w:cs="Times New Roman"/>
          <w:sz w:val="28"/>
          <w:szCs w:val="28"/>
          <w:lang w:val="kk-KZ"/>
        </w:rPr>
        <w:t>кеңінен тара</w:t>
      </w:r>
      <w:r>
        <w:rPr>
          <w:rFonts w:ascii="Times New Roman" w:hAnsi="Times New Roman" w:cs="Times New Roman"/>
          <w:sz w:val="28"/>
          <w:szCs w:val="28"/>
          <w:lang w:val="kk-KZ"/>
        </w:rPr>
        <w:t>ды</w:t>
      </w:r>
      <w:r w:rsidRPr="00791E37">
        <w:rPr>
          <w:rFonts w:ascii="Times New Roman" w:hAnsi="Times New Roman" w:cs="Times New Roman"/>
          <w:sz w:val="28"/>
          <w:szCs w:val="28"/>
          <w:lang w:val="kk-KZ"/>
        </w:rPr>
        <w:t>, өйткені жалпы біл</w:t>
      </w:r>
      <w:r>
        <w:rPr>
          <w:rFonts w:ascii="Times New Roman" w:hAnsi="Times New Roman" w:cs="Times New Roman"/>
          <w:sz w:val="28"/>
          <w:szCs w:val="28"/>
          <w:lang w:val="kk-KZ"/>
        </w:rPr>
        <w:t>ім беру мекемелері де, қоршаған</w:t>
      </w:r>
      <w:r w:rsidRPr="00791E37">
        <w:rPr>
          <w:rFonts w:ascii="Times New Roman" w:hAnsi="Times New Roman" w:cs="Times New Roman"/>
          <w:sz w:val="28"/>
          <w:szCs w:val="28"/>
          <w:lang w:val="kk-KZ"/>
        </w:rPr>
        <w:t xml:space="preserve"> орта да, әлеуметтік инфрақұры</w:t>
      </w:r>
      <w:r>
        <w:rPr>
          <w:rFonts w:ascii="Times New Roman" w:hAnsi="Times New Roman" w:cs="Times New Roman"/>
          <w:sz w:val="28"/>
          <w:szCs w:val="28"/>
          <w:lang w:val="kk-KZ"/>
        </w:rPr>
        <w:t>лым да қозғалысында кемістіктері</w:t>
      </w:r>
      <w:r w:rsidRPr="00791E37">
        <w:rPr>
          <w:rFonts w:ascii="Times New Roman" w:hAnsi="Times New Roman" w:cs="Times New Roman"/>
          <w:sz w:val="28"/>
          <w:szCs w:val="28"/>
          <w:lang w:val="kk-KZ"/>
        </w:rPr>
        <w:t xml:space="preserve"> б</w:t>
      </w:r>
      <w:r w:rsidR="006E3CF3">
        <w:rPr>
          <w:rFonts w:ascii="Times New Roman" w:hAnsi="Times New Roman" w:cs="Times New Roman"/>
          <w:sz w:val="28"/>
          <w:szCs w:val="28"/>
          <w:lang w:val="kk-KZ"/>
        </w:rPr>
        <w:t>ар</w:t>
      </w:r>
      <w:r w:rsidRPr="00791E37">
        <w:rPr>
          <w:rFonts w:ascii="Times New Roman" w:hAnsi="Times New Roman" w:cs="Times New Roman"/>
          <w:sz w:val="28"/>
          <w:szCs w:val="28"/>
          <w:lang w:val="kk-KZ"/>
        </w:rPr>
        <w:t xml:space="preserve"> балаларды қабылдауға дайын болмады. </w:t>
      </w:r>
    </w:p>
    <w:p w:rsidR="00261D5E" w:rsidRPr="004271F1"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Педагогтар балалардың үйлеріне аптасына екі реттен келіп</w:t>
      </w:r>
      <w:r w:rsidR="006E3CF3">
        <w:rPr>
          <w:rFonts w:ascii="Times New Roman" w:hAnsi="Times New Roman" w:cs="Times New Roman"/>
          <w:sz w:val="28"/>
          <w:szCs w:val="28"/>
          <w:lang w:val="kk-KZ"/>
        </w:rPr>
        <w:t xml:space="preserve"> сабақ</w:t>
      </w:r>
      <w:r>
        <w:rPr>
          <w:rFonts w:ascii="Times New Roman" w:hAnsi="Times New Roman" w:cs="Times New Roman"/>
          <w:sz w:val="28"/>
          <w:szCs w:val="28"/>
          <w:lang w:val="kk-KZ"/>
        </w:rPr>
        <w:t xml:space="preserve"> оқытты. Үйде оқытудың кері әсерлері анық байқалып жатты, өйткені мүмкіндігі шектеулі балалар оқу материалдарын нашар қабылдады, үйден ешқайда шықпады, </w:t>
      </w:r>
      <w:r w:rsidRPr="00A7666D">
        <w:rPr>
          <w:rFonts w:ascii="Times New Roman" w:hAnsi="Times New Roman" w:cs="Times New Roman"/>
          <w:sz w:val="28"/>
          <w:szCs w:val="28"/>
          <w:lang w:val="kk-KZ"/>
        </w:rPr>
        <w:t>қоғамда әлеуметтену мүмкіндігінен және құ</w:t>
      </w:r>
      <w:r>
        <w:rPr>
          <w:rFonts w:ascii="Times New Roman" w:hAnsi="Times New Roman" w:cs="Times New Roman"/>
          <w:sz w:val="28"/>
          <w:szCs w:val="28"/>
          <w:lang w:val="kk-KZ"/>
        </w:rPr>
        <w:t>рдастарымен байланысқа түсуден шектелді</w:t>
      </w:r>
      <w:r w:rsidR="00202C76">
        <w:rPr>
          <w:rFonts w:ascii="Times New Roman" w:hAnsi="Times New Roman" w:cs="Times New Roman"/>
          <w:sz w:val="28"/>
          <w:szCs w:val="28"/>
          <w:lang w:val="kk-KZ"/>
        </w:rPr>
        <w:t>,</w:t>
      </w:r>
      <w:r>
        <w:rPr>
          <w:rFonts w:ascii="Times New Roman" w:hAnsi="Times New Roman" w:cs="Times New Roman"/>
          <w:sz w:val="28"/>
          <w:szCs w:val="28"/>
          <w:lang w:val="kk-KZ"/>
        </w:rPr>
        <w:t xml:space="preserve"> 1991 жылға дейін мүгедектігі бар балаларды оқытудың </w:t>
      </w:r>
      <w:r w:rsidRPr="004271F1">
        <w:rPr>
          <w:rFonts w:ascii="Times New Roman" w:hAnsi="Times New Roman" w:cs="Times New Roman"/>
          <w:sz w:val="28"/>
          <w:szCs w:val="28"/>
          <w:lang w:val="kk-KZ"/>
        </w:rPr>
        <w:t xml:space="preserve">Қазақстандағы негізгі ерекшеліктері осындай болды. </w:t>
      </w:r>
    </w:p>
    <w:p w:rsidR="00261D5E" w:rsidRPr="00202C76" w:rsidRDefault="00261D5E" w:rsidP="00261D5E">
      <w:pPr>
        <w:rPr>
          <w:rFonts w:ascii="Times New Roman" w:hAnsi="Times New Roman" w:cs="Times New Roman"/>
          <w:sz w:val="28"/>
          <w:szCs w:val="28"/>
          <w:lang w:val="kk-KZ"/>
        </w:rPr>
      </w:pPr>
      <w:r w:rsidRPr="004271F1">
        <w:rPr>
          <w:rFonts w:ascii="Times New Roman" w:hAnsi="Times New Roman" w:cs="Times New Roman"/>
          <w:sz w:val="28"/>
          <w:szCs w:val="28"/>
          <w:lang w:val="kk-KZ"/>
        </w:rPr>
        <w:t xml:space="preserve">2009 жылы ерекше қажеттілікке мұқтаж және мүгедектігі бар студенттер үшін өткізілген “Экономикалық ынтымақтастық және даму ұйымына шолу” (ЭЫДҰ) пікірі осы студенттердің сапалы білімге тең дәрежеде қолжетімділігіне байланысты бірқатар мәселелерді </w:t>
      </w:r>
      <w:r w:rsidRPr="0029249F">
        <w:rPr>
          <w:rFonts w:ascii="Times New Roman" w:hAnsi="Times New Roman" w:cs="Times New Roman"/>
          <w:sz w:val="28"/>
          <w:szCs w:val="28"/>
          <w:lang w:val="kk-KZ"/>
        </w:rPr>
        <w:t>анықтады</w:t>
      </w:r>
      <w:r w:rsidR="00202C76">
        <w:rPr>
          <w:rFonts w:ascii="Times New Roman" w:hAnsi="Times New Roman" w:cs="Times New Roman"/>
          <w:sz w:val="28"/>
          <w:szCs w:val="28"/>
          <w:lang w:val="kk-KZ"/>
        </w:rPr>
        <w:t>.</w:t>
      </w:r>
    </w:p>
    <w:p w:rsidR="00261D5E" w:rsidRPr="004271F1" w:rsidRDefault="00261D5E" w:rsidP="00261D5E">
      <w:pPr>
        <w:rPr>
          <w:rFonts w:ascii="Times New Roman" w:hAnsi="Times New Roman" w:cs="Times New Roman"/>
          <w:sz w:val="28"/>
          <w:szCs w:val="28"/>
          <w:lang w:val="kk-KZ"/>
        </w:rPr>
      </w:pPr>
      <w:r w:rsidRPr="004271F1">
        <w:rPr>
          <w:rFonts w:ascii="Times New Roman" w:hAnsi="Times New Roman" w:cs="Times New Roman"/>
          <w:sz w:val="28"/>
          <w:szCs w:val="28"/>
          <w:lang w:val="kk-KZ"/>
        </w:rPr>
        <w:t>2014 жылы ЭЫДҰ тарапынан өткізілген Қазақстандағы орта білім берудегі ерекше қажеттілікке мұқтаж және мүгедектігі бар көптеген балалар бұрынғыдай арнайы сыныптарда, жеке «түзету» мектептерінде немесе жалпы білім беру мектептерінде емес, үйде оқыту формасында екендіктері анықталды.</w:t>
      </w:r>
      <w:r w:rsidR="006E3CF3">
        <w:rPr>
          <w:rFonts w:ascii="Times New Roman" w:hAnsi="Times New Roman" w:cs="Times New Roman"/>
          <w:sz w:val="28"/>
          <w:szCs w:val="28"/>
          <w:lang w:val="kk-KZ"/>
        </w:rPr>
        <w:t xml:space="preserve"> </w:t>
      </w:r>
      <w:r w:rsidRPr="004271F1">
        <w:rPr>
          <w:rFonts w:ascii="Times New Roman" w:hAnsi="Times New Roman" w:cs="Times New Roman"/>
          <w:sz w:val="28"/>
          <w:szCs w:val="28"/>
          <w:lang w:val="kk-KZ"/>
        </w:rPr>
        <w:t>Бұл жағдай шектеулі қолдау мен ресурстарды қамтамасыз етудің жеткіліксіздігін, олардың қажеттіліктерін қанағаттандыра алмайтындығын және әлеуметтік және академиялық даму мүмкіндіктерін қиындатты</w:t>
      </w:r>
      <w:r w:rsidR="00202C76">
        <w:rPr>
          <w:rFonts w:ascii="Times New Roman" w:hAnsi="Times New Roman" w:cs="Times New Roman"/>
          <w:sz w:val="28"/>
          <w:szCs w:val="28"/>
          <w:lang w:val="kk-KZ"/>
        </w:rPr>
        <w:t>.</w:t>
      </w:r>
    </w:p>
    <w:p w:rsidR="00261D5E" w:rsidRPr="00B36B8C" w:rsidRDefault="00261D5E" w:rsidP="00261D5E">
      <w:pPr>
        <w:autoSpaceDE w:val="0"/>
        <w:autoSpaceDN w:val="0"/>
        <w:adjustRightInd w:val="0"/>
        <w:rPr>
          <w:rFonts w:ascii="Times New Roman" w:hAnsi="Times New Roman" w:cs="Times New Roman"/>
          <w:sz w:val="28"/>
          <w:szCs w:val="28"/>
          <w:lang w:val="kk-KZ"/>
        </w:rPr>
      </w:pPr>
      <w:r w:rsidRPr="004271F1">
        <w:rPr>
          <w:rFonts w:ascii="Times New Roman" w:hAnsi="Times New Roman" w:cs="Times New Roman"/>
          <w:sz w:val="28"/>
          <w:szCs w:val="28"/>
          <w:lang w:val="kk-KZ"/>
        </w:rPr>
        <w:t xml:space="preserve">Оқытудың бұл жүйесі 2011 жылы елімізде 2011-2020 жылдарға арналған Қазақстан Республикасының білім беруді дамытудың мемлекеттік бағдарламасы қабылданбағанша қолданылды. Қазақстанда 1991 жылға дейін арнайы білімді институционалдық қолдау болған жоқ. Ең алғаш рет 1992 жылы ұйымның жаңа типі ретінде </w:t>
      </w:r>
      <w:r w:rsidR="006E3CF3">
        <w:rPr>
          <w:rFonts w:ascii="Times New Roman" w:hAnsi="Times New Roman" w:cs="Times New Roman"/>
          <w:sz w:val="28"/>
          <w:szCs w:val="28"/>
          <w:lang w:val="kk-KZ"/>
        </w:rPr>
        <w:t>п</w:t>
      </w:r>
      <w:r w:rsidRPr="004271F1">
        <w:rPr>
          <w:rFonts w:ascii="Times New Roman" w:hAnsi="Times New Roman" w:cs="Times New Roman"/>
          <w:sz w:val="28"/>
          <w:szCs w:val="28"/>
          <w:lang w:val="kk-KZ"/>
        </w:rPr>
        <w:t xml:space="preserve">сихикалық және </w:t>
      </w:r>
      <w:r w:rsidR="006E3CF3">
        <w:rPr>
          <w:rFonts w:ascii="Times New Roman" w:hAnsi="Times New Roman" w:cs="Times New Roman"/>
          <w:sz w:val="28"/>
          <w:szCs w:val="28"/>
          <w:lang w:val="kk-KZ"/>
        </w:rPr>
        <w:t>денесінің</w:t>
      </w:r>
      <w:r w:rsidRPr="004271F1">
        <w:rPr>
          <w:rFonts w:ascii="Times New Roman" w:hAnsi="Times New Roman" w:cs="Times New Roman"/>
          <w:sz w:val="28"/>
          <w:szCs w:val="28"/>
          <w:lang w:val="kk-KZ"/>
        </w:rPr>
        <w:t xml:space="preserve"> даму кемістігі бар балалар мен жасөспірімдерді әлеуметтік бейімдеу</w:t>
      </w:r>
      <w:r w:rsidRPr="00B36B8C">
        <w:rPr>
          <w:rFonts w:ascii="Times New Roman" w:hAnsi="Times New Roman" w:cs="Times New Roman"/>
          <w:sz w:val="28"/>
          <w:szCs w:val="28"/>
          <w:lang w:val="kk-KZ"/>
        </w:rPr>
        <w:t xml:space="preserve"> және кәсіптік оңалту республикалық орталығы</w:t>
      </w:r>
      <w:r w:rsidRPr="00791E37">
        <w:rPr>
          <w:rFonts w:ascii="Times New Roman" w:hAnsi="Times New Roman" w:cs="Times New Roman"/>
          <w:sz w:val="28"/>
          <w:szCs w:val="28"/>
          <w:lang w:val="kk-KZ"/>
        </w:rPr>
        <w:t xml:space="preserve"> (САТР орталығы) құрылды </w:t>
      </w:r>
      <w:r w:rsidRPr="00B36B8C">
        <w:rPr>
          <w:rFonts w:ascii="Times New Roman" w:hAnsi="Times New Roman" w:cs="Times New Roman"/>
          <w:sz w:val="28"/>
          <w:szCs w:val="28"/>
          <w:lang w:val="kk-KZ"/>
        </w:rPr>
        <w:t>(Қазақстан Республикасы Министрлерінің қа</w:t>
      </w:r>
      <w:r w:rsidRPr="00791E37">
        <w:rPr>
          <w:rFonts w:ascii="Times New Roman" w:hAnsi="Times New Roman" w:cs="Times New Roman"/>
          <w:sz w:val="28"/>
          <w:szCs w:val="28"/>
          <w:lang w:val="kk-KZ"/>
        </w:rPr>
        <w:t>улысы</w:t>
      </w:r>
      <w:r>
        <w:rPr>
          <w:rFonts w:ascii="Times New Roman" w:hAnsi="Times New Roman" w:cs="Times New Roman"/>
          <w:sz w:val="28"/>
          <w:szCs w:val="28"/>
          <w:lang w:val="kk-KZ"/>
        </w:rPr>
        <w:t xml:space="preserve">, 1992 ж.) ол </w:t>
      </w:r>
      <w:r w:rsidRPr="00791E37">
        <w:rPr>
          <w:rFonts w:ascii="Times New Roman" w:hAnsi="Times New Roman" w:cs="Times New Roman"/>
          <w:sz w:val="28"/>
          <w:szCs w:val="28"/>
          <w:lang w:val="kk-KZ"/>
        </w:rPr>
        <w:t>кейіннен</w:t>
      </w:r>
      <w:r w:rsidRPr="000F19F8">
        <w:rPr>
          <w:rFonts w:ascii="Times New Roman" w:hAnsi="Times New Roman" w:cs="Times New Roman"/>
          <w:sz w:val="28"/>
          <w:szCs w:val="28"/>
          <w:lang w:val="kk-KZ"/>
        </w:rPr>
        <w:t xml:space="preserve"> </w:t>
      </w:r>
      <w:r w:rsidRPr="00245B82">
        <w:rPr>
          <w:rFonts w:ascii="Times New Roman" w:hAnsi="Times New Roman" w:cs="Times New Roman"/>
          <w:sz w:val="28"/>
          <w:szCs w:val="28"/>
          <w:lang w:val="kk-KZ"/>
        </w:rPr>
        <w:t>(Қазақстан Республикасы Білім және ғылым министрлігінің 6.05.2000 жылғы №439 бұйрығына сәйкес</w:t>
      </w:r>
      <w:r w:rsidRPr="00B36B8C">
        <w:rPr>
          <w:rFonts w:ascii="Times New Roman" w:hAnsi="Times New Roman" w:cs="Times New Roman"/>
          <w:sz w:val="28"/>
          <w:szCs w:val="28"/>
          <w:lang w:val="kk-KZ"/>
        </w:rPr>
        <w:t xml:space="preserve">) </w:t>
      </w:r>
      <w:r w:rsidRPr="00791E37">
        <w:rPr>
          <w:rFonts w:ascii="Times New Roman" w:hAnsi="Times New Roman" w:cs="Times New Roman"/>
          <w:sz w:val="28"/>
          <w:szCs w:val="28"/>
          <w:lang w:val="kk-KZ"/>
        </w:rPr>
        <w:t xml:space="preserve">арнайы және </w:t>
      </w:r>
      <w:r w:rsidRPr="00B36B8C">
        <w:rPr>
          <w:rFonts w:ascii="Times New Roman" w:hAnsi="Times New Roman" w:cs="Times New Roman"/>
          <w:sz w:val="28"/>
          <w:szCs w:val="28"/>
          <w:lang w:val="kk-KZ"/>
        </w:rPr>
        <w:t>инклюзивті</w:t>
      </w:r>
      <w:r w:rsidRPr="00791E37">
        <w:rPr>
          <w:rFonts w:ascii="Times New Roman" w:hAnsi="Times New Roman" w:cs="Times New Roman"/>
          <w:sz w:val="28"/>
          <w:szCs w:val="28"/>
          <w:lang w:val="kk-KZ"/>
        </w:rPr>
        <w:t xml:space="preserve"> білім беруді ғылыми-әдістемелік қамтамасыз етумен ай</w:t>
      </w:r>
      <w:r>
        <w:rPr>
          <w:rFonts w:ascii="Times New Roman" w:hAnsi="Times New Roman" w:cs="Times New Roman"/>
          <w:sz w:val="28"/>
          <w:szCs w:val="28"/>
          <w:lang w:val="kk-KZ"/>
        </w:rPr>
        <w:t>налысатын Түзету педагогикасы</w:t>
      </w:r>
      <w:r w:rsidRPr="00791E37">
        <w:rPr>
          <w:rFonts w:ascii="Times New Roman" w:hAnsi="Times New Roman" w:cs="Times New Roman"/>
          <w:sz w:val="28"/>
          <w:szCs w:val="28"/>
          <w:lang w:val="kk-KZ"/>
        </w:rPr>
        <w:t xml:space="preserve"> Ұлттық-ғылыми практикалық орталығы (ТП ҰҒПО) болып өзгерді</w:t>
      </w:r>
      <w:r w:rsidR="00202C76">
        <w:rPr>
          <w:rFonts w:ascii="Times New Roman" w:hAnsi="Times New Roman" w:cs="Times New Roman"/>
          <w:sz w:val="28"/>
          <w:szCs w:val="28"/>
          <w:lang w:val="kk-KZ"/>
        </w:rPr>
        <w:t>.</w:t>
      </w:r>
      <w:bookmarkStart w:id="7" w:name="_Hlk133492876"/>
      <w:r w:rsidR="00D131AC">
        <w:rPr>
          <w:rFonts w:ascii="Times New Roman" w:hAnsi="Times New Roman" w:cs="Times New Roman"/>
          <w:sz w:val="28"/>
          <w:szCs w:val="28"/>
          <w:lang w:val="kk-KZ"/>
        </w:rPr>
        <w:t xml:space="preserve"> (Деректер А.А. Айдарбекованың дәрістері топтамасынан алынды). </w:t>
      </w:r>
      <w:bookmarkEnd w:id="7"/>
    </w:p>
    <w:p w:rsidR="00261D5E" w:rsidRPr="00F34758" w:rsidRDefault="00261D5E" w:rsidP="00261D5E">
      <w:pPr>
        <w:pStyle w:val="j14"/>
        <w:shd w:val="clear" w:color="auto" w:fill="FFFFFF"/>
        <w:spacing w:before="0" w:beforeAutospacing="0" w:after="0" w:afterAutospacing="0"/>
        <w:ind w:firstLine="540"/>
        <w:textAlignment w:val="baseline"/>
        <w:rPr>
          <w:sz w:val="28"/>
          <w:szCs w:val="28"/>
          <w:highlight w:val="yellow"/>
          <w:lang w:val="kk-KZ"/>
        </w:rPr>
      </w:pPr>
      <w:r>
        <w:rPr>
          <w:sz w:val="28"/>
          <w:szCs w:val="28"/>
          <w:lang w:val="kk-KZ"/>
        </w:rPr>
        <w:t xml:space="preserve">Қазақстан Республикасының </w:t>
      </w:r>
      <w:r w:rsidRPr="00D93690">
        <w:rPr>
          <w:sz w:val="28"/>
          <w:szCs w:val="28"/>
          <w:lang w:val="kk-KZ"/>
        </w:rPr>
        <w:t>2016-2019 жылдарға арналған Білім және</w:t>
      </w:r>
      <w:r>
        <w:rPr>
          <w:sz w:val="28"/>
          <w:szCs w:val="28"/>
          <w:lang w:val="kk-KZ"/>
        </w:rPr>
        <w:t xml:space="preserve"> ғылымды дамытудың мемлекеттік Бағдарламасы</w:t>
      </w:r>
      <w:r w:rsidRPr="00D93690">
        <w:rPr>
          <w:sz w:val="28"/>
          <w:szCs w:val="28"/>
          <w:lang w:val="kk-KZ"/>
        </w:rPr>
        <w:t xml:space="preserve"> алдағы жылдары білім беру секторы</w:t>
      </w:r>
      <w:r>
        <w:rPr>
          <w:sz w:val="28"/>
          <w:szCs w:val="28"/>
          <w:lang w:val="kk-KZ"/>
        </w:rPr>
        <w:t>ның ұлттық стратегиясын айқында</w:t>
      </w:r>
      <w:r w:rsidRPr="00D93690">
        <w:rPr>
          <w:sz w:val="28"/>
          <w:szCs w:val="28"/>
          <w:lang w:val="kk-KZ"/>
        </w:rPr>
        <w:t xml:space="preserve">ды. </w:t>
      </w:r>
      <w:r w:rsidRPr="00E37FC6">
        <w:rPr>
          <w:sz w:val="28"/>
          <w:szCs w:val="28"/>
          <w:lang w:val="kk-KZ"/>
        </w:rPr>
        <w:t xml:space="preserve">Бағдарламада 2020 жылға дейін мектепке дейінгі білімнен бастап жоғары білімге дейін қол жеткізуге болатын </w:t>
      </w:r>
      <w:r>
        <w:rPr>
          <w:sz w:val="28"/>
          <w:szCs w:val="28"/>
          <w:lang w:val="kk-KZ"/>
        </w:rPr>
        <w:t>басымдықт</w:t>
      </w:r>
      <w:r w:rsidRPr="00E37FC6">
        <w:rPr>
          <w:sz w:val="28"/>
          <w:szCs w:val="28"/>
          <w:lang w:val="kk-KZ"/>
        </w:rPr>
        <w:t xml:space="preserve">ар, мақсаттар мен көрсеткіштер анықталады. Басымдықтар білім беруді қаржыландырудың жаңа механизмдерінен инклюзивті білім беруді дамытуға дейін әзірлеуден тұрады. </w:t>
      </w:r>
      <w:r>
        <w:rPr>
          <w:sz w:val="28"/>
          <w:szCs w:val="28"/>
          <w:lang w:val="kk-KZ"/>
        </w:rPr>
        <w:t xml:space="preserve">Осы бағдарлама негізінде 2019 </w:t>
      </w:r>
      <w:r w:rsidRPr="00D93690">
        <w:rPr>
          <w:sz w:val="28"/>
          <w:szCs w:val="28"/>
          <w:lang w:val="kk-KZ"/>
        </w:rPr>
        <w:t xml:space="preserve">жылға қарай Қазақстан Республикасының барлық білім беру </w:t>
      </w:r>
      <w:r w:rsidRPr="00D93690">
        <w:rPr>
          <w:sz w:val="28"/>
          <w:szCs w:val="28"/>
          <w:lang w:val="kk-KZ"/>
        </w:rPr>
        <w:lastRenderedPageBreak/>
        <w:t>мекемелерінде мектепке дейінгі ұйымдардың 30%</w:t>
      </w:r>
      <w:r>
        <w:rPr>
          <w:sz w:val="28"/>
          <w:szCs w:val="28"/>
          <w:lang w:val="kk-KZ"/>
        </w:rPr>
        <w:t>-мен</w:t>
      </w:r>
      <w:r w:rsidRPr="00D93690">
        <w:rPr>
          <w:sz w:val="28"/>
          <w:szCs w:val="28"/>
          <w:lang w:val="kk-KZ"/>
        </w:rPr>
        <w:t xml:space="preserve"> мектептердің 70%</w:t>
      </w:r>
      <w:r w:rsidRPr="00485C39">
        <w:rPr>
          <w:sz w:val="28"/>
          <w:szCs w:val="28"/>
          <w:lang w:val="kk-KZ"/>
        </w:rPr>
        <w:t>-</w:t>
      </w:r>
      <w:r>
        <w:rPr>
          <w:sz w:val="28"/>
          <w:szCs w:val="28"/>
          <w:lang w:val="kk-KZ"/>
        </w:rPr>
        <w:t>ы</w:t>
      </w:r>
      <w:r w:rsidRPr="00485C39">
        <w:rPr>
          <w:sz w:val="28"/>
          <w:szCs w:val="28"/>
          <w:lang w:val="kk-KZ"/>
        </w:rPr>
        <w:t>н</w:t>
      </w:r>
      <w:r>
        <w:rPr>
          <w:sz w:val="28"/>
          <w:szCs w:val="28"/>
          <w:lang w:val="kk-KZ"/>
        </w:rPr>
        <w:t>да</w:t>
      </w:r>
      <w:r w:rsidRPr="00D93690">
        <w:rPr>
          <w:sz w:val="28"/>
          <w:szCs w:val="28"/>
          <w:lang w:val="kk-KZ"/>
        </w:rPr>
        <w:t xml:space="preserve"> инклюзивті білім беру үшін жағдай жасау</w:t>
      </w:r>
      <w:r>
        <w:rPr>
          <w:sz w:val="28"/>
          <w:szCs w:val="28"/>
          <w:lang w:val="kk-KZ"/>
        </w:rPr>
        <w:t xml:space="preserve"> қарастырылған. Сонымен қатар, психологиялық-педагогикалық түзету және психология-медициналық-педагогикалық кеңес беру кабинеттерін </w:t>
      </w:r>
      <w:r w:rsidRPr="00E37FC6">
        <w:rPr>
          <w:sz w:val="28"/>
          <w:szCs w:val="28"/>
          <w:lang w:val="kk-KZ"/>
        </w:rPr>
        <w:t>кеңейту</w:t>
      </w:r>
      <w:r>
        <w:rPr>
          <w:sz w:val="28"/>
          <w:szCs w:val="28"/>
          <w:lang w:val="kk-KZ"/>
        </w:rPr>
        <w:t xml:space="preserve"> қарастырылды</w:t>
      </w:r>
      <w:r w:rsidR="00202C76">
        <w:rPr>
          <w:sz w:val="28"/>
          <w:szCs w:val="28"/>
          <w:lang w:val="kk-KZ"/>
        </w:rPr>
        <w:t>.</w:t>
      </w:r>
    </w:p>
    <w:p w:rsidR="00261D5E" w:rsidRPr="002E52E3" w:rsidRDefault="00261D5E" w:rsidP="00261D5E">
      <w:pPr>
        <w:rPr>
          <w:rFonts w:ascii="Times New Roman" w:hAnsi="Times New Roman" w:cs="Times New Roman"/>
          <w:sz w:val="28"/>
          <w:szCs w:val="28"/>
          <w:lang w:val="kk-KZ"/>
        </w:rPr>
      </w:pPr>
      <w:r w:rsidRPr="00E37FC6">
        <w:rPr>
          <w:rFonts w:ascii="Times New Roman" w:hAnsi="Times New Roman" w:cs="Times New Roman"/>
          <w:sz w:val="28"/>
          <w:szCs w:val="28"/>
          <w:lang w:val="kk-KZ"/>
        </w:rPr>
        <w:t xml:space="preserve">Инклюзивтік білім беруді дамыту үшін Қазақстан Үкіметі жыл сайын ЖОО-на түсуге </w:t>
      </w:r>
      <w:r w:rsidRPr="00230D6A">
        <w:rPr>
          <w:rFonts w:ascii="Times New Roman" w:hAnsi="Times New Roman" w:cs="Times New Roman"/>
          <w:sz w:val="28"/>
          <w:szCs w:val="28"/>
          <w:lang w:val="kk-KZ"/>
        </w:rPr>
        <w:t>арналған мемлекеттік гранттардың жалпы санының 1% -ын мүгедектерге бөледі</w:t>
      </w:r>
      <w:r w:rsidR="00202C76">
        <w:rPr>
          <w:rFonts w:ascii="Times New Roman" w:hAnsi="Times New Roman" w:cs="Times New Roman"/>
          <w:sz w:val="28"/>
          <w:szCs w:val="28"/>
          <w:lang w:val="kk-KZ"/>
        </w:rPr>
        <w:t xml:space="preserve">. </w:t>
      </w:r>
      <w:r w:rsidRPr="00230D6A">
        <w:rPr>
          <w:rFonts w:ascii="Times New Roman" w:hAnsi="Times New Roman" w:cs="Times New Roman"/>
          <w:sz w:val="28"/>
          <w:szCs w:val="28"/>
          <w:lang w:val="kk-KZ"/>
        </w:rPr>
        <w:t>Елімізде мүмкіндігі шектеулі білім алушылардың саны жылдан жылға артып келеді</w:t>
      </w:r>
      <w:r>
        <w:rPr>
          <w:rFonts w:ascii="Times New Roman" w:hAnsi="Times New Roman" w:cs="Times New Roman"/>
          <w:sz w:val="28"/>
          <w:szCs w:val="28"/>
          <w:lang w:val="kk-KZ"/>
        </w:rPr>
        <w:t xml:space="preserve">. </w:t>
      </w:r>
      <w:r w:rsidRPr="00E37FC6">
        <w:rPr>
          <w:rFonts w:ascii="Times New Roman" w:hAnsi="Times New Roman" w:cs="Times New Roman"/>
          <w:sz w:val="28"/>
          <w:szCs w:val="28"/>
          <w:lang w:val="kk-KZ"/>
        </w:rPr>
        <w:t xml:space="preserve">Бұл фактор </w:t>
      </w:r>
      <w:r w:rsidRPr="002E52E3">
        <w:rPr>
          <w:rFonts w:ascii="Times New Roman" w:hAnsi="Times New Roman" w:cs="Times New Roman"/>
          <w:sz w:val="28"/>
          <w:szCs w:val="28"/>
          <w:lang w:val="kk-KZ"/>
        </w:rPr>
        <w:t>барлық мектепке дейінгі мекемелерді, мектептерді, колледждерді және университеттерді инклюзивті білім беру қажеттілігін ескере отырып, стратегиялық оқыту жоспарларын қайта қарауға мәжбүр етеді</w:t>
      </w:r>
      <w:r w:rsidRPr="00E37FC6">
        <w:rPr>
          <w:rFonts w:ascii="Times New Roman" w:hAnsi="Times New Roman" w:cs="Times New Roman"/>
          <w:sz w:val="28"/>
          <w:szCs w:val="28"/>
          <w:lang w:val="kk-KZ"/>
        </w:rPr>
        <w:t>.</w:t>
      </w:r>
    </w:p>
    <w:p w:rsidR="00261D5E" w:rsidRPr="0014460A" w:rsidRDefault="00261D5E" w:rsidP="00261D5E">
      <w:pPr>
        <w:rPr>
          <w:rFonts w:ascii="Times New Roman" w:hAnsi="Times New Roman" w:cs="Times New Roman"/>
          <w:sz w:val="28"/>
          <w:szCs w:val="28"/>
          <w:lang w:val="kk-KZ"/>
        </w:rPr>
      </w:pPr>
      <w:r w:rsidRPr="0014460A">
        <w:rPr>
          <w:rFonts w:ascii="Times New Roman" w:hAnsi="Times New Roman" w:cs="Times New Roman"/>
          <w:sz w:val="28"/>
          <w:szCs w:val="28"/>
          <w:lang w:val="kk-KZ"/>
        </w:rPr>
        <w:t>Қазақстан Республикасы Білім және ғылым министрлігінің Мектепке дейінгі және орта білім департаментінің мәліметі бойынша 2014 жылы жалпы білім беру ортасына 44 622 мүмкіндігі шектеулі балалар біріктірілген.Бұл балалар санының ішінде жартылай біріктірілгені, яғни жалпы білім беру ұйымдарда арнайы топта 5807 мектеп жасына дейінгі балалар және 7543 мектеп жасындағы оқушылар қабылданды. Жалпы білімге толығымен интеграцияланғандары, яғни кәдімгі сыныпта 3365 мектеп жасына дейінгі балалар мен 27907 мектеп</w:t>
      </w:r>
      <w:r>
        <w:rPr>
          <w:rFonts w:ascii="Times New Roman" w:hAnsi="Times New Roman" w:cs="Times New Roman"/>
          <w:sz w:val="28"/>
          <w:szCs w:val="28"/>
          <w:lang w:val="kk-KZ"/>
        </w:rPr>
        <w:t xml:space="preserve"> жасындағы балалар білім алады</w:t>
      </w:r>
      <w:r w:rsidR="00202C76">
        <w:rPr>
          <w:rFonts w:ascii="Times New Roman" w:hAnsi="Times New Roman" w:cs="Times New Roman"/>
          <w:sz w:val="28"/>
          <w:szCs w:val="28"/>
          <w:lang w:val="kk-KZ"/>
        </w:rPr>
        <w:t>.</w:t>
      </w:r>
    </w:p>
    <w:p w:rsidR="00261D5E" w:rsidRPr="00E37FC6" w:rsidRDefault="00261D5E" w:rsidP="00261D5E">
      <w:pPr>
        <w:rPr>
          <w:rFonts w:ascii="Times New Roman" w:hAnsi="Times New Roman" w:cs="Times New Roman"/>
          <w:sz w:val="28"/>
          <w:szCs w:val="28"/>
          <w:highlight w:val="yellow"/>
          <w:lang w:val="kk-KZ"/>
        </w:rPr>
      </w:pPr>
      <w:r w:rsidRPr="00E37FC6">
        <w:rPr>
          <w:rFonts w:ascii="Times New Roman" w:hAnsi="Times New Roman" w:cs="Times New Roman"/>
          <w:sz w:val="28"/>
          <w:szCs w:val="28"/>
          <w:lang w:val="kk-KZ"/>
        </w:rPr>
        <w:t>Қазақстан Республикасының қазіргі білім беру жүйесі арнайы мектепке дейінгі, мектеп, кәсіби білім беру мекемелерінің желісі, психологиялық, медициналық-педагогикалық диагностика және білім беру басқармасының қызметінің өзара әрекеттесуінен тұрады. Бұл өзара әрекеттесудің тиімділігі</w:t>
      </w:r>
      <w:r>
        <w:rPr>
          <w:rFonts w:ascii="Times New Roman" w:hAnsi="Times New Roman" w:cs="Times New Roman"/>
          <w:sz w:val="28"/>
          <w:szCs w:val="28"/>
          <w:lang w:val="kk-KZ"/>
        </w:rPr>
        <w:t>,</w:t>
      </w:r>
      <w:r w:rsidRPr="00E37FC6">
        <w:rPr>
          <w:rFonts w:ascii="Times New Roman" w:hAnsi="Times New Roman" w:cs="Times New Roman"/>
          <w:sz w:val="28"/>
          <w:szCs w:val="28"/>
          <w:lang w:val="kk-KZ"/>
        </w:rPr>
        <w:t xml:space="preserve"> негізінен осы жүйенің барлық бөліктерінің күш-жігерін жұмылдыру мен үйлестіруге, сондай-ақ денсаулық сақтау, халықты әлеуметтік қорғау және білім беру министрлік</w:t>
      </w:r>
      <w:r>
        <w:rPr>
          <w:rFonts w:ascii="Times New Roman" w:hAnsi="Times New Roman" w:cs="Times New Roman"/>
          <w:sz w:val="28"/>
          <w:szCs w:val="28"/>
          <w:lang w:val="kk-KZ"/>
        </w:rPr>
        <w:t>тері сияқты</w:t>
      </w:r>
      <w:r w:rsidRPr="00E37FC6">
        <w:rPr>
          <w:rFonts w:ascii="Times New Roman" w:hAnsi="Times New Roman" w:cs="Times New Roman"/>
          <w:sz w:val="28"/>
          <w:szCs w:val="28"/>
          <w:lang w:val="kk-KZ"/>
        </w:rPr>
        <w:t xml:space="preserve"> салалас министрліктер мен ведомстволар мамандарын</w:t>
      </w:r>
      <w:r>
        <w:rPr>
          <w:rFonts w:ascii="Times New Roman" w:hAnsi="Times New Roman" w:cs="Times New Roman"/>
          <w:sz w:val="28"/>
          <w:szCs w:val="28"/>
          <w:lang w:val="kk-KZ"/>
        </w:rPr>
        <w:t>ың үйлесімді іс-әрекеттеріне қажет етеді</w:t>
      </w:r>
      <w:r w:rsidRPr="00E37FC6">
        <w:rPr>
          <w:rFonts w:ascii="Times New Roman" w:hAnsi="Times New Roman" w:cs="Times New Roman"/>
          <w:sz w:val="28"/>
          <w:szCs w:val="28"/>
          <w:lang w:val="kk-KZ"/>
        </w:rPr>
        <w:t>.</w:t>
      </w:r>
    </w:p>
    <w:p w:rsidR="00261D5E" w:rsidRPr="00202C76" w:rsidRDefault="00261D5E" w:rsidP="00202C76">
      <w:pPr>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екі онжылдықта Қазақстанда барлық білім беру мекемелерінде инклюзивті білім беруді белсенді түрде енгізу басталды. 1990 жылы ЮНЕСКО-ның қолдауымен «Білім барлығы үшін» Дүниежүзілік конференциясында 155 елдің қатарында Қазақстан да қатысып білім туралы Бүкіләлемдік декларацияны қабылдады. Онда басты мәселе болып барлық адамдардың, соның ішінде мүмкіндігі шектеулі адамдарға арналған негізгі білім беру қажеттіліктерін қанағаттандыру </w:t>
      </w:r>
      <w:r w:rsidR="00202C76">
        <w:rPr>
          <w:rFonts w:ascii="Times New Roman" w:hAnsi="Times New Roman" w:cs="Times New Roman"/>
          <w:sz w:val="28"/>
          <w:szCs w:val="28"/>
          <w:lang w:val="kk-KZ"/>
        </w:rPr>
        <w:t>болды.</w:t>
      </w:r>
      <w:r>
        <w:rPr>
          <w:rFonts w:ascii="Times New Roman" w:hAnsi="Times New Roman" w:cs="Times New Roman"/>
          <w:sz w:val="28"/>
          <w:szCs w:val="28"/>
          <w:lang w:val="kk-KZ"/>
        </w:rPr>
        <w:t xml:space="preserve"> Декларацияға сәйкес Қазақстан инклюзивті білім беруді заңнамалық деңгейде дамытудың тұжырымдамалық тәсілдерін енгізе бастады.</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 2011 жылы қабылданған «Білім туралы» заңында алғаш рет «инклюзивті білім беру» тұжырымдамасын енгізілді, ал 2012 жылы Қазақстан Республикасы Үкіметінің қаулысымен жоғары кәсіби білімге қабылдау үшін мүгедектерге арналған квота 0,5% -дан 1% -ға дейін ұлғайтылды. Сондай-ақ, «Әкімшілік құқық бұзушылық туралы» Кодексіне телеканал жаңалықтарының арналарында сурдоаудармасыз немесе субтитрсіз аударманы таратуға айыппұлды енгізді. 2013 жылы «Адвокаттық қызмет көрсету туралы» заңына бірінші және екінші топтағы мүгедектерге тегін заңгерлік қызмет көрсету енгізілді. 2011-2020 жылдарға және 2016-2019 </w:t>
      </w:r>
      <w:r>
        <w:rPr>
          <w:rFonts w:ascii="Times New Roman" w:hAnsi="Times New Roman" w:cs="Times New Roman"/>
          <w:sz w:val="28"/>
          <w:szCs w:val="28"/>
          <w:lang w:val="kk-KZ"/>
        </w:rPr>
        <w:lastRenderedPageBreak/>
        <w:t xml:space="preserve">жылдарға арналған білім беруді дамытудың мемлекеттік бағдарламасында, барлық білім беру мекемелерінде (балабақшалар, мектептер мен университеттер) инклюзивтік білім беру жүйесін дамыту міндеттелген. </w:t>
      </w:r>
    </w:p>
    <w:p w:rsidR="00202C76"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2011-2020 жылдарға арналған білім беруді дамытудың мемлекеттік бағдарламасы аясында мектептерде инклюзивтік білім беру жүйесімен мүгедектігі бар балалардың жалпы санының 50%-ы қамтылуы тиіс</w:t>
      </w:r>
      <w:r w:rsidR="00202C76">
        <w:rPr>
          <w:rFonts w:ascii="Times New Roman" w:hAnsi="Times New Roman" w:cs="Times New Roman"/>
          <w:sz w:val="28"/>
          <w:szCs w:val="28"/>
          <w:lang w:val="kk-KZ"/>
        </w:rPr>
        <w:t xml:space="preserve"> деп көрсетілді.</w:t>
      </w:r>
      <w:r>
        <w:rPr>
          <w:rFonts w:ascii="Times New Roman" w:hAnsi="Times New Roman" w:cs="Times New Roman"/>
          <w:sz w:val="28"/>
          <w:szCs w:val="28"/>
          <w:lang w:val="kk-KZ"/>
        </w:rPr>
        <w:t xml:space="preserve"> </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Республиканың арнайы мектептеріндегі ерекше қажеттіліктері бар балаларға білім беруге қолжетімділік желісі кеңейіп, электрондық оқыту жүйесі мен қашықтықтан оқытуды қамтамасыз ету міндеттелді. </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үйде оқитын балалар қажетті бағдарламалық жасақтама мен </w:t>
      </w:r>
      <w:r w:rsidR="00202C76">
        <w:rPr>
          <w:rFonts w:ascii="Times New Roman" w:hAnsi="Times New Roman" w:cs="Times New Roman"/>
          <w:sz w:val="28"/>
          <w:szCs w:val="28"/>
          <w:lang w:val="kk-KZ"/>
        </w:rPr>
        <w:t>интернеттік жүйеге және құрал жабдық</w:t>
      </w:r>
      <w:r w:rsidR="00E67C63">
        <w:rPr>
          <w:rFonts w:ascii="Times New Roman" w:hAnsi="Times New Roman" w:cs="Times New Roman"/>
          <w:sz w:val="28"/>
          <w:szCs w:val="28"/>
          <w:lang w:val="kk-KZ"/>
        </w:rPr>
        <w:t>тарға</w:t>
      </w:r>
      <w:r>
        <w:rPr>
          <w:rFonts w:ascii="Times New Roman" w:hAnsi="Times New Roman" w:cs="Times New Roman"/>
          <w:sz w:val="28"/>
          <w:szCs w:val="28"/>
          <w:lang w:val="kk-KZ"/>
        </w:rPr>
        <w:t xml:space="preserve"> ие. Тірек-қимыл аппараты зақымданған балалар үшін тасымалдау құралдары, арнайы пернетақталар мен манипуляторлар, есту аппараттары, микрофонмен дыбыстық күшейту жүйесі және тифло-техникалық құралдар  алынуда. Республикалық бюджет есебінен үйде оқитын мүгедек балалар компьютерлік техника және жабдықтармен қамтамасыз етілген. </w:t>
      </w:r>
    </w:p>
    <w:p w:rsidR="00261D5E" w:rsidRDefault="00E67C63" w:rsidP="00261D5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45B82">
        <w:rPr>
          <w:rFonts w:ascii="Times New Roman" w:hAnsi="Times New Roman" w:cs="Times New Roman"/>
          <w:sz w:val="28"/>
          <w:szCs w:val="28"/>
          <w:lang w:val="kk-KZ"/>
        </w:rPr>
        <w:t>2017 жылғы</w:t>
      </w:r>
      <w:r>
        <w:rPr>
          <w:rFonts w:ascii="Times New Roman" w:hAnsi="Times New Roman" w:cs="Times New Roman"/>
          <w:sz w:val="28"/>
          <w:szCs w:val="28"/>
          <w:lang w:val="kk-KZ"/>
        </w:rPr>
        <w:t xml:space="preserve"> дерек бойынша</w:t>
      </w:r>
      <w:r w:rsidR="00261D5E">
        <w:rPr>
          <w:rFonts w:ascii="Times New Roman" w:hAnsi="Times New Roman" w:cs="Times New Roman"/>
          <w:sz w:val="28"/>
          <w:szCs w:val="28"/>
          <w:lang w:val="kk-KZ"/>
        </w:rPr>
        <w:t xml:space="preserve"> республиканың арнайы білім беру ұйымдарының жартысы мүмкіндіктері шектеулі балалардың когнитивтік дамуын ынталандыратын мультимедиялық білім беру жүйесімен жабдықталған. Интерактивті тақталар арнайы мектептің 20%-да орнатылды. Интернетке қолжетімділік арнайы мектептердің шамамен 95% -ын құрайды. Арнайы білім беру ұйымдарының 41%-ы логопедтік құрылғыларымен, ал 37% -ы есту-сөйлеу аппараттарымен жабдықталған</w:t>
      </w:r>
      <w:r>
        <w:rPr>
          <w:rFonts w:ascii="Times New Roman" w:hAnsi="Times New Roman" w:cs="Times New Roman"/>
          <w:sz w:val="28"/>
          <w:szCs w:val="28"/>
          <w:lang w:val="kk-KZ"/>
        </w:rPr>
        <w:t>, о</w:t>
      </w:r>
      <w:r w:rsidR="00261D5E">
        <w:rPr>
          <w:rFonts w:ascii="Times New Roman" w:hAnsi="Times New Roman" w:cs="Times New Roman"/>
          <w:sz w:val="28"/>
          <w:szCs w:val="28"/>
          <w:lang w:val="kk-KZ"/>
        </w:rPr>
        <w:t>сы шаралардың іске асырылуы жыл сайын республикада инклюзивті білім беру жағдайын жақсартуға әсер етуде.</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1999 жылы «Түзету педагогикасының Ұлттық ғылыми-практикалық орталығы» ЮНЕСКО-мен бірлесе отырып алғаш рет инклюзивті білім беру жобасын іске асырды және 2002 жылы Сорос-Қазақстан қорының қолдауымен инклюзивті білім беру бойынша ғылыми-практикалық конференциясы өткізілді.</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2008 жылдың желтоқсанында Қазақстан Бала құқықтары туралы конвенцияға қосылды және мүгедектердің құқықтарын қамтамасыз ету бойынша міндеттемелер қабылдады. БҰҰ Конвенциясы ратификациялау шеңберінде Қазақстан Республикасы Еңбек және халықты әлеуметтік қорғау министрлігімен 2012 жылғы 16 қаңтарда №64, Қазақстан Республикасы Үкіметімен бекітілген 2012-2018 жылдарға арналған Қазақстан Республикасында мүгедектердің құқықтарын қамтамасыз ету және өмір сүру сапасын жақсарту жөніндегі іс-шаралар жоспары әзірленді</w:t>
      </w:r>
      <w:r w:rsidR="00E67C63">
        <w:rPr>
          <w:rFonts w:ascii="Times New Roman" w:hAnsi="Times New Roman" w:cs="Times New Roman"/>
          <w:sz w:val="28"/>
          <w:szCs w:val="28"/>
          <w:lang w:val="kk-KZ"/>
        </w:rPr>
        <w:t>.</w:t>
      </w:r>
    </w:p>
    <w:p w:rsidR="00261D5E" w:rsidRPr="006E3CF3" w:rsidRDefault="00261D5E" w:rsidP="00261D5E">
      <w:pPr>
        <w:ind w:firstLine="720"/>
        <w:rPr>
          <w:rFonts w:ascii="Times New Roman" w:hAnsi="Times New Roman" w:cs="Times New Roman"/>
          <w:sz w:val="28"/>
          <w:szCs w:val="28"/>
          <w:lang w:val="kk-KZ"/>
        </w:rPr>
      </w:pPr>
      <w:r w:rsidRPr="00172E65">
        <w:rPr>
          <w:rFonts w:ascii="Times New Roman" w:hAnsi="Times New Roman" w:cs="Times New Roman"/>
          <w:sz w:val="28"/>
          <w:szCs w:val="28"/>
          <w:lang w:val="kk-KZ"/>
        </w:rPr>
        <w:t>Халықаралық тәжірибе инклюзиялық мәдениеттің «білім барлығы үшін» қағидасына негізделе отырып эволюциялық кезеңнен өтетінін көрсетті. Инклюзивтік мәдениет дене, әлеуметтік, психологиялық, педагогикалық және оқу ортасымен тығыз байланысты екендігін көрсетеді</w:t>
      </w:r>
      <w:r w:rsidR="00E67C63">
        <w:rPr>
          <w:rFonts w:ascii="Times New Roman" w:hAnsi="Times New Roman" w:cs="Times New Roman"/>
          <w:sz w:val="28"/>
          <w:szCs w:val="28"/>
          <w:lang w:val="kk-KZ"/>
        </w:rPr>
        <w:t>.</w:t>
      </w:r>
      <w:r w:rsidR="006E3CF3" w:rsidRPr="006E3CF3">
        <w:rPr>
          <w:rFonts w:ascii="Times New Roman" w:eastAsia="Times New Roman" w:hAnsi="Times New Roman" w:cs="Times New Roman"/>
          <w:color w:val="FF0000"/>
          <w:sz w:val="28"/>
          <w:szCs w:val="28"/>
          <w:lang w:val="kk-KZ"/>
        </w:rPr>
        <w:t xml:space="preserve"> </w:t>
      </w:r>
    </w:p>
    <w:p w:rsidR="006267B1" w:rsidRPr="00172E65" w:rsidRDefault="006267B1" w:rsidP="00261D5E">
      <w:pPr>
        <w:rPr>
          <w:rFonts w:ascii="Times New Roman" w:hAnsi="Times New Roman" w:cs="Times New Roman"/>
          <w:sz w:val="28"/>
          <w:szCs w:val="28"/>
          <w:lang w:val="kk-KZ"/>
        </w:rPr>
      </w:pPr>
    </w:p>
    <w:p w:rsidR="006267B1" w:rsidRPr="00265EC2" w:rsidRDefault="00E450D9" w:rsidP="006E3CF3">
      <w:pPr>
        <w:pBdr>
          <w:top w:val="nil"/>
          <w:left w:val="nil"/>
          <w:bottom w:val="nil"/>
          <w:right w:val="nil"/>
          <w:between w:val="nil"/>
        </w:pBdr>
        <w:ind w:left="709" w:firstLine="0"/>
        <w:rPr>
          <w:rFonts w:ascii="Times New Roman" w:eastAsia="Times New Roman" w:hAnsi="Times New Roman" w:cs="Times New Roman"/>
          <w:b/>
          <w:sz w:val="32"/>
          <w:szCs w:val="32"/>
          <w:lang w:val="kk-KZ"/>
        </w:rPr>
      </w:pPr>
      <w:r w:rsidRPr="00265EC2">
        <w:rPr>
          <w:rFonts w:ascii="Times New Roman" w:eastAsia="Times New Roman" w:hAnsi="Times New Roman" w:cs="Times New Roman"/>
          <w:b/>
          <w:sz w:val="32"/>
          <w:szCs w:val="32"/>
          <w:lang w:val="kk-KZ"/>
        </w:rPr>
        <w:lastRenderedPageBreak/>
        <w:t xml:space="preserve"> </w:t>
      </w:r>
      <w:r w:rsidR="001B28D6" w:rsidRPr="00265EC2">
        <w:rPr>
          <w:rFonts w:ascii="Times New Roman" w:eastAsia="Times New Roman" w:hAnsi="Times New Roman" w:cs="Times New Roman"/>
          <w:b/>
          <w:sz w:val="32"/>
          <w:szCs w:val="32"/>
          <w:lang w:val="kk-KZ"/>
        </w:rPr>
        <w:t>4.</w:t>
      </w:r>
      <w:r w:rsidR="006E3CF3" w:rsidRPr="00265EC2">
        <w:rPr>
          <w:rFonts w:ascii="Times New Roman" w:eastAsia="Times New Roman" w:hAnsi="Times New Roman" w:cs="Times New Roman"/>
          <w:b/>
          <w:sz w:val="32"/>
          <w:szCs w:val="32"/>
          <w:lang w:val="kk-KZ"/>
        </w:rPr>
        <w:t xml:space="preserve"> </w:t>
      </w:r>
      <w:r w:rsidRPr="00265EC2">
        <w:rPr>
          <w:rFonts w:ascii="Times New Roman" w:eastAsia="Times New Roman" w:hAnsi="Times New Roman" w:cs="Times New Roman"/>
          <w:b/>
          <w:sz w:val="32"/>
          <w:szCs w:val="32"/>
          <w:lang w:val="kk-KZ"/>
        </w:rPr>
        <w:t xml:space="preserve">Мүмкіндігі шектеулі жандарға арналған  құқықтық </w:t>
      </w:r>
      <w:r w:rsidR="006E3CF3" w:rsidRPr="00265EC2">
        <w:rPr>
          <w:rFonts w:ascii="Times New Roman" w:eastAsia="Times New Roman" w:hAnsi="Times New Roman" w:cs="Times New Roman"/>
          <w:b/>
          <w:sz w:val="32"/>
          <w:szCs w:val="32"/>
          <w:lang w:val="kk-KZ"/>
        </w:rPr>
        <w:t xml:space="preserve">негіздер </w:t>
      </w:r>
    </w:p>
    <w:p w:rsidR="006267B1" w:rsidRPr="006267B1" w:rsidRDefault="006267B1" w:rsidP="006267B1">
      <w:pPr>
        <w:pBdr>
          <w:top w:val="nil"/>
          <w:left w:val="nil"/>
          <w:bottom w:val="nil"/>
          <w:right w:val="nil"/>
          <w:between w:val="nil"/>
        </w:pBdr>
        <w:ind w:left="566" w:firstLine="0"/>
        <w:rPr>
          <w:rFonts w:ascii="Times New Roman" w:eastAsia="Times New Roman" w:hAnsi="Times New Roman" w:cs="Times New Roman"/>
          <w:color w:val="000000"/>
          <w:sz w:val="28"/>
          <w:szCs w:val="28"/>
          <w:lang w:val="kk-KZ"/>
        </w:rPr>
      </w:pPr>
    </w:p>
    <w:p w:rsidR="006267B1" w:rsidRPr="0034066A" w:rsidRDefault="006267B1" w:rsidP="006267B1">
      <w:pPr>
        <w:autoSpaceDE w:val="0"/>
        <w:autoSpaceDN w:val="0"/>
        <w:adjustRightInd w:val="0"/>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Қазақстанның отандық білім беру жүйесі білім беру саласындағы жетекші елдердің қатарына ұмтылу мақсаты саяси мәлімдемелерде нақты </w:t>
      </w:r>
      <w:r w:rsidR="000F19F8">
        <w:rPr>
          <w:rFonts w:ascii="Times New Roman" w:hAnsi="Times New Roman" w:cs="Times New Roman"/>
          <w:sz w:val="28"/>
          <w:szCs w:val="28"/>
          <w:lang w:val="kk-KZ"/>
        </w:rPr>
        <w:t>көрсетілген</w:t>
      </w:r>
      <w:r w:rsidRPr="0034066A">
        <w:rPr>
          <w:rFonts w:ascii="Times New Roman" w:hAnsi="Times New Roman" w:cs="Times New Roman"/>
          <w:sz w:val="28"/>
          <w:szCs w:val="28"/>
          <w:lang w:val="kk-KZ"/>
        </w:rPr>
        <w:t>. Бе</w:t>
      </w:r>
      <w:r w:rsidR="000F19F8">
        <w:rPr>
          <w:rFonts w:ascii="Times New Roman" w:hAnsi="Times New Roman" w:cs="Times New Roman"/>
          <w:sz w:val="28"/>
          <w:szCs w:val="28"/>
          <w:lang w:val="kk-KZ"/>
        </w:rPr>
        <w:t>лгіленген</w:t>
      </w:r>
      <w:r w:rsidRPr="0034066A">
        <w:rPr>
          <w:rFonts w:ascii="Times New Roman" w:hAnsi="Times New Roman" w:cs="Times New Roman"/>
          <w:sz w:val="28"/>
          <w:szCs w:val="28"/>
          <w:lang w:val="kk-KZ"/>
        </w:rPr>
        <w:t xml:space="preserve"> шаралар Қазақстан Республикасының білім беру жүйесінің </w:t>
      </w:r>
      <w:r w:rsidR="000F19F8">
        <w:rPr>
          <w:rFonts w:ascii="Times New Roman" w:hAnsi="Times New Roman" w:cs="Times New Roman"/>
          <w:sz w:val="28"/>
          <w:szCs w:val="28"/>
          <w:lang w:val="kk-KZ"/>
        </w:rPr>
        <w:t>барлық</w:t>
      </w:r>
      <w:r w:rsidRPr="0034066A">
        <w:rPr>
          <w:rFonts w:ascii="Times New Roman" w:hAnsi="Times New Roman" w:cs="Times New Roman"/>
          <w:sz w:val="28"/>
          <w:szCs w:val="28"/>
          <w:lang w:val="kk-KZ"/>
        </w:rPr>
        <w:t xml:space="preserve"> саласындағы реформаларды өткізу бойынша мемлекеттің</w:t>
      </w:r>
      <w:r w:rsidR="000F19F8">
        <w:rPr>
          <w:rFonts w:ascii="Times New Roman" w:hAnsi="Times New Roman" w:cs="Times New Roman"/>
          <w:sz w:val="28"/>
          <w:szCs w:val="28"/>
          <w:lang w:val="kk-KZ"/>
        </w:rPr>
        <w:t xml:space="preserve"> айқын бағытын</w:t>
      </w:r>
      <w:r w:rsidRPr="0034066A">
        <w:rPr>
          <w:rFonts w:ascii="Times New Roman" w:hAnsi="Times New Roman" w:cs="Times New Roman"/>
          <w:sz w:val="28"/>
          <w:szCs w:val="28"/>
          <w:lang w:val="kk-KZ"/>
        </w:rPr>
        <w:t xml:space="preserve"> көрсетеді.</w:t>
      </w:r>
      <w:r w:rsidR="000F19F8">
        <w:rPr>
          <w:rFonts w:ascii="Times New Roman" w:hAnsi="Times New Roman" w:cs="Times New Roman"/>
          <w:sz w:val="28"/>
          <w:szCs w:val="28"/>
          <w:lang w:val="kk-KZ"/>
        </w:rPr>
        <w:t xml:space="preserve"> Қазақстан Егемендік алғаннан кейінгі</w:t>
      </w:r>
      <w:r w:rsidRPr="0034066A">
        <w:rPr>
          <w:rFonts w:ascii="Times New Roman" w:hAnsi="Times New Roman" w:cs="Times New Roman"/>
          <w:sz w:val="28"/>
          <w:szCs w:val="28"/>
          <w:lang w:val="kk-KZ"/>
        </w:rPr>
        <w:t xml:space="preserve"> 1992 жылдан бастап іске асырылған негізгі </w:t>
      </w:r>
      <w:r w:rsidR="00F9275A">
        <w:rPr>
          <w:rFonts w:ascii="Times New Roman" w:hAnsi="Times New Roman" w:cs="Times New Roman"/>
          <w:sz w:val="28"/>
          <w:szCs w:val="28"/>
          <w:lang w:val="kk-KZ"/>
        </w:rPr>
        <w:t>шаралар</w:t>
      </w:r>
      <w:r w:rsidR="000F19F8">
        <w:rPr>
          <w:rFonts w:ascii="Times New Roman" w:hAnsi="Times New Roman" w:cs="Times New Roman"/>
          <w:sz w:val="28"/>
          <w:szCs w:val="28"/>
          <w:lang w:val="kk-KZ"/>
        </w:rPr>
        <w:t>ға тоқталамыз.</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1992 жыл. Алғаш рет республика бойынша мекеменің жаңа түрі «Дене дамуында және ақыл-есінде кемістігі бар балалар мен жасөспірімдерді әлеуметтік бейімдеу және кәсіптік-еңбек сауықтыру Республикалық орталығы» құрылды (САТР орталығы).</w:t>
      </w:r>
    </w:p>
    <w:p w:rsidR="006267B1" w:rsidRPr="0034066A" w:rsidRDefault="006267B1" w:rsidP="006267B1">
      <w:pPr>
        <w:pBdr>
          <w:top w:val="nil"/>
          <w:left w:val="nil"/>
          <w:bottom w:val="nil"/>
          <w:right w:val="nil"/>
          <w:between w:val="nil"/>
        </w:pBd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1999 жыл. Инклюзивті білім беру бойынша ЮНЕСКО-мен бірге «Түзету педагогикасының ұлттық ғылыми-тәжірибелік орталығы» жобасын іске асырды. </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2002 жыл. «Қазақстан Республикасындағы балалардың құқығын қорғау туралы» </w:t>
      </w:r>
      <w:r w:rsidR="00431483">
        <w:fldChar w:fldCharType="begin"/>
      </w:r>
      <w:r w:rsidR="00431483" w:rsidRPr="00DC5C47">
        <w:rPr>
          <w:lang w:val="kk-KZ"/>
        </w:rPr>
        <w:instrText xml:space="preserve"> HYPERLINK "http://special-edu.kz/normativno-pravovaya%20baza/2/zakon%20345-II%20rus.docx" \t "_blank" </w:instrText>
      </w:r>
      <w:r w:rsidR="00431483">
        <w:fldChar w:fldCharType="separate"/>
      </w:r>
      <w:r w:rsidRPr="00F9275A">
        <w:rPr>
          <w:rStyle w:val="a3"/>
          <w:rFonts w:ascii="Times New Roman" w:hAnsi="Times New Roman" w:cs="Times New Roman"/>
          <w:color w:val="auto"/>
          <w:sz w:val="28"/>
          <w:szCs w:val="28"/>
          <w:u w:val="none"/>
          <w:lang w:val="kk-KZ"/>
        </w:rPr>
        <w:t>Заңы.</w:t>
      </w:r>
      <w:r w:rsidR="00431483">
        <w:rPr>
          <w:rStyle w:val="a3"/>
          <w:rFonts w:ascii="Times New Roman" w:hAnsi="Times New Roman" w:cs="Times New Roman"/>
          <w:color w:val="auto"/>
          <w:sz w:val="28"/>
          <w:szCs w:val="28"/>
          <w:u w:val="none"/>
          <w:lang w:val="kk-KZ"/>
        </w:rPr>
        <w:fldChar w:fldCharType="end"/>
      </w:r>
      <w:r w:rsidRPr="00BC131E">
        <w:rPr>
          <w:lang w:val="kk-KZ"/>
        </w:rPr>
        <w:t xml:space="preserve"> </w:t>
      </w:r>
      <w:r w:rsidRPr="0034066A">
        <w:rPr>
          <w:rFonts w:ascii="Times New Roman" w:hAnsi="Times New Roman" w:cs="Times New Roman"/>
          <w:sz w:val="28"/>
          <w:szCs w:val="28"/>
          <w:lang w:val="kk-KZ"/>
        </w:rPr>
        <w:t>Берілген Заң балалардың негізгі құқықтары мен қызығушылықтарын жүзеге асыруға байланысты Қазақстан Республикасындағы Конституциямен кепілдік беретін қарым-қатынасты реттейді.</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2002 жыл. «Мүмкіндігі шектеулі балаларды әлеуметтік және түзету медицина-педагогикалық қолдау туралы» Заңы. Берілген Заң мүмкіндігі шектеулі балаларды түзету медицина-педагогикалық және әлеуметтік әдістер мен формаларды анықтайды, дамуында кемістігі бар балаларға тиімді көмек беру жүйесін құруға, білім алуында, тәрбиелеуде, еңбек ету мен кәсіптік дайындықпен байланысты мәселелерді шешуге және балалар мүгедектігінің алдын алуға бағытталған</w:t>
      </w:r>
      <w:r w:rsidR="00F9275A">
        <w:rPr>
          <w:rFonts w:ascii="Times New Roman" w:hAnsi="Times New Roman" w:cs="Times New Roman"/>
          <w:sz w:val="28"/>
          <w:szCs w:val="28"/>
          <w:lang w:val="kk-KZ"/>
        </w:rPr>
        <w:t xml:space="preserve"> шаралар қабылдады</w:t>
      </w:r>
      <w:r w:rsidRPr="0034066A">
        <w:rPr>
          <w:rFonts w:ascii="Times New Roman" w:hAnsi="Times New Roman" w:cs="Times New Roman"/>
          <w:sz w:val="28"/>
          <w:szCs w:val="28"/>
          <w:lang w:val="kk-KZ"/>
        </w:rPr>
        <w:t xml:space="preserve">. </w:t>
      </w:r>
    </w:p>
    <w:p w:rsidR="006267B1" w:rsidRPr="0034066A" w:rsidRDefault="006267B1" w:rsidP="006267B1">
      <w:pPr>
        <w:pBdr>
          <w:top w:val="nil"/>
          <w:left w:val="nil"/>
          <w:bottom w:val="nil"/>
          <w:right w:val="nil"/>
          <w:between w:val="nil"/>
        </w:pBd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2002 жыл. Сорос фондының қолдауымен Қазақстан инклюзивті білім беру бойынша ғылыми-тәжірибелік конференцияны өткіз</w:t>
      </w:r>
      <w:r w:rsidR="00F9275A">
        <w:rPr>
          <w:rFonts w:ascii="Times New Roman" w:hAnsi="Times New Roman" w:cs="Times New Roman"/>
          <w:sz w:val="28"/>
          <w:szCs w:val="28"/>
          <w:lang w:val="kk-KZ"/>
        </w:rPr>
        <w:t>іл</w:t>
      </w:r>
      <w:r w:rsidRPr="0034066A">
        <w:rPr>
          <w:rFonts w:ascii="Times New Roman" w:hAnsi="Times New Roman" w:cs="Times New Roman"/>
          <w:sz w:val="28"/>
          <w:szCs w:val="28"/>
          <w:lang w:val="kk-KZ"/>
        </w:rPr>
        <w:t>ді.</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2005 жыл. «Қазақстан Республикасындағы мүгедектерді әлеуметтік қорғау туралы» Заңы. Аталған Заң Қазақстан Республикасындағы мүгедектерді әлеуметтік қорғау саласындағы қоғамдық қарым-қатынасты реттейді және мүгедектердің әлеуметтік қорғауын қамтамасыз ететін, оларға өмір сүрудегі тең мүмкіндік пен қоғамға құқықтық, экономикалық және ұйымдастыру жағдайын анықтайды.</w:t>
      </w:r>
    </w:p>
    <w:p w:rsidR="006267B1" w:rsidRDefault="006267B1" w:rsidP="006267B1">
      <w:pPr>
        <w:pStyle w:val="31"/>
        <w:ind w:firstLine="567"/>
        <w:jc w:val="both"/>
        <w:rPr>
          <w:b w:val="0"/>
          <w:szCs w:val="28"/>
          <w:lang w:val="kk-KZ"/>
        </w:rPr>
      </w:pPr>
      <w:r w:rsidRPr="0034066A">
        <w:rPr>
          <w:b w:val="0"/>
          <w:szCs w:val="28"/>
          <w:lang w:val="kk-KZ"/>
        </w:rPr>
        <w:t>2005 жыл. Мүмкіндігі шектеулі балалар үшін арнайы (түзету) білім беру ұйымдарын ұйымдастыру бойынша әдістемелік ұсыныстар, ҚР Білім және ғылым министрлігінің №730 Бұйрығы</w:t>
      </w:r>
      <w:r w:rsidR="00F9275A">
        <w:rPr>
          <w:b w:val="0"/>
          <w:szCs w:val="28"/>
          <w:lang w:val="kk-KZ"/>
        </w:rPr>
        <w:t xml:space="preserve"> қабылданды</w:t>
      </w:r>
      <w:r w:rsidRPr="0034066A">
        <w:rPr>
          <w:b w:val="0"/>
          <w:szCs w:val="28"/>
          <w:lang w:val="kk-KZ"/>
        </w:rPr>
        <w:t>.</w:t>
      </w:r>
    </w:p>
    <w:p w:rsidR="006267B1" w:rsidRPr="00806865" w:rsidRDefault="006267B1" w:rsidP="00806865">
      <w:pPr>
        <w:ind w:firstLine="567"/>
        <w:rPr>
          <w:rFonts w:ascii="Times New Roman" w:hAnsi="Times New Roman" w:cs="Times New Roman"/>
          <w:sz w:val="28"/>
          <w:szCs w:val="28"/>
          <w:lang w:val="kk-KZ"/>
        </w:rPr>
      </w:pPr>
      <w:r w:rsidRPr="006267B1">
        <w:rPr>
          <w:rFonts w:ascii="Times New Roman" w:hAnsi="Times New Roman" w:cs="Times New Roman"/>
          <w:sz w:val="28"/>
          <w:szCs w:val="28"/>
          <w:lang w:val="kk-KZ"/>
        </w:rPr>
        <w:t xml:space="preserve">Қазақстанда инклюзивтік білім беруді енгізудің алғышарттары 2006 жылғы 13 желтоқсандағы Біріккен Ұлттар Ұйымымен бекітілген Мүгедектер құқығы жайында Конвенцияны 2015 жылы ратификациялауынан бастап қолға алына бастады. </w:t>
      </w:r>
    </w:p>
    <w:p w:rsidR="006267B1" w:rsidRPr="0034066A" w:rsidRDefault="006267B1" w:rsidP="006267B1">
      <w:pPr>
        <w:pStyle w:val="31"/>
        <w:ind w:firstLine="567"/>
        <w:jc w:val="both"/>
        <w:rPr>
          <w:b w:val="0"/>
          <w:szCs w:val="28"/>
          <w:lang w:val="kk-KZ"/>
        </w:rPr>
      </w:pPr>
      <w:r w:rsidRPr="0034066A">
        <w:rPr>
          <w:b w:val="0"/>
          <w:color w:val="000000"/>
          <w:szCs w:val="28"/>
          <w:lang w:val="kk-KZ"/>
        </w:rPr>
        <w:lastRenderedPageBreak/>
        <w:t>2007 жыл. Қазақстан БҰҰ Мүгедектерді қорғау туралы Конвенциясына қол қойды.</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2007 жыл. «Білім беру туралы» Заң мемлекеттік білім беру ережесіне сәйкес конкурстық негізде мемлекеттік жоғары оқу орындарында тегін оқуға кепілдік береді.</w:t>
      </w:r>
    </w:p>
    <w:p w:rsidR="006267B1" w:rsidRPr="0034066A" w:rsidRDefault="006267B1" w:rsidP="006267B1">
      <w:pPr>
        <w:pStyle w:val="j17"/>
        <w:shd w:val="clear" w:color="auto" w:fill="FFFFFF"/>
        <w:spacing w:before="0" w:beforeAutospacing="0" w:after="0" w:afterAutospacing="0"/>
        <w:ind w:firstLine="567"/>
        <w:textAlignment w:val="baseline"/>
        <w:rPr>
          <w:color w:val="000000"/>
          <w:sz w:val="28"/>
          <w:szCs w:val="28"/>
          <w:lang w:val="kk-KZ"/>
        </w:rPr>
      </w:pPr>
      <w:r w:rsidRPr="0034066A">
        <w:rPr>
          <w:sz w:val="28"/>
          <w:szCs w:val="28"/>
          <w:lang w:val="kk-KZ"/>
        </w:rPr>
        <w:t>2008 жыл. «Арнайы әлеуметтік қызмет көрсету жайында» Заңы қиын жағдайда өмір сүріп жатқан тұлғаларға (отбасылар) арнайы әлеуметтік қызмет саласындағы қоғамдық қарым-қатынасты реттей</w:t>
      </w:r>
      <w:r w:rsidR="00F9275A">
        <w:rPr>
          <w:sz w:val="28"/>
          <w:szCs w:val="28"/>
          <w:lang w:val="kk-KZ"/>
        </w:rPr>
        <w:t>тін құжат қабылданды</w:t>
      </w:r>
      <w:r w:rsidRPr="0034066A">
        <w:rPr>
          <w:sz w:val="28"/>
          <w:szCs w:val="28"/>
          <w:lang w:val="kk-KZ"/>
        </w:rPr>
        <w:t>.</w:t>
      </w:r>
    </w:p>
    <w:p w:rsidR="006267B1" w:rsidRPr="0034066A" w:rsidRDefault="006267B1" w:rsidP="006267B1">
      <w:pPr>
        <w:pStyle w:val="31"/>
        <w:ind w:firstLine="567"/>
        <w:jc w:val="both"/>
        <w:rPr>
          <w:b w:val="0"/>
          <w:szCs w:val="28"/>
          <w:lang w:val="kk-KZ"/>
        </w:rPr>
      </w:pPr>
      <w:r w:rsidRPr="0034066A">
        <w:rPr>
          <w:b w:val="0"/>
          <w:szCs w:val="28"/>
          <w:lang w:val="kk-KZ"/>
        </w:rPr>
        <w:t>2011 жыл. Мүмкіндігі шектеулі балаларды психология-педагогикалық көмек беруді ұйымдастыру бойынша әдістемелік ұсыныстар, ҚР Білім және ғылым министрлігінің №524 Бұйрығы</w:t>
      </w:r>
      <w:r w:rsidR="00F9275A">
        <w:rPr>
          <w:b w:val="0"/>
          <w:szCs w:val="28"/>
          <w:lang w:val="kk-KZ"/>
        </w:rPr>
        <w:t xml:space="preserve"> қабылданды</w:t>
      </w:r>
      <w:r w:rsidRPr="0034066A">
        <w:rPr>
          <w:b w:val="0"/>
          <w:szCs w:val="28"/>
          <w:lang w:val="kk-KZ"/>
        </w:rPr>
        <w:t xml:space="preserve">. </w:t>
      </w:r>
    </w:p>
    <w:p w:rsidR="006267B1" w:rsidRPr="0034066A" w:rsidRDefault="006267B1" w:rsidP="006267B1">
      <w:pPr>
        <w:pBdr>
          <w:top w:val="nil"/>
          <w:left w:val="nil"/>
          <w:bottom w:val="nil"/>
          <w:right w:val="nil"/>
          <w:between w:val="nil"/>
        </w:pBd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2011 жыл. 2011-2020 жылдарға арналған білім беруді дамытудың мемлекеттік бағдарламасы инклюзивті білім беруді жетілдірудің белсенді жұмыстары басталды.</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eastAsia="Times New Roman" w:hAnsi="Times New Roman" w:cs="Times New Roman"/>
          <w:color w:val="000000"/>
          <w:sz w:val="28"/>
          <w:szCs w:val="28"/>
          <w:lang w:val="kk-KZ"/>
        </w:rPr>
        <w:t xml:space="preserve">2011 жыл. «Білім беру туралы» Заңда «инклюзивті білім беру» түсінігі енді. </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2011 жылдан бастап инклюзивтік білім берудің нормативтік-құқықтық базасы құрылды. Бұл жалпы білім беру мекемелерінің типтік ережесі, ҚР 2015-2020 жылдарға арналған инклюзивті білім беру жүйесін одан ары дамыту шаралар кешені және ҚР инклюзивті білім беру жүйесін дамытуға тұжырымдамалық тәсілдер</w:t>
      </w:r>
      <w:r w:rsidR="00F9275A">
        <w:rPr>
          <w:rFonts w:ascii="Times New Roman" w:hAnsi="Times New Roman" w:cs="Times New Roman"/>
          <w:sz w:val="28"/>
          <w:szCs w:val="28"/>
          <w:lang w:val="kk-KZ"/>
        </w:rPr>
        <w:t>і бекітілді</w:t>
      </w:r>
      <w:r w:rsidRPr="0034066A">
        <w:rPr>
          <w:rFonts w:ascii="Times New Roman" w:hAnsi="Times New Roman" w:cs="Times New Roman"/>
          <w:sz w:val="28"/>
          <w:szCs w:val="28"/>
          <w:lang w:val="kk-KZ"/>
        </w:rPr>
        <w:t xml:space="preserve">. </w:t>
      </w:r>
    </w:p>
    <w:p w:rsidR="006267B1" w:rsidRPr="0034066A" w:rsidRDefault="006267B1" w:rsidP="006267B1">
      <w:pPr>
        <w:pStyle w:val="31"/>
        <w:ind w:firstLine="567"/>
        <w:jc w:val="both"/>
        <w:rPr>
          <w:b w:val="0"/>
          <w:color w:val="000000"/>
          <w:szCs w:val="28"/>
          <w:lang w:val="kk-KZ"/>
        </w:rPr>
      </w:pPr>
      <w:r w:rsidRPr="0034066A">
        <w:rPr>
          <w:b w:val="0"/>
          <w:color w:val="000000"/>
          <w:szCs w:val="28"/>
          <w:lang w:val="kk-KZ"/>
        </w:rPr>
        <w:t xml:space="preserve">2012 жыл. Мектеп жасындағы және мектепке дейінгі балаларды біріге оқытудағы мамандардың біліктіліктілігін арттыру курсынан 146 педагог өтті. </w:t>
      </w:r>
    </w:p>
    <w:p w:rsidR="006267B1" w:rsidRPr="0034066A" w:rsidRDefault="006267B1" w:rsidP="006267B1">
      <w:pPr>
        <w:pStyle w:val="31"/>
        <w:ind w:firstLine="567"/>
        <w:jc w:val="both"/>
        <w:rPr>
          <w:b w:val="0"/>
          <w:color w:val="000000"/>
          <w:szCs w:val="28"/>
          <w:lang w:val="kk-KZ"/>
        </w:rPr>
      </w:pPr>
      <w:r w:rsidRPr="0034066A">
        <w:rPr>
          <w:b w:val="0"/>
          <w:color w:val="000000"/>
          <w:szCs w:val="28"/>
          <w:lang w:val="kk-KZ"/>
        </w:rPr>
        <w:t>2012 жыл. Жоғары кәсіптік білім беруде оқуға түсу кезіндегі мүгедектер үшін 0,5-дан 1% -ға дейін жеңілдікті көбейту туралы ҚР Үкіметінің Қаулысы</w:t>
      </w:r>
      <w:r w:rsidR="00F9275A">
        <w:rPr>
          <w:b w:val="0"/>
          <w:color w:val="000000"/>
          <w:szCs w:val="28"/>
          <w:lang w:val="kk-KZ"/>
        </w:rPr>
        <w:t xml:space="preserve"> қабылданды</w:t>
      </w:r>
      <w:r w:rsidRPr="0034066A">
        <w:rPr>
          <w:b w:val="0"/>
          <w:color w:val="000000"/>
          <w:szCs w:val="28"/>
          <w:lang w:val="kk-KZ"/>
        </w:rPr>
        <w:t>.</w:t>
      </w:r>
    </w:p>
    <w:p w:rsidR="006267B1" w:rsidRPr="0034066A" w:rsidRDefault="006267B1" w:rsidP="006267B1">
      <w:pPr>
        <w:pStyle w:val="31"/>
        <w:ind w:firstLine="567"/>
        <w:jc w:val="both"/>
        <w:rPr>
          <w:b w:val="0"/>
          <w:color w:val="000000"/>
          <w:szCs w:val="28"/>
          <w:lang w:val="kk-KZ"/>
        </w:rPr>
      </w:pPr>
      <w:r w:rsidRPr="0034066A">
        <w:rPr>
          <w:b w:val="0"/>
          <w:color w:val="000000"/>
          <w:szCs w:val="28"/>
          <w:lang w:val="kk-KZ"/>
        </w:rPr>
        <w:t>2012 жыл. «Әкімшілік құқық бұзушылық туралы» Кодексте телеарналардағы жаңалық сипаттағы бағдарламаларда сурдоаударма немесе субтитр түріндегі аудармасыз беруді таратуға айыппұлды енгізу</w:t>
      </w:r>
      <w:r w:rsidR="00F9275A">
        <w:rPr>
          <w:b w:val="0"/>
          <w:color w:val="000000"/>
          <w:szCs w:val="28"/>
          <w:lang w:val="kk-KZ"/>
        </w:rPr>
        <w:t xml:space="preserve"> тәртібі қабылданды</w:t>
      </w:r>
      <w:r w:rsidRPr="0034066A">
        <w:rPr>
          <w:b w:val="0"/>
          <w:color w:val="000000"/>
          <w:szCs w:val="28"/>
          <w:lang w:val="kk-KZ"/>
        </w:rPr>
        <w:t>.</w:t>
      </w:r>
    </w:p>
    <w:p w:rsidR="006267B1" w:rsidRPr="0034066A" w:rsidRDefault="006267B1" w:rsidP="006267B1">
      <w:pPr>
        <w:pStyle w:val="31"/>
        <w:ind w:firstLine="567"/>
        <w:jc w:val="both"/>
        <w:rPr>
          <w:b w:val="0"/>
          <w:szCs w:val="28"/>
          <w:lang w:val="kk-KZ"/>
        </w:rPr>
      </w:pPr>
      <w:r w:rsidRPr="0034066A">
        <w:rPr>
          <w:b w:val="0"/>
          <w:color w:val="000000"/>
          <w:szCs w:val="28"/>
          <w:lang w:val="kk-KZ"/>
        </w:rPr>
        <w:t>2013 жыл. «Адвокаттық қызмет көрсету туралы» Заңға бірінші және екінші топтағы мүгедектерге заң қызметін тегін көрсету нормалары енгізілді.</w:t>
      </w:r>
    </w:p>
    <w:p w:rsidR="006267B1" w:rsidRPr="0034066A" w:rsidRDefault="006267B1" w:rsidP="006267B1">
      <w:pPr>
        <w:ind w:firstLine="567"/>
        <w:rPr>
          <w:rFonts w:ascii="Times New Roman" w:hAnsi="Times New Roman" w:cs="Times New Roman"/>
          <w:color w:val="000000"/>
          <w:sz w:val="28"/>
          <w:szCs w:val="28"/>
          <w:lang w:val="kk-KZ"/>
        </w:rPr>
      </w:pPr>
      <w:r w:rsidRPr="0034066A">
        <w:rPr>
          <w:rFonts w:ascii="Times New Roman" w:hAnsi="Times New Roman" w:cs="Times New Roman"/>
          <w:sz w:val="28"/>
          <w:szCs w:val="28"/>
          <w:lang w:val="kk-KZ"/>
        </w:rPr>
        <w:t xml:space="preserve">2014 жыл. </w:t>
      </w:r>
      <w:r w:rsidRPr="0034066A">
        <w:rPr>
          <w:rFonts w:ascii="Times New Roman" w:hAnsi="Times New Roman" w:cs="Times New Roman"/>
          <w:color w:val="000000"/>
          <w:sz w:val="28"/>
          <w:szCs w:val="28"/>
          <w:lang w:val="kk-KZ"/>
        </w:rPr>
        <w:t>45722 мүмкіндігі шектеулі балалар жалпы білім беру ортасына біріктірілді. Берілген сандық көрсеткіштегі балалар жартылай біріктірілді, яғни 5807 мектеп жасына дейінгі балалар және 7543 мектеп жасындағы балалар жалпы білім беру мекемелеріндегі арнайы топқа біріктіріл</w:t>
      </w:r>
      <w:r w:rsidR="00F9275A">
        <w:rPr>
          <w:rFonts w:ascii="Times New Roman" w:hAnsi="Times New Roman" w:cs="Times New Roman"/>
          <w:color w:val="000000"/>
          <w:sz w:val="28"/>
          <w:szCs w:val="28"/>
          <w:lang w:val="kk-KZ"/>
        </w:rPr>
        <w:t>ді</w:t>
      </w:r>
      <w:r w:rsidRPr="0034066A">
        <w:rPr>
          <w:rFonts w:ascii="Times New Roman" w:hAnsi="Times New Roman" w:cs="Times New Roman"/>
          <w:color w:val="000000"/>
          <w:sz w:val="28"/>
          <w:szCs w:val="28"/>
          <w:lang w:val="kk-KZ"/>
        </w:rPr>
        <w:t>.</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2014 жыл. ҚР ҒжБМ барлық әлеуметтік топтағы тұлғалар үшін жоғары білім алу қолжетімділігін жақсарту реформасын ұсынды. Ол 2016 жылға халықтың 55% қатысуы үшін өршіл мақсат қойды.</w:t>
      </w:r>
    </w:p>
    <w:p w:rsidR="006267B1" w:rsidRPr="0034066A" w:rsidRDefault="006267B1" w:rsidP="006267B1">
      <w:pPr>
        <w:pStyle w:val="31"/>
        <w:ind w:firstLine="567"/>
        <w:jc w:val="both"/>
        <w:rPr>
          <w:b w:val="0"/>
          <w:szCs w:val="28"/>
          <w:lang w:val="kk-KZ"/>
        </w:rPr>
      </w:pPr>
      <w:r w:rsidRPr="0034066A">
        <w:rPr>
          <w:b w:val="0"/>
          <w:szCs w:val="28"/>
          <w:lang w:val="kk-KZ"/>
        </w:rPr>
        <w:t>2015 жыл. Мектептерде ерекше білім беру қажеттілігіне мұқтаж балаларға жан жақты қолдау көрсету мен кеңес беру қызметін құру</w:t>
      </w:r>
      <w:r w:rsidR="00F9275A">
        <w:rPr>
          <w:b w:val="0"/>
          <w:szCs w:val="28"/>
          <w:lang w:val="kk-KZ"/>
        </w:rPr>
        <w:t xml:space="preserve"> шешімі қабылданды</w:t>
      </w:r>
      <w:r w:rsidRPr="0034066A">
        <w:rPr>
          <w:b w:val="0"/>
          <w:szCs w:val="28"/>
          <w:lang w:val="kk-KZ"/>
        </w:rPr>
        <w:t xml:space="preserve">. </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shd w:val="clear" w:color="auto" w:fill="F9F9F9"/>
          <w:lang w:val="kk-KZ"/>
        </w:rPr>
        <w:t>2015 жыл. «100 нақты қадам» Ұлт жоспары</w:t>
      </w:r>
      <w:r w:rsidR="00F9275A">
        <w:rPr>
          <w:rFonts w:ascii="Times New Roman" w:hAnsi="Times New Roman" w:cs="Times New Roman"/>
          <w:sz w:val="28"/>
          <w:szCs w:val="28"/>
          <w:shd w:val="clear" w:color="auto" w:fill="F9F9F9"/>
          <w:lang w:val="kk-KZ"/>
        </w:rPr>
        <w:t xml:space="preserve"> қабылданды</w:t>
      </w:r>
      <w:r w:rsidRPr="0034066A">
        <w:rPr>
          <w:rFonts w:ascii="Times New Roman" w:hAnsi="Times New Roman" w:cs="Times New Roman"/>
          <w:sz w:val="28"/>
          <w:szCs w:val="28"/>
          <w:shd w:val="clear" w:color="auto" w:fill="F9F9F9"/>
          <w:lang w:val="kk-KZ"/>
        </w:rPr>
        <w:t xml:space="preserve">. </w:t>
      </w:r>
    </w:p>
    <w:p w:rsidR="006267B1" w:rsidRPr="00BC131E" w:rsidRDefault="006267B1" w:rsidP="006267B1">
      <w:pPr>
        <w:ind w:firstLine="567"/>
        <w:rPr>
          <w:rFonts w:ascii="Times New Roman" w:hAnsi="Times New Roman" w:cs="Times New Roman"/>
          <w:sz w:val="28"/>
          <w:szCs w:val="28"/>
          <w:lang w:val="kk-KZ"/>
        </w:rPr>
      </w:pPr>
      <w:r w:rsidRPr="00BC131E">
        <w:rPr>
          <w:rFonts w:ascii="Times New Roman" w:hAnsi="Times New Roman" w:cs="Times New Roman"/>
          <w:sz w:val="28"/>
          <w:szCs w:val="28"/>
          <w:lang w:val="kk-KZ"/>
        </w:rPr>
        <w:lastRenderedPageBreak/>
        <w:t xml:space="preserve">2015 </w:t>
      </w:r>
      <w:r w:rsidRPr="0034066A">
        <w:rPr>
          <w:rFonts w:ascii="Times New Roman" w:hAnsi="Times New Roman" w:cs="Times New Roman"/>
          <w:sz w:val="28"/>
          <w:szCs w:val="28"/>
          <w:lang w:val="kk-KZ"/>
        </w:rPr>
        <w:t>жыл</w:t>
      </w:r>
      <w:r w:rsidRPr="00BC131E">
        <w:rPr>
          <w:rFonts w:ascii="Times New Roman" w:hAnsi="Times New Roman" w:cs="Times New Roman"/>
          <w:sz w:val="28"/>
          <w:szCs w:val="28"/>
          <w:lang w:val="kk-KZ"/>
        </w:rPr>
        <w:t xml:space="preserve">. </w:t>
      </w:r>
      <w:r w:rsidRPr="0034066A">
        <w:rPr>
          <w:rFonts w:ascii="Times New Roman" w:hAnsi="Times New Roman" w:cs="Times New Roman"/>
          <w:sz w:val="28"/>
          <w:szCs w:val="28"/>
          <w:lang w:val="kk-KZ"/>
        </w:rPr>
        <w:t xml:space="preserve">«Мүгедектердің құқықтары жайында Конвенцияны ратификациялау туралы» </w:t>
      </w:r>
      <w:r w:rsidRPr="00BC131E">
        <w:rPr>
          <w:rFonts w:ascii="Times New Roman" w:hAnsi="Times New Roman" w:cs="Times New Roman"/>
          <w:color w:val="000000"/>
          <w:sz w:val="28"/>
          <w:szCs w:val="28"/>
          <w:lang w:val="kk-KZ"/>
        </w:rPr>
        <w:t>№ 288-V</w:t>
      </w:r>
      <w:r w:rsidRPr="0034066A">
        <w:rPr>
          <w:rFonts w:ascii="Times New Roman" w:hAnsi="Times New Roman" w:cs="Times New Roman"/>
          <w:sz w:val="28"/>
          <w:szCs w:val="28"/>
          <w:lang w:val="kk-KZ"/>
        </w:rPr>
        <w:t xml:space="preserve"> Қазақстан Республикасының Заңы</w:t>
      </w:r>
      <w:r w:rsidR="00F9275A">
        <w:rPr>
          <w:rFonts w:ascii="Times New Roman" w:hAnsi="Times New Roman" w:cs="Times New Roman"/>
          <w:sz w:val="28"/>
          <w:szCs w:val="28"/>
          <w:lang w:val="kk-KZ"/>
        </w:rPr>
        <w:t xml:space="preserve"> күшіне енді</w:t>
      </w:r>
      <w:r w:rsidRPr="0034066A">
        <w:rPr>
          <w:rFonts w:ascii="Times New Roman" w:hAnsi="Times New Roman" w:cs="Times New Roman"/>
          <w:sz w:val="28"/>
          <w:szCs w:val="28"/>
          <w:lang w:val="kk-KZ"/>
        </w:rPr>
        <w:t>.</w:t>
      </w:r>
    </w:p>
    <w:p w:rsidR="006267B1" w:rsidRPr="00BC131E" w:rsidRDefault="006267B1" w:rsidP="006267B1">
      <w:pPr>
        <w:ind w:firstLine="567"/>
        <w:rPr>
          <w:rFonts w:ascii="Times New Roman" w:hAnsi="Times New Roman" w:cs="Times New Roman"/>
          <w:sz w:val="28"/>
          <w:szCs w:val="28"/>
          <w:lang w:val="kk-KZ"/>
        </w:rPr>
      </w:pPr>
      <w:r w:rsidRPr="00BC131E">
        <w:rPr>
          <w:rFonts w:ascii="Times New Roman" w:hAnsi="Times New Roman" w:cs="Times New Roman"/>
          <w:sz w:val="28"/>
          <w:szCs w:val="28"/>
          <w:lang w:val="kk-KZ"/>
        </w:rPr>
        <w:t>2015</w:t>
      </w:r>
      <w:r w:rsidRPr="0034066A">
        <w:rPr>
          <w:rFonts w:ascii="Times New Roman" w:hAnsi="Times New Roman" w:cs="Times New Roman"/>
          <w:sz w:val="28"/>
          <w:szCs w:val="28"/>
          <w:lang w:val="kk-KZ"/>
        </w:rPr>
        <w:t xml:space="preserve"> жылдан бастап ҚР БҒМ Жоғары, жоғары оқу орнынан кейінгі және халықаралық ынтымақтастық департаментінің өкімі бойынша ЖОО-да ғылыми-әдістемелік қолдау мен кеңес беру мақсатында «ҚР жоғары оқу орындарында инклюзивті білім беру бойынша Ресурстық кеңес беру орталықтары» құрыла бастады.</w:t>
      </w:r>
    </w:p>
    <w:p w:rsidR="006267B1" w:rsidRPr="0034066A" w:rsidRDefault="006267B1" w:rsidP="006267B1">
      <w:pPr>
        <w:pStyle w:val="a6"/>
        <w:ind w:left="0" w:firstLine="567"/>
        <w:rPr>
          <w:rFonts w:ascii="Times New Roman" w:hAnsi="Times New Roman" w:cs="Times New Roman"/>
          <w:sz w:val="28"/>
          <w:szCs w:val="28"/>
          <w:lang w:val="kk-KZ"/>
        </w:rPr>
      </w:pPr>
      <w:r w:rsidRPr="00BC131E">
        <w:rPr>
          <w:rFonts w:ascii="Times New Roman" w:hAnsi="Times New Roman" w:cs="Times New Roman"/>
          <w:sz w:val="28"/>
          <w:szCs w:val="28"/>
          <w:lang w:val="kk-KZ"/>
        </w:rPr>
        <w:t xml:space="preserve">2016 </w:t>
      </w:r>
      <w:r w:rsidRPr="0034066A">
        <w:rPr>
          <w:rFonts w:ascii="Times New Roman" w:hAnsi="Times New Roman" w:cs="Times New Roman"/>
          <w:sz w:val="28"/>
          <w:szCs w:val="28"/>
          <w:lang w:val="kk-KZ"/>
        </w:rPr>
        <w:t>жыл</w:t>
      </w:r>
      <w:r w:rsidRPr="00BC131E">
        <w:rPr>
          <w:rFonts w:ascii="Times New Roman" w:hAnsi="Times New Roman" w:cs="Times New Roman"/>
          <w:sz w:val="28"/>
          <w:szCs w:val="28"/>
          <w:lang w:val="kk-KZ"/>
        </w:rPr>
        <w:t xml:space="preserve">. </w:t>
      </w:r>
      <w:r w:rsidRPr="0034066A">
        <w:rPr>
          <w:rFonts w:ascii="Times New Roman" w:hAnsi="Times New Roman" w:cs="Times New Roman"/>
          <w:sz w:val="28"/>
          <w:szCs w:val="28"/>
          <w:lang w:val="kk-KZ"/>
        </w:rPr>
        <w:t>«Білім беруді дамытудың 2016-2019 жылдарға арналған мемлекеттік бағдарламасы</w:t>
      </w:r>
      <w:r w:rsidR="00F9275A">
        <w:rPr>
          <w:rFonts w:ascii="Times New Roman" w:hAnsi="Times New Roman" w:cs="Times New Roman"/>
          <w:sz w:val="28"/>
          <w:szCs w:val="28"/>
          <w:lang w:val="kk-KZ"/>
        </w:rPr>
        <w:t xml:space="preserve"> қабылданды.</w:t>
      </w:r>
    </w:p>
    <w:p w:rsidR="006267B1" w:rsidRPr="0034066A" w:rsidRDefault="006267B1" w:rsidP="006267B1">
      <w:pPr>
        <w:pStyle w:val="a6"/>
        <w:ind w:left="0"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2016 жыл. Ерекше білім беру қажеттілігіне мұқтаж балаларды арнайы оқытуға арналған 97 арнайы мекемелер жұмыс жасайды. </w:t>
      </w:r>
    </w:p>
    <w:p w:rsidR="006267B1" w:rsidRPr="0034066A" w:rsidRDefault="006267B1" w:rsidP="006267B1">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2016 жыл. 6 мен 18 жас аралығындағы 92065 мүмкіндігі шектеулі балалардан мектептерде 23868 (26,0%) бала инклюзивті білім беру жүйесімен қамтылған, 3289 мектеп инклюзивті білім беру жағдайын жасады. Мұндай мектептер пандустармен, бейімделген гигиеналық бөлмелермен, арнайы жиһаздармен, көтерілгіш құрылғыларымен жабдықталған.</w:t>
      </w:r>
    </w:p>
    <w:p w:rsidR="006267B1" w:rsidRPr="0034066A" w:rsidRDefault="006267B1" w:rsidP="006267B1">
      <w:pPr>
        <w:pBdr>
          <w:top w:val="nil"/>
          <w:left w:val="nil"/>
          <w:bottom w:val="nil"/>
          <w:right w:val="nil"/>
          <w:between w:val="nil"/>
        </w:pBd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2016 жыл. Инклюзивті білім беру жағдайын құрған мектептердің саны ұлғайған. 2011 жылы 1426-дан 2016 жылы 3289 мектепке дейін ұлғайған.</w:t>
      </w:r>
    </w:p>
    <w:p w:rsidR="006267B1" w:rsidRPr="0034066A" w:rsidRDefault="006267B1" w:rsidP="006267B1">
      <w:pPr>
        <w:pStyle w:val="31"/>
        <w:ind w:firstLine="567"/>
        <w:jc w:val="both"/>
        <w:rPr>
          <w:b w:val="0"/>
          <w:szCs w:val="28"/>
          <w:lang w:val="kk-KZ"/>
        </w:rPr>
      </w:pPr>
      <w:r w:rsidRPr="0034066A">
        <w:rPr>
          <w:b w:val="0"/>
          <w:szCs w:val="28"/>
          <w:lang w:val="kk-KZ"/>
        </w:rPr>
        <w:t xml:space="preserve">2016 жыл. 2012-2018 жылдарға ҚР мүгедек жандардың өмір сүру сапасын жақсарту мен құқықтарын қамтамасыз ету бойынша іс-шара жоспарының үшінші кезеңін бекіту туралы </w:t>
      </w:r>
      <w:r w:rsidRPr="0034066A">
        <w:rPr>
          <w:rStyle w:val="s1"/>
          <w:szCs w:val="28"/>
          <w:lang w:val="kk-KZ"/>
        </w:rPr>
        <w:t>№213 Қазақстан Республикасы Үкіметінің Қаулысы</w:t>
      </w:r>
      <w:r w:rsidR="00F9275A">
        <w:rPr>
          <w:rStyle w:val="s1"/>
          <w:szCs w:val="28"/>
          <w:lang w:val="kk-KZ"/>
        </w:rPr>
        <w:t xml:space="preserve"> қабылданды</w:t>
      </w:r>
      <w:r w:rsidRPr="0034066A">
        <w:rPr>
          <w:rStyle w:val="s1"/>
          <w:szCs w:val="28"/>
          <w:lang w:val="kk-KZ"/>
        </w:rPr>
        <w:t xml:space="preserve">. </w:t>
      </w:r>
    </w:p>
    <w:p w:rsidR="006267B1" w:rsidRPr="0034066A" w:rsidRDefault="006267B1" w:rsidP="006267B1">
      <w:pPr>
        <w:pStyle w:val="31"/>
        <w:ind w:firstLine="567"/>
        <w:jc w:val="both"/>
        <w:rPr>
          <w:b w:val="0"/>
          <w:szCs w:val="28"/>
          <w:lang w:val="kk-KZ"/>
        </w:rPr>
      </w:pPr>
      <w:r w:rsidRPr="0034066A">
        <w:rPr>
          <w:b w:val="0"/>
          <w:color w:val="000000"/>
          <w:szCs w:val="28"/>
          <w:lang w:val="kk-KZ"/>
        </w:rPr>
        <w:t xml:space="preserve">2016 жыл. </w:t>
      </w:r>
      <w:r w:rsidRPr="0034066A">
        <w:rPr>
          <w:b w:val="0"/>
          <w:szCs w:val="28"/>
          <w:lang w:val="kk-KZ"/>
        </w:rPr>
        <w:t>«Өрлеу» АҚ БАҰО инклюзивті білім беру бойынша 94 тыңдаушы қатысқан 4 курс болып өтті.</w:t>
      </w:r>
    </w:p>
    <w:p w:rsidR="006267B1" w:rsidRPr="0034066A" w:rsidRDefault="006267B1" w:rsidP="006267B1">
      <w:pPr>
        <w:pStyle w:val="a6"/>
        <w:ind w:left="0"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2019 жыл. «Білім беруді дамытудың 2020-2025 жылдарға арналған мемлекеттік бағдарламасы</w:t>
      </w:r>
      <w:r w:rsidR="00F9275A">
        <w:rPr>
          <w:rFonts w:ascii="Times New Roman" w:hAnsi="Times New Roman" w:cs="Times New Roman"/>
          <w:sz w:val="28"/>
          <w:szCs w:val="28"/>
          <w:lang w:val="kk-KZ"/>
        </w:rPr>
        <w:t xml:space="preserve"> қабылданды</w:t>
      </w:r>
      <w:r w:rsidRPr="0034066A">
        <w:rPr>
          <w:rFonts w:ascii="Times New Roman" w:hAnsi="Times New Roman" w:cs="Times New Roman"/>
          <w:sz w:val="28"/>
          <w:szCs w:val="28"/>
          <w:lang w:val="kk-KZ"/>
        </w:rPr>
        <w:t>.</w:t>
      </w:r>
    </w:p>
    <w:p w:rsidR="006267B1" w:rsidRPr="00E67C63" w:rsidRDefault="006267B1" w:rsidP="0051483E">
      <w:pPr>
        <w:pStyle w:val="Style2"/>
        <w:widowControl/>
        <w:ind w:firstLine="0"/>
        <w:rPr>
          <w:rFonts w:eastAsia="Times New Roman"/>
          <w:b/>
          <w:color w:val="FF0000"/>
          <w:sz w:val="28"/>
          <w:szCs w:val="28"/>
          <w:lang w:val="kk-KZ"/>
        </w:rPr>
      </w:pPr>
    </w:p>
    <w:p w:rsidR="006267B1" w:rsidRPr="00F9275A" w:rsidRDefault="006267B1" w:rsidP="00261D5E">
      <w:pPr>
        <w:rPr>
          <w:rFonts w:ascii="Times New Roman" w:hAnsi="Times New Roman" w:cs="Times New Roman"/>
          <w:color w:val="FF0000"/>
          <w:sz w:val="28"/>
          <w:szCs w:val="28"/>
          <w:lang w:val="kk-KZ"/>
        </w:rPr>
      </w:pPr>
    </w:p>
    <w:p w:rsidR="00B47BA7" w:rsidRPr="00265EC2" w:rsidRDefault="00806865" w:rsidP="00B47BA7">
      <w:pPr>
        <w:ind w:firstLine="567"/>
        <w:rPr>
          <w:rFonts w:ascii="Times New Roman" w:hAnsi="Times New Roman" w:cs="Times New Roman"/>
          <w:sz w:val="28"/>
          <w:szCs w:val="28"/>
          <w:lang w:val="kk-KZ"/>
        </w:rPr>
      </w:pPr>
      <w:r w:rsidRPr="00265EC2">
        <w:rPr>
          <w:rFonts w:ascii="Times New Roman" w:eastAsia="Times New Roman" w:hAnsi="Times New Roman" w:cs="Times New Roman"/>
          <w:b/>
          <w:sz w:val="32"/>
          <w:szCs w:val="32"/>
          <w:lang w:val="kk-KZ" w:eastAsia="ru-RU"/>
        </w:rPr>
        <w:t>5.</w:t>
      </w:r>
      <w:r w:rsidR="00E450D9" w:rsidRPr="00265EC2">
        <w:rPr>
          <w:rFonts w:ascii="Times New Roman" w:eastAsia="Times New Roman" w:hAnsi="Times New Roman" w:cs="Times New Roman"/>
          <w:b/>
          <w:sz w:val="32"/>
          <w:szCs w:val="32"/>
          <w:lang w:val="kk-KZ" w:eastAsia="ru-RU"/>
        </w:rPr>
        <w:t xml:space="preserve"> </w:t>
      </w:r>
      <w:r w:rsidR="00A417C5" w:rsidRPr="00265EC2">
        <w:rPr>
          <w:rFonts w:ascii="Times New Roman" w:eastAsia="Times New Roman" w:hAnsi="Times New Roman" w:cs="Times New Roman"/>
          <w:b/>
          <w:sz w:val="32"/>
          <w:szCs w:val="32"/>
          <w:lang w:val="kk-KZ" w:eastAsia="ru-RU"/>
        </w:rPr>
        <w:t>Инклюзивті б</w:t>
      </w:r>
      <w:r w:rsidR="00BC131E" w:rsidRPr="00265EC2">
        <w:rPr>
          <w:rFonts w:ascii="Times New Roman" w:eastAsia="Times New Roman" w:hAnsi="Times New Roman" w:cs="Times New Roman"/>
          <w:b/>
          <w:sz w:val="32"/>
          <w:szCs w:val="32"/>
          <w:lang w:val="kk-KZ" w:eastAsia="ru-RU"/>
        </w:rPr>
        <w:t>ейіндік</w:t>
      </w:r>
      <w:r w:rsidR="00E450D9" w:rsidRPr="00265EC2">
        <w:rPr>
          <w:rFonts w:ascii="Times New Roman" w:eastAsia="Times New Roman" w:hAnsi="Times New Roman" w:cs="Times New Roman"/>
          <w:b/>
          <w:sz w:val="32"/>
          <w:szCs w:val="32"/>
          <w:lang w:val="kk-KZ" w:eastAsia="ru-RU"/>
        </w:rPr>
        <w:t xml:space="preserve"> білім берудегі педагогикалық </w:t>
      </w:r>
      <w:r w:rsidR="00E450D9" w:rsidRPr="00265EC2">
        <w:rPr>
          <w:rFonts w:ascii="Times New Roman" w:hAnsi="Times New Roman" w:cs="Times New Roman"/>
          <w:b/>
          <w:sz w:val="32"/>
          <w:szCs w:val="32"/>
          <w:lang w:val="kk-KZ"/>
        </w:rPr>
        <w:t xml:space="preserve">мамандар орны </w:t>
      </w:r>
    </w:p>
    <w:p w:rsidR="00341905" w:rsidRPr="0068788C" w:rsidRDefault="00341905" w:rsidP="00965C4F">
      <w:pPr>
        <w:ind w:firstLine="0"/>
        <w:rPr>
          <w:rFonts w:ascii="Times New Roman" w:hAnsi="Times New Roman" w:cs="Times New Roman"/>
          <w:color w:val="0070C0"/>
          <w:sz w:val="32"/>
          <w:szCs w:val="32"/>
          <w:lang w:val="kk-KZ"/>
        </w:rPr>
      </w:pP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eastAsia="Times New Roman" w:hAnsi="Times New Roman" w:cs="Times New Roman"/>
          <w:color w:val="000000"/>
          <w:sz w:val="28"/>
          <w:szCs w:val="28"/>
          <w:lang w:val="kk-KZ" w:eastAsia="ru-RU"/>
        </w:rPr>
        <w:t>Арнайы</w:t>
      </w:r>
      <w:r w:rsidR="00BC131E">
        <w:rPr>
          <w:rFonts w:ascii="Times New Roman" w:eastAsia="Times New Roman" w:hAnsi="Times New Roman" w:cs="Times New Roman"/>
          <w:color w:val="000000"/>
          <w:sz w:val="28"/>
          <w:szCs w:val="28"/>
          <w:lang w:val="kk-KZ" w:eastAsia="ru-RU"/>
        </w:rPr>
        <w:t xml:space="preserve"> бейіндік</w:t>
      </w:r>
      <w:r w:rsidRPr="0034066A">
        <w:rPr>
          <w:rFonts w:ascii="Times New Roman" w:eastAsia="Times New Roman" w:hAnsi="Times New Roman" w:cs="Times New Roman"/>
          <w:color w:val="000000"/>
          <w:sz w:val="28"/>
          <w:szCs w:val="28"/>
          <w:lang w:val="kk-KZ" w:eastAsia="ru-RU"/>
        </w:rPr>
        <w:t xml:space="preserve"> және инклюзивті білім</w:t>
      </w:r>
      <w:r w:rsidRPr="0034066A">
        <w:rPr>
          <w:rFonts w:ascii="Times New Roman" w:hAnsi="Times New Roman" w:cs="Times New Roman"/>
          <w:sz w:val="28"/>
          <w:szCs w:val="28"/>
          <w:lang w:val="kk-KZ"/>
        </w:rPr>
        <w:t xml:space="preserve"> берудің сапасы оқытушылардың кәсіби даярлығы мен біліктілігіне тікелей байланысты. </w:t>
      </w:r>
      <w:r w:rsidR="00BC131E">
        <w:rPr>
          <w:rFonts w:ascii="Times New Roman" w:hAnsi="Times New Roman" w:cs="Times New Roman"/>
          <w:sz w:val="28"/>
          <w:szCs w:val="28"/>
          <w:lang w:val="kk-KZ"/>
        </w:rPr>
        <w:t>Қазақстандағы б</w:t>
      </w:r>
      <w:r w:rsidRPr="0034066A">
        <w:rPr>
          <w:rFonts w:ascii="Times New Roman" w:hAnsi="Times New Roman" w:cs="Times New Roman"/>
          <w:sz w:val="28"/>
          <w:szCs w:val="28"/>
          <w:lang w:val="kk-KZ"/>
        </w:rPr>
        <w:t>ілім берудің жаңартылған мазмұны соның ішінде инклюзивті білім беру жүйесіне көшуді ескере отырып</w:t>
      </w:r>
      <w:r w:rsidR="00BC131E">
        <w:rPr>
          <w:rFonts w:ascii="Times New Roman" w:hAnsi="Times New Roman" w:cs="Times New Roman"/>
          <w:sz w:val="28"/>
          <w:szCs w:val="28"/>
          <w:lang w:val="kk-KZ"/>
        </w:rPr>
        <w:t xml:space="preserve"> </w:t>
      </w:r>
      <w:r w:rsidR="00BC131E" w:rsidRPr="00C84CE3">
        <w:rPr>
          <w:rFonts w:ascii="Times New Roman" w:eastAsia="Times New Roman" w:hAnsi="Times New Roman" w:cs="Times New Roman"/>
          <w:bCs/>
          <w:sz w:val="28"/>
          <w:szCs w:val="28"/>
          <w:lang w:val="kk-KZ" w:eastAsia="ru-RU"/>
        </w:rPr>
        <w:t>бейіндік білім беру</w:t>
      </w:r>
      <w:r w:rsidR="00C84CE3" w:rsidRPr="00C84CE3">
        <w:rPr>
          <w:rFonts w:ascii="Times New Roman" w:eastAsia="Times New Roman" w:hAnsi="Times New Roman" w:cs="Times New Roman"/>
          <w:bCs/>
          <w:sz w:val="28"/>
          <w:szCs w:val="28"/>
          <w:lang w:val="kk-KZ" w:eastAsia="ru-RU"/>
        </w:rPr>
        <w:t>ге қажетті</w:t>
      </w:r>
      <w:r w:rsidR="00BC131E" w:rsidRPr="00C84CE3">
        <w:rPr>
          <w:rFonts w:ascii="Times New Roman" w:eastAsia="Times New Roman" w:hAnsi="Times New Roman" w:cs="Times New Roman"/>
          <w:bCs/>
          <w:sz w:val="28"/>
          <w:szCs w:val="28"/>
          <w:lang w:val="kk-KZ" w:eastAsia="ru-RU"/>
        </w:rPr>
        <w:t xml:space="preserve"> педагогикалық </w:t>
      </w:r>
      <w:r w:rsidR="00BC131E" w:rsidRPr="00C84CE3">
        <w:rPr>
          <w:rFonts w:ascii="Times New Roman" w:hAnsi="Times New Roman" w:cs="Times New Roman"/>
          <w:bCs/>
          <w:sz w:val="28"/>
          <w:szCs w:val="28"/>
          <w:lang w:val="kk-KZ"/>
        </w:rPr>
        <w:t>маман</w:t>
      </w:r>
      <w:r w:rsidRPr="00C84CE3">
        <w:rPr>
          <w:rFonts w:ascii="Times New Roman" w:hAnsi="Times New Roman" w:cs="Times New Roman"/>
          <w:bCs/>
          <w:sz w:val="28"/>
          <w:szCs w:val="28"/>
          <w:lang w:val="kk-KZ"/>
        </w:rPr>
        <w:t xml:space="preserve"> </w:t>
      </w:r>
      <w:r w:rsidRPr="0034066A">
        <w:rPr>
          <w:rFonts w:ascii="Times New Roman" w:hAnsi="Times New Roman" w:cs="Times New Roman"/>
          <w:sz w:val="28"/>
          <w:szCs w:val="28"/>
          <w:lang w:val="kk-KZ"/>
        </w:rPr>
        <w:t>кадрлар</w:t>
      </w:r>
      <w:r w:rsidR="00C84CE3">
        <w:rPr>
          <w:rFonts w:ascii="Times New Roman" w:hAnsi="Times New Roman" w:cs="Times New Roman"/>
          <w:sz w:val="28"/>
          <w:szCs w:val="28"/>
          <w:lang w:val="kk-KZ"/>
        </w:rPr>
        <w:t>ды</w:t>
      </w:r>
      <w:r w:rsidRPr="0034066A">
        <w:rPr>
          <w:rFonts w:ascii="Times New Roman" w:hAnsi="Times New Roman" w:cs="Times New Roman"/>
          <w:sz w:val="28"/>
          <w:szCs w:val="28"/>
          <w:lang w:val="kk-KZ"/>
        </w:rPr>
        <w:t xml:space="preserve"> да</w:t>
      </w:r>
      <w:r w:rsidR="00BC131E">
        <w:rPr>
          <w:rFonts w:ascii="Times New Roman" w:hAnsi="Times New Roman" w:cs="Times New Roman"/>
          <w:sz w:val="28"/>
          <w:szCs w:val="28"/>
          <w:lang w:val="kk-KZ"/>
        </w:rPr>
        <w:t>ярлау, ұстаздардың біліктілігін арттыруды ұйымдастыру</w:t>
      </w:r>
      <w:r w:rsidRPr="0034066A">
        <w:rPr>
          <w:rFonts w:ascii="Times New Roman" w:hAnsi="Times New Roman" w:cs="Times New Roman"/>
          <w:sz w:val="28"/>
          <w:szCs w:val="28"/>
          <w:lang w:val="kk-KZ"/>
        </w:rPr>
        <w:t xml:space="preserve"> маңызды жұмыс</w:t>
      </w:r>
      <w:r w:rsidR="00BC131E">
        <w:rPr>
          <w:rFonts w:ascii="Times New Roman" w:hAnsi="Times New Roman" w:cs="Times New Roman"/>
          <w:sz w:val="28"/>
          <w:szCs w:val="28"/>
          <w:lang w:val="kk-KZ"/>
        </w:rPr>
        <w:t xml:space="preserve"> болып табылады</w:t>
      </w:r>
      <w:r w:rsidRPr="0034066A">
        <w:rPr>
          <w:rFonts w:ascii="Times New Roman" w:hAnsi="Times New Roman" w:cs="Times New Roman"/>
          <w:sz w:val="28"/>
          <w:szCs w:val="28"/>
          <w:lang w:val="kk-KZ"/>
        </w:rPr>
        <w:t>.</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Қазақстан Республикасының білім беруді дамыт</w:t>
      </w:r>
      <w:r w:rsidR="009B3D47">
        <w:rPr>
          <w:rFonts w:ascii="Times New Roman" w:hAnsi="Times New Roman" w:cs="Times New Roman"/>
          <w:sz w:val="28"/>
          <w:szCs w:val="28"/>
          <w:lang w:val="kk-KZ"/>
        </w:rPr>
        <w:t>уға арналған</w:t>
      </w:r>
      <w:r w:rsidRPr="0034066A">
        <w:rPr>
          <w:rFonts w:ascii="Times New Roman" w:hAnsi="Times New Roman" w:cs="Times New Roman"/>
          <w:sz w:val="28"/>
          <w:szCs w:val="28"/>
          <w:lang w:val="kk-KZ"/>
        </w:rPr>
        <w:t xml:space="preserve"> мемлекеттік бағдарлама</w:t>
      </w:r>
      <w:r w:rsidR="009B3D47">
        <w:rPr>
          <w:rFonts w:ascii="Times New Roman" w:hAnsi="Times New Roman" w:cs="Times New Roman"/>
          <w:sz w:val="28"/>
          <w:szCs w:val="28"/>
          <w:lang w:val="kk-KZ"/>
        </w:rPr>
        <w:t>ларында</w:t>
      </w:r>
      <w:r w:rsidR="0051483E">
        <w:rPr>
          <w:rFonts w:ascii="Times New Roman" w:hAnsi="Times New Roman" w:cs="Times New Roman"/>
          <w:sz w:val="28"/>
          <w:szCs w:val="28"/>
          <w:lang w:val="kk-KZ"/>
        </w:rPr>
        <w:t xml:space="preserve"> қ</w:t>
      </w:r>
      <w:r w:rsidRPr="0034066A">
        <w:rPr>
          <w:rFonts w:ascii="Times New Roman" w:hAnsi="Times New Roman" w:cs="Times New Roman"/>
          <w:sz w:val="28"/>
          <w:szCs w:val="28"/>
          <w:lang w:val="kk-KZ"/>
        </w:rPr>
        <w:t>азіргі заманғы білім беру жүйесі оқытудың инновациялық формалары мен әдістерін енгізу педагогикалық кадрлардың жеке және кәсіби құзыреттілігіне жоғары талаптарды қояды. М</w:t>
      </w:r>
      <w:r w:rsidR="0051483E">
        <w:rPr>
          <w:rFonts w:ascii="Times New Roman" w:hAnsi="Times New Roman" w:cs="Times New Roman"/>
          <w:sz w:val="28"/>
          <w:szCs w:val="28"/>
          <w:lang w:val="kk-KZ"/>
        </w:rPr>
        <w:t>аманның</w:t>
      </w:r>
      <w:r w:rsidRPr="0034066A">
        <w:rPr>
          <w:rFonts w:ascii="Times New Roman" w:hAnsi="Times New Roman" w:cs="Times New Roman"/>
          <w:sz w:val="28"/>
          <w:szCs w:val="28"/>
          <w:lang w:val="kk-KZ"/>
        </w:rPr>
        <w:t xml:space="preserve"> жұмысын материалдық және моральдық ынталандырудың және оның </w:t>
      </w:r>
      <w:r w:rsidRPr="0034066A">
        <w:rPr>
          <w:rFonts w:ascii="Times New Roman" w:hAnsi="Times New Roman" w:cs="Times New Roman"/>
          <w:sz w:val="28"/>
          <w:szCs w:val="28"/>
          <w:lang w:val="kk-KZ"/>
        </w:rPr>
        <w:lastRenderedPageBreak/>
        <w:t xml:space="preserve">әлеуметтік мәртебесін көтерудің жеткілікті заңнамалық базасы мен жүйесі </w:t>
      </w:r>
      <w:r w:rsidR="0051483E">
        <w:rPr>
          <w:rFonts w:ascii="Times New Roman" w:hAnsi="Times New Roman" w:cs="Times New Roman"/>
          <w:sz w:val="28"/>
          <w:szCs w:val="28"/>
          <w:lang w:val="kk-KZ"/>
        </w:rPr>
        <w:t xml:space="preserve">елімізде </w:t>
      </w:r>
      <w:r w:rsidRPr="0034066A">
        <w:rPr>
          <w:rFonts w:ascii="Times New Roman" w:hAnsi="Times New Roman" w:cs="Times New Roman"/>
          <w:sz w:val="28"/>
          <w:szCs w:val="28"/>
          <w:lang w:val="kk-KZ"/>
        </w:rPr>
        <w:t>қа</w:t>
      </w:r>
      <w:r w:rsidR="009B3D47">
        <w:rPr>
          <w:rFonts w:ascii="Times New Roman" w:hAnsi="Times New Roman" w:cs="Times New Roman"/>
          <w:sz w:val="28"/>
          <w:szCs w:val="28"/>
          <w:lang w:val="kk-KZ"/>
        </w:rPr>
        <w:t>лыптасуда</w:t>
      </w:r>
      <w:r w:rsidRPr="0034066A">
        <w:rPr>
          <w:rFonts w:ascii="Times New Roman" w:hAnsi="Times New Roman" w:cs="Times New Roman"/>
          <w:sz w:val="28"/>
          <w:szCs w:val="28"/>
          <w:lang w:val="kk-KZ"/>
        </w:rPr>
        <w:t xml:space="preserve">. </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Инклюзивті және арнайы</w:t>
      </w:r>
      <w:r w:rsidR="009B3D47">
        <w:rPr>
          <w:rFonts w:ascii="Times New Roman" w:hAnsi="Times New Roman" w:cs="Times New Roman"/>
          <w:sz w:val="28"/>
          <w:szCs w:val="28"/>
          <w:lang w:val="kk-KZ"/>
        </w:rPr>
        <w:t xml:space="preserve"> бейіндік</w:t>
      </w:r>
      <w:r w:rsidRPr="0034066A">
        <w:rPr>
          <w:rFonts w:ascii="Times New Roman" w:hAnsi="Times New Roman" w:cs="Times New Roman"/>
          <w:sz w:val="28"/>
          <w:szCs w:val="28"/>
          <w:lang w:val="kk-KZ"/>
        </w:rPr>
        <w:t xml:space="preserve"> білім берудің мазмұны</w:t>
      </w:r>
      <w:r w:rsidR="009B3D47">
        <w:rPr>
          <w:rFonts w:ascii="Times New Roman" w:hAnsi="Times New Roman" w:cs="Times New Roman"/>
          <w:sz w:val="28"/>
          <w:szCs w:val="28"/>
          <w:lang w:val="kk-KZ"/>
        </w:rPr>
        <w:t xml:space="preserve"> айқындалып</w:t>
      </w:r>
      <w:r w:rsidRPr="0034066A">
        <w:rPr>
          <w:rFonts w:ascii="Times New Roman" w:hAnsi="Times New Roman" w:cs="Times New Roman"/>
          <w:sz w:val="28"/>
          <w:szCs w:val="28"/>
          <w:lang w:val="kk-KZ"/>
        </w:rPr>
        <w:t xml:space="preserve">  білім беру бағдарламалары арқылы жүзеге асырыл</w:t>
      </w:r>
      <w:r w:rsidR="009B3D47">
        <w:rPr>
          <w:rFonts w:ascii="Times New Roman" w:hAnsi="Times New Roman" w:cs="Times New Roman"/>
          <w:sz w:val="28"/>
          <w:szCs w:val="28"/>
          <w:lang w:val="kk-KZ"/>
        </w:rPr>
        <w:t>уда</w:t>
      </w:r>
      <w:r w:rsidRPr="0034066A">
        <w:rPr>
          <w:rFonts w:ascii="Times New Roman" w:hAnsi="Times New Roman" w:cs="Times New Roman"/>
          <w:sz w:val="28"/>
          <w:szCs w:val="28"/>
          <w:lang w:val="kk-KZ"/>
        </w:rPr>
        <w:t xml:space="preserve">. Ерекше білім беру қажеттіліктері бар балаларға психологиялық-педагогикалық қолдауды пән оқытушылары, психологтар, логопедтер, әлеуметтік педагогтар мен ата-аналары </w:t>
      </w:r>
      <w:r w:rsidR="009B3D47">
        <w:rPr>
          <w:rFonts w:ascii="Times New Roman" w:hAnsi="Times New Roman" w:cs="Times New Roman"/>
          <w:sz w:val="28"/>
          <w:szCs w:val="28"/>
          <w:lang w:val="kk-KZ"/>
        </w:rPr>
        <w:t>бірлесе іске асыруда.</w:t>
      </w:r>
    </w:p>
    <w:p w:rsidR="00E450D9" w:rsidRPr="0034066A" w:rsidRDefault="00E450D9" w:rsidP="00E450D9">
      <w:pPr>
        <w:pStyle w:val="Default"/>
        <w:ind w:firstLine="567"/>
        <w:rPr>
          <w:rFonts w:ascii="Roboto Lt" w:hAnsi="Roboto Lt" w:cs="Roboto Lt"/>
          <w:lang w:val="kk-KZ"/>
        </w:rPr>
      </w:pPr>
      <w:r w:rsidRPr="0034066A">
        <w:rPr>
          <w:sz w:val="28"/>
          <w:szCs w:val="28"/>
          <w:lang w:val="kk-KZ"/>
        </w:rPr>
        <w:t xml:space="preserve">2016-2017 оқу жылында жалпы білім беретін мекемелерде 662 мұғалім-логопедтер жұмыс істеді. Жыл сайын арнайы оқытушыларды дайындаудың мемлекеттік тапсырысы артып келеді, мысалы, 2014 жылдың оқу жылында 245 мемлекеттік грант бөлінсе, 2015 жылы - 265, 2016 - 290 грант берілген </w:t>
      </w:r>
      <w:r w:rsidRPr="0034066A">
        <w:rPr>
          <w:rFonts w:eastAsia="Times New Roman"/>
          <w:sz w:val="28"/>
          <w:szCs w:val="28"/>
          <w:lang w:val="kk-KZ" w:eastAsia="ru-RU"/>
        </w:rPr>
        <w:t>[</w:t>
      </w:r>
      <w:r>
        <w:rPr>
          <w:rFonts w:eastAsia="Times New Roman"/>
          <w:sz w:val="28"/>
          <w:szCs w:val="28"/>
          <w:lang w:val="kk-KZ" w:eastAsia="ru-RU"/>
        </w:rPr>
        <w:t>87</w:t>
      </w:r>
      <w:r w:rsidRPr="0034066A">
        <w:rPr>
          <w:rFonts w:eastAsia="Times New Roman"/>
          <w:sz w:val="28"/>
          <w:szCs w:val="28"/>
          <w:lang w:val="kk-KZ" w:eastAsia="ru-RU"/>
        </w:rPr>
        <w:t>]</w:t>
      </w:r>
      <w:r w:rsidRPr="0034066A">
        <w:rPr>
          <w:sz w:val="28"/>
          <w:szCs w:val="28"/>
          <w:lang w:val="kk-KZ"/>
        </w:rPr>
        <w:t>. Қазақстан Республикасында «5В010500 – Дефектология» мамандығын даярлау 9 бағыт бойынша 17 ЖОО-да жүзеге асырылады: «Олигофренопедагог», «Сурдопедагог», «Логопед», «Тифлопедагог», «Түзету оқытудың мұғалімі», «Мектепке дейінгі арнайы мекеменің ақыл-есі зақымданған балалардың педагогы», «Мектепке дейінгі арнайы мекеменің есту қабілеті зақымданған балалардың педагогы», «Мектепке дейінгі арнайы мекеменің көру мүшесі зақымданған балалардың педагогы», «Ерте жастан қолдау көрсететін маман»</w:t>
      </w:r>
      <w:r w:rsidR="009B3D47">
        <w:rPr>
          <w:sz w:val="28"/>
          <w:szCs w:val="28"/>
          <w:lang w:val="kk-KZ"/>
        </w:rPr>
        <w:t xml:space="preserve"> бағыттары бойынша мамандар даярлануда</w:t>
      </w:r>
      <w:r w:rsidRPr="0034066A">
        <w:rPr>
          <w:sz w:val="28"/>
          <w:szCs w:val="28"/>
          <w:lang w:val="kk-KZ"/>
        </w:rPr>
        <w:t xml:space="preserve"> </w:t>
      </w:r>
      <w:r>
        <w:rPr>
          <w:rFonts w:eastAsia="Times New Roman"/>
          <w:sz w:val="28"/>
          <w:szCs w:val="28"/>
          <w:lang w:val="kk-KZ" w:eastAsia="ru-RU"/>
        </w:rPr>
        <w:t>[88</w:t>
      </w:r>
      <w:r w:rsidRPr="0034066A">
        <w:rPr>
          <w:rFonts w:eastAsia="Times New Roman"/>
          <w:sz w:val="28"/>
          <w:szCs w:val="28"/>
          <w:lang w:val="kk-KZ" w:eastAsia="ru-RU"/>
        </w:rPr>
        <w:t>]</w:t>
      </w:r>
      <w:r w:rsidRPr="0034066A">
        <w:rPr>
          <w:sz w:val="28"/>
          <w:szCs w:val="28"/>
          <w:lang w:val="kk-KZ"/>
        </w:rPr>
        <w:t>.</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2018 оқу жылында Білім және ғылым министрлігі «Дефектология» мамандығы бойынша 24 мемлекеттік грант тапсырысын арттырды және ол 290 орынды құрады </w:t>
      </w:r>
      <w:r w:rsidRPr="0034066A">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89</w:t>
      </w:r>
      <w:r w:rsidRPr="0034066A">
        <w:rPr>
          <w:rFonts w:ascii="Times New Roman" w:eastAsia="Times New Roman" w:hAnsi="Times New Roman" w:cs="Times New Roman"/>
          <w:color w:val="000000"/>
          <w:sz w:val="28"/>
          <w:szCs w:val="28"/>
          <w:lang w:val="kk-KZ" w:eastAsia="ru-RU"/>
        </w:rPr>
        <w:t>]</w:t>
      </w:r>
      <w:r w:rsidRPr="0034066A">
        <w:rPr>
          <w:rFonts w:ascii="Times New Roman" w:hAnsi="Times New Roman" w:cs="Times New Roman"/>
          <w:sz w:val="28"/>
          <w:szCs w:val="28"/>
          <w:lang w:val="kk-KZ"/>
        </w:rPr>
        <w:t>. Қазіргі кезде мүмкіндігі шектеулі адамдармен жұмыс істейтін мамандарды дайындау жыл сайын 500-ге жуық арнайы педагогика мамандығы бойынша оқытушылар даярлайтын институттар мен университтердің психологиялық-педагогикалық факультеттерінің дефектология бөлімдері жүзеге ас</w:t>
      </w:r>
      <w:r w:rsidR="0051483E">
        <w:rPr>
          <w:rFonts w:ascii="Times New Roman" w:hAnsi="Times New Roman" w:cs="Times New Roman"/>
          <w:sz w:val="28"/>
          <w:szCs w:val="28"/>
          <w:lang w:val="kk-KZ"/>
        </w:rPr>
        <w:t>ыр</w:t>
      </w:r>
      <w:r w:rsidRPr="0034066A">
        <w:rPr>
          <w:rFonts w:ascii="Times New Roman" w:hAnsi="Times New Roman" w:cs="Times New Roman"/>
          <w:sz w:val="28"/>
          <w:szCs w:val="28"/>
          <w:lang w:val="kk-KZ"/>
        </w:rPr>
        <w:t>ады.</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Қазақстанда дефектолог-педагогтарды дайындау қазіргі күнге дейін дәстүрлі түрде арнайы мектептер мен балабақшаларда мүмкіндігі шектеулі балалармен түзету-дамыту жұмыстарының ерекшеліктерін игеруге бағытталған. Бұл дайындық болашақ дефектолог-педагог мамандарды инклюзивті балабақша мен мектептерде, әсіресе жоғары оқу орындарында жұмыс істеуге бағытталмаған. 2012 жылдан бастап Болондық</w:t>
      </w:r>
      <w:r w:rsidR="0051483E">
        <w:rPr>
          <w:rFonts w:ascii="Times New Roman" w:hAnsi="Times New Roman" w:cs="Times New Roman"/>
          <w:sz w:val="28"/>
          <w:szCs w:val="28"/>
          <w:lang w:val="kk-KZ"/>
        </w:rPr>
        <w:t xml:space="preserve"> жүйе бойынша</w:t>
      </w:r>
      <w:r w:rsidRPr="0034066A">
        <w:rPr>
          <w:rFonts w:ascii="Times New Roman" w:hAnsi="Times New Roman" w:cs="Times New Roman"/>
          <w:sz w:val="28"/>
          <w:szCs w:val="28"/>
          <w:lang w:val="kk-KZ"/>
        </w:rPr>
        <w:t xml:space="preserve"> жоғары білім беру талаптарына жауап беретін қолданыстағы халықаралық стандартқа сәйкес мемлекеттік білім беру бағдарламалары инклюзивті білім беруді дамытудың қазіргі тенденцияларын ескере</w:t>
      </w:r>
      <w:r w:rsidR="009B3D47">
        <w:rPr>
          <w:rFonts w:ascii="Times New Roman" w:hAnsi="Times New Roman" w:cs="Times New Roman"/>
          <w:sz w:val="28"/>
          <w:szCs w:val="28"/>
          <w:lang w:val="kk-KZ"/>
        </w:rPr>
        <w:t xml:space="preserve"> отырып,</w:t>
      </w:r>
      <w:r w:rsidRPr="0034066A">
        <w:rPr>
          <w:rFonts w:ascii="Times New Roman" w:hAnsi="Times New Roman" w:cs="Times New Roman"/>
          <w:sz w:val="28"/>
          <w:szCs w:val="28"/>
          <w:lang w:val="kk-KZ"/>
        </w:rPr>
        <w:t xml:space="preserve"> бәсекеге қабілетті мамандарды даярлауға бағыттал</w:t>
      </w:r>
      <w:r w:rsidR="009B3D47">
        <w:rPr>
          <w:rFonts w:ascii="Times New Roman" w:hAnsi="Times New Roman" w:cs="Times New Roman"/>
          <w:sz w:val="28"/>
          <w:szCs w:val="28"/>
          <w:lang w:val="kk-KZ"/>
        </w:rPr>
        <w:t>ып отыр</w:t>
      </w:r>
      <w:r w:rsidRPr="0034066A">
        <w:rPr>
          <w:rFonts w:ascii="Times New Roman" w:hAnsi="Times New Roman" w:cs="Times New Roman"/>
          <w:sz w:val="28"/>
          <w:szCs w:val="28"/>
          <w:lang w:val="kk-KZ"/>
        </w:rPr>
        <w:t xml:space="preserve">. </w:t>
      </w:r>
    </w:p>
    <w:p w:rsidR="00E450D9" w:rsidRPr="0034066A" w:rsidRDefault="009B3D47" w:rsidP="00E450D9">
      <w:pPr>
        <w:ind w:firstLine="567"/>
        <w:rPr>
          <w:rFonts w:ascii="Times New Roman" w:hAnsi="Times New Roman" w:cs="Times New Roman"/>
          <w:sz w:val="28"/>
          <w:szCs w:val="28"/>
          <w:lang w:val="kk-KZ"/>
        </w:rPr>
      </w:pPr>
      <w:r>
        <w:rPr>
          <w:rFonts w:ascii="Times New Roman" w:hAnsi="Times New Roman" w:cs="Times New Roman"/>
          <w:sz w:val="28"/>
          <w:szCs w:val="28"/>
          <w:lang w:val="kk-KZ"/>
        </w:rPr>
        <w:t>Ж</w:t>
      </w:r>
      <w:r w:rsidR="00E450D9" w:rsidRPr="0034066A">
        <w:rPr>
          <w:rFonts w:ascii="Times New Roman" w:hAnsi="Times New Roman" w:cs="Times New Roman"/>
          <w:sz w:val="28"/>
          <w:szCs w:val="28"/>
          <w:lang w:val="kk-KZ"/>
        </w:rPr>
        <w:t>оғары білім беру бағдарламасына «Инклюзивті білім берудің моделі», «Инклюзивті білім беру ортасы», «Отбасы құқығы мен мүгедектердің құқықтары негіздері», «Жеке даму жолдарын жобалау», «Арнайы білім берудегі кеңес беру» сияқты және т.б.</w:t>
      </w:r>
      <w:r w:rsidR="0051483E">
        <w:rPr>
          <w:rFonts w:ascii="Times New Roman" w:hAnsi="Times New Roman" w:cs="Times New Roman"/>
          <w:sz w:val="28"/>
          <w:szCs w:val="28"/>
          <w:lang w:val="kk-KZ"/>
        </w:rPr>
        <w:t xml:space="preserve"> </w:t>
      </w:r>
      <w:r w:rsidR="00E450D9" w:rsidRPr="0034066A">
        <w:rPr>
          <w:rFonts w:ascii="Times New Roman" w:hAnsi="Times New Roman" w:cs="Times New Roman"/>
          <w:sz w:val="28"/>
          <w:szCs w:val="28"/>
          <w:lang w:val="kk-KZ"/>
        </w:rPr>
        <w:t xml:space="preserve">пәндерді енгізу қолға алынып отыр </w:t>
      </w:r>
    </w:p>
    <w:p w:rsidR="0051483E"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Ерекше білім беру қажеттіліктері бар балалармен жұмыс істеудегі басты рөлді</w:t>
      </w:r>
      <w:r w:rsidR="0051483E">
        <w:rPr>
          <w:rFonts w:ascii="Times New Roman" w:hAnsi="Times New Roman" w:cs="Times New Roman"/>
          <w:sz w:val="28"/>
          <w:szCs w:val="28"/>
          <w:lang w:val="kk-KZ"/>
        </w:rPr>
        <w:t>ң біріне</w:t>
      </w:r>
      <w:r w:rsidRPr="0034066A">
        <w:rPr>
          <w:rFonts w:ascii="Times New Roman" w:hAnsi="Times New Roman" w:cs="Times New Roman"/>
          <w:sz w:val="28"/>
          <w:szCs w:val="28"/>
          <w:lang w:val="kk-KZ"/>
        </w:rPr>
        <w:t xml:space="preserve"> тәрбиеші (ассистент) </w:t>
      </w:r>
      <w:r w:rsidR="0051483E">
        <w:rPr>
          <w:rFonts w:ascii="Times New Roman" w:hAnsi="Times New Roman" w:cs="Times New Roman"/>
          <w:sz w:val="28"/>
          <w:szCs w:val="28"/>
          <w:lang w:val="kk-KZ"/>
        </w:rPr>
        <w:t>жұмысы жатқызылады.</w:t>
      </w:r>
      <w:r w:rsidRPr="0034066A">
        <w:rPr>
          <w:rFonts w:ascii="Times New Roman" w:hAnsi="Times New Roman" w:cs="Times New Roman"/>
          <w:sz w:val="28"/>
          <w:szCs w:val="28"/>
          <w:lang w:val="kk-KZ"/>
        </w:rPr>
        <w:t xml:space="preserve"> </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2016-2019 жылдарға арналған білім беру және ғылымды дамытудың мемлекеттік бағдарламасында 2017 жылдан бастап мектептерде мүмкіндігі шектеулі балаларды сүйемелдеуге педагог-көмекші адамды енгізу көзделген. </w:t>
      </w:r>
      <w:r w:rsidRPr="0034066A">
        <w:rPr>
          <w:rFonts w:ascii="Times New Roman" w:hAnsi="Times New Roman" w:cs="Times New Roman"/>
          <w:sz w:val="28"/>
          <w:szCs w:val="28"/>
          <w:lang w:val="kk-KZ"/>
        </w:rPr>
        <w:lastRenderedPageBreak/>
        <w:t xml:space="preserve">Болжамданған деректер бойынша қазіргі уақытта мектептер үшін 1219 көмекші мұғалім қажет. Жоспарланған бастамалар мүмкіндігі шектеулі балаларды сапалы әлеуметтендіруді қамтамасыз </w:t>
      </w:r>
      <w:r w:rsidR="005C3060">
        <w:rPr>
          <w:rFonts w:ascii="Times New Roman" w:hAnsi="Times New Roman" w:cs="Times New Roman"/>
          <w:sz w:val="28"/>
          <w:szCs w:val="28"/>
          <w:lang w:val="kk-KZ"/>
        </w:rPr>
        <w:t>етуге бағытталып отыр</w:t>
      </w:r>
      <w:r w:rsidRPr="0034066A">
        <w:rPr>
          <w:rFonts w:ascii="Times New Roman" w:hAnsi="Times New Roman" w:cs="Times New Roman"/>
          <w:sz w:val="28"/>
          <w:szCs w:val="28"/>
          <w:lang w:val="kk-KZ"/>
        </w:rPr>
        <w:t>.</w:t>
      </w:r>
    </w:p>
    <w:p w:rsidR="005C3060"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Инклюзивті білім беруді дамыту арнайы мектептердің мұғалімдерінің инклюзивтік жалпы білім беру мектептеріне тәжірибе</w:t>
      </w:r>
      <w:r w:rsidR="0051483E">
        <w:rPr>
          <w:rFonts w:ascii="Times New Roman" w:hAnsi="Times New Roman" w:cs="Times New Roman"/>
          <w:sz w:val="28"/>
          <w:szCs w:val="28"/>
          <w:lang w:val="kk-KZ"/>
        </w:rPr>
        <w:t>лерін тарату,</w:t>
      </w:r>
      <w:r w:rsidRPr="0034066A">
        <w:rPr>
          <w:rFonts w:ascii="Times New Roman" w:hAnsi="Times New Roman" w:cs="Times New Roman"/>
          <w:sz w:val="28"/>
          <w:szCs w:val="28"/>
          <w:lang w:val="kk-KZ"/>
        </w:rPr>
        <w:t xml:space="preserve"> алмастыруды </w:t>
      </w:r>
      <w:r w:rsidR="00144717">
        <w:rPr>
          <w:rFonts w:ascii="Times New Roman" w:hAnsi="Times New Roman" w:cs="Times New Roman"/>
          <w:sz w:val="28"/>
          <w:szCs w:val="28"/>
          <w:lang w:val="kk-KZ"/>
        </w:rPr>
        <w:t>қажет</w:t>
      </w:r>
      <w:r w:rsidRPr="0034066A">
        <w:rPr>
          <w:rFonts w:ascii="Times New Roman" w:hAnsi="Times New Roman" w:cs="Times New Roman"/>
          <w:sz w:val="28"/>
          <w:szCs w:val="28"/>
          <w:lang w:val="kk-KZ"/>
        </w:rPr>
        <w:t xml:space="preserve"> етеді.</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 </w:t>
      </w:r>
      <w:r w:rsidR="00144717">
        <w:rPr>
          <w:rFonts w:ascii="Times New Roman" w:hAnsi="Times New Roman" w:cs="Times New Roman"/>
          <w:sz w:val="28"/>
          <w:szCs w:val="28"/>
          <w:lang w:val="kk-KZ"/>
        </w:rPr>
        <w:t xml:space="preserve">Қазақстанда </w:t>
      </w:r>
      <w:r w:rsidRPr="0034066A">
        <w:rPr>
          <w:rFonts w:ascii="Times New Roman" w:hAnsi="Times New Roman" w:cs="Times New Roman"/>
          <w:sz w:val="28"/>
          <w:szCs w:val="28"/>
          <w:lang w:val="kk-KZ"/>
        </w:rPr>
        <w:t xml:space="preserve">Білім беру жүйесінің </w:t>
      </w:r>
      <w:r w:rsidR="00144717">
        <w:rPr>
          <w:rFonts w:ascii="Times New Roman" w:hAnsi="Times New Roman" w:cs="Times New Roman"/>
          <w:sz w:val="28"/>
          <w:szCs w:val="28"/>
          <w:lang w:val="kk-KZ"/>
        </w:rPr>
        <w:t>р</w:t>
      </w:r>
      <w:r w:rsidRPr="0034066A">
        <w:rPr>
          <w:rFonts w:ascii="Times New Roman" w:hAnsi="Times New Roman" w:cs="Times New Roman"/>
          <w:sz w:val="28"/>
          <w:szCs w:val="28"/>
          <w:lang w:val="kk-KZ"/>
        </w:rPr>
        <w:t xml:space="preserve">еспубликалық педагогикалық кадрларының біліктілігін арттыру институтының (ББЖ РБАИ) бірігуі арқылы және 16 біліктілікті арттыру институттарымен облыс орталықтарында филиалдары </w:t>
      </w:r>
      <w:r w:rsidR="005C3060">
        <w:rPr>
          <w:rFonts w:ascii="Times New Roman" w:hAnsi="Times New Roman" w:cs="Times New Roman"/>
          <w:sz w:val="28"/>
          <w:szCs w:val="28"/>
          <w:lang w:val="kk-KZ"/>
        </w:rPr>
        <w:t>жұмыс атқаруда.</w:t>
      </w:r>
      <w:r w:rsidRPr="0034066A">
        <w:rPr>
          <w:rFonts w:ascii="Times New Roman" w:hAnsi="Times New Roman" w:cs="Times New Roman"/>
          <w:sz w:val="28"/>
          <w:szCs w:val="28"/>
          <w:lang w:val="kk-KZ"/>
        </w:rPr>
        <w:t xml:space="preserve"> Акционерлік қоғам «Өрлеу» біліктілікті арттыру Ұлттық орталығы құрылды</w:t>
      </w:r>
      <w:r w:rsidR="005C3060">
        <w:rPr>
          <w:rFonts w:ascii="Times New Roman" w:hAnsi="Times New Roman" w:cs="Times New Roman"/>
          <w:sz w:val="28"/>
          <w:szCs w:val="28"/>
          <w:lang w:val="kk-KZ"/>
        </w:rPr>
        <w:t>,</w:t>
      </w:r>
      <w:r w:rsidRPr="0034066A">
        <w:rPr>
          <w:rFonts w:ascii="Times New Roman" w:hAnsi="Times New Roman" w:cs="Times New Roman"/>
          <w:sz w:val="28"/>
          <w:szCs w:val="28"/>
          <w:lang w:val="kk-KZ"/>
        </w:rPr>
        <w:t xml:space="preserve"> </w:t>
      </w:r>
      <w:r w:rsidR="005C3060">
        <w:rPr>
          <w:rFonts w:ascii="Times New Roman" w:hAnsi="Times New Roman" w:cs="Times New Roman"/>
          <w:sz w:val="28"/>
          <w:szCs w:val="28"/>
          <w:lang w:val="kk-KZ"/>
        </w:rPr>
        <w:t>б</w:t>
      </w:r>
      <w:r w:rsidRPr="0034066A">
        <w:rPr>
          <w:rFonts w:ascii="Times New Roman" w:hAnsi="Times New Roman" w:cs="Times New Roman"/>
          <w:sz w:val="28"/>
          <w:szCs w:val="28"/>
          <w:lang w:val="kk-KZ"/>
        </w:rPr>
        <w:t>ұл екі құрылым, сондай-ақ жоғары оқу орындарындағы біліктілікті арттыру орталықтары педагогтардың кәсіби дәрежесін дамыту бойынша елеулі жұмыстарды жүргізіп келеді.</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Алматы қаласындағы </w:t>
      </w:r>
      <w:r w:rsidR="00144717">
        <w:rPr>
          <w:rFonts w:ascii="Times New Roman" w:hAnsi="Times New Roman" w:cs="Times New Roman"/>
          <w:sz w:val="28"/>
          <w:szCs w:val="28"/>
          <w:lang w:val="kk-KZ"/>
        </w:rPr>
        <w:t>м</w:t>
      </w:r>
      <w:r w:rsidRPr="0034066A">
        <w:rPr>
          <w:rFonts w:ascii="Times New Roman" w:hAnsi="Times New Roman" w:cs="Times New Roman"/>
          <w:sz w:val="28"/>
          <w:szCs w:val="28"/>
          <w:lang w:val="kk-KZ"/>
        </w:rPr>
        <w:t>емлекеттік мекеме «Түзету педагогикасының Ұлттық ғылыми-тәжірибелік орталығы» базасында жалпы білім беру мектептерінің педагогтары біліктілікті арттыру курстарынан өт</w:t>
      </w:r>
      <w:r w:rsidR="005C3060">
        <w:rPr>
          <w:rFonts w:ascii="Times New Roman" w:hAnsi="Times New Roman" w:cs="Times New Roman"/>
          <w:sz w:val="28"/>
          <w:szCs w:val="28"/>
          <w:lang w:val="kk-KZ"/>
        </w:rPr>
        <w:t>уге мүмкіндіктері бар</w:t>
      </w:r>
      <w:r w:rsidRPr="0034066A">
        <w:rPr>
          <w:rFonts w:ascii="Times New Roman" w:hAnsi="Times New Roman" w:cs="Times New Roman"/>
          <w:sz w:val="28"/>
          <w:szCs w:val="28"/>
          <w:lang w:val="kk-KZ"/>
        </w:rPr>
        <w:t>, оның ішінде «Жалпы білім беру мектептеріндегі жағдайда ақыл-ой кемістігі бар балаларға оқытудың түзету-дамытуды ұйымдастыру»</w:t>
      </w:r>
      <w:r w:rsidR="005C3060">
        <w:rPr>
          <w:rFonts w:ascii="Times New Roman" w:hAnsi="Times New Roman" w:cs="Times New Roman"/>
          <w:sz w:val="28"/>
          <w:szCs w:val="28"/>
          <w:lang w:val="kk-KZ"/>
        </w:rPr>
        <w:t>,</w:t>
      </w:r>
      <w:r w:rsidRPr="0034066A">
        <w:rPr>
          <w:rFonts w:ascii="Times New Roman" w:hAnsi="Times New Roman" w:cs="Times New Roman"/>
          <w:sz w:val="28"/>
          <w:szCs w:val="28"/>
          <w:lang w:val="kk-KZ"/>
        </w:rPr>
        <w:t xml:space="preserve"> «Жалпы білім беру ортасында мүмкіндігі шектеулі балаларды психологиялық-педагогикалық сүйемелдеу»</w:t>
      </w:r>
      <w:r w:rsidR="005C3060">
        <w:rPr>
          <w:rFonts w:ascii="Times New Roman" w:hAnsi="Times New Roman" w:cs="Times New Roman"/>
          <w:sz w:val="28"/>
          <w:szCs w:val="28"/>
          <w:lang w:val="kk-KZ"/>
        </w:rPr>
        <w:t xml:space="preserve"> бағыттары жұмыс жасайды.</w:t>
      </w:r>
      <w:r w:rsidRPr="0034066A">
        <w:rPr>
          <w:rFonts w:ascii="Times New Roman" w:hAnsi="Times New Roman" w:cs="Times New Roman"/>
          <w:sz w:val="28"/>
          <w:szCs w:val="28"/>
          <w:lang w:val="kk-KZ"/>
        </w:rPr>
        <w:t xml:space="preserve">  Сондай-ақ, мемлекеттік тапсырыс бойынша ЖШС «САТР орталығы» Алматы, Атырау және Қызылорда қалаларында мектепке дейінгі және мектеп жасындағы оқушыларды біріктіріп оқыту үшін мамандарға арналған көшпелі біліктілікті арттыру курстарын өткіз</w:t>
      </w:r>
      <w:r w:rsidR="00144717">
        <w:rPr>
          <w:rFonts w:ascii="Times New Roman" w:hAnsi="Times New Roman" w:cs="Times New Roman"/>
          <w:sz w:val="28"/>
          <w:szCs w:val="28"/>
          <w:lang w:val="kk-KZ"/>
        </w:rPr>
        <w:t>іп отыр</w:t>
      </w:r>
      <w:r w:rsidRPr="0034066A">
        <w:rPr>
          <w:rFonts w:ascii="Times New Roman" w:hAnsi="Times New Roman" w:cs="Times New Roman"/>
          <w:sz w:val="28"/>
          <w:szCs w:val="28"/>
          <w:lang w:val="kk-KZ"/>
        </w:rPr>
        <w:t xml:space="preserve">. </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Педагогтарды курстан өткеннен кейінгі қолдау мақсатында </w:t>
      </w:r>
      <w:hyperlink r:id="rId8" w:tgtFrame="_blank" w:history="1">
        <w:r w:rsidRPr="0034066A">
          <w:rPr>
            <w:rStyle w:val="a3"/>
            <w:rFonts w:ascii="Times New Roman" w:hAnsi="Times New Roman" w:cs="Times New Roman"/>
            <w:sz w:val="28"/>
            <w:szCs w:val="28"/>
            <w:lang w:val="kk-KZ"/>
          </w:rPr>
          <w:t>www.orleu-edu.kz</w:t>
        </w:r>
      </w:hyperlink>
      <w:r w:rsidRPr="0034066A">
        <w:rPr>
          <w:rStyle w:val="a3"/>
          <w:rFonts w:ascii="Times New Roman" w:hAnsi="Times New Roman" w:cs="Times New Roman"/>
          <w:sz w:val="28"/>
          <w:szCs w:val="28"/>
          <w:lang w:val="kk-KZ"/>
        </w:rPr>
        <w:t xml:space="preserve"> </w:t>
      </w:r>
      <w:r w:rsidRPr="0034066A">
        <w:rPr>
          <w:rFonts w:ascii="Times New Roman" w:hAnsi="Times New Roman" w:cs="Times New Roman"/>
          <w:sz w:val="28"/>
          <w:szCs w:val="28"/>
          <w:lang w:val="kk-KZ"/>
        </w:rPr>
        <w:t>ғаламтор-ресурстары жұмыс істейд</w:t>
      </w:r>
      <w:r w:rsidR="00144717">
        <w:rPr>
          <w:rFonts w:ascii="Times New Roman" w:hAnsi="Times New Roman" w:cs="Times New Roman"/>
          <w:sz w:val="28"/>
          <w:szCs w:val="28"/>
          <w:lang w:val="kk-KZ"/>
        </w:rPr>
        <w:t>, бұл</w:t>
      </w:r>
      <w:r w:rsidRPr="0034066A">
        <w:rPr>
          <w:rFonts w:ascii="Times New Roman" w:hAnsi="Times New Roman" w:cs="Times New Roman"/>
          <w:sz w:val="28"/>
          <w:szCs w:val="28"/>
          <w:lang w:val="kk-KZ"/>
        </w:rPr>
        <w:t xml:space="preserve"> </w:t>
      </w:r>
      <w:r w:rsidR="00144717">
        <w:rPr>
          <w:rFonts w:ascii="Times New Roman" w:hAnsi="Times New Roman" w:cs="Times New Roman"/>
          <w:sz w:val="28"/>
          <w:szCs w:val="28"/>
          <w:lang w:val="kk-KZ"/>
        </w:rPr>
        <w:t>ж</w:t>
      </w:r>
      <w:r w:rsidRPr="0034066A">
        <w:rPr>
          <w:rFonts w:ascii="Times New Roman" w:hAnsi="Times New Roman" w:cs="Times New Roman"/>
          <w:sz w:val="28"/>
          <w:szCs w:val="28"/>
          <w:lang w:val="kk-KZ"/>
        </w:rPr>
        <w:t>алпы білім беру мектептерінің мұғалімдеріне жүйелік-әдстемелік педагогтардың тәжірибе алмасуына мүмкіндік береді</w:t>
      </w:r>
      <w:r w:rsidR="00144717">
        <w:rPr>
          <w:rFonts w:ascii="Times New Roman" w:hAnsi="Times New Roman" w:cs="Times New Roman"/>
          <w:sz w:val="28"/>
          <w:szCs w:val="28"/>
          <w:lang w:val="kk-KZ"/>
        </w:rPr>
        <w:t>.</w:t>
      </w:r>
      <w:r w:rsidRPr="0034066A">
        <w:rPr>
          <w:rFonts w:ascii="Times New Roman" w:hAnsi="Times New Roman" w:cs="Times New Roman"/>
          <w:sz w:val="28"/>
          <w:szCs w:val="28"/>
          <w:lang w:val="kk-KZ"/>
        </w:rPr>
        <w:t xml:space="preserve"> </w:t>
      </w:r>
    </w:p>
    <w:p w:rsidR="00E450D9" w:rsidRPr="0034066A" w:rsidRDefault="00E450D9" w:rsidP="00E450D9">
      <w:pPr>
        <w:rPr>
          <w:rFonts w:ascii="Times New Roman" w:hAnsi="Times New Roman" w:cs="Times New Roman"/>
          <w:sz w:val="28"/>
          <w:szCs w:val="28"/>
          <w:lang w:val="kk-KZ"/>
        </w:rPr>
      </w:pPr>
    </w:p>
    <w:p w:rsidR="00E450D9" w:rsidRPr="0034066A" w:rsidRDefault="00E450D9" w:rsidP="00E450D9">
      <w:pPr>
        <w:ind w:firstLine="0"/>
        <w:rPr>
          <w:rFonts w:ascii="Times New Roman" w:hAnsi="Times New Roman" w:cs="Times New Roman"/>
          <w:sz w:val="24"/>
          <w:szCs w:val="24"/>
          <w:lang w:val="kk-KZ"/>
        </w:rPr>
      </w:pPr>
      <w:r w:rsidRPr="0034066A">
        <w:rPr>
          <w:rFonts w:ascii="Times New Roman" w:eastAsia="Times New Roman" w:hAnsi="Times New Roman" w:cs="Times New Roman"/>
          <w:color w:val="000000"/>
          <w:sz w:val="28"/>
          <w:szCs w:val="28"/>
          <w:lang w:val="kk-KZ" w:eastAsia="ru-RU"/>
        </w:rPr>
        <w:t xml:space="preserve">Кесте </w:t>
      </w:r>
      <w:r w:rsidR="00F57011" w:rsidRPr="00F57011">
        <w:rPr>
          <w:rFonts w:ascii="Times New Roman" w:hAnsi="Times New Roman" w:cs="Times New Roman"/>
          <w:sz w:val="28"/>
          <w:szCs w:val="28"/>
          <w:lang w:val="kk-KZ"/>
        </w:rPr>
        <w:t>1</w:t>
      </w:r>
      <w:r w:rsidRPr="0034066A">
        <w:rPr>
          <w:rFonts w:ascii="Times New Roman" w:hAnsi="Times New Roman" w:cs="Times New Roman"/>
          <w:sz w:val="28"/>
          <w:szCs w:val="28"/>
          <w:lang w:val="kk-KZ"/>
        </w:rPr>
        <w:t xml:space="preserve"> – Қазақстандағы мүмкіндігі шектеулі адамдарға білім беру-түзету ұйымдары мекемелерінің өсу динамикасының сандық көрсеткіші</w:t>
      </w:r>
    </w:p>
    <w:p w:rsidR="00E450D9" w:rsidRPr="0034066A" w:rsidRDefault="00E450D9" w:rsidP="00E450D9">
      <w:pPr>
        <w:ind w:firstLine="0"/>
        <w:rPr>
          <w:rFonts w:ascii="Times New Roman" w:hAnsi="Times New Roman" w:cs="Times New Roman"/>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551"/>
        <w:gridCol w:w="1560"/>
        <w:gridCol w:w="1842"/>
        <w:gridCol w:w="2841"/>
      </w:tblGrid>
      <w:tr w:rsidR="00E450D9" w:rsidRPr="0034066A" w:rsidTr="00E450D9">
        <w:trPr>
          <w:trHeight w:val="1252"/>
          <w:jc w:val="center"/>
        </w:trPr>
        <w:tc>
          <w:tcPr>
            <w:tcW w:w="846" w:type="dxa"/>
          </w:tcPr>
          <w:p w:rsidR="00E450D9" w:rsidRPr="0034066A" w:rsidRDefault="00E450D9" w:rsidP="00E450D9">
            <w:pPr>
              <w:ind w:firstLine="0"/>
              <w:jc w:val="center"/>
              <w:rPr>
                <w:rFonts w:ascii="Times New Roman" w:hAnsi="Times New Roman" w:cs="Times New Roman"/>
                <w:sz w:val="24"/>
                <w:szCs w:val="24"/>
              </w:rPr>
            </w:pPr>
            <w:proofErr w:type="spellStart"/>
            <w:r w:rsidRPr="0034066A">
              <w:rPr>
                <w:rFonts w:ascii="Times New Roman" w:hAnsi="Times New Roman" w:cs="Times New Roman"/>
                <w:sz w:val="24"/>
                <w:szCs w:val="24"/>
              </w:rPr>
              <w:t>Жыл</w:t>
            </w:r>
            <w:proofErr w:type="spellEnd"/>
          </w:p>
        </w:tc>
        <w:tc>
          <w:tcPr>
            <w:tcW w:w="2551" w:type="dxa"/>
          </w:tcPr>
          <w:p w:rsidR="00E450D9" w:rsidRPr="0034066A" w:rsidRDefault="00E450D9" w:rsidP="00E450D9">
            <w:pPr>
              <w:ind w:firstLine="0"/>
              <w:jc w:val="center"/>
              <w:rPr>
                <w:rFonts w:ascii="Times New Roman" w:hAnsi="Times New Roman" w:cs="Times New Roman"/>
                <w:sz w:val="24"/>
                <w:szCs w:val="24"/>
              </w:rPr>
            </w:pPr>
            <w:proofErr w:type="spellStart"/>
            <w:r w:rsidRPr="0034066A">
              <w:rPr>
                <w:rFonts w:ascii="Times New Roman" w:hAnsi="Times New Roman" w:cs="Times New Roman"/>
                <w:sz w:val="24"/>
                <w:szCs w:val="24"/>
              </w:rPr>
              <w:t>Психологиялық-педагогикалық</w:t>
            </w:r>
            <w:proofErr w:type="spellEnd"/>
            <w:r w:rsidRPr="0034066A">
              <w:rPr>
                <w:rFonts w:ascii="Times New Roman" w:hAnsi="Times New Roman" w:cs="Times New Roman"/>
                <w:sz w:val="24"/>
                <w:szCs w:val="24"/>
                <w:lang w:val="kk-KZ"/>
              </w:rPr>
              <w:t xml:space="preserve"> </w:t>
            </w:r>
            <w:proofErr w:type="spellStart"/>
            <w:r w:rsidRPr="0034066A">
              <w:rPr>
                <w:rFonts w:ascii="Times New Roman" w:hAnsi="Times New Roman" w:cs="Times New Roman"/>
                <w:sz w:val="24"/>
                <w:szCs w:val="24"/>
              </w:rPr>
              <w:t>түзету</w:t>
            </w:r>
            <w:proofErr w:type="spellEnd"/>
          </w:p>
          <w:p w:rsidR="00E450D9" w:rsidRPr="0034066A" w:rsidRDefault="00E450D9" w:rsidP="00E450D9">
            <w:pPr>
              <w:ind w:firstLine="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кабинеттері</w:t>
            </w:r>
          </w:p>
        </w:tc>
        <w:tc>
          <w:tcPr>
            <w:tcW w:w="1560" w:type="dxa"/>
          </w:tcPr>
          <w:p w:rsidR="00E450D9" w:rsidRPr="0034066A" w:rsidRDefault="00E450D9" w:rsidP="00E450D9">
            <w:pPr>
              <w:ind w:firstLine="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Оңалту орталықтары</w:t>
            </w:r>
          </w:p>
        </w:tc>
        <w:tc>
          <w:tcPr>
            <w:tcW w:w="1842" w:type="dxa"/>
          </w:tcPr>
          <w:p w:rsidR="00E450D9" w:rsidRPr="0034066A" w:rsidRDefault="00E450D9" w:rsidP="00E450D9">
            <w:pPr>
              <w:ind w:firstLine="0"/>
              <w:jc w:val="center"/>
              <w:rPr>
                <w:rFonts w:ascii="Times New Roman" w:hAnsi="Times New Roman" w:cs="Times New Roman"/>
                <w:sz w:val="24"/>
                <w:szCs w:val="24"/>
              </w:rPr>
            </w:pPr>
            <w:proofErr w:type="spellStart"/>
            <w:r w:rsidRPr="0034066A">
              <w:rPr>
                <w:rFonts w:ascii="Times New Roman" w:hAnsi="Times New Roman" w:cs="Times New Roman"/>
                <w:sz w:val="24"/>
                <w:szCs w:val="24"/>
              </w:rPr>
              <w:t>Сөйлеу</w:t>
            </w:r>
            <w:proofErr w:type="spellEnd"/>
            <w:r w:rsidRPr="0034066A">
              <w:rPr>
                <w:rFonts w:ascii="Times New Roman" w:hAnsi="Times New Roman" w:cs="Times New Roman"/>
                <w:sz w:val="24"/>
                <w:szCs w:val="24"/>
              </w:rPr>
              <w:t xml:space="preserve">-терапия </w:t>
            </w:r>
            <w:proofErr w:type="spellStart"/>
            <w:r w:rsidRPr="0034066A">
              <w:rPr>
                <w:rFonts w:ascii="Times New Roman" w:hAnsi="Times New Roman" w:cs="Times New Roman"/>
                <w:sz w:val="24"/>
                <w:szCs w:val="24"/>
              </w:rPr>
              <w:t>бөлімшелері</w:t>
            </w:r>
            <w:proofErr w:type="spellEnd"/>
          </w:p>
        </w:tc>
        <w:tc>
          <w:tcPr>
            <w:tcW w:w="2841" w:type="dxa"/>
          </w:tcPr>
          <w:p w:rsidR="00E450D9" w:rsidRPr="0034066A" w:rsidRDefault="00E450D9" w:rsidP="00E450D9">
            <w:pPr>
              <w:ind w:firstLine="0"/>
              <w:jc w:val="center"/>
              <w:rPr>
                <w:rFonts w:ascii="Times New Roman" w:hAnsi="Times New Roman" w:cs="Times New Roman"/>
                <w:sz w:val="24"/>
                <w:szCs w:val="24"/>
              </w:rPr>
            </w:pPr>
            <w:proofErr w:type="spellStart"/>
            <w:r w:rsidRPr="0034066A">
              <w:rPr>
                <w:rFonts w:ascii="Times New Roman" w:hAnsi="Times New Roman" w:cs="Times New Roman"/>
                <w:sz w:val="24"/>
                <w:szCs w:val="24"/>
              </w:rPr>
              <w:t>Психологиялық</w:t>
            </w:r>
            <w:proofErr w:type="spellEnd"/>
            <w:r w:rsidRPr="0034066A">
              <w:rPr>
                <w:rFonts w:ascii="Times New Roman" w:hAnsi="Times New Roman" w:cs="Times New Roman"/>
                <w:sz w:val="24"/>
                <w:szCs w:val="24"/>
              </w:rPr>
              <w:t xml:space="preserve">, </w:t>
            </w:r>
            <w:proofErr w:type="spellStart"/>
            <w:r w:rsidRPr="0034066A">
              <w:rPr>
                <w:rFonts w:ascii="Times New Roman" w:hAnsi="Times New Roman" w:cs="Times New Roman"/>
                <w:sz w:val="24"/>
                <w:szCs w:val="24"/>
              </w:rPr>
              <w:t>медициналық</w:t>
            </w:r>
            <w:proofErr w:type="spellEnd"/>
            <w:r w:rsidRPr="0034066A">
              <w:rPr>
                <w:rFonts w:ascii="Times New Roman" w:hAnsi="Times New Roman" w:cs="Times New Roman"/>
                <w:sz w:val="24"/>
                <w:szCs w:val="24"/>
                <w:lang w:val="kk-KZ"/>
              </w:rPr>
              <w:t xml:space="preserve"> </w:t>
            </w:r>
            <w:proofErr w:type="spellStart"/>
            <w:r w:rsidRPr="0034066A">
              <w:rPr>
                <w:rFonts w:ascii="Times New Roman" w:hAnsi="Times New Roman" w:cs="Times New Roman"/>
                <w:sz w:val="24"/>
                <w:szCs w:val="24"/>
              </w:rPr>
              <w:t>және</w:t>
            </w:r>
            <w:proofErr w:type="spellEnd"/>
            <w:r w:rsidRPr="0034066A">
              <w:rPr>
                <w:rFonts w:ascii="Times New Roman" w:hAnsi="Times New Roman" w:cs="Times New Roman"/>
                <w:sz w:val="24"/>
                <w:szCs w:val="24"/>
                <w:lang w:val="kk-KZ"/>
              </w:rPr>
              <w:t xml:space="preserve"> </w:t>
            </w:r>
            <w:proofErr w:type="spellStart"/>
            <w:r w:rsidRPr="0034066A">
              <w:rPr>
                <w:rFonts w:ascii="Times New Roman" w:hAnsi="Times New Roman" w:cs="Times New Roman"/>
                <w:sz w:val="24"/>
                <w:szCs w:val="24"/>
              </w:rPr>
              <w:t>педагогикалық</w:t>
            </w:r>
            <w:proofErr w:type="spellEnd"/>
            <w:r w:rsidRPr="0034066A">
              <w:rPr>
                <w:rFonts w:ascii="Times New Roman" w:hAnsi="Times New Roman" w:cs="Times New Roman"/>
                <w:sz w:val="24"/>
                <w:szCs w:val="24"/>
                <w:lang w:val="kk-KZ"/>
              </w:rPr>
              <w:t xml:space="preserve"> </w:t>
            </w:r>
            <w:proofErr w:type="spellStart"/>
            <w:r w:rsidRPr="0034066A">
              <w:rPr>
                <w:rFonts w:ascii="Times New Roman" w:hAnsi="Times New Roman" w:cs="Times New Roman"/>
                <w:sz w:val="24"/>
                <w:szCs w:val="24"/>
              </w:rPr>
              <w:t>кеңес</w:t>
            </w:r>
            <w:proofErr w:type="spellEnd"/>
            <w:r w:rsidRPr="0034066A">
              <w:rPr>
                <w:rFonts w:ascii="Times New Roman" w:hAnsi="Times New Roman" w:cs="Times New Roman"/>
                <w:sz w:val="24"/>
                <w:szCs w:val="24"/>
              </w:rPr>
              <w:t xml:space="preserve"> беру</w:t>
            </w:r>
          </w:p>
        </w:tc>
      </w:tr>
      <w:tr w:rsidR="00E450D9" w:rsidRPr="0034066A" w:rsidTr="00E450D9">
        <w:trPr>
          <w:jc w:val="center"/>
        </w:trPr>
        <w:tc>
          <w:tcPr>
            <w:tcW w:w="846" w:type="dxa"/>
          </w:tcPr>
          <w:p w:rsidR="00E450D9" w:rsidRPr="0034066A" w:rsidRDefault="00E450D9" w:rsidP="00E450D9">
            <w:pPr>
              <w:ind w:firstLine="0"/>
              <w:rPr>
                <w:rFonts w:ascii="Times New Roman" w:hAnsi="Times New Roman" w:cs="Times New Roman"/>
                <w:sz w:val="24"/>
                <w:szCs w:val="24"/>
              </w:rPr>
            </w:pPr>
            <w:r w:rsidRPr="0034066A">
              <w:rPr>
                <w:rFonts w:ascii="Times New Roman" w:hAnsi="Times New Roman" w:cs="Times New Roman"/>
                <w:sz w:val="24"/>
                <w:szCs w:val="24"/>
              </w:rPr>
              <w:t>2014</w:t>
            </w:r>
          </w:p>
        </w:tc>
        <w:tc>
          <w:tcPr>
            <w:tcW w:w="2551"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136</w:t>
            </w:r>
          </w:p>
        </w:tc>
        <w:tc>
          <w:tcPr>
            <w:tcW w:w="1560"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14</w:t>
            </w:r>
          </w:p>
        </w:tc>
        <w:tc>
          <w:tcPr>
            <w:tcW w:w="1842"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762</w:t>
            </w:r>
          </w:p>
        </w:tc>
        <w:tc>
          <w:tcPr>
            <w:tcW w:w="2841"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57</w:t>
            </w:r>
          </w:p>
        </w:tc>
      </w:tr>
      <w:tr w:rsidR="00E450D9" w:rsidRPr="0034066A" w:rsidTr="00E450D9">
        <w:trPr>
          <w:jc w:val="center"/>
        </w:trPr>
        <w:tc>
          <w:tcPr>
            <w:tcW w:w="846" w:type="dxa"/>
          </w:tcPr>
          <w:p w:rsidR="00E450D9" w:rsidRPr="0034066A" w:rsidRDefault="00E450D9" w:rsidP="00E450D9">
            <w:pPr>
              <w:ind w:firstLine="0"/>
              <w:rPr>
                <w:rFonts w:ascii="Times New Roman" w:hAnsi="Times New Roman" w:cs="Times New Roman"/>
                <w:sz w:val="24"/>
                <w:szCs w:val="24"/>
              </w:rPr>
            </w:pPr>
            <w:r w:rsidRPr="0034066A">
              <w:rPr>
                <w:rFonts w:ascii="Times New Roman" w:hAnsi="Times New Roman" w:cs="Times New Roman"/>
                <w:sz w:val="24"/>
                <w:szCs w:val="24"/>
              </w:rPr>
              <w:t>2015</w:t>
            </w:r>
          </w:p>
        </w:tc>
        <w:tc>
          <w:tcPr>
            <w:tcW w:w="2551"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137</w:t>
            </w:r>
          </w:p>
        </w:tc>
        <w:tc>
          <w:tcPr>
            <w:tcW w:w="1560"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12</w:t>
            </w:r>
          </w:p>
        </w:tc>
        <w:tc>
          <w:tcPr>
            <w:tcW w:w="1842"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880</w:t>
            </w:r>
          </w:p>
        </w:tc>
        <w:tc>
          <w:tcPr>
            <w:tcW w:w="2841"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51</w:t>
            </w:r>
          </w:p>
        </w:tc>
      </w:tr>
      <w:tr w:rsidR="00E450D9" w:rsidRPr="0034066A" w:rsidTr="00E450D9">
        <w:trPr>
          <w:jc w:val="center"/>
        </w:trPr>
        <w:tc>
          <w:tcPr>
            <w:tcW w:w="846" w:type="dxa"/>
          </w:tcPr>
          <w:p w:rsidR="00E450D9" w:rsidRPr="0034066A" w:rsidRDefault="00E450D9" w:rsidP="00E450D9">
            <w:pPr>
              <w:ind w:firstLine="0"/>
              <w:rPr>
                <w:rFonts w:ascii="Times New Roman" w:hAnsi="Times New Roman" w:cs="Times New Roman"/>
                <w:sz w:val="24"/>
                <w:szCs w:val="24"/>
              </w:rPr>
            </w:pPr>
            <w:r w:rsidRPr="0034066A">
              <w:rPr>
                <w:rFonts w:ascii="Times New Roman" w:hAnsi="Times New Roman" w:cs="Times New Roman"/>
                <w:sz w:val="24"/>
                <w:szCs w:val="24"/>
              </w:rPr>
              <w:t>2016</w:t>
            </w:r>
          </w:p>
        </w:tc>
        <w:tc>
          <w:tcPr>
            <w:tcW w:w="2551"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143</w:t>
            </w:r>
          </w:p>
        </w:tc>
        <w:tc>
          <w:tcPr>
            <w:tcW w:w="1560"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12</w:t>
            </w:r>
          </w:p>
        </w:tc>
        <w:tc>
          <w:tcPr>
            <w:tcW w:w="1842"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725</w:t>
            </w:r>
          </w:p>
        </w:tc>
        <w:tc>
          <w:tcPr>
            <w:tcW w:w="2841" w:type="dxa"/>
          </w:tcPr>
          <w:p w:rsidR="00E450D9" w:rsidRPr="0034066A" w:rsidRDefault="00E450D9" w:rsidP="00E450D9">
            <w:pPr>
              <w:ind w:firstLine="0"/>
              <w:jc w:val="center"/>
              <w:rPr>
                <w:rFonts w:ascii="Times New Roman" w:hAnsi="Times New Roman" w:cs="Times New Roman"/>
                <w:sz w:val="24"/>
                <w:szCs w:val="24"/>
              </w:rPr>
            </w:pPr>
            <w:r w:rsidRPr="0034066A">
              <w:rPr>
                <w:rFonts w:ascii="Times New Roman" w:hAnsi="Times New Roman" w:cs="Times New Roman"/>
                <w:sz w:val="24"/>
                <w:szCs w:val="24"/>
              </w:rPr>
              <w:t>52</w:t>
            </w:r>
          </w:p>
        </w:tc>
      </w:tr>
    </w:tbl>
    <w:p w:rsidR="00E450D9" w:rsidRPr="0034066A" w:rsidRDefault="00E450D9" w:rsidP="00E450D9">
      <w:pPr>
        <w:rPr>
          <w:rFonts w:ascii="Times New Roman" w:hAnsi="Times New Roman" w:cs="Times New Roman"/>
          <w:sz w:val="28"/>
          <w:szCs w:val="28"/>
          <w:lang w:val="kk-KZ"/>
        </w:rPr>
      </w:pPr>
    </w:p>
    <w:p w:rsidR="00E450D9" w:rsidRPr="0034066A" w:rsidRDefault="00144717" w:rsidP="00E450D9">
      <w:pPr>
        <w:ind w:firstLine="567"/>
        <w:rPr>
          <w:rFonts w:ascii="Times New Roman" w:hAnsi="Times New Roman" w:cs="Times New Roman"/>
          <w:sz w:val="28"/>
          <w:szCs w:val="28"/>
          <w:lang w:val="kk-KZ"/>
        </w:rPr>
      </w:pPr>
      <w:r>
        <w:rPr>
          <w:rFonts w:ascii="Times New Roman" w:hAnsi="Times New Roman" w:cs="Times New Roman"/>
          <w:sz w:val="28"/>
          <w:szCs w:val="28"/>
          <w:lang w:val="kk-KZ"/>
        </w:rPr>
        <w:t>М</w:t>
      </w:r>
      <w:r w:rsidRPr="0034066A">
        <w:rPr>
          <w:rFonts w:ascii="Times New Roman" w:hAnsi="Times New Roman" w:cs="Times New Roman"/>
          <w:sz w:val="28"/>
          <w:szCs w:val="28"/>
          <w:lang w:val="kk-KZ"/>
        </w:rPr>
        <w:t xml:space="preserve">үмкіндігі шектеулі </w:t>
      </w:r>
      <w:r>
        <w:rPr>
          <w:rFonts w:ascii="Times New Roman" w:hAnsi="Times New Roman" w:cs="Times New Roman"/>
          <w:sz w:val="28"/>
          <w:szCs w:val="28"/>
          <w:lang w:val="kk-KZ"/>
        </w:rPr>
        <w:t>балаларға</w:t>
      </w:r>
      <w:r w:rsidRPr="0034066A">
        <w:rPr>
          <w:rFonts w:ascii="Times New Roman" w:hAnsi="Times New Roman" w:cs="Times New Roman"/>
          <w:sz w:val="28"/>
          <w:szCs w:val="28"/>
          <w:lang w:val="kk-KZ"/>
        </w:rPr>
        <w:t xml:space="preserve"> білім беру-түзету ұйымдары</w:t>
      </w:r>
      <w:r>
        <w:rPr>
          <w:rFonts w:ascii="Times New Roman" w:hAnsi="Times New Roman" w:cs="Times New Roman"/>
          <w:sz w:val="28"/>
          <w:szCs w:val="28"/>
          <w:lang w:val="kk-KZ"/>
        </w:rPr>
        <w:t xml:space="preserve">ның </w:t>
      </w:r>
      <w:r w:rsidR="00E450D9" w:rsidRPr="0034066A">
        <w:rPr>
          <w:rFonts w:ascii="Times New Roman" w:hAnsi="Times New Roman" w:cs="Times New Roman"/>
          <w:sz w:val="28"/>
          <w:szCs w:val="28"/>
          <w:lang w:val="kk-KZ"/>
        </w:rPr>
        <w:t xml:space="preserve"> қызметі балаларға білім алудың тең мүмкіндіктерін қамтамасыз етуде маңызды рөл атқарады. Жыл сайын түзету-педагогикалық қолдауды алған арнайы білім беру қажеттілігі бар балалардың 40-60% пайызы жалпы білім беретін мектептерге жіберіледі.</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lastRenderedPageBreak/>
        <w:t>Қазақстанда 1991 жылы арнайы түзету мекемелерінің желісі 24 мыңнан астам баланы қамтып, 125 бірлікті құрады. Ал бүгінгі күні елімізде мектеп жасындағы мүгедектігі бар балалардың білім алу қажеттіліктерін қанағаттандыру мақсатында 17030 баланы қамтитын 101 түзету мекемелері жұмыс істейді, оның ішінде ауылдық жерлерде 1819 баланы қамтитын (10,7%) 13 мекеме бар. Түзету мекемелерінің саны азайғаны байқалады [</w:t>
      </w:r>
      <w:r>
        <w:rPr>
          <w:rFonts w:ascii="Times New Roman" w:hAnsi="Times New Roman" w:cs="Times New Roman"/>
          <w:sz w:val="28"/>
          <w:szCs w:val="28"/>
          <w:lang w:val="kk-KZ"/>
        </w:rPr>
        <w:t>91</w:t>
      </w:r>
      <w:r w:rsidRPr="0034066A">
        <w:rPr>
          <w:rFonts w:ascii="Times New Roman" w:hAnsi="Times New Roman" w:cs="Times New Roman"/>
          <w:sz w:val="28"/>
          <w:szCs w:val="28"/>
          <w:lang w:val="kk-KZ"/>
        </w:rPr>
        <w:t>].</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2019 жылға дейін ерекше қажеттіліктері бар балаларды уақытылы анықтау үшін тағы 33 психологиялық-медициналық-педагогикалық кеңес беру (60 000 бала үшін 1 ПМПКБ) және 69 психологиялық-педагогикалық түзету кабинеттерін ашу жоспарлануда. Қазіргі таңда педагогтар мен ата-аналарға 7 Ресурстық орталықтар Ақтөбе, Ақмола, Қарағанды облыстарында және Қызылорда қаласында бір орталықтан, Батыс Қазақстан облысында екі және Алматы қаласында үш ғылыми-әдістемелік және кеңес беру бойынша көмек көрсетеді. Қарағанды облысында инклюзивті білім беруді енгізу бойынша республикалық сынамалы алаң құрылды. Мұнда «Инклюзивті балабақша – инклюзивті мектеп – инклюзивті колледж» пилоттық жобасы іске асырылуда. Бұл</w:t>
      </w:r>
      <w:r w:rsidR="00E759B0">
        <w:rPr>
          <w:rFonts w:ascii="Times New Roman" w:hAnsi="Times New Roman" w:cs="Times New Roman"/>
          <w:sz w:val="28"/>
          <w:szCs w:val="28"/>
          <w:lang w:val="kk-KZ"/>
        </w:rPr>
        <w:t xml:space="preserve"> шаралар</w:t>
      </w:r>
      <w:r w:rsidRPr="0034066A">
        <w:rPr>
          <w:rFonts w:ascii="Times New Roman" w:hAnsi="Times New Roman" w:cs="Times New Roman"/>
          <w:sz w:val="28"/>
          <w:szCs w:val="28"/>
          <w:lang w:val="kk-KZ"/>
        </w:rPr>
        <w:t xml:space="preserve"> инклюзивтік білім беру жүйесіндегі педагогтардың тәжірибе алмасу алаңы болып табылады.</w:t>
      </w:r>
    </w:p>
    <w:p w:rsidR="00A417C5" w:rsidRDefault="00A417C5" w:rsidP="00E450D9">
      <w:pPr>
        <w:ind w:firstLine="567"/>
        <w:rPr>
          <w:rFonts w:ascii="Times New Roman" w:hAnsi="Times New Roman" w:cs="Times New Roman"/>
          <w:sz w:val="28"/>
          <w:szCs w:val="28"/>
          <w:lang w:val="kk-KZ"/>
        </w:rPr>
      </w:pPr>
    </w:p>
    <w:p w:rsidR="00A417C5" w:rsidRPr="00265EC2" w:rsidRDefault="00806865" w:rsidP="00E450D9">
      <w:pPr>
        <w:ind w:firstLine="567"/>
        <w:rPr>
          <w:rFonts w:ascii="Times New Roman" w:hAnsi="Times New Roman" w:cs="Times New Roman"/>
          <w:sz w:val="28"/>
          <w:szCs w:val="28"/>
          <w:lang w:val="kk-KZ"/>
        </w:rPr>
      </w:pPr>
      <w:r w:rsidRPr="00265EC2">
        <w:rPr>
          <w:rFonts w:ascii="Times New Roman" w:eastAsia="Times New Roman" w:hAnsi="Times New Roman" w:cs="Times New Roman"/>
          <w:b/>
          <w:sz w:val="32"/>
          <w:szCs w:val="32"/>
          <w:lang w:val="kk-KZ" w:eastAsia="ru-RU"/>
        </w:rPr>
        <w:t>6</w:t>
      </w:r>
      <w:r w:rsidR="001B28D6" w:rsidRPr="00265EC2">
        <w:rPr>
          <w:rFonts w:ascii="Times New Roman" w:eastAsia="Times New Roman" w:hAnsi="Times New Roman" w:cs="Times New Roman"/>
          <w:b/>
          <w:sz w:val="32"/>
          <w:szCs w:val="32"/>
          <w:lang w:val="kk-KZ" w:eastAsia="ru-RU"/>
        </w:rPr>
        <w:t xml:space="preserve">. </w:t>
      </w:r>
      <w:r w:rsidR="00A417C5" w:rsidRPr="00265EC2">
        <w:rPr>
          <w:rFonts w:ascii="Times New Roman" w:eastAsia="Times New Roman" w:hAnsi="Times New Roman" w:cs="Times New Roman"/>
          <w:b/>
          <w:sz w:val="32"/>
          <w:szCs w:val="32"/>
          <w:lang w:val="kk-KZ" w:eastAsia="ru-RU"/>
        </w:rPr>
        <w:t>Инклюзивті бейіндік білім берудегі</w:t>
      </w:r>
      <w:r w:rsidR="00A417C5" w:rsidRPr="00265EC2">
        <w:rPr>
          <w:rFonts w:ascii="Times New Roman" w:hAnsi="Times New Roman" w:cs="Times New Roman"/>
          <w:b/>
          <w:sz w:val="32"/>
          <w:szCs w:val="32"/>
          <w:lang w:val="kk-KZ"/>
        </w:rPr>
        <w:t xml:space="preserve"> адамдар арасындағы қарым-қатынас толеранттылығы</w:t>
      </w:r>
      <w:r w:rsidR="00711D68" w:rsidRPr="00265EC2">
        <w:rPr>
          <w:rFonts w:ascii="Times New Roman" w:hAnsi="Times New Roman" w:cs="Times New Roman"/>
          <w:sz w:val="28"/>
          <w:szCs w:val="28"/>
          <w:lang w:val="kk-KZ"/>
        </w:rPr>
        <w:t xml:space="preserve"> </w:t>
      </w:r>
    </w:p>
    <w:p w:rsidR="00E450D9" w:rsidRPr="0034066A" w:rsidRDefault="00806865" w:rsidP="00E450D9">
      <w:pPr>
        <w:ind w:firstLine="567"/>
        <w:rPr>
          <w:rFonts w:ascii="Times New Roman" w:hAnsi="Times New Roman" w:cs="Times New Roman"/>
          <w:sz w:val="28"/>
          <w:szCs w:val="28"/>
          <w:lang w:val="kk-KZ"/>
        </w:rPr>
      </w:pPr>
      <w:r>
        <w:rPr>
          <w:rFonts w:ascii="Times New Roman" w:hAnsi="Times New Roman" w:cs="Times New Roman"/>
          <w:sz w:val="28"/>
          <w:szCs w:val="28"/>
          <w:lang w:val="kk-KZ"/>
        </w:rPr>
        <w:t>Т</w:t>
      </w:r>
      <w:r w:rsidRPr="0034066A">
        <w:rPr>
          <w:rFonts w:ascii="Times New Roman" w:hAnsi="Times New Roman" w:cs="Times New Roman"/>
          <w:sz w:val="28"/>
          <w:szCs w:val="28"/>
          <w:lang w:val="kk-KZ"/>
        </w:rPr>
        <w:t>олеранттық</w:t>
      </w:r>
      <w:r>
        <w:rPr>
          <w:rFonts w:ascii="Times New Roman" w:hAnsi="Times New Roman" w:cs="Times New Roman"/>
          <w:sz w:val="28"/>
          <w:szCs w:val="28"/>
          <w:lang w:val="kk-KZ"/>
        </w:rPr>
        <w:t xml:space="preserve"> түсіністік </w:t>
      </w:r>
      <w:r w:rsidRPr="00806865">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E759B0">
        <w:rPr>
          <w:rFonts w:ascii="Times New Roman" w:hAnsi="Times New Roman" w:cs="Times New Roman"/>
          <w:sz w:val="28"/>
          <w:szCs w:val="28"/>
          <w:lang w:val="kk-KZ"/>
        </w:rPr>
        <w:t xml:space="preserve">дамдар </w:t>
      </w:r>
      <w:r w:rsidRPr="00806865">
        <w:rPr>
          <w:rFonts w:ascii="Times New Roman" w:hAnsi="Times New Roman" w:cs="Times New Roman"/>
          <w:color w:val="000000" w:themeColor="text1"/>
          <w:sz w:val="28"/>
          <w:szCs w:val="28"/>
          <w:lang w:val="kk-KZ"/>
        </w:rPr>
        <w:t>арасындағы</w:t>
      </w:r>
      <w:r>
        <w:rPr>
          <w:rFonts w:ascii="Times New Roman" w:hAnsi="Times New Roman" w:cs="Times New Roman"/>
          <w:color w:val="FF0000"/>
          <w:sz w:val="28"/>
          <w:szCs w:val="28"/>
          <w:lang w:val="kk-KZ"/>
        </w:rPr>
        <w:t xml:space="preserve"> </w:t>
      </w:r>
      <w:r w:rsidR="00E450D9" w:rsidRPr="0034066A">
        <w:rPr>
          <w:rFonts w:ascii="Times New Roman" w:hAnsi="Times New Roman" w:cs="Times New Roman"/>
          <w:sz w:val="28"/>
          <w:szCs w:val="28"/>
          <w:lang w:val="kk-KZ"/>
        </w:rPr>
        <w:t>өзара</w:t>
      </w:r>
      <w:r w:rsidR="00A417C5">
        <w:rPr>
          <w:rFonts w:ascii="Times New Roman" w:hAnsi="Times New Roman" w:cs="Times New Roman"/>
          <w:sz w:val="28"/>
          <w:szCs w:val="28"/>
          <w:lang w:val="kk-KZ"/>
        </w:rPr>
        <w:t>, силасымдық</w:t>
      </w:r>
      <w:r w:rsidR="00E450D9" w:rsidRPr="0034066A">
        <w:rPr>
          <w:rFonts w:ascii="Times New Roman" w:hAnsi="Times New Roman" w:cs="Times New Roman"/>
          <w:sz w:val="28"/>
          <w:szCs w:val="28"/>
          <w:lang w:val="kk-KZ"/>
        </w:rPr>
        <w:t xml:space="preserve"> қарым-қатынас әлемдік мәдениеттің бай алуандығын қабылдау және дұрыс түсіну</w:t>
      </w:r>
      <w:r>
        <w:rPr>
          <w:rFonts w:ascii="Times New Roman" w:hAnsi="Times New Roman" w:cs="Times New Roman"/>
          <w:sz w:val="28"/>
          <w:szCs w:val="28"/>
          <w:lang w:val="kk-KZ"/>
        </w:rPr>
        <w:t xml:space="preserve"> арқылы</w:t>
      </w:r>
      <w:r w:rsidR="00E450D9" w:rsidRPr="0034066A">
        <w:rPr>
          <w:rFonts w:ascii="Times New Roman" w:hAnsi="Times New Roman" w:cs="Times New Roman"/>
          <w:sz w:val="28"/>
          <w:szCs w:val="28"/>
          <w:lang w:val="kk-KZ"/>
        </w:rPr>
        <w:t xml:space="preserve"> өзін-өзі </w:t>
      </w:r>
      <w:r>
        <w:rPr>
          <w:rFonts w:ascii="Times New Roman" w:hAnsi="Times New Roman" w:cs="Times New Roman"/>
          <w:sz w:val="28"/>
          <w:szCs w:val="28"/>
          <w:lang w:val="kk-KZ"/>
        </w:rPr>
        <w:t xml:space="preserve">соған сай </w:t>
      </w:r>
      <w:r w:rsidR="00E450D9" w:rsidRPr="0034066A">
        <w:rPr>
          <w:rFonts w:ascii="Times New Roman" w:hAnsi="Times New Roman" w:cs="Times New Roman"/>
          <w:sz w:val="28"/>
          <w:szCs w:val="28"/>
          <w:lang w:val="kk-KZ"/>
        </w:rPr>
        <w:t>көрсету</w:t>
      </w:r>
      <w:r>
        <w:rPr>
          <w:rFonts w:ascii="Times New Roman" w:hAnsi="Times New Roman" w:cs="Times New Roman"/>
          <w:sz w:val="28"/>
          <w:szCs w:val="28"/>
          <w:lang w:val="kk-KZ"/>
        </w:rPr>
        <w:t>і, әр</w:t>
      </w:r>
      <w:r w:rsidR="00E450D9" w:rsidRPr="0034066A">
        <w:rPr>
          <w:rFonts w:ascii="Times New Roman" w:hAnsi="Times New Roman" w:cs="Times New Roman"/>
          <w:sz w:val="28"/>
          <w:szCs w:val="28"/>
          <w:lang w:val="kk-KZ"/>
        </w:rPr>
        <w:t xml:space="preserve"> адамның жеке даралығын </w:t>
      </w:r>
      <w:r>
        <w:rPr>
          <w:rFonts w:ascii="Times New Roman" w:hAnsi="Times New Roman" w:cs="Times New Roman"/>
          <w:sz w:val="28"/>
          <w:szCs w:val="28"/>
          <w:lang w:val="kk-KZ"/>
        </w:rPr>
        <w:t xml:space="preserve">ұғыну, </w:t>
      </w:r>
      <w:r w:rsidR="00E450D9" w:rsidRPr="0034066A">
        <w:rPr>
          <w:rFonts w:ascii="Times New Roman" w:hAnsi="Times New Roman" w:cs="Times New Roman"/>
          <w:sz w:val="28"/>
          <w:szCs w:val="28"/>
          <w:lang w:val="kk-KZ"/>
        </w:rPr>
        <w:t>көрсету жолдары, адамдар</w:t>
      </w:r>
      <w:r>
        <w:rPr>
          <w:rFonts w:ascii="Times New Roman" w:hAnsi="Times New Roman" w:cs="Times New Roman"/>
          <w:sz w:val="28"/>
          <w:szCs w:val="28"/>
          <w:lang w:val="kk-KZ"/>
        </w:rPr>
        <w:t>дың өз</w:t>
      </w:r>
      <w:r w:rsidR="00E450D9" w:rsidRPr="0034066A">
        <w:rPr>
          <w:rFonts w:ascii="Times New Roman" w:hAnsi="Times New Roman" w:cs="Times New Roman"/>
          <w:sz w:val="28"/>
          <w:szCs w:val="28"/>
          <w:lang w:val="kk-KZ"/>
        </w:rPr>
        <w:t xml:space="preserve"> ұстанымы, тілі, мінез-құлқы бойынша ерекшеленетінін, сонымен қатар өмір сүру мен өзінің жеке даралықтарын сақтауға құқығы бар екенін мойындайды. Толеранттылық</w:t>
      </w:r>
      <w:r w:rsidR="00A417C5">
        <w:rPr>
          <w:rFonts w:ascii="Times New Roman" w:hAnsi="Times New Roman" w:cs="Times New Roman"/>
          <w:sz w:val="28"/>
          <w:szCs w:val="28"/>
          <w:lang w:val="kk-KZ"/>
        </w:rPr>
        <w:t xml:space="preserve"> жағдай</w:t>
      </w:r>
      <w:r w:rsidR="00E450D9" w:rsidRPr="0034066A">
        <w:rPr>
          <w:rFonts w:ascii="Times New Roman" w:hAnsi="Times New Roman" w:cs="Times New Roman"/>
          <w:sz w:val="28"/>
          <w:szCs w:val="28"/>
          <w:lang w:val="kk-KZ"/>
        </w:rPr>
        <w:t xml:space="preserve"> әрбір адамға ешқандай кемсітушіліксіз экономикалық және әлеуметтік дамуға мүмкіндік беруді талап етеді. </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Толеранттық қарым-қатынасты қалыптастыру мәселесі бүкіл білім беру жүйесін қайта қараcтырады және бірыңғай білім беру кеңістігінде міндеттерді белгілейтін инклюзивті білім беру </w:t>
      </w:r>
      <w:r w:rsidR="00A417C5">
        <w:rPr>
          <w:rFonts w:ascii="Times New Roman" w:hAnsi="Times New Roman" w:cs="Times New Roman"/>
          <w:sz w:val="28"/>
          <w:szCs w:val="28"/>
          <w:lang w:val="kk-KZ"/>
        </w:rPr>
        <w:t>барысында</w:t>
      </w:r>
      <w:r w:rsidRPr="0034066A">
        <w:rPr>
          <w:rFonts w:ascii="Times New Roman" w:hAnsi="Times New Roman" w:cs="Times New Roman"/>
          <w:sz w:val="28"/>
          <w:szCs w:val="28"/>
          <w:lang w:val="kk-KZ"/>
        </w:rPr>
        <w:t xml:space="preserve"> өзекті мәселе болып табылады. </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Республикадағы халықтың мүмкіндігі шектеулі адамдарға деген қарым-қатынасын зерттеу мақсатында 2014 жылы Қазақстанда әлеуметтік сауалнама жүргізілді.</w:t>
      </w:r>
      <w:r w:rsidR="00D531DE" w:rsidRPr="00D531DE">
        <w:rPr>
          <w:rFonts w:ascii="Times New Roman" w:hAnsi="Times New Roman" w:cs="Times New Roman"/>
          <w:color w:val="FF0000"/>
          <w:sz w:val="28"/>
          <w:szCs w:val="28"/>
          <w:lang w:val="kk-KZ"/>
        </w:rPr>
        <w:t xml:space="preserve"> </w:t>
      </w:r>
      <w:r w:rsidRPr="0034066A">
        <w:rPr>
          <w:rFonts w:ascii="Times New Roman" w:hAnsi="Times New Roman" w:cs="Times New Roman"/>
          <w:sz w:val="28"/>
          <w:szCs w:val="28"/>
          <w:lang w:val="kk-KZ"/>
        </w:rPr>
        <w:t>Алынған әлеуметтік сауалнама көрсеткендей 1500 респонденттің ішінде халықтың әрбір оныншы адамы (12,6%) мүгедектігі бар жандарды қоғамның тең және белсенді мүшесі ретінде қабылдауға дайын емес екендігі</w:t>
      </w:r>
      <w:r w:rsidR="00806865">
        <w:rPr>
          <w:rFonts w:ascii="Times New Roman" w:hAnsi="Times New Roman" w:cs="Times New Roman"/>
          <w:sz w:val="28"/>
          <w:szCs w:val="28"/>
          <w:lang w:val="kk-KZ"/>
        </w:rPr>
        <w:t>н</w:t>
      </w:r>
      <w:r w:rsidRPr="0034066A">
        <w:rPr>
          <w:rFonts w:ascii="Times New Roman" w:hAnsi="Times New Roman" w:cs="Times New Roman"/>
          <w:sz w:val="28"/>
          <w:szCs w:val="28"/>
          <w:lang w:val="kk-KZ"/>
        </w:rPr>
        <w:t xml:space="preserve"> анықтады. Сол зерттеу нәтижесі еліміздегі мүмкіндігі шектеулі адамдардың 16%-да жоғары білімі және 29%-да арнайы орта білімі бар екенін көрсетті. </w:t>
      </w:r>
    </w:p>
    <w:p w:rsidR="00E450D9" w:rsidRPr="0034066A" w:rsidRDefault="00E450D9" w:rsidP="00E450D9">
      <w:pPr>
        <w:pBdr>
          <w:top w:val="nil"/>
          <w:left w:val="nil"/>
          <w:bottom w:val="nil"/>
          <w:right w:val="nil"/>
          <w:between w:val="nil"/>
        </w:pBd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Әлеуметтік сауалнаманың нәтижесі қазақстандықтардың 68%-дан астамы мүмкіндігі шектеулі адамдардың тезірек дамуы мен қоғамға қосылуы үшін әдеттегі ортада оқуы керек деп есептейді [</w:t>
      </w:r>
      <w:r>
        <w:rPr>
          <w:rFonts w:ascii="Times New Roman" w:hAnsi="Times New Roman" w:cs="Times New Roman"/>
          <w:sz w:val="28"/>
          <w:szCs w:val="28"/>
          <w:lang w:val="kk-KZ"/>
        </w:rPr>
        <w:t>93</w:t>
      </w:r>
      <w:r w:rsidRPr="0034066A">
        <w:rPr>
          <w:rFonts w:ascii="Times New Roman" w:hAnsi="Times New Roman" w:cs="Times New Roman"/>
          <w:sz w:val="28"/>
          <w:szCs w:val="28"/>
          <w:lang w:val="kk-KZ"/>
        </w:rPr>
        <w:t xml:space="preserve">]. Осылайша, мүмкіндігі шектеулі адамдардың көпшілігінің орта білімі ғана болуы, жоғары кәсіптік </w:t>
      </w:r>
      <w:r w:rsidRPr="0034066A">
        <w:rPr>
          <w:rFonts w:ascii="Times New Roman" w:hAnsi="Times New Roman" w:cs="Times New Roman"/>
          <w:sz w:val="28"/>
          <w:szCs w:val="28"/>
          <w:lang w:val="kk-KZ"/>
        </w:rPr>
        <w:lastRenderedPageBreak/>
        <w:t>білімге қол жеткізе алмауы олардың жұмыс табу қабілетін, әлеуметтік маңызы бар азамат болып қалыптасу мүмкіндігін төмендетіп отыр деп қортындылауға негіз болады.</w:t>
      </w:r>
    </w:p>
    <w:p w:rsidR="00E450D9" w:rsidRPr="0034066A" w:rsidRDefault="00E450D9" w:rsidP="00E450D9">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Соңғы жылдары Қазақстандағы мүмкіндігі шектеулі жандарға деген оң өзгерістер болғанына қарамастан жоғары білім алып жатқан студенттердің инклюзивті студенттік топтарда білім беру</w:t>
      </w:r>
      <w:r w:rsidR="00D531DE">
        <w:rPr>
          <w:rFonts w:ascii="Times New Roman" w:hAnsi="Times New Roman" w:cs="Times New Roman"/>
          <w:sz w:val="28"/>
          <w:szCs w:val="28"/>
          <w:lang w:val="kk-KZ"/>
        </w:rPr>
        <w:t>ші</w:t>
      </w:r>
      <w:r w:rsidRPr="0034066A">
        <w:rPr>
          <w:rFonts w:ascii="Times New Roman" w:hAnsi="Times New Roman" w:cs="Times New Roman"/>
          <w:sz w:val="28"/>
          <w:szCs w:val="28"/>
          <w:lang w:val="kk-KZ"/>
        </w:rPr>
        <w:t xml:space="preserve">, арнайы тәжірибесі жоқ </w:t>
      </w:r>
      <w:r w:rsidR="00D531DE" w:rsidRPr="0034066A">
        <w:rPr>
          <w:rFonts w:ascii="Times New Roman" w:hAnsi="Times New Roman" w:cs="Times New Roman"/>
          <w:sz w:val="28"/>
          <w:szCs w:val="28"/>
          <w:lang w:val="kk-KZ"/>
        </w:rPr>
        <w:t xml:space="preserve">оқытушылардың </w:t>
      </w:r>
      <w:r w:rsidRPr="0034066A">
        <w:rPr>
          <w:rFonts w:ascii="Times New Roman" w:hAnsi="Times New Roman" w:cs="Times New Roman"/>
          <w:sz w:val="28"/>
          <w:szCs w:val="28"/>
          <w:lang w:val="kk-KZ"/>
        </w:rPr>
        <w:t>білім беру</w:t>
      </w:r>
      <w:r w:rsidR="00D531DE">
        <w:rPr>
          <w:rFonts w:ascii="Times New Roman" w:hAnsi="Times New Roman" w:cs="Times New Roman"/>
          <w:sz w:val="28"/>
          <w:szCs w:val="28"/>
          <w:lang w:val="kk-KZ"/>
        </w:rPr>
        <w:t>лері</w:t>
      </w:r>
      <w:r w:rsidRPr="0034066A">
        <w:rPr>
          <w:rFonts w:ascii="Times New Roman" w:hAnsi="Times New Roman" w:cs="Times New Roman"/>
          <w:sz w:val="28"/>
          <w:szCs w:val="28"/>
          <w:lang w:val="kk-KZ"/>
        </w:rPr>
        <w:t xml:space="preserve"> салдарынан </w:t>
      </w:r>
      <w:r w:rsidR="00D531DE">
        <w:rPr>
          <w:rFonts w:ascii="Times New Roman" w:hAnsi="Times New Roman" w:cs="Times New Roman"/>
          <w:sz w:val="28"/>
          <w:szCs w:val="28"/>
          <w:lang w:val="kk-KZ"/>
        </w:rPr>
        <w:t>оқыту барысында</w:t>
      </w:r>
      <w:r w:rsidRPr="0034066A">
        <w:rPr>
          <w:rFonts w:ascii="Times New Roman" w:hAnsi="Times New Roman" w:cs="Times New Roman"/>
          <w:sz w:val="28"/>
          <w:szCs w:val="28"/>
          <w:lang w:val="kk-KZ"/>
        </w:rPr>
        <w:t xml:space="preserve"> әлеуметтік-психологиялық және жеке</w:t>
      </w:r>
      <w:r w:rsidR="00D531DE">
        <w:rPr>
          <w:rFonts w:ascii="Times New Roman" w:hAnsi="Times New Roman" w:cs="Times New Roman"/>
          <w:sz w:val="28"/>
          <w:szCs w:val="28"/>
          <w:lang w:val="kk-KZ"/>
        </w:rPr>
        <w:t xml:space="preserve"> түсініспеушілік</w:t>
      </w:r>
      <w:r w:rsidRPr="0034066A">
        <w:rPr>
          <w:rFonts w:ascii="Times New Roman" w:hAnsi="Times New Roman" w:cs="Times New Roman"/>
          <w:sz w:val="28"/>
          <w:szCs w:val="28"/>
          <w:lang w:val="kk-KZ"/>
        </w:rPr>
        <w:t xml:space="preserve"> кедергілер туындауда. Педагогикалық тәжірибе көрсеткендей </w:t>
      </w:r>
      <w:r w:rsidR="00D531DE" w:rsidRPr="0034066A">
        <w:rPr>
          <w:rFonts w:ascii="Times New Roman" w:hAnsi="Times New Roman" w:cs="Times New Roman"/>
          <w:sz w:val="28"/>
          <w:szCs w:val="28"/>
          <w:lang w:val="kk-KZ"/>
        </w:rPr>
        <w:t xml:space="preserve">мүмкіндігі шектеулі студенттерді </w:t>
      </w:r>
      <w:r w:rsidRPr="0034066A">
        <w:rPr>
          <w:rFonts w:ascii="Times New Roman" w:hAnsi="Times New Roman" w:cs="Times New Roman"/>
          <w:sz w:val="28"/>
          <w:szCs w:val="28"/>
          <w:lang w:val="kk-KZ"/>
        </w:rPr>
        <w:t>жоғары оқу орындарын</w:t>
      </w:r>
      <w:r w:rsidR="00D531DE">
        <w:rPr>
          <w:rFonts w:ascii="Times New Roman" w:hAnsi="Times New Roman" w:cs="Times New Roman"/>
          <w:sz w:val="28"/>
          <w:szCs w:val="28"/>
          <w:lang w:val="kk-KZ"/>
        </w:rPr>
        <w:t>да</w:t>
      </w:r>
      <w:r w:rsidRPr="0034066A">
        <w:rPr>
          <w:rFonts w:ascii="Times New Roman" w:hAnsi="Times New Roman" w:cs="Times New Roman"/>
          <w:sz w:val="28"/>
          <w:szCs w:val="28"/>
          <w:lang w:val="kk-KZ"/>
        </w:rPr>
        <w:t xml:space="preserve"> білім беру </w:t>
      </w:r>
      <w:r w:rsidR="00D531DE">
        <w:rPr>
          <w:rFonts w:ascii="Times New Roman" w:hAnsi="Times New Roman" w:cs="Times New Roman"/>
          <w:sz w:val="28"/>
          <w:szCs w:val="28"/>
          <w:lang w:val="kk-KZ"/>
        </w:rPr>
        <w:t xml:space="preserve">барысына </w:t>
      </w:r>
      <w:r w:rsidR="00D531DE" w:rsidRPr="0034066A">
        <w:rPr>
          <w:rFonts w:ascii="Times New Roman" w:hAnsi="Times New Roman" w:cs="Times New Roman"/>
          <w:sz w:val="28"/>
          <w:szCs w:val="28"/>
          <w:lang w:val="kk-KZ"/>
        </w:rPr>
        <w:t>интеграциялау</w:t>
      </w:r>
      <w:r w:rsidRPr="0034066A">
        <w:rPr>
          <w:rFonts w:ascii="Times New Roman" w:hAnsi="Times New Roman" w:cs="Times New Roman"/>
          <w:sz w:val="28"/>
          <w:szCs w:val="28"/>
          <w:lang w:val="kk-KZ"/>
        </w:rPr>
        <w:t xml:space="preserve"> кезінде толеранттылық әлеуметтік норманы сақта</w:t>
      </w:r>
      <w:r w:rsidR="00D531DE">
        <w:rPr>
          <w:rFonts w:ascii="Times New Roman" w:hAnsi="Times New Roman" w:cs="Times New Roman"/>
          <w:sz w:val="28"/>
          <w:szCs w:val="28"/>
          <w:lang w:val="kk-KZ"/>
        </w:rPr>
        <w:t xml:space="preserve">у </w:t>
      </w:r>
      <w:r w:rsidRPr="0034066A">
        <w:rPr>
          <w:rFonts w:ascii="Times New Roman" w:hAnsi="Times New Roman" w:cs="Times New Roman"/>
          <w:sz w:val="28"/>
          <w:szCs w:val="28"/>
          <w:lang w:val="kk-KZ"/>
        </w:rPr>
        <w:t>жоғары оқу орнын</w:t>
      </w:r>
      <w:r w:rsidR="00D531DE">
        <w:rPr>
          <w:rFonts w:ascii="Times New Roman" w:hAnsi="Times New Roman" w:cs="Times New Roman"/>
          <w:sz w:val="28"/>
          <w:szCs w:val="28"/>
          <w:lang w:val="kk-KZ"/>
        </w:rPr>
        <w:t>ы ұжымы тарапынан</w:t>
      </w:r>
      <w:r w:rsidRPr="0034066A">
        <w:rPr>
          <w:rFonts w:ascii="Times New Roman" w:hAnsi="Times New Roman" w:cs="Times New Roman"/>
          <w:sz w:val="28"/>
          <w:szCs w:val="28"/>
          <w:lang w:val="kk-KZ"/>
        </w:rPr>
        <w:t xml:space="preserve"> </w:t>
      </w:r>
      <w:r w:rsidR="00D531DE">
        <w:rPr>
          <w:rFonts w:ascii="Times New Roman" w:hAnsi="Times New Roman" w:cs="Times New Roman"/>
          <w:sz w:val="28"/>
          <w:szCs w:val="28"/>
          <w:lang w:val="kk-KZ"/>
        </w:rPr>
        <w:t>әлі де</w:t>
      </w:r>
      <w:r w:rsidRPr="0034066A">
        <w:rPr>
          <w:rFonts w:ascii="Times New Roman" w:hAnsi="Times New Roman" w:cs="Times New Roman"/>
          <w:sz w:val="28"/>
          <w:szCs w:val="28"/>
          <w:lang w:val="kk-KZ"/>
        </w:rPr>
        <w:t xml:space="preserve"> толық игерілмегендігі айқындалып отыр. </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Адам</w:t>
      </w:r>
      <w:r w:rsidR="00D531DE">
        <w:rPr>
          <w:rFonts w:ascii="Times New Roman" w:hAnsi="Times New Roman" w:cs="Times New Roman"/>
          <w:sz w:val="28"/>
          <w:szCs w:val="28"/>
          <w:lang w:val="kk-KZ"/>
        </w:rPr>
        <w:t>дардың</w:t>
      </w:r>
      <w:r w:rsidRPr="0034066A">
        <w:rPr>
          <w:rFonts w:ascii="Times New Roman" w:hAnsi="Times New Roman" w:cs="Times New Roman"/>
          <w:sz w:val="28"/>
          <w:szCs w:val="28"/>
          <w:lang w:val="kk-KZ"/>
        </w:rPr>
        <w:t xml:space="preserve"> өзара әрекеттесу процесінде қатынастар пайда болады, ол жағымды және жағымсыз, тұрақты немесе тұрақсыз болуы мүмкін</w:t>
      </w:r>
      <w:r w:rsidR="00D531DE">
        <w:rPr>
          <w:rFonts w:ascii="Times New Roman" w:hAnsi="Times New Roman" w:cs="Times New Roman"/>
          <w:sz w:val="28"/>
          <w:szCs w:val="28"/>
          <w:lang w:val="kk-KZ"/>
        </w:rPr>
        <w:t>, осы жағдайды ескере отырып</w:t>
      </w:r>
      <w:r w:rsidRPr="0034066A">
        <w:rPr>
          <w:rFonts w:ascii="Times New Roman" w:hAnsi="Times New Roman" w:cs="Times New Roman"/>
          <w:sz w:val="28"/>
          <w:szCs w:val="28"/>
          <w:lang w:val="kk-KZ"/>
        </w:rPr>
        <w:t xml:space="preserve"> </w:t>
      </w:r>
      <w:r w:rsidR="00D531DE">
        <w:rPr>
          <w:rFonts w:ascii="Times New Roman" w:hAnsi="Times New Roman" w:cs="Times New Roman"/>
          <w:sz w:val="28"/>
          <w:szCs w:val="28"/>
          <w:lang w:val="kk-KZ"/>
        </w:rPr>
        <w:t>б</w:t>
      </w:r>
      <w:r w:rsidRPr="0034066A">
        <w:rPr>
          <w:rFonts w:ascii="Times New Roman" w:hAnsi="Times New Roman" w:cs="Times New Roman"/>
          <w:sz w:val="28"/>
          <w:szCs w:val="28"/>
          <w:lang w:val="kk-KZ"/>
        </w:rPr>
        <w:t xml:space="preserve">ілім беру </w:t>
      </w:r>
      <w:r w:rsidR="00D531DE">
        <w:rPr>
          <w:rFonts w:ascii="Times New Roman" w:hAnsi="Times New Roman" w:cs="Times New Roman"/>
          <w:sz w:val="28"/>
          <w:szCs w:val="28"/>
          <w:lang w:val="kk-KZ"/>
        </w:rPr>
        <w:t>барысында</w:t>
      </w:r>
      <w:r w:rsidRPr="0034066A">
        <w:rPr>
          <w:rFonts w:ascii="Times New Roman" w:hAnsi="Times New Roman" w:cs="Times New Roman"/>
          <w:sz w:val="28"/>
          <w:szCs w:val="28"/>
          <w:lang w:val="kk-KZ"/>
        </w:rPr>
        <w:t xml:space="preserve"> </w:t>
      </w:r>
      <w:r w:rsidR="00B852AF">
        <w:rPr>
          <w:rFonts w:ascii="Times New Roman" w:hAnsi="Times New Roman" w:cs="Times New Roman"/>
          <w:sz w:val="28"/>
          <w:szCs w:val="28"/>
          <w:lang w:val="kk-KZ"/>
        </w:rPr>
        <w:t xml:space="preserve">мүмкіндіктері шектеулі </w:t>
      </w:r>
      <w:r w:rsidRPr="0034066A">
        <w:rPr>
          <w:rFonts w:ascii="Times New Roman" w:hAnsi="Times New Roman" w:cs="Times New Roman"/>
          <w:sz w:val="28"/>
          <w:szCs w:val="28"/>
          <w:lang w:val="kk-KZ"/>
        </w:rPr>
        <w:t>жас</w:t>
      </w:r>
      <w:r w:rsidR="00B852AF">
        <w:rPr>
          <w:rFonts w:ascii="Times New Roman" w:hAnsi="Times New Roman" w:cs="Times New Roman"/>
          <w:sz w:val="28"/>
          <w:szCs w:val="28"/>
          <w:lang w:val="kk-KZ"/>
        </w:rPr>
        <w:t xml:space="preserve"> студенттер арасында өзі білім алып отырған білім ортасында оларға деген толеранттық</w:t>
      </w:r>
      <w:r w:rsidRPr="0034066A">
        <w:rPr>
          <w:rFonts w:ascii="Times New Roman" w:hAnsi="Times New Roman" w:cs="Times New Roman"/>
          <w:sz w:val="28"/>
          <w:szCs w:val="28"/>
          <w:lang w:val="kk-KZ"/>
        </w:rPr>
        <w:t xml:space="preserve"> көзқарасты дамыту</w:t>
      </w:r>
      <w:r w:rsidR="00B852AF">
        <w:rPr>
          <w:rFonts w:ascii="Times New Roman" w:hAnsi="Times New Roman" w:cs="Times New Roman"/>
          <w:sz w:val="28"/>
          <w:szCs w:val="28"/>
          <w:lang w:val="kk-KZ"/>
        </w:rPr>
        <w:t xml:space="preserve"> маңызды болып табылады.</w:t>
      </w:r>
      <w:r w:rsidRPr="0034066A">
        <w:rPr>
          <w:rFonts w:ascii="Times New Roman" w:hAnsi="Times New Roman" w:cs="Times New Roman"/>
          <w:sz w:val="28"/>
          <w:szCs w:val="28"/>
          <w:lang w:val="kk-KZ"/>
        </w:rPr>
        <w:t xml:space="preserve"> </w:t>
      </w:r>
    </w:p>
    <w:p w:rsidR="00E450D9" w:rsidRPr="0034066A" w:rsidRDefault="00E759B0"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 </w:t>
      </w:r>
      <w:r w:rsidR="00E450D9" w:rsidRPr="0034066A">
        <w:rPr>
          <w:rFonts w:ascii="Times New Roman" w:hAnsi="Times New Roman" w:cs="Times New Roman"/>
          <w:sz w:val="28"/>
          <w:szCs w:val="28"/>
          <w:lang w:val="kk-KZ"/>
        </w:rPr>
        <w:t xml:space="preserve">«Толеранттылық» термині биология, медицина және басқа да жаратылыстану ғылымдарында кеңінен қолданылып келеді, ол бағыт бойынша «оның әсеріне сезімталдықтың төмендеуі нәтижесінде кез-келген жағымсыз факторларға жауап болмауы немесе әлсіреуі» деген мағынаны білдіреді. </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«Толеранттылық» терминінің шығу тегі латын тіліне негізделген, толеранттылықтың аудармасы - «төзу», «төтеп беру», «бастан кешу» мағынасын білдіреді. Ағылшын тілінде толеранттылық «адамды немесе нәрсені наразылықсыз қабылдауға дайындық пен қабілет», француз тілінде - «басқа адамның еркіндігін, оның ойлау, мінез-құлқын, саяси және діни көзқарастарын құрметтеу»; қытай тілінде - «басқаларға жомарттықтың көрінісі»; араб тілінде толеранттылық «кешірім, мейірімділік, мейірбандық, жанашырлық, қайырымдылық, шыдамдылық, басқаларға қарай ойысу» деп түсініледі; орыс тілінде толеранттылық «төзімділік» ұғымымен анықталады</w:t>
      </w:r>
      <w:r w:rsidR="00B852AF">
        <w:rPr>
          <w:rFonts w:ascii="Times New Roman" w:hAnsi="Times New Roman" w:cs="Times New Roman"/>
          <w:sz w:val="28"/>
          <w:szCs w:val="28"/>
          <w:lang w:val="kk-KZ"/>
        </w:rPr>
        <w:t>.</w:t>
      </w:r>
      <w:r w:rsidRPr="0034066A">
        <w:rPr>
          <w:rFonts w:ascii="Times New Roman" w:hAnsi="Times New Roman" w:cs="Times New Roman"/>
          <w:sz w:val="28"/>
          <w:szCs w:val="28"/>
          <w:lang w:val="kk-KZ"/>
        </w:rPr>
        <w:t xml:space="preserve"> [ </w:t>
      </w:r>
    </w:p>
    <w:p w:rsidR="00E450D9" w:rsidRPr="0034066A" w:rsidRDefault="00E759B0" w:rsidP="00E450D9">
      <w:pPr>
        <w:tabs>
          <w:tab w:val="left" w:pos="851"/>
        </w:tabs>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w:t>
      </w:r>
      <w:r w:rsidR="00E450D9" w:rsidRPr="0034066A">
        <w:rPr>
          <w:rFonts w:ascii="Times New Roman" w:hAnsi="Times New Roman" w:cs="Times New Roman"/>
          <w:sz w:val="28"/>
          <w:szCs w:val="28"/>
          <w:lang w:val="kk-KZ"/>
        </w:rPr>
        <w:t>зерттеулерде толеранттық төзімділік өзара байланысты (когнитивтік, эмоционалдық және әсерлі-тәжірибелік) өлшемдер</w:t>
      </w:r>
      <w:r w:rsidR="00B852AF">
        <w:rPr>
          <w:rFonts w:ascii="Times New Roman" w:hAnsi="Times New Roman" w:cs="Times New Roman"/>
          <w:sz w:val="28"/>
          <w:szCs w:val="28"/>
          <w:lang w:val="kk-KZ"/>
        </w:rPr>
        <w:t>ін</w:t>
      </w:r>
      <w:r w:rsidR="00E450D9" w:rsidRPr="0034066A">
        <w:rPr>
          <w:rFonts w:ascii="Times New Roman" w:hAnsi="Times New Roman" w:cs="Times New Roman"/>
          <w:sz w:val="28"/>
          <w:szCs w:val="28"/>
          <w:lang w:val="kk-KZ"/>
        </w:rPr>
        <w:t>ен тұра</w:t>
      </w:r>
      <w:r w:rsidR="00D51F35">
        <w:rPr>
          <w:rFonts w:ascii="Times New Roman" w:hAnsi="Times New Roman" w:cs="Times New Roman"/>
          <w:sz w:val="28"/>
          <w:szCs w:val="28"/>
          <w:lang w:val="kk-KZ"/>
        </w:rPr>
        <w:t>тындығын айқындайды</w:t>
      </w:r>
      <w:r w:rsidR="00E450D9" w:rsidRPr="0034066A">
        <w:rPr>
          <w:rFonts w:ascii="Times New Roman" w:hAnsi="Times New Roman" w:cs="Times New Roman"/>
          <w:sz w:val="28"/>
          <w:szCs w:val="28"/>
          <w:lang w:val="kk-KZ"/>
        </w:rPr>
        <w:t>, олар</w:t>
      </w:r>
      <w:r w:rsidR="00B852AF">
        <w:rPr>
          <w:rFonts w:ascii="Times New Roman" w:hAnsi="Times New Roman" w:cs="Times New Roman"/>
          <w:sz w:val="28"/>
          <w:szCs w:val="28"/>
          <w:lang w:val="kk-KZ"/>
        </w:rPr>
        <w:t>ға</w:t>
      </w:r>
      <w:r w:rsidR="00E450D9" w:rsidRPr="0034066A">
        <w:rPr>
          <w:rFonts w:ascii="Times New Roman" w:hAnsi="Times New Roman" w:cs="Times New Roman"/>
          <w:sz w:val="28"/>
          <w:szCs w:val="28"/>
          <w:lang w:val="kk-KZ"/>
        </w:rPr>
        <w:t xml:space="preserve">: </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когнитивті өлшем - негізгі стереотиптер, кең шеткі; толеранттылық феноменін білу; өмірлік құндылықтарды түсіну, ойлау қабілеті, ішкі диалог, тіл мен сөйлеу ерекшелігі;</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эмоционалдық өлшем - эмоционалдық жауаптылық;</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 тиімді-тәжірибелік өлшем - адамдармен өзара әрекеттесу стилі, адамның оң қарым-қатынас орнату қабілеті, бірлескен конструктивтік қызметке деген ұмтылыс деп таниды. </w:t>
      </w:r>
    </w:p>
    <w:p w:rsidR="00B852AF"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Толеранттылық адамның жеке қасиеттері ретінде пайда болмайды, ол отбасыда, мектепте, бұқаралық ақпарат құралдары арқылы, мемлекеттік саясат және т.б. арқылы тәрбиелеу және оқыту арқылы қалыптасады. </w:t>
      </w:r>
    </w:p>
    <w:p w:rsidR="00E450D9" w:rsidRPr="0034066A" w:rsidRDefault="00B852AF" w:rsidP="00B852AF">
      <w:pPr>
        <w:tabs>
          <w:tab w:val="left" w:pos="851"/>
        </w:tabs>
        <w:ind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Адамдардың</w:t>
      </w:r>
      <w:r w:rsidR="00E450D9" w:rsidRPr="0034066A">
        <w:rPr>
          <w:rFonts w:ascii="Times New Roman" w:hAnsi="Times New Roman" w:cs="Times New Roman"/>
          <w:sz w:val="28"/>
          <w:szCs w:val="28"/>
          <w:lang w:val="kk-KZ"/>
        </w:rPr>
        <w:t xml:space="preserve"> басқа адамдарға</w:t>
      </w:r>
      <w:r>
        <w:rPr>
          <w:rFonts w:ascii="Times New Roman" w:hAnsi="Times New Roman" w:cs="Times New Roman"/>
          <w:sz w:val="28"/>
          <w:szCs w:val="28"/>
          <w:lang w:val="kk-KZ"/>
        </w:rPr>
        <w:t xml:space="preserve"> деген</w:t>
      </w:r>
      <w:r w:rsidR="00E450D9" w:rsidRPr="0034066A">
        <w:rPr>
          <w:rFonts w:ascii="Times New Roman" w:hAnsi="Times New Roman" w:cs="Times New Roman"/>
          <w:sz w:val="28"/>
          <w:szCs w:val="28"/>
          <w:lang w:val="kk-KZ"/>
        </w:rPr>
        <w:t xml:space="preserve"> төзімділігінің қалыптасуы </w:t>
      </w:r>
      <w:r>
        <w:rPr>
          <w:rFonts w:ascii="Times New Roman" w:hAnsi="Times New Roman" w:cs="Times New Roman"/>
          <w:sz w:val="28"/>
          <w:szCs w:val="28"/>
          <w:lang w:val="kk-KZ"/>
        </w:rPr>
        <w:t>оны</w:t>
      </w:r>
      <w:r w:rsidR="00E450D9" w:rsidRPr="0034066A">
        <w:rPr>
          <w:rFonts w:ascii="Times New Roman" w:hAnsi="Times New Roman" w:cs="Times New Roman"/>
          <w:sz w:val="28"/>
          <w:szCs w:val="28"/>
          <w:lang w:val="kk-KZ"/>
        </w:rPr>
        <w:t xml:space="preserve"> қоршаған ортаға </w:t>
      </w:r>
      <w:r>
        <w:rPr>
          <w:rFonts w:ascii="Times New Roman" w:hAnsi="Times New Roman" w:cs="Times New Roman"/>
          <w:sz w:val="28"/>
          <w:szCs w:val="28"/>
          <w:lang w:val="kk-KZ"/>
        </w:rPr>
        <w:t xml:space="preserve">деген </w:t>
      </w:r>
      <w:r w:rsidR="00E450D9" w:rsidRPr="0034066A">
        <w:rPr>
          <w:rFonts w:ascii="Times New Roman" w:hAnsi="Times New Roman" w:cs="Times New Roman"/>
          <w:sz w:val="28"/>
          <w:szCs w:val="28"/>
          <w:lang w:val="kk-KZ"/>
        </w:rPr>
        <w:t>қарым-қатынас мәселесінің өзекті</w:t>
      </w:r>
      <w:r>
        <w:rPr>
          <w:rFonts w:ascii="Times New Roman" w:hAnsi="Times New Roman" w:cs="Times New Roman"/>
          <w:sz w:val="28"/>
          <w:szCs w:val="28"/>
          <w:lang w:val="kk-KZ"/>
        </w:rPr>
        <w:t xml:space="preserve"> бағыты және міндеті болып табылады.</w:t>
      </w:r>
      <w:r w:rsidR="00E450D9" w:rsidRPr="0034066A">
        <w:rPr>
          <w:rFonts w:ascii="Times New Roman" w:hAnsi="Times New Roman" w:cs="Times New Roman"/>
          <w:sz w:val="28"/>
          <w:szCs w:val="28"/>
          <w:lang w:val="kk-KZ"/>
        </w:rPr>
        <w:t xml:space="preserve">  </w:t>
      </w:r>
      <w:r w:rsidR="00D51F35">
        <w:rPr>
          <w:rFonts w:ascii="Times New Roman" w:hAnsi="Times New Roman" w:cs="Times New Roman"/>
          <w:sz w:val="28"/>
          <w:szCs w:val="28"/>
          <w:lang w:val="kk-KZ"/>
        </w:rPr>
        <w:t>Т</w:t>
      </w:r>
      <w:r w:rsidR="00E450D9" w:rsidRPr="0034066A">
        <w:rPr>
          <w:rFonts w:ascii="Times New Roman" w:hAnsi="Times New Roman" w:cs="Times New Roman"/>
          <w:sz w:val="28"/>
          <w:szCs w:val="28"/>
          <w:lang w:val="kk-KZ"/>
        </w:rPr>
        <w:t>ұлға аралық қатынастардың қалыптасуына, сондай-ақ толеранттылық қатынастарды дамытуға ықпал ететін</w:t>
      </w:r>
      <w:r w:rsidR="00D51F35">
        <w:rPr>
          <w:rFonts w:ascii="Times New Roman" w:hAnsi="Times New Roman" w:cs="Times New Roman"/>
          <w:sz w:val="28"/>
          <w:szCs w:val="28"/>
          <w:lang w:val="kk-KZ"/>
        </w:rPr>
        <w:t xml:space="preserve"> ең қолайлы және нәтежиелі бағыт</w:t>
      </w:r>
      <w:r w:rsidR="00E450D9" w:rsidRPr="0034066A">
        <w:rPr>
          <w:rFonts w:ascii="Times New Roman" w:hAnsi="Times New Roman" w:cs="Times New Roman"/>
          <w:sz w:val="28"/>
          <w:szCs w:val="28"/>
          <w:lang w:val="kk-KZ"/>
        </w:rPr>
        <w:t xml:space="preserve"> білім беру мен тәрбиелеу үдерісі болып табылады.</w:t>
      </w:r>
    </w:p>
    <w:p w:rsidR="00B852AF" w:rsidRDefault="00B852AF" w:rsidP="00E450D9">
      <w:pPr>
        <w:tabs>
          <w:tab w:val="left" w:pos="851"/>
        </w:tabs>
        <w:ind w:firstLine="567"/>
        <w:rPr>
          <w:rFonts w:ascii="Times New Roman" w:hAnsi="Times New Roman" w:cs="Times New Roman"/>
          <w:sz w:val="28"/>
          <w:szCs w:val="28"/>
          <w:lang w:val="kk-KZ"/>
        </w:rPr>
      </w:pPr>
    </w:p>
    <w:p w:rsidR="00D51F35" w:rsidRDefault="00B852AF" w:rsidP="00E450D9">
      <w:pPr>
        <w:tabs>
          <w:tab w:val="left" w:pos="851"/>
        </w:tabs>
        <w:ind w:firstLine="567"/>
        <w:rPr>
          <w:rFonts w:ascii="Times New Roman" w:hAnsi="Times New Roman" w:cs="Times New Roman"/>
          <w:sz w:val="28"/>
          <w:szCs w:val="28"/>
          <w:lang w:val="kk-KZ"/>
        </w:rPr>
      </w:pPr>
      <w:r>
        <w:rPr>
          <w:rFonts w:ascii="Times New Roman" w:hAnsi="Times New Roman" w:cs="Times New Roman"/>
          <w:sz w:val="28"/>
          <w:szCs w:val="28"/>
          <w:lang w:val="kk-KZ"/>
        </w:rPr>
        <w:t>Әлеуметтік ортадағы толеранттық қарам қатынастың деңгейін анықтауда м</w:t>
      </w:r>
      <w:r w:rsidR="00E450D9" w:rsidRPr="0034066A">
        <w:rPr>
          <w:rFonts w:ascii="Times New Roman" w:hAnsi="Times New Roman" w:cs="Times New Roman"/>
          <w:sz w:val="28"/>
          <w:szCs w:val="28"/>
          <w:lang w:val="kk-KZ"/>
        </w:rPr>
        <w:t>үгедек жандардың қажеттіліктерін анықтауда сауалнама</w:t>
      </w:r>
      <w:r>
        <w:rPr>
          <w:rFonts w:ascii="Times New Roman" w:hAnsi="Times New Roman" w:cs="Times New Roman"/>
          <w:sz w:val="28"/>
          <w:szCs w:val="28"/>
          <w:lang w:val="kk-KZ"/>
        </w:rPr>
        <w:t>лар жүргізу,</w:t>
      </w:r>
      <w:r w:rsidR="00E450D9" w:rsidRPr="0034066A">
        <w:rPr>
          <w:rFonts w:ascii="Times New Roman" w:hAnsi="Times New Roman" w:cs="Times New Roman"/>
          <w:sz w:val="28"/>
          <w:szCs w:val="28"/>
          <w:lang w:val="kk-KZ"/>
        </w:rPr>
        <w:t xml:space="preserve"> педагогикалық бақылау</w:t>
      </w:r>
      <w:r>
        <w:rPr>
          <w:rFonts w:ascii="Times New Roman" w:hAnsi="Times New Roman" w:cs="Times New Roman"/>
          <w:sz w:val="28"/>
          <w:szCs w:val="28"/>
          <w:lang w:val="kk-KZ"/>
        </w:rPr>
        <w:t xml:space="preserve"> мен әңгімелер жүргізу</w:t>
      </w:r>
      <w:r w:rsidR="00E450D9" w:rsidRPr="0034066A">
        <w:rPr>
          <w:rFonts w:ascii="Times New Roman" w:hAnsi="Times New Roman" w:cs="Times New Roman"/>
          <w:sz w:val="28"/>
          <w:szCs w:val="28"/>
          <w:lang w:val="kk-KZ"/>
        </w:rPr>
        <w:t xml:space="preserve"> әдістері пайдалы рөл атқарады. </w:t>
      </w:r>
    </w:p>
    <w:p w:rsidR="00E450D9" w:rsidRPr="0057451E" w:rsidRDefault="00B852AF" w:rsidP="00E450D9">
      <w:pPr>
        <w:tabs>
          <w:tab w:val="left" w:pos="851"/>
        </w:tabs>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Оны </w:t>
      </w:r>
      <w:r w:rsidR="00E450D9" w:rsidRPr="0034066A">
        <w:rPr>
          <w:rFonts w:ascii="Times New Roman" w:hAnsi="Times New Roman" w:cs="Times New Roman"/>
          <w:sz w:val="28"/>
          <w:szCs w:val="28"/>
          <w:lang w:val="kk-KZ"/>
        </w:rPr>
        <w:t xml:space="preserve">әл Фараби атындағы Қазақ ұлттық университетінде дене шынықтыру пәні бойынша сабақ беретін оқытушылар арасында жүргізілген сауалнама </w:t>
      </w:r>
      <w:r>
        <w:rPr>
          <w:rFonts w:ascii="Times New Roman" w:hAnsi="Times New Roman" w:cs="Times New Roman"/>
          <w:sz w:val="28"/>
          <w:szCs w:val="28"/>
          <w:lang w:val="kk-KZ"/>
        </w:rPr>
        <w:t>мысалында береміз. Сауалнама нәтежиесі</w:t>
      </w:r>
      <w:r w:rsidR="00E450D9" w:rsidRPr="0034066A">
        <w:rPr>
          <w:rFonts w:ascii="Times New Roman" w:hAnsi="Times New Roman" w:cs="Times New Roman"/>
          <w:sz w:val="28"/>
          <w:szCs w:val="28"/>
          <w:lang w:val="kk-KZ"/>
        </w:rPr>
        <w:t xml:space="preserve"> көрсеткендей  бейімді дене шынықтыру бағытын</w:t>
      </w:r>
      <w:r w:rsidR="0089489E">
        <w:rPr>
          <w:rFonts w:ascii="Times New Roman" w:hAnsi="Times New Roman" w:cs="Times New Roman"/>
          <w:sz w:val="28"/>
          <w:szCs w:val="28"/>
          <w:lang w:val="kk-KZ"/>
        </w:rPr>
        <w:t>ың керектігін оқытушылар</w:t>
      </w:r>
      <w:r w:rsidR="00E450D9" w:rsidRPr="0034066A">
        <w:rPr>
          <w:rFonts w:ascii="Times New Roman" w:hAnsi="Times New Roman" w:cs="Times New Roman"/>
          <w:sz w:val="28"/>
          <w:szCs w:val="28"/>
          <w:lang w:val="kk-KZ"/>
        </w:rPr>
        <w:t xml:space="preserve"> құптаса да, </w:t>
      </w:r>
      <w:r w:rsidR="0089489E">
        <w:rPr>
          <w:rFonts w:ascii="Times New Roman" w:hAnsi="Times New Roman" w:cs="Times New Roman"/>
          <w:sz w:val="28"/>
          <w:szCs w:val="28"/>
          <w:lang w:val="kk-KZ"/>
        </w:rPr>
        <w:t xml:space="preserve">олардың </w:t>
      </w:r>
      <w:r w:rsidR="00E450D9" w:rsidRPr="0034066A">
        <w:rPr>
          <w:rFonts w:ascii="Times New Roman" w:hAnsi="Times New Roman" w:cs="Times New Roman"/>
          <w:sz w:val="28"/>
          <w:szCs w:val="28"/>
          <w:lang w:val="kk-KZ"/>
        </w:rPr>
        <w:t>көпшілігі студенттің бойындағы әртүрлі мүгедектік түрлері</w:t>
      </w:r>
      <w:r w:rsidR="0089489E">
        <w:rPr>
          <w:rFonts w:ascii="Times New Roman" w:hAnsi="Times New Roman" w:cs="Times New Roman"/>
          <w:sz w:val="28"/>
          <w:szCs w:val="28"/>
          <w:lang w:val="kk-KZ"/>
        </w:rPr>
        <w:t>н</w:t>
      </w:r>
      <w:r w:rsidR="00E450D9" w:rsidRPr="0034066A">
        <w:rPr>
          <w:rFonts w:ascii="Times New Roman" w:hAnsi="Times New Roman" w:cs="Times New Roman"/>
          <w:sz w:val="28"/>
          <w:szCs w:val="28"/>
          <w:lang w:val="kk-KZ"/>
        </w:rPr>
        <w:t xml:space="preserve"> және </w:t>
      </w:r>
      <w:r w:rsidR="0089489E">
        <w:rPr>
          <w:rFonts w:ascii="Times New Roman" w:hAnsi="Times New Roman" w:cs="Times New Roman"/>
          <w:sz w:val="28"/>
          <w:szCs w:val="28"/>
          <w:lang w:val="kk-KZ"/>
        </w:rPr>
        <w:t>оның дәрежесі</w:t>
      </w:r>
      <w:r w:rsidR="00E450D9" w:rsidRPr="0034066A">
        <w:rPr>
          <w:rFonts w:ascii="Times New Roman" w:hAnsi="Times New Roman" w:cs="Times New Roman"/>
          <w:sz w:val="28"/>
          <w:szCs w:val="28"/>
          <w:lang w:val="kk-KZ"/>
        </w:rPr>
        <w:t xml:space="preserve"> бойынша кездесетін ерекшеліктер</w:t>
      </w:r>
      <w:r w:rsidR="0089489E">
        <w:rPr>
          <w:rFonts w:ascii="Times New Roman" w:hAnsi="Times New Roman" w:cs="Times New Roman"/>
          <w:sz w:val="28"/>
          <w:szCs w:val="28"/>
          <w:lang w:val="kk-KZ"/>
        </w:rPr>
        <w:t>і</w:t>
      </w:r>
      <w:r w:rsidR="00E450D9" w:rsidRPr="0034066A">
        <w:rPr>
          <w:rFonts w:ascii="Times New Roman" w:hAnsi="Times New Roman" w:cs="Times New Roman"/>
          <w:sz w:val="28"/>
          <w:szCs w:val="28"/>
          <w:lang w:val="kk-KZ"/>
        </w:rPr>
        <w:t xml:space="preserve"> туралы білмейтіндіктерін, соның салдарынан олармен жұмыс жасау өте күрделі </w:t>
      </w:r>
      <w:r w:rsidR="0089489E">
        <w:rPr>
          <w:rFonts w:ascii="Times New Roman" w:hAnsi="Times New Roman" w:cs="Times New Roman"/>
          <w:sz w:val="28"/>
          <w:szCs w:val="28"/>
          <w:lang w:val="kk-KZ"/>
        </w:rPr>
        <w:t>екендігін</w:t>
      </w:r>
      <w:r w:rsidR="00E450D9" w:rsidRPr="0034066A">
        <w:rPr>
          <w:rFonts w:ascii="Times New Roman" w:hAnsi="Times New Roman" w:cs="Times New Roman"/>
          <w:sz w:val="28"/>
          <w:szCs w:val="28"/>
          <w:lang w:val="kk-KZ"/>
        </w:rPr>
        <w:t>, сондықтан оқытушылард</w:t>
      </w:r>
      <w:r w:rsidR="0089489E">
        <w:rPr>
          <w:rFonts w:ascii="Times New Roman" w:hAnsi="Times New Roman" w:cs="Times New Roman"/>
          <w:sz w:val="28"/>
          <w:szCs w:val="28"/>
          <w:lang w:val="kk-KZ"/>
        </w:rPr>
        <w:t>ы</w:t>
      </w:r>
      <w:r w:rsidR="00E450D9" w:rsidRPr="0034066A">
        <w:rPr>
          <w:rFonts w:ascii="Times New Roman" w:hAnsi="Times New Roman" w:cs="Times New Roman"/>
          <w:sz w:val="28"/>
          <w:szCs w:val="28"/>
          <w:lang w:val="kk-KZ"/>
        </w:rPr>
        <w:t xml:space="preserve"> міндетті түрде</w:t>
      </w:r>
      <w:r w:rsidR="00E450D9" w:rsidRPr="0057451E">
        <w:rPr>
          <w:rFonts w:ascii="Times New Roman" w:hAnsi="Times New Roman" w:cs="Times New Roman"/>
          <w:sz w:val="28"/>
          <w:szCs w:val="28"/>
          <w:lang w:val="kk-KZ"/>
        </w:rPr>
        <w:t xml:space="preserve"> бейімді дене тәрбиесі бойынша курстар</w:t>
      </w:r>
      <w:r w:rsidR="00D51F35">
        <w:rPr>
          <w:rFonts w:ascii="Times New Roman" w:hAnsi="Times New Roman" w:cs="Times New Roman"/>
          <w:sz w:val="28"/>
          <w:szCs w:val="28"/>
          <w:lang w:val="kk-KZ"/>
        </w:rPr>
        <w:t>дан өту</w:t>
      </w:r>
      <w:r w:rsidR="0089489E">
        <w:rPr>
          <w:rFonts w:ascii="Times New Roman" w:hAnsi="Times New Roman" w:cs="Times New Roman"/>
          <w:sz w:val="28"/>
          <w:szCs w:val="28"/>
          <w:lang w:val="kk-KZ"/>
        </w:rPr>
        <w:t>дің</w:t>
      </w:r>
      <w:r w:rsidR="00E450D9" w:rsidRPr="0057451E">
        <w:rPr>
          <w:rFonts w:ascii="Times New Roman" w:hAnsi="Times New Roman" w:cs="Times New Roman"/>
          <w:sz w:val="28"/>
          <w:szCs w:val="28"/>
          <w:lang w:val="kk-KZ"/>
        </w:rPr>
        <w:t xml:space="preserve"> қажеттігін атап көрсетеді</w:t>
      </w:r>
      <w:r w:rsidR="00E450D9" w:rsidRPr="0057451E">
        <w:rPr>
          <w:rFonts w:ascii="Times New Roman" w:hAnsi="Times New Roman" w:cs="Times New Roman"/>
          <w:sz w:val="28"/>
          <w:lang w:val="kk-KZ"/>
        </w:rPr>
        <w:t xml:space="preserve">. </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Мүгедек студенттерге дене тәрбиесі сабағына қатысуға әсер ететін факторды анықта</w:t>
      </w:r>
      <w:r w:rsidR="00D51F35">
        <w:rPr>
          <w:rFonts w:ascii="Times New Roman" w:hAnsi="Times New Roman" w:cs="Times New Roman"/>
          <w:sz w:val="28"/>
          <w:szCs w:val="28"/>
          <w:lang w:val="kk-KZ"/>
        </w:rPr>
        <w:t>у үшін</w:t>
      </w:r>
      <w:r w:rsidRPr="0034066A">
        <w:rPr>
          <w:rFonts w:ascii="Times New Roman" w:hAnsi="Times New Roman" w:cs="Times New Roman"/>
          <w:sz w:val="28"/>
          <w:szCs w:val="28"/>
          <w:lang w:val="kk-KZ"/>
        </w:rPr>
        <w:t xml:space="preserve"> жүргізілген </w:t>
      </w:r>
      <w:r w:rsidR="0089489E">
        <w:rPr>
          <w:rFonts w:ascii="Times New Roman" w:hAnsi="Times New Roman" w:cs="Times New Roman"/>
          <w:sz w:val="28"/>
          <w:szCs w:val="28"/>
          <w:lang w:val="kk-KZ"/>
        </w:rPr>
        <w:t>сұрақ</w:t>
      </w:r>
      <w:r w:rsidR="0089489E" w:rsidRPr="0089489E">
        <w:rPr>
          <w:rFonts w:ascii="Times New Roman" w:hAnsi="Times New Roman" w:cs="Times New Roman"/>
          <w:sz w:val="28"/>
          <w:szCs w:val="28"/>
          <w:lang w:val="kk-KZ"/>
        </w:rPr>
        <w:t>-</w:t>
      </w:r>
      <w:r w:rsidR="0089489E">
        <w:rPr>
          <w:rFonts w:ascii="Times New Roman" w:hAnsi="Times New Roman" w:cs="Times New Roman"/>
          <w:sz w:val="28"/>
          <w:szCs w:val="28"/>
          <w:lang w:val="kk-KZ"/>
        </w:rPr>
        <w:t>жауап жұмыстарының нәтежиесі олардың</w:t>
      </w:r>
      <w:r w:rsidRPr="0034066A">
        <w:rPr>
          <w:rFonts w:ascii="Times New Roman" w:hAnsi="Times New Roman" w:cs="Times New Roman"/>
          <w:sz w:val="28"/>
          <w:szCs w:val="28"/>
          <w:lang w:val="kk-KZ"/>
        </w:rPr>
        <w:t xml:space="preserve"> </w:t>
      </w:r>
      <w:r w:rsidR="0089489E">
        <w:rPr>
          <w:rFonts w:ascii="Times New Roman" w:hAnsi="Times New Roman" w:cs="Times New Roman"/>
          <w:sz w:val="28"/>
          <w:szCs w:val="28"/>
          <w:lang w:val="kk-KZ"/>
        </w:rPr>
        <w:t xml:space="preserve">өз </w:t>
      </w:r>
      <w:r w:rsidRPr="0034066A">
        <w:rPr>
          <w:rFonts w:ascii="Times New Roman" w:hAnsi="Times New Roman" w:cs="Times New Roman"/>
          <w:sz w:val="28"/>
          <w:szCs w:val="28"/>
          <w:lang w:val="kk-KZ"/>
        </w:rPr>
        <w:t xml:space="preserve">құрдастары тарапынан </w:t>
      </w:r>
      <w:r w:rsidR="0089489E">
        <w:rPr>
          <w:rFonts w:ascii="Times New Roman" w:hAnsi="Times New Roman" w:cs="Times New Roman"/>
          <w:sz w:val="28"/>
          <w:szCs w:val="28"/>
          <w:lang w:val="kk-KZ"/>
        </w:rPr>
        <w:t xml:space="preserve">оларға деген </w:t>
      </w:r>
      <w:r w:rsidRPr="0034066A">
        <w:rPr>
          <w:rFonts w:ascii="Times New Roman" w:hAnsi="Times New Roman" w:cs="Times New Roman"/>
          <w:sz w:val="28"/>
          <w:szCs w:val="28"/>
          <w:lang w:val="kk-KZ"/>
        </w:rPr>
        <w:t xml:space="preserve">қолдаудың жоқ болғаны басты кедергі ретінде тіркелген, сонымен қатар ата-аналарының, тәрбиеші мен жаттықтырушылардың әсеріне қарағанда </w:t>
      </w:r>
      <w:r w:rsidR="0089489E">
        <w:rPr>
          <w:rFonts w:ascii="Times New Roman" w:hAnsi="Times New Roman" w:cs="Times New Roman"/>
          <w:sz w:val="28"/>
          <w:szCs w:val="28"/>
          <w:lang w:val="kk-KZ"/>
        </w:rPr>
        <w:t xml:space="preserve">оларға өз </w:t>
      </w:r>
      <w:r w:rsidRPr="0034066A">
        <w:rPr>
          <w:rFonts w:ascii="Times New Roman" w:hAnsi="Times New Roman" w:cs="Times New Roman"/>
          <w:sz w:val="28"/>
          <w:szCs w:val="28"/>
          <w:lang w:val="kk-KZ"/>
        </w:rPr>
        <w:t>құрдастарының қолдауы маңызды екені</w:t>
      </w:r>
      <w:r w:rsidR="0089489E">
        <w:rPr>
          <w:rFonts w:ascii="Times New Roman" w:hAnsi="Times New Roman" w:cs="Times New Roman"/>
          <w:sz w:val="28"/>
          <w:szCs w:val="28"/>
          <w:lang w:val="kk-KZ"/>
        </w:rPr>
        <w:t>н атап</w:t>
      </w:r>
      <w:r w:rsidRPr="0034066A">
        <w:rPr>
          <w:rFonts w:ascii="Times New Roman" w:hAnsi="Times New Roman" w:cs="Times New Roman"/>
          <w:sz w:val="28"/>
          <w:szCs w:val="28"/>
          <w:lang w:val="kk-KZ"/>
        </w:rPr>
        <w:t xml:space="preserve"> </w:t>
      </w:r>
      <w:r w:rsidR="00D51F35">
        <w:rPr>
          <w:rFonts w:ascii="Times New Roman" w:hAnsi="Times New Roman" w:cs="Times New Roman"/>
          <w:sz w:val="28"/>
          <w:szCs w:val="28"/>
          <w:lang w:val="kk-KZ"/>
        </w:rPr>
        <w:t>көрсетеді</w:t>
      </w:r>
      <w:r w:rsidRPr="0034066A">
        <w:rPr>
          <w:rFonts w:ascii="Times New Roman" w:hAnsi="Times New Roman" w:cs="Times New Roman"/>
          <w:sz w:val="28"/>
          <w:szCs w:val="28"/>
          <w:lang w:val="kk-KZ"/>
        </w:rPr>
        <w:t xml:space="preserve">. </w:t>
      </w:r>
    </w:p>
    <w:p w:rsidR="00E450D9" w:rsidRPr="0034066A" w:rsidRDefault="00E450D9" w:rsidP="00E450D9">
      <w:pPr>
        <w:tabs>
          <w:tab w:val="left" w:pos="851"/>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 xml:space="preserve">Толеранттық көзқарас жақсы қалыптаспаған қоғамда мүгедектерге әсіресе айқын патологиялық белгілері бар, дене кемістігі бар адамдарға деген салқын қатынасы мүгедек жандардың оқшаулануына әкеледі. Бұл салқын қатынас мүгедектігі бар адамның әлеуметтік жағдайын, оның әлеуметтік ортаға жақсы бейімделуін әлсіретеді, оны сау адамдардан бөледі, басқа адамдармен салыстырғанда бәсекеге қабілеттілігін әлсіретеді. Мүгедек жанды қоғамның толыққанды мүшесi ретiнде тәрбиелеу, оның бойындағы дарынды қасиеттерін ашу, оның табысқа жетуiне толеранттық ортаның болуы үлкен рөл атқарады. </w:t>
      </w:r>
    </w:p>
    <w:p w:rsidR="00E450D9" w:rsidRPr="0034066A" w:rsidRDefault="0032282E" w:rsidP="00E450D9">
      <w:pPr>
        <w:ind w:firstLine="567"/>
        <w:rPr>
          <w:rFonts w:ascii="Times New Roman" w:hAnsi="Times New Roman" w:cs="Times New Roman"/>
          <w:sz w:val="28"/>
          <w:lang w:val="kk-KZ"/>
        </w:rPr>
      </w:pPr>
      <w:r>
        <w:rPr>
          <w:rFonts w:ascii="Times New Roman" w:hAnsi="Times New Roman" w:cs="Times New Roman"/>
          <w:sz w:val="28"/>
          <w:szCs w:val="28"/>
          <w:lang w:val="kk-KZ"/>
        </w:rPr>
        <w:t>Б</w:t>
      </w:r>
      <w:r w:rsidR="00E450D9" w:rsidRPr="0034066A">
        <w:rPr>
          <w:rFonts w:ascii="Times New Roman" w:hAnsi="Times New Roman" w:cs="Times New Roman"/>
          <w:sz w:val="28"/>
          <w:szCs w:val="28"/>
          <w:lang w:val="kk-KZ"/>
        </w:rPr>
        <w:t xml:space="preserve">ілім берудің алғашқы күндерінен бастап толеранттылық мәдениетін дамыту қажеттілігі туындайды. Толерантты сананы қалыптастыру мен дамыту күрделі және ұзақ процесс болып табылады, сондықтан оның қалыптасуы </w:t>
      </w:r>
      <w:r w:rsidR="0089489E">
        <w:rPr>
          <w:rFonts w:ascii="Times New Roman" w:hAnsi="Times New Roman" w:cs="Times New Roman"/>
          <w:sz w:val="28"/>
          <w:szCs w:val="28"/>
          <w:lang w:val="kk-KZ"/>
        </w:rPr>
        <w:t>жүйелі жұмыстың болуын қажет етеді.</w:t>
      </w:r>
      <w:r w:rsidR="00E450D9" w:rsidRPr="0034066A">
        <w:rPr>
          <w:rFonts w:ascii="Times New Roman" w:hAnsi="Times New Roman" w:cs="Times New Roman"/>
          <w:sz w:val="28"/>
          <w:szCs w:val="28"/>
          <w:lang w:val="kk-KZ"/>
        </w:rPr>
        <w:t xml:space="preserve"> Толерантты бастамалардың қалыптасуына үлес қосатын маңызды әлеуметтік мекемелердің бірі және негізгісі оқу орындары болып табылады.</w:t>
      </w:r>
    </w:p>
    <w:p w:rsidR="00E450D9" w:rsidRPr="0034066A" w:rsidRDefault="00E450D9" w:rsidP="00E450D9">
      <w:pPr>
        <w:ind w:firstLine="567"/>
        <w:rPr>
          <w:rFonts w:ascii="Times New Roman" w:hAnsi="Times New Roman" w:cs="Times New Roman"/>
          <w:sz w:val="28"/>
          <w:lang w:val="kk-KZ"/>
        </w:rPr>
      </w:pPr>
      <w:r w:rsidRPr="0034066A">
        <w:rPr>
          <w:rFonts w:ascii="Times New Roman" w:hAnsi="Times New Roman" w:cs="Times New Roman"/>
          <w:sz w:val="28"/>
          <w:lang w:val="kk-KZ"/>
        </w:rPr>
        <w:t>Осыған байланысты ерекше қажеттілігі бар білім алушыларға бағытталған білім беру мекемесінің негізгі міндеттерінің бірі оқытушылардың, мамандардың, ата-аналардың, басқа оқу үрдісін қамтамасыз етуші жұмысшылар мен қызметкерлердің арасында педагогикалық төзімділікті қалыптастыру болып табылады. Егер ұстаз-</w:t>
      </w:r>
      <w:r w:rsidRPr="0034066A">
        <w:rPr>
          <w:rFonts w:ascii="Times New Roman" w:hAnsi="Times New Roman" w:cs="Times New Roman"/>
          <w:sz w:val="28"/>
          <w:lang w:val="kk-KZ"/>
        </w:rPr>
        <w:lastRenderedPageBreak/>
        <w:t xml:space="preserve">оқытушылар толеранттық инклюзияға көбірек көңіл бөлсе, мүмкіндігі шектеулі студенттердің жетістігі, әлеуметтенуі, дағдыларды меңгеруі және білім алуға қолжетімділігі арта түседі. </w:t>
      </w:r>
    </w:p>
    <w:p w:rsidR="00E450D9" w:rsidRPr="0034066A" w:rsidRDefault="0032282E" w:rsidP="00E450D9">
      <w:pPr>
        <w:ind w:firstLine="567"/>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Әл Фараби атындағы Қазақ</w:t>
      </w:r>
      <w:r w:rsidR="00E450D9" w:rsidRPr="0034066A">
        <w:rPr>
          <w:rFonts w:ascii="Times New Roman" w:eastAsia="Times New Roman" w:hAnsi="Times New Roman" w:cs="Times New Roman"/>
          <w:color w:val="000000"/>
          <w:sz w:val="28"/>
          <w:szCs w:val="28"/>
          <w:lang w:val="kk-KZ"/>
        </w:rPr>
        <w:t xml:space="preserve"> ұлттық университет</w:t>
      </w:r>
      <w:r>
        <w:rPr>
          <w:rFonts w:ascii="Times New Roman" w:eastAsia="Times New Roman" w:hAnsi="Times New Roman" w:cs="Times New Roman"/>
          <w:color w:val="000000"/>
          <w:sz w:val="28"/>
          <w:szCs w:val="28"/>
          <w:lang w:val="kk-KZ"/>
        </w:rPr>
        <w:t>інде білім алушы</w:t>
      </w:r>
      <w:r w:rsidR="00E450D9" w:rsidRPr="0034066A">
        <w:rPr>
          <w:rFonts w:ascii="Times New Roman" w:eastAsia="Times New Roman" w:hAnsi="Times New Roman" w:cs="Times New Roman"/>
          <w:color w:val="000000"/>
          <w:sz w:val="28"/>
          <w:szCs w:val="28"/>
          <w:lang w:val="kk-KZ"/>
        </w:rPr>
        <w:t xml:space="preserve"> мүмкіндігі шектеулі студенттерінің арасында өткізілген сауалнамада </w:t>
      </w:r>
      <w:r>
        <w:rPr>
          <w:rFonts w:ascii="Times New Roman" w:eastAsia="Times New Roman" w:hAnsi="Times New Roman" w:cs="Times New Roman"/>
          <w:color w:val="000000"/>
          <w:sz w:val="28"/>
          <w:szCs w:val="28"/>
          <w:lang w:val="kk-KZ"/>
        </w:rPr>
        <w:t xml:space="preserve">олардың </w:t>
      </w:r>
      <w:r w:rsidR="00E450D9" w:rsidRPr="0034066A">
        <w:rPr>
          <w:rFonts w:ascii="Times New Roman" w:eastAsia="Times New Roman" w:hAnsi="Times New Roman" w:cs="Times New Roman"/>
          <w:color w:val="000000"/>
          <w:sz w:val="28"/>
          <w:szCs w:val="28"/>
          <w:lang w:val="kk-KZ"/>
        </w:rPr>
        <w:t>мамандықты таңда</w:t>
      </w:r>
      <w:r>
        <w:rPr>
          <w:rFonts w:ascii="Times New Roman" w:eastAsia="Times New Roman" w:hAnsi="Times New Roman" w:cs="Times New Roman"/>
          <w:color w:val="000000"/>
          <w:sz w:val="28"/>
          <w:szCs w:val="28"/>
          <w:lang w:val="kk-KZ"/>
        </w:rPr>
        <w:t>уларына</w:t>
      </w:r>
      <w:r w:rsidR="00E450D9" w:rsidRPr="0034066A">
        <w:rPr>
          <w:rFonts w:ascii="Times New Roman" w:eastAsia="Times New Roman" w:hAnsi="Times New Roman" w:cs="Times New Roman"/>
          <w:color w:val="000000"/>
          <w:sz w:val="28"/>
          <w:szCs w:val="28"/>
          <w:lang w:val="kk-KZ"/>
        </w:rPr>
        <w:t xml:space="preserve"> әсер еткен факторлардың нәтижесі</w:t>
      </w:r>
      <w:r>
        <w:rPr>
          <w:rFonts w:ascii="Times New Roman" w:eastAsia="Times New Roman" w:hAnsi="Times New Roman" w:cs="Times New Roman"/>
          <w:color w:val="000000"/>
          <w:sz w:val="28"/>
          <w:szCs w:val="28"/>
          <w:lang w:val="kk-KZ"/>
        </w:rPr>
        <w:t xml:space="preserve"> анықталды.</w:t>
      </w:r>
      <w:r w:rsidR="00E450D9" w:rsidRPr="0034066A">
        <w:rPr>
          <w:rFonts w:ascii="Times New Roman" w:eastAsia="Times New Roman" w:hAnsi="Times New Roman" w:cs="Times New Roman"/>
          <w:color w:val="000000"/>
          <w:sz w:val="28"/>
          <w:szCs w:val="28"/>
          <w:lang w:val="kk-KZ"/>
        </w:rPr>
        <w:t xml:space="preserve"> </w:t>
      </w:r>
    </w:p>
    <w:p w:rsidR="00E450D9" w:rsidRPr="0034066A" w:rsidRDefault="00E450D9" w:rsidP="00E450D9">
      <w:pPr>
        <w:rPr>
          <w:rFonts w:ascii="Times New Roman" w:eastAsia="Times New Roman" w:hAnsi="Times New Roman" w:cs="Times New Roman"/>
          <w:color w:val="000000"/>
          <w:sz w:val="28"/>
          <w:szCs w:val="28"/>
          <w:lang w:val="kk-KZ"/>
        </w:rPr>
      </w:pPr>
    </w:p>
    <w:p w:rsidR="00E450D9" w:rsidRPr="009B3C2A" w:rsidRDefault="00E450D9" w:rsidP="00E450D9">
      <w:pPr>
        <w:ind w:firstLine="0"/>
        <w:rPr>
          <w:rFonts w:ascii="Times New Roman" w:eastAsia="Times New Roman" w:hAnsi="Times New Roman" w:cs="Times New Roman"/>
          <w:color w:val="FF0000"/>
          <w:sz w:val="28"/>
          <w:szCs w:val="28"/>
          <w:lang w:val="kk-KZ"/>
        </w:rPr>
      </w:pPr>
      <w:r w:rsidRPr="0034066A">
        <w:rPr>
          <w:rFonts w:ascii="Times New Roman" w:eastAsia="Times New Roman" w:hAnsi="Times New Roman" w:cs="Times New Roman"/>
          <w:color w:val="000000"/>
          <w:sz w:val="28"/>
          <w:szCs w:val="28"/>
          <w:lang w:val="kk-KZ" w:eastAsia="ru-RU"/>
        </w:rPr>
        <w:t xml:space="preserve">Кесте </w:t>
      </w:r>
      <w:r w:rsidR="00F57011">
        <w:rPr>
          <w:rFonts w:ascii="Times New Roman" w:eastAsia="Times New Roman" w:hAnsi="Times New Roman" w:cs="Times New Roman"/>
          <w:color w:val="000000"/>
          <w:sz w:val="28"/>
          <w:szCs w:val="28"/>
          <w:lang w:val="kk-KZ"/>
        </w:rPr>
        <w:t>2</w:t>
      </w:r>
      <w:r w:rsidRPr="0034066A">
        <w:rPr>
          <w:rFonts w:ascii="Times New Roman" w:eastAsia="Times New Roman" w:hAnsi="Times New Roman" w:cs="Times New Roman"/>
          <w:color w:val="000000"/>
          <w:sz w:val="28"/>
          <w:szCs w:val="28"/>
          <w:lang w:val="kk-KZ"/>
        </w:rPr>
        <w:t xml:space="preserve"> – Мүмкіндігі шектеулі студенттердің мамандықты таңдау себебінің нәтижелері</w:t>
      </w:r>
      <w:r w:rsidR="009B3C2A">
        <w:rPr>
          <w:rFonts w:ascii="Times New Roman" w:eastAsia="Times New Roman" w:hAnsi="Times New Roman" w:cs="Times New Roman"/>
          <w:color w:val="000000"/>
          <w:sz w:val="28"/>
          <w:szCs w:val="28"/>
          <w:lang w:val="kk-KZ"/>
        </w:rPr>
        <w:t xml:space="preserve"> </w:t>
      </w:r>
    </w:p>
    <w:p w:rsidR="00E450D9" w:rsidRPr="0034066A" w:rsidRDefault="00E450D9" w:rsidP="00E450D9">
      <w:pPr>
        <w:ind w:firstLine="0"/>
        <w:rPr>
          <w:rFonts w:ascii="Times New Roman" w:eastAsia="Times New Roman" w:hAnsi="Times New Roman" w:cs="Times New Roman"/>
          <w:color w:val="000000"/>
          <w:sz w:val="28"/>
          <w:szCs w:val="28"/>
          <w:lang w:val="kk-KZ"/>
        </w:rPr>
      </w:pPr>
    </w:p>
    <w:tbl>
      <w:tblPr>
        <w:tblW w:w="9639" w:type="dxa"/>
        <w:tblInd w:w="-5" w:type="dxa"/>
        <w:tblLayout w:type="fixed"/>
        <w:tblLook w:val="04A0" w:firstRow="1" w:lastRow="0" w:firstColumn="1" w:lastColumn="0" w:noHBand="0" w:noVBand="1"/>
      </w:tblPr>
      <w:tblGrid>
        <w:gridCol w:w="4536"/>
        <w:gridCol w:w="993"/>
        <w:gridCol w:w="992"/>
        <w:gridCol w:w="992"/>
        <w:gridCol w:w="851"/>
        <w:gridCol w:w="1275"/>
      </w:tblGrid>
      <w:tr w:rsidR="00E450D9" w:rsidRPr="0034066A" w:rsidTr="00E450D9">
        <w:trPr>
          <w:trHeight w:val="237"/>
        </w:trPr>
        <w:tc>
          <w:tcPr>
            <w:tcW w:w="4536" w:type="dxa"/>
            <w:vMerge w:val="restart"/>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jc w:val="center"/>
              <w:rPr>
                <w:rFonts w:ascii="Times New Roman" w:hAnsi="Times New Roman" w:cs="Times New Roman"/>
                <w:b/>
                <w:sz w:val="24"/>
                <w:szCs w:val="24"/>
              </w:rPr>
            </w:pPr>
            <w:r w:rsidRPr="0034066A">
              <w:rPr>
                <w:rFonts w:ascii="Times New Roman" w:hAnsi="Times New Roman" w:cs="Times New Roman"/>
                <w:sz w:val="24"/>
                <w:szCs w:val="24"/>
                <w:lang w:val="kk-KZ"/>
              </w:rPr>
              <w:t>Жауап түрі</w:t>
            </w:r>
          </w:p>
        </w:tc>
        <w:tc>
          <w:tcPr>
            <w:tcW w:w="3828" w:type="dxa"/>
            <w:gridSpan w:val="4"/>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sz w:val="24"/>
                <w:szCs w:val="24"/>
                <w:lang w:val="kk-KZ"/>
              </w:rPr>
            </w:pPr>
            <w:r w:rsidRPr="0034066A">
              <w:rPr>
                <w:rFonts w:ascii="Times New Roman" w:eastAsia="Times New Roman" w:hAnsi="Times New Roman" w:cs="Times New Roman"/>
                <w:sz w:val="24"/>
                <w:szCs w:val="24"/>
                <w:lang w:val="kk-KZ"/>
              </w:rPr>
              <w:t>Оқу курсы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50D9" w:rsidRDefault="00E450D9" w:rsidP="00E450D9">
            <w:pPr>
              <w:ind w:firstLine="0"/>
              <w:rPr>
                <w:rFonts w:ascii="Times New Roman" w:eastAsia="Times New Roman" w:hAnsi="Times New Roman" w:cs="Times New Roman"/>
                <w:sz w:val="24"/>
                <w:szCs w:val="24"/>
                <w:lang w:val="kk-KZ"/>
              </w:rPr>
            </w:pPr>
            <w:r w:rsidRPr="0034066A">
              <w:rPr>
                <w:rFonts w:ascii="Times New Roman" w:eastAsia="Times New Roman" w:hAnsi="Times New Roman" w:cs="Times New Roman"/>
                <w:sz w:val="24"/>
                <w:szCs w:val="24"/>
                <w:lang w:val="kk-KZ"/>
              </w:rPr>
              <w:t>Барлығы</w:t>
            </w:r>
          </w:p>
          <w:p w:rsidR="009B3C2A" w:rsidRPr="009B3C2A" w:rsidRDefault="009B3C2A" w:rsidP="009B3C2A">
            <w:pPr>
              <w:ind w:firstLine="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r>
      <w:tr w:rsidR="00E450D9" w:rsidRPr="0034066A" w:rsidTr="00E450D9">
        <w:trPr>
          <w:trHeight w:val="300"/>
        </w:trPr>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450D9" w:rsidRPr="0034066A" w:rsidRDefault="00E450D9" w:rsidP="00E450D9">
            <w:pPr>
              <w:ind w:firstLine="0"/>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4</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50D9" w:rsidRPr="0034066A" w:rsidRDefault="00E450D9" w:rsidP="00E450D9">
            <w:pPr>
              <w:ind w:firstLine="0"/>
              <w:rPr>
                <w:rFonts w:ascii="Times New Roman" w:eastAsia="Times New Roman" w:hAnsi="Times New Roman" w:cs="Times New Roman"/>
                <w:b/>
                <w:color w:val="000000"/>
                <w:sz w:val="24"/>
                <w:szCs w:val="24"/>
              </w:rPr>
            </w:pPr>
          </w:p>
        </w:tc>
      </w:tr>
      <w:tr w:rsidR="00E450D9" w:rsidRPr="0034066A" w:rsidTr="00E450D9">
        <w:trPr>
          <w:trHeight w:val="70"/>
        </w:trPr>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 xml:space="preserve">Балалық шақтағы арманы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6,7</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rPr>
            </w:pPr>
            <w:proofErr w:type="spellStart"/>
            <w:r w:rsidRPr="0034066A">
              <w:rPr>
                <w:rFonts w:ascii="Times New Roman" w:eastAsia="Times New Roman" w:hAnsi="Times New Roman" w:cs="Times New Roman"/>
                <w:color w:val="000000"/>
                <w:sz w:val="24"/>
                <w:szCs w:val="24"/>
              </w:rPr>
              <w:t>Бүкіл</w:t>
            </w:r>
            <w:proofErr w:type="spellEnd"/>
            <w:r w:rsidRPr="0034066A">
              <w:rPr>
                <w:rFonts w:ascii="Times New Roman" w:eastAsia="Times New Roman" w:hAnsi="Times New Roman" w:cs="Times New Roman"/>
                <w:color w:val="000000"/>
                <w:sz w:val="24"/>
                <w:szCs w:val="24"/>
                <w:lang w:val="kk-KZ"/>
              </w:rPr>
              <w:t xml:space="preserve"> </w:t>
            </w:r>
            <w:proofErr w:type="spellStart"/>
            <w:r w:rsidRPr="0034066A">
              <w:rPr>
                <w:rFonts w:ascii="Times New Roman" w:eastAsia="Times New Roman" w:hAnsi="Times New Roman" w:cs="Times New Roman"/>
                <w:color w:val="000000"/>
                <w:sz w:val="24"/>
                <w:szCs w:val="24"/>
              </w:rPr>
              <w:t>әлемді</w:t>
            </w:r>
            <w:proofErr w:type="spellEnd"/>
            <w:r w:rsidRPr="0034066A">
              <w:rPr>
                <w:rFonts w:ascii="Times New Roman" w:eastAsia="Times New Roman" w:hAnsi="Times New Roman" w:cs="Times New Roman"/>
                <w:color w:val="000000"/>
                <w:sz w:val="24"/>
                <w:szCs w:val="24"/>
                <w:lang w:val="kk-KZ"/>
              </w:rPr>
              <w:t xml:space="preserve"> </w:t>
            </w:r>
            <w:proofErr w:type="spellStart"/>
            <w:r w:rsidRPr="0034066A">
              <w:rPr>
                <w:rFonts w:ascii="Times New Roman" w:eastAsia="Times New Roman" w:hAnsi="Times New Roman" w:cs="Times New Roman"/>
                <w:color w:val="000000"/>
                <w:sz w:val="24"/>
                <w:szCs w:val="24"/>
              </w:rPr>
              <w:t>саяхатта</w:t>
            </w:r>
            <w:proofErr w:type="spellEnd"/>
            <w:r w:rsidRPr="0034066A">
              <w:rPr>
                <w:rFonts w:ascii="Times New Roman" w:eastAsia="Times New Roman" w:hAnsi="Times New Roman" w:cs="Times New Roman"/>
                <w:color w:val="000000"/>
                <w:sz w:val="24"/>
                <w:szCs w:val="24"/>
                <w:lang w:val="kk-KZ"/>
              </w:rPr>
              <w:t>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1,6</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Табиғатты қорғау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1,6</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Халыққа қызмет істеу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4,3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11,0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4,3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7,2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26,8</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Жаңа нәрсені үйрену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1,6</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Мамандыққа қызығушылық</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20,4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8,7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5,1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36,1</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Сұранысқа ие мамандық</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6,8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3,5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15,5</w:t>
            </w:r>
          </w:p>
        </w:tc>
      </w:tr>
      <w:tr w:rsidR="00E450D9" w:rsidRPr="0034066A" w:rsidTr="00E450D9">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Ауру түріне байланысты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3,4</w:t>
            </w:r>
          </w:p>
        </w:tc>
      </w:tr>
      <w:tr w:rsidR="00E450D9" w:rsidRPr="0034066A" w:rsidTr="00E450D9">
        <w:trPr>
          <w:trHeight w:val="16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4"/>
                <w:szCs w:val="24"/>
                <w:lang w:val="kk-KZ"/>
              </w:rPr>
            </w:pPr>
            <w:r w:rsidRPr="0034066A">
              <w:rPr>
                <w:rFonts w:ascii="Times New Roman" w:eastAsia="Times New Roman" w:hAnsi="Times New Roman" w:cs="Times New Roman"/>
                <w:color w:val="000000"/>
                <w:sz w:val="24"/>
                <w:szCs w:val="24"/>
                <w:lang w:val="kk-KZ"/>
              </w:rPr>
              <w:t>Ата-ананың ұсынысы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4,3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4"/>
                <w:szCs w:val="24"/>
              </w:rPr>
            </w:pPr>
            <w:r w:rsidRPr="0034066A">
              <w:rPr>
                <w:rFonts w:ascii="Times New Roman" w:eastAsia="Times New Roman" w:hAnsi="Times New Roman" w:cs="Times New Roman"/>
                <w:color w:val="000000"/>
                <w:sz w:val="24"/>
                <w:szCs w:val="24"/>
              </w:rPr>
              <w:t>6,7</w:t>
            </w:r>
          </w:p>
        </w:tc>
      </w:tr>
    </w:tbl>
    <w:p w:rsidR="00E450D9" w:rsidRPr="0034066A" w:rsidRDefault="00E450D9" w:rsidP="00E450D9">
      <w:pPr>
        <w:ind w:firstLine="0"/>
        <w:rPr>
          <w:rFonts w:ascii="Times New Roman" w:hAnsi="Times New Roman" w:cs="Times New Roman"/>
          <w:b/>
          <w:sz w:val="28"/>
          <w:szCs w:val="28"/>
          <w:lang w:val="kk-KZ"/>
        </w:rPr>
      </w:pPr>
    </w:p>
    <w:p w:rsidR="00E450D9" w:rsidRPr="009B3C2A" w:rsidRDefault="00E450D9" w:rsidP="00E450D9">
      <w:pPr>
        <w:ind w:firstLine="0"/>
        <w:rPr>
          <w:rFonts w:ascii="Times New Roman" w:eastAsia="Times New Roman" w:hAnsi="Times New Roman" w:cs="Times New Roman"/>
          <w:color w:val="000000"/>
          <w:sz w:val="28"/>
          <w:szCs w:val="28"/>
          <w:lang w:val="kk-KZ"/>
        </w:rPr>
      </w:pPr>
      <w:r w:rsidRPr="0034066A">
        <w:rPr>
          <w:rFonts w:ascii="Times New Roman" w:eastAsia="Times New Roman" w:hAnsi="Times New Roman" w:cs="Times New Roman"/>
          <w:color w:val="000000"/>
          <w:sz w:val="28"/>
          <w:szCs w:val="28"/>
          <w:lang w:val="kk-KZ" w:eastAsia="ru-RU"/>
        </w:rPr>
        <w:t xml:space="preserve">Кесте </w:t>
      </w:r>
      <w:r w:rsidR="00F57011">
        <w:rPr>
          <w:rFonts w:ascii="Times New Roman" w:eastAsia="Times New Roman" w:hAnsi="Times New Roman" w:cs="Times New Roman"/>
          <w:color w:val="000000"/>
          <w:sz w:val="28"/>
          <w:szCs w:val="28"/>
          <w:lang w:val="kk-KZ" w:eastAsia="ru-RU"/>
        </w:rPr>
        <w:t>3</w:t>
      </w:r>
      <w:r w:rsidRPr="0034066A">
        <w:rPr>
          <w:rFonts w:ascii="Times New Roman" w:eastAsia="Times New Roman" w:hAnsi="Times New Roman" w:cs="Times New Roman"/>
          <w:color w:val="000000"/>
          <w:sz w:val="28"/>
          <w:szCs w:val="28"/>
          <w:lang w:val="kk-KZ" w:eastAsia="ru-RU"/>
        </w:rPr>
        <w:t xml:space="preserve"> </w:t>
      </w:r>
      <w:r w:rsidRPr="0034066A">
        <w:rPr>
          <w:rFonts w:ascii="Times New Roman" w:eastAsia="Times New Roman" w:hAnsi="Times New Roman" w:cs="Times New Roman"/>
          <w:color w:val="000000"/>
          <w:sz w:val="28"/>
          <w:szCs w:val="28"/>
          <w:lang w:val="kk-KZ"/>
        </w:rPr>
        <w:t xml:space="preserve">– </w:t>
      </w:r>
      <w:r w:rsidRPr="0034066A">
        <w:rPr>
          <w:rFonts w:ascii="Times New Roman" w:hAnsi="Times New Roman" w:cs="Times New Roman"/>
          <w:sz w:val="28"/>
          <w:szCs w:val="28"/>
          <w:lang w:val="kk-KZ"/>
        </w:rPr>
        <w:t xml:space="preserve">Мүмкіндігі шектеулі студенттердің </w:t>
      </w:r>
      <w:r w:rsidRPr="0034066A">
        <w:rPr>
          <w:rFonts w:ascii="Times New Roman" w:eastAsia="Times New Roman" w:hAnsi="Times New Roman" w:cs="Times New Roman"/>
          <w:color w:val="000000"/>
          <w:sz w:val="28"/>
          <w:szCs w:val="28"/>
          <w:lang w:val="kk-KZ"/>
        </w:rPr>
        <w:t>университетте білім алуға деген шешіміне әсер еткен ақпарат көздері</w:t>
      </w:r>
      <w:r w:rsidR="009B3C2A" w:rsidRPr="009B3C2A">
        <w:rPr>
          <w:rFonts w:ascii="Times New Roman" w:eastAsia="Times New Roman" w:hAnsi="Times New Roman" w:cs="Times New Roman"/>
          <w:color w:val="000000"/>
          <w:sz w:val="28"/>
          <w:szCs w:val="28"/>
          <w:lang w:val="kk-KZ"/>
        </w:rPr>
        <w:t xml:space="preserve"> </w:t>
      </w:r>
    </w:p>
    <w:p w:rsidR="00E450D9" w:rsidRPr="0034066A" w:rsidRDefault="00E450D9" w:rsidP="00E450D9">
      <w:pPr>
        <w:rPr>
          <w:rFonts w:ascii="Times New Roman" w:eastAsia="Times New Roman" w:hAnsi="Times New Roman" w:cs="Times New Roman"/>
          <w:color w:val="000000"/>
          <w:sz w:val="28"/>
          <w:szCs w:val="28"/>
          <w:lang w:val="kk-KZ"/>
        </w:rPr>
      </w:pPr>
    </w:p>
    <w:tbl>
      <w:tblPr>
        <w:tblW w:w="9639" w:type="dxa"/>
        <w:tblInd w:w="-5" w:type="dxa"/>
        <w:tblLayout w:type="fixed"/>
        <w:tblLook w:val="04A0" w:firstRow="1" w:lastRow="0" w:firstColumn="1" w:lastColumn="0" w:noHBand="0" w:noVBand="1"/>
      </w:tblPr>
      <w:tblGrid>
        <w:gridCol w:w="5103"/>
        <w:gridCol w:w="851"/>
        <w:gridCol w:w="709"/>
        <w:gridCol w:w="850"/>
        <w:gridCol w:w="709"/>
        <w:gridCol w:w="1417"/>
      </w:tblGrid>
      <w:tr w:rsidR="00E450D9" w:rsidRPr="0034066A" w:rsidTr="00E450D9">
        <w:trPr>
          <w:trHeight w:val="237"/>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jc w:val="center"/>
              <w:rPr>
                <w:rFonts w:ascii="Times New Roman" w:hAnsi="Times New Roman" w:cs="Times New Roman"/>
                <w:sz w:val="26"/>
                <w:szCs w:val="26"/>
              </w:rPr>
            </w:pPr>
            <w:r w:rsidRPr="0034066A">
              <w:rPr>
                <w:rFonts w:ascii="Times New Roman" w:hAnsi="Times New Roman" w:cs="Times New Roman"/>
                <w:sz w:val="26"/>
                <w:szCs w:val="26"/>
                <w:lang w:val="kk-KZ"/>
              </w:rPr>
              <w:t>Жауап түрі</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Оқу курсы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50D9"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Барлығы</w:t>
            </w:r>
          </w:p>
          <w:p w:rsidR="009B3C2A" w:rsidRPr="009B3C2A" w:rsidRDefault="009B3C2A" w:rsidP="00E450D9">
            <w:pPr>
              <w:ind w:firstLine="0"/>
              <w:jc w:val="center"/>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p>
        </w:tc>
      </w:tr>
      <w:tr w:rsidR="00E450D9" w:rsidRPr="0034066A" w:rsidTr="00E450D9">
        <w:trPr>
          <w:trHeight w:val="300"/>
        </w:trPr>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450D9" w:rsidRPr="0034066A" w:rsidRDefault="00E450D9" w:rsidP="00E450D9">
            <w:pPr>
              <w:ind w:firstLine="0"/>
              <w:rPr>
                <w:rFonts w:ascii="Times New Roman" w:hAnsi="Times New Roman" w:cs="Times New Roman"/>
                <w:b/>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4</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50D9" w:rsidRPr="0034066A" w:rsidRDefault="00E450D9" w:rsidP="00E450D9">
            <w:pPr>
              <w:ind w:firstLine="0"/>
              <w:rPr>
                <w:rFonts w:ascii="Times New Roman" w:eastAsia="Times New Roman" w:hAnsi="Times New Roman" w:cs="Times New Roman"/>
                <w:b/>
                <w:color w:val="000000"/>
                <w:sz w:val="26"/>
                <w:szCs w:val="26"/>
              </w:rPr>
            </w:pPr>
          </w:p>
        </w:tc>
      </w:tr>
      <w:tr w:rsidR="00E450D9" w:rsidRPr="0034066A" w:rsidTr="00E450D9">
        <w:trPr>
          <w:trHeight w:val="70"/>
        </w:trPr>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lang w:val="kk-KZ"/>
              </w:rPr>
            </w:pPr>
            <w:r w:rsidRPr="0034066A">
              <w:rPr>
                <w:rFonts w:ascii="Times New Roman" w:hAnsi="Times New Roman" w:cs="Times New Roman"/>
                <w:sz w:val="26"/>
                <w:szCs w:val="26"/>
                <w:lang w:val="kk-KZ"/>
              </w:rPr>
              <w:t>Ата-ананың және таныстарының кеңесі</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6</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7</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2</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17,9</w:t>
            </w:r>
          </w:p>
        </w:tc>
      </w:tr>
      <w:tr w:rsidR="00E450D9" w:rsidRPr="0034066A" w:rsidTr="00E450D9">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lang w:val="kk-KZ"/>
              </w:rPr>
            </w:pPr>
            <w:r w:rsidRPr="0034066A">
              <w:rPr>
                <w:rFonts w:ascii="Times New Roman" w:hAnsi="Times New Roman" w:cs="Times New Roman"/>
                <w:sz w:val="26"/>
                <w:szCs w:val="26"/>
                <w:lang w:val="kk-KZ"/>
              </w:rPr>
              <w:t>Мұғалімнің кеңесі</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3</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5</w:t>
            </w:r>
          </w:p>
        </w:tc>
      </w:tr>
      <w:tr w:rsidR="00E450D9" w:rsidRPr="0034066A" w:rsidTr="00E450D9">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rPr>
            </w:pPr>
            <w:r w:rsidRPr="0034066A">
              <w:rPr>
                <w:rFonts w:ascii="Times New Roman" w:hAnsi="Times New Roman" w:cs="Times New Roman"/>
                <w:color w:val="000000"/>
                <w:sz w:val="26"/>
                <w:szCs w:val="26"/>
                <w:lang w:val="kk-KZ"/>
              </w:rPr>
              <w:t>Сапалы білім алу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14</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11,7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2</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FF0000"/>
                <w:sz w:val="26"/>
                <w:szCs w:val="26"/>
                <w:lang w:val="kk-KZ"/>
              </w:rPr>
            </w:pPr>
            <w:r w:rsidRPr="0034066A">
              <w:rPr>
                <w:rFonts w:ascii="Times New Roman" w:eastAsia="Times New Roman" w:hAnsi="Times New Roman" w:cs="Times New Roman"/>
                <w:color w:val="000000"/>
                <w:sz w:val="26"/>
                <w:szCs w:val="26"/>
                <w:lang w:val="kk-KZ"/>
              </w:rPr>
              <w:t>29</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8</w:t>
            </w:r>
          </w:p>
        </w:tc>
      </w:tr>
      <w:tr w:rsidR="00E450D9" w:rsidRPr="0034066A" w:rsidTr="00E450D9">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lang w:val="kk-KZ"/>
              </w:rPr>
            </w:pPr>
            <w:r w:rsidRPr="0034066A">
              <w:rPr>
                <w:rFonts w:ascii="Times New Roman" w:hAnsi="Times New Roman" w:cs="Times New Roman"/>
                <w:sz w:val="26"/>
                <w:szCs w:val="26"/>
                <w:lang w:val="kk-KZ"/>
              </w:rPr>
              <w:t>Мүмкіндігі шектеулі студенттердің көбі осында оқиды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1,7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rPr>
              <w:t>1,</w:t>
            </w:r>
            <w:r w:rsidRPr="0034066A">
              <w:rPr>
                <w:rFonts w:ascii="Times New Roman" w:eastAsia="Times New Roman" w:hAnsi="Times New Roman" w:cs="Times New Roman"/>
                <w:color w:val="000000"/>
                <w:sz w:val="26"/>
                <w:szCs w:val="26"/>
                <w:lang w:val="kk-KZ"/>
              </w:rPr>
              <w:t>7</w:t>
            </w:r>
          </w:p>
        </w:tc>
      </w:tr>
      <w:tr w:rsidR="00E450D9" w:rsidRPr="0034066A" w:rsidTr="00E450D9">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lang w:val="kk-KZ"/>
              </w:rPr>
            </w:pPr>
            <w:r w:rsidRPr="0034066A">
              <w:rPr>
                <w:rFonts w:ascii="Times New Roman" w:hAnsi="Times New Roman" w:cs="Times New Roman"/>
                <w:sz w:val="26"/>
                <w:szCs w:val="26"/>
                <w:lang w:val="kk-KZ"/>
              </w:rPr>
              <w:t>Жұмысқа тұруға жеңіл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1,3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1</w:t>
            </w:r>
            <w:r w:rsidRPr="0034066A">
              <w:rPr>
                <w:rFonts w:ascii="Times New Roman" w:eastAsia="Times New Roman" w:hAnsi="Times New Roman" w:cs="Times New Roman"/>
                <w:color w:val="000000"/>
                <w:sz w:val="26"/>
                <w:szCs w:val="26"/>
              </w:rPr>
              <w:t>,7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1,7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4</w:t>
            </w:r>
            <w:r w:rsidRPr="0034066A">
              <w:rPr>
                <w:rFonts w:ascii="Times New Roman" w:eastAsia="Times New Roman" w:hAnsi="Times New Roman" w:cs="Times New Roman"/>
                <w:color w:val="000000"/>
                <w:sz w:val="26"/>
                <w:szCs w:val="26"/>
              </w:rPr>
              <w:t>,7</w:t>
            </w:r>
          </w:p>
        </w:tc>
      </w:tr>
      <w:tr w:rsidR="00E450D9" w:rsidRPr="0034066A" w:rsidTr="00E450D9">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lang w:val="kk-KZ"/>
              </w:rPr>
            </w:pPr>
            <w:proofErr w:type="spellStart"/>
            <w:r w:rsidRPr="0034066A">
              <w:rPr>
                <w:rFonts w:ascii="Times New Roman" w:hAnsi="Times New Roman" w:cs="Times New Roman"/>
                <w:sz w:val="26"/>
                <w:szCs w:val="26"/>
              </w:rPr>
              <w:t>Мамандығы</w:t>
            </w:r>
            <w:proofErr w:type="spellEnd"/>
            <w:r w:rsidRPr="0034066A">
              <w:rPr>
                <w:rFonts w:ascii="Times New Roman" w:hAnsi="Times New Roman" w:cs="Times New Roman"/>
                <w:sz w:val="26"/>
                <w:szCs w:val="26"/>
                <w:lang w:val="kk-KZ"/>
              </w:rPr>
              <w:t xml:space="preserve"> </w:t>
            </w:r>
            <w:proofErr w:type="spellStart"/>
            <w:r w:rsidRPr="0034066A">
              <w:rPr>
                <w:rFonts w:ascii="Times New Roman" w:hAnsi="Times New Roman" w:cs="Times New Roman"/>
                <w:sz w:val="26"/>
                <w:szCs w:val="26"/>
              </w:rPr>
              <w:t>қызықты</w:t>
            </w:r>
            <w:proofErr w:type="spellEnd"/>
            <w:r w:rsidRPr="0034066A">
              <w:rPr>
                <w:rFonts w:ascii="Times New Roman" w:hAnsi="Times New Roman" w:cs="Times New Roman"/>
                <w:sz w:val="26"/>
                <w:szCs w:val="26"/>
                <w:lang w:val="kk-KZ"/>
              </w:rPr>
              <w:t>рды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rPr>
              <w:t>1</w:t>
            </w:r>
            <w:r w:rsidRPr="0034066A">
              <w:rPr>
                <w:rFonts w:ascii="Times New Roman" w:eastAsia="Times New Roman" w:hAnsi="Times New Roman" w:cs="Times New Roman"/>
                <w:color w:val="000000"/>
                <w:sz w:val="26"/>
                <w:szCs w:val="26"/>
                <w:lang w:val="kk-KZ"/>
              </w:rPr>
              <w:t>0</w:t>
            </w:r>
            <w:r w:rsidRPr="0034066A">
              <w:rPr>
                <w:rFonts w:ascii="Times New Roman" w:eastAsia="Times New Roman" w:hAnsi="Times New Roman" w:cs="Times New Roman"/>
                <w:color w:val="000000"/>
                <w:sz w:val="26"/>
                <w:szCs w:val="26"/>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7</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3</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2</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24,0</w:t>
            </w:r>
          </w:p>
        </w:tc>
      </w:tr>
      <w:tr w:rsidR="00E450D9" w:rsidRPr="0034066A" w:rsidTr="00E450D9">
        <w:tc>
          <w:tcPr>
            <w:tcW w:w="5103" w:type="dxa"/>
            <w:tcBorders>
              <w:top w:val="single" w:sz="4" w:space="0" w:color="auto"/>
              <w:left w:val="single" w:sz="4" w:space="0" w:color="auto"/>
              <w:bottom w:val="single" w:sz="4" w:space="0" w:color="auto"/>
              <w:right w:val="single" w:sz="4" w:space="0" w:color="auto"/>
            </w:tcBorders>
            <w:shd w:val="clear" w:color="auto" w:fill="auto"/>
          </w:tcPr>
          <w:p w:rsidR="00E450D9" w:rsidRPr="0034066A" w:rsidRDefault="00E450D9" w:rsidP="00E450D9">
            <w:pPr>
              <w:ind w:firstLine="0"/>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Ғаламтордан алынған ақпарат</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lang w:val="kk-KZ"/>
              </w:rPr>
            </w:pPr>
            <w:r w:rsidRPr="0034066A">
              <w:rPr>
                <w:rFonts w:ascii="Times New Roman" w:eastAsia="Times New Roman" w:hAnsi="Times New Roman" w:cs="Times New Roman"/>
                <w:color w:val="000000"/>
                <w:sz w:val="26"/>
                <w:szCs w:val="26"/>
                <w:lang w:val="kk-KZ"/>
              </w:rPr>
              <w:t>6</w:t>
            </w:r>
            <w:r w:rsidRPr="0034066A">
              <w:rPr>
                <w:rFonts w:ascii="Times New Roman" w:eastAsia="Times New Roman" w:hAnsi="Times New Roman" w:cs="Times New Roman"/>
                <w:color w:val="000000"/>
                <w:sz w:val="26"/>
                <w:szCs w:val="26"/>
              </w:rPr>
              <w:t>,</w:t>
            </w:r>
            <w:r w:rsidRPr="0034066A">
              <w:rPr>
                <w:rFonts w:ascii="Times New Roman" w:eastAsia="Times New Roman" w:hAnsi="Times New Roman" w:cs="Times New Roman"/>
                <w:color w:val="000000"/>
                <w:sz w:val="26"/>
                <w:szCs w:val="26"/>
                <w:lang w:val="kk-KZ"/>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2</w:t>
            </w:r>
            <w:r w:rsidRPr="0034066A">
              <w:rPr>
                <w:rFonts w:ascii="Times New Roman" w:eastAsia="Times New Roman" w:hAnsi="Times New Roman" w:cs="Times New Roman"/>
                <w:color w:val="000000"/>
                <w:sz w:val="26"/>
                <w:szCs w:val="26"/>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1,1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7</w:t>
            </w:r>
            <w:r w:rsidRPr="0034066A">
              <w:rPr>
                <w:rFonts w:ascii="Times New Roman" w:eastAsia="Times New Roman" w:hAnsi="Times New Roman" w:cs="Times New Roman"/>
                <w:color w:val="000000"/>
                <w:sz w:val="26"/>
                <w:szCs w:val="26"/>
              </w:rPr>
              <w:t>,8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50D9" w:rsidRPr="0034066A" w:rsidRDefault="00E450D9" w:rsidP="00E450D9">
            <w:pPr>
              <w:ind w:firstLine="0"/>
              <w:jc w:val="center"/>
              <w:rPr>
                <w:rFonts w:ascii="Times New Roman" w:eastAsia="Times New Roman" w:hAnsi="Times New Roman" w:cs="Times New Roman"/>
                <w:color w:val="000000"/>
                <w:sz w:val="26"/>
                <w:szCs w:val="26"/>
              </w:rPr>
            </w:pPr>
            <w:r w:rsidRPr="0034066A">
              <w:rPr>
                <w:rFonts w:ascii="Times New Roman" w:eastAsia="Times New Roman" w:hAnsi="Times New Roman" w:cs="Times New Roman"/>
                <w:color w:val="000000"/>
                <w:sz w:val="26"/>
                <w:szCs w:val="26"/>
                <w:lang w:val="kk-KZ"/>
              </w:rPr>
              <w:t>18</w:t>
            </w:r>
            <w:r w:rsidRPr="0034066A">
              <w:rPr>
                <w:rFonts w:ascii="Times New Roman" w:eastAsia="Times New Roman" w:hAnsi="Times New Roman" w:cs="Times New Roman"/>
                <w:color w:val="000000"/>
                <w:sz w:val="26"/>
                <w:szCs w:val="26"/>
              </w:rPr>
              <w:t>,4</w:t>
            </w:r>
          </w:p>
        </w:tc>
      </w:tr>
    </w:tbl>
    <w:p w:rsidR="00E450D9" w:rsidRPr="0034066A" w:rsidRDefault="00E450D9" w:rsidP="00E450D9">
      <w:pPr>
        <w:rPr>
          <w:rFonts w:ascii="Times New Roman" w:eastAsia="Times New Roman" w:hAnsi="Times New Roman" w:cs="Times New Roman"/>
          <w:color w:val="000000"/>
          <w:sz w:val="28"/>
          <w:szCs w:val="28"/>
          <w:lang w:val="kk-KZ"/>
        </w:rPr>
      </w:pPr>
    </w:p>
    <w:p w:rsidR="0068788C" w:rsidRDefault="0068788C" w:rsidP="00C23C12">
      <w:pPr>
        <w:spacing w:line="220" w:lineRule="exact"/>
        <w:contextualSpacing/>
        <w:jc w:val="center"/>
        <w:rPr>
          <w:rFonts w:ascii="Times New Roman" w:hAnsi="Times New Roman" w:cs="Times New Roman"/>
          <w:b/>
          <w:lang w:val="kk-KZ"/>
        </w:rPr>
      </w:pPr>
    </w:p>
    <w:p w:rsidR="00265EC2" w:rsidRDefault="00265EC2" w:rsidP="00C23C12">
      <w:pPr>
        <w:spacing w:line="220" w:lineRule="exact"/>
        <w:contextualSpacing/>
        <w:jc w:val="center"/>
        <w:rPr>
          <w:rFonts w:ascii="Times New Roman" w:hAnsi="Times New Roman" w:cs="Times New Roman"/>
          <w:b/>
          <w:lang w:val="kk-KZ"/>
        </w:rPr>
      </w:pPr>
    </w:p>
    <w:p w:rsidR="00265EC2" w:rsidRDefault="00265EC2" w:rsidP="00C23C12">
      <w:pPr>
        <w:spacing w:line="220" w:lineRule="exact"/>
        <w:contextualSpacing/>
        <w:jc w:val="center"/>
        <w:rPr>
          <w:rFonts w:ascii="Times New Roman" w:hAnsi="Times New Roman" w:cs="Times New Roman"/>
          <w:b/>
          <w:lang w:val="kk-KZ"/>
        </w:rPr>
      </w:pPr>
    </w:p>
    <w:p w:rsidR="00C23C12" w:rsidRPr="00265EC2" w:rsidRDefault="00C23C12" w:rsidP="00C23C12">
      <w:pPr>
        <w:spacing w:line="220" w:lineRule="exact"/>
        <w:contextualSpacing/>
        <w:jc w:val="center"/>
        <w:rPr>
          <w:rFonts w:ascii="Times New Roman" w:hAnsi="Times New Roman" w:cs="Times New Roman"/>
          <w:b/>
          <w:sz w:val="28"/>
          <w:szCs w:val="28"/>
          <w:lang w:val="kk-KZ"/>
        </w:rPr>
      </w:pPr>
      <w:r w:rsidRPr="00265EC2">
        <w:rPr>
          <w:rFonts w:ascii="Times New Roman" w:hAnsi="Times New Roman" w:cs="Times New Roman"/>
          <w:b/>
          <w:sz w:val="28"/>
          <w:szCs w:val="28"/>
          <w:lang w:val="kk-KZ"/>
        </w:rPr>
        <w:t xml:space="preserve">7. ИНКЛЮЗИВТІ  БІЛІМ БЕРУ ЖАҒДАЙЫНДА «КЕДЕРГІСІЗ ОРТАНЫ» ҚАЛЫПТАСТЫРУ МАҢЫЗДЫЛЫҒЫ </w:t>
      </w:r>
    </w:p>
    <w:p w:rsidR="00341905" w:rsidRPr="00B222F8" w:rsidRDefault="00341905" w:rsidP="00C23C12">
      <w:pPr>
        <w:spacing w:line="220" w:lineRule="exact"/>
        <w:contextualSpacing/>
        <w:jc w:val="center"/>
        <w:rPr>
          <w:rFonts w:ascii="Times New Roman" w:hAnsi="Times New Roman" w:cs="Times New Roman"/>
          <w:b/>
          <w:lang w:val="kk-KZ"/>
        </w:rPr>
      </w:pPr>
    </w:p>
    <w:p w:rsidR="00C23C12" w:rsidRDefault="00C23C12" w:rsidP="00C23C12">
      <w:pPr>
        <w:pStyle w:val="a4"/>
        <w:spacing w:before="0" w:beforeAutospacing="0" w:after="0" w:afterAutospacing="0"/>
        <w:ind w:firstLine="708"/>
        <w:rPr>
          <w:sz w:val="28"/>
          <w:szCs w:val="28"/>
          <w:lang w:val="kk-KZ"/>
        </w:rPr>
      </w:pPr>
      <w:r w:rsidRPr="00B222F8">
        <w:rPr>
          <w:sz w:val="28"/>
          <w:szCs w:val="28"/>
          <w:lang w:val="kk-KZ"/>
        </w:rPr>
        <w:t>XX ғасырдың 90-шы жылдарына дейін жалпы негізде жоғары білім алу мүмкіндіктері шектеулі адамдар үшін іс жүзінде кедергілер</w:t>
      </w:r>
      <w:r>
        <w:rPr>
          <w:sz w:val="28"/>
          <w:szCs w:val="28"/>
          <w:lang w:val="kk-KZ"/>
        </w:rPr>
        <w:t>і</w:t>
      </w:r>
      <w:r w:rsidRPr="00B222F8">
        <w:rPr>
          <w:sz w:val="28"/>
          <w:szCs w:val="28"/>
          <w:lang w:val="kk-KZ"/>
        </w:rPr>
        <w:t xml:space="preserve"> көп жағдайда  болды</w:t>
      </w:r>
      <w:r>
        <w:rPr>
          <w:sz w:val="28"/>
          <w:szCs w:val="28"/>
          <w:lang w:val="kk-KZ"/>
        </w:rPr>
        <w:t xml:space="preserve">, оқу білім алудағы негізгі бір кедергі түрі білім беру орталықтарының </w:t>
      </w:r>
      <w:r w:rsidRPr="00B222F8">
        <w:rPr>
          <w:sz w:val="28"/>
          <w:szCs w:val="28"/>
          <w:lang w:val="kk-KZ"/>
        </w:rPr>
        <w:t>мүмкіндіктері шектеулі адамдар</w:t>
      </w:r>
      <w:r>
        <w:rPr>
          <w:sz w:val="28"/>
          <w:szCs w:val="28"/>
          <w:lang w:val="kk-KZ"/>
        </w:rPr>
        <w:t xml:space="preserve">ға арналған «Кедергісіз ортаның» </w:t>
      </w:r>
      <w:r>
        <w:rPr>
          <w:sz w:val="28"/>
          <w:szCs w:val="28"/>
          <w:lang w:val="kk-KZ"/>
        </w:rPr>
        <w:lastRenderedPageBreak/>
        <w:t>қалыптаспауы, яғный білім беру үшін қажетті жағдайдың болмауы себеп болды.</w:t>
      </w:r>
    </w:p>
    <w:p w:rsidR="00C23C12" w:rsidRPr="00B222F8" w:rsidRDefault="00C23C12" w:rsidP="00C23C12">
      <w:pPr>
        <w:pStyle w:val="a4"/>
        <w:spacing w:before="0" w:beforeAutospacing="0" w:after="0" w:afterAutospacing="0"/>
        <w:ind w:firstLine="708"/>
        <w:rPr>
          <w:sz w:val="28"/>
          <w:szCs w:val="28"/>
          <w:lang w:val="kk-KZ"/>
        </w:rPr>
      </w:pPr>
      <w:r>
        <w:rPr>
          <w:sz w:val="28"/>
          <w:szCs w:val="28"/>
          <w:lang w:val="kk-KZ"/>
        </w:rPr>
        <w:t xml:space="preserve"> </w:t>
      </w:r>
      <w:r w:rsidRPr="00B222F8">
        <w:rPr>
          <w:sz w:val="28"/>
          <w:szCs w:val="28"/>
          <w:lang w:val="kk-KZ"/>
        </w:rPr>
        <w:t>Қимыл-қозғалыс жүйесі немесе есту мүшесі зақымданған адамдар  жоғары оқу орындарының кұндізгі бөліміне сирек түсіп көбіне оқудың сырттай бөлімінде білім алуға м</w:t>
      </w:r>
      <w:r>
        <w:rPr>
          <w:sz w:val="28"/>
          <w:szCs w:val="28"/>
          <w:lang w:val="kk-KZ"/>
        </w:rPr>
        <w:t>әжбүр</w:t>
      </w:r>
      <w:r w:rsidRPr="00B222F8">
        <w:rPr>
          <w:sz w:val="28"/>
          <w:szCs w:val="28"/>
          <w:lang w:val="kk-KZ"/>
        </w:rPr>
        <w:t xml:space="preserve"> болды. </w:t>
      </w:r>
    </w:p>
    <w:p w:rsidR="00C23C12" w:rsidRDefault="00C23C12" w:rsidP="00C23C12">
      <w:pPr>
        <w:pStyle w:val="a4"/>
        <w:spacing w:before="0" w:beforeAutospacing="0" w:after="0" w:afterAutospacing="0"/>
        <w:ind w:firstLine="708"/>
        <w:rPr>
          <w:sz w:val="28"/>
          <w:szCs w:val="28"/>
          <w:lang w:val="kk-KZ"/>
        </w:rPr>
      </w:pPr>
      <w:r w:rsidRPr="00B222F8">
        <w:rPr>
          <w:sz w:val="28"/>
          <w:szCs w:val="28"/>
          <w:lang w:val="kk-KZ"/>
        </w:rPr>
        <w:t>Қазір Халықаралық қауымдастықтың алдында мүгедектері бар  адамдар үшін әртүрлі жобалар мен бағдарламалар арқылы олардың білім алуларына қолайлы «кедергісіз ортаны» ұйымдастыру міндет</w:t>
      </w:r>
      <w:r>
        <w:rPr>
          <w:sz w:val="28"/>
          <w:szCs w:val="28"/>
          <w:lang w:val="kk-KZ"/>
        </w:rPr>
        <w:t>терін іске асыру</w:t>
      </w:r>
      <w:r w:rsidRPr="00B222F8">
        <w:rPr>
          <w:sz w:val="28"/>
          <w:szCs w:val="28"/>
          <w:lang w:val="kk-KZ"/>
        </w:rPr>
        <w:t xml:space="preserve"> тұр. </w:t>
      </w:r>
    </w:p>
    <w:p w:rsidR="00C23C12" w:rsidRPr="00B222F8" w:rsidRDefault="00C23C12" w:rsidP="00C23C12">
      <w:pPr>
        <w:pStyle w:val="a4"/>
        <w:spacing w:before="0" w:beforeAutospacing="0" w:after="0" w:afterAutospacing="0"/>
        <w:ind w:firstLine="708"/>
        <w:rPr>
          <w:sz w:val="28"/>
          <w:szCs w:val="28"/>
          <w:lang w:val="kk-KZ"/>
        </w:rPr>
      </w:pPr>
      <w:r w:rsidRPr="00B222F8">
        <w:rPr>
          <w:sz w:val="28"/>
          <w:szCs w:val="28"/>
          <w:lang w:val="kk-KZ"/>
        </w:rPr>
        <w:t xml:space="preserve">Ең алдымен денсаулық шектеуінің деңгейіне сәйкес </w:t>
      </w:r>
      <w:r>
        <w:rPr>
          <w:sz w:val="28"/>
          <w:szCs w:val="28"/>
          <w:lang w:val="kk-KZ"/>
        </w:rPr>
        <w:t xml:space="preserve">мүмкіндіктері шектеулі </w:t>
      </w:r>
      <w:r w:rsidRPr="00B222F8">
        <w:rPr>
          <w:sz w:val="28"/>
          <w:szCs w:val="28"/>
          <w:lang w:val="kk-KZ"/>
        </w:rPr>
        <w:t xml:space="preserve">адамдарға жалпы және кәсіби білім </w:t>
      </w:r>
      <w:r>
        <w:rPr>
          <w:sz w:val="28"/>
          <w:szCs w:val="28"/>
          <w:lang w:val="kk-KZ"/>
        </w:rPr>
        <w:t>беретін орындардың</w:t>
      </w:r>
      <w:r w:rsidRPr="00B222F8">
        <w:rPr>
          <w:sz w:val="28"/>
          <w:szCs w:val="28"/>
          <w:lang w:val="kk-KZ"/>
        </w:rPr>
        <w:t xml:space="preserve"> инклюзивті білім беру кеңістігін қалыптастыру</w:t>
      </w:r>
      <w:r>
        <w:rPr>
          <w:sz w:val="28"/>
          <w:szCs w:val="28"/>
          <w:lang w:val="kk-KZ"/>
        </w:rPr>
        <w:t>ды</w:t>
      </w:r>
      <w:r w:rsidRPr="00B222F8">
        <w:rPr>
          <w:sz w:val="28"/>
          <w:szCs w:val="28"/>
          <w:lang w:val="kk-KZ"/>
        </w:rPr>
        <w:t xml:space="preserve"> шешу қажеттілігі тұр, бұл білім беру саласындағы  Қазақстандық қоғамның стратегиялық дамуының бір маңызды бағыты болып </w:t>
      </w:r>
      <w:r>
        <w:rPr>
          <w:sz w:val="28"/>
          <w:szCs w:val="28"/>
          <w:lang w:val="kk-KZ"/>
        </w:rPr>
        <w:t>табылады</w:t>
      </w:r>
      <w:r w:rsidRPr="00B222F8">
        <w:rPr>
          <w:sz w:val="28"/>
          <w:szCs w:val="28"/>
          <w:lang w:val="kk-KZ"/>
        </w:rPr>
        <w:t xml:space="preserve">. </w:t>
      </w:r>
    </w:p>
    <w:p w:rsidR="00C23C12" w:rsidRPr="009A29ED" w:rsidRDefault="00C23C12" w:rsidP="00C23C12">
      <w:pPr>
        <w:ind w:firstLine="708"/>
        <w:rPr>
          <w:rFonts w:ascii="Times New Roman" w:eastAsia="Times New Roman" w:hAnsi="Times New Roman" w:cs="Times New Roman"/>
          <w:sz w:val="28"/>
          <w:szCs w:val="28"/>
          <w:lang w:val="kk-KZ" w:eastAsia="ru-RU"/>
        </w:rPr>
      </w:pPr>
      <w:r w:rsidRPr="009A29ED">
        <w:rPr>
          <w:rFonts w:ascii="Times New Roman" w:eastAsia="Times New Roman" w:hAnsi="Times New Roman" w:cs="Times New Roman"/>
          <w:sz w:val="28"/>
          <w:szCs w:val="28"/>
          <w:lang w:val="kk-KZ" w:eastAsia="ru-RU"/>
        </w:rPr>
        <w:t>Инклюзивті білім беру – тұлғаның жеке ерекшеліктерін ескере отырып оқытудың жеке бағдарланған әдісін қолдану негізінде білім беруді  қамтамасыз етудегі кешенді үрдісі болып табылады. Инклюзивті білім берудің тиімді жолдарын анықтау мен әдістерін енгізу құқықтық-нормативтік, оқу-әдістемелік, кадрлық, материалды-техникалық және ақпараттық қамсыздандыру негізінде жүзеге асырылады.</w:t>
      </w:r>
    </w:p>
    <w:p w:rsidR="00C23C12" w:rsidRPr="009A29ED" w:rsidRDefault="00C23C12" w:rsidP="00C23C12">
      <w:pPr>
        <w:ind w:firstLine="708"/>
        <w:rPr>
          <w:rFonts w:ascii="Times New Roman" w:eastAsia="Times New Roman" w:hAnsi="Times New Roman" w:cs="Times New Roman"/>
          <w:sz w:val="28"/>
          <w:szCs w:val="28"/>
          <w:lang w:val="kk-KZ" w:eastAsia="ru-RU"/>
        </w:rPr>
      </w:pPr>
      <w:r w:rsidRPr="00B11BBA">
        <w:rPr>
          <w:rFonts w:ascii="Times New Roman" w:eastAsia="Times New Roman" w:hAnsi="Times New Roman" w:cs="Times New Roman"/>
          <w:color w:val="0070C0"/>
          <w:sz w:val="28"/>
          <w:szCs w:val="28"/>
          <w:lang w:val="kk-KZ" w:eastAsia="ru-RU"/>
        </w:rPr>
        <w:t xml:space="preserve"> </w:t>
      </w:r>
      <w:r w:rsidRPr="009A29ED">
        <w:rPr>
          <w:rFonts w:ascii="Times New Roman" w:eastAsia="Times New Roman" w:hAnsi="Times New Roman" w:cs="Times New Roman"/>
          <w:sz w:val="28"/>
          <w:szCs w:val="28"/>
          <w:lang w:val="kk-KZ" w:eastAsia="ru-RU"/>
        </w:rPr>
        <w:t xml:space="preserve">Қазақстанда заманауи білім беру тәжірибелері мен педагогикалық жүйелер жаңа білім беру тұжырымдамасы мен технологияларды жүзеге асыру жолында қоғамға қажетті өзгерістерді бастан кешуде, оған мысал ретінде Қазақстанда жаппай цифрландыру жүйесін енгізу жұмыстарының жүргізілуін айтуға болады. </w:t>
      </w:r>
    </w:p>
    <w:p w:rsidR="00C23C12" w:rsidRPr="00806865" w:rsidRDefault="00C23C12" w:rsidP="00C23C12">
      <w:pPr>
        <w:ind w:firstLine="708"/>
        <w:rPr>
          <w:rFonts w:ascii="Times New Roman" w:hAnsi="Times New Roman" w:cs="Times New Roman"/>
          <w:sz w:val="28"/>
          <w:szCs w:val="28"/>
          <w:lang w:val="kk-KZ"/>
        </w:rPr>
      </w:pPr>
      <w:r w:rsidRPr="009A29ED">
        <w:rPr>
          <w:rFonts w:ascii="Times New Roman" w:eastAsia="Times New Roman" w:hAnsi="Times New Roman" w:cs="Times New Roman"/>
          <w:sz w:val="28"/>
          <w:szCs w:val="28"/>
          <w:lang w:val="kk-KZ" w:eastAsia="ru-RU"/>
        </w:rPr>
        <w:t xml:space="preserve">ЖОО-да білім алу барысында түрлі мамандықтағы студенттер инклюзивті білім берудің ерекшелігі мен оның мақсаттылығы жайында ақпараттарды игерулері арқылы өздеріне қажетті атқаратын жұмыстарын іске асыру жолдарын меңгеруге үйренеді. Бұл істің өзекті және уақытылы мақсатты жүргізілуі арқылы қоғамдық өмірдің барлық саласындағы білім беру саясатынан бастап қаржылық-экономикалық қамсыздандыру үрдісіне дейін елеулі өзгерістердің іске асыруы талап етіледі. </w:t>
      </w:r>
    </w:p>
    <w:p w:rsidR="00C23C12" w:rsidRPr="009A29ED" w:rsidRDefault="00C23C12" w:rsidP="00C23C12">
      <w:pPr>
        <w:contextualSpacing/>
        <w:rPr>
          <w:rFonts w:ascii="Times New Roman" w:hAnsi="Times New Roman" w:cs="Times New Roman"/>
          <w:sz w:val="28"/>
          <w:szCs w:val="28"/>
          <w:lang w:val="kk-KZ"/>
        </w:rPr>
      </w:pPr>
      <w:r w:rsidRPr="009A29ED">
        <w:rPr>
          <w:rFonts w:ascii="Times New Roman" w:hAnsi="Times New Roman" w:cs="Times New Roman"/>
          <w:sz w:val="28"/>
          <w:szCs w:val="28"/>
          <w:lang w:val="kk-KZ"/>
        </w:rPr>
        <w:t>Заманауи білім беру кеңістігінде жоғарғы білім беру гуманизм көрінісінің бірі</w:t>
      </w:r>
      <w:r>
        <w:rPr>
          <w:rFonts w:ascii="Times New Roman" w:hAnsi="Times New Roman" w:cs="Times New Roman"/>
          <w:sz w:val="28"/>
          <w:szCs w:val="28"/>
          <w:lang w:val="kk-KZ"/>
        </w:rPr>
        <w:t xml:space="preserve"> болып табылады</w:t>
      </w:r>
      <w:r w:rsidRPr="009A29ED">
        <w:rPr>
          <w:rFonts w:ascii="Times New Roman" w:hAnsi="Times New Roman" w:cs="Times New Roman"/>
          <w:sz w:val="28"/>
          <w:szCs w:val="28"/>
          <w:lang w:val="kk-KZ"/>
        </w:rPr>
        <w:t>, ол мүмкіндігі шектеулі адамдар үшін инклюзивті жағдайды қамтамасыз ете</w:t>
      </w:r>
      <w:r>
        <w:rPr>
          <w:rFonts w:ascii="Times New Roman" w:hAnsi="Times New Roman" w:cs="Times New Roman"/>
          <w:sz w:val="28"/>
          <w:szCs w:val="28"/>
          <w:lang w:val="kk-KZ"/>
        </w:rPr>
        <w:t xml:space="preserve"> отырып, оларға сапалы білім</w:t>
      </w:r>
      <w:r w:rsidRPr="009A29ED">
        <w:rPr>
          <w:rFonts w:ascii="Times New Roman" w:hAnsi="Times New Roman" w:cs="Times New Roman"/>
          <w:sz w:val="28"/>
          <w:szCs w:val="28"/>
          <w:lang w:val="kk-KZ"/>
        </w:rPr>
        <w:t xml:space="preserve"> алу мүмкіндігі</w:t>
      </w:r>
      <w:r>
        <w:rPr>
          <w:rFonts w:ascii="Times New Roman" w:hAnsi="Times New Roman" w:cs="Times New Roman"/>
          <w:sz w:val="28"/>
          <w:szCs w:val="28"/>
          <w:lang w:val="kk-KZ"/>
        </w:rPr>
        <w:t>н жасау</w:t>
      </w:r>
      <w:r w:rsidRPr="009A29ED">
        <w:rPr>
          <w:rFonts w:ascii="Times New Roman" w:hAnsi="Times New Roman" w:cs="Times New Roman"/>
          <w:sz w:val="28"/>
          <w:szCs w:val="28"/>
          <w:lang w:val="kk-KZ"/>
        </w:rPr>
        <w:t xml:space="preserve"> деңгейімен бағаланады.  </w:t>
      </w:r>
    </w:p>
    <w:p w:rsidR="00C23C12" w:rsidRPr="009A29ED" w:rsidRDefault="00C23C12" w:rsidP="00C23C12">
      <w:pPr>
        <w:contextualSpacing/>
        <w:rPr>
          <w:rFonts w:ascii="Times New Roman" w:hAnsi="Times New Roman" w:cs="Times New Roman"/>
          <w:sz w:val="28"/>
          <w:szCs w:val="28"/>
          <w:shd w:val="clear" w:color="auto" w:fill="FFFFFF"/>
          <w:lang w:val="kk-KZ"/>
        </w:rPr>
      </w:pPr>
      <w:r w:rsidRPr="009A29ED">
        <w:rPr>
          <w:rFonts w:ascii="Times New Roman" w:hAnsi="Times New Roman" w:cs="Times New Roman"/>
          <w:sz w:val="28"/>
          <w:szCs w:val="28"/>
          <w:lang w:val="kk-KZ"/>
        </w:rPr>
        <w:t>М</w:t>
      </w:r>
      <w:r w:rsidRPr="009A29ED">
        <w:rPr>
          <w:rFonts w:ascii="Times New Roman" w:hAnsi="Times New Roman" w:cs="Times New Roman"/>
          <w:sz w:val="28"/>
          <w:szCs w:val="28"/>
          <w:shd w:val="clear" w:color="auto" w:fill="FFFFFF"/>
          <w:lang w:val="kk-KZ"/>
        </w:rPr>
        <w:t xml:space="preserve">үгедектердің жоғары білімге деген құқықтарын жүзеге асыруды реформалау ғана емес ол мүгедектерге білім беруде әлеуметтік ортада толеранттылық деңгейдің қалыптастырумен де тікелей байланысты және  ЖОО инклюзивті білім беруге даярлығының сапасына да тікелей байланысты болып келеді. </w:t>
      </w:r>
    </w:p>
    <w:p w:rsidR="00C23C12" w:rsidRPr="009A29ED" w:rsidRDefault="00C23C12" w:rsidP="00C23C12">
      <w:pPr>
        <w:pStyle w:val="a4"/>
        <w:spacing w:before="0" w:beforeAutospacing="0" w:after="0" w:afterAutospacing="0"/>
        <w:contextualSpacing/>
        <w:rPr>
          <w:sz w:val="28"/>
          <w:szCs w:val="28"/>
          <w:lang w:val="kk-KZ"/>
        </w:rPr>
      </w:pPr>
      <w:r w:rsidRPr="009A29ED">
        <w:rPr>
          <w:sz w:val="28"/>
          <w:szCs w:val="28"/>
          <w:lang w:val="kk-KZ"/>
        </w:rPr>
        <w:t xml:space="preserve">Қандай да болмасын оқу орнында мүмкіндігі шектеулі адамдарға арналған кедергісіз орта қалыптасқаннан кейін ғана, олар басқа адамдармен қатар теңдей білім мен тәрбие алу мүмкіндігіне ие болады.  Одан кейінгі үлкен жұмыс оқу орындарында инклюзивтік білім беру жүйесін енгізу </w:t>
      </w:r>
      <w:r w:rsidRPr="009A29ED">
        <w:rPr>
          <w:sz w:val="28"/>
          <w:szCs w:val="28"/>
          <w:lang w:val="kk-KZ"/>
        </w:rPr>
        <w:lastRenderedPageBreak/>
        <w:t xml:space="preserve">бойынша ішкі ережелерді құрастыру, арнайы шешімдер мен мүмкіндігі шектеулі адамдарға қолдау көрсететін орталықтармен жоспарлар жасау іске асырылуы қажет. </w:t>
      </w:r>
    </w:p>
    <w:p w:rsidR="00C23C12" w:rsidRPr="009A29ED" w:rsidRDefault="00C23C12" w:rsidP="00C23C12">
      <w:pPr>
        <w:pStyle w:val="a4"/>
        <w:spacing w:before="0" w:beforeAutospacing="0" w:after="0" w:afterAutospacing="0"/>
        <w:contextualSpacing/>
        <w:rPr>
          <w:sz w:val="28"/>
          <w:szCs w:val="28"/>
          <w:lang w:val="kk-KZ"/>
        </w:rPr>
      </w:pPr>
      <w:r w:rsidRPr="009A29ED">
        <w:rPr>
          <w:sz w:val="28"/>
          <w:szCs w:val="28"/>
          <w:lang w:val="kk-KZ"/>
        </w:rPr>
        <w:t xml:space="preserve">Мүмкіндігі шектеулі азаматтарға теңдей жағдай құру арқылы қоғаммен біріктіруде білім алулары "ҚР мүгедектерді әлеуметтік қорғау заңымен" бекітілген. Елімізде заңнамалық деңгейде мүгедектердің қажеттіліктері мен мұқтаждықтарын қоғамдық ортаға бейімделуі үшін белсенді түрде әрекеттер жасалып жатыр. «Мүгедектерді әлеуметтік қорғау» заңында саналы түрде бейімделу мағынасы бойынша ұқсас «өзін-өзі күту, өз бетінше өмір сүруге қол жеткізу немесе мүгедектерді отбасылық және қоғамдық өмірдің қалыпты жағдайларына қайтару үрдісі» ретінде әлеуметтік-тұрмыстық және ортаға бейімделу түсінігі қарастырылған. </w:t>
      </w:r>
    </w:p>
    <w:p w:rsidR="00C23C12" w:rsidRPr="009A29ED" w:rsidRDefault="00C23C12" w:rsidP="00C23C12">
      <w:pPr>
        <w:shd w:val="clear" w:color="auto" w:fill="FFFFFF"/>
        <w:ind w:firstLine="284"/>
        <w:rPr>
          <w:rFonts w:ascii="Times New Roman" w:hAnsi="Times New Roman" w:cs="Times New Roman"/>
          <w:sz w:val="28"/>
          <w:szCs w:val="28"/>
          <w:shd w:val="clear" w:color="auto" w:fill="FFFFFF"/>
          <w:lang w:val="kk-KZ"/>
        </w:rPr>
      </w:pPr>
      <w:r w:rsidRPr="009A29ED">
        <w:rPr>
          <w:rFonts w:ascii="Times New Roman" w:hAnsi="Times New Roman" w:cs="Times New Roman"/>
          <w:sz w:val="28"/>
          <w:szCs w:val="28"/>
          <w:shd w:val="clear" w:color="auto" w:fill="FFFFFF"/>
          <w:lang w:val="kk-KZ"/>
        </w:rPr>
        <w:t xml:space="preserve">Тәуелсіз Қазақстанда мүмкіндігі шектеулі адамдардың білім алуына теңдей құқылы кепілдік беретін нормативтік-құқықтық базасы қалыптасты. Бұл кепілдіктер Қазақстан Республикасының Конституциясында, «Қазақстан Республикасындағы баланың құқы туралы» заңда, «Білім беру туралы» заңда, «Қазақстан Республикасында мүгедектерді әлеуметтік қорғау туралы» заңда [4], «Арнайы әлеуметтік қызмет көрсету туралы» заңдарда бекітілген. </w:t>
      </w:r>
    </w:p>
    <w:p w:rsidR="00C23C12" w:rsidRPr="009A29ED" w:rsidRDefault="00C23C12" w:rsidP="00C23C12">
      <w:pPr>
        <w:ind w:firstLine="284"/>
        <w:rPr>
          <w:rFonts w:ascii="Times New Roman" w:hAnsi="Times New Roman" w:cs="Times New Roman"/>
          <w:sz w:val="28"/>
          <w:szCs w:val="28"/>
          <w:shd w:val="clear" w:color="auto" w:fill="FFFFFF"/>
          <w:lang w:val="kk-KZ"/>
        </w:rPr>
      </w:pPr>
      <w:r w:rsidRPr="009A29ED">
        <w:rPr>
          <w:rFonts w:ascii="Times New Roman" w:hAnsi="Times New Roman" w:cs="Times New Roman"/>
          <w:sz w:val="28"/>
          <w:szCs w:val="28"/>
          <w:lang w:val="kk-KZ"/>
        </w:rPr>
        <w:t xml:space="preserve">Қазақстан қоғамының алдында </w:t>
      </w:r>
      <w:r w:rsidRPr="009A29ED">
        <w:rPr>
          <w:rFonts w:ascii="Times New Roman" w:hAnsi="Times New Roman" w:cs="Times New Roman"/>
          <w:sz w:val="28"/>
          <w:szCs w:val="28"/>
          <w:shd w:val="clear" w:color="auto" w:fill="FFFFFF"/>
          <w:lang w:val="kk-KZ"/>
        </w:rPr>
        <w:t xml:space="preserve">мүмкіндігі шектеулі тұлғаларға білім беру, әлеуметтік және кешенді медициналық қызмет көрсету, «Кедергісіз орта» инфрақұрылымын қалыптастыру,  кадрлық және материалдық-техникамен қамтамасыз ету, оларды жұмыспен қамтамасыз ету жүйесін құру қажеттігі туындауда. </w:t>
      </w:r>
    </w:p>
    <w:p w:rsidR="00C23C12" w:rsidRPr="009A29ED" w:rsidRDefault="00C23C12" w:rsidP="00C23C12">
      <w:pPr>
        <w:ind w:firstLine="284"/>
        <w:rPr>
          <w:rFonts w:ascii="Times New Roman" w:hAnsi="Times New Roman" w:cs="Times New Roman"/>
          <w:sz w:val="28"/>
          <w:szCs w:val="28"/>
          <w:lang w:val="kk-KZ"/>
        </w:rPr>
      </w:pPr>
      <w:r w:rsidRPr="009A29ED">
        <w:rPr>
          <w:rFonts w:ascii="Times New Roman" w:hAnsi="Times New Roman" w:cs="Times New Roman"/>
          <w:sz w:val="28"/>
          <w:szCs w:val="28"/>
          <w:shd w:val="clear" w:color="auto" w:fill="FFFFFF"/>
          <w:lang w:val="kk-KZ"/>
        </w:rPr>
        <w:t xml:space="preserve">Көпқұрылымды «кедергісіз ортаның» құрылуы мен қызмет жасауы инклюзивті білім беру процесінің дамуына тікелей әсер етеді.  </w:t>
      </w:r>
      <w:r w:rsidRPr="009A29ED">
        <w:rPr>
          <w:rFonts w:ascii="Times New Roman" w:eastAsia="Times New Roman" w:hAnsi="Times New Roman" w:cs="Times New Roman"/>
          <w:sz w:val="28"/>
          <w:szCs w:val="28"/>
          <w:lang w:val="kk-KZ"/>
        </w:rPr>
        <w:t xml:space="preserve">Білім беру мекемелерінде кедергісіз ортаны құрудың өзіндік ерекшеліктері бар, ондағы маңызды проблемалардың бірі оқытушы  кадрлармен қамтамасыз ету, инклюзияны іске асыруға қатысатын жалпымәдени, психология-педагогикалық, техникалық және кәсіби мамандарды дайындау өзекті мәселе болып табылады. </w:t>
      </w:r>
    </w:p>
    <w:p w:rsidR="00C23C12" w:rsidRPr="009A29ED" w:rsidRDefault="00C23C12" w:rsidP="00C23C12">
      <w:pPr>
        <w:shd w:val="clear" w:color="auto" w:fill="FFFFFF"/>
        <w:ind w:firstLine="284"/>
        <w:rPr>
          <w:rFonts w:ascii="Times New Roman" w:eastAsia="Times New Roman" w:hAnsi="Times New Roman" w:cs="Times New Roman"/>
          <w:sz w:val="28"/>
          <w:szCs w:val="28"/>
          <w:lang w:val="kk-KZ"/>
        </w:rPr>
      </w:pPr>
      <w:r w:rsidRPr="009A29ED">
        <w:rPr>
          <w:rFonts w:ascii="Times New Roman" w:eastAsia="Times New Roman" w:hAnsi="Times New Roman" w:cs="Times New Roman"/>
          <w:sz w:val="28"/>
          <w:szCs w:val="28"/>
          <w:lang w:val="kk-KZ"/>
        </w:rPr>
        <w:t xml:space="preserve"> «Кедергісіз ортаны» құру жұмыстарына сәйкес оқу (жұмыс) орындары, подъездер, жарақтандыру, техникалық жарақтандыру сол мекемеде білім алатын немесе алдағы уақытта білім алатын мүгедектер контингентіне сай жабдықталған ортаны қалыптастыру, оқу материалдарының дәстүрлі формасынан басқа инновациялық заманауи ақпараттық және байланыс технологияларының қалыптасуы жұмыстың нәтижелі болуын қамтамасыз етеді. </w:t>
      </w:r>
    </w:p>
    <w:p w:rsidR="00C23C12" w:rsidRPr="009A29ED" w:rsidRDefault="00C23C12" w:rsidP="00C23C12">
      <w:pPr>
        <w:shd w:val="clear" w:color="auto" w:fill="FFFFFF"/>
        <w:ind w:firstLine="284"/>
        <w:rPr>
          <w:rFonts w:ascii="Times New Roman" w:eastAsia="Times New Roman" w:hAnsi="Times New Roman" w:cs="Times New Roman"/>
          <w:sz w:val="28"/>
          <w:szCs w:val="28"/>
          <w:lang w:val="kk-KZ"/>
        </w:rPr>
      </w:pPr>
      <w:r w:rsidRPr="009A29ED">
        <w:rPr>
          <w:rFonts w:ascii="Times New Roman" w:eastAsia="Times New Roman" w:hAnsi="Times New Roman" w:cs="Times New Roman"/>
          <w:sz w:val="28"/>
          <w:szCs w:val="28"/>
          <w:lang w:val="kk-KZ"/>
        </w:rPr>
        <w:t xml:space="preserve">Білім беру саласындағы қызметкерлер мүмкіндігі шектеулі студенттердің мүгедектігін ескере отырып, оларға оңтайлы әсер ететін оқу материалдарын ұсыну қажеттігі туындайды. Мысалы, құлағы керең студенттерге көбінесе көрсету мен тактильді әдістерін қолдану, көзі нашар көретіндерге төмен аудио дыбысты немесе телетакторларды, компьютерге қосымша құралдарды және басқа да ақпараттық технологияларды пайдалану, қазіргі қолжетімді барлық заманауи білім беру технологияларын үнемі жетілдіріп отыру қажеттігі туындайды.  </w:t>
      </w:r>
    </w:p>
    <w:p w:rsidR="00C23C12" w:rsidRPr="006205D6" w:rsidRDefault="00C23C12" w:rsidP="00C23C12">
      <w:pPr>
        <w:shd w:val="clear" w:color="auto" w:fill="FFFFFF"/>
        <w:ind w:firstLine="284"/>
        <w:rPr>
          <w:rFonts w:ascii="Times New Roman" w:eastAsia="Times New Roman" w:hAnsi="Times New Roman" w:cs="Times New Roman"/>
          <w:sz w:val="28"/>
          <w:szCs w:val="28"/>
          <w:lang w:val="kk-KZ"/>
        </w:rPr>
      </w:pPr>
      <w:r w:rsidRPr="006205D6">
        <w:rPr>
          <w:rFonts w:ascii="Times New Roman" w:eastAsia="Times New Roman" w:hAnsi="Times New Roman" w:cs="Times New Roman"/>
          <w:sz w:val="28"/>
          <w:szCs w:val="28"/>
          <w:lang w:val="kk-KZ"/>
        </w:rPr>
        <w:lastRenderedPageBreak/>
        <w:t xml:space="preserve">Инклюзивті білім беру негізінде тәжірибелері бар оқыту орындарында қалыптасқан әдістерге тоқтасақ, оларға: </w:t>
      </w:r>
    </w:p>
    <w:p w:rsidR="00C23C12" w:rsidRPr="006205D6" w:rsidRDefault="00C23C12" w:rsidP="00C23C12">
      <w:pPr>
        <w:shd w:val="clear" w:color="auto" w:fill="FFFFFF"/>
        <w:ind w:firstLine="284"/>
        <w:rPr>
          <w:rFonts w:ascii="Times New Roman" w:eastAsia="Times New Roman" w:hAnsi="Times New Roman" w:cs="Times New Roman"/>
          <w:sz w:val="28"/>
          <w:szCs w:val="28"/>
          <w:lang w:val="kk-KZ"/>
        </w:rPr>
      </w:pPr>
      <w:r w:rsidRPr="006205D6">
        <w:rPr>
          <w:rFonts w:ascii="Times New Roman" w:eastAsia="Times New Roman" w:hAnsi="Times New Roman" w:cs="Times New Roman"/>
          <w:sz w:val="28"/>
          <w:szCs w:val="28"/>
          <w:lang w:val="kk-KZ"/>
        </w:rPr>
        <w:t xml:space="preserve"> 1) мүгедектігі бар білім алушыларды топтағы басқа оқушылар деңгейінде қабылдауды іске асыруды толеранттық жағдайды қалыптастырған;</w:t>
      </w:r>
    </w:p>
    <w:p w:rsidR="00C23C12" w:rsidRPr="006205D6" w:rsidRDefault="00C23C12" w:rsidP="00C23C12">
      <w:pPr>
        <w:shd w:val="clear" w:color="auto" w:fill="FFFFFF"/>
        <w:ind w:firstLine="284"/>
        <w:rPr>
          <w:rFonts w:ascii="Times New Roman" w:eastAsia="Times New Roman" w:hAnsi="Times New Roman" w:cs="Times New Roman"/>
          <w:sz w:val="28"/>
          <w:szCs w:val="28"/>
          <w:lang w:val="kk-KZ"/>
        </w:rPr>
      </w:pPr>
      <w:r w:rsidRPr="006205D6">
        <w:rPr>
          <w:rFonts w:ascii="Times New Roman" w:eastAsia="Times New Roman" w:hAnsi="Times New Roman" w:cs="Times New Roman"/>
          <w:sz w:val="28"/>
          <w:szCs w:val="28"/>
          <w:lang w:val="kk-KZ"/>
        </w:rPr>
        <w:t xml:space="preserve"> 2) топтағыларға міндет қою барысында барлығына бірдей іс-әрекетке жұмылдыруды қатыстырудың маңыздылығын айқындаған; </w:t>
      </w:r>
    </w:p>
    <w:p w:rsidR="00C23C12" w:rsidRPr="006205D6" w:rsidRDefault="00C23C12" w:rsidP="00C23C12">
      <w:pPr>
        <w:shd w:val="clear" w:color="auto" w:fill="FFFFFF"/>
        <w:ind w:firstLine="284"/>
        <w:rPr>
          <w:rFonts w:ascii="Times New Roman" w:eastAsia="Times New Roman" w:hAnsi="Times New Roman" w:cs="Times New Roman"/>
          <w:sz w:val="28"/>
          <w:szCs w:val="28"/>
          <w:lang w:val="kk-KZ"/>
        </w:rPr>
      </w:pPr>
      <w:r w:rsidRPr="006205D6">
        <w:rPr>
          <w:rFonts w:ascii="Times New Roman" w:eastAsia="Times New Roman" w:hAnsi="Times New Roman" w:cs="Times New Roman"/>
          <w:sz w:val="28"/>
          <w:szCs w:val="28"/>
          <w:lang w:val="kk-KZ"/>
        </w:rPr>
        <w:t>3) топтық шешім қабылдауда және бірлесіп жұмыс жасауды жүйелі түрде қатыстыруды іске асырған;</w:t>
      </w:r>
    </w:p>
    <w:p w:rsidR="00C23C12" w:rsidRPr="006205D6" w:rsidRDefault="00C23C12" w:rsidP="00C23C12">
      <w:pPr>
        <w:shd w:val="clear" w:color="auto" w:fill="FFFFFF"/>
        <w:ind w:firstLine="284"/>
        <w:rPr>
          <w:rFonts w:ascii="Times New Roman" w:eastAsia="Times New Roman" w:hAnsi="Times New Roman" w:cs="Times New Roman"/>
          <w:sz w:val="28"/>
          <w:szCs w:val="28"/>
          <w:lang w:val="kk-KZ"/>
        </w:rPr>
      </w:pPr>
      <w:r w:rsidRPr="006205D6">
        <w:rPr>
          <w:rFonts w:ascii="Times New Roman" w:eastAsia="Times New Roman" w:hAnsi="Times New Roman" w:cs="Times New Roman"/>
          <w:sz w:val="28"/>
          <w:szCs w:val="28"/>
          <w:lang w:val="kk-KZ"/>
        </w:rPr>
        <w:t xml:space="preserve"> 4) атқаратын шараларды бірлесіп өткізу, ойындар, жобалар, зертхана, далалық зерттеулер сияқты белсенді стратегияларды пайдалануға жаппай тартуды іске асырған; </w:t>
      </w:r>
    </w:p>
    <w:p w:rsidR="00C23C12" w:rsidRPr="006205D6" w:rsidRDefault="00C23C12" w:rsidP="00C23C12">
      <w:pPr>
        <w:shd w:val="clear" w:color="auto" w:fill="FFFFFF"/>
        <w:ind w:firstLine="284"/>
        <w:rPr>
          <w:rFonts w:ascii="Times New Roman" w:eastAsia="Times New Roman" w:hAnsi="Times New Roman" w:cs="Times New Roman"/>
          <w:sz w:val="28"/>
          <w:szCs w:val="28"/>
          <w:lang w:val="kk-KZ"/>
        </w:rPr>
      </w:pPr>
      <w:r w:rsidRPr="006205D6">
        <w:rPr>
          <w:rFonts w:ascii="Times New Roman" w:eastAsia="Times New Roman" w:hAnsi="Times New Roman" w:cs="Times New Roman"/>
          <w:sz w:val="28"/>
          <w:szCs w:val="28"/>
          <w:lang w:val="kk-KZ"/>
        </w:rPr>
        <w:t>5) дене тәрбиесі, спорт жаттығуларына белсенді қатысуларына кең жол ашуды іске асырған бағыттар.</w:t>
      </w:r>
    </w:p>
    <w:p w:rsidR="00C23C12" w:rsidRPr="00B11BBA" w:rsidRDefault="00C23C12" w:rsidP="00C23C12">
      <w:pPr>
        <w:shd w:val="clear" w:color="auto" w:fill="FFFFFF"/>
        <w:ind w:firstLine="284"/>
        <w:rPr>
          <w:rFonts w:ascii="Times New Roman" w:eastAsia="Times New Roman" w:hAnsi="Times New Roman" w:cs="Times New Roman"/>
          <w:color w:val="0070C0"/>
          <w:sz w:val="28"/>
          <w:szCs w:val="28"/>
          <w:highlight w:val="yellow"/>
          <w:lang w:val="kk-KZ"/>
        </w:rPr>
      </w:pPr>
    </w:p>
    <w:p w:rsidR="00C23C12" w:rsidRPr="006205D6" w:rsidRDefault="00C23C12" w:rsidP="00C23C12">
      <w:pPr>
        <w:pStyle w:val="a4"/>
        <w:spacing w:before="0" w:beforeAutospacing="0" w:after="0" w:afterAutospacing="0"/>
        <w:ind w:firstLine="284"/>
        <w:rPr>
          <w:sz w:val="28"/>
          <w:szCs w:val="28"/>
          <w:lang w:val="kk-KZ"/>
        </w:rPr>
      </w:pPr>
      <w:r w:rsidRPr="006205D6">
        <w:rPr>
          <w:sz w:val="28"/>
          <w:szCs w:val="28"/>
          <w:lang w:val="kk-KZ"/>
        </w:rPr>
        <w:t xml:space="preserve">ЖОО-да мүмкіндігі шектеулі тұлғалардың білім алуын қамтамасыз ету үшін сапалы, қолжетімді білім берумен қатар, оларды сәтті әлеуметтендіру жағдайының болуын қамтамасыз ету маңызды болып табылады. Мысалы, ҚазҰУ-дың мүгедек студенттерімен жұмыс жасауды іске асыру барысында университеттің студенттік «Сұңқар» кәсіподақ ұйымы, дене шынықтыру және спорт кафедрасы, университетің барлық факультеттік бөлімдері  бірлесіп жұмыс жоспарын іске асыру тиімді болатындығы анықталды. </w:t>
      </w:r>
    </w:p>
    <w:p w:rsidR="00C23C12" w:rsidRPr="006205D6" w:rsidRDefault="00C23C12" w:rsidP="00C23C12">
      <w:pPr>
        <w:pStyle w:val="a4"/>
        <w:spacing w:before="0" w:beforeAutospacing="0" w:after="0" w:afterAutospacing="0"/>
        <w:ind w:firstLine="284"/>
        <w:rPr>
          <w:sz w:val="28"/>
          <w:szCs w:val="28"/>
          <w:lang w:val="kk-KZ"/>
        </w:rPr>
      </w:pPr>
      <w:r w:rsidRPr="006205D6">
        <w:rPr>
          <w:sz w:val="28"/>
          <w:szCs w:val="28"/>
          <w:lang w:val="kk-KZ"/>
        </w:rPr>
        <w:t xml:space="preserve">Жұмысты бастар алдында алдымен университеттің барлық територияларындағы мүмкіндігі шектеулі студенттердің жүріп-тұруына арналған «Кедергісіз ортаның» жағдайы анықталды. Университет бойынша «Кедергісіз ортаны» құру жағдайын анықтау барысында төмендегідей нәтижелер алынды: пандустар университеттің кітапханасында, №1 физика-техникалық факультеттің, №13 химия және химиялық технологиялар факультетінің, №15 журналистика факультетінің жатақханаларында, бас ғимаратқа кіретін алаңда (ректорат), химия және химиялық технологиялар факультеттері, механика-математикалық және физика-техникалық факультеттердің оқу корпустарына баратын орталық басты жолдарда, химия және химиялық факульеттің, механика-математикалық факультеттің үлкен залдарына кіретін алаңда, сонымен қатар, Қарасай батыр көшесінде орналасқан халықаралық қатынастар мен шығыстану факультеттерінің оқу корпустары мен сол факультеттердің №14 жатақханаларында пандустар салынған. Мүгедек жандардың көліктерін қоюға арналған авто тұрақ алаңдары: спорт кешен мен химия және химиялық технологиялар, механика-математикалық факультеттерінің алдында арнайы белгілермен орындар жабдықталған. №15 журналистика, №16 экономика және бизнес жоғарғы мектебі, №17 филология және әлем тілдері, №18 заң факультеттерінің 9 қабатты жатақханаларында жоғары көтерілу үшін лифт жұмыс жасайды, бірақ арнайы мүгедек студенттерге қарастырылмаған. Ал шығыстану мен халықаралық қатынастар факультеттерінің оқу корпусында Брайль шрифтісі орнатылған лифтпен жабдықталған. Сондай-ақ, мүмкіндігі шектеулі студенттер лифтті бас кітапханада да қолдана алады. Қалған бес қабатты </w:t>
      </w:r>
      <w:r w:rsidRPr="006205D6">
        <w:rPr>
          <w:sz w:val="28"/>
          <w:szCs w:val="28"/>
          <w:lang w:val="kk-KZ"/>
        </w:rPr>
        <w:lastRenderedPageBreak/>
        <w:t xml:space="preserve">жатақханаларда жоғары қарай тек баспалдақпен шығатыны, яғни арнайы жағдай жасалынбағаны анықталды. Барлық жатақханаларда мүгедектердің дәретханаға, жуынатын бөлмеге арналған керекті құрал-жабдықтары жоқ екендігі анықталды.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Осы көрсеткіштер ҚазҰУ оқыйтын мүмкіндіктері шектеулі студенттеріне арналған «Кедергісіз ортаны» қалыптастыру мақсатында келесі міндеттерді шешу қажет екендігі айқындалды. Оларға: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1. Инклюзивті білім беру үшін заманауи ақпараттық-техникалық негізде мүмкіндігі шектеулі жандар үшін барлық аумақтар мен сапалы білім беруге қажетті «Кедергісіз ортаны» құру қажеттілігі;</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2. ЖОО мүгедектігі бар студенттердің сапалы білім алуы үшін қашықтықтан, инклюзивті, біріктірілген оқыту модельдерін дамытумен қамтамасыз ету;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3. Студенттердің жеке тұлғалық, кәсіби және оңтайлы дамуын қамтамасыз етуге бағытталған тиімді өмірлік стратегиясына тәрбиелеу жұмыстарын жүргізу;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4. Қоғамда позитивті бейімделу мен өзіндік даму, жетістікке жету, өмірдің жаңа сапасын, қоғамдық құрылыммен өзара іс-қимылды қамтамасыз ететін әртүрлі әлеуметтік салада және қарым-қатынаста көрінетін мүмкіндігі шектеулі студенттің интеграциялық мінездемесі ретінде маманның базалық сипаттамасы – әлеуметтік құзыреттілігін дамыту;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5. Инклюзивті білім беруге қатыстырылған тұлғаларды, қызметкерлерді, студенттерді әлеуметтік-мәдени қолдау, ғылыми-әдістемелік, ақпараттық, психологиялық-медиициналық-педагогикалық жүйелерді дамыту;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6. Мүмкіндігі шектеулі студенттердің білім алуымен айналысатын педагогикалық қызметкерлерді даярлау, қайта даярлау және біліктілігін арттыру жүйесін жетілдіру;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7. Мүмкіндігі шектеулі студенттердің бос уақытын ұйымдастыру жұмыстарын іске асыру маңызды болып табылады.</w:t>
      </w:r>
    </w:p>
    <w:p w:rsidR="00C23C12" w:rsidRDefault="00C23C12" w:rsidP="00C23C12">
      <w:pPr>
        <w:ind w:firstLine="284"/>
        <w:rPr>
          <w:rFonts w:ascii="Times New Roman" w:eastAsia="Times New Roman" w:hAnsi="Times New Roman" w:cs="Times New Roman"/>
          <w:color w:val="0070C0"/>
          <w:sz w:val="28"/>
          <w:szCs w:val="28"/>
          <w:lang w:val="kk-KZ" w:eastAsia="ru-RU"/>
        </w:rPr>
      </w:pP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Қазіргі уақыт талабы бойынша ЖОО-да «Кедергісіз ортаны» қалыптастыруға қажетті материалды-техникалық жабдықтауға қойылатын талаптар:</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1. Оқу корпусы: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ғимараттың ішіндегі жолдарды пандустармен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баспалдақтармен жүру үшін мобильді көтергіш құралдарымен жабдықтау;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 арбалы мүгедектер үшін  жуынатын бөлме мен дәретхана құрылғысын жабдықтау;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оқу ғимаратының кіре берісінде көмекшіні шақыратын түймемен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2. Спорт кешенінде: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спорт кешеніне келіп кетуге қажетті жолдармен жабдықтау;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мүгедектер үшін  жуынатын бөлме мен дәретхана құрылғысын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lastRenderedPageBreak/>
        <w:t xml:space="preserve">3. Студенттер үйі: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ғимараттың кіре берісінде пандуспен және көзі көрмейтіндерге арнайы (тактильді) жолшалармен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мүгедектер үшін  жуынатын бөлме мен дәретхана құрылғысын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мүгедектер үшін тамақтануды іске асыратын мүмкіндіктерді жасау,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лифт жабдығын мүгедектерге бейімдеу;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мүгедектер үшін жатын бөлмені жабдықтау;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 «Кедергісіз ортаның» талаптарына сәйкес ғимараттардың кіре берісін көмекшіні шақыратын түймемен жабдықтау. </w:t>
      </w:r>
    </w:p>
    <w:p w:rsidR="00C23C12" w:rsidRPr="006205D6" w:rsidRDefault="00C23C12" w:rsidP="00C23C12">
      <w:pPr>
        <w:ind w:firstLine="284"/>
        <w:rPr>
          <w:rFonts w:ascii="Times New Roman" w:eastAsia="Times New Roman" w:hAnsi="Times New Roman" w:cs="Times New Roman"/>
          <w:sz w:val="28"/>
          <w:szCs w:val="28"/>
          <w:highlight w:val="yellow"/>
          <w:lang w:val="kk-KZ" w:eastAsia="ru-RU"/>
        </w:rPr>
      </w:pPr>
      <w:r w:rsidRPr="006205D6">
        <w:rPr>
          <w:rFonts w:ascii="Times New Roman" w:eastAsia="Times New Roman" w:hAnsi="Times New Roman" w:cs="Times New Roman"/>
          <w:sz w:val="28"/>
          <w:szCs w:val="28"/>
          <w:lang w:val="kk-KZ" w:eastAsia="ru-RU"/>
        </w:rPr>
        <w:t>4. Аудиторияларды мүмкіндігі шектеулі студенттерге білім алуларына ыңғайлы болу үшін арнайы жиһазбен, арнайы пернетақталы проекторы бар интерактивті компьютерлік тақтамен және басқа да құрылғылармен жабдықтау;</w:t>
      </w:r>
      <w:r w:rsidRPr="006205D6">
        <w:rPr>
          <w:rFonts w:ascii="Times New Roman" w:eastAsia="Times New Roman" w:hAnsi="Times New Roman" w:cs="Times New Roman"/>
          <w:sz w:val="28"/>
          <w:szCs w:val="28"/>
          <w:highlight w:val="yellow"/>
          <w:lang w:val="kk-KZ" w:eastAsia="ru-RU"/>
        </w:rPr>
        <w:t xml:space="preserve">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5. Жеке бағдарлама бойынша қолжетімді ортаның барлық талаптарына сай жабдықталған схема, картаны жобалау.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Мүмкіндігі шектеулі жандарға кәсіби білім беру қолжетімді болу үшін ақпараттық-техникамен қамтамасыз ету бағыттары:</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1. Мүмкіндігі шектеулі студенттер үшін заманауи ақпараттық-техникалық шешімдерді, соның ішінде жеке және ұжымдық пайдалануға FM-жүйесі, акустикалық, ақпараттық-индукциялық жүйелер, нашар көретін студенттерге компьютерлік Брайльдік кешен, электронды бейнеүлкейткіштер, аудио оқу құралын тыңдаушыларға арналған құрылғыларды, сөйлеу синтезатор-программасы бар және басқа да оқу ақпараттарын қабылдау-тапсырудың техникалық құралдарымен жабдықтау;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2. Арнайы программамен  қамтылған мүмкіндігі шектеулі адамдарға бейімделген компьютерлік техниканы қолдану;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3. Мүмкіндігі шектеулі адамдар үшін ЖОО-ның ресми сайтын бейімдеу. Сайтқа тиісті бөлімдерді қосу;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4. Университетте «Қашықтықтан оқыту» негізінде жоғары білім беруді ұсыну: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қашықтықтан оқыту мүмкіндігімен қамтамасыз ету;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мүгедектер үшін бейімделген арнайы оқу программасымен қамтамасыз ету;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қашықтықтан оқыту мүмкіндігімен қамтамасыз ету (қашықтықтан оқыту үшін электронды ОӘК, электронды оқулықтар және т.б. қамтамасыз ету)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арнайы автоматтандырылған жұмыс орны (жеке компьютер, сканерден өткізетін құрылғылардың болуы)</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 xml:space="preserve">5. Кітапханада барлық санаттағы білім алушылардың оқу программасында берілген негізгі әдебиеттерді қамтитын ғылыми электронды және білім беру ресурстарын пайдалануды мүмкіндігі шектеулі адамдар үшін де қолжетімді болуын қамтамасыз ету;  </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t>6. Мүгедек студенттерге кезекте ұзақ уақыт күтпес үшін арнайы белгісі бар орынды (үстел, орындық) белгілеу.</w:t>
      </w:r>
    </w:p>
    <w:p w:rsidR="00C23C12" w:rsidRPr="006205D6" w:rsidRDefault="00C23C12" w:rsidP="00C23C12">
      <w:pPr>
        <w:ind w:firstLine="284"/>
        <w:rPr>
          <w:rFonts w:ascii="Times New Roman" w:eastAsia="Times New Roman" w:hAnsi="Times New Roman" w:cs="Times New Roman"/>
          <w:sz w:val="28"/>
          <w:szCs w:val="28"/>
          <w:lang w:val="kk-KZ" w:eastAsia="ru-RU"/>
        </w:rPr>
      </w:pPr>
      <w:r w:rsidRPr="006205D6">
        <w:rPr>
          <w:rFonts w:ascii="Times New Roman" w:eastAsia="Times New Roman" w:hAnsi="Times New Roman" w:cs="Times New Roman"/>
          <w:sz w:val="28"/>
          <w:szCs w:val="28"/>
          <w:lang w:val="kk-KZ" w:eastAsia="ru-RU"/>
        </w:rPr>
        <w:lastRenderedPageBreak/>
        <w:t xml:space="preserve">ЖОО жұмыстары кәсіби білім беру міндеттеріне негізделе отырып мүмкіндігі шектеулі студенттерге арналған «Кедергісіз ортаны құру» сапалы білім беруді қамтамасыз етеді, оларды қоғамның әлеуметтік-мәдени ортасына жылдам қалыптасуын жеделдетеді, дене шынықтыру-сауықтыру жұмысарын тиімді қолдану арқылы денсаулығын жетілдіру, спортпен шұғылдануына жол ашылады. </w:t>
      </w:r>
    </w:p>
    <w:p w:rsidR="00C23C12" w:rsidRPr="006205D6" w:rsidRDefault="00C23C12" w:rsidP="00C23C12">
      <w:pPr>
        <w:pStyle w:val="a4"/>
        <w:spacing w:before="0" w:beforeAutospacing="0" w:after="0" w:afterAutospacing="0"/>
        <w:ind w:firstLine="284"/>
        <w:rPr>
          <w:sz w:val="28"/>
          <w:szCs w:val="28"/>
          <w:lang w:val="kk-KZ"/>
        </w:rPr>
      </w:pPr>
      <w:r w:rsidRPr="006205D6">
        <w:rPr>
          <w:sz w:val="28"/>
          <w:szCs w:val="28"/>
          <w:lang w:val="kk-KZ"/>
        </w:rPr>
        <w:t xml:space="preserve">Сонымен қатар университеттегі мүмкіндігі щектеулі студенттер арасында өткізілген сауалдамалар шешуге қажетті мәселелердің де бар екені айқындалды, оларға: </w:t>
      </w:r>
    </w:p>
    <w:p w:rsidR="00C23C12" w:rsidRPr="006205D6" w:rsidRDefault="00C23C12" w:rsidP="00C23C12">
      <w:pPr>
        <w:pStyle w:val="a4"/>
        <w:spacing w:before="0" w:beforeAutospacing="0" w:after="0" w:afterAutospacing="0"/>
        <w:ind w:firstLine="284"/>
        <w:rPr>
          <w:sz w:val="28"/>
          <w:szCs w:val="28"/>
          <w:lang w:val="kk-KZ"/>
        </w:rPr>
      </w:pPr>
      <w:r w:rsidRPr="006205D6">
        <w:rPr>
          <w:sz w:val="28"/>
          <w:szCs w:val="28"/>
          <w:lang w:val="kk-KZ"/>
        </w:rPr>
        <w:t xml:space="preserve">- мүгедек студенттердің барлығы өздерінің денсаулық жағдайларын дене-шынықтыру және спорт арқылы жақсартуға ынталы екендіктерін айтады; </w:t>
      </w:r>
    </w:p>
    <w:p w:rsidR="00C23C12" w:rsidRPr="006205D6" w:rsidRDefault="00C23C12" w:rsidP="00C23C12">
      <w:pPr>
        <w:pStyle w:val="a4"/>
        <w:spacing w:before="0" w:beforeAutospacing="0" w:after="0" w:afterAutospacing="0"/>
        <w:ind w:firstLine="284"/>
        <w:rPr>
          <w:sz w:val="28"/>
          <w:szCs w:val="28"/>
          <w:lang w:val="kk-KZ"/>
        </w:rPr>
      </w:pPr>
      <w:r w:rsidRPr="006205D6">
        <w:rPr>
          <w:sz w:val="28"/>
          <w:szCs w:val="28"/>
          <w:lang w:val="kk-KZ"/>
        </w:rPr>
        <w:t xml:space="preserve">- университетте «кедергісіз ортаның» мақсаттарына сай оқытушы-профессорлық құрамның және студенттер контингентінің мүгедек студенттермен толерантты қарым-қатынасқа дайындықтарын арттыру жұмыстарын қолға алу қажеттілігін көрсетеді; </w:t>
      </w:r>
    </w:p>
    <w:p w:rsidR="00C23C12" w:rsidRPr="006205D6" w:rsidRDefault="00C23C12" w:rsidP="00C23C12">
      <w:pPr>
        <w:pStyle w:val="a4"/>
        <w:spacing w:before="0" w:beforeAutospacing="0" w:after="0" w:afterAutospacing="0"/>
        <w:ind w:firstLine="284"/>
        <w:rPr>
          <w:sz w:val="28"/>
          <w:szCs w:val="28"/>
          <w:lang w:val="kk-KZ"/>
        </w:rPr>
      </w:pPr>
      <w:r w:rsidRPr="006205D6">
        <w:rPr>
          <w:sz w:val="28"/>
          <w:szCs w:val="28"/>
          <w:lang w:val="kk-KZ"/>
        </w:rPr>
        <w:t xml:space="preserve">- университетте дене шынықтыру, спортпен шұғылданулары үшін арнайы құрал-жабдықтары бар залдарды жабдықтау қажеттігін көрсетеді; </w:t>
      </w:r>
    </w:p>
    <w:p w:rsidR="00C23C12" w:rsidRDefault="00C23C12" w:rsidP="00C23C12">
      <w:pPr>
        <w:pStyle w:val="a4"/>
        <w:spacing w:before="0" w:beforeAutospacing="0" w:after="0" w:afterAutospacing="0"/>
        <w:ind w:firstLine="284"/>
        <w:rPr>
          <w:sz w:val="28"/>
          <w:szCs w:val="28"/>
          <w:lang w:val="kk-KZ"/>
        </w:rPr>
      </w:pPr>
      <w:r w:rsidRPr="006205D6">
        <w:rPr>
          <w:sz w:val="28"/>
          <w:szCs w:val="28"/>
          <w:lang w:val="kk-KZ"/>
        </w:rPr>
        <w:t>- университеттің оқытушылары үшін мүгедек жандармен жұмыс жасау әдістемелерін жетілдіру үшін арнайы курстар ұйымдастыру қажеттігі айқындалд</w:t>
      </w:r>
      <w:r>
        <w:rPr>
          <w:sz w:val="28"/>
          <w:szCs w:val="28"/>
          <w:lang w:val="kk-KZ"/>
        </w:rPr>
        <w:t>ы.</w:t>
      </w:r>
    </w:p>
    <w:p w:rsidR="00C23C12" w:rsidRDefault="00C23C12" w:rsidP="00F57011">
      <w:pPr>
        <w:pStyle w:val="a4"/>
        <w:spacing w:before="0" w:beforeAutospacing="0" w:after="0" w:afterAutospacing="0"/>
        <w:ind w:firstLine="0"/>
        <w:rPr>
          <w:color w:val="FF0000"/>
          <w:sz w:val="28"/>
          <w:szCs w:val="28"/>
          <w:lang w:val="kk-KZ"/>
        </w:rPr>
      </w:pPr>
    </w:p>
    <w:p w:rsidR="00965C4F" w:rsidRDefault="00965C4F" w:rsidP="00C23C12">
      <w:pPr>
        <w:pStyle w:val="a4"/>
        <w:spacing w:before="0" w:beforeAutospacing="0" w:after="0" w:afterAutospacing="0"/>
        <w:ind w:firstLine="284"/>
        <w:rPr>
          <w:color w:val="FF0000"/>
          <w:sz w:val="28"/>
          <w:szCs w:val="28"/>
          <w:lang w:val="kk-KZ"/>
        </w:rPr>
      </w:pPr>
    </w:p>
    <w:p w:rsidR="00184D23" w:rsidRDefault="00184D23" w:rsidP="00C23C12">
      <w:pPr>
        <w:pStyle w:val="a4"/>
        <w:spacing w:before="0" w:beforeAutospacing="0" w:after="0" w:afterAutospacing="0"/>
        <w:ind w:firstLine="284"/>
        <w:rPr>
          <w:color w:val="FF0000"/>
          <w:sz w:val="28"/>
          <w:szCs w:val="28"/>
          <w:lang w:val="kk-KZ"/>
        </w:rPr>
      </w:pPr>
    </w:p>
    <w:p w:rsidR="00184D23" w:rsidRDefault="00184D23" w:rsidP="00C23C12">
      <w:pPr>
        <w:pStyle w:val="a4"/>
        <w:spacing w:before="0" w:beforeAutospacing="0" w:after="0" w:afterAutospacing="0"/>
        <w:ind w:firstLine="284"/>
        <w:rPr>
          <w:color w:val="FF0000"/>
          <w:sz w:val="28"/>
          <w:szCs w:val="28"/>
          <w:lang w:val="kk-KZ"/>
        </w:rPr>
      </w:pPr>
    </w:p>
    <w:p w:rsidR="00184D23" w:rsidRDefault="00184D23" w:rsidP="00C23C12">
      <w:pPr>
        <w:pStyle w:val="a4"/>
        <w:spacing w:before="0" w:beforeAutospacing="0" w:after="0" w:afterAutospacing="0"/>
        <w:ind w:firstLine="284"/>
        <w:rPr>
          <w:color w:val="FF0000"/>
          <w:sz w:val="28"/>
          <w:szCs w:val="28"/>
          <w:lang w:val="kk-KZ"/>
        </w:rPr>
      </w:pPr>
    </w:p>
    <w:p w:rsidR="00965C4F" w:rsidRDefault="00965C4F" w:rsidP="00C23C12">
      <w:pPr>
        <w:pStyle w:val="a4"/>
        <w:spacing w:before="0" w:beforeAutospacing="0" w:after="0" w:afterAutospacing="0"/>
        <w:ind w:firstLine="284"/>
        <w:rPr>
          <w:color w:val="FF0000"/>
          <w:sz w:val="28"/>
          <w:szCs w:val="28"/>
          <w:lang w:val="kk-KZ"/>
        </w:rPr>
      </w:pPr>
      <w:r>
        <w:rPr>
          <w:noProof/>
        </w:rPr>
        <w:drawing>
          <wp:inline distT="0" distB="0" distL="0" distR="0" wp14:anchorId="0A7D1206" wp14:editId="445D38F2">
            <wp:extent cx="4983480" cy="2951480"/>
            <wp:effectExtent l="0" t="0" r="7620" b="127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9">
                      <a:extLst>
                        <a:ext uri="{28A0092B-C50C-407E-A947-70E740481C1C}">
                          <a14:useLocalDpi xmlns:a14="http://schemas.microsoft.com/office/drawing/2010/main" val="0"/>
                        </a:ext>
                      </a:extLst>
                    </a:blip>
                    <a:srcRect l="514" r="1"/>
                    <a:stretch/>
                  </pic:blipFill>
                  <pic:spPr>
                    <a:xfrm>
                      <a:off x="0" y="0"/>
                      <a:ext cx="4983480" cy="2951480"/>
                    </a:xfrm>
                    <a:prstGeom prst="rect">
                      <a:avLst/>
                    </a:prstGeom>
                  </pic:spPr>
                </pic:pic>
              </a:graphicData>
            </a:graphic>
          </wp:inline>
        </w:drawing>
      </w:r>
    </w:p>
    <w:p w:rsidR="00965C4F" w:rsidRDefault="00965C4F" w:rsidP="00C23C12">
      <w:pPr>
        <w:pStyle w:val="a4"/>
        <w:spacing w:before="0" w:beforeAutospacing="0" w:after="0" w:afterAutospacing="0"/>
        <w:ind w:firstLine="284"/>
        <w:rPr>
          <w:color w:val="FF0000"/>
          <w:sz w:val="28"/>
          <w:szCs w:val="28"/>
          <w:lang w:val="kk-KZ"/>
        </w:rPr>
      </w:pPr>
    </w:p>
    <w:p w:rsidR="00F57011" w:rsidRPr="00F57011" w:rsidRDefault="00F57011" w:rsidP="00F57011">
      <w:pPr>
        <w:pStyle w:val="a4"/>
        <w:tabs>
          <w:tab w:val="left" w:pos="0"/>
          <w:tab w:val="left" w:pos="993"/>
        </w:tabs>
        <w:spacing w:before="0" w:beforeAutospacing="0" w:after="0" w:afterAutospacing="0"/>
        <w:jc w:val="center"/>
        <w:rPr>
          <w:color w:val="000000"/>
          <w:sz w:val="28"/>
          <w:lang w:val="kk-KZ"/>
        </w:rPr>
      </w:pPr>
      <w:r>
        <w:rPr>
          <w:b/>
          <w:noProof/>
          <w:color w:val="000000"/>
          <w:sz w:val="28"/>
        </w:rPr>
        <mc:AlternateContent>
          <mc:Choice Requires="wps">
            <w:drawing>
              <wp:anchor distT="0" distB="0" distL="114300" distR="114300" simplePos="0" relativeHeight="251661312" behindDoc="0" locked="0" layoutInCell="1" allowOverlap="1" wp14:anchorId="4C87DADF" wp14:editId="12E481CB">
                <wp:simplePos x="0" y="0"/>
                <wp:positionH relativeFrom="column">
                  <wp:posOffset>4061460</wp:posOffset>
                </wp:positionH>
                <wp:positionV relativeFrom="paragraph">
                  <wp:posOffset>5377180</wp:posOffset>
                </wp:positionV>
                <wp:extent cx="790575" cy="457200"/>
                <wp:effectExtent l="0" t="0" r="28575" b="19050"/>
                <wp:wrapNone/>
                <wp:docPr id="32" name="Прямоугольник 32"/>
                <wp:cNvGraphicFramePr/>
                <a:graphic xmlns:a="http://schemas.openxmlformats.org/drawingml/2006/main">
                  <a:graphicData uri="http://schemas.microsoft.com/office/word/2010/wordprocessingShape">
                    <wps:wsp>
                      <wps:cNvSpPr/>
                      <wps:spPr>
                        <a:xfrm>
                          <a:off x="0" y="0"/>
                          <a:ext cx="790575" cy="457200"/>
                        </a:xfrm>
                        <a:prstGeom prst="rect">
                          <a:avLst/>
                        </a:prstGeom>
                        <a:solidFill>
                          <a:sysClr val="window" lastClr="FFFFFF"/>
                        </a:solidFill>
                        <a:ln w="12700" cap="flat" cmpd="sng" algn="ctr">
                          <a:solidFill>
                            <a:sysClr val="window" lastClr="FFFFFF"/>
                          </a:solidFill>
                          <a:prstDash val="solid"/>
                          <a:miter lim="800000"/>
                        </a:ln>
                        <a:effectLst/>
                      </wps:spPr>
                      <wps:txbx>
                        <w:txbxContent>
                          <w:p w:rsidR="00C3510B" w:rsidRDefault="00C3510B" w:rsidP="00F57011">
                            <w:pPr>
                              <w:ind w:firstLine="0"/>
                              <w:jc w:val="center"/>
                            </w:pPr>
                            <w:r>
                              <w:t>162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87DADF" id="Прямоугольник 32" o:spid="_x0000_s1026" style="position:absolute;left:0;text-align:left;margin-left:319.8pt;margin-top:423.4pt;width:62.2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" fillcolor="window" strokecolor="window" strokeweight="1pt">
                <v:textbox>
                  <w:txbxContent>
                    <w:p w:rsidR="00C3510B" w:rsidRDefault="00C3510B" w:rsidP="00F57011">
                      <w:pPr>
                        <w:ind w:firstLine="0"/>
                        <w:jc w:val="center"/>
                      </w:pPr>
                      <w:r>
                        <w:t>162</w:t>
                      </w:r>
                    </w:p>
                  </w:txbxContent>
                </v:textbox>
              </v:rect>
            </w:pict>
          </mc:Fallback>
        </mc:AlternateContent>
      </w:r>
      <w:r>
        <w:rPr>
          <w:color w:val="000000"/>
          <w:sz w:val="28"/>
          <w:lang w:val="kk-KZ"/>
        </w:rPr>
        <w:t xml:space="preserve">Сурет </w:t>
      </w:r>
      <w:r w:rsidRPr="00184D23">
        <w:rPr>
          <w:color w:val="000000"/>
          <w:sz w:val="28"/>
          <w:lang w:val="kk-KZ"/>
        </w:rPr>
        <w:t xml:space="preserve">- </w:t>
      </w:r>
      <w:r>
        <w:rPr>
          <w:color w:val="000000"/>
          <w:sz w:val="28"/>
          <w:lang w:val="kk-KZ"/>
        </w:rPr>
        <w:t xml:space="preserve">1   </w:t>
      </w:r>
      <w:r w:rsidRPr="0034066A">
        <w:rPr>
          <w:color w:val="000000"/>
          <w:sz w:val="28"/>
          <w:lang w:val="kk-KZ"/>
        </w:rPr>
        <w:t>әл-Фараби атындағы ҚазҰУ территориясы бойынша «Кедергісіз ортамен» қамтамасыз ету сызбасы</w:t>
      </w:r>
      <w:r>
        <w:rPr>
          <w:color w:val="000000"/>
          <w:sz w:val="28"/>
          <w:lang w:val="kk-KZ"/>
        </w:rPr>
        <w:t xml:space="preserve"> (2019жылғы дерек бойынша)</w:t>
      </w:r>
    </w:p>
    <w:tbl>
      <w:tblPr>
        <w:tblpPr w:leftFromText="180" w:rightFromText="180" w:vertAnchor="text" w:tblpX="181" w:tblpY="226"/>
        <w:tblW w:w="0" w:type="auto"/>
        <w:tblLook w:val="0000" w:firstRow="0" w:lastRow="0" w:firstColumn="0" w:lastColumn="0" w:noHBand="0" w:noVBand="0"/>
      </w:tblPr>
      <w:tblGrid>
        <w:gridCol w:w="4252"/>
        <w:gridCol w:w="5319"/>
      </w:tblGrid>
      <w:tr w:rsidR="00184D23" w:rsidRPr="00DC5C47" w:rsidTr="00F10647">
        <w:trPr>
          <w:trHeight w:val="70"/>
        </w:trPr>
        <w:tc>
          <w:tcPr>
            <w:tcW w:w="6374" w:type="dxa"/>
          </w:tcPr>
          <w:p w:rsidR="00184D23" w:rsidRPr="00F57011" w:rsidRDefault="00184D23" w:rsidP="00184D23">
            <w:pPr>
              <w:pStyle w:val="a4"/>
              <w:ind w:firstLine="284"/>
              <w:rPr>
                <w:sz w:val="20"/>
                <w:szCs w:val="20"/>
                <w:lang w:val="kk-KZ"/>
              </w:rPr>
            </w:pPr>
            <w:r w:rsidRPr="00F57011">
              <w:rPr>
                <w:noProof/>
                <w:sz w:val="20"/>
                <w:szCs w:val="20"/>
              </w:rPr>
              <mc:AlternateContent>
                <mc:Choice Requires="wps">
                  <w:drawing>
                    <wp:anchor distT="0" distB="0" distL="114300" distR="114300" simplePos="0" relativeHeight="251656704" behindDoc="0" locked="0" layoutInCell="1" allowOverlap="1" wp14:anchorId="2A04B592" wp14:editId="11B66ED8">
                      <wp:simplePos x="0" y="0"/>
                      <wp:positionH relativeFrom="leftMargin">
                        <wp:posOffset>228600</wp:posOffset>
                      </wp:positionH>
                      <wp:positionV relativeFrom="paragraph">
                        <wp:posOffset>33655</wp:posOffset>
                      </wp:positionV>
                      <wp:extent cx="200025" cy="133350"/>
                      <wp:effectExtent l="19050" t="19050" r="28575" b="38100"/>
                      <wp:wrapNone/>
                      <wp:docPr id="6470" name="Ромб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AD32A" id="_x0000_t4" coordsize="21600,21600" o:spt="4" path="m10800,l,10800,10800,21600,21600,10800xe">
                      <v:stroke joinstyle="miter"/>
                      <v:path gradientshapeok="t" o:connecttype="rect" textboxrect="5400,5400,16200,16200"/>
                    </v:shapetype>
                    <v:shape id="Ромб 18" o:spid="_x0000_s1026" type="#_x0000_t4" style="position:absolute;margin-left:18pt;margin-top:2.65pt;width:15.75pt;height:10.5pt;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" fillcolor="yellow">
                      <w10:wrap anchorx="margin"/>
                    </v:shape>
                  </w:pict>
                </mc:Fallback>
              </mc:AlternateContent>
            </w:r>
            <w:r w:rsidRPr="00F57011">
              <w:rPr>
                <w:sz w:val="20"/>
                <w:szCs w:val="20"/>
                <w:lang w:val="kk-KZ"/>
              </w:rPr>
              <w:t xml:space="preserve"> - университет аумағындағы пандустар орнатылған жерлер;</w:t>
            </w:r>
          </w:p>
          <w:p w:rsidR="00184D23" w:rsidRPr="00F57011" w:rsidRDefault="00184D23" w:rsidP="00184D23">
            <w:pPr>
              <w:pStyle w:val="a4"/>
              <w:ind w:firstLine="284"/>
              <w:rPr>
                <w:sz w:val="20"/>
                <w:szCs w:val="20"/>
                <w:lang w:val="kk-KZ"/>
              </w:rPr>
            </w:pPr>
            <w:r w:rsidRPr="00F57011">
              <w:rPr>
                <w:noProof/>
                <w:sz w:val="20"/>
                <w:szCs w:val="20"/>
              </w:rPr>
              <w:lastRenderedPageBreak/>
              <mc:AlternateContent>
                <mc:Choice Requires="wps">
                  <w:drawing>
                    <wp:anchor distT="0" distB="0" distL="114300" distR="114300" simplePos="0" relativeHeight="251659776" behindDoc="0" locked="0" layoutInCell="1" allowOverlap="1" wp14:anchorId="1EC70EEA" wp14:editId="5593F48F">
                      <wp:simplePos x="0" y="0"/>
                      <wp:positionH relativeFrom="column">
                        <wp:posOffset>175260</wp:posOffset>
                      </wp:positionH>
                      <wp:positionV relativeFrom="paragraph">
                        <wp:posOffset>21590</wp:posOffset>
                      </wp:positionV>
                      <wp:extent cx="161925" cy="123825"/>
                      <wp:effectExtent l="0" t="0" r="28575" b="28575"/>
                      <wp:wrapNone/>
                      <wp:docPr id="6471"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63796" id="Овал 17" o:spid="_x0000_s1026" style="position:absolute;margin-left:13.8pt;margin-top:1.7pt;width:12.7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" fillcolor="#00b0f0"/>
                  </w:pict>
                </mc:Fallback>
              </mc:AlternateContent>
            </w:r>
            <w:r w:rsidRPr="00F57011">
              <w:rPr>
                <w:sz w:val="20"/>
                <w:szCs w:val="20"/>
                <w:lang w:val="kk-KZ"/>
              </w:rPr>
              <w:t>- лифттермен жабдықталған ғимараттар;</w:t>
            </w:r>
          </w:p>
          <w:p w:rsidR="00184D23" w:rsidRPr="00F57011" w:rsidRDefault="00184D23" w:rsidP="00184D23">
            <w:pPr>
              <w:pStyle w:val="a4"/>
              <w:ind w:firstLine="284"/>
              <w:rPr>
                <w:sz w:val="20"/>
                <w:szCs w:val="20"/>
                <w:lang w:val="kk-KZ"/>
              </w:rPr>
            </w:pPr>
            <w:r w:rsidRPr="00F57011">
              <w:rPr>
                <w:noProof/>
                <w:sz w:val="20"/>
                <w:szCs w:val="20"/>
              </w:rPr>
              <mc:AlternateContent>
                <mc:Choice Requires="wps">
                  <w:drawing>
                    <wp:anchor distT="0" distB="0" distL="114300" distR="114300" simplePos="0" relativeHeight="251662848" behindDoc="0" locked="0" layoutInCell="1" allowOverlap="1" wp14:anchorId="2819EBB7" wp14:editId="05749630">
                      <wp:simplePos x="0" y="0"/>
                      <wp:positionH relativeFrom="column">
                        <wp:posOffset>175260</wp:posOffset>
                      </wp:positionH>
                      <wp:positionV relativeFrom="paragraph">
                        <wp:posOffset>26035</wp:posOffset>
                      </wp:positionV>
                      <wp:extent cx="152400" cy="123825"/>
                      <wp:effectExtent l="0" t="0" r="19050" b="28575"/>
                      <wp:wrapNone/>
                      <wp:docPr id="647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16F89" id="Прямоугольник 16" o:spid="_x0000_s1026" style="position:absolute;margin-left:13.8pt;margin-top:2.05pt;width:12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" fillcolor="#7030a0"/>
                  </w:pict>
                </mc:Fallback>
              </mc:AlternateContent>
            </w:r>
            <w:r w:rsidRPr="00F57011">
              <w:rPr>
                <w:sz w:val="20"/>
                <w:szCs w:val="20"/>
                <w:lang w:val="kk-KZ"/>
              </w:rPr>
              <w:t xml:space="preserve">- мүгедектердің автокөліктерін қоюға арналған автотұрақ белгілері бар орындар; </w:t>
            </w:r>
          </w:p>
          <w:p w:rsidR="00184D23" w:rsidRPr="00F57011" w:rsidRDefault="00184D23" w:rsidP="00184D23">
            <w:pPr>
              <w:pStyle w:val="a4"/>
              <w:ind w:firstLine="284"/>
              <w:rPr>
                <w:sz w:val="20"/>
                <w:szCs w:val="20"/>
                <w:lang w:val="kk-KZ"/>
              </w:rPr>
            </w:pPr>
            <w:r w:rsidRPr="00F57011">
              <w:rPr>
                <w:noProof/>
                <w:sz w:val="20"/>
                <w:szCs w:val="20"/>
              </w:rPr>
              <mc:AlternateContent>
                <mc:Choice Requires="wps">
                  <w:drawing>
                    <wp:anchor distT="0" distB="0" distL="114300" distR="114300" simplePos="0" relativeHeight="251664896" behindDoc="0" locked="0" layoutInCell="1" allowOverlap="1" wp14:anchorId="64B26695" wp14:editId="2B165658">
                      <wp:simplePos x="0" y="0"/>
                      <wp:positionH relativeFrom="margin">
                        <wp:posOffset>171450</wp:posOffset>
                      </wp:positionH>
                      <wp:positionV relativeFrom="paragraph">
                        <wp:posOffset>3175</wp:posOffset>
                      </wp:positionV>
                      <wp:extent cx="180975" cy="171450"/>
                      <wp:effectExtent l="38100" t="38100" r="47625" b="38100"/>
                      <wp:wrapNone/>
                      <wp:docPr id="6473" name="5-конечная звезд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5">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CF9C" id="5-конечная звезда 15" o:spid="_x0000_s1026" style="position:absolute;margin-left:13.5pt;margin-top:.25pt;width:14.25pt;height: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" path="m,65488r69127,l90488,r21360,65488l180975,65488r-55925,40473l146412,171450,90488,130975,34563,171450,55925,105961,,65488xe" fillcolor="blue">
                      <v:stroke joinstyle="miter"/>
                      <v:path o:connecttype="custom" o:connectlocs="0,65488;69127,65488;90488,0;111848,65488;180975,65488;125050,105961;146412,171450;90488,130975;34563,171450;55925,105961;0,65488" o:connectangles="0,0,0,0,0,0,0,0,0,0,0"/>
                      <w10:wrap anchorx="margin"/>
                    </v:shape>
                  </w:pict>
                </mc:Fallback>
              </mc:AlternateContent>
            </w:r>
            <w:r w:rsidRPr="00F57011">
              <w:rPr>
                <w:sz w:val="20"/>
                <w:szCs w:val="20"/>
                <w:lang w:val="kk-KZ"/>
              </w:rPr>
              <w:t>- көзі көрмейтін адамдарға арналған тактильді жолдар қажет жерлер;</w:t>
            </w:r>
          </w:p>
          <w:p w:rsidR="00184D23" w:rsidRPr="00F57011" w:rsidRDefault="00184D23" w:rsidP="00184D23">
            <w:pPr>
              <w:pStyle w:val="a4"/>
              <w:ind w:firstLine="284"/>
              <w:rPr>
                <w:b/>
                <w:sz w:val="20"/>
                <w:szCs w:val="20"/>
                <w:lang w:val="kk-KZ"/>
              </w:rPr>
            </w:pPr>
          </w:p>
        </w:tc>
        <w:tc>
          <w:tcPr>
            <w:tcW w:w="8080" w:type="dxa"/>
          </w:tcPr>
          <w:p w:rsidR="00184D23" w:rsidRPr="00F57011" w:rsidRDefault="00184D23" w:rsidP="00184D23">
            <w:pPr>
              <w:pStyle w:val="a4"/>
              <w:ind w:firstLine="284"/>
              <w:rPr>
                <w:sz w:val="20"/>
                <w:szCs w:val="20"/>
                <w:lang w:val="kk-KZ"/>
              </w:rPr>
            </w:pPr>
            <w:r w:rsidRPr="00F57011">
              <w:rPr>
                <w:noProof/>
                <w:sz w:val="20"/>
                <w:szCs w:val="20"/>
              </w:rPr>
              <w:lastRenderedPageBreak/>
              <mc:AlternateContent>
                <mc:Choice Requires="wps">
                  <w:drawing>
                    <wp:anchor distT="0" distB="0" distL="114300" distR="114300" simplePos="0" relativeHeight="251648512" behindDoc="0" locked="0" layoutInCell="1" allowOverlap="1" wp14:anchorId="12FB3D3F" wp14:editId="4B69541B">
                      <wp:simplePos x="0" y="0"/>
                      <wp:positionH relativeFrom="column">
                        <wp:posOffset>-76835</wp:posOffset>
                      </wp:positionH>
                      <wp:positionV relativeFrom="paragraph">
                        <wp:posOffset>23496</wp:posOffset>
                      </wp:positionV>
                      <wp:extent cx="142875" cy="114300"/>
                      <wp:effectExtent l="19050" t="19050" r="47625" b="19050"/>
                      <wp:wrapNone/>
                      <wp:docPr id="6474" name="Блок-схема: извлечение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flowChartExtract">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6A190" id="_x0000_t127" coordsize="21600,21600" o:spt="127" path="m10800,l21600,21600,,21600xe">
                      <v:stroke joinstyle="miter"/>
                      <v:path gradientshapeok="t" o:connecttype="custom" o:connectlocs="10800,0;5400,10800;10800,21600;16200,10800" textboxrect="5400,10800,16200,21600"/>
                    </v:shapetype>
                    <v:shape id="Блок-схема: извлечение 14" o:spid="_x0000_s1026" type="#_x0000_t127" style="position:absolute;margin-left:-6.05pt;margin-top:1.85pt;width:11.25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" fillcolor="#17365d"/>
                  </w:pict>
                </mc:Fallback>
              </mc:AlternateContent>
            </w:r>
            <w:r w:rsidRPr="00F57011">
              <w:rPr>
                <w:sz w:val="20"/>
                <w:szCs w:val="20"/>
                <w:lang w:val="kk-KZ"/>
              </w:rPr>
              <w:t xml:space="preserve">      - жуынатын, дәретхана жабдықтары қажет орындар;</w:t>
            </w:r>
          </w:p>
          <w:p w:rsidR="00184D23" w:rsidRPr="00F57011" w:rsidRDefault="00184D23" w:rsidP="00184D23">
            <w:pPr>
              <w:pStyle w:val="a4"/>
              <w:ind w:firstLine="284"/>
              <w:rPr>
                <w:sz w:val="20"/>
                <w:szCs w:val="20"/>
                <w:lang w:val="kk-KZ"/>
              </w:rPr>
            </w:pPr>
            <w:r w:rsidRPr="00F57011">
              <w:rPr>
                <w:noProof/>
                <w:sz w:val="20"/>
                <w:szCs w:val="20"/>
              </w:rPr>
              <w:lastRenderedPageBreak/>
              <mc:AlternateContent>
                <mc:Choice Requires="wps">
                  <w:drawing>
                    <wp:anchor distT="0" distB="0" distL="114300" distR="114300" simplePos="0" relativeHeight="251650560" behindDoc="0" locked="0" layoutInCell="1" allowOverlap="1" wp14:anchorId="22CC6ED2" wp14:editId="17C42E0E">
                      <wp:simplePos x="0" y="0"/>
                      <wp:positionH relativeFrom="column">
                        <wp:posOffset>-76834</wp:posOffset>
                      </wp:positionH>
                      <wp:positionV relativeFrom="paragraph">
                        <wp:posOffset>49530</wp:posOffset>
                      </wp:positionV>
                      <wp:extent cx="152400" cy="95250"/>
                      <wp:effectExtent l="0" t="0" r="19050" b="19050"/>
                      <wp:wrapNone/>
                      <wp:docPr id="6476" name="Крест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5250"/>
                              </a:xfrm>
                              <a:prstGeom prst="plus">
                                <a:avLst>
                                  <a:gd name="adj" fmla="val 25000"/>
                                </a:avLst>
                              </a:prstGeom>
                              <a:solidFill>
                                <a:srgbClr val="CC00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C800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13" o:spid="_x0000_s1026" type="#_x0000_t11" style="position:absolute;margin-left:-6.05pt;margin-top:3.9pt;width:12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" fillcolor="#c09"/>
                  </w:pict>
                </mc:Fallback>
              </mc:AlternateContent>
            </w:r>
            <w:r w:rsidRPr="00F57011">
              <w:rPr>
                <w:sz w:val="20"/>
                <w:szCs w:val="20"/>
                <w:lang w:val="kk-KZ"/>
              </w:rPr>
              <w:t xml:space="preserve">     - жоғары қабаттарға көтерілу үшін лифт қажет жерлер;</w:t>
            </w:r>
          </w:p>
          <w:p w:rsidR="00184D23" w:rsidRPr="00F57011" w:rsidRDefault="00184D23" w:rsidP="00184D23">
            <w:pPr>
              <w:pStyle w:val="a4"/>
              <w:ind w:firstLine="284"/>
              <w:rPr>
                <w:sz w:val="20"/>
                <w:szCs w:val="20"/>
                <w:lang w:val="kk-KZ"/>
              </w:rPr>
            </w:pPr>
            <w:r w:rsidRPr="00F57011">
              <w:rPr>
                <w:noProof/>
                <w:sz w:val="20"/>
                <w:szCs w:val="20"/>
              </w:rPr>
              <mc:AlternateContent>
                <mc:Choice Requires="wps">
                  <w:drawing>
                    <wp:anchor distT="0" distB="0" distL="114300" distR="114300" simplePos="0" relativeHeight="251652608" behindDoc="0" locked="0" layoutInCell="1" allowOverlap="1" wp14:anchorId="5C2798AA" wp14:editId="761899D5">
                      <wp:simplePos x="0" y="0"/>
                      <wp:positionH relativeFrom="leftMargin">
                        <wp:posOffset>7620</wp:posOffset>
                      </wp:positionH>
                      <wp:positionV relativeFrom="paragraph">
                        <wp:posOffset>46990</wp:posOffset>
                      </wp:positionV>
                      <wp:extent cx="152400" cy="104775"/>
                      <wp:effectExtent l="0" t="38100" r="19050" b="66675"/>
                      <wp:wrapNone/>
                      <wp:docPr id="6475" name="Блок-схема: перфолент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flowChartPunchedTape">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8456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8" o:spid="_x0000_s1026" type="#_x0000_t122" style="position:absolute;margin-left:.6pt;margin-top:3.7pt;width:12pt;height:8.25pt;z-index:25165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" fillcolor="red">
                      <w10:wrap anchorx="margin"/>
                    </v:shape>
                  </w:pict>
                </mc:Fallback>
              </mc:AlternateContent>
            </w:r>
            <w:r w:rsidRPr="00F57011">
              <w:rPr>
                <w:sz w:val="20"/>
                <w:szCs w:val="20"/>
                <w:lang w:val="kk-KZ"/>
              </w:rPr>
              <w:t xml:space="preserve">      - қандай да бір жерде кезектен тыс кіру үшін мүгедектерге арналған белгіні орнату (асханаларда, кітапханаларда, дәрігерлік пункте және т.б.);</w:t>
            </w:r>
          </w:p>
          <w:p w:rsidR="00184D23" w:rsidRPr="00F57011" w:rsidRDefault="00184D23" w:rsidP="00184D23">
            <w:pPr>
              <w:pStyle w:val="a4"/>
              <w:ind w:firstLine="284"/>
              <w:rPr>
                <w:sz w:val="20"/>
                <w:szCs w:val="20"/>
                <w:lang w:val="kk-KZ"/>
              </w:rPr>
            </w:pPr>
            <w:r w:rsidRPr="00F57011">
              <w:rPr>
                <w:noProof/>
                <w:sz w:val="20"/>
                <w:szCs w:val="20"/>
              </w:rPr>
              <mc:AlternateContent>
                <mc:Choice Requires="wps">
                  <w:drawing>
                    <wp:anchor distT="0" distB="0" distL="114300" distR="114300" simplePos="0" relativeHeight="251654656" behindDoc="0" locked="0" layoutInCell="1" allowOverlap="1" wp14:anchorId="28D265AF" wp14:editId="2A93B43B">
                      <wp:simplePos x="0" y="0"/>
                      <wp:positionH relativeFrom="leftMargin">
                        <wp:posOffset>7620</wp:posOffset>
                      </wp:positionH>
                      <wp:positionV relativeFrom="paragraph">
                        <wp:posOffset>32386</wp:posOffset>
                      </wp:positionV>
                      <wp:extent cx="142875" cy="76200"/>
                      <wp:effectExtent l="0" t="0" r="66675" b="19050"/>
                      <wp:wrapNone/>
                      <wp:docPr id="6477" name="Блок-схема: сохраненные данные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76200"/>
                              </a:xfrm>
                              <a:prstGeom prst="flowChartOnlineStorage">
                                <a:avLst/>
                              </a:prstGeom>
                              <a:solidFill>
                                <a:srgbClr val="66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1EF2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7" o:spid="_x0000_s1026" type="#_x0000_t130" style="position:absolute;margin-left:.6pt;margin-top:2.55pt;width:11.25pt;height:6pt;z-index:25165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" fillcolor="#6fc">
                      <w10:wrap anchorx="margin"/>
                    </v:shape>
                  </w:pict>
                </mc:Fallback>
              </mc:AlternateContent>
            </w:r>
            <w:r w:rsidRPr="00F57011">
              <w:rPr>
                <w:b/>
                <w:noProof/>
                <w:sz w:val="20"/>
                <w:szCs w:val="20"/>
              </w:rPr>
              <mc:AlternateContent>
                <mc:Choice Requires="wps">
                  <w:drawing>
                    <wp:anchor distT="0" distB="0" distL="114300" distR="114300" simplePos="0" relativeHeight="251667968" behindDoc="0" locked="0" layoutInCell="1" allowOverlap="1" wp14:anchorId="7F76041C" wp14:editId="6D88ADB7">
                      <wp:simplePos x="0" y="0"/>
                      <wp:positionH relativeFrom="margin">
                        <wp:posOffset>2650490</wp:posOffset>
                      </wp:positionH>
                      <wp:positionV relativeFrom="paragraph">
                        <wp:posOffset>8524875</wp:posOffset>
                      </wp:positionV>
                      <wp:extent cx="495300" cy="323850"/>
                      <wp:effectExtent l="0" t="0" r="19050" b="19050"/>
                      <wp:wrapNone/>
                      <wp:docPr id="6478" name="Прямоугольник 6478"/>
                      <wp:cNvGraphicFramePr/>
                      <a:graphic xmlns:a="http://schemas.openxmlformats.org/drawingml/2006/main">
                        <a:graphicData uri="http://schemas.microsoft.com/office/word/2010/wordprocessingShape">
                          <wps:wsp>
                            <wps:cNvSpPr/>
                            <wps:spPr>
                              <a:xfrm>
                                <a:off x="0" y="0"/>
                                <a:ext cx="4953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3510B" w:rsidRPr="00864A07" w:rsidRDefault="00C3510B" w:rsidP="00184D23">
                                  <w:pPr>
                                    <w:ind w:firstLine="0"/>
                                    <w:rPr>
                                      <w:rFonts w:ascii="Times New Roman" w:hAnsi="Times New Roman" w:cs="Times New Roman"/>
                                      <w:sz w:val="28"/>
                                      <w:szCs w:val="28"/>
                                      <w:lang w:val="kk-KZ"/>
                                    </w:rPr>
                                  </w:pPr>
                                  <w:r>
                                    <w:rPr>
                                      <w:rFonts w:ascii="Times New Roman" w:hAnsi="Times New Roman" w:cs="Times New Roman"/>
                                      <w:sz w:val="28"/>
                                      <w:szCs w:val="28"/>
                                      <w:lang w:val="kk-KZ"/>
                                    </w:rPr>
                                    <w:t>163</w:t>
                                  </w:r>
                                </w:p>
                                <w:p w:rsidR="00C3510B" w:rsidRDefault="00C3510B" w:rsidP="00184D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6041C" id="Прямоугольник 6478" o:spid="_x0000_s1027" style="position:absolute;left:0;text-align:left;margin-left:208.7pt;margin-top:671.25pt;width:39pt;height:2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" fillcolor="white [3201]" strokecolor="white [3212]" strokeweight="1pt">
                      <v:textbox>
                        <w:txbxContent>
                          <w:p w:rsidR="00C3510B" w:rsidRPr="00864A07" w:rsidRDefault="00C3510B" w:rsidP="00184D23">
                            <w:pPr>
                              <w:ind w:firstLine="0"/>
                              <w:rPr>
                                <w:rFonts w:ascii="Times New Roman" w:hAnsi="Times New Roman" w:cs="Times New Roman"/>
                                <w:sz w:val="28"/>
                                <w:szCs w:val="28"/>
                                <w:lang w:val="kk-KZ"/>
                              </w:rPr>
                            </w:pPr>
                            <w:r>
                              <w:rPr>
                                <w:rFonts w:ascii="Times New Roman" w:hAnsi="Times New Roman" w:cs="Times New Roman"/>
                                <w:sz w:val="28"/>
                                <w:szCs w:val="28"/>
                                <w:lang w:val="kk-KZ"/>
                              </w:rPr>
                              <w:t>163</w:t>
                            </w:r>
                          </w:p>
                          <w:p w:rsidR="00C3510B" w:rsidRDefault="00C3510B" w:rsidP="00184D23"/>
                        </w:txbxContent>
                      </v:textbox>
                      <w10:wrap anchorx="margin"/>
                    </v:rect>
                  </w:pict>
                </mc:Fallback>
              </mc:AlternateContent>
            </w:r>
            <w:r w:rsidRPr="00F57011">
              <w:rPr>
                <w:sz w:val="20"/>
                <w:szCs w:val="20"/>
                <w:lang w:val="kk-KZ"/>
              </w:rPr>
              <w:t xml:space="preserve">      - университет территориясында әрбір факультеттің алдында мүгедектердің көліктерін қоюға арналған автотұрақ белгілері қажет жерлер.</w:t>
            </w:r>
          </w:p>
        </w:tc>
      </w:tr>
    </w:tbl>
    <w:p w:rsidR="00965C4F" w:rsidRPr="007309CE" w:rsidRDefault="00965C4F" w:rsidP="00C23C12">
      <w:pPr>
        <w:pStyle w:val="a4"/>
        <w:spacing w:before="0" w:beforeAutospacing="0" w:after="0" w:afterAutospacing="0"/>
        <w:ind w:firstLine="284"/>
        <w:rPr>
          <w:color w:val="FF0000"/>
          <w:sz w:val="28"/>
          <w:szCs w:val="28"/>
          <w:lang w:val="kk-KZ"/>
        </w:rPr>
      </w:pPr>
    </w:p>
    <w:p w:rsidR="00261D5E" w:rsidRPr="00E450D9" w:rsidRDefault="00261D5E" w:rsidP="00261D5E">
      <w:pPr>
        <w:pStyle w:val="Style3"/>
        <w:widowControl/>
        <w:spacing w:line="240" w:lineRule="auto"/>
        <w:ind w:left="284"/>
        <w:rPr>
          <w:rFonts w:eastAsia="Times New Roman"/>
          <w:color w:val="0070C0"/>
          <w:sz w:val="28"/>
          <w:szCs w:val="28"/>
          <w:lang w:val="kk-KZ"/>
        </w:rPr>
      </w:pPr>
    </w:p>
    <w:p w:rsidR="000E2A49" w:rsidRPr="000E2A49" w:rsidRDefault="000E2A49" w:rsidP="000E2A49">
      <w:pPr>
        <w:shd w:val="clear" w:color="auto" w:fill="FFFFFF"/>
        <w:ind w:firstLine="0"/>
        <w:rPr>
          <w:rFonts w:ascii="Times New Roman" w:hAnsi="Times New Roman" w:cs="Times New Roman"/>
          <w:color w:val="000000"/>
          <w:sz w:val="28"/>
          <w:szCs w:val="28"/>
          <w:lang w:val="kk-KZ"/>
        </w:rPr>
      </w:pPr>
      <w:r w:rsidRPr="0034066A">
        <w:rPr>
          <w:rFonts w:ascii="Times New Roman" w:eastAsia="Times New Roman" w:hAnsi="Times New Roman" w:cs="Times New Roman"/>
          <w:sz w:val="28"/>
          <w:szCs w:val="28"/>
          <w:lang w:val="kk-KZ"/>
        </w:rPr>
        <w:t xml:space="preserve">Кесте 10 – </w:t>
      </w:r>
      <w:r w:rsidRPr="0034066A">
        <w:rPr>
          <w:rFonts w:ascii="Times New Roman" w:hAnsi="Times New Roman" w:cs="Times New Roman"/>
          <w:color w:val="000000"/>
          <w:sz w:val="28"/>
          <w:szCs w:val="28"/>
          <w:lang w:val="kk-KZ"/>
        </w:rPr>
        <w:t>ҚазҰУ қалашығындағы «кедергісіз ортаны» құрудағы адамдардың жүріп-тұруына байланысты бар кедергілер</w:t>
      </w:r>
      <w:r>
        <w:rPr>
          <w:rFonts w:ascii="Times New Roman" w:hAnsi="Times New Roman" w:cs="Times New Roman"/>
          <w:color w:val="000000"/>
          <w:sz w:val="28"/>
          <w:szCs w:val="28"/>
          <w:lang w:val="kk-KZ"/>
        </w:rPr>
        <w:t xml:space="preserve"> </w:t>
      </w:r>
      <w:r w:rsidR="00F57011">
        <w:rPr>
          <w:rFonts w:ascii="Times New Roman" w:hAnsi="Times New Roman" w:cs="Times New Roman"/>
          <w:color w:val="000000"/>
          <w:sz w:val="28"/>
          <w:szCs w:val="28"/>
          <w:lang w:val="kk-KZ"/>
        </w:rPr>
        <w:t>(</w:t>
      </w:r>
      <w:r w:rsidRPr="000E2A49">
        <w:rPr>
          <w:rFonts w:ascii="Times New Roman" w:hAnsi="Times New Roman" w:cs="Times New Roman"/>
          <w:color w:val="000000"/>
          <w:sz w:val="28"/>
          <w:szCs w:val="28"/>
          <w:lang w:val="kk-KZ"/>
        </w:rPr>
        <w:t>2019 жыл</w:t>
      </w:r>
      <w:r>
        <w:rPr>
          <w:rFonts w:ascii="Times New Roman" w:hAnsi="Times New Roman" w:cs="Times New Roman"/>
          <w:color w:val="000000"/>
          <w:sz w:val="28"/>
          <w:szCs w:val="28"/>
          <w:lang w:val="kk-KZ"/>
        </w:rPr>
        <w:t>ғ</w:t>
      </w:r>
      <w:r w:rsidRPr="000E2A49">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дерек бойынша</w:t>
      </w:r>
      <w:r w:rsidR="00F57011">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r w:rsidRPr="000E2A49">
        <w:rPr>
          <w:rFonts w:ascii="Times New Roman" w:hAnsi="Times New Roman" w:cs="Times New Roman"/>
          <w:color w:val="000000"/>
          <w:sz w:val="28"/>
          <w:szCs w:val="28"/>
          <w:lang w:val="kk-KZ"/>
        </w:rPr>
        <w:t xml:space="preserve"> </w:t>
      </w:r>
    </w:p>
    <w:p w:rsidR="000E2A49" w:rsidRPr="0034066A" w:rsidRDefault="000E2A49" w:rsidP="000E2A49">
      <w:pPr>
        <w:shd w:val="clear" w:color="auto" w:fill="FFFFFF"/>
        <w:ind w:firstLine="0"/>
        <w:rPr>
          <w:rFonts w:ascii="Times New Roman" w:eastAsia="Times New Roman" w:hAnsi="Times New Roman" w:cs="Times New Roman"/>
          <w:sz w:val="28"/>
          <w:szCs w:val="28"/>
          <w:lang w:val="kk-KZ"/>
        </w:rPr>
      </w:pPr>
    </w:p>
    <w:tbl>
      <w:tblPr>
        <w:tblStyle w:val="ab"/>
        <w:tblW w:w="9634" w:type="dxa"/>
        <w:tblLook w:val="04A0" w:firstRow="1" w:lastRow="0" w:firstColumn="1" w:lastColumn="0" w:noHBand="0" w:noVBand="1"/>
      </w:tblPr>
      <w:tblGrid>
        <w:gridCol w:w="1377"/>
        <w:gridCol w:w="4147"/>
        <w:gridCol w:w="4110"/>
      </w:tblGrid>
      <w:tr w:rsidR="000E2A49" w:rsidRPr="0034066A" w:rsidTr="00F10647">
        <w:trPr>
          <w:trHeight w:val="677"/>
        </w:trPr>
        <w:tc>
          <w:tcPr>
            <w:tcW w:w="1377" w:type="dxa"/>
          </w:tcPr>
          <w:p w:rsidR="000E2A49" w:rsidRPr="0034066A" w:rsidRDefault="000E2A49" w:rsidP="00F10647">
            <w:pPr>
              <w:pStyle w:val="a4"/>
              <w:spacing w:before="0" w:beforeAutospacing="0" w:after="0" w:afterAutospacing="0"/>
              <w:ind w:firstLine="0"/>
              <w:jc w:val="center"/>
              <w:rPr>
                <w:color w:val="000000"/>
                <w:lang w:val="kk-KZ"/>
              </w:rPr>
            </w:pPr>
            <w:r w:rsidRPr="0034066A">
              <w:rPr>
                <w:color w:val="000000"/>
                <w:lang w:val="kk-KZ"/>
              </w:rPr>
              <w:t>Мүгедек түрі</w:t>
            </w:r>
          </w:p>
        </w:tc>
        <w:tc>
          <w:tcPr>
            <w:tcW w:w="4147" w:type="dxa"/>
          </w:tcPr>
          <w:p w:rsidR="000E2A49" w:rsidRPr="0034066A" w:rsidRDefault="00F57011" w:rsidP="00F10647">
            <w:pPr>
              <w:pStyle w:val="a4"/>
              <w:spacing w:before="0" w:after="0"/>
              <w:ind w:firstLine="0"/>
              <w:jc w:val="center"/>
              <w:rPr>
                <w:color w:val="000000"/>
                <w:lang w:val="kk-KZ"/>
              </w:rPr>
            </w:pPr>
            <w:r>
              <w:rPr>
                <w:color w:val="000000"/>
                <w:lang w:val="kk-KZ"/>
              </w:rPr>
              <w:t>Кедергілер</w:t>
            </w:r>
          </w:p>
        </w:tc>
        <w:tc>
          <w:tcPr>
            <w:tcW w:w="4110" w:type="dxa"/>
          </w:tcPr>
          <w:p w:rsidR="000E2A49" w:rsidRPr="0034066A" w:rsidRDefault="000E2A49" w:rsidP="00F10647">
            <w:pPr>
              <w:pStyle w:val="a4"/>
              <w:spacing w:before="0" w:beforeAutospacing="0" w:after="0" w:afterAutospacing="0"/>
              <w:ind w:firstLine="0"/>
              <w:jc w:val="center"/>
              <w:rPr>
                <w:color w:val="000000"/>
                <w:lang w:val="kk-KZ"/>
              </w:rPr>
            </w:pPr>
            <w:r w:rsidRPr="0034066A">
              <w:rPr>
                <w:color w:val="000000"/>
                <w:lang w:val="kk-KZ"/>
              </w:rPr>
              <w:t>Шешу жолдары</w:t>
            </w:r>
          </w:p>
        </w:tc>
      </w:tr>
      <w:tr w:rsidR="000E2A49" w:rsidRPr="00DC5C47" w:rsidTr="00F10647">
        <w:trPr>
          <w:trHeight w:val="930"/>
        </w:trPr>
        <w:tc>
          <w:tcPr>
            <w:tcW w:w="1377" w:type="dxa"/>
            <w:vMerge w:val="restart"/>
          </w:tcPr>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Тірек-қимыл аппараты</w:t>
            </w:r>
          </w:p>
        </w:tc>
        <w:tc>
          <w:tcPr>
            <w:tcW w:w="4147" w:type="dxa"/>
          </w:tcPr>
          <w:p w:rsidR="000E2A49" w:rsidRPr="0034066A" w:rsidRDefault="000E2A49" w:rsidP="00F10647">
            <w:pPr>
              <w:pStyle w:val="a4"/>
              <w:tabs>
                <w:tab w:val="left" w:pos="211"/>
                <w:tab w:val="left" w:pos="353"/>
              </w:tabs>
              <w:spacing w:before="0" w:after="0"/>
              <w:ind w:firstLine="0"/>
              <w:rPr>
                <w:color w:val="000000"/>
                <w:lang w:val="kk-KZ"/>
              </w:rPr>
            </w:pPr>
            <w:r w:rsidRPr="0034066A">
              <w:rPr>
                <w:color w:val="000000"/>
                <w:lang w:val="kk-KZ"/>
              </w:rPr>
              <w:t>1. Кітапхана, асханаларда кезекте ұзақ уақыт бойы тіке тұра алмайды</w:t>
            </w:r>
          </w:p>
        </w:tc>
        <w:tc>
          <w:tcPr>
            <w:tcW w:w="4110" w:type="dxa"/>
          </w:tcPr>
          <w:p w:rsidR="000E2A49" w:rsidRPr="0034066A" w:rsidRDefault="000E2A49" w:rsidP="00F10647">
            <w:pPr>
              <w:pStyle w:val="a4"/>
              <w:tabs>
                <w:tab w:val="left" w:pos="175"/>
              </w:tabs>
              <w:spacing w:before="0" w:beforeAutospacing="0" w:after="0" w:afterAutospacing="0"/>
              <w:ind w:firstLine="0"/>
              <w:rPr>
                <w:color w:val="000000"/>
                <w:lang w:val="kk-KZ"/>
              </w:rPr>
            </w:pPr>
            <w:r w:rsidRPr="0034066A">
              <w:rPr>
                <w:color w:val="000000"/>
                <w:lang w:val="kk-KZ"/>
              </w:rPr>
              <w:t>1. Кітапхана мен асхана қызметкерлеріне бұл топтағы студенттерді кезектен тыс өткізуге ақпараттандыру</w:t>
            </w:r>
          </w:p>
        </w:tc>
      </w:tr>
      <w:tr w:rsidR="000E2A49" w:rsidRPr="00DC5C47" w:rsidTr="00F10647">
        <w:trPr>
          <w:trHeight w:val="345"/>
        </w:trPr>
        <w:tc>
          <w:tcPr>
            <w:tcW w:w="1377" w:type="dxa"/>
            <w:vMerge/>
          </w:tcPr>
          <w:p w:rsidR="000E2A49" w:rsidRPr="0034066A" w:rsidRDefault="000E2A49" w:rsidP="00F10647">
            <w:pPr>
              <w:pStyle w:val="a4"/>
              <w:spacing w:before="0" w:beforeAutospacing="0" w:after="0" w:afterAutospacing="0"/>
              <w:ind w:firstLine="0"/>
              <w:rPr>
                <w:color w:val="000000"/>
                <w:lang w:val="kk-KZ"/>
              </w:rPr>
            </w:pPr>
          </w:p>
        </w:tc>
        <w:tc>
          <w:tcPr>
            <w:tcW w:w="4147" w:type="dxa"/>
          </w:tcPr>
          <w:p w:rsidR="000E2A49" w:rsidRPr="0034066A" w:rsidRDefault="000E2A49" w:rsidP="00F10647">
            <w:pPr>
              <w:pStyle w:val="a4"/>
              <w:spacing w:before="0" w:after="0"/>
              <w:ind w:firstLine="0"/>
              <w:rPr>
                <w:color w:val="000000"/>
                <w:lang w:val="kk-KZ"/>
              </w:rPr>
            </w:pPr>
            <w:r w:rsidRPr="0034066A">
              <w:rPr>
                <w:color w:val="000000"/>
                <w:lang w:val="kk-KZ"/>
              </w:rPr>
              <w:t>2. Қысқы мезгілде университет аумағында жолдардың тайғақ болуы</w:t>
            </w:r>
          </w:p>
        </w:tc>
        <w:tc>
          <w:tcPr>
            <w:tcW w:w="4110" w:type="dxa"/>
          </w:tcPr>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2. Қыс мезгілінде уақытылы жол тазаланып, құм шашылуы</w:t>
            </w:r>
          </w:p>
        </w:tc>
      </w:tr>
      <w:tr w:rsidR="000E2A49" w:rsidRPr="00DC5C47" w:rsidTr="00F10647">
        <w:trPr>
          <w:trHeight w:val="345"/>
        </w:trPr>
        <w:tc>
          <w:tcPr>
            <w:tcW w:w="1377" w:type="dxa"/>
            <w:vMerge/>
          </w:tcPr>
          <w:p w:rsidR="000E2A49" w:rsidRPr="0034066A" w:rsidRDefault="000E2A49" w:rsidP="00F10647">
            <w:pPr>
              <w:pStyle w:val="a4"/>
              <w:spacing w:before="0" w:beforeAutospacing="0" w:after="0" w:afterAutospacing="0"/>
              <w:ind w:firstLine="0"/>
              <w:rPr>
                <w:color w:val="000000"/>
                <w:lang w:val="kk-KZ"/>
              </w:rPr>
            </w:pPr>
          </w:p>
        </w:tc>
        <w:tc>
          <w:tcPr>
            <w:tcW w:w="4147" w:type="dxa"/>
          </w:tcPr>
          <w:p w:rsidR="000E2A49" w:rsidRPr="0034066A" w:rsidRDefault="000E2A49" w:rsidP="00F10647">
            <w:pPr>
              <w:pStyle w:val="a4"/>
              <w:tabs>
                <w:tab w:val="left" w:pos="415"/>
              </w:tabs>
              <w:ind w:firstLine="0"/>
              <w:rPr>
                <w:color w:val="000000"/>
                <w:lang w:val="kk-KZ"/>
              </w:rPr>
            </w:pPr>
            <w:r w:rsidRPr="0034066A">
              <w:rPr>
                <w:color w:val="000000"/>
                <w:lang w:val="kk-KZ"/>
              </w:rPr>
              <w:t>3. Жатақханаларда жатын бөлмелердің арнайы жабдықталуы</w:t>
            </w:r>
          </w:p>
        </w:tc>
        <w:tc>
          <w:tcPr>
            <w:tcW w:w="4110" w:type="dxa"/>
          </w:tcPr>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3. Жатақханаларда бірінші қабаттан орын беру және бөлмелердің арнайы жабдықталуы</w:t>
            </w:r>
          </w:p>
        </w:tc>
      </w:tr>
      <w:tr w:rsidR="000E2A49" w:rsidRPr="0034066A" w:rsidTr="00F10647">
        <w:trPr>
          <w:trHeight w:val="345"/>
        </w:trPr>
        <w:tc>
          <w:tcPr>
            <w:tcW w:w="1377" w:type="dxa"/>
            <w:vMerge w:val="restart"/>
          </w:tcPr>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 xml:space="preserve">Көру </w:t>
            </w:r>
          </w:p>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мүшесі</w:t>
            </w:r>
          </w:p>
        </w:tc>
        <w:tc>
          <w:tcPr>
            <w:tcW w:w="4147" w:type="dxa"/>
          </w:tcPr>
          <w:p w:rsidR="000E2A49" w:rsidRPr="0034066A" w:rsidRDefault="000E2A49" w:rsidP="00F10647">
            <w:pPr>
              <w:pStyle w:val="a4"/>
              <w:tabs>
                <w:tab w:val="left" w:pos="211"/>
              </w:tabs>
              <w:spacing w:before="0" w:beforeAutospacing="0" w:after="0" w:afterAutospacing="0"/>
              <w:ind w:firstLine="0"/>
              <w:rPr>
                <w:color w:val="000000"/>
                <w:lang w:val="kk-KZ"/>
              </w:rPr>
            </w:pPr>
            <w:r w:rsidRPr="0034066A">
              <w:rPr>
                <w:color w:val="000000"/>
                <w:lang w:val="kk-KZ"/>
              </w:rPr>
              <w:t>4. Тактильді жолшаның болмауы</w:t>
            </w:r>
          </w:p>
        </w:tc>
        <w:tc>
          <w:tcPr>
            <w:tcW w:w="4110" w:type="dxa"/>
          </w:tcPr>
          <w:p w:rsidR="000E2A49" w:rsidRPr="0034066A" w:rsidRDefault="000E2A49" w:rsidP="00F10647">
            <w:pPr>
              <w:pStyle w:val="a4"/>
              <w:tabs>
                <w:tab w:val="left" w:pos="175"/>
                <w:tab w:val="left" w:pos="317"/>
              </w:tabs>
              <w:spacing w:before="0" w:beforeAutospacing="0" w:after="0" w:afterAutospacing="0"/>
              <w:ind w:firstLine="0"/>
              <w:rPr>
                <w:color w:val="000000"/>
                <w:lang w:val="kk-KZ"/>
              </w:rPr>
            </w:pPr>
            <w:r w:rsidRPr="0034066A">
              <w:rPr>
                <w:color w:val="000000"/>
                <w:lang w:val="kk-KZ"/>
              </w:rPr>
              <w:t>4. Оқу корпусына тактильді жолшаның салынуы</w:t>
            </w:r>
          </w:p>
        </w:tc>
      </w:tr>
      <w:tr w:rsidR="000E2A49" w:rsidRPr="00DC5C47" w:rsidTr="00F10647">
        <w:trPr>
          <w:trHeight w:val="285"/>
        </w:trPr>
        <w:tc>
          <w:tcPr>
            <w:tcW w:w="1377" w:type="dxa"/>
            <w:vMerge/>
          </w:tcPr>
          <w:p w:rsidR="000E2A49" w:rsidRPr="0034066A" w:rsidRDefault="000E2A49" w:rsidP="00F10647">
            <w:pPr>
              <w:pStyle w:val="a4"/>
              <w:spacing w:before="0" w:beforeAutospacing="0" w:after="0" w:afterAutospacing="0"/>
              <w:ind w:firstLine="0"/>
              <w:rPr>
                <w:color w:val="000000"/>
                <w:lang w:val="kk-KZ"/>
              </w:rPr>
            </w:pPr>
          </w:p>
        </w:tc>
        <w:tc>
          <w:tcPr>
            <w:tcW w:w="4147" w:type="dxa"/>
          </w:tcPr>
          <w:p w:rsidR="000E2A49" w:rsidRPr="0034066A" w:rsidRDefault="000E2A49" w:rsidP="00F10647">
            <w:pPr>
              <w:pStyle w:val="a4"/>
              <w:tabs>
                <w:tab w:val="left" w:pos="353"/>
              </w:tabs>
              <w:spacing w:before="0" w:after="0"/>
              <w:ind w:firstLine="0"/>
              <w:rPr>
                <w:color w:val="000000"/>
                <w:lang w:val="kk-KZ"/>
              </w:rPr>
            </w:pPr>
            <w:r w:rsidRPr="0034066A">
              <w:rPr>
                <w:color w:val="000000"/>
                <w:lang w:val="kk-KZ"/>
              </w:rPr>
              <w:t xml:space="preserve">5. Жатақханада тұруға жағдай жасалмаған </w:t>
            </w:r>
          </w:p>
        </w:tc>
        <w:tc>
          <w:tcPr>
            <w:tcW w:w="4110" w:type="dxa"/>
          </w:tcPr>
          <w:p w:rsidR="000E2A49" w:rsidRPr="0034066A" w:rsidRDefault="000E2A49" w:rsidP="00F10647">
            <w:pPr>
              <w:pStyle w:val="a4"/>
              <w:tabs>
                <w:tab w:val="left" w:pos="317"/>
              </w:tabs>
              <w:spacing w:before="0" w:beforeAutospacing="0" w:after="0" w:afterAutospacing="0"/>
              <w:ind w:left="33" w:firstLine="0"/>
              <w:rPr>
                <w:color w:val="000000"/>
                <w:lang w:val="kk-KZ"/>
              </w:rPr>
            </w:pPr>
            <w:r w:rsidRPr="0034066A">
              <w:rPr>
                <w:color w:val="000000"/>
                <w:lang w:val="kk-KZ"/>
              </w:rPr>
              <w:t>5. Бірінші қабаттан орын беру, тактильді жолшаларды төсеу ұсыну</w:t>
            </w:r>
          </w:p>
        </w:tc>
      </w:tr>
      <w:tr w:rsidR="000E2A49" w:rsidRPr="00DC5C47" w:rsidTr="00F10647">
        <w:trPr>
          <w:trHeight w:val="1296"/>
        </w:trPr>
        <w:tc>
          <w:tcPr>
            <w:tcW w:w="1377" w:type="dxa"/>
            <w:vMerge/>
            <w:tcBorders>
              <w:bottom w:val="single" w:sz="4" w:space="0" w:color="auto"/>
            </w:tcBorders>
          </w:tcPr>
          <w:p w:rsidR="000E2A49" w:rsidRPr="0034066A" w:rsidRDefault="000E2A49" w:rsidP="00F10647">
            <w:pPr>
              <w:pStyle w:val="a4"/>
              <w:spacing w:before="0" w:beforeAutospacing="0" w:after="0" w:afterAutospacing="0"/>
              <w:ind w:firstLine="0"/>
              <w:rPr>
                <w:color w:val="000000"/>
                <w:lang w:val="kk-KZ"/>
              </w:rPr>
            </w:pPr>
          </w:p>
        </w:tc>
        <w:tc>
          <w:tcPr>
            <w:tcW w:w="4147" w:type="dxa"/>
            <w:tcBorders>
              <w:bottom w:val="single" w:sz="4" w:space="0" w:color="auto"/>
            </w:tcBorders>
          </w:tcPr>
          <w:p w:rsidR="000E2A49" w:rsidRPr="0034066A" w:rsidRDefault="000E2A49" w:rsidP="00F10647">
            <w:pPr>
              <w:pStyle w:val="a4"/>
              <w:tabs>
                <w:tab w:val="left" w:pos="353"/>
              </w:tabs>
              <w:spacing w:before="0" w:after="0"/>
              <w:ind w:firstLine="0"/>
              <w:rPr>
                <w:color w:val="000000"/>
                <w:lang w:val="kk-KZ"/>
              </w:rPr>
            </w:pPr>
            <w:r w:rsidRPr="0034066A">
              <w:rPr>
                <w:color w:val="000000"/>
                <w:lang w:val="kk-KZ"/>
              </w:rPr>
              <w:t>6. Оқытушы тарапынан түсінбеушіліктің туындауы  (мобильді жүктемелерді қолдануға тиым салынуы, арнайы ұлғайтқыш аппараттар мен аудиториялардың жабдықталмауы).</w:t>
            </w:r>
          </w:p>
        </w:tc>
        <w:tc>
          <w:tcPr>
            <w:tcW w:w="4110" w:type="dxa"/>
            <w:tcBorders>
              <w:bottom w:val="single" w:sz="4" w:space="0" w:color="auto"/>
            </w:tcBorders>
          </w:tcPr>
          <w:p w:rsidR="000E2A49" w:rsidRPr="0034066A" w:rsidRDefault="000E2A49" w:rsidP="00F10647">
            <w:pPr>
              <w:pStyle w:val="a4"/>
              <w:tabs>
                <w:tab w:val="left" w:pos="459"/>
              </w:tabs>
              <w:spacing w:before="0" w:beforeAutospacing="0" w:after="0" w:afterAutospacing="0"/>
              <w:ind w:firstLine="0"/>
              <w:rPr>
                <w:color w:val="000000"/>
                <w:lang w:val="kk-KZ"/>
              </w:rPr>
            </w:pPr>
            <w:r w:rsidRPr="0034066A">
              <w:rPr>
                <w:color w:val="000000"/>
                <w:lang w:val="kk-KZ"/>
              </w:rPr>
              <w:t>6. Оқытушы-профессорлық құрамды ақпараттандыру. Арнайы мүгедектік түрлерінің сұраныстарына арналған семинарлар мен білім көтеру курстарын өткізу.</w:t>
            </w:r>
          </w:p>
        </w:tc>
      </w:tr>
      <w:tr w:rsidR="000E2A49" w:rsidRPr="00DC5C47" w:rsidTr="00F10647">
        <w:tc>
          <w:tcPr>
            <w:tcW w:w="1377" w:type="dxa"/>
            <w:tcBorders>
              <w:bottom w:val="single" w:sz="4" w:space="0" w:color="auto"/>
            </w:tcBorders>
          </w:tcPr>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Соматика</w:t>
            </w:r>
          </w:p>
          <w:p w:rsidR="000E2A49" w:rsidRPr="0034066A" w:rsidRDefault="000E2A49" w:rsidP="00F10647">
            <w:pPr>
              <w:pStyle w:val="a4"/>
              <w:spacing w:before="0" w:beforeAutospacing="0" w:after="0" w:afterAutospacing="0"/>
              <w:ind w:firstLine="0"/>
              <w:rPr>
                <w:color w:val="000000"/>
                <w:lang w:val="kk-KZ"/>
              </w:rPr>
            </w:pPr>
            <w:r w:rsidRPr="0034066A">
              <w:rPr>
                <w:color w:val="000000"/>
                <w:lang w:val="kk-KZ"/>
              </w:rPr>
              <w:t>(аралас аурулар)</w:t>
            </w:r>
          </w:p>
        </w:tc>
        <w:tc>
          <w:tcPr>
            <w:tcW w:w="4147" w:type="dxa"/>
            <w:tcBorders>
              <w:bottom w:val="single" w:sz="4" w:space="0" w:color="auto"/>
            </w:tcBorders>
          </w:tcPr>
          <w:p w:rsidR="000E2A49" w:rsidRPr="0034066A" w:rsidRDefault="000E2A49" w:rsidP="00F10647">
            <w:pPr>
              <w:pStyle w:val="a4"/>
              <w:tabs>
                <w:tab w:val="left" w:pos="353"/>
              </w:tabs>
              <w:spacing w:before="0" w:beforeAutospacing="0" w:after="0" w:afterAutospacing="0"/>
              <w:ind w:firstLine="0"/>
              <w:rPr>
                <w:color w:val="000000"/>
                <w:lang w:val="kk-KZ"/>
              </w:rPr>
            </w:pPr>
            <w:r w:rsidRPr="0034066A">
              <w:rPr>
                <w:color w:val="000000"/>
                <w:lang w:val="kk-KZ"/>
              </w:rPr>
              <w:t>7. Күз бен көктем мезгілінде жылу беру маусымы қосылмаған кезеңде тоңуы және соған байланысты организмнің жұмыс қабілетінің төмендеуі.</w:t>
            </w:r>
          </w:p>
        </w:tc>
        <w:tc>
          <w:tcPr>
            <w:tcW w:w="4110" w:type="dxa"/>
            <w:tcBorders>
              <w:bottom w:val="single" w:sz="4" w:space="0" w:color="auto"/>
            </w:tcBorders>
          </w:tcPr>
          <w:p w:rsidR="000E2A49" w:rsidRPr="0034066A" w:rsidRDefault="000E2A49" w:rsidP="00F10647">
            <w:pPr>
              <w:pStyle w:val="a4"/>
              <w:tabs>
                <w:tab w:val="left" w:pos="33"/>
                <w:tab w:val="left" w:pos="317"/>
              </w:tabs>
              <w:spacing w:before="0" w:beforeAutospacing="0" w:after="0" w:afterAutospacing="0"/>
              <w:ind w:firstLine="0"/>
              <w:rPr>
                <w:color w:val="000000"/>
                <w:lang w:val="kk-KZ"/>
              </w:rPr>
            </w:pPr>
            <w:r w:rsidRPr="0034066A">
              <w:rPr>
                <w:color w:val="000000"/>
                <w:lang w:val="kk-KZ"/>
              </w:rPr>
              <w:t>7. Мүмкіндігі шектеулі студенттерге арналған бөлмелерде қосымша жылыту көздерін қарастыру және жабдықтау.</w:t>
            </w:r>
          </w:p>
        </w:tc>
      </w:tr>
    </w:tbl>
    <w:p w:rsidR="00E450D9" w:rsidRPr="00265EC2" w:rsidRDefault="00E450D9" w:rsidP="00E450D9">
      <w:pPr>
        <w:pStyle w:val="a6"/>
        <w:pBdr>
          <w:top w:val="nil"/>
          <w:left w:val="nil"/>
          <w:bottom w:val="nil"/>
          <w:right w:val="nil"/>
          <w:between w:val="nil"/>
        </w:pBdr>
        <w:ind w:left="1215" w:firstLine="0"/>
        <w:rPr>
          <w:rFonts w:ascii="Times New Roman" w:eastAsia="Times New Roman" w:hAnsi="Times New Roman" w:cs="Times New Roman"/>
          <w:b/>
          <w:sz w:val="32"/>
          <w:szCs w:val="32"/>
          <w:lang w:val="kk-KZ" w:eastAsia="ru-RU"/>
        </w:rPr>
      </w:pPr>
    </w:p>
    <w:p w:rsidR="000D5DAB" w:rsidRPr="00265EC2" w:rsidRDefault="00C23C12" w:rsidP="000D5DAB">
      <w:pPr>
        <w:pBdr>
          <w:top w:val="nil"/>
          <w:left w:val="nil"/>
          <w:bottom w:val="nil"/>
          <w:right w:val="nil"/>
          <w:between w:val="nil"/>
        </w:pBdr>
        <w:shd w:val="clear" w:color="auto" w:fill="FFFFFF"/>
        <w:jc w:val="center"/>
        <w:rPr>
          <w:rFonts w:ascii="Times New Roman" w:eastAsia="Times New Roman" w:hAnsi="Times New Roman" w:cs="Times New Roman"/>
          <w:b/>
          <w:bCs/>
          <w:sz w:val="32"/>
          <w:szCs w:val="32"/>
          <w:lang w:val="kk-KZ" w:eastAsia="ru-RU"/>
        </w:rPr>
      </w:pPr>
      <w:r w:rsidRPr="00265EC2">
        <w:rPr>
          <w:rFonts w:ascii="Times New Roman" w:eastAsia="Times New Roman" w:hAnsi="Times New Roman" w:cs="Times New Roman"/>
          <w:b/>
          <w:sz w:val="32"/>
          <w:szCs w:val="32"/>
          <w:lang w:val="kk-KZ" w:eastAsia="ru-RU"/>
        </w:rPr>
        <w:t>8</w:t>
      </w:r>
      <w:r w:rsidR="00BB5588" w:rsidRPr="00265EC2">
        <w:rPr>
          <w:rFonts w:ascii="Times New Roman" w:eastAsia="Times New Roman" w:hAnsi="Times New Roman" w:cs="Times New Roman"/>
          <w:b/>
          <w:sz w:val="32"/>
          <w:szCs w:val="32"/>
          <w:lang w:val="kk-KZ" w:eastAsia="ru-RU"/>
        </w:rPr>
        <w:t>.</w:t>
      </w:r>
      <w:r w:rsidR="00AB5A44" w:rsidRPr="00265EC2">
        <w:rPr>
          <w:rFonts w:ascii="Times New Roman" w:eastAsia="Times New Roman" w:hAnsi="Times New Roman" w:cs="Times New Roman"/>
          <w:b/>
          <w:sz w:val="32"/>
          <w:szCs w:val="32"/>
          <w:lang w:val="kk-KZ" w:eastAsia="ru-RU"/>
        </w:rPr>
        <w:t xml:space="preserve"> Б</w:t>
      </w:r>
      <w:r w:rsidR="00BB5588" w:rsidRPr="00265EC2">
        <w:rPr>
          <w:rFonts w:ascii="Times New Roman" w:eastAsia="Times New Roman" w:hAnsi="Times New Roman" w:cs="Times New Roman"/>
          <w:b/>
          <w:sz w:val="32"/>
          <w:szCs w:val="32"/>
          <w:lang w:val="kk-KZ" w:eastAsia="ru-RU"/>
        </w:rPr>
        <w:t>ейі</w:t>
      </w:r>
      <w:r w:rsidR="004B30C6" w:rsidRPr="00265EC2">
        <w:rPr>
          <w:rFonts w:ascii="Times New Roman" w:eastAsia="Times New Roman" w:hAnsi="Times New Roman" w:cs="Times New Roman"/>
          <w:b/>
          <w:sz w:val="32"/>
          <w:szCs w:val="32"/>
          <w:lang w:val="kk-KZ" w:eastAsia="ru-RU"/>
        </w:rPr>
        <w:t>м</w:t>
      </w:r>
      <w:r w:rsidR="00BB5588" w:rsidRPr="00265EC2">
        <w:rPr>
          <w:rFonts w:ascii="Times New Roman" w:eastAsia="Times New Roman" w:hAnsi="Times New Roman" w:cs="Times New Roman"/>
          <w:b/>
          <w:sz w:val="32"/>
          <w:szCs w:val="32"/>
          <w:lang w:val="kk-KZ" w:eastAsia="ru-RU"/>
        </w:rPr>
        <w:t xml:space="preserve">дік инклюзивті </w:t>
      </w:r>
      <w:r w:rsidR="00AB5A44" w:rsidRPr="00265EC2">
        <w:rPr>
          <w:rFonts w:ascii="Times New Roman" w:eastAsia="Times New Roman" w:hAnsi="Times New Roman" w:cs="Times New Roman"/>
          <w:b/>
          <w:sz w:val="32"/>
          <w:szCs w:val="32"/>
          <w:lang w:val="kk-KZ" w:eastAsia="ru-RU"/>
        </w:rPr>
        <w:t>дене шынықтыру</w:t>
      </w:r>
      <w:r w:rsidR="00B07686" w:rsidRPr="00265EC2">
        <w:rPr>
          <w:rFonts w:ascii="Times New Roman" w:eastAsia="Times New Roman" w:hAnsi="Times New Roman" w:cs="Times New Roman"/>
          <w:sz w:val="32"/>
          <w:szCs w:val="32"/>
          <w:lang w:val="kk-KZ" w:eastAsia="ru-RU"/>
        </w:rPr>
        <w:t xml:space="preserve"> </w:t>
      </w:r>
      <w:r w:rsidR="00AB5A44" w:rsidRPr="00265EC2">
        <w:rPr>
          <w:rFonts w:ascii="Times New Roman" w:eastAsia="Times New Roman" w:hAnsi="Times New Roman" w:cs="Times New Roman"/>
          <w:b/>
          <w:bCs/>
          <w:sz w:val="32"/>
          <w:szCs w:val="32"/>
          <w:lang w:val="kk-KZ" w:eastAsia="ru-RU"/>
        </w:rPr>
        <w:t>және спорт</w:t>
      </w:r>
    </w:p>
    <w:p w:rsidR="00FD55BA" w:rsidRPr="00806865" w:rsidRDefault="00FD55BA" w:rsidP="00FD55BA">
      <w:pPr>
        <w:widowControl w:val="0"/>
        <w:autoSpaceDE w:val="0"/>
        <w:autoSpaceDN w:val="0"/>
        <w:adjustRightInd w:val="0"/>
        <w:rPr>
          <w:rStyle w:val="FontStyle31"/>
          <w:bCs/>
          <w:color w:val="000000" w:themeColor="text1"/>
          <w:sz w:val="28"/>
          <w:szCs w:val="28"/>
          <w:lang w:val="kk-KZ"/>
        </w:rPr>
      </w:pPr>
    </w:p>
    <w:p w:rsidR="00806865" w:rsidRDefault="00806865" w:rsidP="00FD55BA">
      <w:pPr>
        <w:rPr>
          <w:rStyle w:val="FontStyle31"/>
          <w:sz w:val="28"/>
          <w:szCs w:val="28"/>
          <w:lang w:val="kk-KZ"/>
        </w:rPr>
      </w:pPr>
      <w:r w:rsidRPr="00806865">
        <w:rPr>
          <w:rFonts w:ascii="Times New Roman" w:eastAsia="Times New Roman" w:hAnsi="Times New Roman" w:cs="Times New Roman"/>
          <w:bCs/>
          <w:color w:val="000000" w:themeColor="text1"/>
          <w:sz w:val="28"/>
          <w:szCs w:val="28"/>
          <w:lang w:val="kk-KZ" w:eastAsia="ru-RU"/>
        </w:rPr>
        <w:t>Бейіндік дене шынықтыру және спорт</w:t>
      </w:r>
      <w:r w:rsidRPr="00806865">
        <w:rPr>
          <w:rStyle w:val="FontStyle31"/>
          <w:bCs/>
          <w:color w:val="000000" w:themeColor="text1"/>
          <w:sz w:val="28"/>
          <w:szCs w:val="28"/>
          <w:lang w:val="kk-KZ"/>
        </w:rPr>
        <w:t>тың</w:t>
      </w:r>
      <w:r w:rsidRPr="00806865">
        <w:rPr>
          <w:rStyle w:val="FontStyle31"/>
          <w:color w:val="000000" w:themeColor="text1"/>
          <w:sz w:val="28"/>
          <w:szCs w:val="28"/>
          <w:lang w:val="kk-KZ"/>
        </w:rPr>
        <w:t xml:space="preserve"> </w:t>
      </w:r>
      <w:r>
        <w:rPr>
          <w:rStyle w:val="FontStyle31"/>
          <w:sz w:val="28"/>
          <w:szCs w:val="28"/>
          <w:lang w:val="kk-KZ"/>
        </w:rPr>
        <w:t>адам</w:t>
      </w:r>
      <w:r w:rsidR="00FD55BA">
        <w:rPr>
          <w:rStyle w:val="FontStyle31"/>
          <w:sz w:val="28"/>
          <w:szCs w:val="28"/>
          <w:lang w:val="kk-KZ"/>
        </w:rPr>
        <w:t xml:space="preserve"> ағза</w:t>
      </w:r>
      <w:r>
        <w:rPr>
          <w:rStyle w:val="FontStyle31"/>
          <w:sz w:val="28"/>
          <w:szCs w:val="28"/>
          <w:lang w:val="kk-KZ"/>
        </w:rPr>
        <w:t>сына</w:t>
      </w:r>
      <w:r w:rsidR="00FD55BA">
        <w:rPr>
          <w:rStyle w:val="FontStyle31"/>
          <w:sz w:val="28"/>
          <w:szCs w:val="28"/>
          <w:lang w:val="kk-KZ"/>
        </w:rPr>
        <w:t xml:space="preserve"> тигізетін пайдалы артықшылықтарын негізінен үш топқа бөл</w:t>
      </w:r>
      <w:r>
        <w:rPr>
          <w:rStyle w:val="FontStyle31"/>
          <w:sz w:val="28"/>
          <w:szCs w:val="28"/>
          <w:lang w:val="kk-KZ"/>
        </w:rPr>
        <w:t>уге болады,</w:t>
      </w:r>
      <w:r w:rsidR="00FD55BA">
        <w:rPr>
          <w:rStyle w:val="FontStyle31"/>
          <w:sz w:val="28"/>
          <w:szCs w:val="28"/>
          <w:lang w:val="kk-KZ"/>
        </w:rPr>
        <w:t xml:space="preserve"> олар</w:t>
      </w:r>
      <w:r>
        <w:rPr>
          <w:rStyle w:val="FontStyle31"/>
          <w:sz w:val="28"/>
          <w:szCs w:val="28"/>
          <w:lang w:val="kk-KZ"/>
        </w:rPr>
        <w:t>ға</w:t>
      </w:r>
      <w:r w:rsidR="00FD55BA">
        <w:rPr>
          <w:rStyle w:val="FontStyle31"/>
          <w:sz w:val="28"/>
          <w:szCs w:val="28"/>
          <w:lang w:val="kk-KZ"/>
        </w:rPr>
        <w:t xml:space="preserve">: </w:t>
      </w:r>
    </w:p>
    <w:p w:rsidR="00806865" w:rsidRDefault="00806865" w:rsidP="00806865">
      <w:pPr>
        <w:pStyle w:val="a6"/>
        <w:numPr>
          <w:ilvl w:val="0"/>
          <w:numId w:val="22"/>
        </w:numPr>
        <w:rPr>
          <w:rStyle w:val="FontStyle31"/>
          <w:sz w:val="28"/>
          <w:szCs w:val="28"/>
          <w:lang w:val="kk-KZ"/>
        </w:rPr>
      </w:pPr>
      <w:r>
        <w:rPr>
          <w:rStyle w:val="FontStyle31"/>
          <w:sz w:val="28"/>
          <w:szCs w:val="28"/>
          <w:lang w:val="kk-KZ"/>
        </w:rPr>
        <w:t xml:space="preserve">Жаттығулардың </w:t>
      </w:r>
      <w:r w:rsidR="00FD55BA" w:rsidRPr="00806865">
        <w:rPr>
          <w:rStyle w:val="FontStyle31"/>
          <w:sz w:val="28"/>
          <w:szCs w:val="28"/>
          <w:lang w:val="kk-KZ"/>
        </w:rPr>
        <w:t>дене дамуына әсерінің болуы</w:t>
      </w:r>
      <w:r>
        <w:rPr>
          <w:rStyle w:val="FontStyle31"/>
          <w:sz w:val="28"/>
          <w:szCs w:val="28"/>
          <w:lang w:val="kk-KZ"/>
        </w:rPr>
        <w:t>;</w:t>
      </w:r>
    </w:p>
    <w:p w:rsidR="00806865" w:rsidRDefault="00FD55BA" w:rsidP="00806865">
      <w:pPr>
        <w:pStyle w:val="a6"/>
        <w:numPr>
          <w:ilvl w:val="0"/>
          <w:numId w:val="22"/>
        </w:numPr>
        <w:rPr>
          <w:rFonts w:ascii="Times New Roman" w:hAnsi="Times New Roman" w:cs="Times New Roman"/>
          <w:sz w:val="28"/>
          <w:szCs w:val="28"/>
          <w:lang w:val="kk-KZ"/>
        </w:rPr>
      </w:pPr>
      <w:r w:rsidRPr="00806865">
        <w:rPr>
          <w:rStyle w:val="FontStyle31"/>
          <w:sz w:val="28"/>
          <w:szCs w:val="28"/>
          <w:lang w:val="kk-KZ"/>
        </w:rPr>
        <w:t xml:space="preserve"> </w:t>
      </w:r>
      <w:r w:rsidR="00806865">
        <w:rPr>
          <w:rStyle w:val="FontStyle31"/>
          <w:sz w:val="28"/>
          <w:szCs w:val="28"/>
          <w:lang w:val="kk-KZ"/>
        </w:rPr>
        <w:t>А</w:t>
      </w:r>
      <w:r w:rsidRPr="00806865">
        <w:rPr>
          <w:rStyle w:val="FontStyle31"/>
          <w:sz w:val="28"/>
          <w:szCs w:val="28"/>
          <w:lang w:val="kk-KZ"/>
        </w:rPr>
        <w:t xml:space="preserve">дамның әлеуметтік ортаға бейімделуіне ықпалы және адамға психологиялық </w:t>
      </w:r>
      <w:r w:rsidR="00806865">
        <w:rPr>
          <w:rStyle w:val="FontStyle31"/>
          <w:sz w:val="28"/>
          <w:szCs w:val="28"/>
          <w:lang w:val="kk-KZ"/>
        </w:rPr>
        <w:t>жағымды</w:t>
      </w:r>
      <w:r w:rsidRPr="00806865">
        <w:rPr>
          <w:rStyle w:val="FontStyle31"/>
          <w:sz w:val="28"/>
          <w:szCs w:val="28"/>
          <w:lang w:val="kk-KZ"/>
        </w:rPr>
        <w:t xml:space="preserve"> әсер ету</w:t>
      </w:r>
      <w:r w:rsidRPr="00806865">
        <w:rPr>
          <w:rFonts w:ascii="Times New Roman" w:hAnsi="Times New Roman" w:cs="Times New Roman"/>
          <w:sz w:val="28"/>
          <w:szCs w:val="28"/>
          <w:lang w:val="kk-KZ"/>
        </w:rPr>
        <w:t xml:space="preserve"> пайдасының болуы</w:t>
      </w:r>
      <w:r w:rsidR="00806865">
        <w:rPr>
          <w:rFonts w:ascii="Times New Roman" w:hAnsi="Times New Roman" w:cs="Times New Roman"/>
          <w:sz w:val="28"/>
          <w:szCs w:val="28"/>
          <w:lang w:val="kk-KZ"/>
        </w:rPr>
        <w:t>;</w:t>
      </w:r>
    </w:p>
    <w:p w:rsidR="00FD55BA" w:rsidRPr="00806865" w:rsidRDefault="00FD55BA" w:rsidP="00806865">
      <w:pPr>
        <w:pStyle w:val="a6"/>
        <w:numPr>
          <w:ilvl w:val="0"/>
          <w:numId w:val="22"/>
        </w:numPr>
        <w:rPr>
          <w:rFonts w:ascii="Times New Roman" w:hAnsi="Times New Roman" w:cs="Times New Roman"/>
          <w:sz w:val="28"/>
          <w:szCs w:val="28"/>
          <w:lang w:val="kk-KZ"/>
        </w:rPr>
      </w:pPr>
      <w:r w:rsidRPr="00806865">
        <w:rPr>
          <w:rFonts w:ascii="Times New Roman" w:hAnsi="Times New Roman" w:cs="Times New Roman"/>
          <w:sz w:val="28"/>
          <w:szCs w:val="28"/>
          <w:lang w:val="kk-KZ"/>
        </w:rPr>
        <w:lastRenderedPageBreak/>
        <w:t xml:space="preserve"> Мүмкіндігі шектеулі адамдардың дене тәрбиесімен және спортпен шұғылдану</w:t>
      </w:r>
      <w:r w:rsidR="00806865">
        <w:rPr>
          <w:rFonts w:ascii="Times New Roman" w:hAnsi="Times New Roman" w:cs="Times New Roman"/>
          <w:sz w:val="28"/>
          <w:szCs w:val="28"/>
          <w:lang w:val="kk-KZ"/>
        </w:rPr>
        <w:t>ы арқылы сапалы білім алуына ықпалы, мамандықты игеру, еңбек ету мүмкіндіктерінің артуы жатады.</w:t>
      </w:r>
      <w:r w:rsidRPr="00806865">
        <w:rPr>
          <w:rFonts w:ascii="Times New Roman" w:hAnsi="Times New Roman" w:cs="Times New Roman"/>
          <w:sz w:val="28"/>
          <w:szCs w:val="28"/>
          <w:lang w:val="kk-KZ"/>
        </w:rPr>
        <w:t xml:space="preserve"> </w:t>
      </w:r>
    </w:p>
    <w:p w:rsidR="00FD55BA" w:rsidRDefault="00FD55BA" w:rsidP="00FD55BA">
      <w:pPr>
        <w:rPr>
          <w:rFonts w:ascii="Times New Roman" w:hAnsi="Times New Roman" w:cs="Times New Roman"/>
          <w:sz w:val="28"/>
          <w:szCs w:val="28"/>
          <w:lang w:val="kk-KZ"/>
        </w:rPr>
      </w:pPr>
      <w:r>
        <w:rPr>
          <w:rFonts w:ascii="Times New Roman" w:hAnsi="Times New Roman" w:cs="Times New Roman"/>
          <w:sz w:val="28"/>
          <w:szCs w:val="28"/>
          <w:lang w:val="kk-KZ"/>
        </w:rPr>
        <w:t xml:space="preserve"> Дене тәрбиесімен және спортпен шұғылдану барысында адамдардың жекелей немесе бірігіп командалық әрекет етуге үйрену мүмкіндігі</w:t>
      </w:r>
      <w:r w:rsidR="009B3C2A">
        <w:rPr>
          <w:rFonts w:ascii="Times New Roman" w:hAnsi="Times New Roman" w:cs="Times New Roman"/>
          <w:sz w:val="28"/>
          <w:szCs w:val="28"/>
          <w:lang w:val="kk-KZ"/>
        </w:rPr>
        <w:t>нің артуы</w:t>
      </w:r>
      <w:r w:rsidR="00806865">
        <w:rPr>
          <w:rFonts w:ascii="Times New Roman" w:hAnsi="Times New Roman" w:cs="Times New Roman"/>
          <w:sz w:val="28"/>
          <w:szCs w:val="28"/>
          <w:lang w:val="kk-KZ"/>
        </w:rPr>
        <w:t>,</w:t>
      </w:r>
      <w:r>
        <w:rPr>
          <w:rFonts w:ascii="Times New Roman" w:hAnsi="Times New Roman" w:cs="Times New Roman"/>
          <w:sz w:val="28"/>
          <w:szCs w:val="28"/>
          <w:lang w:val="kk-KZ"/>
        </w:rPr>
        <w:t xml:space="preserve">  адамдардың бойдағы </w:t>
      </w:r>
      <w:r w:rsidRPr="006B5696">
        <w:rPr>
          <w:rFonts w:ascii="Times New Roman" w:hAnsi="Times New Roman" w:cs="Times New Roman"/>
          <w:sz w:val="28"/>
          <w:szCs w:val="28"/>
          <w:lang w:val="kk-KZ"/>
        </w:rPr>
        <w:t xml:space="preserve">депрессиялық белгілерді </w:t>
      </w:r>
      <w:r>
        <w:rPr>
          <w:rFonts w:ascii="Times New Roman" w:hAnsi="Times New Roman" w:cs="Times New Roman"/>
          <w:sz w:val="28"/>
          <w:szCs w:val="28"/>
          <w:lang w:val="kk-KZ"/>
        </w:rPr>
        <w:t>жоюға</w:t>
      </w:r>
      <w:r w:rsidRPr="006B5696">
        <w:rPr>
          <w:rFonts w:ascii="Times New Roman" w:hAnsi="Times New Roman" w:cs="Times New Roman"/>
          <w:sz w:val="28"/>
          <w:szCs w:val="28"/>
          <w:lang w:val="kk-KZ"/>
        </w:rPr>
        <w:t>, өзін-өзі бағала</w:t>
      </w:r>
      <w:r>
        <w:rPr>
          <w:rFonts w:ascii="Times New Roman" w:hAnsi="Times New Roman" w:cs="Times New Roman"/>
          <w:sz w:val="28"/>
          <w:szCs w:val="28"/>
          <w:lang w:val="kk-KZ"/>
        </w:rPr>
        <w:t>п сенімділігі</w:t>
      </w:r>
      <w:r w:rsidR="009B3C2A">
        <w:rPr>
          <w:rFonts w:ascii="Times New Roman" w:hAnsi="Times New Roman" w:cs="Times New Roman"/>
          <w:sz w:val="28"/>
          <w:szCs w:val="28"/>
          <w:lang w:val="kk-KZ"/>
        </w:rPr>
        <w:t>н</w:t>
      </w:r>
      <w:r w:rsidR="00806865">
        <w:rPr>
          <w:rFonts w:ascii="Times New Roman" w:hAnsi="Times New Roman" w:cs="Times New Roman"/>
          <w:sz w:val="28"/>
          <w:szCs w:val="28"/>
          <w:lang w:val="kk-KZ"/>
        </w:rPr>
        <w:t>ің</w:t>
      </w:r>
      <w:r>
        <w:rPr>
          <w:rFonts w:ascii="Times New Roman" w:hAnsi="Times New Roman" w:cs="Times New Roman"/>
          <w:sz w:val="28"/>
          <w:szCs w:val="28"/>
          <w:lang w:val="kk-KZ"/>
        </w:rPr>
        <w:t xml:space="preserve"> артуы</w:t>
      </w:r>
      <w:r w:rsidRPr="006B5696">
        <w:rPr>
          <w:rFonts w:ascii="Times New Roman" w:hAnsi="Times New Roman" w:cs="Times New Roman"/>
          <w:sz w:val="28"/>
          <w:szCs w:val="28"/>
          <w:lang w:val="kk-KZ"/>
        </w:rPr>
        <w:t>, өмір</w:t>
      </w:r>
      <w:r>
        <w:rPr>
          <w:rFonts w:ascii="Times New Roman" w:hAnsi="Times New Roman" w:cs="Times New Roman"/>
          <w:sz w:val="28"/>
          <w:szCs w:val="28"/>
          <w:lang w:val="kk-KZ"/>
        </w:rPr>
        <w:t>дегі қажетті</w:t>
      </w:r>
      <w:r w:rsidRPr="006B5696">
        <w:rPr>
          <w:rFonts w:ascii="Times New Roman" w:hAnsi="Times New Roman" w:cs="Times New Roman"/>
          <w:sz w:val="28"/>
          <w:szCs w:val="28"/>
          <w:lang w:val="kk-KZ"/>
        </w:rPr>
        <w:t xml:space="preserve"> қанағат</w:t>
      </w:r>
      <w:r>
        <w:rPr>
          <w:rFonts w:ascii="Times New Roman" w:hAnsi="Times New Roman" w:cs="Times New Roman"/>
          <w:sz w:val="28"/>
          <w:szCs w:val="28"/>
          <w:lang w:val="kk-KZ"/>
        </w:rPr>
        <w:t>тану ортасының кеңеюіне ықпалы</w:t>
      </w:r>
      <w:r w:rsidR="009B3C2A">
        <w:rPr>
          <w:rFonts w:ascii="Times New Roman" w:hAnsi="Times New Roman" w:cs="Times New Roman"/>
          <w:sz w:val="28"/>
          <w:szCs w:val="28"/>
          <w:lang w:val="kk-KZ"/>
        </w:rPr>
        <w:t>ның</w:t>
      </w:r>
      <w:r>
        <w:rPr>
          <w:rFonts w:ascii="Times New Roman" w:hAnsi="Times New Roman" w:cs="Times New Roman"/>
          <w:sz w:val="28"/>
          <w:szCs w:val="28"/>
          <w:lang w:val="kk-KZ"/>
        </w:rPr>
        <w:t xml:space="preserve"> зор </w:t>
      </w:r>
      <w:r w:rsidR="009B3C2A">
        <w:rPr>
          <w:rFonts w:ascii="Times New Roman" w:hAnsi="Times New Roman" w:cs="Times New Roman"/>
          <w:sz w:val="28"/>
          <w:szCs w:val="28"/>
          <w:lang w:val="kk-KZ"/>
        </w:rPr>
        <w:t>екендігі анықталып отыр.</w:t>
      </w:r>
      <w:r>
        <w:rPr>
          <w:rFonts w:ascii="Times New Roman" w:hAnsi="Times New Roman" w:cs="Times New Roman"/>
          <w:sz w:val="28"/>
          <w:szCs w:val="28"/>
          <w:lang w:val="kk-KZ"/>
        </w:rPr>
        <w:t xml:space="preserve"> </w:t>
      </w:r>
    </w:p>
    <w:p w:rsidR="00FD55BA" w:rsidRPr="002061E6" w:rsidRDefault="00FD55BA" w:rsidP="00FD55BA">
      <w:pPr>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sidR="009B3C2A">
        <w:rPr>
          <w:rFonts w:ascii="Times New Roman" w:hAnsi="Times New Roman" w:cs="Times New Roman"/>
          <w:sz w:val="28"/>
          <w:szCs w:val="28"/>
          <w:lang w:val="kk-KZ"/>
        </w:rPr>
        <w:t xml:space="preserve">дене тәрбиесі және </w:t>
      </w:r>
      <w:r>
        <w:rPr>
          <w:rFonts w:ascii="Times New Roman" w:hAnsi="Times New Roman" w:cs="Times New Roman"/>
          <w:sz w:val="28"/>
          <w:szCs w:val="28"/>
          <w:lang w:val="kk-KZ"/>
        </w:rPr>
        <w:t>спортпен шұғылдану</w:t>
      </w:r>
      <w:r w:rsidR="00806865">
        <w:rPr>
          <w:rFonts w:ascii="Times New Roman" w:hAnsi="Times New Roman" w:cs="Times New Roman"/>
          <w:sz w:val="28"/>
          <w:szCs w:val="28"/>
          <w:lang w:val="kk-KZ"/>
        </w:rPr>
        <w:t xml:space="preserve"> арқылы</w:t>
      </w:r>
      <w:r>
        <w:rPr>
          <w:rFonts w:ascii="Times New Roman" w:hAnsi="Times New Roman" w:cs="Times New Roman"/>
          <w:sz w:val="28"/>
          <w:szCs w:val="28"/>
          <w:lang w:val="kk-KZ"/>
        </w:rPr>
        <w:t xml:space="preserve"> мүмкіндігі шектеулі барлық жастағы адамдардың</w:t>
      </w:r>
      <w:r w:rsidR="00806865">
        <w:rPr>
          <w:rFonts w:ascii="Times New Roman" w:hAnsi="Times New Roman" w:cs="Times New Roman"/>
          <w:sz w:val="28"/>
          <w:szCs w:val="28"/>
          <w:lang w:val="kk-KZ"/>
        </w:rPr>
        <w:t xml:space="preserve"> өз </w:t>
      </w:r>
      <w:r>
        <w:rPr>
          <w:rFonts w:ascii="Times New Roman" w:hAnsi="Times New Roman" w:cs="Times New Roman"/>
          <w:sz w:val="28"/>
          <w:szCs w:val="28"/>
          <w:lang w:val="kk-KZ"/>
        </w:rPr>
        <w:t>ден</w:t>
      </w:r>
      <w:r w:rsidR="00806865">
        <w:rPr>
          <w:rFonts w:ascii="Times New Roman" w:hAnsi="Times New Roman" w:cs="Times New Roman"/>
          <w:sz w:val="28"/>
          <w:szCs w:val="28"/>
          <w:lang w:val="kk-KZ"/>
        </w:rPr>
        <w:t>саулығын сақтауы</w:t>
      </w:r>
      <w:r w:rsidRPr="00C74D27">
        <w:rPr>
          <w:rFonts w:ascii="Times New Roman" w:hAnsi="Times New Roman" w:cs="Times New Roman"/>
          <w:sz w:val="28"/>
          <w:szCs w:val="28"/>
          <w:lang w:val="kk-KZ"/>
        </w:rPr>
        <w:t>, шығармашылық</w:t>
      </w:r>
      <w:r>
        <w:rPr>
          <w:rFonts w:ascii="Times New Roman" w:hAnsi="Times New Roman" w:cs="Times New Roman"/>
          <w:sz w:val="28"/>
          <w:szCs w:val="28"/>
          <w:lang w:val="kk-KZ"/>
        </w:rPr>
        <w:t>ты қалыптастыруына</w:t>
      </w:r>
      <w:r w:rsidRPr="00C74D27">
        <w:rPr>
          <w:rFonts w:ascii="Times New Roman" w:hAnsi="Times New Roman" w:cs="Times New Roman"/>
          <w:sz w:val="28"/>
          <w:szCs w:val="28"/>
          <w:lang w:val="kk-KZ"/>
        </w:rPr>
        <w:t>, психологиялық</w:t>
      </w:r>
      <w:r>
        <w:rPr>
          <w:rFonts w:ascii="Times New Roman" w:hAnsi="Times New Roman" w:cs="Times New Roman"/>
          <w:sz w:val="28"/>
          <w:szCs w:val="28"/>
          <w:lang w:val="kk-KZ"/>
        </w:rPr>
        <w:t xml:space="preserve"> тұрақтылыққа</w:t>
      </w:r>
      <w:r w:rsidR="00806865">
        <w:rPr>
          <w:rFonts w:ascii="Times New Roman" w:hAnsi="Times New Roman" w:cs="Times New Roman"/>
          <w:sz w:val="28"/>
          <w:szCs w:val="28"/>
          <w:lang w:val="kk-KZ"/>
        </w:rPr>
        <w:t xml:space="preserve"> жетуі,</w:t>
      </w:r>
      <w:r w:rsidR="00875CEA">
        <w:rPr>
          <w:rFonts w:ascii="Times New Roman" w:hAnsi="Times New Roman" w:cs="Times New Roman"/>
          <w:sz w:val="28"/>
          <w:szCs w:val="28"/>
          <w:lang w:val="kk-KZ"/>
        </w:rPr>
        <w:t xml:space="preserve"> өзіне деген сенімділіктің артуына</w:t>
      </w:r>
      <w:r w:rsidRPr="00C74D27">
        <w:rPr>
          <w:rFonts w:ascii="Times New Roman" w:hAnsi="Times New Roman" w:cs="Times New Roman"/>
          <w:sz w:val="28"/>
          <w:szCs w:val="28"/>
          <w:lang w:val="kk-KZ"/>
        </w:rPr>
        <w:t xml:space="preserve"> </w:t>
      </w:r>
      <w:r w:rsidR="00806865">
        <w:rPr>
          <w:rFonts w:ascii="Times New Roman" w:hAnsi="Times New Roman" w:cs="Times New Roman"/>
          <w:sz w:val="28"/>
          <w:szCs w:val="28"/>
          <w:lang w:val="kk-KZ"/>
        </w:rPr>
        <w:t>көмектесетін</w:t>
      </w:r>
      <w:r w:rsidRPr="00C74D27">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пайдалы</w:t>
      </w:r>
      <w:r w:rsidR="00875CEA">
        <w:rPr>
          <w:rFonts w:ascii="Times New Roman" w:hAnsi="Times New Roman" w:cs="Times New Roman"/>
          <w:sz w:val="28"/>
          <w:szCs w:val="28"/>
          <w:lang w:val="kk-KZ"/>
        </w:rPr>
        <w:t xml:space="preserve"> құрал екендігі</w:t>
      </w:r>
      <w:r w:rsidR="00806865">
        <w:rPr>
          <w:rFonts w:ascii="Times New Roman" w:hAnsi="Times New Roman" w:cs="Times New Roman"/>
          <w:sz w:val="28"/>
          <w:szCs w:val="28"/>
          <w:lang w:val="kk-KZ"/>
        </w:rPr>
        <w:t>н</w:t>
      </w:r>
      <w:r w:rsidR="00875CEA">
        <w:rPr>
          <w:rFonts w:ascii="Times New Roman" w:hAnsi="Times New Roman" w:cs="Times New Roman"/>
          <w:sz w:val="28"/>
          <w:szCs w:val="28"/>
          <w:lang w:val="kk-KZ"/>
        </w:rPr>
        <w:t xml:space="preserve"> б</w:t>
      </w:r>
      <w:r w:rsidR="00806865">
        <w:rPr>
          <w:rFonts w:ascii="Times New Roman" w:hAnsi="Times New Roman" w:cs="Times New Roman"/>
          <w:sz w:val="28"/>
          <w:szCs w:val="28"/>
          <w:lang w:val="kk-KZ"/>
        </w:rPr>
        <w:t>ілгендері абзал</w:t>
      </w:r>
      <w:r w:rsidR="00875CEA">
        <w:rPr>
          <w:rFonts w:ascii="Times New Roman" w:hAnsi="Times New Roman" w:cs="Times New Roman"/>
          <w:sz w:val="28"/>
          <w:szCs w:val="28"/>
          <w:lang w:val="kk-KZ"/>
        </w:rPr>
        <w:t>.</w:t>
      </w:r>
      <w:r w:rsidRPr="002061E6">
        <w:rPr>
          <w:rFonts w:ascii="Times New Roman" w:hAnsi="Times New Roman" w:cs="Times New Roman"/>
          <w:sz w:val="28"/>
          <w:szCs w:val="28"/>
          <w:lang w:val="kk-KZ"/>
        </w:rPr>
        <w:t xml:space="preserve"> </w:t>
      </w:r>
    </w:p>
    <w:p w:rsidR="00806865" w:rsidRDefault="00FD55BA" w:rsidP="00875CE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75CEA">
        <w:rPr>
          <w:rFonts w:ascii="Times New Roman" w:hAnsi="Times New Roman" w:cs="Times New Roman"/>
          <w:sz w:val="28"/>
          <w:szCs w:val="28"/>
          <w:lang w:val="kk-KZ"/>
        </w:rPr>
        <w:t>Ерте ж</w:t>
      </w:r>
      <w:r>
        <w:rPr>
          <w:rFonts w:ascii="Times New Roman" w:hAnsi="Times New Roman" w:cs="Times New Roman"/>
          <w:sz w:val="28"/>
          <w:szCs w:val="28"/>
          <w:lang w:val="kk-KZ"/>
        </w:rPr>
        <w:t xml:space="preserve">асөспірім шақтан бастап дене шынықтыру және спортқа баулу </w:t>
      </w:r>
      <w:r w:rsidR="00806865">
        <w:rPr>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sidRPr="008548EA">
        <w:rPr>
          <w:rFonts w:ascii="Times New Roman" w:hAnsi="Times New Roman" w:cs="Times New Roman"/>
          <w:sz w:val="28"/>
          <w:szCs w:val="28"/>
          <w:lang w:val="kk-KZ"/>
        </w:rPr>
        <w:t>өмір</w:t>
      </w:r>
      <w:r w:rsidR="00806865">
        <w:rPr>
          <w:rFonts w:ascii="Times New Roman" w:hAnsi="Times New Roman" w:cs="Times New Roman"/>
          <w:sz w:val="28"/>
          <w:szCs w:val="28"/>
          <w:lang w:val="kk-KZ"/>
        </w:rPr>
        <w:t>інің</w:t>
      </w:r>
      <w:r w:rsidRPr="008548EA">
        <w:rPr>
          <w:rFonts w:ascii="Times New Roman" w:hAnsi="Times New Roman" w:cs="Times New Roman"/>
          <w:sz w:val="28"/>
          <w:szCs w:val="28"/>
          <w:lang w:val="kk-KZ"/>
        </w:rPr>
        <w:t xml:space="preserve"> </w:t>
      </w:r>
      <w:r>
        <w:rPr>
          <w:rFonts w:ascii="Times New Roman" w:hAnsi="Times New Roman" w:cs="Times New Roman"/>
          <w:sz w:val="28"/>
          <w:szCs w:val="28"/>
          <w:lang w:val="kk-KZ"/>
        </w:rPr>
        <w:t>мазмұнды, мағаналы, қызықты болуын,</w:t>
      </w:r>
      <w:r w:rsidRPr="008548EA">
        <w:rPr>
          <w:rFonts w:ascii="Times New Roman" w:hAnsi="Times New Roman" w:cs="Times New Roman"/>
          <w:sz w:val="28"/>
          <w:szCs w:val="28"/>
          <w:lang w:val="kk-KZ"/>
        </w:rPr>
        <w:t xml:space="preserve"> мінез-құлқ</w:t>
      </w:r>
      <w:r w:rsidR="00875CEA">
        <w:rPr>
          <w:rFonts w:ascii="Times New Roman" w:hAnsi="Times New Roman" w:cs="Times New Roman"/>
          <w:sz w:val="28"/>
          <w:szCs w:val="28"/>
          <w:lang w:val="kk-KZ"/>
        </w:rPr>
        <w:t>тың</w:t>
      </w:r>
      <w:r>
        <w:rPr>
          <w:rFonts w:ascii="Times New Roman" w:hAnsi="Times New Roman" w:cs="Times New Roman"/>
          <w:sz w:val="28"/>
          <w:szCs w:val="28"/>
          <w:lang w:val="kk-KZ"/>
        </w:rPr>
        <w:t xml:space="preserve"> жағымды</w:t>
      </w:r>
      <w:r w:rsidR="00875CEA">
        <w:rPr>
          <w:rFonts w:ascii="Times New Roman" w:hAnsi="Times New Roman" w:cs="Times New Roman"/>
          <w:sz w:val="28"/>
          <w:szCs w:val="28"/>
          <w:lang w:val="kk-KZ"/>
        </w:rPr>
        <w:t xml:space="preserve"> және шыдамды</w:t>
      </w:r>
      <w:r>
        <w:rPr>
          <w:rFonts w:ascii="Times New Roman" w:hAnsi="Times New Roman" w:cs="Times New Roman"/>
          <w:sz w:val="28"/>
          <w:szCs w:val="28"/>
          <w:lang w:val="kk-KZ"/>
        </w:rPr>
        <w:t xml:space="preserve"> болып қалыптасуын</w:t>
      </w:r>
      <w:r w:rsidR="00806865">
        <w:rPr>
          <w:rFonts w:ascii="Times New Roman" w:hAnsi="Times New Roman" w:cs="Times New Roman"/>
          <w:sz w:val="28"/>
          <w:szCs w:val="28"/>
          <w:lang w:val="kk-KZ"/>
        </w:rPr>
        <w:t xml:space="preserve"> іске асыра алады.</w:t>
      </w:r>
      <w:r w:rsidRPr="008548EA">
        <w:rPr>
          <w:rFonts w:ascii="Times New Roman" w:hAnsi="Times New Roman" w:cs="Times New Roman"/>
          <w:sz w:val="28"/>
          <w:szCs w:val="28"/>
          <w:lang w:val="kk-KZ"/>
        </w:rPr>
        <w:t xml:space="preserve"> </w:t>
      </w:r>
    </w:p>
    <w:p w:rsidR="00FD55BA" w:rsidRPr="00E92A74" w:rsidRDefault="00FD55BA" w:rsidP="00875CEA">
      <w:pPr>
        <w:rPr>
          <w:rFonts w:ascii="Times New Roman" w:hAnsi="Times New Roman" w:cs="Times New Roman"/>
          <w:sz w:val="28"/>
          <w:szCs w:val="28"/>
          <w:lang w:val="kk-KZ"/>
        </w:rPr>
      </w:pPr>
      <w:r w:rsidRPr="008548EA">
        <w:rPr>
          <w:rFonts w:ascii="Times New Roman" w:hAnsi="Times New Roman" w:cs="Times New Roman"/>
          <w:sz w:val="28"/>
          <w:szCs w:val="28"/>
          <w:lang w:val="kk-KZ"/>
        </w:rPr>
        <w:t xml:space="preserve"> </w:t>
      </w:r>
      <w:r w:rsidRPr="009C06D2">
        <w:rPr>
          <w:rFonts w:ascii="Times New Roman" w:hAnsi="Times New Roman" w:cs="Times New Roman"/>
          <w:sz w:val="28"/>
          <w:szCs w:val="28"/>
          <w:lang w:val="kk-KZ"/>
        </w:rPr>
        <w:t xml:space="preserve">Дене </w:t>
      </w:r>
      <w:r>
        <w:rPr>
          <w:rFonts w:ascii="Times New Roman" w:hAnsi="Times New Roman" w:cs="Times New Roman"/>
          <w:sz w:val="28"/>
          <w:szCs w:val="28"/>
          <w:lang w:val="kk-KZ"/>
        </w:rPr>
        <w:t>шынықтырудағы</w:t>
      </w:r>
      <w:r w:rsidR="00875CEA">
        <w:rPr>
          <w:rFonts w:ascii="Times New Roman" w:hAnsi="Times New Roman" w:cs="Times New Roman"/>
          <w:sz w:val="28"/>
          <w:szCs w:val="28"/>
          <w:lang w:val="kk-KZ"/>
        </w:rPr>
        <w:t xml:space="preserve"> және спорттағы</w:t>
      </w:r>
      <w:r>
        <w:rPr>
          <w:rFonts w:ascii="Times New Roman" w:hAnsi="Times New Roman" w:cs="Times New Roman"/>
          <w:sz w:val="28"/>
          <w:szCs w:val="28"/>
          <w:lang w:val="kk-KZ"/>
        </w:rPr>
        <w:t xml:space="preserve"> жет</w:t>
      </w:r>
      <w:r w:rsidRPr="009C06D2">
        <w:rPr>
          <w:rFonts w:ascii="Times New Roman" w:hAnsi="Times New Roman" w:cs="Times New Roman"/>
          <w:sz w:val="28"/>
          <w:szCs w:val="28"/>
          <w:lang w:val="kk-KZ"/>
        </w:rPr>
        <w:t>істіктер</w:t>
      </w:r>
      <w:r w:rsidR="00806865">
        <w:rPr>
          <w:rFonts w:ascii="Times New Roman" w:hAnsi="Times New Roman" w:cs="Times New Roman"/>
          <w:sz w:val="28"/>
          <w:szCs w:val="28"/>
          <w:lang w:val="kk-KZ"/>
        </w:rPr>
        <w:t>і</w:t>
      </w:r>
      <w:r>
        <w:rPr>
          <w:rFonts w:ascii="Times New Roman" w:hAnsi="Times New Roman" w:cs="Times New Roman"/>
          <w:sz w:val="28"/>
          <w:szCs w:val="28"/>
          <w:lang w:val="kk-KZ"/>
        </w:rPr>
        <w:t xml:space="preserve"> дене қозғалыстарының дамуы</w:t>
      </w:r>
      <w:r w:rsidR="00875CEA">
        <w:rPr>
          <w:rFonts w:ascii="Times New Roman" w:hAnsi="Times New Roman" w:cs="Times New Roman"/>
          <w:sz w:val="28"/>
          <w:szCs w:val="28"/>
          <w:lang w:val="kk-KZ"/>
        </w:rPr>
        <w:t>на әсер етіп</w:t>
      </w:r>
      <w:r>
        <w:rPr>
          <w:rFonts w:ascii="Times New Roman" w:hAnsi="Times New Roman" w:cs="Times New Roman"/>
          <w:sz w:val="28"/>
          <w:szCs w:val="28"/>
          <w:lang w:val="kk-KZ"/>
        </w:rPr>
        <w:t>,</w:t>
      </w:r>
      <w:r w:rsidR="00875CEA">
        <w:rPr>
          <w:rFonts w:ascii="Times New Roman" w:hAnsi="Times New Roman" w:cs="Times New Roman"/>
          <w:sz w:val="28"/>
          <w:szCs w:val="28"/>
          <w:lang w:val="kk-KZ"/>
        </w:rPr>
        <w:t xml:space="preserve"> адамның</w:t>
      </w:r>
      <w:r>
        <w:rPr>
          <w:rFonts w:ascii="Times New Roman" w:hAnsi="Times New Roman" w:cs="Times New Roman"/>
          <w:sz w:val="28"/>
          <w:szCs w:val="28"/>
          <w:lang w:val="kk-KZ"/>
        </w:rPr>
        <w:t xml:space="preserve"> еңбеке жарамдылығын арттырып</w:t>
      </w:r>
      <w:r w:rsidR="00875CEA">
        <w:rPr>
          <w:rFonts w:ascii="Times New Roman" w:hAnsi="Times New Roman" w:cs="Times New Roman"/>
          <w:sz w:val="28"/>
          <w:szCs w:val="28"/>
          <w:lang w:val="kk-KZ"/>
        </w:rPr>
        <w:t>,</w:t>
      </w:r>
      <w:r>
        <w:rPr>
          <w:rFonts w:ascii="Times New Roman" w:hAnsi="Times New Roman" w:cs="Times New Roman"/>
          <w:sz w:val="28"/>
          <w:szCs w:val="28"/>
          <w:lang w:val="kk-KZ"/>
        </w:rPr>
        <w:t xml:space="preserve"> әлеуметтік ортаның ол адамға деген</w:t>
      </w:r>
      <w:r w:rsidRPr="009C06D2">
        <w:rPr>
          <w:rFonts w:ascii="Times New Roman" w:hAnsi="Times New Roman" w:cs="Times New Roman"/>
          <w:sz w:val="28"/>
          <w:szCs w:val="28"/>
          <w:lang w:val="kk-KZ"/>
        </w:rPr>
        <w:t xml:space="preserve"> </w:t>
      </w:r>
      <w:r>
        <w:rPr>
          <w:rFonts w:ascii="Times New Roman" w:hAnsi="Times New Roman" w:cs="Times New Roman"/>
          <w:sz w:val="28"/>
          <w:szCs w:val="28"/>
          <w:lang w:val="kk-KZ"/>
        </w:rPr>
        <w:t>толеранттық жағымды көзқарастар</w:t>
      </w:r>
      <w:r w:rsidR="00875CEA">
        <w:rPr>
          <w:rFonts w:ascii="Times New Roman" w:hAnsi="Times New Roman" w:cs="Times New Roman"/>
          <w:sz w:val="28"/>
          <w:szCs w:val="28"/>
          <w:lang w:val="kk-KZ"/>
        </w:rPr>
        <w:t>ының</w:t>
      </w:r>
      <w:r>
        <w:rPr>
          <w:rFonts w:ascii="Times New Roman" w:hAnsi="Times New Roman" w:cs="Times New Roman"/>
          <w:sz w:val="28"/>
          <w:szCs w:val="28"/>
          <w:lang w:val="kk-KZ"/>
        </w:rPr>
        <w:t xml:space="preserve"> артуына   ықпал етеді.</w:t>
      </w:r>
    </w:p>
    <w:p w:rsidR="00FD55BA" w:rsidRPr="00661692" w:rsidRDefault="00FD55BA" w:rsidP="00FD55BA">
      <w:pPr>
        <w:pStyle w:val="Style2"/>
        <w:widowControl/>
        <w:rPr>
          <w:sz w:val="28"/>
          <w:szCs w:val="28"/>
          <w:lang w:val="kk-KZ"/>
        </w:rPr>
      </w:pPr>
      <w:r>
        <w:rPr>
          <w:sz w:val="28"/>
          <w:szCs w:val="28"/>
          <w:lang w:val="kk-KZ"/>
        </w:rPr>
        <w:t xml:space="preserve">Мүмкіндігі шектеулі студенттер инклюзивті білім беру жүйесінің олар үшін </w:t>
      </w:r>
      <w:r w:rsidR="00806865">
        <w:rPr>
          <w:sz w:val="28"/>
          <w:szCs w:val="28"/>
          <w:lang w:val="kk-KZ"/>
        </w:rPr>
        <w:t>ұтымды</w:t>
      </w:r>
      <w:r>
        <w:rPr>
          <w:sz w:val="28"/>
          <w:szCs w:val="28"/>
          <w:lang w:val="kk-KZ"/>
        </w:rPr>
        <w:t xml:space="preserve"> екенін жақсы түсінул</w:t>
      </w:r>
      <w:r w:rsidR="00875CEA">
        <w:rPr>
          <w:sz w:val="28"/>
          <w:szCs w:val="28"/>
          <w:lang w:val="kk-KZ"/>
        </w:rPr>
        <w:t>е</w:t>
      </w:r>
      <w:r>
        <w:rPr>
          <w:sz w:val="28"/>
          <w:szCs w:val="28"/>
          <w:lang w:val="kk-KZ"/>
        </w:rPr>
        <w:t>рі арқылы</w:t>
      </w:r>
      <w:r w:rsidR="00806865">
        <w:rPr>
          <w:sz w:val="28"/>
          <w:szCs w:val="28"/>
          <w:lang w:val="kk-KZ"/>
        </w:rPr>
        <w:t xml:space="preserve"> өздерінің</w:t>
      </w:r>
      <w:r>
        <w:rPr>
          <w:sz w:val="28"/>
          <w:szCs w:val="28"/>
          <w:lang w:val="kk-KZ"/>
        </w:rPr>
        <w:t xml:space="preserve"> халықаралық деңгей</w:t>
      </w:r>
      <w:r w:rsidR="00875CEA">
        <w:rPr>
          <w:sz w:val="28"/>
          <w:szCs w:val="28"/>
          <w:lang w:val="kk-KZ"/>
        </w:rPr>
        <w:t>г</w:t>
      </w:r>
      <w:r>
        <w:rPr>
          <w:sz w:val="28"/>
          <w:szCs w:val="28"/>
          <w:lang w:val="kk-KZ"/>
        </w:rPr>
        <w:t>е шығып оқуына</w:t>
      </w:r>
      <w:r w:rsidR="00806865">
        <w:rPr>
          <w:sz w:val="28"/>
          <w:szCs w:val="28"/>
          <w:lang w:val="kk-KZ"/>
        </w:rPr>
        <w:t>,</w:t>
      </w:r>
      <w:r>
        <w:rPr>
          <w:sz w:val="28"/>
          <w:szCs w:val="28"/>
          <w:lang w:val="kk-KZ"/>
        </w:rPr>
        <w:t xml:space="preserve"> жұмыс жасауына мол мүмкіндік туғыза</w:t>
      </w:r>
      <w:r w:rsidR="00806865">
        <w:rPr>
          <w:sz w:val="28"/>
          <w:szCs w:val="28"/>
          <w:lang w:val="kk-KZ"/>
        </w:rPr>
        <w:t>тындығына сенімдері артады</w:t>
      </w:r>
      <w:r>
        <w:rPr>
          <w:sz w:val="28"/>
          <w:szCs w:val="28"/>
          <w:lang w:val="kk-KZ"/>
        </w:rPr>
        <w:t xml:space="preserve">. </w:t>
      </w:r>
    </w:p>
    <w:p w:rsidR="00FD55BA" w:rsidRPr="00405D46" w:rsidRDefault="00FD55BA" w:rsidP="00FD55BA">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Дене жаттығуымен спортпен шұғылдану адамның артериалды қан қысымына, жүрек соғу жиілігіне, бұлшықет массасын артуына, сүйектерді қатайтып, өкпе көлемін ұлғайтып, </w:t>
      </w:r>
      <w:r w:rsidR="00875CEA" w:rsidRPr="00D00F59">
        <w:rPr>
          <w:rFonts w:ascii="Times New Roman" w:hAnsi="Times New Roman" w:cs="Times New Roman"/>
          <w:sz w:val="28"/>
          <w:szCs w:val="28"/>
          <w:lang w:val="kk-KZ"/>
        </w:rPr>
        <w:t>иммундық жүйені жетілдіру</w:t>
      </w:r>
      <w:r w:rsidR="00875C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шыдамдылықты арттырып, </w:t>
      </w:r>
      <w:r w:rsidRPr="00D00F59">
        <w:rPr>
          <w:rFonts w:ascii="Times New Roman" w:hAnsi="Times New Roman" w:cs="Times New Roman"/>
          <w:sz w:val="28"/>
          <w:szCs w:val="28"/>
          <w:lang w:val="kk-KZ"/>
        </w:rPr>
        <w:t>салауатты өмір салты</w:t>
      </w:r>
      <w:r>
        <w:rPr>
          <w:rFonts w:ascii="Times New Roman" w:hAnsi="Times New Roman" w:cs="Times New Roman"/>
          <w:sz w:val="28"/>
          <w:szCs w:val="28"/>
          <w:lang w:val="kk-KZ"/>
        </w:rPr>
        <w:t>н ұстану</w:t>
      </w:r>
      <w:r w:rsidRPr="00D00F59">
        <w:rPr>
          <w:rFonts w:ascii="Times New Roman" w:hAnsi="Times New Roman" w:cs="Times New Roman"/>
          <w:sz w:val="28"/>
          <w:szCs w:val="28"/>
          <w:lang w:val="kk-KZ"/>
        </w:rPr>
        <w:t xml:space="preserve"> сезімін жоғарыла</w:t>
      </w:r>
      <w:r>
        <w:rPr>
          <w:rFonts w:ascii="Times New Roman" w:hAnsi="Times New Roman" w:cs="Times New Roman"/>
          <w:sz w:val="28"/>
          <w:szCs w:val="28"/>
          <w:lang w:val="kk-KZ"/>
        </w:rPr>
        <w:t>уына пайдалы</w:t>
      </w:r>
      <w:r w:rsidR="00875CEA">
        <w:rPr>
          <w:rFonts w:ascii="Times New Roman" w:hAnsi="Times New Roman" w:cs="Times New Roman"/>
          <w:sz w:val="28"/>
          <w:szCs w:val="28"/>
          <w:lang w:val="kk-KZ"/>
        </w:rPr>
        <w:t xml:space="preserve"> әсері </w:t>
      </w:r>
      <w:r w:rsidR="00806865">
        <w:rPr>
          <w:rFonts w:ascii="Times New Roman" w:hAnsi="Times New Roman" w:cs="Times New Roman"/>
          <w:sz w:val="28"/>
          <w:szCs w:val="28"/>
          <w:lang w:val="kk-KZ"/>
        </w:rPr>
        <w:t>үлкен</w:t>
      </w:r>
      <w:r w:rsidR="00875C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D55BA" w:rsidRDefault="00FD55BA" w:rsidP="00FD55BA">
      <w:pPr>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Қимыл-қозғалыстың тапшылығы мүмкіндігі шектеулі студенттердің денсаулықтарына қосымша зиянын тигізуі мүмкін, мысалы бүйрек жұмысының жетіспеушілігі, семіздік, остеохондроз т.б.</w:t>
      </w:r>
      <w:r w:rsidR="00875CEA">
        <w:rPr>
          <w:rFonts w:ascii="Times New Roman" w:eastAsia="Times New Roman" w:hAnsi="Times New Roman" w:cs="Times New Roman"/>
          <w:sz w:val="28"/>
          <w:szCs w:val="28"/>
          <w:lang w:val="kk-KZ" w:eastAsia="ru-RU"/>
        </w:rPr>
        <w:t xml:space="preserve"> ауырулардың артуына,</w:t>
      </w:r>
      <w:r>
        <w:rPr>
          <w:rFonts w:ascii="Times New Roman" w:eastAsia="Times New Roman" w:hAnsi="Times New Roman" w:cs="Times New Roman"/>
          <w:sz w:val="28"/>
          <w:szCs w:val="28"/>
          <w:lang w:val="kk-KZ" w:eastAsia="ru-RU"/>
        </w:rPr>
        <w:t xml:space="preserve"> функционалдық жүйесінің бұзылуына әсер етеді. </w:t>
      </w:r>
    </w:p>
    <w:p w:rsidR="00FD55BA" w:rsidRPr="00BD3D20" w:rsidRDefault="00FD55BA" w:rsidP="00FD55BA">
      <w:pPr>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Тұрақты дене жаттығуларын</w:t>
      </w:r>
      <w:r w:rsidR="00875CEA">
        <w:rPr>
          <w:rFonts w:ascii="Times New Roman" w:eastAsia="Times New Roman" w:hAnsi="Times New Roman" w:cs="Times New Roman"/>
          <w:sz w:val="28"/>
          <w:szCs w:val="28"/>
          <w:lang w:val="kk-KZ" w:eastAsia="ru-RU"/>
        </w:rPr>
        <w:t xml:space="preserve"> орындау</w:t>
      </w:r>
      <w:r>
        <w:rPr>
          <w:rFonts w:ascii="Times New Roman" w:eastAsia="Times New Roman" w:hAnsi="Times New Roman" w:cs="Times New Roman"/>
          <w:sz w:val="28"/>
          <w:szCs w:val="28"/>
          <w:lang w:val="kk-KZ" w:eastAsia="ru-RU"/>
        </w:rPr>
        <w:t xml:space="preserve"> </w:t>
      </w:r>
      <w:r w:rsidRPr="008E1699">
        <w:rPr>
          <w:rFonts w:ascii="Times New Roman" w:eastAsia="Times New Roman" w:hAnsi="Times New Roman" w:cs="Times New Roman"/>
          <w:sz w:val="28"/>
          <w:szCs w:val="28"/>
          <w:lang w:val="kk-KZ" w:eastAsia="ru-RU"/>
        </w:rPr>
        <w:t>кез-келген жастағы</w:t>
      </w:r>
      <w:r>
        <w:rPr>
          <w:rFonts w:ascii="Times New Roman" w:eastAsia="Times New Roman" w:hAnsi="Times New Roman" w:cs="Times New Roman"/>
          <w:sz w:val="28"/>
          <w:szCs w:val="28"/>
          <w:lang w:val="kk-KZ" w:eastAsia="ru-RU"/>
        </w:rPr>
        <w:t xml:space="preserve"> </w:t>
      </w:r>
      <w:r w:rsidRPr="008E1699">
        <w:rPr>
          <w:rFonts w:ascii="Times New Roman" w:eastAsia="Times New Roman" w:hAnsi="Times New Roman" w:cs="Times New Roman"/>
          <w:sz w:val="28"/>
          <w:szCs w:val="28"/>
          <w:lang w:val="kk-KZ" w:eastAsia="ru-RU"/>
        </w:rPr>
        <w:t>адамдар</w:t>
      </w:r>
      <w:r>
        <w:rPr>
          <w:rFonts w:ascii="Times New Roman" w:eastAsia="Times New Roman" w:hAnsi="Times New Roman" w:cs="Times New Roman"/>
          <w:sz w:val="28"/>
          <w:szCs w:val="28"/>
          <w:lang w:val="kk-KZ" w:eastAsia="ru-RU"/>
        </w:rPr>
        <w:t>дың</w:t>
      </w:r>
      <w:r w:rsidRPr="008E1699">
        <w:rPr>
          <w:rFonts w:ascii="Times New Roman" w:eastAsia="Times New Roman" w:hAnsi="Times New Roman" w:cs="Times New Roman"/>
          <w:sz w:val="28"/>
          <w:szCs w:val="28"/>
          <w:lang w:val="kk-KZ" w:eastAsia="ru-RU"/>
        </w:rPr>
        <w:t xml:space="preserve"> бұрынғыға қарағанда </w:t>
      </w:r>
      <w:r>
        <w:rPr>
          <w:rFonts w:ascii="Times New Roman" w:eastAsia="Times New Roman" w:hAnsi="Times New Roman" w:cs="Times New Roman"/>
          <w:sz w:val="28"/>
          <w:szCs w:val="28"/>
          <w:lang w:val="kk-KZ" w:eastAsia="ru-RU"/>
        </w:rPr>
        <w:t>ағзаның қызметі</w:t>
      </w:r>
      <w:r w:rsidR="00875CEA">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 xml:space="preserve"> </w:t>
      </w:r>
      <w:r w:rsidRPr="008E1699">
        <w:rPr>
          <w:rFonts w:ascii="Times New Roman" w:eastAsia="Times New Roman" w:hAnsi="Times New Roman" w:cs="Times New Roman"/>
          <w:sz w:val="28"/>
          <w:szCs w:val="28"/>
          <w:lang w:val="kk-KZ" w:eastAsia="ru-RU"/>
        </w:rPr>
        <w:t>күш</w:t>
      </w:r>
      <w:r>
        <w:rPr>
          <w:rFonts w:ascii="Times New Roman" w:eastAsia="Times New Roman" w:hAnsi="Times New Roman" w:cs="Times New Roman"/>
          <w:sz w:val="28"/>
          <w:szCs w:val="28"/>
          <w:lang w:val="kk-KZ" w:eastAsia="ru-RU"/>
        </w:rPr>
        <w:t>ейіп</w:t>
      </w:r>
      <w:r w:rsidRPr="008E1699">
        <w:rPr>
          <w:rFonts w:ascii="Times New Roman" w:eastAsia="Times New Roman" w:hAnsi="Times New Roman" w:cs="Times New Roman"/>
          <w:sz w:val="28"/>
          <w:szCs w:val="28"/>
          <w:lang w:val="kk-KZ" w:eastAsia="ru-RU"/>
        </w:rPr>
        <w:t>, ұзағырақ жұмыс істей ала</w:t>
      </w:r>
      <w:r>
        <w:rPr>
          <w:rFonts w:ascii="Times New Roman" w:eastAsia="Times New Roman" w:hAnsi="Times New Roman" w:cs="Times New Roman"/>
          <w:sz w:val="28"/>
          <w:szCs w:val="28"/>
          <w:lang w:val="kk-KZ" w:eastAsia="ru-RU"/>
        </w:rPr>
        <w:t xml:space="preserve">тын жағдайға әкеледі. </w:t>
      </w:r>
    </w:p>
    <w:p w:rsidR="00FD55BA" w:rsidRPr="00747C34" w:rsidRDefault="00FD55BA" w:rsidP="00FD55BA">
      <w:pPr>
        <w:ind w:firstLine="708"/>
        <w:rPr>
          <w:rFonts w:ascii="Times New Roman" w:eastAsia="Times New Roman" w:hAnsi="Times New Roman" w:cs="Times New Roman"/>
          <w:sz w:val="28"/>
          <w:szCs w:val="28"/>
          <w:lang w:val="kk-KZ" w:eastAsia="ru-RU"/>
        </w:rPr>
      </w:pPr>
      <w:r w:rsidRPr="007930E1">
        <w:rPr>
          <w:rFonts w:ascii="Times New Roman" w:eastAsia="Times New Roman" w:hAnsi="Times New Roman" w:cs="Times New Roman"/>
          <w:sz w:val="28"/>
          <w:szCs w:val="28"/>
          <w:lang w:val="kk-KZ" w:eastAsia="ru-RU"/>
        </w:rPr>
        <w:t>Мү</w:t>
      </w:r>
      <w:r w:rsidR="006B03D5">
        <w:rPr>
          <w:rFonts w:ascii="Times New Roman" w:eastAsia="Times New Roman" w:hAnsi="Times New Roman" w:cs="Times New Roman"/>
          <w:sz w:val="28"/>
          <w:szCs w:val="28"/>
          <w:lang w:val="kk-KZ" w:eastAsia="ru-RU"/>
        </w:rPr>
        <w:t>мкіндіктері шектеулі жандарға</w:t>
      </w:r>
      <w:r w:rsidRPr="007930E1">
        <w:rPr>
          <w:rFonts w:ascii="Times New Roman" w:eastAsia="Times New Roman" w:hAnsi="Times New Roman" w:cs="Times New Roman"/>
          <w:sz w:val="28"/>
          <w:szCs w:val="28"/>
          <w:lang w:val="kk-KZ" w:eastAsia="ru-RU"/>
        </w:rPr>
        <w:t xml:space="preserve"> қатысты әлеуметтік</w:t>
      </w:r>
      <w:r w:rsidR="006B03D5">
        <w:rPr>
          <w:rFonts w:ascii="Times New Roman" w:eastAsia="Times New Roman" w:hAnsi="Times New Roman" w:cs="Times New Roman"/>
          <w:sz w:val="28"/>
          <w:szCs w:val="28"/>
          <w:lang w:val="kk-KZ" w:eastAsia="ru-RU"/>
        </w:rPr>
        <w:t xml:space="preserve"> ортаны қалыптастыру ондағы толерантты</w:t>
      </w:r>
      <w:r w:rsidRPr="007930E1">
        <w:rPr>
          <w:rFonts w:ascii="Times New Roman" w:eastAsia="Times New Roman" w:hAnsi="Times New Roman" w:cs="Times New Roman"/>
          <w:sz w:val="28"/>
          <w:szCs w:val="28"/>
          <w:lang w:val="kk-KZ" w:eastAsia="ru-RU"/>
        </w:rPr>
        <w:t xml:space="preserve"> көңіл-күйді </w:t>
      </w:r>
      <w:r w:rsidR="006B03D5">
        <w:rPr>
          <w:rFonts w:ascii="Times New Roman" w:eastAsia="Times New Roman" w:hAnsi="Times New Roman" w:cs="Times New Roman"/>
          <w:sz w:val="28"/>
          <w:szCs w:val="28"/>
          <w:lang w:val="kk-KZ" w:eastAsia="ru-RU"/>
        </w:rPr>
        <w:t>қалыптастыру,</w:t>
      </w:r>
      <w:r w:rsidRPr="007930E1">
        <w:rPr>
          <w:rFonts w:ascii="Times New Roman" w:eastAsia="Times New Roman" w:hAnsi="Times New Roman" w:cs="Times New Roman"/>
          <w:sz w:val="28"/>
          <w:szCs w:val="28"/>
          <w:lang w:val="kk-KZ" w:eastAsia="ru-RU"/>
        </w:rPr>
        <w:t xml:space="preserve"> қазіргі заманғы  оңалту тәжірибесін </w:t>
      </w:r>
      <w:r w:rsidR="006B03D5">
        <w:rPr>
          <w:rFonts w:ascii="Times New Roman" w:eastAsia="Times New Roman" w:hAnsi="Times New Roman" w:cs="Times New Roman"/>
          <w:sz w:val="28"/>
          <w:szCs w:val="28"/>
          <w:lang w:val="kk-KZ" w:eastAsia="ru-RU"/>
        </w:rPr>
        <w:t>жетілдірудің</w:t>
      </w:r>
      <w:r w:rsidRPr="007930E1">
        <w:rPr>
          <w:rFonts w:ascii="Times New Roman" w:eastAsia="Times New Roman" w:hAnsi="Times New Roman" w:cs="Times New Roman"/>
          <w:sz w:val="28"/>
          <w:szCs w:val="28"/>
          <w:lang w:val="kk-KZ" w:eastAsia="ru-RU"/>
        </w:rPr>
        <w:t xml:space="preserve"> маңызды</w:t>
      </w:r>
      <w:r>
        <w:rPr>
          <w:rFonts w:ascii="Times New Roman" w:eastAsia="Times New Roman" w:hAnsi="Times New Roman" w:cs="Times New Roman"/>
          <w:sz w:val="28"/>
          <w:szCs w:val="28"/>
          <w:lang w:val="kk-KZ" w:eastAsia="ru-RU"/>
        </w:rPr>
        <w:t xml:space="preserve"> екендігін көрсетеді. </w:t>
      </w:r>
      <w:r w:rsidRPr="007930E1">
        <w:rPr>
          <w:rFonts w:ascii="Times New Roman" w:eastAsia="Times New Roman" w:hAnsi="Times New Roman" w:cs="Times New Roman"/>
          <w:sz w:val="28"/>
          <w:szCs w:val="28"/>
          <w:lang w:val="kk-KZ" w:eastAsia="ru-RU"/>
        </w:rPr>
        <w:t>Мү</w:t>
      </w:r>
      <w:r>
        <w:rPr>
          <w:rFonts w:ascii="Times New Roman" w:eastAsia="Times New Roman" w:hAnsi="Times New Roman" w:cs="Times New Roman"/>
          <w:sz w:val="28"/>
          <w:szCs w:val="28"/>
          <w:lang w:val="kk-KZ" w:eastAsia="ru-RU"/>
        </w:rPr>
        <w:t>мкіндігі шектеулі жандардың</w:t>
      </w:r>
      <w:r w:rsidRPr="007930E1">
        <w:rPr>
          <w:rFonts w:ascii="Times New Roman" w:eastAsia="Times New Roman" w:hAnsi="Times New Roman" w:cs="Times New Roman"/>
          <w:sz w:val="28"/>
          <w:szCs w:val="28"/>
          <w:lang w:val="kk-KZ" w:eastAsia="ru-RU"/>
        </w:rPr>
        <w:t xml:space="preserve"> дене шынықтыру мен спортқа қатысуы тек емдеу және оңалту құралы ғана емес, сонымен қатар өзін-өзі</w:t>
      </w:r>
      <w:r>
        <w:rPr>
          <w:rFonts w:ascii="Times New Roman" w:eastAsia="Times New Roman" w:hAnsi="Times New Roman" w:cs="Times New Roman"/>
          <w:sz w:val="28"/>
          <w:szCs w:val="28"/>
          <w:lang w:val="kk-KZ" w:eastAsia="ru-RU"/>
        </w:rPr>
        <w:t xml:space="preserve"> бағалау сезімін жоғарылатып,</w:t>
      </w:r>
      <w:r w:rsidRPr="007930E1">
        <w:rPr>
          <w:rFonts w:ascii="Times New Roman" w:eastAsia="Times New Roman" w:hAnsi="Times New Roman" w:cs="Times New Roman"/>
          <w:sz w:val="28"/>
          <w:szCs w:val="28"/>
          <w:lang w:val="kk-KZ" w:eastAsia="ru-RU"/>
        </w:rPr>
        <w:t xml:space="preserve"> қоғамның </w:t>
      </w:r>
      <w:r>
        <w:rPr>
          <w:rFonts w:ascii="Times New Roman" w:eastAsia="Times New Roman" w:hAnsi="Times New Roman" w:cs="Times New Roman"/>
          <w:sz w:val="28"/>
          <w:szCs w:val="28"/>
          <w:lang w:val="kk-KZ" w:eastAsia="ru-RU"/>
        </w:rPr>
        <w:t>толық және</w:t>
      </w:r>
      <w:r w:rsidRPr="007930E1">
        <w:rPr>
          <w:rFonts w:ascii="Times New Roman" w:eastAsia="Times New Roman" w:hAnsi="Times New Roman" w:cs="Times New Roman"/>
          <w:sz w:val="28"/>
          <w:szCs w:val="28"/>
          <w:lang w:val="kk-KZ" w:eastAsia="ru-RU"/>
        </w:rPr>
        <w:t xml:space="preserve"> пайдалы мүшесі ретінде</w:t>
      </w:r>
      <w:r>
        <w:rPr>
          <w:rFonts w:ascii="Times New Roman" w:eastAsia="Times New Roman" w:hAnsi="Times New Roman" w:cs="Times New Roman"/>
          <w:sz w:val="28"/>
          <w:szCs w:val="28"/>
          <w:lang w:val="kk-KZ" w:eastAsia="ru-RU"/>
        </w:rPr>
        <w:t xml:space="preserve"> қалыптасуына жол ашады. </w:t>
      </w:r>
    </w:p>
    <w:p w:rsidR="00FD55BA" w:rsidRDefault="00FD55BA" w:rsidP="00FD55BA">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Қазіргі кездегі м</w:t>
      </w:r>
      <w:r w:rsidRPr="00AA027F">
        <w:rPr>
          <w:rFonts w:ascii="Times New Roman" w:eastAsia="Times New Roman" w:hAnsi="Times New Roman" w:cs="Times New Roman"/>
          <w:sz w:val="28"/>
          <w:szCs w:val="28"/>
          <w:lang w:val="kk-KZ" w:eastAsia="ru-RU"/>
        </w:rPr>
        <w:t xml:space="preserve">үгедектерге арналған спорт </w:t>
      </w:r>
      <w:r w:rsidR="006B03D5">
        <w:rPr>
          <w:rFonts w:ascii="Times New Roman" w:eastAsia="Times New Roman" w:hAnsi="Times New Roman" w:cs="Times New Roman"/>
          <w:sz w:val="28"/>
          <w:szCs w:val="28"/>
          <w:lang w:val="kk-KZ" w:eastAsia="ru-RU"/>
        </w:rPr>
        <w:t>бірнеше</w:t>
      </w:r>
      <w:r w:rsidRPr="00AA027F">
        <w:rPr>
          <w:rFonts w:ascii="Times New Roman" w:eastAsia="Times New Roman" w:hAnsi="Times New Roman" w:cs="Times New Roman"/>
          <w:sz w:val="28"/>
          <w:szCs w:val="28"/>
          <w:lang w:val="kk-KZ" w:eastAsia="ru-RU"/>
        </w:rPr>
        <w:t xml:space="preserve"> бағытты қамтиды</w:t>
      </w:r>
      <w:r>
        <w:rPr>
          <w:rFonts w:ascii="Times New Roman" w:eastAsia="Times New Roman" w:hAnsi="Times New Roman" w:cs="Times New Roman"/>
          <w:sz w:val="28"/>
          <w:szCs w:val="28"/>
          <w:lang w:val="kk-KZ" w:eastAsia="ru-RU"/>
        </w:rPr>
        <w:t>, олар</w:t>
      </w:r>
      <w:r w:rsidR="006B03D5">
        <w:rPr>
          <w:rFonts w:ascii="Times New Roman" w:eastAsia="Times New Roman" w:hAnsi="Times New Roman" w:cs="Times New Roman"/>
          <w:sz w:val="28"/>
          <w:szCs w:val="28"/>
          <w:lang w:val="kk-KZ" w:eastAsia="ru-RU"/>
        </w:rPr>
        <w:t>ға</w:t>
      </w:r>
      <w:r w:rsidRPr="00AA027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денсаулықты қалпына келтір</w:t>
      </w:r>
      <w:r w:rsidR="006B03D5">
        <w:rPr>
          <w:rFonts w:ascii="Times New Roman" w:eastAsia="Times New Roman" w:hAnsi="Times New Roman" w:cs="Times New Roman"/>
          <w:sz w:val="28"/>
          <w:szCs w:val="28"/>
          <w:lang w:val="kk-KZ" w:eastAsia="ru-RU"/>
        </w:rPr>
        <w:t>іп жетілдіру</w:t>
      </w:r>
      <w:r>
        <w:rPr>
          <w:rFonts w:ascii="Times New Roman" w:eastAsia="Times New Roman" w:hAnsi="Times New Roman" w:cs="Times New Roman"/>
          <w:sz w:val="28"/>
          <w:szCs w:val="28"/>
          <w:lang w:val="kk-KZ" w:eastAsia="ru-RU"/>
        </w:rPr>
        <w:t xml:space="preserve">, </w:t>
      </w:r>
      <w:r w:rsidRPr="00AA027F">
        <w:rPr>
          <w:rFonts w:ascii="Times New Roman" w:eastAsia="Times New Roman" w:hAnsi="Times New Roman" w:cs="Times New Roman"/>
          <w:sz w:val="28"/>
          <w:szCs w:val="28"/>
          <w:lang w:val="kk-KZ" w:eastAsia="ru-RU"/>
        </w:rPr>
        <w:t xml:space="preserve">сауықтыру спорты және </w:t>
      </w:r>
      <w:r w:rsidRPr="00AA027F">
        <w:rPr>
          <w:rFonts w:ascii="Times New Roman" w:eastAsia="Times New Roman" w:hAnsi="Times New Roman" w:cs="Times New Roman"/>
          <w:sz w:val="28"/>
          <w:szCs w:val="28"/>
          <w:lang w:val="kk-KZ" w:eastAsia="ru-RU"/>
        </w:rPr>
        <w:lastRenderedPageBreak/>
        <w:t>жоғары жетістіктердегі спорт</w:t>
      </w:r>
      <w:r>
        <w:rPr>
          <w:rFonts w:ascii="Times New Roman" w:eastAsia="Times New Roman" w:hAnsi="Times New Roman" w:cs="Times New Roman"/>
          <w:sz w:val="28"/>
          <w:szCs w:val="28"/>
          <w:lang w:val="kk-KZ" w:eastAsia="ru-RU"/>
        </w:rPr>
        <w:t>қа қатысу</w:t>
      </w:r>
      <w:r w:rsidR="006B03D5">
        <w:rPr>
          <w:rFonts w:ascii="Times New Roman" w:eastAsia="Times New Roman" w:hAnsi="Times New Roman" w:cs="Times New Roman"/>
          <w:sz w:val="28"/>
          <w:szCs w:val="28"/>
          <w:lang w:val="kk-KZ" w:eastAsia="ru-RU"/>
        </w:rPr>
        <w:t xml:space="preserve"> жатады.</w:t>
      </w:r>
      <w:r>
        <w:rPr>
          <w:rFonts w:ascii="Times New Roman" w:eastAsia="Times New Roman" w:hAnsi="Times New Roman" w:cs="Times New Roman"/>
          <w:sz w:val="28"/>
          <w:szCs w:val="28"/>
          <w:lang w:val="kk-KZ" w:eastAsia="ru-RU"/>
        </w:rPr>
        <w:t xml:space="preserve"> Қалпына келтіру</w:t>
      </w:r>
      <w:r w:rsidRPr="00362B32">
        <w:rPr>
          <w:rFonts w:ascii="Times New Roman" w:eastAsia="Times New Roman" w:hAnsi="Times New Roman" w:cs="Times New Roman"/>
          <w:sz w:val="28"/>
          <w:szCs w:val="28"/>
          <w:lang w:val="kk-KZ" w:eastAsia="ru-RU"/>
        </w:rPr>
        <w:t>-сауықтыру спорты</w:t>
      </w:r>
      <w:r>
        <w:rPr>
          <w:rFonts w:ascii="Times New Roman" w:eastAsia="Times New Roman" w:hAnsi="Times New Roman" w:cs="Times New Roman"/>
          <w:sz w:val="28"/>
          <w:szCs w:val="28"/>
          <w:lang w:val="kk-KZ" w:eastAsia="ru-RU"/>
        </w:rPr>
        <w:t xml:space="preserve"> білім беру мекемелерінде сабақтан тыс уақытта таңдаған спорт түрі бойынша спорттық үйірмелерде іске асырылады. Спортпен шұғылданудың  </w:t>
      </w:r>
      <w:r w:rsidR="006B03D5">
        <w:rPr>
          <w:rFonts w:ascii="Times New Roman" w:eastAsia="Times New Roman" w:hAnsi="Times New Roman" w:cs="Times New Roman"/>
          <w:sz w:val="28"/>
          <w:szCs w:val="28"/>
          <w:lang w:val="kk-KZ" w:eastAsia="ru-RU"/>
        </w:rPr>
        <w:t>мақсаты</w:t>
      </w:r>
      <w:r>
        <w:rPr>
          <w:rFonts w:ascii="Times New Roman" w:eastAsia="Times New Roman" w:hAnsi="Times New Roman" w:cs="Times New Roman"/>
          <w:sz w:val="28"/>
          <w:szCs w:val="28"/>
          <w:lang w:val="kk-KZ" w:eastAsia="ru-RU"/>
        </w:rPr>
        <w:t xml:space="preserve"> мүмкіндігі </w:t>
      </w:r>
      <w:r w:rsidRPr="00362B32">
        <w:rPr>
          <w:rFonts w:ascii="Times New Roman" w:eastAsia="Times New Roman" w:hAnsi="Times New Roman" w:cs="Times New Roman"/>
          <w:sz w:val="28"/>
          <w:szCs w:val="28"/>
          <w:lang w:val="kk-KZ" w:eastAsia="ru-RU"/>
        </w:rPr>
        <w:t xml:space="preserve">шектеулі </w:t>
      </w:r>
      <w:r>
        <w:rPr>
          <w:rFonts w:ascii="Times New Roman" w:eastAsia="Times New Roman" w:hAnsi="Times New Roman" w:cs="Times New Roman"/>
          <w:sz w:val="28"/>
          <w:szCs w:val="28"/>
          <w:lang w:val="kk-KZ" w:eastAsia="ru-RU"/>
        </w:rPr>
        <w:t xml:space="preserve">адамдардың спорттық </w:t>
      </w:r>
      <w:r w:rsidR="006B03D5">
        <w:rPr>
          <w:rFonts w:ascii="Times New Roman" w:eastAsia="Times New Roman" w:hAnsi="Times New Roman" w:cs="Times New Roman"/>
          <w:sz w:val="28"/>
          <w:szCs w:val="28"/>
          <w:lang w:val="kk-KZ" w:eastAsia="ru-RU"/>
        </w:rPr>
        <w:t xml:space="preserve">түріне </w:t>
      </w:r>
      <w:r>
        <w:rPr>
          <w:rFonts w:ascii="Times New Roman" w:eastAsia="Times New Roman" w:hAnsi="Times New Roman" w:cs="Times New Roman"/>
          <w:sz w:val="28"/>
          <w:szCs w:val="28"/>
          <w:lang w:val="kk-KZ" w:eastAsia="ru-RU"/>
        </w:rPr>
        <w:t>жаттығу</w:t>
      </w:r>
      <w:r w:rsidR="006B03D5">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 xml:space="preserve"> арқылы  жарыстарға </w:t>
      </w:r>
      <w:r w:rsidRPr="00AA027F">
        <w:rPr>
          <w:rFonts w:ascii="Times New Roman" w:eastAsia="Times New Roman" w:hAnsi="Times New Roman" w:cs="Times New Roman"/>
          <w:sz w:val="28"/>
          <w:szCs w:val="28"/>
          <w:lang w:val="kk-KZ" w:eastAsia="ru-RU"/>
        </w:rPr>
        <w:t>қатысуына мүмкіндік</w:t>
      </w:r>
      <w:r w:rsidR="006B03D5">
        <w:rPr>
          <w:rFonts w:ascii="Times New Roman" w:eastAsia="Times New Roman" w:hAnsi="Times New Roman" w:cs="Times New Roman"/>
          <w:sz w:val="28"/>
          <w:szCs w:val="28"/>
          <w:lang w:val="kk-KZ" w:eastAsia="ru-RU"/>
        </w:rPr>
        <w:t>терін</w:t>
      </w:r>
      <w:r w:rsidRPr="00AA027F">
        <w:rPr>
          <w:rFonts w:ascii="Times New Roman" w:eastAsia="Times New Roman" w:hAnsi="Times New Roman" w:cs="Times New Roman"/>
          <w:sz w:val="28"/>
          <w:szCs w:val="28"/>
          <w:lang w:val="kk-KZ" w:eastAsia="ru-RU"/>
        </w:rPr>
        <w:t xml:space="preserve"> ашуға бағыттал</w:t>
      </w:r>
      <w:r>
        <w:rPr>
          <w:rFonts w:ascii="Times New Roman" w:eastAsia="Times New Roman" w:hAnsi="Times New Roman" w:cs="Times New Roman"/>
          <w:sz w:val="28"/>
          <w:szCs w:val="28"/>
          <w:lang w:val="kk-KZ" w:eastAsia="ru-RU"/>
        </w:rPr>
        <w:t>ған.</w:t>
      </w:r>
    </w:p>
    <w:p w:rsidR="00FD55BA" w:rsidRDefault="00FD55BA" w:rsidP="00FD55BA">
      <w:pPr>
        <w:rPr>
          <w:rFonts w:ascii="Times New Roman" w:eastAsia="Times New Roman" w:hAnsi="Times New Roman" w:cs="Times New Roman"/>
          <w:sz w:val="28"/>
          <w:szCs w:val="28"/>
          <w:lang w:val="kk-KZ" w:eastAsia="ru-RU"/>
        </w:rPr>
      </w:pPr>
      <w:r w:rsidRPr="00AA027F">
        <w:rPr>
          <w:rFonts w:ascii="Times New Roman" w:eastAsia="Times New Roman" w:hAnsi="Times New Roman" w:cs="Times New Roman"/>
          <w:sz w:val="28"/>
          <w:szCs w:val="28"/>
          <w:lang w:val="kk-KZ" w:eastAsia="ru-RU"/>
        </w:rPr>
        <w:t xml:space="preserve">Мүгедектігі бар адамдар өздерінің денсаулық жағдайын эмоционалды </w:t>
      </w:r>
      <w:r w:rsidR="006B03D5">
        <w:rPr>
          <w:rFonts w:ascii="Times New Roman" w:eastAsia="Times New Roman" w:hAnsi="Times New Roman" w:cs="Times New Roman"/>
          <w:sz w:val="28"/>
          <w:szCs w:val="28"/>
          <w:lang w:val="kk-KZ" w:eastAsia="ru-RU"/>
        </w:rPr>
        <w:t xml:space="preserve">түрде </w:t>
      </w:r>
      <w:r w:rsidRPr="00AA027F">
        <w:rPr>
          <w:rFonts w:ascii="Times New Roman" w:eastAsia="Times New Roman" w:hAnsi="Times New Roman" w:cs="Times New Roman"/>
          <w:sz w:val="28"/>
          <w:szCs w:val="28"/>
          <w:lang w:val="kk-KZ" w:eastAsia="ru-RU"/>
        </w:rPr>
        <w:t>қабылдау</w:t>
      </w:r>
      <w:r w:rsidR="006B03D5">
        <w:rPr>
          <w:rFonts w:ascii="Times New Roman" w:eastAsia="Times New Roman" w:hAnsi="Times New Roman" w:cs="Times New Roman"/>
          <w:sz w:val="28"/>
          <w:szCs w:val="28"/>
          <w:lang w:val="kk-KZ" w:eastAsia="ru-RU"/>
        </w:rPr>
        <w:t>ы мүмкін, д</w:t>
      </w:r>
      <w:r w:rsidRPr="00AA027F">
        <w:rPr>
          <w:rFonts w:ascii="Times New Roman" w:eastAsia="Times New Roman" w:hAnsi="Times New Roman" w:cs="Times New Roman"/>
          <w:sz w:val="28"/>
          <w:szCs w:val="28"/>
          <w:lang w:val="kk-KZ" w:eastAsia="ru-RU"/>
        </w:rPr>
        <w:t>ене шынықтыру мен спортпен</w:t>
      </w:r>
      <w:r>
        <w:rPr>
          <w:rFonts w:ascii="Times New Roman" w:eastAsia="Times New Roman" w:hAnsi="Times New Roman" w:cs="Times New Roman"/>
          <w:sz w:val="28"/>
          <w:szCs w:val="28"/>
          <w:lang w:val="kk-KZ" w:eastAsia="ru-RU"/>
        </w:rPr>
        <w:t xml:space="preserve"> </w:t>
      </w:r>
      <w:r w:rsidRPr="00AA027F">
        <w:rPr>
          <w:rFonts w:ascii="Times New Roman" w:eastAsia="Times New Roman" w:hAnsi="Times New Roman" w:cs="Times New Roman"/>
          <w:sz w:val="28"/>
          <w:szCs w:val="28"/>
          <w:lang w:val="kk-KZ" w:eastAsia="ru-RU"/>
        </w:rPr>
        <w:t>жүйелі айна</w:t>
      </w:r>
      <w:r w:rsidR="006B03D5">
        <w:rPr>
          <w:rFonts w:ascii="Times New Roman" w:eastAsia="Times New Roman" w:hAnsi="Times New Roman" w:cs="Times New Roman"/>
          <w:sz w:val="28"/>
          <w:szCs w:val="28"/>
          <w:lang w:val="kk-KZ" w:eastAsia="ru-RU"/>
        </w:rPr>
        <w:t>лысу ол адамдарда</w:t>
      </w:r>
      <w:r>
        <w:rPr>
          <w:rFonts w:ascii="Times New Roman" w:eastAsia="Times New Roman" w:hAnsi="Times New Roman" w:cs="Times New Roman"/>
          <w:sz w:val="28"/>
          <w:szCs w:val="28"/>
          <w:lang w:val="kk-KZ" w:eastAsia="ru-RU"/>
        </w:rPr>
        <w:t xml:space="preserve"> өзара</w:t>
      </w:r>
      <w:r w:rsidRPr="00AA027F">
        <w:rPr>
          <w:rFonts w:ascii="Times New Roman" w:eastAsia="Times New Roman" w:hAnsi="Times New Roman" w:cs="Times New Roman"/>
          <w:sz w:val="28"/>
          <w:szCs w:val="28"/>
          <w:lang w:val="kk-KZ" w:eastAsia="ru-RU"/>
        </w:rPr>
        <w:t xml:space="preserve"> жайлы қарым-қатынас орнатуға мүмкіндік бере</w:t>
      </w:r>
      <w:r w:rsidR="006B03D5">
        <w:rPr>
          <w:rFonts w:ascii="Times New Roman" w:eastAsia="Times New Roman" w:hAnsi="Times New Roman" w:cs="Times New Roman"/>
          <w:sz w:val="28"/>
          <w:szCs w:val="28"/>
          <w:lang w:val="kk-KZ" w:eastAsia="ru-RU"/>
        </w:rPr>
        <w:t>ді және</w:t>
      </w:r>
      <w:r w:rsidRPr="00AA027F">
        <w:rPr>
          <w:rFonts w:ascii="Times New Roman" w:eastAsia="Times New Roman" w:hAnsi="Times New Roman" w:cs="Times New Roman"/>
          <w:sz w:val="28"/>
          <w:szCs w:val="28"/>
          <w:lang w:val="kk-KZ" w:eastAsia="ru-RU"/>
        </w:rPr>
        <w:t xml:space="preserve"> жағымды эмоционалдық әсерді қалыптастыруға көмектеседі</w:t>
      </w:r>
      <w:r>
        <w:rPr>
          <w:rFonts w:ascii="Times New Roman" w:eastAsia="Times New Roman" w:hAnsi="Times New Roman" w:cs="Times New Roman"/>
          <w:sz w:val="28"/>
          <w:szCs w:val="28"/>
          <w:lang w:val="kk-KZ" w:eastAsia="ru-RU"/>
        </w:rPr>
        <w:t>.</w:t>
      </w:r>
    </w:p>
    <w:p w:rsidR="00FD55BA" w:rsidRPr="00D51E50" w:rsidRDefault="00FD55BA" w:rsidP="00FD55BA">
      <w:pPr>
        <w:autoSpaceDE w:val="0"/>
        <w:autoSpaceDN w:val="0"/>
        <w:adjustRightInd w:val="0"/>
        <w:ind w:firstLine="708"/>
        <w:rPr>
          <w:rFonts w:ascii="Times New Roman" w:eastAsia="Georgia,Bold" w:hAnsi="Times New Roman" w:cs="Times New Roman"/>
          <w:color w:val="FF0000"/>
          <w:sz w:val="28"/>
          <w:szCs w:val="28"/>
          <w:lang w:val="kk-KZ"/>
        </w:rPr>
      </w:pPr>
      <w:r w:rsidRPr="00983F34">
        <w:rPr>
          <w:rFonts w:ascii="Times New Roman" w:eastAsia="Georgia,Bold" w:hAnsi="Times New Roman" w:cs="Times New Roman"/>
          <w:sz w:val="28"/>
          <w:szCs w:val="28"/>
          <w:lang w:val="kk-KZ"/>
        </w:rPr>
        <w:t xml:space="preserve">Қазақстанның құрама командасы 2018 жылы Пхенчанда болып өткен Қысқы параолимпиада ойындарына қатысты. Шаңғы спортынан 1,5 км </w:t>
      </w:r>
      <w:r w:rsidRPr="00AA027F">
        <w:rPr>
          <w:rFonts w:ascii="Times New Roman" w:eastAsia="Georgia,Bold" w:hAnsi="Times New Roman" w:cs="Times New Roman"/>
          <w:sz w:val="28"/>
          <w:szCs w:val="28"/>
          <w:lang w:val="kk-KZ"/>
        </w:rPr>
        <w:t>қашықтықта жүріп өткен қазақстандық Александр Колядин алтын алқаға ие болды.</w:t>
      </w:r>
      <w:r w:rsidR="006B03D5" w:rsidRPr="006B03D5">
        <w:rPr>
          <w:rFonts w:ascii="Times New Roman" w:eastAsia="Georgia,Bold" w:hAnsi="Times New Roman" w:cs="Times New Roman"/>
          <w:color w:val="FF0000"/>
          <w:sz w:val="28"/>
          <w:szCs w:val="28"/>
          <w:lang w:val="kk-KZ"/>
        </w:rPr>
        <w:t xml:space="preserve"> </w:t>
      </w:r>
      <w:r w:rsidRPr="00AA027F">
        <w:rPr>
          <w:rFonts w:ascii="Times New Roman" w:eastAsia="Georgia,Bold" w:hAnsi="Times New Roman" w:cs="Times New Roman"/>
          <w:sz w:val="28"/>
          <w:szCs w:val="28"/>
          <w:lang w:val="kk-KZ"/>
        </w:rPr>
        <w:t xml:space="preserve">Бұл </w:t>
      </w:r>
      <w:r w:rsidR="006B03D5">
        <w:rPr>
          <w:rFonts w:ascii="Times New Roman" w:eastAsia="Georgia,Bold" w:hAnsi="Times New Roman" w:cs="Times New Roman"/>
          <w:sz w:val="28"/>
          <w:szCs w:val="28"/>
          <w:lang w:val="kk-KZ"/>
        </w:rPr>
        <w:t>жетістіктер</w:t>
      </w:r>
      <w:r w:rsidRPr="00AA027F">
        <w:rPr>
          <w:rFonts w:ascii="Times New Roman" w:eastAsia="Georgia,Bold" w:hAnsi="Times New Roman" w:cs="Times New Roman"/>
          <w:sz w:val="28"/>
          <w:szCs w:val="28"/>
          <w:lang w:val="kk-KZ"/>
        </w:rPr>
        <w:t xml:space="preserve"> арқылы біз мүгедек жандардың спортта үлкен жетістіктерге жетуге мүмкіндіктері бар екендігін көр</w:t>
      </w:r>
      <w:r>
        <w:rPr>
          <w:rFonts w:ascii="Times New Roman" w:eastAsia="Georgia,Bold" w:hAnsi="Times New Roman" w:cs="Times New Roman"/>
          <w:sz w:val="28"/>
          <w:szCs w:val="28"/>
          <w:lang w:val="kk-KZ"/>
        </w:rPr>
        <w:t>еміз</w:t>
      </w:r>
      <w:r w:rsidRPr="00AA027F">
        <w:rPr>
          <w:rFonts w:ascii="Times New Roman" w:eastAsia="Georgia,Bold" w:hAnsi="Times New Roman" w:cs="Times New Roman"/>
          <w:sz w:val="28"/>
          <w:szCs w:val="28"/>
          <w:lang w:val="kk-KZ"/>
        </w:rPr>
        <w:t>.</w:t>
      </w:r>
    </w:p>
    <w:p w:rsidR="00FD55BA" w:rsidRPr="00415AAC" w:rsidRDefault="00FD55BA" w:rsidP="00FD55BA">
      <w:pPr>
        <w:rPr>
          <w:rFonts w:ascii="Times New Roman" w:hAnsi="Times New Roman" w:cs="Times New Roman"/>
          <w:sz w:val="28"/>
          <w:szCs w:val="28"/>
          <w:lang w:val="kk-KZ"/>
        </w:rPr>
      </w:pPr>
      <w:r>
        <w:rPr>
          <w:rFonts w:ascii="Times New Roman" w:hAnsi="Times New Roman" w:cs="Times New Roman"/>
          <w:sz w:val="28"/>
          <w:szCs w:val="28"/>
          <w:lang w:val="kk-KZ"/>
        </w:rPr>
        <w:t>Мүгедектік түрлерін ескеру арқылы орташа алғанда тұрақты дене жаттығулары аптасына 150 минуттан кем емес төменгі қарқындылықтағы аэробты дене белсенділігінен (максималды жүрек соғу жиілігінен 50-ден 70</w:t>
      </w:r>
      <w:r w:rsidRPr="00260856">
        <w:rPr>
          <w:rFonts w:ascii="Times New Roman" w:hAnsi="Times New Roman" w:cs="Times New Roman"/>
          <w:sz w:val="28"/>
          <w:szCs w:val="28"/>
          <w:lang w:val="kk-KZ"/>
        </w:rPr>
        <w:t>%</w:t>
      </w:r>
      <w:r>
        <w:rPr>
          <w:rFonts w:ascii="Times New Roman" w:hAnsi="Times New Roman" w:cs="Times New Roman"/>
          <w:sz w:val="28"/>
          <w:szCs w:val="28"/>
          <w:lang w:val="kk-KZ"/>
        </w:rPr>
        <w:t>-ға дейін) немесе аптасына 90 минут қарқынды аэробты (максималды жүрек соғу жиілігінен 70</w:t>
      </w:r>
      <w:r w:rsidRPr="00260856">
        <w:rPr>
          <w:rFonts w:ascii="Times New Roman" w:hAnsi="Times New Roman" w:cs="Times New Roman"/>
          <w:sz w:val="28"/>
          <w:szCs w:val="28"/>
          <w:lang w:val="kk-KZ"/>
        </w:rPr>
        <w:t>%</w:t>
      </w:r>
      <w:r>
        <w:rPr>
          <w:rFonts w:ascii="Times New Roman" w:hAnsi="Times New Roman" w:cs="Times New Roman"/>
          <w:sz w:val="28"/>
          <w:szCs w:val="28"/>
          <w:lang w:val="kk-KZ"/>
        </w:rPr>
        <w:t xml:space="preserve">-дан кем) жаттығулардан аптасына үш реттен </w:t>
      </w:r>
      <w:r w:rsidR="00196100">
        <w:rPr>
          <w:rFonts w:ascii="Times New Roman" w:hAnsi="Times New Roman" w:cs="Times New Roman"/>
          <w:sz w:val="28"/>
          <w:szCs w:val="28"/>
          <w:lang w:val="kk-KZ"/>
        </w:rPr>
        <w:t>қайталау</w:t>
      </w:r>
      <w:r>
        <w:rPr>
          <w:rFonts w:ascii="Times New Roman" w:hAnsi="Times New Roman" w:cs="Times New Roman"/>
          <w:sz w:val="28"/>
          <w:szCs w:val="28"/>
          <w:lang w:val="kk-KZ"/>
        </w:rPr>
        <w:t xml:space="preserve"> қажеттігі ұсынылады. Жаттығуларды аптасына кем дегенде үш реттен, ал демалыс күндерін кем дегенде 2 ретке бөліп жаттығу</w:t>
      </w:r>
      <w:r w:rsidR="00196100">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тиімді болып келеді. Тұрақты дене белсенділігі қандағы инсулиннің деңгейін, инсулинге сезімталдықты жақсартады, салмақты түсіріп, семіздіктің азаюына септігін тиігізеді. Дене жаттығуы қандағы глюкозаның деңгейін жоғарылатуға көмектеседі. Жаттығуды орындау кезінде жақсы қанайналым болуы себебінен қантамырлар арқылы бұлшықетке жақсы өтіп таралуын іске асырады</w:t>
      </w:r>
      <w:r w:rsidRPr="00FF525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D55BA" w:rsidRDefault="00FD55BA" w:rsidP="00FD55BA">
      <w:pPr>
        <w:rPr>
          <w:rFonts w:ascii="Times New Roman" w:hAnsi="Times New Roman" w:cs="Times New Roman"/>
          <w:sz w:val="28"/>
          <w:szCs w:val="28"/>
          <w:lang w:val="kk-KZ"/>
        </w:rPr>
      </w:pPr>
      <w:r w:rsidRPr="00A5086E">
        <w:rPr>
          <w:rFonts w:ascii="Times New Roman" w:hAnsi="Times New Roman" w:cs="Times New Roman"/>
          <w:sz w:val="28"/>
          <w:szCs w:val="28"/>
          <w:lang w:val="kk-KZ"/>
        </w:rPr>
        <w:t>Дене белсенділігі ойын, спорт</w:t>
      </w:r>
      <w:r>
        <w:rPr>
          <w:rFonts w:ascii="Times New Roman" w:hAnsi="Times New Roman" w:cs="Times New Roman"/>
          <w:sz w:val="28"/>
          <w:szCs w:val="28"/>
          <w:lang w:val="kk-KZ"/>
        </w:rPr>
        <w:t>пен шұғылдану</w:t>
      </w:r>
      <w:r w:rsidRPr="00A5086E">
        <w:rPr>
          <w:rFonts w:ascii="Times New Roman" w:hAnsi="Times New Roman" w:cs="Times New Roman"/>
          <w:sz w:val="28"/>
          <w:szCs w:val="28"/>
          <w:lang w:val="kk-KZ"/>
        </w:rPr>
        <w:t>, би немесе жаттығуларға қатысу арқылы жиі қол жеткізілетін энергияны тұтынатын дене қозғалысын қамтиды, сонымен қатар</w:t>
      </w:r>
      <w:r>
        <w:rPr>
          <w:rFonts w:ascii="Times New Roman" w:hAnsi="Times New Roman" w:cs="Times New Roman"/>
          <w:sz w:val="28"/>
          <w:szCs w:val="28"/>
          <w:lang w:val="kk-KZ"/>
        </w:rPr>
        <w:t>,</w:t>
      </w:r>
      <w:r w:rsidRPr="00A5086E">
        <w:rPr>
          <w:rFonts w:ascii="Times New Roman" w:hAnsi="Times New Roman" w:cs="Times New Roman"/>
          <w:sz w:val="28"/>
          <w:szCs w:val="28"/>
          <w:lang w:val="kk-KZ"/>
        </w:rPr>
        <w:t xml:space="preserve"> оқу материалдар</w:t>
      </w:r>
      <w:r>
        <w:rPr>
          <w:rFonts w:ascii="Times New Roman" w:hAnsi="Times New Roman" w:cs="Times New Roman"/>
          <w:sz w:val="28"/>
          <w:szCs w:val="28"/>
          <w:lang w:val="kk-KZ"/>
        </w:rPr>
        <w:t xml:space="preserve">ын игеру </w:t>
      </w:r>
      <w:r w:rsidRPr="00A5086E">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алынған дағдыларды </w:t>
      </w:r>
      <w:r w:rsidRPr="00A5086E">
        <w:rPr>
          <w:rFonts w:ascii="Times New Roman" w:hAnsi="Times New Roman" w:cs="Times New Roman"/>
          <w:sz w:val="28"/>
          <w:szCs w:val="28"/>
          <w:lang w:val="kk-KZ"/>
        </w:rPr>
        <w:t>тәжірибе</w:t>
      </w:r>
      <w:r>
        <w:rPr>
          <w:rFonts w:ascii="Times New Roman" w:hAnsi="Times New Roman" w:cs="Times New Roman"/>
          <w:sz w:val="28"/>
          <w:szCs w:val="28"/>
          <w:lang w:val="kk-KZ"/>
        </w:rPr>
        <w:t>ден өткізу мен жетілдіру ортасына жақсы ықпалы болады.</w:t>
      </w:r>
      <w:r w:rsidRPr="00A5086E">
        <w:rPr>
          <w:rFonts w:ascii="Times New Roman" w:hAnsi="Times New Roman" w:cs="Times New Roman"/>
          <w:sz w:val="28"/>
          <w:szCs w:val="28"/>
          <w:lang w:val="kk-KZ"/>
        </w:rPr>
        <w:t xml:space="preserve"> </w:t>
      </w:r>
    </w:p>
    <w:p w:rsidR="00FD55BA" w:rsidRDefault="00FD55BA" w:rsidP="00FD55BA">
      <w:pPr>
        <w:rPr>
          <w:rFonts w:ascii="Times New Roman" w:hAnsi="Times New Roman" w:cs="Times New Roman"/>
          <w:sz w:val="28"/>
          <w:szCs w:val="28"/>
          <w:lang w:val="kk-KZ"/>
        </w:rPr>
      </w:pPr>
      <w:r>
        <w:rPr>
          <w:rFonts w:ascii="Times New Roman" w:hAnsi="Times New Roman" w:cs="Times New Roman"/>
          <w:sz w:val="28"/>
          <w:szCs w:val="28"/>
          <w:lang w:val="kk-KZ"/>
        </w:rPr>
        <w:t xml:space="preserve">Тұрақты дене шынықтырумен шұғылдану адамдардың денсаулығына төрт түрлі әсер бар. Дене жаттығуларын қарқынды түрде орындаған кезде жүрек-тыныс алу және бұлшықет қызметін жақсартып, сүйектердің қатаюын, метаболикалық аурулардың жақсаруын қалыптастырады. Ал төменгі қарқындылықта орындалған жаттығу жүктемесі қобалжу, депрессия белгілерін азайтады. </w:t>
      </w:r>
    </w:p>
    <w:p w:rsidR="00FD55BA" w:rsidRPr="00652067" w:rsidRDefault="00FD55BA" w:rsidP="00FD55BA">
      <w:pPr>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жаттығуларын орындау кезінде әрбір адам өзінің денсаулығының жағдайын, жаттығу мақсатын, жаттығуды орындаудың дұрыс жолын меңгереді, жаттығатын әлеуметтік ортаның да ерекшелігін ескерген жөн, сонымен қатар өзінің жеке дәрігерімен, медициналық қызмет көрсету орталығымен үнемі байланыста бол</w:t>
      </w:r>
      <w:r w:rsidR="00196100">
        <w:rPr>
          <w:rFonts w:ascii="Times New Roman" w:hAnsi="Times New Roman" w:cs="Times New Roman"/>
          <w:sz w:val="28"/>
          <w:szCs w:val="28"/>
          <w:lang w:val="kk-KZ"/>
        </w:rPr>
        <w:t>уы ұсынылады.</w:t>
      </w:r>
      <w:r>
        <w:rPr>
          <w:rFonts w:ascii="Times New Roman" w:hAnsi="Times New Roman" w:cs="Times New Roman"/>
          <w:sz w:val="28"/>
          <w:szCs w:val="28"/>
          <w:lang w:val="kk-KZ"/>
        </w:rPr>
        <w:t xml:space="preserve">  </w:t>
      </w:r>
    </w:p>
    <w:p w:rsidR="005E00EB" w:rsidRPr="004B30C6" w:rsidRDefault="00FD55BA" w:rsidP="004B30C6">
      <w:pPr>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мен спортпен шұғылдану мүмкіндігі шектеулі адамдарға өте маңызды екенін ескере отырып, оның сапалы өтуі</w:t>
      </w:r>
      <w:r w:rsidR="00196100">
        <w:rPr>
          <w:rFonts w:ascii="Times New Roman" w:hAnsi="Times New Roman" w:cs="Times New Roman"/>
          <w:sz w:val="28"/>
          <w:szCs w:val="28"/>
          <w:lang w:val="kk-KZ"/>
        </w:rPr>
        <w:t xml:space="preserve"> үшін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тәрбиешілер</w:t>
      </w:r>
      <w:r w:rsidR="00196100">
        <w:rPr>
          <w:rFonts w:ascii="Times New Roman" w:hAnsi="Times New Roman" w:cs="Times New Roman"/>
          <w:sz w:val="28"/>
          <w:szCs w:val="28"/>
          <w:lang w:val="kk-KZ"/>
        </w:rPr>
        <w:t>дің</w:t>
      </w:r>
      <w:r>
        <w:rPr>
          <w:rFonts w:ascii="Times New Roman" w:hAnsi="Times New Roman" w:cs="Times New Roman"/>
          <w:sz w:val="28"/>
          <w:szCs w:val="28"/>
          <w:lang w:val="kk-KZ"/>
        </w:rPr>
        <w:t xml:space="preserve">, мұғалімдер және оқытушылардың тәжірибесіне байланысты екендігін атай отырып, олардың әрқашан білімдерін көтеріп отырулары қажет екендігі маңызды болып табылады. </w:t>
      </w:r>
    </w:p>
    <w:p w:rsidR="005E00EB" w:rsidRPr="00196100" w:rsidRDefault="005E00EB" w:rsidP="005E00EB">
      <w:pPr>
        <w:ind w:firstLine="708"/>
        <w:rPr>
          <w:rFonts w:ascii="Times New Roman" w:eastAsia="Times New Roman" w:hAnsi="Times New Roman" w:cs="Times New Roman"/>
          <w:sz w:val="28"/>
          <w:szCs w:val="28"/>
          <w:lang w:val="kk-KZ" w:eastAsia="ru-RU"/>
        </w:rPr>
      </w:pPr>
      <w:r w:rsidRPr="00196100">
        <w:rPr>
          <w:rFonts w:ascii="Times New Roman" w:eastAsia="Times New Roman" w:hAnsi="Times New Roman" w:cs="Times New Roman"/>
          <w:sz w:val="28"/>
          <w:szCs w:val="28"/>
          <w:lang w:val="kk-KZ" w:eastAsia="ru-RU"/>
        </w:rPr>
        <w:t xml:space="preserve">Инклюзивті білім – тұлғаның жеке ерекшеліктерін ескере отырып оқытудың жеке бағдарланған әдісін қолдану негізінде білім беруді ұйымдастыруы қамтамасыз етудегі кешенді үрдіс. Инклюзивті білім берудің тиімді жолдарын анықтау мен әдістерін енгізу құқықтық-нормативтік, оқу-әдістемелік, кадрлық, материалды-техникалық және ақпараттық қамсыздандыру негізінде жүзеге асады. Заманауи білім беру тәжірибелері мен педагогикалық жүйелер жаңа білім беру тұжырымдамасы мен технологияларды жүзеге асыруда қоғам сұраныстарына қажетті өзгерістерді тездетіп сапалы түрде енгізуде. </w:t>
      </w:r>
    </w:p>
    <w:p w:rsidR="005E00EB" w:rsidRPr="00196100" w:rsidRDefault="005E00EB" w:rsidP="005E00EB">
      <w:pPr>
        <w:ind w:firstLine="708"/>
        <w:rPr>
          <w:rFonts w:ascii="Times New Roman" w:eastAsia="Times New Roman" w:hAnsi="Times New Roman" w:cs="Times New Roman"/>
          <w:sz w:val="28"/>
          <w:szCs w:val="28"/>
          <w:lang w:val="kk-KZ" w:eastAsia="ru-RU"/>
        </w:rPr>
      </w:pPr>
      <w:r w:rsidRPr="00196100">
        <w:rPr>
          <w:rFonts w:ascii="Times New Roman" w:eastAsia="Times New Roman" w:hAnsi="Times New Roman" w:cs="Times New Roman"/>
          <w:sz w:val="28"/>
          <w:szCs w:val="28"/>
          <w:lang w:val="kk-KZ" w:eastAsia="ru-RU"/>
        </w:rPr>
        <w:t xml:space="preserve">Халықаралық ұйымдар білім беру жүйесін басым бағытта дамытуында әрбір азаматтың сапалы білім алуы құқықтарын іске асыруға бағытталған инклюзивті білім беру бағдарламасын </w:t>
      </w:r>
      <w:r w:rsidR="00691C15" w:rsidRPr="00196100">
        <w:rPr>
          <w:rFonts w:ascii="Times New Roman" w:eastAsia="Times New Roman" w:hAnsi="Times New Roman" w:cs="Times New Roman"/>
          <w:sz w:val="28"/>
          <w:szCs w:val="28"/>
          <w:lang w:val="kk-KZ" w:eastAsia="ru-RU"/>
        </w:rPr>
        <w:t xml:space="preserve">барлық жастағы адамдар ұшін </w:t>
      </w:r>
      <w:r w:rsidRPr="00196100">
        <w:rPr>
          <w:rFonts w:ascii="Times New Roman" w:eastAsia="Times New Roman" w:hAnsi="Times New Roman" w:cs="Times New Roman"/>
          <w:sz w:val="28"/>
          <w:szCs w:val="28"/>
          <w:lang w:val="kk-KZ" w:eastAsia="ru-RU"/>
        </w:rPr>
        <w:t xml:space="preserve">ұсынып отыр. </w:t>
      </w:r>
    </w:p>
    <w:p w:rsidR="005E00EB" w:rsidRDefault="00691C15" w:rsidP="004B30C6">
      <w:pPr>
        <w:ind w:firstLine="708"/>
        <w:rPr>
          <w:rFonts w:ascii="Times New Roman" w:hAnsi="Times New Roman" w:cs="Times New Roman"/>
          <w:sz w:val="28"/>
          <w:szCs w:val="28"/>
          <w:lang w:val="kk-KZ"/>
        </w:rPr>
      </w:pPr>
      <w:r w:rsidRPr="00196100">
        <w:rPr>
          <w:rFonts w:ascii="Times New Roman" w:eastAsia="Times New Roman" w:hAnsi="Times New Roman" w:cs="Times New Roman"/>
          <w:sz w:val="28"/>
          <w:szCs w:val="28"/>
          <w:lang w:val="kk-KZ" w:eastAsia="ru-RU"/>
        </w:rPr>
        <w:t xml:space="preserve">ЖОО-да білім алу барысында түрлі мамандықтағы студенттер үшін инклюзивті білім берудің ерекшелігі мен оның мақсаттылығы жайында ақпаратты игеруі басты болып табылады. Сол арқылы олар ЖОО білім алу барысында дене тәрбиесі және спортпен шұғылданудың болашақ мамандығына пайдалы әсері туралы мағлұматтар алады. Соңында мұндай білім беру инклюзивті білім беруден инклюзивті қоғамға, қоғамды адамгершілігі бар, әрбір адамның потенциалын ашады, өзіндік дамуға көмектесетін бірізділікті қамтамасыз етеді. Бұл істің өзекті және уақытылы болуы қоғамдық өмірдің барлық саласындағы білім берудің барлық үрдісіне елеулі өзгерістерді енгізуді талап етеді. </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білім беру жүйесінде </w:t>
      </w:r>
      <w:r w:rsidR="00BB5588">
        <w:rPr>
          <w:rFonts w:ascii="Times New Roman" w:hAnsi="Times New Roman" w:cs="Times New Roman"/>
          <w:sz w:val="28"/>
          <w:szCs w:val="28"/>
          <w:lang w:val="kk-KZ"/>
        </w:rPr>
        <w:t xml:space="preserve">бейіндік </w:t>
      </w:r>
      <w:r>
        <w:rPr>
          <w:rFonts w:ascii="Times New Roman" w:hAnsi="Times New Roman" w:cs="Times New Roman"/>
          <w:sz w:val="28"/>
          <w:szCs w:val="28"/>
          <w:lang w:val="kk-KZ"/>
        </w:rPr>
        <w:t>инклюзивті білімді мүмкіндігі шектеулі студенттерді дені сау студенттермен бірлестіріп оқыту және тәрбиелеу ретінде айқында</w:t>
      </w:r>
      <w:r w:rsidR="00196100">
        <w:rPr>
          <w:rFonts w:ascii="Times New Roman" w:hAnsi="Times New Roman" w:cs="Times New Roman"/>
          <w:sz w:val="28"/>
          <w:szCs w:val="28"/>
          <w:lang w:val="kk-KZ"/>
        </w:rPr>
        <w:t>лады, сол үшін</w:t>
      </w:r>
      <w:r>
        <w:rPr>
          <w:rFonts w:ascii="Times New Roman" w:hAnsi="Times New Roman" w:cs="Times New Roman"/>
          <w:sz w:val="28"/>
          <w:szCs w:val="28"/>
          <w:lang w:val="kk-KZ"/>
        </w:rPr>
        <w:t xml:space="preserve"> </w:t>
      </w:r>
      <w:r w:rsidR="00196100">
        <w:rPr>
          <w:rFonts w:ascii="Times New Roman" w:hAnsi="Times New Roman" w:cs="Times New Roman"/>
          <w:sz w:val="28"/>
          <w:szCs w:val="28"/>
          <w:lang w:val="kk-KZ"/>
        </w:rPr>
        <w:t>м</w:t>
      </w:r>
      <w:r>
        <w:rPr>
          <w:rFonts w:ascii="Times New Roman" w:hAnsi="Times New Roman" w:cs="Times New Roman"/>
          <w:sz w:val="28"/>
          <w:szCs w:val="28"/>
          <w:lang w:val="kk-KZ"/>
        </w:rPr>
        <w:t>үгедектігі бар студенттер</w:t>
      </w:r>
      <w:r w:rsidR="004B6CB2">
        <w:rPr>
          <w:rFonts w:ascii="Times New Roman" w:hAnsi="Times New Roman" w:cs="Times New Roman"/>
          <w:sz w:val="28"/>
          <w:szCs w:val="28"/>
          <w:lang w:val="kk-KZ"/>
        </w:rPr>
        <w:t>ге</w:t>
      </w:r>
      <w:r>
        <w:rPr>
          <w:rFonts w:ascii="Times New Roman" w:hAnsi="Times New Roman" w:cs="Times New Roman"/>
          <w:sz w:val="28"/>
          <w:szCs w:val="28"/>
          <w:lang w:val="kk-KZ"/>
        </w:rPr>
        <w:t xml:space="preserve"> </w:t>
      </w:r>
      <w:r w:rsidR="004B6CB2">
        <w:rPr>
          <w:rFonts w:ascii="Times New Roman" w:hAnsi="Times New Roman" w:cs="Times New Roman"/>
          <w:sz w:val="28"/>
          <w:szCs w:val="28"/>
          <w:lang w:val="kk-KZ"/>
        </w:rPr>
        <w:t>арналып олардың</w:t>
      </w:r>
      <w:r>
        <w:rPr>
          <w:rFonts w:ascii="Times New Roman" w:hAnsi="Times New Roman" w:cs="Times New Roman"/>
          <w:sz w:val="28"/>
          <w:szCs w:val="28"/>
          <w:lang w:val="kk-KZ"/>
        </w:rPr>
        <w:t xml:space="preserve"> ерекшеліктері мен мүмкіндіктеріне бейімделген </w:t>
      </w:r>
      <w:r w:rsidR="004B6CB2">
        <w:rPr>
          <w:rFonts w:ascii="Times New Roman" w:hAnsi="Times New Roman" w:cs="Times New Roman"/>
          <w:sz w:val="28"/>
          <w:szCs w:val="28"/>
          <w:lang w:val="kk-KZ"/>
        </w:rPr>
        <w:t xml:space="preserve">оқу </w:t>
      </w:r>
      <w:r>
        <w:rPr>
          <w:rFonts w:ascii="Times New Roman" w:hAnsi="Times New Roman" w:cs="Times New Roman"/>
          <w:sz w:val="28"/>
          <w:szCs w:val="28"/>
          <w:lang w:val="kk-KZ"/>
        </w:rPr>
        <w:t>бағдарлама</w:t>
      </w:r>
      <w:r w:rsidR="004B6CB2">
        <w:rPr>
          <w:rFonts w:ascii="Times New Roman" w:hAnsi="Times New Roman" w:cs="Times New Roman"/>
          <w:sz w:val="28"/>
          <w:szCs w:val="28"/>
          <w:lang w:val="kk-KZ"/>
        </w:rPr>
        <w:t>сы</w:t>
      </w:r>
      <w:r>
        <w:rPr>
          <w:rFonts w:ascii="Times New Roman" w:hAnsi="Times New Roman" w:cs="Times New Roman"/>
          <w:sz w:val="28"/>
          <w:szCs w:val="28"/>
          <w:lang w:val="kk-KZ"/>
        </w:rPr>
        <w:t xml:space="preserve"> даярланады</w:t>
      </w:r>
      <w:r w:rsidR="004B6CB2">
        <w:rPr>
          <w:rFonts w:ascii="Times New Roman" w:hAnsi="Times New Roman" w:cs="Times New Roman"/>
          <w:sz w:val="28"/>
          <w:szCs w:val="28"/>
          <w:lang w:val="kk-KZ"/>
        </w:rPr>
        <w:t>.</w:t>
      </w:r>
    </w:p>
    <w:p w:rsidR="00261D5E"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ҚР «Білім туралы» заңында ерекше қажеттіліктерге мұқтаж білім алушыларға оқытудың ұзақтығын арттыру, оқу жүктемесін азайту арқылы білім алу</w:t>
      </w:r>
      <w:r w:rsidR="00196100">
        <w:rPr>
          <w:rFonts w:ascii="Times New Roman" w:hAnsi="Times New Roman" w:cs="Times New Roman"/>
          <w:sz w:val="28"/>
          <w:szCs w:val="28"/>
          <w:lang w:val="kk-KZ"/>
        </w:rPr>
        <w:t>ына жақсы</w:t>
      </w:r>
      <w:r>
        <w:rPr>
          <w:rFonts w:ascii="Times New Roman" w:hAnsi="Times New Roman" w:cs="Times New Roman"/>
          <w:sz w:val="28"/>
          <w:szCs w:val="28"/>
          <w:lang w:val="kk-KZ"/>
        </w:rPr>
        <w:t xml:space="preserve"> мүмкіндік беретін инклюзивтік білімге көшуге бағытталған түрін  жоғары оқу орындарына енгізу көзделген. Инклюзивтік білімге көшу</w:t>
      </w:r>
      <w:r w:rsidR="00196100">
        <w:rPr>
          <w:rFonts w:ascii="Times New Roman" w:hAnsi="Times New Roman" w:cs="Times New Roman"/>
          <w:sz w:val="28"/>
          <w:szCs w:val="28"/>
          <w:lang w:val="kk-KZ"/>
        </w:rPr>
        <w:t xml:space="preserve"> бірлесіп оқу,</w:t>
      </w:r>
      <w:r>
        <w:rPr>
          <w:rFonts w:ascii="Times New Roman" w:hAnsi="Times New Roman" w:cs="Times New Roman"/>
          <w:sz w:val="28"/>
          <w:szCs w:val="28"/>
          <w:lang w:val="kk-KZ"/>
        </w:rPr>
        <w:t xml:space="preserve"> қашықтықтан білім беру</w:t>
      </w:r>
      <w:r w:rsidR="00196100">
        <w:rPr>
          <w:rFonts w:ascii="Times New Roman" w:hAnsi="Times New Roman" w:cs="Times New Roman"/>
          <w:sz w:val="28"/>
          <w:szCs w:val="28"/>
          <w:lang w:val="kk-KZ"/>
        </w:rPr>
        <w:t>, т.б.</w:t>
      </w:r>
      <w:r>
        <w:rPr>
          <w:rFonts w:ascii="Times New Roman" w:hAnsi="Times New Roman" w:cs="Times New Roman"/>
          <w:sz w:val="28"/>
          <w:szCs w:val="28"/>
          <w:lang w:val="kk-KZ"/>
        </w:rPr>
        <w:t xml:space="preserve">  оқыту формалар</w:t>
      </w:r>
      <w:r w:rsidR="00196100">
        <w:rPr>
          <w:rFonts w:ascii="Times New Roman" w:hAnsi="Times New Roman" w:cs="Times New Roman"/>
          <w:sz w:val="28"/>
          <w:szCs w:val="28"/>
          <w:lang w:val="kk-KZ"/>
        </w:rPr>
        <w:t>ын қолдануға</w:t>
      </w:r>
      <w:r>
        <w:rPr>
          <w:rFonts w:ascii="Times New Roman" w:hAnsi="Times New Roman" w:cs="Times New Roman"/>
          <w:sz w:val="28"/>
          <w:szCs w:val="28"/>
          <w:lang w:val="kk-KZ"/>
        </w:rPr>
        <w:t xml:space="preserve"> сәйкес келеді</w:t>
      </w:r>
      <w:r w:rsidR="00196100">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мүгедектігі бар студенттер үшін тиімді</w:t>
      </w:r>
      <w:r w:rsidR="004B6CB2">
        <w:rPr>
          <w:rFonts w:ascii="Times New Roman" w:hAnsi="Times New Roman" w:cs="Times New Roman"/>
          <w:sz w:val="28"/>
          <w:szCs w:val="28"/>
          <w:lang w:val="kk-KZ"/>
        </w:rPr>
        <w:t xml:space="preserve"> жақтары қарастырылады</w:t>
      </w:r>
      <w:r>
        <w:rPr>
          <w:rFonts w:ascii="Times New Roman" w:hAnsi="Times New Roman" w:cs="Times New Roman"/>
          <w:sz w:val="28"/>
          <w:szCs w:val="28"/>
          <w:lang w:val="kk-KZ"/>
        </w:rPr>
        <w:t xml:space="preserve">. </w:t>
      </w:r>
    </w:p>
    <w:p w:rsidR="00B07686" w:rsidRDefault="00261D5E" w:rsidP="00261D5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61D5E" w:rsidRPr="00FC29E6" w:rsidRDefault="00261D5E" w:rsidP="00261D5E">
      <w:pPr>
        <w:rPr>
          <w:rFonts w:ascii="Times New Roman" w:eastAsia="Times New Roman" w:hAnsi="Times New Roman" w:cs="Times New Roman"/>
          <w:sz w:val="28"/>
          <w:szCs w:val="28"/>
          <w:shd w:val="clear" w:color="auto" w:fill="FFFFFF"/>
          <w:lang w:val="kk-KZ" w:eastAsia="ru-RU"/>
        </w:rPr>
      </w:pPr>
      <w:r w:rsidRPr="00FC29E6">
        <w:rPr>
          <w:rFonts w:ascii="Times New Roman" w:eastAsia="Times New Roman" w:hAnsi="Times New Roman" w:cs="Times New Roman"/>
          <w:sz w:val="28"/>
          <w:szCs w:val="28"/>
          <w:shd w:val="clear" w:color="auto" w:fill="FFFFFF"/>
          <w:lang w:val="kk-KZ" w:eastAsia="ru-RU"/>
        </w:rPr>
        <w:t>Жоғары оқу орындарының оқытушылары мен қызметкерлері инклюзивті б</w:t>
      </w:r>
      <w:r>
        <w:rPr>
          <w:rFonts w:ascii="Times New Roman" w:eastAsia="Times New Roman" w:hAnsi="Times New Roman" w:cs="Times New Roman"/>
          <w:sz w:val="28"/>
          <w:szCs w:val="28"/>
          <w:shd w:val="clear" w:color="auto" w:fill="FFFFFF"/>
          <w:lang w:val="kk-KZ" w:eastAsia="ru-RU"/>
        </w:rPr>
        <w:t>ілім беру барысында</w:t>
      </w:r>
      <w:r w:rsidRPr="00FC29E6">
        <w:rPr>
          <w:rFonts w:ascii="Times New Roman" w:eastAsia="Times New Roman" w:hAnsi="Times New Roman" w:cs="Times New Roman"/>
          <w:sz w:val="28"/>
          <w:szCs w:val="28"/>
          <w:shd w:val="clear" w:color="auto" w:fill="FFFFFF"/>
          <w:lang w:val="kk-KZ" w:eastAsia="ru-RU"/>
        </w:rPr>
        <w:t xml:space="preserve"> мүмкіндігі шектеулі</w:t>
      </w:r>
      <w:r>
        <w:rPr>
          <w:rFonts w:ascii="Times New Roman" w:eastAsia="Times New Roman" w:hAnsi="Times New Roman" w:cs="Times New Roman"/>
          <w:sz w:val="28"/>
          <w:szCs w:val="28"/>
          <w:shd w:val="clear" w:color="auto" w:fill="FFFFFF"/>
          <w:lang w:val="kk-KZ" w:eastAsia="ru-RU"/>
        </w:rPr>
        <w:t xml:space="preserve"> студенттермен </w:t>
      </w:r>
      <w:r w:rsidRPr="00FC29E6">
        <w:rPr>
          <w:rFonts w:ascii="Times New Roman" w:eastAsia="Times New Roman" w:hAnsi="Times New Roman" w:cs="Times New Roman"/>
          <w:sz w:val="28"/>
          <w:szCs w:val="28"/>
          <w:shd w:val="clear" w:color="auto" w:fill="FFFFFF"/>
          <w:lang w:val="kk-KZ" w:eastAsia="ru-RU"/>
        </w:rPr>
        <w:t>тікелей қарым-қатынас жасайды. Алайда қазіргі уақытта</w:t>
      </w:r>
      <w:r>
        <w:rPr>
          <w:rFonts w:ascii="Times New Roman" w:eastAsia="Times New Roman" w:hAnsi="Times New Roman" w:cs="Times New Roman"/>
          <w:sz w:val="28"/>
          <w:szCs w:val="28"/>
          <w:shd w:val="clear" w:color="auto" w:fill="FFFFFF"/>
          <w:lang w:val="kk-KZ" w:eastAsia="ru-RU"/>
        </w:rPr>
        <w:t xml:space="preserve"> ЖОО-да</w:t>
      </w:r>
      <w:r w:rsidRPr="00FC29E6">
        <w:rPr>
          <w:rFonts w:ascii="Times New Roman" w:eastAsia="Times New Roman" w:hAnsi="Times New Roman" w:cs="Times New Roman"/>
          <w:sz w:val="28"/>
          <w:szCs w:val="28"/>
          <w:shd w:val="clear" w:color="auto" w:fill="FFFFFF"/>
          <w:lang w:val="kk-KZ" w:eastAsia="ru-RU"/>
        </w:rPr>
        <w:t xml:space="preserve"> мүмкіндігі шектеулі білім алушылармен жұмыс істеу үшін оқытушыларға арналған толық қалыптасқан заңнамалық құзыреттілік қалыптасқан жоқ. Осы санаттағы студенттермен жұмыс істеуге бағытталған профессорлық-</w:t>
      </w:r>
      <w:r w:rsidRPr="00FC29E6">
        <w:rPr>
          <w:rFonts w:ascii="Times New Roman" w:eastAsia="Times New Roman" w:hAnsi="Times New Roman" w:cs="Times New Roman"/>
          <w:sz w:val="28"/>
          <w:szCs w:val="28"/>
          <w:shd w:val="clear" w:color="auto" w:fill="FFFFFF"/>
          <w:lang w:val="kk-KZ" w:eastAsia="ru-RU"/>
        </w:rPr>
        <w:lastRenderedPageBreak/>
        <w:t>оқытушы құрамды дайындау үшін арнайы курстар, қайта даярлау жұмыстары</w:t>
      </w:r>
      <w:r w:rsidR="00FA36AD">
        <w:rPr>
          <w:rFonts w:ascii="Times New Roman" w:eastAsia="Times New Roman" w:hAnsi="Times New Roman" w:cs="Times New Roman"/>
          <w:sz w:val="28"/>
          <w:szCs w:val="28"/>
          <w:shd w:val="clear" w:color="auto" w:fill="FFFFFF"/>
          <w:lang w:val="kk-KZ" w:eastAsia="ru-RU"/>
        </w:rPr>
        <w:t>н арнайы</w:t>
      </w:r>
      <w:r w:rsidRPr="00FC29E6">
        <w:rPr>
          <w:rFonts w:ascii="Times New Roman" w:eastAsia="Times New Roman" w:hAnsi="Times New Roman" w:cs="Times New Roman"/>
          <w:sz w:val="28"/>
          <w:szCs w:val="28"/>
          <w:shd w:val="clear" w:color="auto" w:fill="FFFFFF"/>
          <w:lang w:val="kk-KZ" w:eastAsia="ru-RU"/>
        </w:rPr>
        <w:t xml:space="preserve"> жүргіз</w:t>
      </w:r>
      <w:r w:rsidR="00FA36AD">
        <w:rPr>
          <w:rFonts w:ascii="Times New Roman" w:eastAsia="Times New Roman" w:hAnsi="Times New Roman" w:cs="Times New Roman"/>
          <w:sz w:val="28"/>
          <w:szCs w:val="28"/>
          <w:shd w:val="clear" w:color="auto" w:fill="FFFFFF"/>
          <w:lang w:val="kk-KZ" w:eastAsia="ru-RU"/>
        </w:rPr>
        <w:t>у қажеттігі туындайды</w:t>
      </w:r>
      <w:r w:rsidRPr="00FC29E6">
        <w:rPr>
          <w:rFonts w:ascii="Times New Roman" w:eastAsia="Times New Roman" w:hAnsi="Times New Roman" w:cs="Times New Roman"/>
          <w:sz w:val="28"/>
          <w:szCs w:val="28"/>
          <w:shd w:val="clear" w:color="auto" w:fill="FFFFFF"/>
          <w:lang w:val="kk-KZ" w:eastAsia="ru-RU"/>
        </w:rPr>
        <w:t xml:space="preserve">. </w:t>
      </w:r>
    </w:p>
    <w:p w:rsidR="00FA36AD" w:rsidRDefault="00261D5E" w:rsidP="00261D5E">
      <w:pPr>
        <w:rPr>
          <w:rFonts w:ascii="Times New Roman" w:eastAsia="Times New Roman" w:hAnsi="Times New Roman" w:cs="Times New Roman"/>
          <w:sz w:val="28"/>
          <w:szCs w:val="28"/>
          <w:shd w:val="clear" w:color="auto" w:fill="FFFFFF"/>
          <w:lang w:val="kk-KZ" w:eastAsia="ru-RU"/>
        </w:rPr>
      </w:pPr>
      <w:r w:rsidRPr="00FC29E6">
        <w:rPr>
          <w:rFonts w:ascii="Times New Roman" w:eastAsia="Times New Roman" w:hAnsi="Times New Roman" w:cs="Times New Roman"/>
          <w:sz w:val="28"/>
          <w:szCs w:val="28"/>
          <w:shd w:val="clear" w:color="auto" w:fill="FFFFFF"/>
          <w:lang w:val="kk-KZ" w:eastAsia="ru-RU"/>
        </w:rPr>
        <w:t>Инклюзивті білім беруді енгізу мүмкінді</w:t>
      </w:r>
      <w:r>
        <w:rPr>
          <w:rFonts w:ascii="Times New Roman" w:eastAsia="Times New Roman" w:hAnsi="Times New Roman" w:cs="Times New Roman"/>
          <w:sz w:val="28"/>
          <w:szCs w:val="28"/>
          <w:shd w:val="clear" w:color="auto" w:fill="FFFFFF"/>
          <w:lang w:val="kk-KZ" w:eastAsia="ru-RU"/>
        </w:rPr>
        <w:t>гі шектеулі</w:t>
      </w:r>
      <w:r w:rsidRPr="00FC29E6">
        <w:rPr>
          <w:rFonts w:ascii="Times New Roman" w:eastAsia="Times New Roman" w:hAnsi="Times New Roman" w:cs="Times New Roman"/>
          <w:sz w:val="28"/>
          <w:szCs w:val="28"/>
          <w:shd w:val="clear" w:color="auto" w:fill="FFFFFF"/>
          <w:lang w:val="kk-KZ" w:eastAsia="ru-RU"/>
        </w:rPr>
        <w:t xml:space="preserve"> студенттердің психологиялық ерекшеліктерін және бірлесіп оқыту кезінде туындайтын кедергілерді </w:t>
      </w:r>
      <w:r w:rsidR="00FA36AD">
        <w:rPr>
          <w:rFonts w:ascii="Times New Roman" w:eastAsia="Times New Roman" w:hAnsi="Times New Roman" w:cs="Times New Roman"/>
          <w:sz w:val="28"/>
          <w:szCs w:val="28"/>
          <w:shd w:val="clear" w:color="auto" w:fill="FFFFFF"/>
          <w:lang w:val="kk-KZ" w:eastAsia="ru-RU"/>
        </w:rPr>
        <w:t xml:space="preserve">де </w:t>
      </w:r>
      <w:r w:rsidRPr="00FC29E6">
        <w:rPr>
          <w:rFonts w:ascii="Times New Roman" w:eastAsia="Times New Roman" w:hAnsi="Times New Roman" w:cs="Times New Roman"/>
          <w:sz w:val="28"/>
          <w:szCs w:val="28"/>
          <w:shd w:val="clear" w:color="auto" w:fill="FFFFFF"/>
          <w:lang w:val="kk-KZ" w:eastAsia="ru-RU"/>
        </w:rPr>
        <w:t>ескеру</w:t>
      </w:r>
      <w:r>
        <w:rPr>
          <w:rFonts w:ascii="Times New Roman" w:eastAsia="Times New Roman" w:hAnsi="Times New Roman" w:cs="Times New Roman"/>
          <w:sz w:val="28"/>
          <w:szCs w:val="28"/>
          <w:shd w:val="clear" w:color="auto" w:fill="FFFFFF"/>
          <w:lang w:val="kk-KZ" w:eastAsia="ru-RU"/>
        </w:rPr>
        <w:t xml:space="preserve">ді ұсынады. </w:t>
      </w:r>
      <w:r w:rsidRPr="00FC29E6">
        <w:rPr>
          <w:rFonts w:ascii="Times New Roman" w:eastAsia="Times New Roman" w:hAnsi="Times New Roman" w:cs="Times New Roman"/>
          <w:sz w:val="28"/>
          <w:szCs w:val="28"/>
          <w:shd w:val="clear" w:color="auto" w:fill="FFFFFF"/>
          <w:lang w:val="kk-KZ" w:eastAsia="ru-RU"/>
        </w:rPr>
        <w:t>Бірінші кезеңде жоғарғы оқу орнына мүмкіндігі шектеулі тұлғалардың оқуға түсу</w:t>
      </w:r>
      <w:r>
        <w:rPr>
          <w:rFonts w:ascii="Times New Roman" w:eastAsia="Times New Roman" w:hAnsi="Times New Roman" w:cs="Times New Roman"/>
          <w:sz w:val="28"/>
          <w:szCs w:val="28"/>
          <w:shd w:val="clear" w:color="auto" w:fill="FFFFFF"/>
          <w:lang w:val="kk-KZ" w:eastAsia="ru-RU"/>
        </w:rPr>
        <w:t xml:space="preserve"> емтихандарын</w:t>
      </w:r>
      <w:r w:rsidRPr="00FC29E6">
        <w:rPr>
          <w:rFonts w:ascii="Times New Roman" w:eastAsia="Times New Roman" w:hAnsi="Times New Roman" w:cs="Times New Roman"/>
          <w:sz w:val="28"/>
          <w:szCs w:val="28"/>
          <w:shd w:val="clear" w:color="auto" w:fill="FFFFFF"/>
          <w:lang w:val="kk-KZ" w:eastAsia="ru-RU"/>
        </w:rPr>
        <w:t xml:space="preserve"> тапсыру</w:t>
      </w:r>
      <w:r>
        <w:rPr>
          <w:rFonts w:ascii="Times New Roman" w:eastAsia="Times New Roman" w:hAnsi="Times New Roman" w:cs="Times New Roman"/>
          <w:sz w:val="28"/>
          <w:szCs w:val="28"/>
          <w:shd w:val="clear" w:color="auto" w:fill="FFFFFF"/>
          <w:lang w:val="kk-KZ" w:eastAsia="ru-RU"/>
        </w:rPr>
        <w:t xml:space="preserve">ына бейімдеу үдерісін дұрыс ұйымдастыру маңызды </w:t>
      </w:r>
      <w:r w:rsidR="00FA36AD">
        <w:rPr>
          <w:rFonts w:ascii="Times New Roman" w:eastAsia="Times New Roman" w:hAnsi="Times New Roman" w:cs="Times New Roman"/>
          <w:sz w:val="28"/>
          <w:szCs w:val="28"/>
          <w:shd w:val="clear" w:color="auto" w:fill="FFFFFF"/>
          <w:lang w:val="kk-KZ" w:eastAsia="ru-RU"/>
        </w:rPr>
        <w:t xml:space="preserve">жұмыстың бірі </w:t>
      </w:r>
      <w:r>
        <w:rPr>
          <w:rFonts w:ascii="Times New Roman" w:eastAsia="Times New Roman" w:hAnsi="Times New Roman" w:cs="Times New Roman"/>
          <w:sz w:val="28"/>
          <w:szCs w:val="28"/>
          <w:shd w:val="clear" w:color="auto" w:fill="FFFFFF"/>
          <w:lang w:val="kk-KZ" w:eastAsia="ru-RU"/>
        </w:rPr>
        <w:t>болып табылады.</w:t>
      </w:r>
      <w:r w:rsidRPr="00FC29E6">
        <w:rPr>
          <w:rFonts w:ascii="Times New Roman" w:eastAsia="Times New Roman" w:hAnsi="Times New Roman" w:cs="Times New Roman"/>
          <w:sz w:val="28"/>
          <w:szCs w:val="28"/>
          <w:shd w:val="clear" w:color="auto" w:fill="FFFFFF"/>
          <w:lang w:val="kk-KZ" w:eastAsia="ru-RU"/>
        </w:rPr>
        <w:t xml:space="preserve"> </w:t>
      </w:r>
    </w:p>
    <w:p w:rsidR="00261D5E" w:rsidRPr="00FC29E6" w:rsidRDefault="00FA36AD" w:rsidP="00261D5E">
      <w:pPr>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Оқуға түскен м</w:t>
      </w:r>
      <w:r w:rsidR="00261D5E" w:rsidRPr="00FC29E6">
        <w:rPr>
          <w:rFonts w:ascii="Times New Roman" w:eastAsia="Times New Roman" w:hAnsi="Times New Roman" w:cs="Times New Roman"/>
          <w:sz w:val="28"/>
          <w:szCs w:val="28"/>
          <w:shd w:val="clear" w:color="auto" w:fill="FFFFFF"/>
          <w:lang w:val="kk-KZ" w:eastAsia="ru-RU"/>
        </w:rPr>
        <w:t>үмкінді</w:t>
      </w:r>
      <w:r w:rsidR="00261D5E">
        <w:rPr>
          <w:rFonts w:ascii="Times New Roman" w:eastAsia="Times New Roman" w:hAnsi="Times New Roman" w:cs="Times New Roman"/>
          <w:sz w:val="28"/>
          <w:szCs w:val="28"/>
          <w:shd w:val="clear" w:color="auto" w:fill="FFFFFF"/>
          <w:lang w:val="kk-KZ" w:eastAsia="ru-RU"/>
        </w:rPr>
        <w:t>гі шектеулі</w:t>
      </w:r>
      <w:r w:rsidR="00261D5E" w:rsidRPr="00FC29E6">
        <w:rPr>
          <w:rFonts w:ascii="Times New Roman" w:eastAsia="Times New Roman" w:hAnsi="Times New Roman" w:cs="Times New Roman"/>
          <w:sz w:val="28"/>
          <w:szCs w:val="28"/>
          <w:shd w:val="clear" w:color="auto" w:fill="FFFFFF"/>
          <w:lang w:val="kk-KZ" w:eastAsia="ru-RU"/>
        </w:rPr>
        <w:t xml:space="preserve"> білім алушыларды</w:t>
      </w:r>
      <w:r w:rsidR="00261D5E">
        <w:rPr>
          <w:rFonts w:ascii="Times New Roman" w:eastAsia="Times New Roman" w:hAnsi="Times New Roman" w:cs="Times New Roman"/>
          <w:sz w:val="28"/>
          <w:szCs w:val="28"/>
          <w:shd w:val="clear" w:color="auto" w:fill="FFFFFF"/>
          <w:lang w:val="kk-KZ" w:eastAsia="ru-RU"/>
        </w:rPr>
        <w:t xml:space="preserve">ң университет </w:t>
      </w:r>
      <w:r w:rsidR="00261D5E" w:rsidRPr="00FC29E6">
        <w:rPr>
          <w:rFonts w:ascii="Times New Roman" w:eastAsia="Times New Roman" w:hAnsi="Times New Roman" w:cs="Times New Roman"/>
          <w:sz w:val="28"/>
          <w:szCs w:val="28"/>
          <w:shd w:val="clear" w:color="auto" w:fill="FFFFFF"/>
          <w:lang w:val="kk-KZ" w:eastAsia="ru-RU"/>
        </w:rPr>
        <w:t>жағдайына бейімделуі</w:t>
      </w:r>
      <w:r w:rsidR="00261D5E">
        <w:rPr>
          <w:rFonts w:ascii="Times New Roman" w:eastAsia="Times New Roman" w:hAnsi="Times New Roman" w:cs="Times New Roman"/>
          <w:sz w:val="28"/>
          <w:szCs w:val="28"/>
          <w:shd w:val="clear" w:color="auto" w:fill="FFFFFF"/>
          <w:lang w:val="kk-KZ" w:eastAsia="ru-RU"/>
        </w:rPr>
        <w:t xml:space="preserve"> де әртүрлі </w:t>
      </w:r>
      <w:r>
        <w:rPr>
          <w:rFonts w:ascii="Times New Roman" w:eastAsia="Times New Roman" w:hAnsi="Times New Roman" w:cs="Times New Roman"/>
          <w:sz w:val="28"/>
          <w:szCs w:val="28"/>
          <w:shd w:val="clear" w:color="auto" w:fill="FFFFFF"/>
          <w:lang w:val="kk-KZ" w:eastAsia="ru-RU"/>
        </w:rPr>
        <w:t>жағдайда</w:t>
      </w:r>
      <w:r w:rsidR="00261D5E">
        <w:rPr>
          <w:rFonts w:ascii="Times New Roman" w:eastAsia="Times New Roman" w:hAnsi="Times New Roman" w:cs="Times New Roman"/>
          <w:sz w:val="28"/>
          <w:szCs w:val="28"/>
          <w:shd w:val="clear" w:color="auto" w:fill="FFFFFF"/>
          <w:lang w:val="kk-KZ" w:eastAsia="ru-RU"/>
        </w:rPr>
        <w:t xml:space="preserve"> жүргізілуі мүмкін. О</w:t>
      </w:r>
      <w:r w:rsidR="00261D5E" w:rsidRPr="00FC29E6">
        <w:rPr>
          <w:rFonts w:ascii="Times New Roman" w:eastAsia="Times New Roman" w:hAnsi="Times New Roman" w:cs="Times New Roman"/>
          <w:sz w:val="28"/>
          <w:szCs w:val="28"/>
          <w:shd w:val="clear" w:color="auto" w:fill="FFFFFF"/>
          <w:lang w:val="kk-KZ" w:eastAsia="ru-RU"/>
        </w:rPr>
        <w:t>ларды мәдени бағдарламаларға, экскурсияларға</w:t>
      </w:r>
      <w:r w:rsidR="00261D5E">
        <w:rPr>
          <w:rFonts w:ascii="Times New Roman" w:eastAsia="Times New Roman" w:hAnsi="Times New Roman" w:cs="Times New Roman"/>
          <w:sz w:val="28"/>
          <w:szCs w:val="28"/>
          <w:shd w:val="clear" w:color="auto" w:fill="FFFFFF"/>
          <w:lang w:val="kk-KZ" w:eastAsia="ru-RU"/>
        </w:rPr>
        <w:t xml:space="preserve">, </w:t>
      </w:r>
      <w:r>
        <w:rPr>
          <w:rFonts w:ascii="Times New Roman" w:eastAsia="Times New Roman" w:hAnsi="Times New Roman" w:cs="Times New Roman"/>
          <w:sz w:val="28"/>
          <w:szCs w:val="28"/>
          <w:shd w:val="clear" w:color="auto" w:fill="FFFFFF"/>
          <w:lang w:val="kk-KZ" w:eastAsia="ru-RU"/>
        </w:rPr>
        <w:t>тәрбиелік</w:t>
      </w:r>
      <w:r w:rsidR="00261D5E">
        <w:rPr>
          <w:rFonts w:ascii="Times New Roman" w:eastAsia="Times New Roman" w:hAnsi="Times New Roman" w:cs="Times New Roman"/>
          <w:sz w:val="28"/>
          <w:szCs w:val="28"/>
          <w:shd w:val="clear" w:color="auto" w:fill="FFFFFF"/>
          <w:lang w:val="kk-KZ" w:eastAsia="ru-RU"/>
        </w:rPr>
        <w:t xml:space="preserve"> шараларға қосу </w:t>
      </w:r>
      <w:r w:rsidR="00261D5E" w:rsidRPr="00FC29E6">
        <w:rPr>
          <w:rFonts w:ascii="Times New Roman" w:eastAsia="Times New Roman" w:hAnsi="Times New Roman" w:cs="Times New Roman"/>
          <w:sz w:val="28"/>
          <w:szCs w:val="28"/>
          <w:shd w:val="clear" w:color="auto" w:fill="FFFFFF"/>
          <w:lang w:val="kk-KZ" w:eastAsia="ru-RU"/>
        </w:rPr>
        <w:t>ст</w:t>
      </w:r>
      <w:r w:rsidR="00261D5E">
        <w:rPr>
          <w:rFonts w:ascii="Times New Roman" w:eastAsia="Times New Roman" w:hAnsi="Times New Roman" w:cs="Times New Roman"/>
          <w:sz w:val="28"/>
          <w:szCs w:val="28"/>
          <w:shd w:val="clear" w:color="auto" w:fill="FFFFFF"/>
          <w:lang w:val="kk-KZ" w:eastAsia="ru-RU"/>
        </w:rPr>
        <w:t>уденттердің өзара қарым-қатынастарының жақсаруы</w:t>
      </w:r>
      <w:r w:rsidR="00261D5E" w:rsidRPr="00FC29E6">
        <w:rPr>
          <w:rFonts w:ascii="Times New Roman" w:eastAsia="Times New Roman" w:hAnsi="Times New Roman" w:cs="Times New Roman"/>
          <w:sz w:val="28"/>
          <w:szCs w:val="28"/>
          <w:shd w:val="clear" w:color="auto" w:fill="FFFFFF"/>
          <w:lang w:val="kk-KZ" w:eastAsia="ru-RU"/>
        </w:rPr>
        <w:t xml:space="preserve"> үшін пайдалы бол</w:t>
      </w:r>
      <w:r>
        <w:rPr>
          <w:rFonts w:ascii="Times New Roman" w:eastAsia="Times New Roman" w:hAnsi="Times New Roman" w:cs="Times New Roman"/>
          <w:sz w:val="28"/>
          <w:szCs w:val="28"/>
          <w:shd w:val="clear" w:color="auto" w:fill="FFFFFF"/>
          <w:lang w:val="kk-KZ" w:eastAsia="ru-RU"/>
        </w:rPr>
        <w:t>ып келеді, сонымен</w:t>
      </w:r>
      <w:r w:rsidR="00261D5E" w:rsidRPr="00FC29E6">
        <w:rPr>
          <w:rFonts w:ascii="Times New Roman" w:eastAsia="Times New Roman" w:hAnsi="Times New Roman" w:cs="Times New Roman"/>
          <w:sz w:val="28"/>
          <w:szCs w:val="28"/>
          <w:shd w:val="clear" w:color="auto" w:fill="FFFFFF"/>
          <w:lang w:val="kk-KZ" w:eastAsia="ru-RU"/>
        </w:rPr>
        <w:t xml:space="preserve"> қатар</w:t>
      </w:r>
      <w:r w:rsidR="00261D5E">
        <w:rPr>
          <w:rFonts w:ascii="Times New Roman" w:eastAsia="Times New Roman" w:hAnsi="Times New Roman" w:cs="Times New Roman"/>
          <w:sz w:val="28"/>
          <w:szCs w:val="28"/>
          <w:shd w:val="clear" w:color="auto" w:fill="FFFFFF"/>
          <w:lang w:val="kk-KZ" w:eastAsia="ru-RU"/>
        </w:rPr>
        <w:t xml:space="preserve"> </w:t>
      </w:r>
      <w:r w:rsidR="00261D5E" w:rsidRPr="00FC29E6">
        <w:rPr>
          <w:rFonts w:ascii="Times New Roman" w:eastAsia="Times New Roman" w:hAnsi="Times New Roman" w:cs="Times New Roman"/>
          <w:sz w:val="28"/>
          <w:szCs w:val="28"/>
          <w:shd w:val="clear" w:color="auto" w:fill="FFFFFF"/>
          <w:lang w:val="kk-KZ" w:eastAsia="ru-RU"/>
        </w:rPr>
        <w:t xml:space="preserve">бұл </w:t>
      </w:r>
      <w:r>
        <w:rPr>
          <w:rFonts w:ascii="Times New Roman" w:eastAsia="Times New Roman" w:hAnsi="Times New Roman" w:cs="Times New Roman"/>
          <w:sz w:val="28"/>
          <w:szCs w:val="28"/>
          <w:shd w:val="clear" w:color="auto" w:fill="FFFFFF"/>
          <w:lang w:val="kk-KZ" w:eastAsia="ru-RU"/>
        </w:rPr>
        <w:t>жұмыстар</w:t>
      </w:r>
      <w:r w:rsidR="00261D5E" w:rsidRPr="00FC29E6">
        <w:rPr>
          <w:rFonts w:ascii="Times New Roman" w:eastAsia="Times New Roman" w:hAnsi="Times New Roman" w:cs="Times New Roman"/>
          <w:sz w:val="28"/>
          <w:szCs w:val="28"/>
          <w:shd w:val="clear" w:color="auto" w:fill="FFFFFF"/>
          <w:lang w:val="kk-KZ" w:eastAsia="ru-RU"/>
        </w:rPr>
        <w:t xml:space="preserve"> олардың басқалардан ерекшеленбеулері</w:t>
      </w:r>
      <w:r>
        <w:rPr>
          <w:rFonts w:ascii="Times New Roman" w:eastAsia="Times New Roman" w:hAnsi="Times New Roman" w:cs="Times New Roman"/>
          <w:sz w:val="28"/>
          <w:szCs w:val="28"/>
          <w:shd w:val="clear" w:color="auto" w:fill="FFFFFF"/>
          <w:lang w:val="kk-KZ" w:eastAsia="ru-RU"/>
        </w:rPr>
        <w:t>н де ескеруді</w:t>
      </w:r>
      <w:r w:rsidR="00261D5E">
        <w:rPr>
          <w:rFonts w:ascii="Times New Roman" w:eastAsia="Times New Roman" w:hAnsi="Times New Roman" w:cs="Times New Roman"/>
          <w:sz w:val="28"/>
          <w:szCs w:val="28"/>
          <w:shd w:val="clear" w:color="auto" w:fill="FFFFFF"/>
          <w:lang w:val="kk-KZ" w:eastAsia="ru-RU"/>
        </w:rPr>
        <w:t xml:space="preserve"> қажет</w:t>
      </w:r>
      <w:r>
        <w:rPr>
          <w:rFonts w:ascii="Times New Roman" w:eastAsia="Times New Roman" w:hAnsi="Times New Roman" w:cs="Times New Roman"/>
          <w:sz w:val="28"/>
          <w:szCs w:val="28"/>
          <w:shd w:val="clear" w:color="auto" w:fill="FFFFFF"/>
          <w:lang w:val="kk-KZ" w:eastAsia="ru-RU"/>
        </w:rPr>
        <w:t xml:space="preserve"> етеді</w:t>
      </w:r>
      <w:r w:rsidR="00261D5E">
        <w:rPr>
          <w:rFonts w:ascii="Times New Roman" w:eastAsia="Times New Roman" w:hAnsi="Times New Roman" w:cs="Times New Roman"/>
          <w:sz w:val="28"/>
          <w:szCs w:val="28"/>
          <w:shd w:val="clear" w:color="auto" w:fill="FFFFFF"/>
          <w:lang w:val="kk-KZ" w:eastAsia="ru-RU"/>
        </w:rPr>
        <w:t>.</w:t>
      </w:r>
      <w:r w:rsidR="00261D5E" w:rsidRPr="00FC29E6">
        <w:rPr>
          <w:rFonts w:ascii="Times New Roman" w:eastAsia="Times New Roman" w:hAnsi="Times New Roman" w:cs="Times New Roman"/>
          <w:sz w:val="28"/>
          <w:szCs w:val="28"/>
          <w:shd w:val="clear" w:color="auto" w:fill="FFFFFF"/>
          <w:lang w:val="kk-KZ" w:eastAsia="ru-RU"/>
        </w:rPr>
        <w:t xml:space="preserve"> </w:t>
      </w:r>
    </w:p>
    <w:p w:rsidR="00261D5E" w:rsidRPr="00FC29E6" w:rsidRDefault="00261D5E" w:rsidP="00261D5E">
      <w:pPr>
        <w:rPr>
          <w:rFonts w:ascii="Times New Roman" w:eastAsia="Times New Roman" w:hAnsi="Times New Roman" w:cs="Times New Roman"/>
          <w:color w:val="000000"/>
          <w:sz w:val="28"/>
          <w:szCs w:val="28"/>
          <w:lang w:val="kk-KZ" w:eastAsia="ru-RU"/>
        </w:rPr>
      </w:pPr>
      <w:r w:rsidRPr="00FC29E6">
        <w:rPr>
          <w:rFonts w:ascii="Times New Roman" w:eastAsia="Times New Roman" w:hAnsi="Times New Roman" w:cs="Times New Roman"/>
          <w:color w:val="000000"/>
          <w:sz w:val="28"/>
          <w:szCs w:val="28"/>
          <w:lang w:val="kk-KZ" w:eastAsia="ru-RU"/>
        </w:rPr>
        <w:t xml:space="preserve">ЖОО-да білім беру үрдісінде </w:t>
      </w:r>
      <w:r>
        <w:rPr>
          <w:rFonts w:ascii="Times New Roman" w:eastAsia="Times New Roman" w:hAnsi="Times New Roman" w:cs="Times New Roman"/>
          <w:color w:val="000000"/>
          <w:sz w:val="28"/>
          <w:szCs w:val="28"/>
          <w:lang w:val="kk-KZ" w:eastAsia="ru-RU"/>
        </w:rPr>
        <w:t>мүмкіндігі шектеулі</w:t>
      </w:r>
      <w:r w:rsidRPr="00FC29E6">
        <w:rPr>
          <w:rFonts w:ascii="Times New Roman" w:eastAsia="Times New Roman" w:hAnsi="Times New Roman" w:cs="Times New Roman"/>
          <w:color w:val="000000"/>
          <w:sz w:val="28"/>
          <w:szCs w:val="28"/>
          <w:lang w:val="kk-KZ" w:eastAsia="ru-RU"/>
        </w:rPr>
        <w:t xml:space="preserve"> жандарға</w:t>
      </w:r>
      <w:r w:rsidR="0042745A">
        <w:rPr>
          <w:rFonts w:ascii="Times New Roman" w:eastAsia="Times New Roman" w:hAnsi="Times New Roman" w:cs="Times New Roman"/>
          <w:color w:val="000000"/>
          <w:sz w:val="28"/>
          <w:szCs w:val="28"/>
          <w:lang w:val="kk-KZ" w:eastAsia="ru-RU"/>
        </w:rPr>
        <w:t xml:space="preserve"> арналған арнайы</w:t>
      </w:r>
      <w:r w:rsidRPr="00FC29E6">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w:t>
      </w:r>
      <w:r w:rsidR="0042745A">
        <w:rPr>
          <w:rFonts w:ascii="Times New Roman" w:eastAsia="Times New Roman" w:hAnsi="Times New Roman" w:cs="Times New Roman"/>
          <w:color w:val="000000"/>
          <w:sz w:val="28"/>
          <w:szCs w:val="28"/>
          <w:lang w:val="kk-KZ" w:eastAsia="ru-RU"/>
        </w:rPr>
        <w:t>К</w:t>
      </w:r>
      <w:r w:rsidRPr="00FC29E6">
        <w:rPr>
          <w:rFonts w:ascii="Times New Roman" w:eastAsia="Times New Roman" w:hAnsi="Times New Roman" w:cs="Times New Roman"/>
          <w:color w:val="000000"/>
          <w:sz w:val="28"/>
          <w:szCs w:val="28"/>
          <w:lang w:val="kk-KZ" w:eastAsia="ru-RU"/>
        </w:rPr>
        <w:t>едергісіз ортаны құру</w:t>
      </w:r>
      <w:r w:rsidR="0042745A">
        <w:rPr>
          <w:rFonts w:ascii="Times New Roman" w:eastAsia="Times New Roman" w:hAnsi="Times New Roman" w:cs="Times New Roman"/>
          <w:color w:val="000000"/>
          <w:sz w:val="28"/>
          <w:szCs w:val="28"/>
          <w:lang w:val="kk-KZ" w:eastAsia="ru-RU"/>
        </w:rPr>
        <w:t>»</w:t>
      </w:r>
      <w:r w:rsidRPr="00FC29E6">
        <w:rPr>
          <w:rFonts w:ascii="Times New Roman" w:eastAsia="Times New Roman" w:hAnsi="Times New Roman" w:cs="Times New Roman"/>
          <w:color w:val="000000"/>
          <w:sz w:val="28"/>
          <w:szCs w:val="28"/>
          <w:lang w:val="kk-KZ" w:eastAsia="ru-RU"/>
        </w:rPr>
        <w:t xml:space="preserve">, </w:t>
      </w:r>
      <w:r w:rsidR="0042745A">
        <w:rPr>
          <w:rFonts w:ascii="Times New Roman" w:eastAsia="Times New Roman" w:hAnsi="Times New Roman" w:cs="Times New Roman"/>
          <w:color w:val="000000"/>
          <w:sz w:val="28"/>
          <w:szCs w:val="28"/>
          <w:lang w:val="kk-KZ" w:eastAsia="ru-RU"/>
        </w:rPr>
        <w:t xml:space="preserve">білім ордасына </w:t>
      </w:r>
      <w:r w:rsidRPr="00FC29E6">
        <w:rPr>
          <w:rFonts w:ascii="Times New Roman" w:eastAsia="Times New Roman" w:hAnsi="Times New Roman" w:cs="Times New Roman"/>
          <w:color w:val="000000"/>
          <w:sz w:val="28"/>
          <w:szCs w:val="28"/>
          <w:lang w:val="kk-KZ" w:eastAsia="ru-RU"/>
        </w:rPr>
        <w:t>инклюзивті білім беру сапасын реттейтін нормативтік-құқықты</w:t>
      </w:r>
      <w:r>
        <w:rPr>
          <w:rFonts w:ascii="Times New Roman" w:eastAsia="Times New Roman" w:hAnsi="Times New Roman" w:cs="Times New Roman"/>
          <w:color w:val="000000"/>
          <w:sz w:val="28"/>
          <w:szCs w:val="28"/>
          <w:lang w:val="kk-KZ" w:eastAsia="ru-RU"/>
        </w:rPr>
        <w:t>қ актілерді енгізу,</w:t>
      </w:r>
      <w:r w:rsidR="0042745A">
        <w:rPr>
          <w:rFonts w:ascii="Times New Roman" w:eastAsia="Times New Roman" w:hAnsi="Times New Roman" w:cs="Times New Roman"/>
          <w:color w:val="000000"/>
          <w:sz w:val="28"/>
          <w:szCs w:val="28"/>
          <w:lang w:val="kk-KZ" w:eastAsia="ru-RU"/>
        </w:rPr>
        <w:t xml:space="preserve"> </w:t>
      </w:r>
      <w:r w:rsidRPr="00FC29E6">
        <w:rPr>
          <w:rFonts w:ascii="Times New Roman" w:eastAsia="Times New Roman" w:hAnsi="Times New Roman" w:cs="Times New Roman"/>
          <w:color w:val="000000"/>
          <w:sz w:val="28"/>
          <w:szCs w:val="28"/>
          <w:lang w:val="kk-KZ" w:eastAsia="ru-RU"/>
        </w:rPr>
        <w:t>оқытушылардың толеранттық көзқарасын қалыптастыру, дене шынықтыру мен спорт сабақтары үшін арнайы жағдайлар жасау</w:t>
      </w:r>
      <w:r w:rsidR="00943EA4">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r w:rsidR="0042745A">
        <w:rPr>
          <w:rFonts w:ascii="Times New Roman" w:eastAsia="Times New Roman" w:hAnsi="Times New Roman" w:cs="Times New Roman"/>
          <w:color w:val="000000"/>
          <w:sz w:val="28"/>
          <w:szCs w:val="28"/>
          <w:lang w:val="kk-KZ" w:eastAsia="ru-RU"/>
        </w:rPr>
        <w:t>білім беруші оқу орындары үшін</w:t>
      </w:r>
      <w:r>
        <w:rPr>
          <w:rFonts w:ascii="Times New Roman" w:eastAsia="Times New Roman" w:hAnsi="Times New Roman" w:cs="Times New Roman"/>
          <w:color w:val="000000"/>
          <w:sz w:val="28"/>
          <w:szCs w:val="28"/>
          <w:lang w:val="kk-KZ" w:eastAsia="ru-RU"/>
        </w:rPr>
        <w:t xml:space="preserve">  </w:t>
      </w:r>
      <w:r w:rsidRPr="00FC29E6">
        <w:rPr>
          <w:rFonts w:ascii="Times New Roman" w:eastAsia="Times New Roman" w:hAnsi="Times New Roman" w:cs="Times New Roman"/>
          <w:color w:val="000000"/>
          <w:sz w:val="28"/>
          <w:szCs w:val="28"/>
          <w:lang w:val="kk-KZ" w:eastAsia="ru-RU"/>
        </w:rPr>
        <w:t xml:space="preserve"> бірінші</w:t>
      </w:r>
      <w:r>
        <w:rPr>
          <w:rFonts w:ascii="Times New Roman" w:eastAsia="Times New Roman" w:hAnsi="Times New Roman" w:cs="Times New Roman"/>
          <w:color w:val="000000"/>
          <w:sz w:val="28"/>
          <w:szCs w:val="28"/>
          <w:lang w:val="kk-KZ" w:eastAsia="ru-RU"/>
        </w:rPr>
        <w:t xml:space="preserve"> кезектегі</w:t>
      </w:r>
      <w:r w:rsidRPr="00FC29E6">
        <w:rPr>
          <w:rFonts w:ascii="Times New Roman" w:eastAsia="Times New Roman" w:hAnsi="Times New Roman" w:cs="Times New Roman"/>
          <w:color w:val="000000"/>
          <w:sz w:val="28"/>
          <w:szCs w:val="28"/>
          <w:lang w:val="kk-KZ" w:eastAsia="ru-RU"/>
        </w:rPr>
        <w:t xml:space="preserve"> жұмыстар болып табылады. </w:t>
      </w:r>
    </w:p>
    <w:p w:rsidR="00261D5E"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Инклюзия қағидаттарына сәйкес білім беру саласында жұмыс істейтін </w:t>
      </w:r>
      <w:r w:rsidR="0042745A">
        <w:rPr>
          <w:rFonts w:ascii="Times New Roman" w:eastAsia="Times New Roman" w:hAnsi="Times New Roman" w:cs="Times New Roman"/>
          <w:color w:val="000000"/>
          <w:sz w:val="28"/>
          <w:szCs w:val="28"/>
          <w:lang w:val="kk-KZ" w:eastAsia="ru-RU"/>
        </w:rPr>
        <w:t>ұстаздардың барлығы</w:t>
      </w:r>
      <w:r w:rsidRPr="006A6EAA">
        <w:rPr>
          <w:rFonts w:ascii="Times New Roman" w:eastAsia="Times New Roman" w:hAnsi="Times New Roman" w:cs="Times New Roman"/>
          <w:color w:val="000000"/>
          <w:sz w:val="28"/>
          <w:szCs w:val="28"/>
          <w:lang w:val="kk-KZ" w:eastAsia="ru-RU"/>
        </w:rPr>
        <w:t xml:space="preserve"> өз</w:t>
      </w:r>
      <w:r w:rsidR="0042745A">
        <w:rPr>
          <w:rFonts w:ascii="Times New Roman" w:eastAsia="Times New Roman" w:hAnsi="Times New Roman" w:cs="Times New Roman"/>
          <w:color w:val="000000"/>
          <w:sz w:val="28"/>
          <w:szCs w:val="28"/>
          <w:lang w:val="kk-KZ" w:eastAsia="ru-RU"/>
        </w:rPr>
        <w:t>деріне</w:t>
      </w:r>
      <w:r w:rsidRPr="006A6EAA">
        <w:rPr>
          <w:rFonts w:ascii="Times New Roman" w:eastAsia="Times New Roman" w:hAnsi="Times New Roman" w:cs="Times New Roman"/>
          <w:color w:val="000000"/>
          <w:sz w:val="28"/>
          <w:szCs w:val="28"/>
          <w:lang w:val="kk-KZ" w:eastAsia="ru-RU"/>
        </w:rPr>
        <w:t xml:space="preserve"> </w:t>
      </w:r>
      <w:r w:rsidR="0042745A">
        <w:rPr>
          <w:rFonts w:ascii="Times New Roman" w:eastAsia="Times New Roman" w:hAnsi="Times New Roman" w:cs="Times New Roman"/>
          <w:color w:val="000000"/>
          <w:sz w:val="28"/>
          <w:szCs w:val="28"/>
          <w:lang w:val="kk-KZ" w:eastAsia="ru-RU"/>
        </w:rPr>
        <w:t>төмендегідей</w:t>
      </w:r>
      <w:r w:rsidRPr="006A6EAA">
        <w:rPr>
          <w:rFonts w:ascii="Times New Roman" w:eastAsia="Times New Roman" w:hAnsi="Times New Roman" w:cs="Times New Roman"/>
          <w:color w:val="000000"/>
          <w:sz w:val="28"/>
          <w:szCs w:val="28"/>
          <w:lang w:val="kk-KZ" w:eastAsia="ru-RU"/>
        </w:rPr>
        <w:t xml:space="preserve"> жауапкершілік</w:t>
      </w:r>
      <w:r w:rsidR="0042745A">
        <w:rPr>
          <w:rFonts w:ascii="Times New Roman" w:eastAsia="Times New Roman" w:hAnsi="Times New Roman" w:cs="Times New Roman"/>
          <w:color w:val="000000"/>
          <w:sz w:val="28"/>
          <w:szCs w:val="28"/>
          <w:lang w:val="kk-KZ" w:eastAsia="ru-RU"/>
        </w:rPr>
        <w:t>терді</w:t>
      </w:r>
      <w:r w:rsidRPr="006A6EAA">
        <w:rPr>
          <w:rFonts w:ascii="Times New Roman" w:eastAsia="Times New Roman" w:hAnsi="Times New Roman" w:cs="Times New Roman"/>
          <w:color w:val="000000"/>
          <w:sz w:val="28"/>
          <w:szCs w:val="28"/>
          <w:lang w:val="kk-KZ" w:eastAsia="ru-RU"/>
        </w:rPr>
        <w:t xml:space="preserve"> қабылдайды</w:t>
      </w:r>
      <w:r w:rsidR="0042745A">
        <w:rPr>
          <w:rFonts w:ascii="Times New Roman" w:eastAsia="Times New Roman" w:hAnsi="Times New Roman" w:cs="Times New Roman"/>
          <w:color w:val="000000"/>
          <w:sz w:val="28"/>
          <w:szCs w:val="28"/>
          <w:lang w:val="kk-KZ" w:eastAsia="ru-RU"/>
        </w:rPr>
        <w:t>,</w:t>
      </w:r>
      <w:r w:rsidRPr="006A6EAA">
        <w:rPr>
          <w:rFonts w:ascii="Times New Roman" w:eastAsia="Times New Roman" w:hAnsi="Times New Roman" w:cs="Times New Roman"/>
          <w:color w:val="000000"/>
          <w:sz w:val="28"/>
          <w:szCs w:val="28"/>
          <w:lang w:val="kk-KZ" w:eastAsia="ru-RU"/>
        </w:rPr>
        <w:t xml:space="preserve"> оларға</w:t>
      </w:r>
      <w:r w:rsidR="0042745A">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барлық оқушыларды біріктіре оқыту,</w:t>
      </w:r>
      <w:r w:rsidRPr="006A6EAA">
        <w:rPr>
          <w:rFonts w:ascii="Times New Roman" w:eastAsia="Times New Roman" w:hAnsi="Times New Roman" w:cs="Times New Roman"/>
          <w:color w:val="000000"/>
          <w:sz w:val="28"/>
          <w:szCs w:val="28"/>
          <w:lang w:val="kk-KZ" w:eastAsia="ru-RU"/>
        </w:rPr>
        <w:t xml:space="preserve"> оқыту </w:t>
      </w:r>
      <w:r w:rsidR="0042745A">
        <w:rPr>
          <w:rFonts w:ascii="Times New Roman" w:eastAsia="Times New Roman" w:hAnsi="Times New Roman" w:cs="Times New Roman"/>
          <w:color w:val="000000"/>
          <w:sz w:val="28"/>
          <w:szCs w:val="28"/>
          <w:lang w:val="kk-KZ" w:eastAsia="ru-RU"/>
        </w:rPr>
        <w:t>барысында сапалы білім беруге арналған</w:t>
      </w:r>
      <w:r w:rsidRPr="006A6EAA">
        <w:rPr>
          <w:rFonts w:ascii="Times New Roman" w:eastAsia="Times New Roman" w:hAnsi="Times New Roman" w:cs="Times New Roman"/>
          <w:color w:val="000000"/>
          <w:sz w:val="28"/>
          <w:szCs w:val="28"/>
          <w:lang w:val="kk-KZ" w:eastAsia="ru-RU"/>
        </w:rPr>
        <w:t xml:space="preserve"> икемді</w:t>
      </w:r>
      <w:r w:rsidR="0042745A">
        <w:rPr>
          <w:rFonts w:ascii="Times New Roman" w:eastAsia="Times New Roman" w:hAnsi="Times New Roman" w:cs="Times New Roman"/>
          <w:color w:val="000000"/>
          <w:sz w:val="28"/>
          <w:szCs w:val="28"/>
          <w:lang w:val="kk-KZ" w:eastAsia="ru-RU"/>
        </w:rPr>
        <w:t xml:space="preserve"> қосымша</w:t>
      </w:r>
      <w:r w:rsidRPr="006A6EAA">
        <w:rPr>
          <w:rFonts w:ascii="Times New Roman" w:eastAsia="Times New Roman" w:hAnsi="Times New Roman" w:cs="Times New Roman"/>
          <w:color w:val="000000"/>
          <w:sz w:val="28"/>
          <w:szCs w:val="28"/>
          <w:lang w:val="kk-KZ" w:eastAsia="ru-RU"/>
        </w:rPr>
        <w:t xml:space="preserve"> шешімдер қабылдау және </w:t>
      </w:r>
      <w:r w:rsidR="0042745A">
        <w:rPr>
          <w:rFonts w:ascii="Times New Roman" w:eastAsia="Times New Roman" w:hAnsi="Times New Roman" w:cs="Times New Roman"/>
          <w:color w:val="000000"/>
          <w:sz w:val="28"/>
          <w:szCs w:val="28"/>
          <w:lang w:val="kk-KZ" w:eastAsia="ru-RU"/>
        </w:rPr>
        <w:t>білім сапасын тексеруге арналған бағалау</w:t>
      </w:r>
      <w:r>
        <w:rPr>
          <w:rFonts w:ascii="Times New Roman" w:eastAsia="Times New Roman" w:hAnsi="Times New Roman" w:cs="Times New Roman"/>
          <w:color w:val="000000"/>
          <w:sz w:val="28"/>
          <w:szCs w:val="28"/>
          <w:lang w:val="kk-KZ" w:eastAsia="ru-RU"/>
        </w:rPr>
        <w:t xml:space="preserve"> мониторингін жүзеге асыру. </w:t>
      </w:r>
    </w:p>
    <w:p w:rsidR="00261D5E" w:rsidRPr="006A6EAA" w:rsidRDefault="0042745A" w:rsidP="00261D5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И</w:t>
      </w:r>
      <w:r w:rsidR="00261D5E" w:rsidRPr="006A6EAA">
        <w:rPr>
          <w:rFonts w:ascii="Times New Roman" w:eastAsia="Times New Roman" w:hAnsi="Times New Roman" w:cs="Times New Roman"/>
          <w:color w:val="000000"/>
          <w:sz w:val="28"/>
          <w:szCs w:val="28"/>
          <w:lang w:val="kk-KZ" w:eastAsia="ru-RU"/>
        </w:rPr>
        <w:t xml:space="preserve">нклюзивті </w:t>
      </w:r>
      <w:r>
        <w:rPr>
          <w:rFonts w:ascii="Times New Roman" w:eastAsia="Times New Roman" w:hAnsi="Times New Roman" w:cs="Times New Roman"/>
          <w:color w:val="000000"/>
          <w:sz w:val="28"/>
          <w:szCs w:val="28"/>
          <w:lang w:val="kk-KZ" w:eastAsia="ru-RU"/>
        </w:rPr>
        <w:t xml:space="preserve">түрде білім беруші </w:t>
      </w:r>
      <w:r w:rsidR="00261D5E" w:rsidRPr="006A6EAA">
        <w:rPr>
          <w:rFonts w:ascii="Times New Roman" w:eastAsia="Times New Roman" w:hAnsi="Times New Roman" w:cs="Times New Roman"/>
          <w:color w:val="000000"/>
          <w:sz w:val="28"/>
          <w:szCs w:val="28"/>
          <w:lang w:val="kk-KZ" w:eastAsia="ru-RU"/>
        </w:rPr>
        <w:t xml:space="preserve">оқытушылар </w:t>
      </w:r>
      <w:r w:rsidR="00532A77">
        <w:rPr>
          <w:rFonts w:ascii="Times New Roman" w:eastAsia="Times New Roman" w:hAnsi="Times New Roman" w:cs="Times New Roman"/>
          <w:color w:val="000000"/>
          <w:sz w:val="28"/>
          <w:szCs w:val="28"/>
          <w:lang w:val="kk-KZ" w:eastAsia="ru-RU"/>
        </w:rPr>
        <w:t>өз</w:t>
      </w:r>
      <w:r w:rsidR="00261D5E">
        <w:rPr>
          <w:rFonts w:ascii="Times New Roman" w:eastAsia="Times New Roman" w:hAnsi="Times New Roman" w:cs="Times New Roman"/>
          <w:color w:val="000000"/>
          <w:sz w:val="28"/>
          <w:szCs w:val="28"/>
          <w:lang w:val="kk-KZ" w:eastAsia="ru-RU"/>
        </w:rPr>
        <w:t xml:space="preserve"> тәжірибе</w:t>
      </w:r>
      <w:r w:rsidR="00532A77">
        <w:rPr>
          <w:rFonts w:ascii="Times New Roman" w:eastAsia="Times New Roman" w:hAnsi="Times New Roman" w:cs="Times New Roman"/>
          <w:color w:val="000000"/>
          <w:sz w:val="28"/>
          <w:szCs w:val="28"/>
          <w:lang w:val="kk-KZ" w:eastAsia="ru-RU"/>
        </w:rPr>
        <w:t>лері бойынша маңызды бағыттармен бөліседі</w:t>
      </w:r>
      <w:r w:rsidR="00261D5E" w:rsidRPr="006A6EAA">
        <w:rPr>
          <w:rFonts w:ascii="Times New Roman" w:eastAsia="Times New Roman" w:hAnsi="Times New Roman" w:cs="Times New Roman"/>
          <w:color w:val="000000"/>
          <w:sz w:val="28"/>
          <w:szCs w:val="28"/>
          <w:lang w:val="kk-KZ" w:eastAsia="ru-RU"/>
        </w:rPr>
        <w:t>,</w:t>
      </w:r>
      <w:r w:rsidR="00261D5E">
        <w:rPr>
          <w:rFonts w:ascii="Times New Roman" w:eastAsia="Times New Roman" w:hAnsi="Times New Roman" w:cs="Times New Roman"/>
          <w:color w:val="000000"/>
          <w:sz w:val="28"/>
          <w:szCs w:val="28"/>
          <w:lang w:val="kk-KZ" w:eastAsia="ru-RU"/>
        </w:rPr>
        <w:t xml:space="preserve"> оларға</w:t>
      </w:r>
      <w:r w:rsidR="00261D5E" w:rsidRPr="006A6EAA">
        <w:rPr>
          <w:rFonts w:ascii="Times New Roman" w:eastAsia="Times New Roman" w:hAnsi="Times New Roman" w:cs="Times New Roman"/>
          <w:color w:val="000000"/>
          <w:sz w:val="28"/>
          <w:szCs w:val="28"/>
          <w:lang w:val="kk-KZ" w:eastAsia="ru-RU"/>
        </w:rPr>
        <w:t>:</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1) өз құрдастарынан ерекшеленетін оқушылармен өзара </w:t>
      </w:r>
      <w:r w:rsidR="00532A77">
        <w:rPr>
          <w:rFonts w:ascii="Times New Roman" w:eastAsia="Times New Roman" w:hAnsi="Times New Roman" w:cs="Times New Roman"/>
          <w:color w:val="000000"/>
          <w:sz w:val="28"/>
          <w:szCs w:val="28"/>
          <w:lang w:val="kk-KZ" w:eastAsia="ru-RU"/>
        </w:rPr>
        <w:t xml:space="preserve">жақсы </w:t>
      </w:r>
      <w:r w:rsidRPr="006A6EAA">
        <w:rPr>
          <w:rFonts w:ascii="Times New Roman" w:eastAsia="Times New Roman" w:hAnsi="Times New Roman" w:cs="Times New Roman"/>
          <w:color w:val="000000"/>
          <w:sz w:val="28"/>
          <w:szCs w:val="28"/>
          <w:lang w:val="kk-KZ" w:eastAsia="ru-RU"/>
        </w:rPr>
        <w:t>қарым-қатынас жасау</w:t>
      </w:r>
      <w:r>
        <w:rPr>
          <w:rFonts w:ascii="Times New Roman" w:eastAsia="Times New Roman" w:hAnsi="Times New Roman" w:cs="Times New Roman"/>
          <w:color w:val="000000"/>
          <w:sz w:val="28"/>
          <w:szCs w:val="28"/>
          <w:lang w:val="kk-KZ" w:eastAsia="ru-RU"/>
        </w:rPr>
        <w:t>ды іске асыру</w:t>
      </w:r>
      <w:r w:rsidRPr="006A6EAA">
        <w:rPr>
          <w:rFonts w:ascii="Times New Roman" w:eastAsia="Times New Roman" w:hAnsi="Times New Roman" w:cs="Times New Roman"/>
          <w:color w:val="000000"/>
          <w:sz w:val="28"/>
          <w:szCs w:val="28"/>
          <w:lang w:val="kk-KZ" w:eastAsia="ru-RU"/>
        </w:rPr>
        <w:t>;</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2) барлық оқушыларды</w:t>
      </w:r>
      <w:r w:rsidR="00532A77">
        <w:rPr>
          <w:rFonts w:ascii="Times New Roman" w:eastAsia="Times New Roman" w:hAnsi="Times New Roman" w:cs="Times New Roman"/>
          <w:color w:val="000000"/>
          <w:sz w:val="28"/>
          <w:szCs w:val="28"/>
          <w:lang w:val="kk-KZ" w:eastAsia="ru-RU"/>
        </w:rPr>
        <w:t>ң бірдей білім алуы</w:t>
      </w:r>
      <w:r w:rsidRPr="006A6EAA">
        <w:rPr>
          <w:rFonts w:ascii="Times New Roman" w:eastAsia="Times New Roman" w:hAnsi="Times New Roman" w:cs="Times New Roman"/>
          <w:color w:val="000000"/>
          <w:sz w:val="28"/>
          <w:szCs w:val="28"/>
          <w:lang w:val="kk-KZ" w:eastAsia="ru-RU"/>
        </w:rPr>
        <w:t xml:space="preserve"> үшін қажетті дағдыларды меңгер</w:t>
      </w:r>
      <w:r w:rsidR="00532A77">
        <w:rPr>
          <w:rFonts w:ascii="Times New Roman" w:eastAsia="Times New Roman" w:hAnsi="Times New Roman" w:cs="Times New Roman"/>
          <w:color w:val="000000"/>
          <w:sz w:val="28"/>
          <w:szCs w:val="28"/>
          <w:lang w:val="kk-KZ" w:eastAsia="ru-RU"/>
        </w:rPr>
        <w:t>т</w:t>
      </w:r>
      <w:r w:rsidRPr="006A6EAA">
        <w:rPr>
          <w:rFonts w:ascii="Times New Roman" w:eastAsia="Times New Roman" w:hAnsi="Times New Roman" w:cs="Times New Roman"/>
          <w:color w:val="000000"/>
          <w:sz w:val="28"/>
          <w:szCs w:val="28"/>
          <w:lang w:val="kk-KZ" w:eastAsia="ru-RU"/>
        </w:rPr>
        <w:t>у;</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3) өз құрдастарынан ерекшеленетін оқушыларға қатысты</w:t>
      </w:r>
      <w:r w:rsidR="00532A77">
        <w:rPr>
          <w:rFonts w:ascii="Times New Roman" w:eastAsia="Times New Roman" w:hAnsi="Times New Roman" w:cs="Times New Roman"/>
          <w:color w:val="000000"/>
          <w:sz w:val="28"/>
          <w:szCs w:val="28"/>
          <w:lang w:val="kk-KZ" w:eastAsia="ru-RU"/>
        </w:rPr>
        <w:t xml:space="preserve"> әрбір адамның</w:t>
      </w:r>
      <w:r w:rsidRPr="006A6EAA">
        <w:rPr>
          <w:rFonts w:ascii="Times New Roman" w:eastAsia="Times New Roman" w:hAnsi="Times New Roman" w:cs="Times New Roman"/>
          <w:color w:val="000000"/>
          <w:sz w:val="28"/>
          <w:szCs w:val="28"/>
          <w:lang w:val="kk-KZ" w:eastAsia="ru-RU"/>
        </w:rPr>
        <w:t xml:space="preserve"> өз ұстанымдарын өзгерту</w:t>
      </w:r>
      <w:r>
        <w:rPr>
          <w:rFonts w:ascii="Times New Roman" w:eastAsia="Times New Roman" w:hAnsi="Times New Roman" w:cs="Times New Roman"/>
          <w:color w:val="000000"/>
          <w:sz w:val="28"/>
          <w:szCs w:val="28"/>
          <w:lang w:val="kk-KZ" w:eastAsia="ru-RU"/>
        </w:rPr>
        <w:t xml:space="preserve"> болып табылады</w:t>
      </w:r>
      <w:r w:rsidRPr="006A6EAA">
        <w:rPr>
          <w:rFonts w:ascii="Times New Roman" w:eastAsia="Times New Roman" w:hAnsi="Times New Roman" w:cs="Times New Roman"/>
          <w:color w:val="000000"/>
          <w:sz w:val="28"/>
          <w:szCs w:val="28"/>
          <w:lang w:val="kk-KZ" w:eastAsia="ru-RU"/>
        </w:rPr>
        <w:t>.</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Инклюзивті білім беру қағидаттарында жұмыс тәжір</w:t>
      </w:r>
      <w:r>
        <w:rPr>
          <w:rFonts w:ascii="Times New Roman" w:eastAsia="Times New Roman" w:hAnsi="Times New Roman" w:cs="Times New Roman"/>
          <w:color w:val="000000"/>
          <w:sz w:val="28"/>
          <w:szCs w:val="28"/>
          <w:lang w:val="kk-KZ" w:eastAsia="ru-RU"/>
        </w:rPr>
        <w:t>ибесіне енген</w:t>
      </w:r>
      <w:r w:rsidRPr="006A6EAA">
        <w:rPr>
          <w:rFonts w:ascii="Times New Roman" w:eastAsia="Times New Roman" w:hAnsi="Times New Roman" w:cs="Times New Roman"/>
          <w:color w:val="000000"/>
          <w:sz w:val="28"/>
          <w:szCs w:val="28"/>
          <w:lang w:val="kk-KZ" w:eastAsia="ru-RU"/>
        </w:rPr>
        <w:t xml:space="preserve"> жоғары оқу орындарының оқыт</w:t>
      </w:r>
      <w:r>
        <w:rPr>
          <w:rFonts w:ascii="Times New Roman" w:eastAsia="Times New Roman" w:hAnsi="Times New Roman" w:cs="Times New Roman"/>
          <w:color w:val="000000"/>
          <w:sz w:val="28"/>
          <w:szCs w:val="28"/>
          <w:lang w:val="kk-KZ" w:eastAsia="ru-RU"/>
        </w:rPr>
        <w:t xml:space="preserve">ушылары келесі </w:t>
      </w:r>
      <w:r w:rsidR="00532A77">
        <w:rPr>
          <w:rFonts w:ascii="Times New Roman" w:eastAsia="Times New Roman" w:hAnsi="Times New Roman" w:cs="Times New Roman"/>
          <w:color w:val="000000"/>
          <w:sz w:val="28"/>
          <w:szCs w:val="28"/>
          <w:lang w:val="kk-KZ" w:eastAsia="ru-RU"/>
        </w:rPr>
        <w:t>міндеттерді</w:t>
      </w:r>
      <w:r>
        <w:rPr>
          <w:rFonts w:ascii="Times New Roman" w:eastAsia="Times New Roman" w:hAnsi="Times New Roman" w:cs="Times New Roman"/>
          <w:color w:val="000000"/>
          <w:sz w:val="28"/>
          <w:szCs w:val="28"/>
          <w:lang w:val="kk-KZ" w:eastAsia="ru-RU"/>
        </w:rPr>
        <w:t xml:space="preserve"> орындайды</w:t>
      </w:r>
      <w:r w:rsidRPr="006A6EAA">
        <w:rPr>
          <w:rFonts w:ascii="Times New Roman" w:eastAsia="Times New Roman" w:hAnsi="Times New Roman" w:cs="Times New Roman"/>
          <w:color w:val="000000"/>
          <w:sz w:val="28"/>
          <w:szCs w:val="28"/>
          <w:lang w:val="kk-KZ" w:eastAsia="ru-RU"/>
        </w:rPr>
        <w:t>:</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1) мүгедектігі бар білім алушыларды «топтағы кез келген басқа оқушылар» сияқты қабылдауға;</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2) әр түрлі міндеттер</w:t>
      </w:r>
      <w:r>
        <w:rPr>
          <w:rFonts w:ascii="Times New Roman" w:eastAsia="Times New Roman" w:hAnsi="Times New Roman" w:cs="Times New Roman"/>
          <w:color w:val="000000"/>
          <w:sz w:val="28"/>
          <w:szCs w:val="28"/>
          <w:lang w:val="kk-KZ" w:eastAsia="ru-RU"/>
        </w:rPr>
        <w:t xml:space="preserve"> қою арқылы оларды қызметтің керекті</w:t>
      </w:r>
      <w:r w:rsidRPr="006A6EAA">
        <w:rPr>
          <w:rFonts w:ascii="Times New Roman" w:eastAsia="Times New Roman" w:hAnsi="Times New Roman" w:cs="Times New Roman"/>
          <w:color w:val="000000"/>
          <w:sz w:val="28"/>
          <w:szCs w:val="28"/>
          <w:lang w:val="kk-KZ" w:eastAsia="ru-RU"/>
        </w:rPr>
        <w:t xml:space="preserve"> түрлеріне қосу;</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3) бұл топтағы білім алушыларды бірлескен оқыту мен топтық тапсырманы шешуге қатыстыру;</w:t>
      </w:r>
    </w:p>
    <w:p w:rsidR="00261D5E"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4) ойындар, жобалар, зертханалар, далалық зерттеулер сияқты </w:t>
      </w:r>
      <w:r>
        <w:rPr>
          <w:rFonts w:ascii="Times New Roman" w:eastAsia="Times New Roman" w:hAnsi="Times New Roman" w:cs="Times New Roman"/>
          <w:color w:val="000000"/>
          <w:sz w:val="28"/>
          <w:szCs w:val="28"/>
          <w:lang w:val="kk-KZ" w:eastAsia="ru-RU"/>
        </w:rPr>
        <w:t xml:space="preserve">жұмыстарға </w:t>
      </w:r>
      <w:r w:rsidRPr="006A6EAA">
        <w:rPr>
          <w:rFonts w:ascii="Times New Roman" w:eastAsia="Times New Roman" w:hAnsi="Times New Roman" w:cs="Times New Roman"/>
          <w:color w:val="000000"/>
          <w:sz w:val="28"/>
          <w:szCs w:val="28"/>
          <w:lang w:val="kk-KZ" w:eastAsia="ru-RU"/>
        </w:rPr>
        <w:t>белсенді қ</w:t>
      </w:r>
      <w:r>
        <w:rPr>
          <w:rFonts w:ascii="Times New Roman" w:eastAsia="Times New Roman" w:hAnsi="Times New Roman" w:cs="Times New Roman"/>
          <w:color w:val="000000"/>
          <w:sz w:val="28"/>
          <w:szCs w:val="28"/>
          <w:lang w:val="kk-KZ" w:eastAsia="ru-RU"/>
        </w:rPr>
        <w:t xml:space="preserve">атыстыру стратегиясын </w:t>
      </w:r>
      <w:r>
        <w:rPr>
          <w:rFonts w:ascii="Times New Roman" w:eastAsia="Times New Roman" w:hAnsi="Times New Roman" w:cs="Times New Roman"/>
          <w:sz w:val="28"/>
          <w:szCs w:val="28"/>
          <w:lang w:val="kk-KZ" w:eastAsia="ru-RU"/>
        </w:rPr>
        <w:t>пайдалану</w:t>
      </w:r>
      <w:r w:rsidR="00532A77">
        <w:rPr>
          <w:rFonts w:ascii="Times New Roman" w:eastAsia="Times New Roman" w:hAnsi="Times New Roman" w:cs="Times New Roman"/>
          <w:sz w:val="28"/>
          <w:szCs w:val="28"/>
          <w:lang w:val="kk-KZ" w:eastAsia="ru-RU"/>
        </w:rPr>
        <w:t>ды іске асыру.</w:t>
      </w:r>
      <w:r>
        <w:rPr>
          <w:rFonts w:ascii="Times New Roman" w:eastAsia="Times New Roman" w:hAnsi="Times New Roman" w:cs="Times New Roman"/>
          <w:sz w:val="28"/>
          <w:szCs w:val="28"/>
          <w:lang w:val="kk-KZ" w:eastAsia="ru-RU"/>
        </w:rPr>
        <w:t xml:space="preserve"> </w:t>
      </w:r>
    </w:p>
    <w:p w:rsidR="00261D5E" w:rsidRDefault="00261D5E" w:rsidP="00261D5E">
      <w:pPr>
        <w:rPr>
          <w:rFonts w:ascii="Times New Roman" w:eastAsia="Times New Roman" w:hAnsi="Times New Roman" w:cs="Times New Roman"/>
          <w:sz w:val="28"/>
          <w:szCs w:val="28"/>
          <w:lang w:val="kk-KZ" w:eastAsia="ru-RU"/>
        </w:rPr>
      </w:pPr>
      <w:r w:rsidRPr="006A6EAA">
        <w:rPr>
          <w:rFonts w:ascii="Times New Roman" w:eastAsia="Times New Roman" w:hAnsi="Times New Roman" w:cs="Times New Roman"/>
          <w:color w:val="000000"/>
          <w:sz w:val="28"/>
          <w:szCs w:val="28"/>
          <w:lang w:val="kk-KZ" w:eastAsia="ru-RU"/>
        </w:rPr>
        <w:lastRenderedPageBreak/>
        <w:t xml:space="preserve">Университетке </w:t>
      </w:r>
      <w:r w:rsidR="00532A77">
        <w:rPr>
          <w:rFonts w:ascii="Times New Roman" w:eastAsia="Times New Roman" w:hAnsi="Times New Roman" w:cs="Times New Roman"/>
          <w:color w:val="000000"/>
          <w:sz w:val="28"/>
          <w:szCs w:val="28"/>
          <w:lang w:val="kk-KZ" w:eastAsia="ru-RU"/>
        </w:rPr>
        <w:t xml:space="preserve">оқуға </w:t>
      </w:r>
      <w:r w:rsidRPr="006A6EAA">
        <w:rPr>
          <w:rFonts w:ascii="Times New Roman" w:eastAsia="Times New Roman" w:hAnsi="Times New Roman" w:cs="Times New Roman"/>
          <w:color w:val="000000"/>
          <w:sz w:val="28"/>
          <w:szCs w:val="28"/>
          <w:lang w:val="kk-KZ" w:eastAsia="ru-RU"/>
        </w:rPr>
        <w:t xml:space="preserve">түскен </w:t>
      </w:r>
      <w:r>
        <w:rPr>
          <w:rFonts w:ascii="Times New Roman" w:eastAsia="Times New Roman" w:hAnsi="Times New Roman" w:cs="Times New Roman"/>
          <w:color w:val="000000"/>
          <w:sz w:val="28"/>
          <w:szCs w:val="28"/>
          <w:lang w:val="kk-KZ" w:eastAsia="ru-RU"/>
        </w:rPr>
        <w:t xml:space="preserve">мүмкіндігі шектеулі </w:t>
      </w:r>
      <w:r w:rsidRPr="006A6EAA">
        <w:rPr>
          <w:rFonts w:ascii="Times New Roman" w:eastAsia="Times New Roman" w:hAnsi="Times New Roman" w:cs="Times New Roman"/>
          <w:color w:val="000000"/>
          <w:sz w:val="28"/>
          <w:szCs w:val="28"/>
          <w:lang w:val="kk-KZ" w:eastAsia="ru-RU"/>
        </w:rPr>
        <w:t>студенттер қал</w:t>
      </w:r>
      <w:r>
        <w:rPr>
          <w:rFonts w:ascii="Times New Roman" w:eastAsia="Times New Roman" w:hAnsi="Times New Roman" w:cs="Times New Roman"/>
          <w:color w:val="000000"/>
          <w:sz w:val="28"/>
          <w:szCs w:val="28"/>
          <w:lang w:val="kk-KZ" w:eastAsia="ru-RU"/>
        </w:rPr>
        <w:t>алық студенттік емханаларда,</w:t>
      </w:r>
      <w:r w:rsidRPr="006A6EAA">
        <w:rPr>
          <w:rFonts w:ascii="Times New Roman" w:eastAsia="Times New Roman" w:hAnsi="Times New Roman" w:cs="Times New Roman"/>
          <w:color w:val="000000"/>
          <w:sz w:val="28"/>
          <w:szCs w:val="28"/>
          <w:lang w:val="kk-KZ" w:eastAsia="ru-RU"/>
        </w:rPr>
        <w:t xml:space="preserve"> университеттердің медициналық орталықтарында</w:t>
      </w:r>
      <w:r>
        <w:rPr>
          <w:rFonts w:ascii="Times New Roman" w:eastAsia="Times New Roman" w:hAnsi="Times New Roman" w:cs="Times New Roman"/>
          <w:color w:val="000000"/>
          <w:sz w:val="28"/>
          <w:szCs w:val="28"/>
          <w:lang w:val="kk-KZ" w:eastAsia="ru-RU"/>
        </w:rPr>
        <w:t xml:space="preserve"> немесе тұрғылықты орындарында</w:t>
      </w:r>
      <w:r w:rsidRPr="006A6EAA">
        <w:rPr>
          <w:rFonts w:ascii="Times New Roman" w:eastAsia="Times New Roman" w:hAnsi="Times New Roman" w:cs="Times New Roman"/>
          <w:color w:val="000000"/>
          <w:sz w:val="28"/>
          <w:szCs w:val="28"/>
          <w:lang w:val="kk-KZ" w:eastAsia="ru-RU"/>
        </w:rPr>
        <w:t xml:space="preserve"> тіркеуде </w:t>
      </w:r>
      <w:r w:rsidR="00532A77">
        <w:rPr>
          <w:rFonts w:ascii="Times New Roman" w:eastAsia="Times New Roman" w:hAnsi="Times New Roman" w:cs="Times New Roman"/>
          <w:color w:val="000000"/>
          <w:sz w:val="28"/>
          <w:szCs w:val="28"/>
          <w:lang w:val="kk-KZ" w:eastAsia="ru-RU"/>
        </w:rPr>
        <w:t>болады</w:t>
      </w:r>
      <w:r w:rsidRPr="006A6EAA">
        <w:rPr>
          <w:rFonts w:ascii="Times New Roman" w:eastAsia="Times New Roman" w:hAnsi="Times New Roman" w:cs="Times New Roman"/>
          <w:color w:val="000000"/>
          <w:sz w:val="28"/>
          <w:szCs w:val="28"/>
          <w:lang w:val="kk-KZ" w:eastAsia="ru-RU"/>
        </w:rPr>
        <w:t xml:space="preserve">. </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Қ</w:t>
      </w:r>
      <w:r w:rsidR="00943EA4">
        <w:rPr>
          <w:rFonts w:ascii="Times New Roman" w:eastAsia="Times New Roman" w:hAnsi="Times New Roman" w:cs="Times New Roman"/>
          <w:color w:val="000000"/>
          <w:sz w:val="28"/>
          <w:szCs w:val="28"/>
          <w:lang w:val="kk-KZ" w:eastAsia="ru-RU"/>
        </w:rPr>
        <w:t>азақстанда</w:t>
      </w:r>
      <w:r w:rsidRPr="006A6EAA">
        <w:rPr>
          <w:rFonts w:ascii="Times New Roman" w:eastAsia="Times New Roman" w:hAnsi="Times New Roman" w:cs="Times New Roman"/>
          <w:color w:val="000000"/>
          <w:sz w:val="28"/>
          <w:szCs w:val="28"/>
          <w:lang w:val="kk-KZ" w:eastAsia="ru-RU"/>
        </w:rPr>
        <w:t xml:space="preserve"> жоғары оқу орнынан кейінгі білім беру және халықаралық ынтымақтастық департаментінің бұйрығы бойынша 2015 жылдан бастап республиканың жоғары оқу орындарында "Қазақстан Республикасының жоғары оқу орындары үшін инклюзивті білім беру бойынша ресурстық консульт</w:t>
      </w:r>
      <w:r>
        <w:rPr>
          <w:rFonts w:ascii="Times New Roman" w:eastAsia="Times New Roman" w:hAnsi="Times New Roman" w:cs="Times New Roman"/>
          <w:color w:val="000000"/>
          <w:sz w:val="28"/>
          <w:szCs w:val="28"/>
          <w:lang w:val="kk-KZ" w:eastAsia="ru-RU"/>
        </w:rPr>
        <w:t>ативтік орталық" құрыла бастады, ол о</w:t>
      </w:r>
      <w:r w:rsidRPr="006A6EAA">
        <w:rPr>
          <w:rFonts w:ascii="Times New Roman" w:eastAsia="Times New Roman" w:hAnsi="Times New Roman" w:cs="Times New Roman"/>
          <w:color w:val="000000"/>
          <w:sz w:val="28"/>
          <w:szCs w:val="28"/>
          <w:lang w:val="kk-KZ" w:eastAsia="ru-RU"/>
        </w:rPr>
        <w:t>рталық ғылыми-әдістемелік және кеңес беруд</w:t>
      </w:r>
      <w:r>
        <w:rPr>
          <w:rFonts w:ascii="Times New Roman" w:eastAsia="Times New Roman" w:hAnsi="Times New Roman" w:cs="Times New Roman"/>
          <w:color w:val="000000"/>
          <w:sz w:val="28"/>
          <w:szCs w:val="28"/>
          <w:lang w:val="kk-KZ" w:eastAsia="ru-RU"/>
        </w:rPr>
        <w:t>і</w:t>
      </w:r>
      <w:r w:rsidRPr="006A6EAA">
        <w:rPr>
          <w:rFonts w:ascii="Times New Roman" w:eastAsia="Times New Roman" w:hAnsi="Times New Roman" w:cs="Times New Roman"/>
          <w:color w:val="000000"/>
          <w:sz w:val="28"/>
          <w:szCs w:val="28"/>
          <w:lang w:val="kk-KZ" w:eastAsia="ru-RU"/>
        </w:rPr>
        <w:t xml:space="preserve"> қолдау мақсатында құрылған. </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Орталықтың негізгі міндеттеріне кіреді:</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1. ЖОО-да мүмкіндігі шектеулі студенттерді психологиялық-педагогикалық қолдау көрсету бойынша жұмыст</w:t>
      </w:r>
      <w:r>
        <w:rPr>
          <w:rFonts w:ascii="Times New Roman" w:eastAsia="Times New Roman" w:hAnsi="Times New Roman" w:cs="Times New Roman"/>
          <w:color w:val="000000"/>
          <w:sz w:val="28"/>
          <w:szCs w:val="28"/>
          <w:lang w:val="kk-KZ" w:eastAsia="ru-RU"/>
        </w:rPr>
        <w:t>ард</w:t>
      </w:r>
      <w:r w:rsidRPr="006A6EAA">
        <w:rPr>
          <w:rFonts w:ascii="Times New Roman" w:eastAsia="Times New Roman" w:hAnsi="Times New Roman" w:cs="Times New Roman"/>
          <w:color w:val="000000"/>
          <w:sz w:val="28"/>
          <w:szCs w:val="28"/>
          <w:lang w:val="kk-KZ" w:eastAsia="ru-RU"/>
        </w:rPr>
        <w:t>ы ұйымдастыру;</w:t>
      </w:r>
    </w:p>
    <w:p w:rsidR="00261D5E"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2. Инклюзивті білім беру бойынша педагог кадрларды даярлау және қайта даярлау;</w:t>
      </w:r>
    </w:p>
    <w:p w:rsidR="00806865" w:rsidRPr="00BB3F42" w:rsidRDefault="00261D5E" w:rsidP="00341905">
      <w:pPr>
        <w:rPr>
          <w:rFonts w:ascii="Times New Roman" w:eastAsia="Times New Roman" w:hAnsi="Times New Roman" w:cs="Times New Roman"/>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3. Инклюзивті білім беру бойынша Қазақстанның барлық жоғары оқу орындарының жұмысын </w:t>
      </w:r>
      <w:r w:rsidRPr="005313EF">
        <w:rPr>
          <w:rFonts w:ascii="Times New Roman" w:eastAsia="Times New Roman" w:hAnsi="Times New Roman" w:cs="Times New Roman"/>
          <w:sz w:val="28"/>
          <w:szCs w:val="28"/>
          <w:lang w:val="kk-KZ" w:eastAsia="ru-RU"/>
        </w:rPr>
        <w:t>үйлестіру</w:t>
      </w:r>
      <w:r w:rsidR="00A06CEF">
        <w:rPr>
          <w:rFonts w:ascii="Times New Roman" w:eastAsia="Times New Roman" w:hAnsi="Times New Roman" w:cs="Times New Roman"/>
          <w:sz w:val="28"/>
          <w:szCs w:val="28"/>
          <w:lang w:val="kk-KZ" w:eastAsia="ru-RU"/>
        </w:rPr>
        <w:t xml:space="preserve"> болып табылады</w:t>
      </w:r>
      <w:r w:rsidRPr="005313EF">
        <w:rPr>
          <w:rFonts w:ascii="Times New Roman" w:eastAsia="Times New Roman" w:hAnsi="Times New Roman" w:cs="Times New Roman"/>
          <w:sz w:val="28"/>
          <w:szCs w:val="28"/>
          <w:lang w:val="kk-KZ" w:eastAsia="ru-RU"/>
        </w:rPr>
        <w:t xml:space="preserve">. </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"Қолжетімді орта</w:t>
      </w:r>
      <w:r w:rsidR="00A06CEF">
        <w:rPr>
          <w:rFonts w:ascii="Times New Roman" w:eastAsia="Times New Roman" w:hAnsi="Times New Roman" w:cs="Times New Roman"/>
          <w:color w:val="000000"/>
          <w:sz w:val="28"/>
          <w:szCs w:val="28"/>
          <w:lang w:val="kk-KZ" w:eastAsia="ru-RU"/>
        </w:rPr>
        <w:t>ны қалыптастыру</w:t>
      </w:r>
      <w:r w:rsidRPr="006A6EAA">
        <w:rPr>
          <w:rFonts w:ascii="Times New Roman" w:eastAsia="Times New Roman" w:hAnsi="Times New Roman" w:cs="Times New Roman"/>
          <w:color w:val="000000"/>
          <w:sz w:val="28"/>
          <w:szCs w:val="28"/>
          <w:lang w:val="kk-KZ" w:eastAsia="ru-RU"/>
        </w:rPr>
        <w:t xml:space="preserve">" бағдарламасының </w:t>
      </w:r>
      <w:r w:rsidR="00A06CEF">
        <w:rPr>
          <w:rFonts w:ascii="Times New Roman" w:eastAsia="Times New Roman" w:hAnsi="Times New Roman" w:cs="Times New Roman"/>
          <w:color w:val="000000"/>
          <w:sz w:val="28"/>
          <w:szCs w:val="28"/>
          <w:lang w:val="kk-KZ" w:eastAsia="ru-RU"/>
        </w:rPr>
        <w:t>мақсаты</w:t>
      </w:r>
      <w:r w:rsidRPr="006A6EAA">
        <w:rPr>
          <w:rFonts w:ascii="Times New Roman" w:eastAsia="Times New Roman" w:hAnsi="Times New Roman" w:cs="Times New Roman"/>
          <w:color w:val="000000"/>
          <w:sz w:val="28"/>
          <w:szCs w:val="28"/>
          <w:lang w:val="kk-KZ" w:eastAsia="ru-RU"/>
        </w:rPr>
        <w:t xml:space="preserve"> мүмкінді</w:t>
      </w:r>
      <w:r>
        <w:rPr>
          <w:rFonts w:ascii="Times New Roman" w:eastAsia="Times New Roman" w:hAnsi="Times New Roman" w:cs="Times New Roman"/>
          <w:color w:val="000000"/>
          <w:sz w:val="28"/>
          <w:szCs w:val="28"/>
          <w:lang w:val="kk-KZ" w:eastAsia="ru-RU"/>
        </w:rPr>
        <w:t xml:space="preserve">гі шектеулі </w:t>
      </w:r>
      <w:r w:rsidRPr="006A6EAA">
        <w:rPr>
          <w:rFonts w:ascii="Times New Roman" w:eastAsia="Times New Roman" w:hAnsi="Times New Roman" w:cs="Times New Roman"/>
          <w:color w:val="000000"/>
          <w:sz w:val="28"/>
          <w:szCs w:val="28"/>
          <w:lang w:val="kk-KZ" w:eastAsia="ru-RU"/>
        </w:rPr>
        <w:t>тұлғалар үш</w:t>
      </w:r>
      <w:r>
        <w:rPr>
          <w:rFonts w:ascii="Times New Roman" w:eastAsia="Times New Roman" w:hAnsi="Times New Roman" w:cs="Times New Roman"/>
          <w:color w:val="000000"/>
          <w:sz w:val="28"/>
          <w:szCs w:val="28"/>
          <w:lang w:val="kk-KZ" w:eastAsia="ru-RU"/>
        </w:rPr>
        <w:t>ін қол</w:t>
      </w:r>
      <w:r w:rsidRPr="006A6EAA">
        <w:rPr>
          <w:rFonts w:ascii="Times New Roman" w:eastAsia="Times New Roman" w:hAnsi="Times New Roman" w:cs="Times New Roman"/>
          <w:color w:val="000000"/>
          <w:sz w:val="28"/>
          <w:szCs w:val="28"/>
          <w:lang w:val="kk-KZ" w:eastAsia="ru-RU"/>
        </w:rPr>
        <w:t>жетімді</w:t>
      </w:r>
      <w:r>
        <w:rPr>
          <w:rFonts w:ascii="Times New Roman" w:eastAsia="Times New Roman" w:hAnsi="Times New Roman" w:cs="Times New Roman"/>
          <w:color w:val="000000"/>
          <w:sz w:val="28"/>
          <w:szCs w:val="28"/>
          <w:lang w:val="kk-KZ" w:eastAsia="ru-RU"/>
        </w:rPr>
        <w:t xml:space="preserve"> жағдай м</w:t>
      </w:r>
      <w:r w:rsidRPr="006A6EAA">
        <w:rPr>
          <w:rFonts w:ascii="Times New Roman" w:eastAsia="Times New Roman" w:hAnsi="Times New Roman" w:cs="Times New Roman"/>
          <w:color w:val="000000"/>
          <w:sz w:val="28"/>
          <w:szCs w:val="28"/>
          <w:lang w:val="kk-KZ" w:eastAsia="ru-RU"/>
        </w:rPr>
        <w:t xml:space="preserve">ен жайлылықты қамтамасыз етуге </w:t>
      </w:r>
      <w:r>
        <w:rPr>
          <w:rFonts w:ascii="Times New Roman" w:eastAsia="Times New Roman" w:hAnsi="Times New Roman" w:cs="Times New Roman"/>
          <w:color w:val="000000"/>
          <w:sz w:val="28"/>
          <w:szCs w:val="28"/>
          <w:lang w:val="kk-KZ" w:eastAsia="ru-RU"/>
        </w:rPr>
        <w:t xml:space="preserve">бағытталған және </w:t>
      </w:r>
      <w:r w:rsidRPr="006A6EAA">
        <w:rPr>
          <w:rFonts w:ascii="Times New Roman" w:eastAsia="Times New Roman" w:hAnsi="Times New Roman" w:cs="Times New Roman"/>
          <w:color w:val="000000"/>
          <w:sz w:val="28"/>
          <w:szCs w:val="28"/>
          <w:lang w:val="kk-KZ" w:eastAsia="ru-RU"/>
        </w:rPr>
        <w:t>оларды барлығымен бірдей оқытуға ықпал ет</w:t>
      </w:r>
      <w:r>
        <w:rPr>
          <w:rFonts w:ascii="Times New Roman" w:eastAsia="Times New Roman" w:hAnsi="Times New Roman" w:cs="Times New Roman"/>
          <w:color w:val="000000"/>
          <w:sz w:val="28"/>
          <w:szCs w:val="28"/>
          <w:lang w:val="kk-KZ" w:eastAsia="ru-RU"/>
        </w:rPr>
        <w:t>уге жұмыс жасайды</w:t>
      </w:r>
      <w:r w:rsidRPr="000C6D96">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p>
    <w:p w:rsidR="00261D5E" w:rsidRPr="006A6EAA" w:rsidRDefault="00261D5E" w:rsidP="00261D5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«Қолжетімді орта</w:t>
      </w:r>
      <w:r w:rsidR="00A06CEF">
        <w:rPr>
          <w:rFonts w:ascii="Times New Roman" w:eastAsia="Times New Roman" w:hAnsi="Times New Roman" w:cs="Times New Roman"/>
          <w:color w:val="000000"/>
          <w:sz w:val="28"/>
          <w:szCs w:val="28"/>
          <w:lang w:val="kk-KZ" w:eastAsia="ru-RU"/>
        </w:rPr>
        <w:t>ны қалыптастыру</w:t>
      </w:r>
      <w:r>
        <w:rPr>
          <w:rFonts w:ascii="Times New Roman" w:eastAsia="Times New Roman" w:hAnsi="Times New Roman" w:cs="Times New Roman"/>
          <w:color w:val="000000"/>
          <w:sz w:val="28"/>
          <w:szCs w:val="28"/>
          <w:lang w:val="kk-KZ" w:eastAsia="ru-RU"/>
        </w:rPr>
        <w:t xml:space="preserve">» </w:t>
      </w:r>
      <w:r w:rsidR="00A06CEF">
        <w:rPr>
          <w:rFonts w:ascii="Times New Roman" w:eastAsia="Times New Roman" w:hAnsi="Times New Roman" w:cs="Times New Roman"/>
          <w:color w:val="000000"/>
          <w:sz w:val="28"/>
          <w:szCs w:val="28"/>
          <w:lang w:val="kk-KZ" w:eastAsia="ru-RU"/>
        </w:rPr>
        <w:t xml:space="preserve">сонымен қатар </w:t>
      </w:r>
      <w:r>
        <w:rPr>
          <w:rFonts w:ascii="Times New Roman" w:eastAsia="Times New Roman" w:hAnsi="Times New Roman" w:cs="Times New Roman"/>
          <w:color w:val="000000"/>
          <w:sz w:val="28"/>
          <w:szCs w:val="28"/>
          <w:lang w:val="kk-KZ" w:eastAsia="ru-RU"/>
        </w:rPr>
        <w:t>м</w:t>
      </w:r>
      <w:r w:rsidRPr="006A6EAA">
        <w:rPr>
          <w:rFonts w:ascii="Times New Roman" w:eastAsia="Times New Roman" w:hAnsi="Times New Roman" w:cs="Times New Roman"/>
          <w:color w:val="000000"/>
          <w:sz w:val="28"/>
          <w:szCs w:val="28"/>
          <w:lang w:val="kk-KZ" w:eastAsia="ru-RU"/>
        </w:rPr>
        <w:t>үмкіндігі шектеулі студенттерді оқыту</w:t>
      </w:r>
      <w:r>
        <w:rPr>
          <w:rFonts w:ascii="Times New Roman" w:eastAsia="Times New Roman" w:hAnsi="Times New Roman" w:cs="Times New Roman"/>
          <w:color w:val="000000"/>
          <w:sz w:val="28"/>
          <w:szCs w:val="28"/>
          <w:lang w:val="kk-KZ" w:eastAsia="ru-RU"/>
        </w:rPr>
        <w:t xml:space="preserve"> үшін</w:t>
      </w:r>
      <w:r w:rsidRPr="006A6EAA">
        <w:rPr>
          <w:rFonts w:ascii="Times New Roman" w:eastAsia="Times New Roman" w:hAnsi="Times New Roman" w:cs="Times New Roman"/>
          <w:color w:val="000000"/>
          <w:sz w:val="28"/>
          <w:szCs w:val="28"/>
          <w:lang w:val="kk-KZ" w:eastAsia="ru-RU"/>
        </w:rPr>
        <w:t xml:space="preserve"> оқу орындары</w:t>
      </w:r>
      <w:r>
        <w:rPr>
          <w:rFonts w:ascii="Times New Roman" w:eastAsia="Times New Roman" w:hAnsi="Times New Roman" w:cs="Times New Roman"/>
          <w:color w:val="000000"/>
          <w:sz w:val="28"/>
          <w:szCs w:val="28"/>
          <w:lang w:val="kk-KZ" w:eastAsia="ru-RU"/>
        </w:rPr>
        <w:t>н</w:t>
      </w:r>
      <w:r w:rsidRPr="006A6EAA">
        <w:rPr>
          <w:rFonts w:ascii="Times New Roman" w:eastAsia="Times New Roman" w:hAnsi="Times New Roman" w:cs="Times New Roman"/>
          <w:color w:val="000000"/>
          <w:sz w:val="28"/>
          <w:szCs w:val="28"/>
          <w:lang w:val="kk-KZ" w:eastAsia="ru-RU"/>
        </w:rPr>
        <w:t xml:space="preserve"> тиісті техникалық құрал-жабдықтармен жа</w:t>
      </w:r>
      <w:r>
        <w:rPr>
          <w:rFonts w:ascii="Times New Roman" w:eastAsia="Times New Roman" w:hAnsi="Times New Roman" w:cs="Times New Roman"/>
          <w:color w:val="000000"/>
          <w:sz w:val="28"/>
          <w:szCs w:val="28"/>
          <w:lang w:val="kk-KZ" w:eastAsia="ru-RU"/>
        </w:rPr>
        <w:t>бдықтаудың</w:t>
      </w:r>
      <w:r w:rsidRPr="006A6EAA">
        <w:rPr>
          <w:rFonts w:ascii="Times New Roman" w:eastAsia="Times New Roman" w:hAnsi="Times New Roman" w:cs="Times New Roman"/>
          <w:color w:val="000000"/>
          <w:sz w:val="28"/>
          <w:szCs w:val="28"/>
          <w:lang w:val="kk-KZ" w:eastAsia="ru-RU"/>
        </w:rPr>
        <w:t xml:space="preserve"> қажет</w:t>
      </w:r>
      <w:r>
        <w:rPr>
          <w:rFonts w:ascii="Times New Roman" w:eastAsia="Times New Roman" w:hAnsi="Times New Roman" w:cs="Times New Roman"/>
          <w:color w:val="000000"/>
          <w:sz w:val="28"/>
          <w:szCs w:val="28"/>
          <w:lang w:val="kk-KZ" w:eastAsia="ru-RU"/>
        </w:rPr>
        <w:t>тігін көрсетеді. Қазіргі уақытта</w:t>
      </w:r>
      <w:r w:rsidRPr="006A6EAA">
        <w:rPr>
          <w:rFonts w:ascii="Times New Roman" w:eastAsia="Times New Roman" w:hAnsi="Times New Roman" w:cs="Times New Roman"/>
          <w:color w:val="000000"/>
          <w:sz w:val="28"/>
          <w:szCs w:val="28"/>
          <w:lang w:val="kk-KZ" w:eastAsia="ru-RU"/>
        </w:rPr>
        <w:t xml:space="preserve"> білім беру процесі</w:t>
      </w:r>
      <w:r>
        <w:rPr>
          <w:rFonts w:ascii="Times New Roman" w:eastAsia="Times New Roman" w:hAnsi="Times New Roman" w:cs="Times New Roman"/>
          <w:color w:val="000000"/>
          <w:sz w:val="28"/>
          <w:szCs w:val="28"/>
          <w:lang w:val="kk-KZ" w:eastAsia="ru-RU"/>
        </w:rPr>
        <w:t>н көру</w:t>
      </w:r>
      <w:r w:rsidRPr="006A6EAA">
        <w:rPr>
          <w:rFonts w:ascii="Times New Roman" w:eastAsia="Times New Roman" w:hAnsi="Times New Roman" w:cs="Times New Roman"/>
          <w:color w:val="000000"/>
          <w:sz w:val="28"/>
          <w:szCs w:val="28"/>
          <w:lang w:val="kk-KZ" w:eastAsia="ru-RU"/>
        </w:rPr>
        <w:t>, аудио және ақпараттық-байланыс техникалық құра</w:t>
      </w:r>
      <w:r>
        <w:rPr>
          <w:rFonts w:ascii="Times New Roman" w:eastAsia="Times New Roman" w:hAnsi="Times New Roman" w:cs="Times New Roman"/>
          <w:color w:val="000000"/>
          <w:sz w:val="28"/>
          <w:szCs w:val="28"/>
          <w:lang w:val="kk-KZ" w:eastAsia="ru-RU"/>
        </w:rPr>
        <w:t>лдарды пайдалана отырып жүргіз</w:t>
      </w:r>
      <w:r w:rsidRPr="006A6EAA">
        <w:rPr>
          <w:rFonts w:ascii="Times New Roman" w:eastAsia="Times New Roman" w:hAnsi="Times New Roman" w:cs="Times New Roman"/>
          <w:color w:val="000000"/>
          <w:sz w:val="28"/>
          <w:szCs w:val="28"/>
          <w:lang w:val="kk-KZ" w:eastAsia="ru-RU"/>
        </w:rPr>
        <w:t>еді, олардың ішінде диапроекторлар, фотокамералар, магнитофондар, аудио-бейне ойнатқыштар, музыкалық орталықтар, бейнемагнитофондар, теледидарлар, бейнекамералар, мультимедиялық проекторлар және әртүрлі қолданбалы бағдарламалық қам</w:t>
      </w:r>
      <w:r>
        <w:rPr>
          <w:rFonts w:ascii="Times New Roman" w:eastAsia="Times New Roman" w:hAnsi="Times New Roman" w:cs="Times New Roman"/>
          <w:color w:val="000000"/>
          <w:sz w:val="28"/>
          <w:szCs w:val="28"/>
          <w:lang w:val="kk-KZ" w:eastAsia="ru-RU"/>
        </w:rPr>
        <w:t>тамасыз етілген компьютерлер пайдаланылады. Мұндай техникалық құралдардың болуы</w:t>
      </w:r>
      <w:r w:rsidRPr="006A6EAA">
        <w:rPr>
          <w:rFonts w:ascii="Times New Roman" w:eastAsia="Times New Roman" w:hAnsi="Times New Roman" w:cs="Times New Roman"/>
          <w:color w:val="000000"/>
          <w:sz w:val="28"/>
          <w:szCs w:val="28"/>
          <w:lang w:val="kk-KZ" w:eastAsia="ru-RU"/>
        </w:rPr>
        <w:t xml:space="preserve"> ерекше қажеттілікке мұқтаж білім алушылардың оқу сұраныстар</w:t>
      </w:r>
      <w:r>
        <w:rPr>
          <w:rFonts w:ascii="Times New Roman" w:eastAsia="Times New Roman" w:hAnsi="Times New Roman" w:cs="Times New Roman"/>
          <w:color w:val="000000"/>
          <w:sz w:val="28"/>
          <w:szCs w:val="28"/>
          <w:lang w:val="kk-KZ" w:eastAsia="ru-RU"/>
        </w:rPr>
        <w:t>ына жауап беретін</w:t>
      </w:r>
      <w:r w:rsidRPr="006A6EAA">
        <w:rPr>
          <w:rFonts w:ascii="Times New Roman" w:eastAsia="Times New Roman" w:hAnsi="Times New Roman" w:cs="Times New Roman"/>
          <w:color w:val="000000"/>
          <w:sz w:val="28"/>
          <w:szCs w:val="28"/>
          <w:lang w:val="kk-KZ" w:eastAsia="ru-RU"/>
        </w:rPr>
        <w:t xml:space="preserve"> көрнекілік дәрежесін арттыратын, оқу материалдарын барлық санаттағы студенттерге қолжетімді ететін ақпарат көзі болып табылады. Әдістемелік және оқу әдебиетімен жұмыс істеу барысын</w:t>
      </w:r>
      <w:r>
        <w:rPr>
          <w:rFonts w:ascii="Times New Roman" w:eastAsia="Times New Roman" w:hAnsi="Times New Roman" w:cs="Times New Roman"/>
          <w:color w:val="000000"/>
          <w:sz w:val="28"/>
          <w:szCs w:val="28"/>
          <w:lang w:val="kk-KZ" w:eastAsia="ru-RU"/>
        </w:rPr>
        <w:t>да электрондық ресурстардың қол</w:t>
      </w:r>
      <w:r w:rsidRPr="006A6EAA">
        <w:rPr>
          <w:rFonts w:ascii="Times New Roman" w:eastAsia="Times New Roman" w:hAnsi="Times New Roman" w:cs="Times New Roman"/>
          <w:color w:val="000000"/>
          <w:sz w:val="28"/>
          <w:szCs w:val="28"/>
          <w:lang w:val="kk-KZ" w:eastAsia="ru-RU"/>
        </w:rPr>
        <w:t>жетімді желісін ұйымдастыру өте маңызды</w:t>
      </w:r>
      <w:r>
        <w:rPr>
          <w:rFonts w:ascii="Times New Roman" w:eastAsia="Times New Roman" w:hAnsi="Times New Roman" w:cs="Times New Roman"/>
          <w:color w:val="000000"/>
          <w:sz w:val="28"/>
          <w:szCs w:val="28"/>
          <w:lang w:val="kk-KZ" w:eastAsia="ru-RU"/>
        </w:rPr>
        <w:t xml:space="preserve"> болып келеді</w:t>
      </w:r>
      <w:r w:rsidRPr="006A6EAA">
        <w:rPr>
          <w:rFonts w:ascii="Times New Roman" w:eastAsia="Times New Roman" w:hAnsi="Times New Roman" w:cs="Times New Roman"/>
          <w:color w:val="000000"/>
          <w:sz w:val="28"/>
          <w:szCs w:val="28"/>
          <w:lang w:val="kk-KZ" w:eastAsia="ru-RU"/>
        </w:rPr>
        <w:t>. Электрондық кітапхана құру, компьютерде оқу кітаптарымен жұмыс істеу</w:t>
      </w:r>
      <w:r>
        <w:rPr>
          <w:rFonts w:ascii="Times New Roman" w:eastAsia="Times New Roman" w:hAnsi="Times New Roman" w:cs="Times New Roman"/>
          <w:color w:val="000000"/>
          <w:sz w:val="28"/>
          <w:szCs w:val="28"/>
          <w:lang w:val="kk-KZ" w:eastAsia="ru-RU"/>
        </w:rPr>
        <w:t>,</w:t>
      </w:r>
      <w:r w:rsidRPr="006A6EAA">
        <w:rPr>
          <w:rFonts w:ascii="Times New Roman" w:eastAsia="Times New Roman" w:hAnsi="Times New Roman" w:cs="Times New Roman"/>
          <w:color w:val="000000"/>
          <w:sz w:val="28"/>
          <w:szCs w:val="28"/>
          <w:lang w:val="kk-KZ" w:eastAsia="ru-RU"/>
        </w:rPr>
        <w:t xml:space="preserve"> материалды жақсы қабылдауға және өңдеуге, қажетті ақпараттың үлкен көлемін зерттеуге мүмкіндік береді.</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Нашар көретін студенттерді оқытудың маңызды факторы қаріп мөлшері үлкейтілген және Брайль тіліндегі оқу және әдістемелік құралдарды шығару болып табылады. Сондай-ақ, ЖОО-да дәрістер мен семинар сабақтарында оқу материалдарын мультимедиялық презентациялар түрінде ұсыну барлық студенттерге, оның ішінде ауызша ақпаратты қиын қабылдайтын есту мүшес</w:t>
      </w:r>
      <w:r>
        <w:rPr>
          <w:rFonts w:ascii="Times New Roman" w:eastAsia="Times New Roman" w:hAnsi="Times New Roman" w:cs="Times New Roman"/>
          <w:color w:val="000000"/>
          <w:sz w:val="28"/>
          <w:szCs w:val="28"/>
          <w:lang w:val="kk-KZ" w:eastAsia="ru-RU"/>
        </w:rPr>
        <w:t xml:space="preserve">і зақымданған студенттерге </w:t>
      </w:r>
      <w:r w:rsidRPr="006A6EAA">
        <w:rPr>
          <w:rFonts w:ascii="Times New Roman" w:eastAsia="Times New Roman" w:hAnsi="Times New Roman" w:cs="Times New Roman"/>
          <w:color w:val="000000"/>
          <w:sz w:val="28"/>
          <w:szCs w:val="28"/>
          <w:lang w:val="kk-KZ" w:eastAsia="ru-RU"/>
        </w:rPr>
        <w:t xml:space="preserve">конспектілеуге мүмкіндік береді. Жоғары оқу орындарының ерекше қажеттілікке мұқтаж адамдар үшін оқулықтар мен құралдарды шығаруға және орналастыруға </w:t>
      </w:r>
      <w:r w:rsidRPr="006A6EAA">
        <w:rPr>
          <w:rFonts w:ascii="Times New Roman" w:eastAsia="Times New Roman" w:hAnsi="Times New Roman" w:cs="Times New Roman"/>
          <w:color w:val="000000"/>
          <w:sz w:val="28"/>
          <w:szCs w:val="28"/>
          <w:lang w:val="kk-KZ" w:eastAsia="ru-RU"/>
        </w:rPr>
        <w:lastRenderedPageBreak/>
        <w:t>бағдарлануы бірлескен білім беру ортасын құрудың және білімге қол жетімділікті</w:t>
      </w:r>
      <w:r>
        <w:rPr>
          <w:rFonts w:ascii="Times New Roman" w:eastAsia="Times New Roman" w:hAnsi="Times New Roman" w:cs="Times New Roman"/>
          <w:color w:val="000000"/>
          <w:sz w:val="28"/>
          <w:szCs w:val="28"/>
          <w:lang w:val="kk-KZ" w:eastAsia="ru-RU"/>
        </w:rPr>
        <w:t xml:space="preserve"> болуының</w:t>
      </w:r>
      <w:r w:rsidRPr="006A6EAA">
        <w:rPr>
          <w:rFonts w:ascii="Times New Roman" w:eastAsia="Times New Roman" w:hAnsi="Times New Roman" w:cs="Times New Roman"/>
          <w:color w:val="000000"/>
          <w:sz w:val="28"/>
          <w:szCs w:val="28"/>
          <w:lang w:val="kk-KZ" w:eastAsia="ru-RU"/>
        </w:rPr>
        <w:t xml:space="preserve"> маңызды факторы болып табылады.</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Инклюзивті білім беру </w:t>
      </w:r>
      <w:r>
        <w:rPr>
          <w:rFonts w:ascii="Times New Roman" w:eastAsia="Times New Roman" w:hAnsi="Times New Roman" w:cs="Times New Roman"/>
          <w:color w:val="000000"/>
          <w:sz w:val="28"/>
          <w:szCs w:val="28"/>
          <w:lang w:val="kk-KZ" w:eastAsia="ru-RU"/>
        </w:rPr>
        <w:t>барысында</w:t>
      </w:r>
      <w:r w:rsidRPr="006A6EAA">
        <w:rPr>
          <w:rFonts w:ascii="Times New Roman" w:eastAsia="Times New Roman" w:hAnsi="Times New Roman" w:cs="Times New Roman"/>
          <w:color w:val="000000"/>
          <w:sz w:val="28"/>
          <w:szCs w:val="28"/>
          <w:lang w:val="kk-KZ" w:eastAsia="ru-RU"/>
        </w:rPr>
        <w:t xml:space="preserve"> кәсіби бағдар бойынша жұмысты өте байыпты жүргізу қажет</w:t>
      </w:r>
      <w:r>
        <w:rPr>
          <w:rFonts w:ascii="Times New Roman" w:eastAsia="Times New Roman" w:hAnsi="Times New Roman" w:cs="Times New Roman"/>
          <w:color w:val="000000"/>
          <w:sz w:val="28"/>
          <w:szCs w:val="28"/>
          <w:lang w:val="kk-KZ" w:eastAsia="ru-RU"/>
        </w:rPr>
        <w:t>тігі туындайды</w:t>
      </w:r>
      <w:r w:rsidRPr="006A6EAA">
        <w:rPr>
          <w:rFonts w:ascii="Times New Roman" w:eastAsia="Times New Roman" w:hAnsi="Times New Roman" w:cs="Times New Roman"/>
          <w:color w:val="000000"/>
          <w:sz w:val="28"/>
          <w:szCs w:val="28"/>
          <w:lang w:val="kk-KZ" w:eastAsia="ru-RU"/>
        </w:rPr>
        <w:t xml:space="preserve">. Адамның белгілі бір қызмет түріне бейімділігін анықтау үшін жиі тестілеу </w:t>
      </w:r>
      <w:r>
        <w:rPr>
          <w:rFonts w:ascii="Times New Roman" w:eastAsia="Times New Roman" w:hAnsi="Times New Roman" w:cs="Times New Roman"/>
          <w:color w:val="000000"/>
          <w:sz w:val="28"/>
          <w:szCs w:val="28"/>
          <w:lang w:val="kk-KZ" w:eastAsia="ru-RU"/>
        </w:rPr>
        <w:t xml:space="preserve">жұмыстары </w:t>
      </w:r>
      <w:r w:rsidRPr="006A6EAA">
        <w:rPr>
          <w:rFonts w:ascii="Times New Roman" w:eastAsia="Times New Roman" w:hAnsi="Times New Roman" w:cs="Times New Roman"/>
          <w:color w:val="000000"/>
          <w:sz w:val="28"/>
          <w:szCs w:val="28"/>
          <w:lang w:val="kk-KZ" w:eastAsia="ru-RU"/>
        </w:rPr>
        <w:t xml:space="preserve">қолданылады. </w:t>
      </w:r>
    </w:p>
    <w:p w:rsidR="00261D5E" w:rsidRPr="006A6EAA" w:rsidRDefault="00261D5E" w:rsidP="00261D5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Мүмкіндігі шектеулі студенттер үшін к</w:t>
      </w:r>
      <w:r w:rsidRPr="006A6EAA">
        <w:rPr>
          <w:rFonts w:ascii="Times New Roman" w:eastAsia="Times New Roman" w:hAnsi="Times New Roman" w:cs="Times New Roman"/>
          <w:color w:val="000000"/>
          <w:sz w:val="28"/>
          <w:szCs w:val="28"/>
          <w:lang w:val="kk-KZ" w:eastAsia="ru-RU"/>
        </w:rPr>
        <w:t>әсіби бағдар</w:t>
      </w:r>
      <w:r>
        <w:rPr>
          <w:rFonts w:ascii="Times New Roman" w:eastAsia="Times New Roman" w:hAnsi="Times New Roman" w:cs="Times New Roman"/>
          <w:color w:val="000000"/>
          <w:sz w:val="28"/>
          <w:szCs w:val="28"/>
          <w:lang w:val="kk-KZ" w:eastAsia="ru-RU"/>
        </w:rPr>
        <w:t xml:space="preserve"> беру,</w:t>
      </w:r>
      <w:r w:rsidRPr="006A6EAA">
        <w:rPr>
          <w:rFonts w:ascii="Times New Roman" w:eastAsia="Times New Roman" w:hAnsi="Times New Roman" w:cs="Times New Roman"/>
          <w:color w:val="000000"/>
          <w:sz w:val="28"/>
          <w:szCs w:val="28"/>
          <w:lang w:val="kk-KZ" w:eastAsia="ru-RU"/>
        </w:rPr>
        <w:t xml:space="preserve"> бұл ең алдымен</w:t>
      </w:r>
      <w:r>
        <w:rPr>
          <w:rFonts w:ascii="Times New Roman" w:eastAsia="Times New Roman" w:hAnsi="Times New Roman" w:cs="Times New Roman"/>
          <w:color w:val="000000"/>
          <w:sz w:val="28"/>
          <w:szCs w:val="28"/>
          <w:lang w:val="kk-KZ" w:eastAsia="ru-RU"/>
        </w:rPr>
        <w:t xml:space="preserve"> ж</w:t>
      </w:r>
      <w:r w:rsidRPr="006A6EAA">
        <w:rPr>
          <w:rFonts w:ascii="Times New Roman" w:eastAsia="Times New Roman" w:hAnsi="Times New Roman" w:cs="Times New Roman"/>
          <w:color w:val="000000"/>
          <w:sz w:val="28"/>
          <w:szCs w:val="28"/>
          <w:lang w:val="kk-KZ" w:eastAsia="ru-RU"/>
        </w:rPr>
        <w:t>астарға мамандықтар</w:t>
      </w:r>
      <w:r>
        <w:rPr>
          <w:rFonts w:ascii="Times New Roman" w:eastAsia="Times New Roman" w:hAnsi="Times New Roman" w:cs="Times New Roman"/>
          <w:color w:val="000000"/>
          <w:sz w:val="28"/>
          <w:szCs w:val="28"/>
          <w:lang w:val="kk-KZ" w:eastAsia="ru-RU"/>
        </w:rPr>
        <w:t xml:space="preserve"> түрлері</w:t>
      </w:r>
      <w:r w:rsidRPr="006A6EAA">
        <w:rPr>
          <w:rFonts w:ascii="Times New Roman" w:eastAsia="Times New Roman" w:hAnsi="Times New Roman" w:cs="Times New Roman"/>
          <w:color w:val="000000"/>
          <w:sz w:val="28"/>
          <w:szCs w:val="28"/>
          <w:lang w:val="kk-KZ" w:eastAsia="ru-RU"/>
        </w:rPr>
        <w:t xml:space="preserve">, оқу орындары, кәсіби мансап мүмкіндіктері туралы ақпаратпен кәсіптік білім </w:t>
      </w:r>
      <w:r>
        <w:rPr>
          <w:rFonts w:ascii="Times New Roman" w:eastAsia="Times New Roman" w:hAnsi="Times New Roman" w:cs="Times New Roman"/>
          <w:color w:val="000000"/>
          <w:sz w:val="28"/>
          <w:szCs w:val="28"/>
          <w:lang w:val="kk-KZ" w:eastAsia="ru-RU"/>
        </w:rPr>
        <w:t>ерекшелігі туралы ақпаратты жан-жақты</w:t>
      </w:r>
      <w:r w:rsidR="00A06CEF">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беру</w:t>
      </w:r>
      <w:r w:rsidR="00A06CEF">
        <w:rPr>
          <w:rFonts w:ascii="Times New Roman" w:eastAsia="Times New Roman" w:hAnsi="Times New Roman" w:cs="Times New Roman"/>
          <w:color w:val="000000"/>
          <w:sz w:val="28"/>
          <w:szCs w:val="28"/>
          <w:lang w:val="kk-KZ" w:eastAsia="ru-RU"/>
        </w:rPr>
        <w:t xml:space="preserve"> болып табылады,</w:t>
      </w:r>
      <w:r>
        <w:rPr>
          <w:rFonts w:ascii="Times New Roman" w:eastAsia="Times New Roman" w:hAnsi="Times New Roman" w:cs="Times New Roman"/>
          <w:color w:val="000000"/>
          <w:sz w:val="28"/>
          <w:szCs w:val="28"/>
          <w:lang w:val="kk-KZ" w:eastAsia="ru-RU"/>
        </w:rPr>
        <w:t xml:space="preserve"> оған:</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к</w:t>
      </w:r>
      <w:r w:rsidRPr="006A6EAA">
        <w:rPr>
          <w:rFonts w:ascii="Times New Roman" w:eastAsia="Times New Roman" w:hAnsi="Times New Roman" w:cs="Times New Roman"/>
          <w:color w:val="000000"/>
          <w:sz w:val="28"/>
          <w:szCs w:val="28"/>
          <w:lang w:val="kk-KZ" w:eastAsia="ru-RU"/>
        </w:rPr>
        <w:t>әсіби тәрбие</w:t>
      </w:r>
      <w:r>
        <w:rPr>
          <w:rFonts w:ascii="Times New Roman" w:eastAsia="Times New Roman" w:hAnsi="Times New Roman" w:cs="Times New Roman"/>
          <w:color w:val="000000"/>
          <w:sz w:val="28"/>
          <w:szCs w:val="28"/>
          <w:lang w:val="kk-KZ" w:eastAsia="ru-RU"/>
        </w:rPr>
        <w:t xml:space="preserve"> беру</w:t>
      </w:r>
      <w:r w:rsidRPr="006A6EAA">
        <w:rPr>
          <w:rFonts w:ascii="Times New Roman" w:eastAsia="Times New Roman" w:hAnsi="Times New Roman" w:cs="Times New Roman"/>
          <w:color w:val="000000"/>
          <w:sz w:val="28"/>
          <w:szCs w:val="28"/>
          <w:lang w:val="kk-KZ" w:eastAsia="ru-RU"/>
        </w:rPr>
        <w:t xml:space="preserve"> бұл </w:t>
      </w:r>
      <w:r>
        <w:rPr>
          <w:rFonts w:ascii="Times New Roman" w:eastAsia="Times New Roman" w:hAnsi="Times New Roman" w:cs="Times New Roman"/>
          <w:color w:val="000000"/>
          <w:sz w:val="28"/>
          <w:szCs w:val="28"/>
          <w:lang w:val="kk-KZ" w:eastAsia="ru-RU"/>
        </w:rPr>
        <w:t xml:space="preserve">мүмкіндігі шектеулі </w:t>
      </w:r>
      <w:r w:rsidRPr="006A6EAA">
        <w:rPr>
          <w:rFonts w:ascii="Times New Roman" w:eastAsia="Times New Roman" w:hAnsi="Times New Roman" w:cs="Times New Roman"/>
          <w:color w:val="000000"/>
          <w:sz w:val="28"/>
          <w:szCs w:val="28"/>
          <w:lang w:val="kk-KZ" w:eastAsia="ru-RU"/>
        </w:rPr>
        <w:t>жастардың еңбекқорлығын, жұмысқа қабілеттілігін, кәсіби жауапкершілігін, қабілеті мен бейімділігін қалыптастыру;</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соңында</w:t>
      </w:r>
      <w:r w:rsidRPr="006A6EAA">
        <w:rPr>
          <w:rFonts w:ascii="Times New Roman" w:eastAsia="Times New Roman" w:hAnsi="Times New Roman" w:cs="Times New Roman"/>
          <w:color w:val="000000"/>
          <w:sz w:val="28"/>
          <w:szCs w:val="28"/>
          <w:lang w:val="kk-KZ" w:eastAsia="ru-RU"/>
        </w:rPr>
        <w:t xml:space="preserve"> жұмысқа орналасу, кәсіби </w:t>
      </w:r>
      <w:r>
        <w:rPr>
          <w:rFonts w:ascii="Times New Roman" w:eastAsia="Times New Roman" w:hAnsi="Times New Roman" w:cs="Times New Roman"/>
          <w:color w:val="000000"/>
          <w:sz w:val="28"/>
          <w:szCs w:val="28"/>
          <w:lang w:val="kk-KZ" w:eastAsia="ru-RU"/>
        </w:rPr>
        <w:t>мекемеге бейімделу</w:t>
      </w:r>
      <w:r w:rsidRPr="006A6EAA">
        <w:rPr>
          <w:rFonts w:ascii="Times New Roman" w:eastAsia="Times New Roman" w:hAnsi="Times New Roman" w:cs="Times New Roman"/>
          <w:color w:val="000000"/>
          <w:sz w:val="28"/>
          <w:szCs w:val="28"/>
          <w:lang w:val="kk-KZ" w:eastAsia="ru-RU"/>
        </w:rPr>
        <w:t xml:space="preserve"> мүмкіндіктері мәселелері бойынша кеңес беру</w:t>
      </w:r>
      <w:r>
        <w:rPr>
          <w:rFonts w:ascii="Times New Roman" w:eastAsia="Times New Roman" w:hAnsi="Times New Roman" w:cs="Times New Roman"/>
          <w:color w:val="000000"/>
          <w:sz w:val="28"/>
          <w:szCs w:val="28"/>
          <w:lang w:val="kk-KZ" w:eastAsia="ru-RU"/>
        </w:rPr>
        <w:t xml:space="preserve"> болып табылады</w:t>
      </w:r>
      <w:r w:rsidRPr="006A6EAA">
        <w:rPr>
          <w:rFonts w:ascii="Times New Roman" w:eastAsia="Times New Roman" w:hAnsi="Times New Roman" w:cs="Times New Roman"/>
          <w:color w:val="000000"/>
          <w:sz w:val="28"/>
          <w:szCs w:val="28"/>
          <w:lang w:val="kk-KZ" w:eastAsia="ru-RU"/>
        </w:rPr>
        <w:t>.</w:t>
      </w:r>
    </w:p>
    <w:p w:rsidR="00943EA4" w:rsidRDefault="00A06CEF" w:rsidP="00261D5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w:t>
      </w:r>
      <w:r w:rsidR="00261D5E" w:rsidRPr="006A6EAA">
        <w:rPr>
          <w:rFonts w:ascii="Times New Roman" w:eastAsia="Times New Roman" w:hAnsi="Times New Roman" w:cs="Times New Roman"/>
          <w:color w:val="000000"/>
          <w:sz w:val="28"/>
          <w:szCs w:val="28"/>
          <w:lang w:val="kk-KZ" w:eastAsia="ru-RU"/>
        </w:rPr>
        <w:t>әсіби бағдар беру</w:t>
      </w:r>
      <w:r w:rsidR="00943EA4">
        <w:rPr>
          <w:rFonts w:ascii="Times New Roman" w:eastAsia="Times New Roman" w:hAnsi="Times New Roman" w:cs="Times New Roman"/>
          <w:color w:val="000000"/>
          <w:sz w:val="28"/>
          <w:szCs w:val="28"/>
          <w:lang w:val="kk-KZ" w:eastAsia="ru-RU"/>
        </w:rPr>
        <w:t>,</w:t>
      </w:r>
      <w:r w:rsidR="00261D5E" w:rsidRPr="006A6EAA">
        <w:rPr>
          <w:rFonts w:ascii="Times New Roman" w:eastAsia="Times New Roman" w:hAnsi="Times New Roman" w:cs="Times New Roman"/>
          <w:color w:val="000000"/>
          <w:sz w:val="28"/>
          <w:szCs w:val="28"/>
          <w:lang w:val="kk-KZ" w:eastAsia="ru-RU"/>
        </w:rPr>
        <w:t xml:space="preserve"> болашақ мамандықты меңгеруде кешенді тәсіл </w:t>
      </w:r>
      <w:r w:rsidR="00943EA4">
        <w:rPr>
          <w:rFonts w:ascii="Times New Roman" w:eastAsia="Times New Roman" w:hAnsi="Times New Roman" w:cs="Times New Roman"/>
          <w:color w:val="000000"/>
          <w:sz w:val="28"/>
          <w:szCs w:val="28"/>
          <w:lang w:val="kk-KZ" w:eastAsia="ru-RU"/>
        </w:rPr>
        <w:t>болып табылады.</w:t>
      </w:r>
      <w:r w:rsidR="00261D5E" w:rsidRPr="006A6EAA">
        <w:rPr>
          <w:rFonts w:ascii="Times New Roman" w:eastAsia="Times New Roman" w:hAnsi="Times New Roman" w:cs="Times New Roman"/>
          <w:color w:val="000000"/>
          <w:sz w:val="28"/>
          <w:szCs w:val="28"/>
          <w:lang w:val="kk-KZ" w:eastAsia="ru-RU"/>
        </w:rPr>
        <w:t xml:space="preserve"> </w:t>
      </w:r>
      <w:r w:rsidR="00943EA4">
        <w:rPr>
          <w:rFonts w:ascii="Times New Roman" w:eastAsia="Times New Roman" w:hAnsi="Times New Roman" w:cs="Times New Roman"/>
          <w:color w:val="000000"/>
          <w:sz w:val="28"/>
          <w:szCs w:val="28"/>
          <w:lang w:val="kk-KZ" w:eastAsia="ru-RU"/>
        </w:rPr>
        <w:t>Болашақ маман</w:t>
      </w:r>
      <w:r w:rsidR="00261D5E">
        <w:rPr>
          <w:rFonts w:ascii="Times New Roman" w:eastAsia="Times New Roman" w:hAnsi="Times New Roman" w:cs="Times New Roman"/>
          <w:color w:val="000000"/>
          <w:sz w:val="28"/>
          <w:szCs w:val="28"/>
          <w:lang w:val="kk-KZ" w:eastAsia="ru-RU"/>
        </w:rPr>
        <w:t xml:space="preserve"> қайда баратынын,</w:t>
      </w:r>
      <w:r w:rsidR="00261D5E" w:rsidRPr="006A6EAA">
        <w:rPr>
          <w:rFonts w:ascii="Times New Roman" w:eastAsia="Times New Roman" w:hAnsi="Times New Roman" w:cs="Times New Roman"/>
          <w:color w:val="000000"/>
          <w:sz w:val="28"/>
          <w:szCs w:val="28"/>
          <w:lang w:val="kk-KZ" w:eastAsia="ru-RU"/>
        </w:rPr>
        <w:t xml:space="preserve"> не үшін баратынын және болашақта өзін-өзі қалай жетілдіре алатынын анық түсінуі тиіс.</w:t>
      </w:r>
    </w:p>
    <w:p w:rsidR="00261D5E" w:rsidRPr="006A6EAA"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 Түлектердің, әсіресе мүмкіндігі шектеулі бітірушілердің таңдаған мамандықтарының сұранысқа ие болатынын қарастыру </w:t>
      </w:r>
      <w:r>
        <w:rPr>
          <w:rFonts w:ascii="Times New Roman" w:eastAsia="Times New Roman" w:hAnsi="Times New Roman" w:cs="Times New Roman"/>
          <w:color w:val="000000"/>
          <w:sz w:val="28"/>
          <w:szCs w:val="28"/>
          <w:lang w:val="kk-KZ" w:eastAsia="ru-RU"/>
        </w:rPr>
        <w:t>маңызды болып табылады</w:t>
      </w:r>
      <w:r w:rsidRPr="006A6EAA">
        <w:rPr>
          <w:rFonts w:ascii="Times New Roman" w:eastAsia="Times New Roman" w:hAnsi="Times New Roman" w:cs="Times New Roman"/>
          <w:color w:val="000000"/>
          <w:sz w:val="28"/>
          <w:szCs w:val="28"/>
          <w:lang w:val="kk-KZ" w:eastAsia="ru-RU"/>
        </w:rPr>
        <w:t>. Жай ғана білі</w:t>
      </w:r>
      <w:r>
        <w:rPr>
          <w:rFonts w:ascii="Times New Roman" w:eastAsia="Times New Roman" w:hAnsi="Times New Roman" w:cs="Times New Roman"/>
          <w:color w:val="000000"/>
          <w:sz w:val="28"/>
          <w:szCs w:val="28"/>
          <w:lang w:val="kk-KZ" w:eastAsia="ru-RU"/>
        </w:rPr>
        <w:t>м алу үшін емес, болашақта</w:t>
      </w:r>
      <w:r w:rsidRPr="006A6EAA">
        <w:rPr>
          <w:rFonts w:ascii="Times New Roman" w:eastAsia="Times New Roman" w:hAnsi="Times New Roman" w:cs="Times New Roman"/>
          <w:color w:val="000000"/>
          <w:sz w:val="28"/>
          <w:szCs w:val="28"/>
          <w:lang w:val="kk-KZ" w:eastAsia="ru-RU"/>
        </w:rPr>
        <w:t xml:space="preserve"> сұранысқа ие болатын маман болу</w:t>
      </w:r>
      <w:r>
        <w:rPr>
          <w:rFonts w:ascii="Times New Roman" w:eastAsia="Times New Roman" w:hAnsi="Times New Roman" w:cs="Times New Roman"/>
          <w:color w:val="000000"/>
          <w:sz w:val="28"/>
          <w:szCs w:val="28"/>
          <w:lang w:val="kk-KZ" w:eastAsia="ru-RU"/>
        </w:rPr>
        <w:t>ды көздеу маңызды болып табылады, алған мамандығы</w:t>
      </w:r>
      <w:r w:rsidRPr="001D1069">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б</w:t>
      </w:r>
      <w:r w:rsidRPr="006A6EAA">
        <w:rPr>
          <w:rFonts w:ascii="Times New Roman" w:eastAsia="Times New Roman" w:hAnsi="Times New Roman" w:cs="Times New Roman"/>
          <w:color w:val="000000"/>
          <w:sz w:val="28"/>
          <w:szCs w:val="28"/>
          <w:lang w:val="kk-KZ" w:eastAsia="ru-RU"/>
        </w:rPr>
        <w:t>әсекеге қабілетті болатындай және әркім өз орнын таба алатындай арнайы ортаны құру керек</w:t>
      </w:r>
      <w:r>
        <w:rPr>
          <w:rFonts w:ascii="Times New Roman" w:eastAsia="Times New Roman" w:hAnsi="Times New Roman" w:cs="Times New Roman"/>
          <w:color w:val="000000"/>
          <w:sz w:val="28"/>
          <w:szCs w:val="28"/>
          <w:lang w:val="kk-KZ" w:eastAsia="ru-RU"/>
        </w:rPr>
        <w:t>тігі туындайды</w:t>
      </w:r>
      <w:r w:rsidRPr="006A6EAA">
        <w:rPr>
          <w:rFonts w:ascii="Times New Roman" w:eastAsia="Times New Roman" w:hAnsi="Times New Roman" w:cs="Times New Roman"/>
          <w:color w:val="000000"/>
          <w:sz w:val="28"/>
          <w:szCs w:val="28"/>
          <w:lang w:val="kk-KZ" w:eastAsia="ru-RU"/>
        </w:rPr>
        <w:t>.</w:t>
      </w:r>
    </w:p>
    <w:p w:rsidR="00261D5E" w:rsidRPr="006A6EAA" w:rsidRDefault="00261D5E" w:rsidP="00261D5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Мүмкіндігі шектеулі адамдардың мамандануына олардың</w:t>
      </w:r>
      <w:r w:rsidRPr="006A6EAA">
        <w:rPr>
          <w:rFonts w:ascii="Times New Roman" w:eastAsia="Times New Roman" w:hAnsi="Times New Roman" w:cs="Times New Roman"/>
          <w:color w:val="000000"/>
          <w:sz w:val="28"/>
          <w:szCs w:val="28"/>
          <w:lang w:val="kk-KZ" w:eastAsia="ru-RU"/>
        </w:rPr>
        <w:t xml:space="preserve"> дұрыс бағдарлануына ықпал</w:t>
      </w:r>
      <w:r>
        <w:rPr>
          <w:rFonts w:ascii="Times New Roman" w:eastAsia="Times New Roman" w:hAnsi="Times New Roman" w:cs="Times New Roman"/>
          <w:color w:val="000000"/>
          <w:sz w:val="28"/>
          <w:szCs w:val="28"/>
          <w:lang w:val="kk-KZ" w:eastAsia="ru-RU"/>
        </w:rPr>
        <w:t xml:space="preserve"> ететін тағы бір маңызды фактор,</w:t>
      </w:r>
      <w:r w:rsidRPr="006A6EAA">
        <w:rPr>
          <w:rFonts w:ascii="Times New Roman" w:eastAsia="Times New Roman" w:hAnsi="Times New Roman" w:cs="Times New Roman"/>
          <w:color w:val="000000"/>
          <w:sz w:val="28"/>
          <w:szCs w:val="28"/>
          <w:lang w:val="kk-KZ" w:eastAsia="ru-RU"/>
        </w:rPr>
        <w:t xml:space="preserve"> ол білім беру процесінде сабақтастық</w:t>
      </w:r>
      <w:r>
        <w:rPr>
          <w:rFonts w:ascii="Times New Roman" w:eastAsia="Times New Roman" w:hAnsi="Times New Roman" w:cs="Times New Roman"/>
          <w:color w:val="000000"/>
          <w:sz w:val="28"/>
          <w:szCs w:val="28"/>
          <w:lang w:val="kk-KZ" w:eastAsia="ru-RU"/>
        </w:rPr>
        <w:t xml:space="preserve">тың болуы оған балабақша, мектеп, арнайы орта оқу орындары, </w:t>
      </w:r>
      <w:r w:rsidRPr="006A6EAA">
        <w:rPr>
          <w:rFonts w:ascii="Times New Roman" w:eastAsia="Times New Roman" w:hAnsi="Times New Roman" w:cs="Times New Roman"/>
          <w:color w:val="000000"/>
          <w:sz w:val="28"/>
          <w:szCs w:val="28"/>
          <w:lang w:val="kk-KZ" w:eastAsia="ru-RU"/>
        </w:rPr>
        <w:t>ЖОО</w:t>
      </w:r>
      <w:r>
        <w:rPr>
          <w:rFonts w:ascii="Times New Roman" w:eastAsia="Times New Roman" w:hAnsi="Times New Roman" w:cs="Times New Roman"/>
          <w:color w:val="000000"/>
          <w:sz w:val="28"/>
          <w:szCs w:val="28"/>
          <w:lang w:val="kk-KZ" w:eastAsia="ru-RU"/>
        </w:rPr>
        <w:t xml:space="preserve"> мамандық алу, соңында </w:t>
      </w:r>
      <w:r w:rsidRPr="006A6EAA">
        <w:rPr>
          <w:rFonts w:ascii="Times New Roman" w:eastAsia="Times New Roman" w:hAnsi="Times New Roman" w:cs="Times New Roman"/>
          <w:color w:val="000000"/>
          <w:sz w:val="28"/>
          <w:szCs w:val="28"/>
          <w:lang w:val="kk-KZ" w:eastAsia="ru-RU"/>
        </w:rPr>
        <w:t>жұмысқа орналастыру</w:t>
      </w:r>
      <w:r>
        <w:rPr>
          <w:rFonts w:ascii="Times New Roman" w:eastAsia="Times New Roman" w:hAnsi="Times New Roman" w:cs="Times New Roman"/>
          <w:color w:val="000000"/>
          <w:sz w:val="28"/>
          <w:szCs w:val="28"/>
          <w:lang w:val="kk-KZ" w:eastAsia="ru-RU"/>
        </w:rPr>
        <w:t>дың жолдарын көрсету, маңызды болып келеді</w:t>
      </w:r>
      <w:r w:rsidRPr="006A6EAA">
        <w:rPr>
          <w:rFonts w:ascii="Times New Roman" w:eastAsia="Times New Roman" w:hAnsi="Times New Roman" w:cs="Times New Roman"/>
          <w:color w:val="000000"/>
          <w:sz w:val="28"/>
          <w:szCs w:val="28"/>
          <w:lang w:val="kk-KZ" w:eastAsia="ru-RU"/>
        </w:rPr>
        <w:t>.</w:t>
      </w:r>
    </w:p>
    <w:p w:rsidR="00261D5E" w:rsidRPr="006A6EAA" w:rsidRDefault="00261D5E" w:rsidP="00261D5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w:t>
      </w:r>
      <w:r w:rsidRPr="006A6EAA">
        <w:rPr>
          <w:rFonts w:ascii="Times New Roman" w:eastAsia="Times New Roman" w:hAnsi="Times New Roman" w:cs="Times New Roman"/>
          <w:color w:val="000000"/>
          <w:sz w:val="28"/>
          <w:szCs w:val="28"/>
          <w:lang w:val="kk-KZ" w:eastAsia="ru-RU"/>
        </w:rPr>
        <w:t xml:space="preserve">үмкіндігі шектеулі </w:t>
      </w:r>
      <w:r>
        <w:rPr>
          <w:rFonts w:ascii="Times New Roman" w:eastAsia="Times New Roman" w:hAnsi="Times New Roman" w:cs="Times New Roman"/>
          <w:color w:val="000000"/>
          <w:sz w:val="28"/>
          <w:szCs w:val="28"/>
          <w:lang w:val="kk-KZ" w:eastAsia="ru-RU"/>
        </w:rPr>
        <w:t>жандар арасында к</w:t>
      </w:r>
      <w:r w:rsidRPr="006A6EAA">
        <w:rPr>
          <w:rFonts w:ascii="Times New Roman" w:eastAsia="Times New Roman" w:hAnsi="Times New Roman" w:cs="Times New Roman"/>
          <w:color w:val="000000"/>
          <w:sz w:val="28"/>
          <w:szCs w:val="28"/>
          <w:lang w:val="kk-KZ" w:eastAsia="ru-RU"/>
        </w:rPr>
        <w:t>әсіби бағдарлауды жүргізу үшін мамандықтың әлеуметтік-экономикалық сипаттамаларын, яғни кәсіптің даму п</w:t>
      </w:r>
      <w:r>
        <w:rPr>
          <w:rFonts w:ascii="Times New Roman" w:eastAsia="Times New Roman" w:hAnsi="Times New Roman" w:cs="Times New Roman"/>
          <w:color w:val="000000"/>
          <w:sz w:val="28"/>
          <w:szCs w:val="28"/>
          <w:lang w:val="kk-KZ" w:eastAsia="ru-RU"/>
        </w:rPr>
        <w:t>ерспективаларын,</w:t>
      </w:r>
      <w:r w:rsidRPr="006A6EAA">
        <w:rPr>
          <w:rFonts w:ascii="Times New Roman" w:eastAsia="Times New Roman" w:hAnsi="Times New Roman" w:cs="Times New Roman"/>
          <w:color w:val="000000"/>
          <w:sz w:val="28"/>
          <w:szCs w:val="28"/>
          <w:lang w:val="kk-KZ" w:eastAsia="ru-RU"/>
        </w:rPr>
        <w:t xml:space="preserve"> табыс деңгейін, біліктілікті алу жолдарын</w:t>
      </w:r>
      <w:r>
        <w:rPr>
          <w:rFonts w:ascii="Times New Roman" w:eastAsia="Times New Roman" w:hAnsi="Times New Roman" w:cs="Times New Roman"/>
          <w:color w:val="000000"/>
          <w:sz w:val="28"/>
          <w:szCs w:val="28"/>
          <w:lang w:val="kk-KZ" w:eastAsia="ru-RU"/>
        </w:rPr>
        <w:t xml:space="preserve">, </w:t>
      </w:r>
      <w:r w:rsidRPr="006A6EAA">
        <w:rPr>
          <w:rFonts w:ascii="Times New Roman" w:eastAsia="Times New Roman" w:hAnsi="Times New Roman" w:cs="Times New Roman"/>
          <w:color w:val="000000"/>
          <w:sz w:val="28"/>
          <w:szCs w:val="28"/>
          <w:lang w:val="kk-KZ" w:eastAsia="ru-RU"/>
        </w:rPr>
        <w:t>кәсіби мансаптың болашағын, сондай-ақ еңбек нарығының ерекшеліктерін білу</w:t>
      </w:r>
      <w:r>
        <w:rPr>
          <w:rFonts w:ascii="Times New Roman" w:eastAsia="Times New Roman" w:hAnsi="Times New Roman" w:cs="Times New Roman"/>
          <w:color w:val="000000"/>
          <w:sz w:val="28"/>
          <w:szCs w:val="28"/>
          <w:lang w:val="kk-KZ" w:eastAsia="ru-RU"/>
        </w:rPr>
        <w:t>і</w:t>
      </w:r>
      <w:r w:rsidRPr="006A6EAA">
        <w:rPr>
          <w:rFonts w:ascii="Times New Roman" w:eastAsia="Times New Roman" w:hAnsi="Times New Roman" w:cs="Times New Roman"/>
          <w:color w:val="000000"/>
          <w:sz w:val="28"/>
          <w:szCs w:val="28"/>
          <w:lang w:val="kk-KZ" w:eastAsia="ru-RU"/>
        </w:rPr>
        <w:t xml:space="preserve"> қажет</w:t>
      </w:r>
      <w:r>
        <w:rPr>
          <w:rFonts w:ascii="Times New Roman" w:eastAsia="Times New Roman" w:hAnsi="Times New Roman" w:cs="Times New Roman"/>
          <w:color w:val="000000"/>
          <w:sz w:val="28"/>
          <w:szCs w:val="28"/>
          <w:lang w:val="kk-KZ" w:eastAsia="ru-RU"/>
        </w:rPr>
        <w:t xml:space="preserve"> болады</w:t>
      </w:r>
      <w:r w:rsidRPr="006A6EAA">
        <w:rPr>
          <w:rFonts w:ascii="Times New Roman" w:eastAsia="Times New Roman" w:hAnsi="Times New Roman" w:cs="Times New Roman"/>
          <w:color w:val="000000"/>
          <w:sz w:val="28"/>
          <w:szCs w:val="28"/>
          <w:lang w:val="kk-KZ" w:eastAsia="ru-RU"/>
        </w:rPr>
        <w:t>. Бұдан басқа өндірістік процестердің сипаттамасы және кәсіби тапсырмалар кіретін технологиялық сипаттамаларды; медициналық, физиологиялық және санитарлық-эпидемиол</w:t>
      </w:r>
      <w:r>
        <w:rPr>
          <w:rFonts w:ascii="Times New Roman" w:eastAsia="Times New Roman" w:hAnsi="Times New Roman" w:cs="Times New Roman"/>
          <w:color w:val="000000"/>
          <w:sz w:val="28"/>
          <w:szCs w:val="28"/>
          <w:lang w:val="kk-KZ" w:eastAsia="ru-RU"/>
        </w:rPr>
        <w:t>огиялық көрсеткіштері және зиян</w:t>
      </w:r>
      <w:r w:rsidRPr="006A6EAA">
        <w:rPr>
          <w:rFonts w:ascii="Times New Roman" w:eastAsia="Times New Roman" w:hAnsi="Times New Roman" w:cs="Times New Roman"/>
          <w:color w:val="000000"/>
          <w:sz w:val="28"/>
          <w:szCs w:val="28"/>
          <w:lang w:val="kk-KZ" w:eastAsia="ru-RU"/>
        </w:rPr>
        <w:t xml:space="preserve"> көрс</w:t>
      </w:r>
      <w:r>
        <w:rPr>
          <w:rFonts w:ascii="Times New Roman" w:eastAsia="Times New Roman" w:hAnsi="Times New Roman" w:cs="Times New Roman"/>
          <w:color w:val="000000"/>
          <w:sz w:val="28"/>
          <w:szCs w:val="28"/>
          <w:lang w:val="kk-KZ" w:eastAsia="ru-RU"/>
        </w:rPr>
        <w:t>еткіштері бар еңбек жағдайларын,</w:t>
      </w:r>
      <w:r w:rsidRPr="006A6EAA">
        <w:rPr>
          <w:rFonts w:ascii="Times New Roman" w:eastAsia="Times New Roman" w:hAnsi="Times New Roman" w:cs="Times New Roman"/>
          <w:color w:val="000000"/>
          <w:sz w:val="28"/>
          <w:szCs w:val="28"/>
          <w:lang w:val="kk-KZ" w:eastAsia="ru-RU"/>
        </w:rPr>
        <w:t xml:space="preserve"> кәсіптердің мүгедек жандардың жеке ерекшеліктеріне қойылатын талаптарын </w:t>
      </w:r>
      <w:r>
        <w:rPr>
          <w:rFonts w:ascii="Times New Roman" w:eastAsia="Times New Roman" w:hAnsi="Times New Roman" w:cs="Times New Roman"/>
          <w:color w:val="000000"/>
          <w:sz w:val="28"/>
          <w:szCs w:val="28"/>
          <w:lang w:val="kk-KZ" w:eastAsia="ru-RU"/>
        </w:rPr>
        <w:t>көрсет</w:t>
      </w:r>
      <w:r w:rsidRPr="006A6EAA">
        <w:rPr>
          <w:rFonts w:ascii="Times New Roman" w:eastAsia="Times New Roman" w:hAnsi="Times New Roman" w:cs="Times New Roman"/>
          <w:color w:val="000000"/>
          <w:sz w:val="28"/>
          <w:szCs w:val="28"/>
          <w:lang w:val="kk-KZ" w:eastAsia="ru-RU"/>
        </w:rPr>
        <w:t>у</w:t>
      </w:r>
      <w:r>
        <w:rPr>
          <w:rFonts w:ascii="Times New Roman" w:eastAsia="Times New Roman" w:hAnsi="Times New Roman" w:cs="Times New Roman"/>
          <w:color w:val="000000"/>
          <w:sz w:val="28"/>
          <w:szCs w:val="28"/>
          <w:lang w:val="kk-KZ" w:eastAsia="ru-RU"/>
        </w:rPr>
        <w:t xml:space="preserve"> өте маңызды жұмыс болып табылады</w:t>
      </w:r>
      <w:r w:rsidRPr="006A6EAA">
        <w:rPr>
          <w:rFonts w:ascii="Times New Roman" w:eastAsia="Times New Roman" w:hAnsi="Times New Roman" w:cs="Times New Roman"/>
          <w:color w:val="000000"/>
          <w:sz w:val="28"/>
          <w:szCs w:val="28"/>
          <w:lang w:val="kk-KZ" w:eastAsia="ru-RU"/>
        </w:rPr>
        <w:t>.</w:t>
      </w:r>
    </w:p>
    <w:p w:rsidR="00261D5E" w:rsidRDefault="00261D5E" w:rsidP="00261D5E">
      <w:pPr>
        <w:rPr>
          <w:rFonts w:ascii="Times New Roman" w:eastAsia="Times New Roman" w:hAnsi="Times New Roman" w:cs="Times New Roman"/>
          <w:color w:val="000000"/>
          <w:sz w:val="28"/>
          <w:szCs w:val="28"/>
          <w:lang w:val="kk-KZ" w:eastAsia="ru-RU"/>
        </w:rPr>
      </w:pPr>
      <w:r w:rsidRPr="006A6EAA">
        <w:rPr>
          <w:rFonts w:ascii="Times New Roman" w:eastAsia="Times New Roman" w:hAnsi="Times New Roman" w:cs="Times New Roman"/>
          <w:color w:val="000000"/>
          <w:sz w:val="28"/>
          <w:szCs w:val="28"/>
          <w:lang w:val="kk-KZ" w:eastAsia="ru-RU"/>
        </w:rPr>
        <w:t xml:space="preserve">Барлық деңгейдегі білім беру қызметкерлері мүмкіндігі шектеулі адамдармен жұмыс </w:t>
      </w:r>
      <w:r w:rsidR="00A06CEF">
        <w:rPr>
          <w:rFonts w:ascii="Times New Roman" w:eastAsia="Times New Roman" w:hAnsi="Times New Roman" w:cs="Times New Roman"/>
          <w:color w:val="000000"/>
          <w:sz w:val="28"/>
          <w:szCs w:val="28"/>
          <w:lang w:val="kk-KZ" w:eastAsia="ru-RU"/>
        </w:rPr>
        <w:t>жасау</w:t>
      </w:r>
      <w:r w:rsidRPr="006A6EAA">
        <w:rPr>
          <w:rFonts w:ascii="Times New Roman" w:eastAsia="Times New Roman" w:hAnsi="Times New Roman" w:cs="Times New Roman"/>
          <w:color w:val="000000"/>
          <w:sz w:val="28"/>
          <w:szCs w:val="28"/>
          <w:lang w:val="kk-KZ" w:eastAsia="ru-RU"/>
        </w:rPr>
        <w:t xml:space="preserve"> барысында олардың денсаулық жағдайын ескере отырып, барлық сезім органдарына әсер ететіндей оқу </w:t>
      </w:r>
      <w:r>
        <w:rPr>
          <w:rFonts w:ascii="Times New Roman" w:eastAsia="Times New Roman" w:hAnsi="Times New Roman" w:cs="Times New Roman"/>
          <w:color w:val="000000"/>
          <w:sz w:val="28"/>
          <w:szCs w:val="28"/>
          <w:lang w:val="kk-KZ" w:eastAsia="ru-RU"/>
        </w:rPr>
        <w:t>процесін</w:t>
      </w:r>
      <w:r w:rsidRPr="006A6EAA">
        <w:rPr>
          <w:rFonts w:ascii="Times New Roman" w:eastAsia="Times New Roman" w:hAnsi="Times New Roman" w:cs="Times New Roman"/>
          <w:color w:val="000000"/>
          <w:sz w:val="28"/>
          <w:szCs w:val="28"/>
          <w:lang w:val="kk-KZ" w:eastAsia="ru-RU"/>
        </w:rPr>
        <w:t xml:space="preserve"> ұсынуы тиіс. Мысалы, есту қабілеті төмен жандарға көрнекі әдістерді қолдану, көру мүшесі нашар көретіндер үшін аудио немесе телетакторларды, компьютерге қосымша құрылғыларды және басқа да ақпараттық технологияларды пайдалану </w:t>
      </w:r>
      <w:r>
        <w:rPr>
          <w:rFonts w:ascii="Times New Roman" w:eastAsia="Times New Roman" w:hAnsi="Times New Roman" w:cs="Times New Roman"/>
          <w:color w:val="000000"/>
          <w:sz w:val="28"/>
          <w:szCs w:val="28"/>
          <w:lang w:val="kk-KZ" w:eastAsia="ru-RU"/>
        </w:rPr>
        <w:t>тиімді</w:t>
      </w:r>
      <w:r w:rsidRPr="006A6EAA">
        <w:rPr>
          <w:rFonts w:ascii="Times New Roman" w:eastAsia="Times New Roman" w:hAnsi="Times New Roman" w:cs="Times New Roman"/>
          <w:color w:val="000000"/>
          <w:sz w:val="28"/>
          <w:szCs w:val="28"/>
          <w:lang w:val="kk-KZ" w:eastAsia="ru-RU"/>
        </w:rPr>
        <w:t xml:space="preserve"> екен</w:t>
      </w:r>
      <w:r>
        <w:rPr>
          <w:rFonts w:ascii="Times New Roman" w:eastAsia="Times New Roman" w:hAnsi="Times New Roman" w:cs="Times New Roman"/>
          <w:color w:val="000000"/>
          <w:sz w:val="28"/>
          <w:szCs w:val="28"/>
          <w:lang w:val="kk-KZ" w:eastAsia="ru-RU"/>
        </w:rPr>
        <w:t xml:space="preserve">дігін есте сақтауы керек. </w:t>
      </w:r>
      <w:r w:rsidR="00A06CEF">
        <w:rPr>
          <w:rFonts w:ascii="Times New Roman" w:eastAsia="Times New Roman" w:hAnsi="Times New Roman" w:cs="Times New Roman"/>
          <w:color w:val="000000"/>
          <w:sz w:val="28"/>
          <w:szCs w:val="28"/>
          <w:lang w:val="kk-KZ" w:eastAsia="ru-RU"/>
        </w:rPr>
        <w:t>Б</w:t>
      </w:r>
      <w:r w:rsidRPr="006A6EAA">
        <w:rPr>
          <w:rFonts w:ascii="Times New Roman" w:eastAsia="Times New Roman" w:hAnsi="Times New Roman" w:cs="Times New Roman"/>
          <w:color w:val="000000"/>
          <w:sz w:val="28"/>
          <w:szCs w:val="28"/>
          <w:lang w:val="kk-KZ" w:eastAsia="ru-RU"/>
        </w:rPr>
        <w:t xml:space="preserve">арлық заманауи білім беру </w:t>
      </w:r>
      <w:r w:rsidRPr="006A6EAA">
        <w:rPr>
          <w:rFonts w:ascii="Times New Roman" w:eastAsia="Times New Roman" w:hAnsi="Times New Roman" w:cs="Times New Roman"/>
          <w:color w:val="000000"/>
          <w:sz w:val="28"/>
          <w:szCs w:val="28"/>
          <w:lang w:val="kk-KZ" w:eastAsia="ru-RU"/>
        </w:rPr>
        <w:lastRenderedPageBreak/>
        <w:t>технологиялары</w:t>
      </w:r>
      <w:r>
        <w:rPr>
          <w:rFonts w:ascii="Times New Roman" w:eastAsia="Times New Roman" w:hAnsi="Times New Roman" w:cs="Times New Roman"/>
          <w:color w:val="000000"/>
          <w:sz w:val="28"/>
          <w:szCs w:val="28"/>
          <w:lang w:val="kk-KZ" w:eastAsia="ru-RU"/>
        </w:rPr>
        <w:t>н игеру</w:t>
      </w:r>
      <w:r w:rsidRPr="006A6EAA">
        <w:rPr>
          <w:rFonts w:ascii="Times New Roman" w:eastAsia="Times New Roman" w:hAnsi="Times New Roman" w:cs="Times New Roman"/>
          <w:color w:val="000000"/>
          <w:sz w:val="28"/>
          <w:szCs w:val="28"/>
          <w:lang w:val="kk-KZ" w:eastAsia="ru-RU"/>
        </w:rPr>
        <w:t xml:space="preserve"> және</w:t>
      </w:r>
      <w:r>
        <w:rPr>
          <w:rFonts w:ascii="Times New Roman" w:eastAsia="Times New Roman" w:hAnsi="Times New Roman" w:cs="Times New Roman"/>
          <w:color w:val="000000"/>
          <w:sz w:val="28"/>
          <w:szCs w:val="28"/>
          <w:lang w:val="kk-KZ" w:eastAsia="ru-RU"/>
        </w:rPr>
        <w:t xml:space="preserve"> оларды үнемі жетілдіріп, дамытып отыру </w:t>
      </w:r>
      <w:r w:rsidR="00A06CEF">
        <w:rPr>
          <w:rFonts w:ascii="Times New Roman" w:eastAsia="Times New Roman" w:hAnsi="Times New Roman" w:cs="Times New Roman"/>
          <w:color w:val="000000"/>
          <w:sz w:val="28"/>
          <w:szCs w:val="28"/>
          <w:lang w:val="kk-KZ" w:eastAsia="ru-RU"/>
        </w:rPr>
        <w:t xml:space="preserve">білім беру ордасында </w:t>
      </w:r>
      <w:r w:rsidRPr="006A6EAA">
        <w:rPr>
          <w:rFonts w:ascii="Times New Roman" w:eastAsia="Times New Roman" w:hAnsi="Times New Roman" w:cs="Times New Roman"/>
          <w:color w:val="000000"/>
          <w:sz w:val="28"/>
          <w:szCs w:val="28"/>
          <w:lang w:val="kk-KZ" w:eastAsia="ru-RU"/>
        </w:rPr>
        <w:t>"Қолжетімді орта</w:t>
      </w:r>
      <w:r>
        <w:rPr>
          <w:rFonts w:ascii="Times New Roman" w:eastAsia="Times New Roman" w:hAnsi="Times New Roman" w:cs="Times New Roman"/>
          <w:color w:val="000000"/>
          <w:sz w:val="28"/>
          <w:szCs w:val="28"/>
          <w:lang w:val="kk-KZ" w:eastAsia="ru-RU"/>
        </w:rPr>
        <w:t>ның</w:t>
      </w:r>
      <w:r w:rsidRPr="006A6E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жақсы қалыптасқандығының көрнісі болып табылады. </w:t>
      </w:r>
    </w:p>
    <w:p w:rsidR="00FA7C40" w:rsidRPr="004B30C6" w:rsidRDefault="00691C15" w:rsidP="004B30C6">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Қазақстанда жоғары оқу орындарында соның ішінде </w:t>
      </w:r>
      <w:r w:rsidRPr="004C60E1">
        <w:rPr>
          <w:rFonts w:ascii="Times New Roman" w:hAnsi="Times New Roman" w:cs="Times New Roman"/>
          <w:sz w:val="28"/>
          <w:szCs w:val="28"/>
          <w:lang w:val="kk-KZ"/>
        </w:rPr>
        <w:t>әл-Фараби атындағы Ұлттық университетте</w:t>
      </w:r>
      <w:r>
        <w:rPr>
          <w:rFonts w:ascii="Times New Roman" w:hAnsi="Times New Roman" w:cs="Times New Roman"/>
          <w:sz w:val="28"/>
          <w:szCs w:val="28"/>
          <w:lang w:val="kk-KZ"/>
        </w:rPr>
        <w:t xml:space="preserve"> мүмкіндіктері шектеулі жандарға арналған олардың қажеттіліктерін ескеретін, кеңістіктікте орын ауыстыру жүріп-тұруды жеңілдеруге бағытталған «Қолжетімді, кедергісіз орта» бағдарламасы іске асырыла бастады.</w:t>
      </w:r>
    </w:p>
    <w:p w:rsidR="00691C15" w:rsidRPr="00943EA4" w:rsidRDefault="00691C15" w:rsidP="00691C15">
      <w:pPr>
        <w:ind w:firstLine="708"/>
        <w:rPr>
          <w:rFonts w:ascii="Times New Roman" w:hAnsi="Times New Roman" w:cs="Times New Roman"/>
          <w:sz w:val="28"/>
          <w:szCs w:val="28"/>
          <w:lang w:val="kk-KZ"/>
        </w:rPr>
      </w:pPr>
      <w:r w:rsidRPr="00943EA4">
        <w:rPr>
          <w:rFonts w:ascii="Times New Roman" w:hAnsi="Times New Roman" w:cs="Times New Roman"/>
          <w:sz w:val="28"/>
          <w:szCs w:val="28"/>
          <w:lang w:val="kk-KZ"/>
        </w:rPr>
        <w:t xml:space="preserve">Зерттеу көрсеткендей </w:t>
      </w:r>
      <w:r w:rsidRPr="00943EA4">
        <w:rPr>
          <w:rFonts w:ascii="Times New Roman" w:eastAsia="Times New Roman" w:hAnsi="Times New Roman" w:cs="Times New Roman"/>
          <w:sz w:val="28"/>
          <w:szCs w:val="28"/>
          <w:lang w:val="kk-KZ" w:eastAsia="ru-RU"/>
        </w:rPr>
        <w:t xml:space="preserve">ерекше қажеттіліктері бар </w:t>
      </w:r>
      <w:r w:rsidRPr="00943EA4">
        <w:rPr>
          <w:rFonts w:ascii="Times New Roman" w:hAnsi="Times New Roman" w:cs="Times New Roman"/>
          <w:sz w:val="28"/>
          <w:szCs w:val="28"/>
          <w:lang w:val="kk-KZ"/>
        </w:rPr>
        <w:t>студенттердің оқу барысында әртүрлі себептер жағдайында басқа студенттермен салыстырғанда бұл топтағы студенттердің оқудан шығып қалуы бар екендігі белгілі болып отыр. Оған мысал ретінде ҚазҰУ-ға 2015-2016 оқу жылында оқуға түскен студенттердің 2016-2017 оқу жылында 9,6 % азайғаны Кесте 1 көрсетілген.</w:t>
      </w:r>
    </w:p>
    <w:p w:rsidR="00FA7C40" w:rsidRDefault="00FA7C40" w:rsidP="00691C15">
      <w:pPr>
        <w:ind w:firstLine="708"/>
        <w:rPr>
          <w:rFonts w:ascii="Times New Roman" w:hAnsi="Times New Roman" w:cs="Times New Roman"/>
          <w:sz w:val="24"/>
          <w:szCs w:val="24"/>
          <w:lang w:val="kk-KZ"/>
        </w:rPr>
      </w:pPr>
    </w:p>
    <w:p w:rsidR="00FA7C40" w:rsidRDefault="00FA7C40" w:rsidP="00FA7C40">
      <w:pPr>
        <w:rPr>
          <w:rFonts w:ascii="Times New Roman" w:hAnsi="Times New Roman" w:cs="Times New Roman"/>
          <w:bCs/>
          <w:sz w:val="24"/>
          <w:szCs w:val="24"/>
          <w:lang w:val="kk-KZ"/>
        </w:rPr>
      </w:pPr>
      <w:r w:rsidRPr="00D5343D">
        <w:rPr>
          <w:rFonts w:ascii="Times New Roman" w:hAnsi="Times New Roman" w:cs="Times New Roman"/>
          <w:sz w:val="24"/>
          <w:szCs w:val="24"/>
          <w:lang w:val="kk-KZ"/>
        </w:rPr>
        <w:t xml:space="preserve">Кесте </w:t>
      </w:r>
      <w:r w:rsidR="004B30C6" w:rsidRPr="004B30C6">
        <w:rPr>
          <w:rFonts w:ascii="Times New Roman" w:hAnsi="Times New Roman" w:cs="Times New Roman"/>
          <w:sz w:val="24"/>
          <w:szCs w:val="24"/>
          <w:lang w:val="kk-KZ"/>
        </w:rPr>
        <w:t>4</w:t>
      </w:r>
      <w:r w:rsidRPr="00D5343D">
        <w:rPr>
          <w:rFonts w:ascii="Times New Roman" w:hAnsi="Times New Roman" w:cs="Times New Roman"/>
          <w:sz w:val="24"/>
          <w:szCs w:val="24"/>
          <w:lang w:val="kk-KZ"/>
        </w:rPr>
        <w:t xml:space="preserve"> – </w:t>
      </w:r>
      <w:r w:rsidRPr="00D5343D">
        <w:rPr>
          <w:rFonts w:ascii="Times New Roman" w:hAnsi="Times New Roman" w:cs="Times New Roman"/>
          <w:bCs/>
          <w:sz w:val="24"/>
          <w:szCs w:val="24"/>
          <w:lang w:val="kk-KZ"/>
        </w:rPr>
        <w:t xml:space="preserve">Факультет және курс бойынша </w:t>
      </w:r>
      <w:r w:rsidRPr="00D5343D">
        <w:rPr>
          <w:rFonts w:ascii="Times New Roman" w:eastAsia="Times New Roman" w:hAnsi="Times New Roman" w:cs="Times New Roman"/>
          <w:sz w:val="24"/>
          <w:szCs w:val="24"/>
          <w:lang w:val="kk-KZ" w:eastAsia="ru-RU"/>
        </w:rPr>
        <w:t xml:space="preserve">ерекше қажеттіліктері бар </w:t>
      </w:r>
      <w:r w:rsidRPr="00D5343D">
        <w:rPr>
          <w:rFonts w:ascii="Times New Roman" w:hAnsi="Times New Roman" w:cs="Times New Roman"/>
          <w:bCs/>
          <w:sz w:val="24"/>
          <w:szCs w:val="24"/>
          <w:lang w:val="kk-KZ"/>
        </w:rPr>
        <w:t>студенттер санының өзгерісі</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
        <w:gridCol w:w="3117"/>
        <w:gridCol w:w="992"/>
        <w:gridCol w:w="993"/>
        <w:gridCol w:w="954"/>
        <w:gridCol w:w="888"/>
        <w:gridCol w:w="993"/>
        <w:gridCol w:w="992"/>
      </w:tblGrid>
      <w:tr w:rsidR="00FA7C40" w:rsidRPr="00FA7C40" w:rsidTr="00D22B51">
        <w:trPr>
          <w:trHeight w:val="324"/>
        </w:trPr>
        <w:tc>
          <w:tcPr>
            <w:tcW w:w="529" w:type="dxa"/>
            <w:vMerge w:val="restart"/>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w:t>
            </w:r>
          </w:p>
        </w:tc>
        <w:tc>
          <w:tcPr>
            <w:tcW w:w="3117" w:type="dxa"/>
            <w:vMerge w:val="restart"/>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p>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Факультеттер</w:t>
            </w:r>
          </w:p>
        </w:tc>
        <w:tc>
          <w:tcPr>
            <w:tcW w:w="2939" w:type="dxa"/>
            <w:gridSpan w:val="3"/>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2015-2016 оқу жылы</w:t>
            </w:r>
          </w:p>
        </w:tc>
        <w:tc>
          <w:tcPr>
            <w:tcW w:w="2873" w:type="dxa"/>
            <w:gridSpan w:val="3"/>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2016-2017 оқу жылы</w:t>
            </w:r>
          </w:p>
        </w:tc>
      </w:tr>
      <w:tr w:rsidR="00FA7C40" w:rsidRPr="00FA7C40" w:rsidTr="00D22B51">
        <w:trPr>
          <w:trHeight w:val="546"/>
        </w:trPr>
        <w:tc>
          <w:tcPr>
            <w:tcW w:w="529" w:type="dxa"/>
            <w:vMerge/>
            <w:shd w:val="clear" w:color="auto" w:fill="auto"/>
            <w:vAlign w:val="center"/>
            <w:hideMark/>
          </w:tcPr>
          <w:p w:rsidR="00FA7C40" w:rsidRPr="00FA7C40" w:rsidRDefault="00FA7C40" w:rsidP="00FA7C40">
            <w:pPr>
              <w:ind w:firstLine="708"/>
              <w:jc w:val="center"/>
              <w:rPr>
                <w:rFonts w:ascii="Times New Roman" w:eastAsia="Calibri" w:hAnsi="Times New Roman" w:cs="Times New Roman"/>
                <w:sz w:val="24"/>
                <w:szCs w:val="24"/>
                <w:lang w:val="kk-KZ"/>
              </w:rPr>
            </w:pPr>
          </w:p>
        </w:tc>
        <w:tc>
          <w:tcPr>
            <w:tcW w:w="3117" w:type="dxa"/>
            <w:vMerge/>
            <w:shd w:val="clear" w:color="auto" w:fill="auto"/>
            <w:vAlign w:val="center"/>
            <w:hideMark/>
          </w:tcPr>
          <w:p w:rsidR="00FA7C40" w:rsidRPr="00FA7C40" w:rsidRDefault="00FA7C40" w:rsidP="00FA7C40">
            <w:pPr>
              <w:ind w:firstLine="708"/>
              <w:jc w:val="center"/>
              <w:rPr>
                <w:rFonts w:ascii="Times New Roman" w:eastAsia="Calibri" w:hAnsi="Times New Roman" w:cs="Times New Roman"/>
                <w:sz w:val="24"/>
                <w:szCs w:val="24"/>
                <w:lang w:val="kk-KZ"/>
              </w:rPr>
            </w:pPr>
          </w:p>
        </w:tc>
        <w:tc>
          <w:tcPr>
            <w:tcW w:w="992" w:type="dxa"/>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1 курс</w:t>
            </w:r>
          </w:p>
        </w:tc>
        <w:tc>
          <w:tcPr>
            <w:tcW w:w="993" w:type="dxa"/>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2 курс</w:t>
            </w:r>
          </w:p>
        </w:tc>
        <w:tc>
          <w:tcPr>
            <w:tcW w:w="954" w:type="dxa"/>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3 курс</w:t>
            </w:r>
          </w:p>
        </w:tc>
        <w:tc>
          <w:tcPr>
            <w:tcW w:w="888" w:type="dxa"/>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2 курс</w:t>
            </w:r>
          </w:p>
        </w:tc>
        <w:tc>
          <w:tcPr>
            <w:tcW w:w="993" w:type="dxa"/>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3 курс</w:t>
            </w:r>
          </w:p>
        </w:tc>
        <w:tc>
          <w:tcPr>
            <w:tcW w:w="992" w:type="dxa"/>
            <w:shd w:val="clear" w:color="auto" w:fill="auto"/>
            <w:tcMar>
              <w:top w:w="15" w:type="dxa"/>
              <w:left w:w="102" w:type="dxa"/>
              <w:bottom w:w="0" w:type="dxa"/>
              <w:right w:w="102"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b/>
                <w:bCs/>
                <w:sz w:val="24"/>
                <w:szCs w:val="24"/>
                <w:lang w:val="kk-KZ"/>
              </w:rPr>
              <w:t>4 курс</w:t>
            </w:r>
          </w:p>
        </w:tc>
      </w:tr>
      <w:tr w:rsidR="00FA7C40" w:rsidRPr="00FA7C40" w:rsidTr="00D22B51">
        <w:trPr>
          <w:trHeight w:val="318"/>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1.</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Физика-техникалық</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6</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5</w:t>
            </w:r>
          </w:p>
        </w:tc>
      </w:tr>
      <w:tr w:rsidR="00FA7C40" w:rsidRPr="00FA7C40" w:rsidTr="00D22B51">
        <w:trPr>
          <w:trHeight w:val="247"/>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2.</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Тарих</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r>
      <w:tr w:rsidR="00FA7C40" w:rsidRPr="00FA7C40" w:rsidTr="00D22B51">
        <w:trPr>
          <w:trHeight w:val="327"/>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3.</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Халықаралық қатынастар</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305"/>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4.</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Философия</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4</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4</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266"/>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5.</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Журналистика</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201"/>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6.</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ЭжБЖМ</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4</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4</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r>
      <w:tr w:rsidR="00FA7C40" w:rsidRPr="00FA7C40" w:rsidTr="00D22B51">
        <w:trPr>
          <w:trHeight w:val="276"/>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7.</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Шығыстану</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353"/>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8.</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Химиялық</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259"/>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9.</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Биологиялық</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r>
      <w:tr w:rsidR="00FA7C40" w:rsidRPr="00FA7C40" w:rsidTr="00D22B51">
        <w:trPr>
          <w:trHeight w:val="334"/>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10.</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 xml:space="preserve">География </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r>
      <w:tr w:rsidR="00FA7C40" w:rsidRPr="00FA7C40" w:rsidTr="00D22B51">
        <w:trPr>
          <w:trHeight w:val="116"/>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11.</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Филология</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r>
      <w:tr w:rsidR="00FA7C40" w:rsidRPr="00FA7C40" w:rsidTr="00D22B51">
        <w:trPr>
          <w:trHeight w:val="116"/>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12.</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Механика-математикалық</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192"/>
        </w:trPr>
        <w:tc>
          <w:tcPr>
            <w:tcW w:w="529"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bCs/>
                <w:sz w:val="24"/>
                <w:szCs w:val="24"/>
                <w:lang w:val="kk-KZ"/>
              </w:rPr>
              <w:t>13.</w:t>
            </w:r>
          </w:p>
        </w:tc>
        <w:tc>
          <w:tcPr>
            <w:tcW w:w="3117" w:type="dxa"/>
            <w:shd w:val="clear" w:color="auto" w:fill="auto"/>
            <w:tcMar>
              <w:top w:w="15" w:type="dxa"/>
              <w:left w:w="102" w:type="dxa"/>
              <w:bottom w:w="0" w:type="dxa"/>
              <w:right w:w="102" w:type="dxa"/>
            </w:tcMar>
            <w:hideMark/>
          </w:tcPr>
          <w:p w:rsidR="00FA7C40" w:rsidRPr="00FA7C40" w:rsidRDefault="00FA7C40" w:rsidP="00FA7C40">
            <w:pPr>
              <w:ind w:firstLine="0"/>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Заң</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w:t>
            </w:r>
          </w:p>
        </w:tc>
      </w:tr>
      <w:tr w:rsidR="00FA7C40" w:rsidRPr="00FA7C40" w:rsidTr="00D22B51">
        <w:trPr>
          <w:trHeight w:val="192"/>
        </w:trPr>
        <w:tc>
          <w:tcPr>
            <w:tcW w:w="3646" w:type="dxa"/>
            <w:gridSpan w:val="2"/>
            <w:shd w:val="clear" w:color="auto" w:fill="auto"/>
            <w:tcMar>
              <w:top w:w="15" w:type="dxa"/>
              <w:left w:w="102" w:type="dxa"/>
              <w:bottom w:w="0" w:type="dxa"/>
              <w:right w:w="102" w:type="dxa"/>
            </w:tcMar>
          </w:tcPr>
          <w:p w:rsidR="00FA7C40" w:rsidRPr="00FA7C40" w:rsidRDefault="00FA7C40" w:rsidP="00FA7C40">
            <w:pPr>
              <w:ind w:firstLine="0"/>
              <w:rPr>
                <w:rFonts w:ascii="Times New Roman" w:eastAsia="Calibri" w:hAnsi="Times New Roman" w:cs="Times New Roman"/>
                <w:b/>
                <w:sz w:val="24"/>
                <w:szCs w:val="24"/>
                <w:lang w:val="kk-KZ"/>
              </w:rPr>
            </w:pPr>
            <w:r w:rsidRPr="00FA7C40">
              <w:rPr>
                <w:rFonts w:ascii="Times New Roman" w:eastAsia="Calibri" w:hAnsi="Times New Roman" w:cs="Times New Roman"/>
                <w:b/>
                <w:sz w:val="24"/>
                <w:szCs w:val="24"/>
                <w:lang w:val="kk-KZ"/>
              </w:rPr>
              <w:t>Барлығы</w:t>
            </w:r>
          </w:p>
        </w:tc>
        <w:tc>
          <w:tcPr>
            <w:tcW w:w="992" w:type="dxa"/>
            <w:shd w:val="clear" w:color="auto" w:fill="auto"/>
            <w:tcMar>
              <w:top w:w="15" w:type="dxa"/>
              <w:left w:w="108" w:type="dxa"/>
              <w:bottom w:w="0" w:type="dxa"/>
              <w:right w:w="108" w:type="dxa"/>
            </w:tcMar>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22</w:t>
            </w:r>
          </w:p>
        </w:tc>
        <w:tc>
          <w:tcPr>
            <w:tcW w:w="993" w:type="dxa"/>
            <w:shd w:val="clear" w:color="auto" w:fill="auto"/>
            <w:tcMar>
              <w:top w:w="15" w:type="dxa"/>
              <w:left w:w="108" w:type="dxa"/>
              <w:bottom w:w="0" w:type="dxa"/>
              <w:right w:w="108" w:type="dxa"/>
            </w:tcMar>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18</w:t>
            </w:r>
          </w:p>
        </w:tc>
        <w:tc>
          <w:tcPr>
            <w:tcW w:w="954" w:type="dxa"/>
            <w:shd w:val="clear" w:color="auto" w:fill="auto"/>
            <w:tcMar>
              <w:top w:w="15" w:type="dxa"/>
              <w:left w:w="108" w:type="dxa"/>
              <w:bottom w:w="0" w:type="dxa"/>
              <w:right w:w="108" w:type="dxa"/>
            </w:tcMar>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12</w:t>
            </w:r>
          </w:p>
        </w:tc>
        <w:tc>
          <w:tcPr>
            <w:tcW w:w="888" w:type="dxa"/>
            <w:shd w:val="clear" w:color="auto" w:fill="auto"/>
            <w:tcMar>
              <w:top w:w="15" w:type="dxa"/>
              <w:left w:w="108" w:type="dxa"/>
              <w:bottom w:w="0" w:type="dxa"/>
              <w:right w:w="108" w:type="dxa"/>
            </w:tcMar>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20</w:t>
            </w:r>
          </w:p>
        </w:tc>
        <w:tc>
          <w:tcPr>
            <w:tcW w:w="993" w:type="dxa"/>
            <w:shd w:val="clear" w:color="auto" w:fill="auto"/>
            <w:tcMar>
              <w:top w:w="15" w:type="dxa"/>
              <w:left w:w="108" w:type="dxa"/>
              <w:bottom w:w="0" w:type="dxa"/>
              <w:right w:w="108" w:type="dxa"/>
            </w:tcMar>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15</w:t>
            </w:r>
          </w:p>
        </w:tc>
        <w:tc>
          <w:tcPr>
            <w:tcW w:w="992" w:type="dxa"/>
            <w:shd w:val="clear" w:color="auto" w:fill="auto"/>
            <w:tcMar>
              <w:top w:w="15" w:type="dxa"/>
              <w:left w:w="108" w:type="dxa"/>
              <w:bottom w:w="0" w:type="dxa"/>
              <w:right w:w="108" w:type="dxa"/>
            </w:tcMar>
          </w:tcPr>
          <w:p w:rsidR="00FA7C40" w:rsidRPr="00FA7C40" w:rsidRDefault="00FA7C40" w:rsidP="00FA7C40">
            <w:pPr>
              <w:ind w:firstLine="0"/>
              <w:jc w:val="center"/>
              <w:rPr>
                <w:rFonts w:ascii="Times New Roman" w:eastAsia="Calibri" w:hAnsi="Times New Roman" w:cs="Times New Roman"/>
                <w:sz w:val="24"/>
                <w:szCs w:val="24"/>
                <w:lang w:val="kk-KZ"/>
              </w:rPr>
            </w:pPr>
            <w:r w:rsidRPr="00FA7C40">
              <w:rPr>
                <w:rFonts w:ascii="Times New Roman" w:eastAsia="Calibri" w:hAnsi="Times New Roman" w:cs="Times New Roman"/>
                <w:sz w:val="24"/>
                <w:szCs w:val="24"/>
                <w:lang w:val="kk-KZ"/>
              </w:rPr>
              <w:t>11</w:t>
            </w:r>
          </w:p>
        </w:tc>
      </w:tr>
    </w:tbl>
    <w:p w:rsidR="00FA7C40" w:rsidRPr="00FA7C40" w:rsidRDefault="00FA7C40" w:rsidP="00FA7C40">
      <w:pPr>
        <w:rPr>
          <w:rFonts w:ascii="Times New Roman" w:hAnsi="Times New Roman" w:cs="Times New Roman"/>
          <w:sz w:val="24"/>
          <w:szCs w:val="24"/>
          <w:highlight w:val="yellow"/>
          <w:lang w:val="kk-KZ"/>
        </w:rPr>
      </w:pPr>
    </w:p>
    <w:p w:rsidR="00FA7C40" w:rsidRPr="00943EA4" w:rsidRDefault="00FA7C40" w:rsidP="00FA7C40">
      <w:pPr>
        <w:pStyle w:val="a4"/>
        <w:spacing w:before="0" w:beforeAutospacing="0" w:after="0" w:afterAutospacing="0"/>
        <w:ind w:firstLine="708"/>
        <w:rPr>
          <w:sz w:val="28"/>
          <w:szCs w:val="28"/>
          <w:lang w:val="kk-KZ"/>
        </w:rPr>
      </w:pPr>
      <w:r w:rsidRPr="00943EA4">
        <w:rPr>
          <w:sz w:val="28"/>
          <w:szCs w:val="28"/>
          <w:lang w:val="kk-KZ"/>
        </w:rPr>
        <w:t>Мүмкіндігі шектеулі адамдар үшін еңбек ету нарығында сәтті бәсекелестік пен кәсібилендірудегі  маңызды жағдай олардың арнайы орташа және жоғары кәсіптік білім алу мүмкіндігі болып табылады. XXI-ші ғасырдың басынан мүмкіндігі шектеулі адамдардың кәсіби білім алу мәселесіне деген қызығушылығы артқаны байқалады. XX ғасырдың 90-шы жылдарында жалпы негізде жоғары білім алу іс жүзінде мүмкін емес еді. Әдеттегідей қимыл-қозғалыс жүйесі зақымданған немесе есту мүшесі зақымданған адамдар арнайы білім алу мекемелерінде немесе кәдімгі жоғары оқу орындарында оқытудың сырттай формасында ғана жоғары білімдерін алған.</w:t>
      </w:r>
    </w:p>
    <w:p w:rsidR="00FA7C40" w:rsidRPr="00943EA4" w:rsidRDefault="00FA7C40" w:rsidP="00FA7C40">
      <w:pPr>
        <w:pStyle w:val="a4"/>
        <w:spacing w:before="0" w:beforeAutospacing="0" w:after="0" w:afterAutospacing="0"/>
        <w:ind w:firstLine="708"/>
        <w:rPr>
          <w:sz w:val="28"/>
          <w:szCs w:val="28"/>
          <w:lang w:val="kk-KZ"/>
        </w:rPr>
      </w:pPr>
      <w:r w:rsidRPr="00943EA4">
        <w:rPr>
          <w:sz w:val="28"/>
          <w:szCs w:val="28"/>
          <w:lang w:val="kk-KZ"/>
        </w:rPr>
        <w:lastRenderedPageBreak/>
        <w:t xml:space="preserve">Қазір жоңары оқу орындарының алдында мүгедектігі бар (денсаулығында шектеуі бар) адамдар үшін әртүрлі жобалар мен бағдарламалар арқылы «кедергісіз ортаны» ұйымдастыру міндеті тұр. Ең алдымен денсаулық шектеуінің деңгейіне сәйкес барлық адамдарға жалпы және кәсіби білім алатын, қоғамдық өмірге белсенді қатыса алатын инклюзивті білім беру кеңістігін қалыптастыру маңызды болып отыр. Қазіргі таңда денсаулығы шектеулі адамдар үшін бейімді әлеуметтік ортаны құру әлемдік қауымдастықтың жалпы, атап айтқанда Қазақстандық қоғамның стратегиялық дамуының бірі болып отыр. </w:t>
      </w:r>
    </w:p>
    <w:p w:rsidR="00FA7C40" w:rsidRPr="00943EA4" w:rsidRDefault="00FA7C40" w:rsidP="00FA7C40">
      <w:pPr>
        <w:shd w:val="clear" w:color="auto" w:fill="FFFFFF"/>
        <w:contextualSpacing/>
        <w:rPr>
          <w:rFonts w:ascii="Times New Roman" w:eastAsia="Times New Roman" w:hAnsi="Times New Roman" w:cs="Times New Roman"/>
          <w:sz w:val="28"/>
          <w:szCs w:val="28"/>
          <w:lang w:val="kk-KZ" w:eastAsia="ru-RU"/>
        </w:rPr>
      </w:pPr>
      <w:r w:rsidRPr="00943EA4">
        <w:rPr>
          <w:rFonts w:ascii="Times New Roman" w:eastAsia="Times New Roman" w:hAnsi="Times New Roman" w:cs="Times New Roman"/>
          <w:sz w:val="28"/>
          <w:szCs w:val="28"/>
          <w:lang w:val="kk-KZ" w:eastAsia="ru-RU"/>
        </w:rPr>
        <w:t xml:space="preserve">Жыл сайын жоғары білім алушы мүгедек жастардың қатары артып келеді. Әсіресе соңғы үш жыл ішінде ұлттық университетте мүмкіндігі шектеулі студенттердің санының өскенін байқауға болады. </w:t>
      </w:r>
    </w:p>
    <w:p w:rsidR="00033020" w:rsidRDefault="00033020" w:rsidP="00033020">
      <w:pPr>
        <w:ind w:firstLine="0"/>
        <w:rPr>
          <w:rFonts w:ascii="Times New Roman" w:eastAsia="Times New Roman" w:hAnsi="Times New Roman" w:cs="Times New Roman"/>
          <w:sz w:val="28"/>
          <w:szCs w:val="28"/>
          <w:lang w:val="kk-KZ" w:eastAsia="ru-RU"/>
        </w:rPr>
      </w:pPr>
    </w:p>
    <w:p w:rsidR="00033020" w:rsidRPr="0034066A" w:rsidRDefault="00033020" w:rsidP="00033020">
      <w:pPr>
        <w:ind w:firstLine="0"/>
        <w:rPr>
          <w:rFonts w:ascii="Times New Roman" w:hAnsi="Times New Roman"/>
          <w:sz w:val="28"/>
          <w:szCs w:val="28"/>
          <w:lang w:val="kk-KZ"/>
        </w:rPr>
      </w:pPr>
      <w:r w:rsidRPr="0034066A">
        <w:rPr>
          <w:rFonts w:ascii="Times New Roman" w:hAnsi="Times New Roman"/>
          <w:sz w:val="28"/>
          <w:szCs w:val="28"/>
          <w:lang w:val="kk-KZ"/>
        </w:rPr>
        <w:t xml:space="preserve">Кесте 5 – </w:t>
      </w:r>
      <w:bookmarkStart w:id="8" w:name="_Hlk127697839"/>
      <w:r w:rsidRPr="0034066A">
        <w:rPr>
          <w:rFonts w:ascii="Times New Roman" w:hAnsi="Times New Roman"/>
          <w:sz w:val="28"/>
          <w:szCs w:val="28"/>
          <w:lang w:val="kk-KZ"/>
        </w:rPr>
        <w:t xml:space="preserve">2015-2018 оқу жылдары аралығындағы </w:t>
      </w:r>
      <w:bookmarkEnd w:id="8"/>
      <w:r w:rsidRPr="0034066A">
        <w:rPr>
          <w:rFonts w:ascii="Times New Roman" w:hAnsi="Times New Roman"/>
          <w:sz w:val="28"/>
          <w:szCs w:val="28"/>
          <w:lang w:val="kk-KZ"/>
        </w:rPr>
        <w:t>мүмкіндігі шектеулі білім алушы</w:t>
      </w:r>
      <w:r>
        <w:rPr>
          <w:rFonts w:ascii="Times New Roman" w:hAnsi="Times New Roman"/>
          <w:sz w:val="28"/>
          <w:szCs w:val="28"/>
          <w:lang w:val="kk-KZ"/>
        </w:rPr>
        <w:t xml:space="preserve"> студенттердің</w:t>
      </w:r>
      <w:r w:rsidRPr="0034066A">
        <w:rPr>
          <w:rFonts w:ascii="Times New Roman" w:hAnsi="Times New Roman"/>
          <w:sz w:val="28"/>
          <w:szCs w:val="28"/>
          <w:lang w:val="kk-KZ"/>
        </w:rPr>
        <w:t xml:space="preserve"> </w:t>
      </w:r>
      <w:r>
        <w:rPr>
          <w:rFonts w:ascii="Times New Roman" w:hAnsi="Times New Roman"/>
          <w:sz w:val="28"/>
          <w:szCs w:val="28"/>
          <w:lang w:val="kk-KZ"/>
        </w:rPr>
        <w:t xml:space="preserve">оқу </w:t>
      </w:r>
      <w:r w:rsidRPr="0034066A">
        <w:rPr>
          <w:rFonts w:ascii="Times New Roman" w:hAnsi="Times New Roman"/>
          <w:sz w:val="28"/>
          <w:szCs w:val="28"/>
          <w:lang w:val="kk-KZ"/>
        </w:rPr>
        <w:t>кур</w:t>
      </w:r>
      <w:r>
        <w:rPr>
          <w:rFonts w:ascii="Times New Roman" w:hAnsi="Times New Roman"/>
          <w:sz w:val="28"/>
          <w:szCs w:val="28"/>
          <w:lang w:val="kk-KZ"/>
        </w:rPr>
        <w:t>стары</w:t>
      </w:r>
      <w:r w:rsidRPr="0034066A">
        <w:rPr>
          <w:rFonts w:ascii="Times New Roman" w:hAnsi="Times New Roman"/>
          <w:sz w:val="28"/>
          <w:szCs w:val="28"/>
          <w:lang w:val="kk-KZ"/>
        </w:rPr>
        <w:t xml:space="preserve"> бойынша сандық көрсеткіші</w:t>
      </w:r>
    </w:p>
    <w:p w:rsidR="00033020" w:rsidRPr="0034066A" w:rsidRDefault="00033020" w:rsidP="00033020">
      <w:pPr>
        <w:ind w:firstLine="567"/>
        <w:rPr>
          <w:rFonts w:ascii="Times New Roman" w:hAnsi="Times New Roman"/>
          <w:sz w:val="28"/>
          <w:szCs w:val="28"/>
          <w:lang w:val="kk-KZ"/>
        </w:rPr>
      </w:pPr>
    </w:p>
    <w:tbl>
      <w:tblPr>
        <w:tblStyle w:val="ab"/>
        <w:tblW w:w="5000" w:type="pct"/>
        <w:tblLayout w:type="fixed"/>
        <w:tblLook w:val="04A0" w:firstRow="1" w:lastRow="0" w:firstColumn="1" w:lastColumn="0" w:noHBand="0" w:noVBand="1"/>
      </w:tblPr>
      <w:tblGrid>
        <w:gridCol w:w="1375"/>
        <w:gridCol w:w="1162"/>
        <w:gridCol w:w="1127"/>
        <w:gridCol w:w="1126"/>
        <w:gridCol w:w="1127"/>
        <w:gridCol w:w="1127"/>
        <w:gridCol w:w="1407"/>
        <w:gridCol w:w="1120"/>
      </w:tblGrid>
      <w:tr w:rsidR="00033020" w:rsidRPr="0034066A" w:rsidTr="00F10647">
        <w:trPr>
          <w:trHeight w:val="208"/>
        </w:trPr>
        <w:tc>
          <w:tcPr>
            <w:tcW w:w="718" w:type="pct"/>
            <w:vMerge w:val="restar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Оқу жылы</w:t>
            </w:r>
          </w:p>
        </w:tc>
        <w:tc>
          <w:tcPr>
            <w:tcW w:w="2373" w:type="pct"/>
            <w:gridSpan w:val="4"/>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Бакалавриат</w:t>
            </w:r>
          </w:p>
        </w:tc>
        <w:tc>
          <w:tcPr>
            <w:tcW w:w="1324" w:type="pct"/>
            <w:gridSpan w:val="2"/>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Магистратура</w:t>
            </w:r>
          </w:p>
        </w:tc>
        <w:tc>
          <w:tcPr>
            <w:tcW w:w="586" w:type="pct"/>
            <w:vMerge w:val="restart"/>
          </w:tcPr>
          <w:p w:rsidR="00033020" w:rsidRPr="0034066A" w:rsidRDefault="00033020" w:rsidP="00F10647">
            <w:pPr>
              <w:ind w:firstLine="0"/>
              <w:jc w:val="center"/>
              <w:rPr>
                <w:rFonts w:ascii="Times New Roman" w:hAnsi="Times New Roman"/>
                <w:color w:val="000000"/>
                <w:sz w:val="24"/>
                <w:szCs w:val="24"/>
                <w:lang w:val="kk-KZ"/>
              </w:rPr>
            </w:pPr>
          </w:p>
          <w:p w:rsidR="00033020" w:rsidRPr="0034066A" w:rsidRDefault="00033020" w:rsidP="00F10647">
            <w:pPr>
              <w:ind w:firstLine="0"/>
              <w:jc w:val="center"/>
              <w:rPr>
                <w:rFonts w:ascii="Times New Roman" w:hAnsi="Times New Roman"/>
                <w:color w:val="000000"/>
                <w:sz w:val="24"/>
                <w:szCs w:val="24"/>
                <w:lang w:val="kk-KZ"/>
              </w:rPr>
            </w:pPr>
          </w:p>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Барлығы</w:t>
            </w:r>
          </w:p>
        </w:tc>
      </w:tr>
      <w:tr w:rsidR="00033020" w:rsidRPr="0034066A" w:rsidTr="00F10647">
        <w:trPr>
          <w:trHeight w:val="300"/>
        </w:trPr>
        <w:tc>
          <w:tcPr>
            <w:tcW w:w="718" w:type="pct"/>
            <w:vMerge/>
          </w:tcPr>
          <w:p w:rsidR="00033020" w:rsidRPr="0034066A" w:rsidRDefault="00033020" w:rsidP="00F10647">
            <w:pPr>
              <w:ind w:firstLine="0"/>
              <w:jc w:val="center"/>
              <w:rPr>
                <w:rFonts w:ascii="Times New Roman" w:hAnsi="Times New Roman"/>
                <w:color w:val="000000"/>
                <w:sz w:val="24"/>
                <w:szCs w:val="24"/>
                <w:lang w:val="kk-KZ"/>
              </w:rPr>
            </w:pPr>
          </w:p>
        </w:tc>
        <w:tc>
          <w:tcPr>
            <w:tcW w:w="3696" w:type="pct"/>
            <w:gridSpan w:val="6"/>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Курс</w:t>
            </w:r>
          </w:p>
        </w:tc>
        <w:tc>
          <w:tcPr>
            <w:tcW w:w="586" w:type="pct"/>
            <w:vMerge/>
          </w:tcPr>
          <w:p w:rsidR="00033020" w:rsidRPr="0034066A" w:rsidRDefault="00033020" w:rsidP="00F10647">
            <w:pPr>
              <w:ind w:firstLine="0"/>
              <w:jc w:val="center"/>
              <w:rPr>
                <w:rFonts w:ascii="Times New Roman" w:hAnsi="Times New Roman"/>
                <w:color w:val="000000"/>
                <w:sz w:val="24"/>
                <w:szCs w:val="24"/>
                <w:lang w:val="kk-KZ"/>
              </w:rPr>
            </w:pPr>
          </w:p>
        </w:tc>
      </w:tr>
      <w:tr w:rsidR="00033020" w:rsidRPr="0034066A" w:rsidTr="00F10647">
        <w:trPr>
          <w:trHeight w:val="285"/>
        </w:trPr>
        <w:tc>
          <w:tcPr>
            <w:tcW w:w="718" w:type="pct"/>
            <w:vMerge/>
          </w:tcPr>
          <w:p w:rsidR="00033020" w:rsidRPr="0034066A" w:rsidRDefault="00033020" w:rsidP="00F10647">
            <w:pPr>
              <w:ind w:firstLine="0"/>
              <w:jc w:val="center"/>
              <w:rPr>
                <w:rFonts w:ascii="Times New Roman" w:hAnsi="Times New Roman"/>
                <w:color w:val="000000"/>
                <w:sz w:val="24"/>
                <w:szCs w:val="24"/>
                <w:lang w:val="kk-KZ"/>
              </w:rPr>
            </w:pPr>
          </w:p>
        </w:tc>
        <w:tc>
          <w:tcPr>
            <w:tcW w:w="607"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w:t>
            </w:r>
          </w:p>
        </w:tc>
        <w:tc>
          <w:tcPr>
            <w:tcW w:w="58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3</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4</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73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w:t>
            </w:r>
          </w:p>
        </w:tc>
        <w:tc>
          <w:tcPr>
            <w:tcW w:w="586" w:type="pct"/>
            <w:vMerge/>
          </w:tcPr>
          <w:p w:rsidR="00033020" w:rsidRPr="0034066A" w:rsidRDefault="00033020" w:rsidP="00F10647">
            <w:pPr>
              <w:ind w:firstLine="0"/>
              <w:jc w:val="center"/>
              <w:rPr>
                <w:rFonts w:ascii="Times New Roman" w:hAnsi="Times New Roman"/>
                <w:color w:val="000000"/>
                <w:sz w:val="24"/>
                <w:szCs w:val="24"/>
                <w:lang w:val="kk-KZ"/>
              </w:rPr>
            </w:pPr>
          </w:p>
        </w:tc>
      </w:tr>
      <w:tr w:rsidR="00033020" w:rsidRPr="0034066A" w:rsidTr="00F10647">
        <w:trPr>
          <w:trHeight w:val="70"/>
        </w:trPr>
        <w:tc>
          <w:tcPr>
            <w:tcW w:w="71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2015/16</w:t>
            </w:r>
          </w:p>
        </w:tc>
        <w:tc>
          <w:tcPr>
            <w:tcW w:w="607"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21</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19</w:t>
            </w:r>
          </w:p>
        </w:tc>
        <w:tc>
          <w:tcPr>
            <w:tcW w:w="58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12</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21</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3</w:t>
            </w:r>
          </w:p>
        </w:tc>
        <w:tc>
          <w:tcPr>
            <w:tcW w:w="73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78</w:t>
            </w:r>
          </w:p>
        </w:tc>
      </w:tr>
      <w:tr w:rsidR="00033020" w:rsidRPr="0034066A" w:rsidTr="00F10647">
        <w:trPr>
          <w:trHeight w:val="70"/>
        </w:trPr>
        <w:tc>
          <w:tcPr>
            <w:tcW w:w="71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2016/17</w:t>
            </w:r>
          </w:p>
        </w:tc>
        <w:tc>
          <w:tcPr>
            <w:tcW w:w="607"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29</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w:t>
            </w:r>
          </w:p>
        </w:tc>
        <w:tc>
          <w:tcPr>
            <w:tcW w:w="58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15</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9</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w:t>
            </w:r>
          </w:p>
        </w:tc>
        <w:tc>
          <w:tcPr>
            <w:tcW w:w="73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76</w:t>
            </w:r>
          </w:p>
        </w:tc>
      </w:tr>
      <w:tr w:rsidR="00033020" w:rsidRPr="0034066A" w:rsidTr="00F10647">
        <w:trPr>
          <w:trHeight w:val="70"/>
        </w:trPr>
        <w:tc>
          <w:tcPr>
            <w:tcW w:w="71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2017/18</w:t>
            </w:r>
          </w:p>
        </w:tc>
        <w:tc>
          <w:tcPr>
            <w:tcW w:w="607"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29</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25</w:t>
            </w:r>
          </w:p>
        </w:tc>
        <w:tc>
          <w:tcPr>
            <w:tcW w:w="588"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13</w:t>
            </w:r>
          </w:p>
        </w:tc>
        <w:tc>
          <w:tcPr>
            <w:tcW w:w="589"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3</w:t>
            </w:r>
          </w:p>
        </w:tc>
        <w:tc>
          <w:tcPr>
            <w:tcW w:w="73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92</w:t>
            </w:r>
          </w:p>
        </w:tc>
      </w:tr>
    </w:tbl>
    <w:p w:rsidR="00806865" w:rsidRDefault="00806865" w:rsidP="004C1A38">
      <w:pPr>
        <w:tabs>
          <w:tab w:val="num" w:pos="720"/>
        </w:tabs>
        <w:rPr>
          <w:rFonts w:ascii="Times New Roman" w:eastAsia="Calibri" w:hAnsi="Times New Roman" w:cs="Times New Roman"/>
          <w:sz w:val="28"/>
          <w:szCs w:val="28"/>
          <w:lang w:val="kk-KZ"/>
        </w:rPr>
      </w:pPr>
    </w:p>
    <w:p w:rsidR="00033020" w:rsidRPr="0034066A" w:rsidRDefault="00033020" w:rsidP="00033020">
      <w:pPr>
        <w:ind w:firstLine="0"/>
        <w:rPr>
          <w:rFonts w:ascii="Times New Roman" w:hAnsi="Times New Roman" w:cs="Times New Roman"/>
          <w:sz w:val="28"/>
          <w:szCs w:val="28"/>
          <w:lang w:val="kk-KZ"/>
        </w:rPr>
      </w:pPr>
      <w:r w:rsidRPr="0034066A">
        <w:rPr>
          <w:rFonts w:ascii="Times New Roman" w:eastAsia="Times New Roman" w:hAnsi="Times New Roman" w:cs="Times New Roman"/>
          <w:color w:val="000000"/>
          <w:sz w:val="28"/>
          <w:szCs w:val="28"/>
          <w:lang w:val="kk-KZ" w:eastAsia="ru-RU"/>
        </w:rPr>
        <w:t xml:space="preserve">Кесте 6 </w:t>
      </w:r>
      <w:r w:rsidRPr="0034066A">
        <w:rPr>
          <w:rFonts w:ascii="Times New Roman" w:hAnsi="Times New Roman" w:cs="Times New Roman"/>
          <w:sz w:val="28"/>
          <w:szCs w:val="28"/>
          <w:lang w:val="kk-KZ"/>
        </w:rPr>
        <w:t xml:space="preserve">– әл-Фараби атындағы ҚазҰУ мүмкіндігі шектеулі студенттердің  мүгедектік түрлері бойынша сандық көрсеткіші </w:t>
      </w:r>
      <w:r w:rsidRPr="0034066A">
        <w:rPr>
          <w:rFonts w:ascii="Times New Roman" w:hAnsi="Times New Roman"/>
          <w:sz w:val="28"/>
          <w:szCs w:val="28"/>
          <w:lang w:val="kk-KZ"/>
        </w:rPr>
        <w:t>2015-2018 оқу жылдары аралығындағы</w:t>
      </w:r>
      <w:r>
        <w:rPr>
          <w:rFonts w:ascii="Times New Roman" w:hAnsi="Times New Roman"/>
          <w:sz w:val="28"/>
          <w:szCs w:val="28"/>
          <w:lang w:val="kk-KZ"/>
        </w:rPr>
        <w:t xml:space="preserve"> дерек.</w:t>
      </w:r>
    </w:p>
    <w:p w:rsidR="00033020" w:rsidRPr="0034066A" w:rsidRDefault="00033020" w:rsidP="00033020">
      <w:pPr>
        <w:pStyle w:val="Style2"/>
        <w:widowControl/>
        <w:ind w:firstLine="708"/>
        <w:rPr>
          <w:b/>
          <w:color w:val="FF0000"/>
          <w:sz w:val="28"/>
          <w:szCs w:val="28"/>
          <w:lang w:val="kk-KZ"/>
        </w:rPr>
      </w:pPr>
    </w:p>
    <w:tbl>
      <w:tblPr>
        <w:tblStyle w:val="ab"/>
        <w:tblW w:w="5000" w:type="pct"/>
        <w:tblLayout w:type="fixed"/>
        <w:tblLook w:val="04A0" w:firstRow="1" w:lastRow="0" w:firstColumn="1" w:lastColumn="0" w:noHBand="0" w:noVBand="1"/>
      </w:tblPr>
      <w:tblGrid>
        <w:gridCol w:w="1368"/>
        <w:gridCol w:w="1344"/>
        <w:gridCol w:w="1371"/>
        <w:gridCol w:w="846"/>
        <w:gridCol w:w="842"/>
        <w:gridCol w:w="988"/>
        <w:gridCol w:w="1690"/>
        <w:gridCol w:w="1122"/>
      </w:tblGrid>
      <w:tr w:rsidR="00033020" w:rsidRPr="0034066A" w:rsidTr="00F10647">
        <w:tc>
          <w:tcPr>
            <w:tcW w:w="71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Оқу жылы</w:t>
            </w:r>
          </w:p>
        </w:tc>
        <w:tc>
          <w:tcPr>
            <w:tcW w:w="70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Көру мүшесінің аурулары</w:t>
            </w:r>
          </w:p>
        </w:tc>
        <w:tc>
          <w:tcPr>
            <w:tcW w:w="7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Орталық жүйке жүйесінің аурулары</w:t>
            </w:r>
          </w:p>
        </w:tc>
        <w:tc>
          <w:tcPr>
            <w:tcW w:w="44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ТҚА</w:t>
            </w:r>
          </w:p>
        </w:tc>
        <w:tc>
          <w:tcPr>
            <w:tcW w:w="440" w:type="pct"/>
          </w:tcPr>
          <w:p w:rsidR="00033020" w:rsidRPr="0034066A" w:rsidRDefault="00033020" w:rsidP="00F10647">
            <w:pPr>
              <w:ind w:firstLine="0"/>
              <w:rPr>
                <w:rFonts w:ascii="Times New Roman" w:hAnsi="Times New Roman"/>
                <w:color w:val="000000"/>
                <w:sz w:val="24"/>
                <w:szCs w:val="24"/>
                <w:lang w:val="kk-KZ"/>
              </w:rPr>
            </w:pPr>
            <w:r w:rsidRPr="0034066A">
              <w:rPr>
                <w:rFonts w:ascii="Times New Roman" w:hAnsi="Times New Roman"/>
                <w:color w:val="000000"/>
                <w:sz w:val="24"/>
                <w:szCs w:val="24"/>
                <w:lang w:val="kk-KZ"/>
              </w:rPr>
              <w:t xml:space="preserve">Есту </w:t>
            </w:r>
          </w:p>
        </w:tc>
        <w:tc>
          <w:tcPr>
            <w:tcW w:w="5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Сөйлеу</w:t>
            </w:r>
          </w:p>
        </w:tc>
        <w:tc>
          <w:tcPr>
            <w:tcW w:w="883"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Соматикалық</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Барлығы</w:t>
            </w:r>
          </w:p>
        </w:tc>
      </w:tr>
      <w:tr w:rsidR="00033020" w:rsidRPr="0034066A" w:rsidTr="00F10647">
        <w:trPr>
          <w:trHeight w:val="70"/>
        </w:trPr>
        <w:tc>
          <w:tcPr>
            <w:tcW w:w="71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2015/16</w:t>
            </w:r>
          </w:p>
        </w:tc>
        <w:tc>
          <w:tcPr>
            <w:tcW w:w="70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23</w:t>
            </w:r>
          </w:p>
        </w:tc>
        <w:tc>
          <w:tcPr>
            <w:tcW w:w="7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w:t>
            </w:r>
          </w:p>
        </w:tc>
        <w:tc>
          <w:tcPr>
            <w:tcW w:w="44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17</w:t>
            </w:r>
          </w:p>
        </w:tc>
        <w:tc>
          <w:tcPr>
            <w:tcW w:w="440"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5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w:t>
            </w:r>
          </w:p>
        </w:tc>
        <w:tc>
          <w:tcPr>
            <w:tcW w:w="883"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37</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78</w:t>
            </w:r>
          </w:p>
        </w:tc>
      </w:tr>
      <w:tr w:rsidR="00033020" w:rsidRPr="0034066A" w:rsidTr="00F10647">
        <w:trPr>
          <w:trHeight w:val="70"/>
        </w:trPr>
        <w:tc>
          <w:tcPr>
            <w:tcW w:w="71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2016/17</w:t>
            </w:r>
          </w:p>
        </w:tc>
        <w:tc>
          <w:tcPr>
            <w:tcW w:w="70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w:t>
            </w:r>
          </w:p>
        </w:tc>
        <w:tc>
          <w:tcPr>
            <w:tcW w:w="7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w:t>
            </w:r>
          </w:p>
        </w:tc>
        <w:tc>
          <w:tcPr>
            <w:tcW w:w="44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w:t>
            </w:r>
          </w:p>
        </w:tc>
        <w:tc>
          <w:tcPr>
            <w:tcW w:w="440"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5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883"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34</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76</w:t>
            </w:r>
          </w:p>
        </w:tc>
      </w:tr>
      <w:tr w:rsidR="00033020" w:rsidRPr="0034066A" w:rsidTr="00F10647">
        <w:trPr>
          <w:trHeight w:val="70"/>
        </w:trPr>
        <w:tc>
          <w:tcPr>
            <w:tcW w:w="715"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2017/18</w:t>
            </w:r>
          </w:p>
        </w:tc>
        <w:tc>
          <w:tcPr>
            <w:tcW w:w="70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25</w:t>
            </w:r>
          </w:p>
        </w:tc>
        <w:tc>
          <w:tcPr>
            <w:tcW w:w="7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w:t>
            </w:r>
          </w:p>
        </w:tc>
        <w:tc>
          <w:tcPr>
            <w:tcW w:w="442"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22</w:t>
            </w:r>
          </w:p>
        </w:tc>
        <w:tc>
          <w:tcPr>
            <w:tcW w:w="440"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51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1</w:t>
            </w:r>
          </w:p>
        </w:tc>
        <w:tc>
          <w:tcPr>
            <w:tcW w:w="883"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43</w:t>
            </w:r>
          </w:p>
        </w:tc>
        <w:tc>
          <w:tcPr>
            <w:tcW w:w="586" w:type="pct"/>
          </w:tcPr>
          <w:p w:rsidR="00033020" w:rsidRPr="0034066A" w:rsidRDefault="00033020" w:rsidP="00F10647">
            <w:pPr>
              <w:ind w:firstLine="0"/>
              <w:jc w:val="center"/>
              <w:rPr>
                <w:rFonts w:ascii="Times New Roman" w:hAnsi="Times New Roman"/>
                <w:color w:val="000000"/>
                <w:sz w:val="24"/>
                <w:szCs w:val="24"/>
                <w:lang w:val="kk-KZ"/>
              </w:rPr>
            </w:pPr>
            <w:r w:rsidRPr="0034066A">
              <w:rPr>
                <w:rFonts w:ascii="Times New Roman" w:hAnsi="Times New Roman"/>
                <w:color w:val="000000"/>
                <w:sz w:val="24"/>
                <w:szCs w:val="24"/>
                <w:lang w:val="kk-KZ"/>
              </w:rPr>
              <w:t>92</w:t>
            </w:r>
          </w:p>
        </w:tc>
      </w:tr>
    </w:tbl>
    <w:p w:rsidR="00033020" w:rsidRDefault="00033020" w:rsidP="004C1A38">
      <w:pPr>
        <w:tabs>
          <w:tab w:val="num" w:pos="720"/>
        </w:tabs>
        <w:rPr>
          <w:rFonts w:ascii="Times New Roman" w:eastAsia="Calibri" w:hAnsi="Times New Roman" w:cs="Times New Roman"/>
          <w:sz w:val="28"/>
          <w:szCs w:val="28"/>
          <w:lang w:val="kk-KZ"/>
        </w:rPr>
      </w:pPr>
    </w:p>
    <w:p w:rsidR="004C1A38" w:rsidRPr="007F097D" w:rsidRDefault="00943EA4" w:rsidP="004C1A38">
      <w:pPr>
        <w:tabs>
          <w:tab w:val="num" w:pos="720"/>
        </w:tabs>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Әл Фараби атындағы Қазақ Ұлттық университетінде м</w:t>
      </w:r>
      <w:r w:rsidR="004C1A38" w:rsidRPr="007F097D">
        <w:rPr>
          <w:rFonts w:ascii="Times New Roman" w:eastAsia="Calibri" w:hAnsi="Times New Roman" w:cs="Times New Roman"/>
          <w:sz w:val="28"/>
          <w:szCs w:val="28"/>
          <w:lang w:val="kk-KZ"/>
        </w:rPr>
        <w:t>үгедек студенттермен дене тәрбиесі жұмыстарын ұйымдастыру мақсатында университетте бірқатар жұмыстар жүргізіл</w:t>
      </w:r>
      <w:r w:rsidRPr="007F097D">
        <w:rPr>
          <w:rFonts w:ascii="Times New Roman" w:eastAsia="Calibri" w:hAnsi="Times New Roman" w:cs="Times New Roman"/>
          <w:sz w:val="28"/>
          <w:szCs w:val="28"/>
          <w:lang w:val="kk-KZ"/>
        </w:rPr>
        <w:t>іп отыр</w:t>
      </w:r>
      <w:r w:rsidR="004C1A38" w:rsidRPr="007F097D">
        <w:rPr>
          <w:rFonts w:ascii="Times New Roman" w:eastAsia="Calibri" w:hAnsi="Times New Roman" w:cs="Times New Roman"/>
          <w:sz w:val="28"/>
          <w:szCs w:val="28"/>
          <w:lang w:val="kk-KZ"/>
        </w:rPr>
        <w:t>. Ең алдымен университет бойынша мүгедек студенттердің саны</w:t>
      </w:r>
      <w:r w:rsidRPr="007F097D">
        <w:rPr>
          <w:rFonts w:ascii="Times New Roman" w:eastAsia="Calibri" w:hAnsi="Times New Roman" w:cs="Times New Roman"/>
          <w:sz w:val="28"/>
          <w:szCs w:val="28"/>
          <w:lang w:val="kk-KZ"/>
        </w:rPr>
        <w:t xml:space="preserve"> айқындалып ол</w:t>
      </w:r>
      <w:r w:rsidR="004C1A38" w:rsidRPr="007F097D">
        <w:rPr>
          <w:rFonts w:ascii="Times New Roman" w:eastAsia="Calibri" w:hAnsi="Times New Roman" w:cs="Times New Roman"/>
          <w:sz w:val="28"/>
          <w:szCs w:val="28"/>
          <w:lang w:val="kk-KZ"/>
        </w:rPr>
        <w:t xml:space="preserve"> арнайы медициналық орталық</w:t>
      </w:r>
      <w:r w:rsidRPr="007F097D">
        <w:rPr>
          <w:rFonts w:ascii="Times New Roman" w:eastAsia="Calibri" w:hAnsi="Times New Roman" w:cs="Times New Roman"/>
          <w:sz w:val="28"/>
          <w:szCs w:val="28"/>
          <w:lang w:val="kk-KZ"/>
        </w:rPr>
        <w:t>пен және</w:t>
      </w:r>
      <w:r w:rsidR="004C1A38" w:rsidRPr="007F097D">
        <w:rPr>
          <w:rFonts w:ascii="Times New Roman" w:eastAsia="Calibri" w:hAnsi="Times New Roman" w:cs="Times New Roman"/>
          <w:sz w:val="28"/>
          <w:szCs w:val="28"/>
          <w:lang w:val="kk-KZ"/>
        </w:rPr>
        <w:t xml:space="preserve"> </w:t>
      </w:r>
      <w:r w:rsidRPr="007F097D">
        <w:rPr>
          <w:rFonts w:ascii="Times New Roman" w:eastAsia="Calibri" w:hAnsi="Times New Roman" w:cs="Times New Roman"/>
          <w:sz w:val="28"/>
          <w:szCs w:val="28"/>
          <w:lang w:val="kk-KZ"/>
        </w:rPr>
        <w:t>Алматы қ</w:t>
      </w:r>
      <w:r w:rsidR="004C1A38" w:rsidRPr="007F097D">
        <w:rPr>
          <w:rFonts w:ascii="Times New Roman" w:eastAsia="Calibri" w:hAnsi="Times New Roman" w:cs="Times New Roman"/>
          <w:sz w:val="28"/>
          <w:szCs w:val="28"/>
          <w:lang w:val="kk-KZ"/>
        </w:rPr>
        <w:t>алалық студенттер емханасы</w:t>
      </w:r>
      <w:r w:rsidRPr="007F097D">
        <w:rPr>
          <w:rFonts w:ascii="Times New Roman" w:eastAsia="Calibri" w:hAnsi="Times New Roman" w:cs="Times New Roman"/>
          <w:sz w:val="28"/>
          <w:szCs w:val="28"/>
          <w:lang w:val="kk-KZ"/>
        </w:rPr>
        <w:t>ның деректерімен с</w:t>
      </w:r>
      <w:r w:rsidR="007F097D" w:rsidRPr="007F097D">
        <w:rPr>
          <w:rFonts w:ascii="Times New Roman" w:eastAsia="Calibri" w:hAnsi="Times New Roman" w:cs="Times New Roman"/>
          <w:sz w:val="28"/>
          <w:szCs w:val="28"/>
          <w:lang w:val="kk-KZ"/>
        </w:rPr>
        <w:t>алыстырылды.</w:t>
      </w:r>
      <w:r w:rsidR="004C1A38" w:rsidRPr="007F097D">
        <w:rPr>
          <w:rFonts w:ascii="Times New Roman" w:eastAsia="Calibri" w:hAnsi="Times New Roman" w:cs="Times New Roman"/>
          <w:sz w:val="28"/>
          <w:szCs w:val="28"/>
          <w:lang w:val="kk-KZ"/>
        </w:rPr>
        <w:t xml:space="preserve"> Білім алушылардың негізгі қажетті шарттарының бірі «кедергісіз ортаның» болуы, яғни мүгедек студенттердің қозғалысы үшін универ ішіндегі «Кедергісіз орта» жағдайлары анықталды. Пандустар университеттің кітапханасында, барлық жатақханаларда, бас ғимаратқа кіретін алаңда, заман талабына сай соңғы жылдары салынған химия және </w:t>
      </w:r>
      <w:r w:rsidR="004C1A38" w:rsidRPr="007F097D">
        <w:rPr>
          <w:rFonts w:ascii="Times New Roman" w:eastAsia="Calibri" w:hAnsi="Times New Roman" w:cs="Times New Roman"/>
          <w:sz w:val="28"/>
          <w:szCs w:val="28"/>
          <w:lang w:val="kk-KZ"/>
        </w:rPr>
        <w:lastRenderedPageBreak/>
        <w:t>химиялық технологиялар факультеттері, механика-математикалық және физика-техникалық факультеттерге баратын орталық басты жолдарда салынған, әрбір авто тұрақ алаңында мүгедек жандардың көліктерін қоюға арналған арнайы орындармен жабдықталған. Мүгедектігіне байланысты олар бірнеше топтарға бөлінеді. Уиверситетте көбінесе көру мүшесінің нашарлауына байланысты мүгедектігі бар студенттер басым екендігін көруге болады</w:t>
      </w:r>
      <w:r w:rsidR="007F097D">
        <w:rPr>
          <w:rFonts w:ascii="Times New Roman" w:eastAsia="Calibri" w:hAnsi="Times New Roman" w:cs="Times New Roman"/>
          <w:sz w:val="28"/>
          <w:szCs w:val="28"/>
          <w:lang w:val="kk-KZ"/>
        </w:rPr>
        <w:t>, о</w:t>
      </w:r>
      <w:r w:rsidR="004C1A38" w:rsidRPr="007F097D">
        <w:rPr>
          <w:rFonts w:ascii="Times New Roman" w:eastAsia="Calibri" w:hAnsi="Times New Roman" w:cs="Times New Roman"/>
          <w:sz w:val="28"/>
          <w:szCs w:val="28"/>
          <w:lang w:val="kk-KZ"/>
        </w:rPr>
        <w:t>лардың үлес саны 25,6 % құрады.</w:t>
      </w:r>
    </w:p>
    <w:p w:rsidR="007F097D" w:rsidRPr="007F097D" w:rsidRDefault="004C1A38" w:rsidP="007F097D">
      <w:pPr>
        <w:tabs>
          <w:tab w:val="num" w:pos="720"/>
        </w:tabs>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Студенттер арасында сауалнаманың екі түрі жүргізілді. Сауалнаманың бірінші</w:t>
      </w:r>
      <w:r w:rsidR="007F097D" w:rsidRPr="007F097D">
        <w:rPr>
          <w:rFonts w:ascii="Times New Roman" w:eastAsia="Calibri" w:hAnsi="Times New Roman" w:cs="Times New Roman"/>
          <w:sz w:val="28"/>
          <w:szCs w:val="28"/>
          <w:lang w:val="kk-KZ"/>
        </w:rPr>
        <w:t xml:space="preserve"> түрінде</w:t>
      </w:r>
      <w:r w:rsidRPr="007F097D">
        <w:rPr>
          <w:rFonts w:ascii="Times New Roman" w:eastAsia="Calibri" w:hAnsi="Times New Roman" w:cs="Times New Roman"/>
          <w:sz w:val="28"/>
          <w:szCs w:val="28"/>
          <w:lang w:val="kk-KZ"/>
        </w:rPr>
        <w:t xml:space="preserve"> дене шынықтыру сабағына қатысты</w:t>
      </w:r>
      <w:r w:rsidR="007F097D" w:rsidRPr="007F097D">
        <w:rPr>
          <w:rFonts w:ascii="Times New Roman" w:eastAsia="Calibri" w:hAnsi="Times New Roman" w:cs="Times New Roman"/>
          <w:sz w:val="28"/>
          <w:szCs w:val="28"/>
          <w:lang w:val="kk-KZ"/>
        </w:rPr>
        <w:t xml:space="preserve"> мүмкіндігі шектеулі студенттердің</w:t>
      </w:r>
      <w:r w:rsidRPr="007F097D">
        <w:rPr>
          <w:rFonts w:ascii="Times New Roman" w:eastAsia="Calibri" w:hAnsi="Times New Roman" w:cs="Times New Roman"/>
          <w:sz w:val="28"/>
          <w:szCs w:val="28"/>
          <w:lang w:val="kk-KZ"/>
        </w:rPr>
        <w:t xml:space="preserve"> көзқараста</w:t>
      </w:r>
      <w:r w:rsidR="007F097D" w:rsidRPr="007F097D">
        <w:rPr>
          <w:rFonts w:ascii="Times New Roman" w:eastAsia="Calibri" w:hAnsi="Times New Roman" w:cs="Times New Roman"/>
          <w:sz w:val="28"/>
          <w:szCs w:val="28"/>
          <w:lang w:val="kk-KZ"/>
        </w:rPr>
        <w:t>ры</w:t>
      </w:r>
      <w:r w:rsidRPr="007F097D">
        <w:rPr>
          <w:rFonts w:ascii="Times New Roman" w:eastAsia="Calibri" w:hAnsi="Times New Roman" w:cs="Times New Roman"/>
          <w:sz w:val="28"/>
          <w:szCs w:val="28"/>
          <w:lang w:val="kk-KZ"/>
        </w:rPr>
        <w:t xml:space="preserve"> анықта</w:t>
      </w:r>
      <w:r w:rsidR="007F097D" w:rsidRPr="007F097D">
        <w:rPr>
          <w:rFonts w:ascii="Times New Roman" w:eastAsia="Calibri" w:hAnsi="Times New Roman" w:cs="Times New Roman"/>
          <w:sz w:val="28"/>
          <w:szCs w:val="28"/>
          <w:lang w:val="kk-KZ"/>
        </w:rPr>
        <w:t>лды</w:t>
      </w:r>
      <w:r w:rsidRPr="007F097D">
        <w:rPr>
          <w:rFonts w:ascii="Times New Roman" w:eastAsia="Calibri" w:hAnsi="Times New Roman" w:cs="Times New Roman"/>
          <w:sz w:val="28"/>
          <w:szCs w:val="28"/>
          <w:lang w:val="kk-KZ"/>
        </w:rPr>
        <w:t>. Екінші сауалнама жоғары білім алуға қолжетімділікті анықтайтын мәселелерге қатысты жүргізілді.</w:t>
      </w:r>
    </w:p>
    <w:p w:rsidR="004C1A38" w:rsidRPr="007F097D" w:rsidRDefault="004C1A38" w:rsidP="007F097D">
      <w:pPr>
        <w:tabs>
          <w:tab w:val="num" w:pos="720"/>
        </w:tabs>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 Сондай-ақ, студенттердің дене жүктемесіне бейімділігін анықтау үшін олардың денсаулық жағдайлары зерттеліп, анықталды, ол үшін келесі әдістемелер қолданылды: антропометриялық көрсеткіштер (жасы, бойы, дене салмағы), динамометр (білектің күшін өлшеу), сыртқы тыныс алу көрсеткіштері, қалыпты жағдайдағы жүректің соғу жиілігі (ЖСЖ), қалыпты жағдайдағы артериалдық қысым (АҚ), оксиметр (қандағы оттегінің мөлшері), Баевский әдісі бойынша бейімделу потенциалын анықтау (қалыпты жағдайда және жүктемеден кейін), Халықаралық сауалнама (IPAQ), 50 см биіктіктегі орындыққа отырып тұрғаннан кейінгі жүректің соғу жиілігі мен артериалдық қан қысымы (жүктемеден кейін ЖСЖ және АҚД), 12 минуттық жүру қашықтығы (жүктемеден кейін ЖСЖ және АҚД). Берілген әдістер 2016-2017 оқу жылындағы бірінші курс арасындағы мүгедек студенттермен жүргізілді. Зерттеуге барлығы 40 студент қатысты, олардың барлығы әртүрлі факультетте білім алатын студенттер. Алынған </w:t>
      </w:r>
      <w:r w:rsidRPr="007F097D">
        <w:rPr>
          <w:rFonts w:ascii="Times New Roman" w:eastAsia="Calibri" w:hAnsi="Times New Roman" w:cs="Times New Roman"/>
          <w:bCs/>
          <w:sz w:val="28"/>
          <w:szCs w:val="28"/>
          <w:lang w:val="kk-KZ"/>
        </w:rPr>
        <w:t>Халықаралық сауалнама (IPAQ) нәтижесі келесідей (Сурет 2).</w:t>
      </w:r>
    </w:p>
    <w:p w:rsidR="004C1A38" w:rsidRPr="004C1A38" w:rsidRDefault="004C1A38" w:rsidP="004C1A38">
      <w:pPr>
        <w:ind w:firstLine="0"/>
        <w:rPr>
          <w:rFonts w:ascii="Times New Roman" w:eastAsia="Calibri" w:hAnsi="Times New Roman" w:cs="Times New Roman"/>
          <w:sz w:val="24"/>
          <w:szCs w:val="24"/>
          <w:lang w:val="kk-KZ"/>
        </w:rPr>
      </w:pPr>
      <w:r w:rsidRPr="004C1A38">
        <w:rPr>
          <w:rFonts w:ascii="Times New Roman" w:eastAsia="Calibri" w:hAnsi="Times New Roman" w:cs="Times New Roman"/>
          <w:noProof/>
          <w:sz w:val="24"/>
          <w:szCs w:val="24"/>
          <w:lang w:eastAsia="ru-RU"/>
        </w:rPr>
        <w:drawing>
          <wp:inline distT="0" distB="0" distL="0" distR="0" wp14:anchorId="064A8678" wp14:editId="741558DF">
            <wp:extent cx="5902325" cy="1733550"/>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30C6" w:rsidRPr="007F097D" w:rsidRDefault="004B30C6" w:rsidP="004B30C6">
      <w:pPr>
        <w:ind w:firstLine="708"/>
        <w:rPr>
          <w:rFonts w:ascii="Times New Roman" w:eastAsia="Calibri" w:hAnsi="Times New Roman" w:cs="Times New Roman"/>
          <w:bCs/>
          <w:sz w:val="28"/>
          <w:szCs w:val="28"/>
          <w:lang w:val="kk-KZ"/>
        </w:rPr>
      </w:pPr>
      <w:r w:rsidRPr="007F097D">
        <w:rPr>
          <w:rFonts w:ascii="Times New Roman" w:eastAsia="Calibri" w:hAnsi="Times New Roman" w:cs="Times New Roman"/>
          <w:bCs/>
          <w:sz w:val="28"/>
          <w:szCs w:val="28"/>
          <w:lang w:val="kk-KZ"/>
        </w:rPr>
        <w:t>Сурет 2. Студенттердің соңғы 1 апта ішіндегі дене дайындығының мөлшерін анықтау мақсатында  Халықаралық сауалнама (IPAQ) нәтижесі (%)</w:t>
      </w:r>
    </w:p>
    <w:p w:rsidR="004C1A38" w:rsidRPr="004C1A38" w:rsidRDefault="004C1A38" w:rsidP="004C1A38">
      <w:pPr>
        <w:ind w:firstLine="0"/>
        <w:rPr>
          <w:rFonts w:ascii="Times New Roman" w:eastAsia="Calibri" w:hAnsi="Times New Roman" w:cs="Times New Roman"/>
          <w:sz w:val="24"/>
          <w:szCs w:val="24"/>
          <w:lang w:val="kk-KZ"/>
        </w:rPr>
      </w:pPr>
    </w:p>
    <w:p w:rsidR="004C1A38" w:rsidRPr="007F097D" w:rsidRDefault="007F097D"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Әл Фараби атындағы Қазақ ұ</w:t>
      </w:r>
      <w:r w:rsidR="004C1A38" w:rsidRPr="007F097D">
        <w:rPr>
          <w:rFonts w:ascii="Times New Roman" w:eastAsia="Calibri" w:hAnsi="Times New Roman" w:cs="Times New Roman"/>
          <w:sz w:val="28"/>
          <w:szCs w:val="28"/>
          <w:lang w:val="kk-KZ"/>
        </w:rPr>
        <w:t>лттық университе</w:t>
      </w:r>
      <w:r w:rsidRPr="007F097D">
        <w:rPr>
          <w:rFonts w:ascii="Times New Roman" w:eastAsia="Calibri" w:hAnsi="Times New Roman" w:cs="Times New Roman"/>
          <w:sz w:val="28"/>
          <w:szCs w:val="28"/>
          <w:lang w:val="kk-KZ"/>
        </w:rPr>
        <w:t>тінің</w:t>
      </w:r>
      <w:r w:rsidR="004C1A38" w:rsidRPr="007F097D">
        <w:rPr>
          <w:rFonts w:ascii="Times New Roman" w:eastAsia="Calibri" w:hAnsi="Times New Roman" w:cs="Times New Roman"/>
          <w:sz w:val="28"/>
          <w:szCs w:val="28"/>
          <w:lang w:val="kk-KZ"/>
        </w:rPr>
        <w:t xml:space="preserve"> бірінші курс</w:t>
      </w:r>
      <w:r w:rsidRPr="007F097D">
        <w:rPr>
          <w:rFonts w:ascii="Times New Roman" w:eastAsia="Calibri" w:hAnsi="Times New Roman" w:cs="Times New Roman"/>
          <w:sz w:val="28"/>
          <w:szCs w:val="28"/>
          <w:lang w:val="kk-KZ"/>
        </w:rPr>
        <w:t xml:space="preserve"> студенттері</w:t>
      </w:r>
      <w:r w:rsidR="004C1A38" w:rsidRPr="007F097D">
        <w:rPr>
          <w:rFonts w:ascii="Times New Roman" w:eastAsia="Calibri" w:hAnsi="Times New Roman" w:cs="Times New Roman"/>
          <w:sz w:val="28"/>
          <w:szCs w:val="28"/>
          <w:lang w:val="kk-KZ"/>
        </w:rPr>
        <w:t xml:space="preserve"> арасындағы жүргізілген сауалнаманың нәтижесі төмендегідей көрсеткіштерге ие болды: </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Бірінші топтағы 16 адамнан құралған мүмкіндігі шектеулі студенттерде:</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- 3 студентте тиімді дене белсенділік деңгейі бар екені анықтал</w:t>
      </w:r>
      <w:r w:rsidR="007F097D" w:rsidRPr="007F097D">
        <w:rPr>
          <w:rFonts w:ascii="Times New Roman" w:eastAsia="Calibri" w:hAnsi="Times New Roman" w:cs="Times New Roman"/>
          <w:sz w:val="28"/>
          <w:szCs w:val="28"/>
          <w:lang w:val="kk-KZ"/>
        </w:rPr>
        <w:t>ды</w:t>
      </w:r>
      <w:r w:rsidRPr="007F097D">
        <w:rPr>
          <w:rFonts w:ascii="Times New Roman" w:eastAsia="Calibri" w:hAnsi="Times New Roman" w:cs="Times New Roman"/>
          <w:sz w:val="28"/>
          <w:szCs w:val="28"/>
          <w:lang w:val="kk-KZ"/>
        </w:rPr>
        <w:t>;</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- 6 адамда жеткіліксіз дене белсенділігі;</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lastRenderedPageBreak/>
        <w:t xml:space="preserve">- қалған 8 студентте жеткіліксіз қимыл белсенділігі бар екені анықталды. </w:t>
      </w:r>
    </w:p>
    <w:p w:rsidR="004C1A38" w:rsidRPr="007F097D" w:rsidRDefault="004C1A38" w:rsidP="004C1A38">
      <w:pPr>
        <w:ind w:firstLine="0"/>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Бұл көрсеткіштің пайыздық қатынастағы көрсеткіші келесідей:</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- 17 % дене жаттығуымен белсенді шұғылданады;</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- 33 % қимыл белсенділігі жеткілікті жақсы деңгейде; </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- 50 % гиподинамия жағдайында.</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Бірінші курстар арасындағы негізгі оқу бөлімінің 24 адамнан құралған екінші топтағы сауалнама нәтижесі:</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- 5 студентте тиімді дене белсенділік деңгейі бар;</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- 11 адамда жеткіліксіз дене белсенділігі;</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- 8 студентте жеткіліксіз қимыл белсенділігі бар екені анықталды. </w:t>
      </w:r>
    </w:p>
    <w:p w:rsidR="004C1A38" w:rsidRPr="007F097D" w:rsidRDefault="004C1A38" w:rsidP="004C1A38">
      <w:pPr>
        <w:ind w:firstLine="0"/>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Пайыздық түрде бұл көрсеткіш төмендегідей:</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- 21 % дене жаттығуымен белсенді шұғылданады;</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- 46 % қимыл белсенділігі жеткілікті жақсы деңгейде;</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- 33 % гиподинамия жағдайында.</w:t>
      </w:r>
    </w:p>
    <w:p w:rsidR="004C1A38" w:rsidRPr="007F097D" w:rsidRDefault="004C1A38" w:rsidP="004C1A38">
      <w:pPr>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Зерттеуде қандағы оттегі мөлшерінің көрсеткіші де анықталды. Ол оксиметр iHealth PO3 құралымен алынды. Зерттеу бойынша қандағы оттегі мөлшерінің көрсеткіші келесі нәтижелерді көрсетті (Сурет 3).</w:t>
      </w:r>
    </w:p>
    <w:p w:rsidR="004B30C6" w:rsidRDefault="004B30C6" w:rsidP="004C1A38">
      <w:pPr>
        <w:ind w:firstLine="142"/>
        <w:rPr>
          <w:rFonts w:ascii="Times New Roman" w:eastAsia="Calibri" w:hAnsi="Times New Roman" w:cs="Times New Roman"/>
          <w:bCs/>
          <w:sz w:val="24"/>
          <w:szCs w:val="24"/>
          <w:lang w:val="kk-KZ"/>
        </w:rPr>
      </w:pPr>
    </w:p>
    <w:p w:rsidR="004B30C6" w:rsidRDefault="004B30C6" w:rsidP="004C1A38">
      <w:pPr>
        <w:ind w:firstLine="142"/>
        <w:rPr>
          <w:rFonts w:ascii="Times New Roman" w:eastAsia="Calibri" w:hAnsi="Times New Roman" w:cs="Times New Roman"/>
          <w:bCs/>
          <w:sz w:val="24"/>
          <w:szCs w:val="24"/>
          <w:lang w:val="kk-KZ"/>
        </w:rPr>
      </w:pPr>
    </w:p>
    <w:p w:rsidR="004C1A38" w:rsidRPr="004C1A38" w:rsidRDefault="004C1A38" w:rsidP="004C1A38">
      <w:pPr>
        <w:ind w:firstLine="142"/>
        <w:rPr>
          <w:rFonts w:ascii="Times New Roman" w:eastAsia="Calibri" w:hAnsi="Times New Roman" w:cs="Times New Roman"/>
          <w:bCs/>
          <w:sz w:val="24"/>
          <w:szCs w:val="24"/>
          <w:lang w:val="kk-KZ"/>
        </w:rPr>
      </w:pPr>
      <w:r w:rsidRPr="004C1A38">
        <w:rPr>
          <w:rFonts w:ascii="Calibri" w:eastAsia="Calibri" w:hAnsi="Calibri" w:cs="Times New Roman"/>
          <w:noProof/>
          <w:sz w:val="24"/>
          <w:szCs w:val="24"/>
          <w:lang w:eastAsia="ru-RU"/>
        </w:rPr>
        <w:drawing>
          <wp:inline distT="0" distB="0" distL="0" distR="0" wp14:anchorId="71FF5473" wp14:editId="6B57C047">
            <wp:extent cx="5743575" cy="22098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30C6" w:rsidRPr="007F097D" w:rsidRDefault="004B30C6" w:rsidP="004B30C6">
      <w:pPr>
        <w:ind w:firstLine="708"/>
        <w:rPr>
          <w:rFonts w:ascii="Times New Roman" w:eastAsia="Calibri" w:hAnsi="Times New Roman" w:cs="Times New Roman"/>
          <w:bCs/>
          <w:sz w:val="28"/>
          <w:szCs w:val="28"/>
          <w:lang w:val="kk-KZ"/>
        </w:rPr>
      </w:pPr>
      <w:r w:rsidRPr="007F097D">
        <w:rPr>
          <w:rFonts w:ascii="Times New Roman" w:eastAsia="Calibri" w:hAnsi="Times New Roman" w:cs="Times New Roman"/>
          <w:bCs/>
          <w:sz w:val="28"/>
          <w:szCs w:val="28"/>
          <w:lang w:val="kk-KZ"/>
        </w:rPr>
        <w:t>Сурет 3. Ұлдар мен қыздардың арасындағы қандағы оттегі мөлшерінің көрсеткіштері</w:t>
      </w:r>
    </w:p>
    <w:p w:rsidR="004C1A38" w:rsidRPr="007F097D" w:rsidRDefault="004C1A38" w:rsidP="004B30C6">
      <w:pPr>
        <w:ind w:firstLine="0"/>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Сурет 3 бойынша қандағы оттегі мөлшерінің көрсеткіші дайындық тобындағы дені сау ұлдарда 97% құрады, яғни қалыпты жағдай екенін көрсетті, ал мүмкіндігі шектеулі ұлдарда бұл көрсеткіш 95% берді, қалыпты жағдайдан төмен. </w:t>
      </w: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Қыздардың арасындағы қандағы оттегі мөлшерінің нәтижесі </w:t>
      </w:r>
      <w:r w:rsidRPr="007F097D">
        <w:rPr>
          <w:rFonts w:ascii="Times New Roman" w:eastAsia="Calibri" w:hAnsi="Times New Roman" w:cs="Times New Roman"/>
          <w:bCs/>
          <w:sz w:val="28"/>
          <w:szCs w:val="28"/>
          <w:lang w:val="kk-KZ"/>
        </w:rPr>
        <w:t>дені сау қыздарда аздап өзгеріс байқалды 95</w:t>
      </w:r>
      <w:r w:rsidRPr="007F097D">
        <w:rPr>
          <w:rFonts w:ascii="Times New Roman" w:eastAsia="Calibri" w:hAnsi="Times New Roman" w:cs="Times New Roman"/>
          <w:sz w:val="28"/>
          <w:szCs w:val="28"/>
          <w:lang w:val="kk-KZ"/>
        </w:rPr>
        <w:t xml:space="preserve">% құрады, ал мүмкіндігі шектеулі қыздарда қалыпты жағдай 96% көрсетті. </w:t>
      </w:r>
    </w:p>
    <w:p w:rsidR="004C1A38" w:rsidRPr="007F097D" w:rsidRDefault="004C1A38" w:rsidP="004C1A38">
      <w:pPr>
        <w:jc w:val="left"/>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Қандағы оттегінің төмендеуі көп жағдайда тыныс алу, жүрек-қан тамыр жүйесінің аурулары кезінде, сондай-ақ қандағы гемоглобиннің төмендеу салдарынан болады [5]. </w:t>
      </w:r>
    </w:p>
    <w:p w:rsidR="004C1A38" w:rsidRPr="007F097D" w:rsidRDefault="004C1A38" w:rsidP="004C1A38">
      <w:pPr>
        <w:ind w:firstLine="0"/>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lastRenderedPageBreak/>
        <w:tab/>
        <w:t xml:space="preserve">Барлық қатысушыларға жүктеме ретінде 12 минуттық бірқалыпты жүріп өту жүктемесі берілді. Жаттығу арнайы белгіленген спорт залда өткізіліп, келесідей нәтижелер алынды (Сурет 4, 5): </w:t>
      </w:r>
    </w:p>
    <w:p w:rsidR="004C1A38" w:rsidRPr="004C1A38" w:rsidRDefault="004C1A38" w:rsidP="004C1A38">
      <w:pPr>
        <w:ind w:firstLine="0"/>
        <w:rPr>
          <w:rFonts w:ascii="Times New Roman" w:eastAsia="Calibri" w:hAnsi="Times New Roman" w:cs="Times New Roman"/>
          <w:sz w:val="24"/>
          <w:szCs w:val="24"/>
          <w:lang w:val="kk-KZ"/>
        </w:rPr>
      </w:pPr>
    </w:p>
    <w:p w:rsidR="004C1A38" w:rsidRPr="004C1A38" w:rsidRDefault="004C1A38" w:rsidP="004C1A38">
      <w:pPr>
        <w:rPr>
          <w:rFonts w:ascii="Times New Roman" w:eastAsia="Calibri" w:hAnsi="Times New Roman" w:cs="Times New Roman"/>
          <w:sz w:val="24"/>
          <w:szCs w:val="24"/>
          <w:lang w:val="kk-KZ"/>
        </w:rPr>
      </w:pPr>
      <w:r w:rsidRPr="004C1A38">
        <w:rPr>
          <w:rFonts w:ascii="Times New Roman" w:eastAsia="Calibri" w:hAnsi="Times New Roman" w:cs="Times New Roman"/>
          <w:noProof/>
          <w:sz w:val="24"/>
          <w:szCs w:val="24"/>
          <w:lang w:eastAsia="ru-RU"/>
        </w:rPr>
        <w:drawing>
          <wp:inline distT="0" distB="0" distL="0" distR="0" wp14:anchorId="2078516A" wp14:editId="42D81F75">
            <wp:extent cx="5019675" cy="14573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1A38" w:rsidRPr="004C1A38" w:rsidRDefault="004C1A38" w:rsidP="004C1A38">
      <w:pPr>
        <w:rPr>
          <w:rFonts w:ascii="Times New Roman" w:eastAsia="Calibri" w:hAnsi="Times New Roman" w:cs="Times New Roman"/>
          <w:sz w:val="24"/>
          <w:szCs w:val="24"/>
          <w:lang w:val="kk-KZ"/>
        </w:rPr>
      </w:pPr>
      <w:r w:rsidRPr="004C1A38">
        <w:rPr>
          <w:rFonts w:ascii="Times New Roman" w:eastAsia="Calibri" w:hAnsi="Times New Roman" w:cs="Times New Roman"/>
          <w:sz w:val="24"/>
          <w:szCs w:val="24"/>
          <w:lang w:val="kk-KZ"/>
        </w:rPr>
        <w:t>Сурет 4. Қыздардың 12 минут бойы жалпы жүрген қашықтығы (метрмен)</w:t>
      </w:r>
    </w:p>
    <w:p w:rsidR="004C1A38" w:rsidRPr="004C1A38" w:rsidRDefault="004C1A38" w:rsidP="004C1A38">
      <w:pPr>
        <w:rPr>
          <w:rFonts w:ascii="Times New Roman" w:eastAsia="Calibri" w:hAnsi="Times New Roman" w:cs="Times New Roman"/>
          <w:sz w:val="24"/>
          <w:szCs w:val="24"/>
          <w:lang w:val="kk-KZ"/>
        </w:rPr>
      </w:pPr>
      <w:r w:rsidRPr="004C1A38">
        <w:rPr>
          <w:rFonts w:ascii="Times New Roman" w:eastAsia="Calibri" w:hAnsi="Times New Roman" w:cs="Times New Roman"/>
          <w:sz w:val="24"/>
          <w:szCs w:val="24"/>
          <w:highlight w:val="yellow"/>
          <w:lang w:val="kk-KZ"/>
        </w:rPr>
        <w:t>Екі топты салыстырғанда</w:t>
      </w:r>
      <w:r w:rsidR="000F3D7B">
        <w:rPr>
          <w:rFonts w:ascii="Times New Roman" w:eastAsia="Calibri" w:hAnsi="Times New Roman" w:cs="Times New Roman"/>
          <w:sz w:val="24"/>
          <w:szCs w:val="24"/>
          <w:highlight w:val="yellow"/>
          <w:lang w:val="kk-KZ"/>
        </w:rPr>
        <w:t xml:space="preserve"> көп</w:t>
      </w:r>
      <w:r w:rsidRPr="004C1A38">
        <w:rPr>
          <w:rFonts w:ascii="Times New Roman" w:eastAsia="Calibri" w:hAnsi="Times New Roman" w:cs="Times New Roman"/>
          <w:sz w:val="24"/>
          <w:szCs w:val="24"/>
          <w:highlight w:val="yellow"/>
          <w:lang w:val="kk-KZ"/>
        </w:rPr>
        <w:t xml:space="preserve"> өзгерістер байқалған жоқ.</w:t>
      </w:r>
      <w:r w:rsidRPr="004C1A38">
        <w:rPr>
          <w:rFonts w:ascii="Times New Roman" w:eastAsia="Calibri" w:hAnsi="Times New Roman" w:cs="Times New Roman"/>
          <w:sz w:val="24"/>
          <w:szCs w:val="24"/>
          <w:lang w:val="kk-KZ"/>
        </w:rPr>
        <w:t xml:space="preserve"> </w:t>
      </w:r>
    </w:p>
    <w:p w:rsidR="004C1A38" w:rsidRPr="004C1A38" w:rsidRDefault="004C1A38" w:rsidP="004C1A38">
      <w:pPr>
        <w:rPr>
          <w:rFonts w:ascii="Times New Roman" w:eastAsia="Calibri" w:hAnsi="Times New Roman" w:cs="Times New Roman"/>
          <w:sz w:val="24"/>
          <w:szCs w:val="24"/>
          <w:lang w:val="kk-KZ"/>
        </w:rPr>
      </w:pPr>
    </w:p>
    <w:p w:rsidR="004C1A38" w:rsidRPr="004C1A38" w:rsidRDefault="004C1A38" w:rsidP="004C1A38">
      <w:pPr>
        <w:rPr>
          <w:rFonts w:ascii="Times New Roman" w:eastAsia="Calibri" w:hAnsi="Times New Roman" w:cs="Times New Roman"/>
          <w:sz w:val="24"/>
          <w:szCs w:val="24"/>
          <w:lang w:val="kk-KZ"/>
        </w:rPr>
      </w:pPr>
    </w:p>
    <w:p w:rsidR="004C1A38" w:rsidRPr="004C1A38" w:rsidRDefault="004C1A38" w:rsidP="004C1A38">
      <w:pPr>
        <w:rPr>
          <w:rFonts w:ascii="Times New Roman" w:eastAsia="Calibri" w:hAnsi="Times New Roman" w:cs="Times New Roman"/>
          <w:sz w:val="24"/>
          <w:szCs w:val="24"/>
          <w:lang w:val="kk-KZ"/>
        </w:rPr>
      </w:pPr>
      <w:r w:rsidRPr="004C1A38">
        <w:rPr>
          <w:rFonts w:ascii="Times New Roman" w:eastAsia="Calibri" w:hAnsi="Times New Roman" w:cs="Times New Roman"/>
          <w:noProof/>
          <w:sz w:val="24"/>
          <w:szCs w:val="24"/>
          <w:lang w:eastAsia="ru-RU"/>
        </w:rPr>
        <w:drawing>
          <wp:inline distT="0" distB="0" distL="0" distR="0" wp14:anchorId="783B9E12" wp14:editId="222C1F30">
            <wp:extent cx="5019675" cy="14573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1A38" w:rsidRPr="004C1A38" w:rsidRDefault="004C1A38" w:rsidP="004C1A38">
      <w:pPr>
        <w:rPr>
          <w:rFonts w:ascii="Times New Roman" w:eastAsia="Calibri" w:hAnsi="Times New Roman" w:cs="Times New Roman"/>
          <w:sz w:val="24"/>
          <w:szCs w:val="24"/>
          <w:lang w:val="kk-KZ"/>
        </w:rPr>
      </w:pPr>
      <w:r w:rsidRPr="004C1A38">
        <w:rPr>
          <w:rFonts w:ascii="Times New Roman" w:eastAsia="Calibri" w:hAnsi="Times New Roman" w:cs="Times New Roman"/>
          <w:sz w:val="24"/>
          <w:szCs w:val="24"/>
          <w:lang w:val="kk-KZ"/>
        </w:rPr>
        <w:t xml:space="preserve">Сурет </w:t>
      </w:r>
      <w:r w:rsidR="004B30C6">
        <w:rPr>
          <w:rFonts w:ascii="Times New Roman" w:eastAsia="Calibri" w:hAnsi="Times New Roman" w:cs="Times New Roman"/>
          <w:sz w:val="24"/>
          <w:szCs w:val="24"/>
          <w:lang w:val="kk-KZ"/>
        </w:rPr>
        <w:t>5</w:t>
      </w:r>
      <w:r w:rsidRPr="004C1A38">
        <w:rPr>
          <w:rFonts w:ascii="Times New Roman" w:eastAsia="Calibri" w:hAnsi="Times New Roman" w:cs="Times New Roman"/>
          <w:sz w:val="24"/>
          <w:szCs w:val="24"/>
          <w:lang w:val="kk-KZ"/>
        </w:rPr>
        <w:t>. Ұлдардың 12 минут бойы жүрген жалпы қашықтығы (метрмен)</w:t>
      </w:r>
    </w:p>
    <w:p w:rsidR="004C1A38" w:rsidRPr="004C1A38" w:rsidRDefault="004C1A38" w:rsidP="004C1A38">
      <w:pPr>
        <w:rPr>
          <w:rFonts w:ascii="Times New Roman" w:eastAsia="Calibri" w:hAnsi="Times New Roman" w:cs="Times New Roman"/>
          <w:sz w:val="24"/>
          <w:szCs w:val="24"/>
          <w:lang w:val="kk-KZ"/>
        </w:rPr>
      </w:pPr>
      <w:r w:rsidRPr="004C1A38">
        <w:rPr>
          <w:rFonts w:ascii="Times New Roman" w:eastAsia="Calibri" w:hAnsi="Times New Roman" w:cs="Times New Roman"/>
          <w:sz w:val="24"/>
          <w:szCs w:val="24"/>
          <w:highlight w:val="yellow"/>
          <w:lang w:val="kk-KZ"/>
        </w:rPr>
        <w:t xml:space="preserve">Екі топты салыстырғанда өзгерістер </w:t>
      </w:r>
      <w:r w:rsidR="000F3D7B">
        <w:rPr>
          <w:rFonts w:ascii="Times New Roman" w:eastAsia="Calibri" w:hAnsi="Times New Roman" w:cs="Times New Roman"/>
          <w:sz w:val="24"/>
          <w:szCs w:val="24"/>
          <w:highlight w:val="yellow"/>
          <w:lang w:val="kk-KZ"/>
        </w:rPr>
        <w:t>көп</w:t>
      </w:r>
      <w:r w:rsidRPr="004C1A38">
        <w:rPr>
          <w:rFonts w:ascii="Times New Roman" w:eastAsia="Calibri" w:hAnsi="Times New Roman" w:cs="Times New Roman"/>
          <w:sz w:val="24"/>
          <w:szCs w:val="24"/>
          <w:highlight w:val="yellow"/>
          <w:lang w:val="kk-KZ"/>
        </w:rPr>
        <w:t xml:space="preserve"> байқалған жоқ.</w:t>
      </w:r>
      <w:r w:rsidRPr="004C1A38">
        <w:rPr>
          <w:rFonts w:ascii="Times New Roman" w:eastAsia="Calibri" w:hAnsi="Times New Roman" w:cs="Times New Roman"/>
          <w:sz w:val="24"/>
          <w:szCs w:val="24"/>
          <w:lang w:val="kk-KZ"/>
        </w:rPr>
        <w:t xml:space="preserve"> </w:t>
      </w:r>
    </w:p>
    <w:p w:rsidR="004C1A38" w:rsidRPr="004C1A38" w:rsidRDefault="004C1A38" w:rsidP="004C1A38">
      <w:pPr>
        <w:rPr>
          <w:rFonts w:ascii="Times New Roman" w:eastAsia="Calibri" w:hAnsi="Times New Roman" w:cs="Times New Roman"/>
          <w:sz w:val="24"/>
          <w:szCs w:val="24"/>
          <w:lang w:val="kk-KZ"/>
        </w:rPr>
      </w:pPr>
    </w:p>
    <w:p w:rsidR="004C1A38" w:rsidRPr="007F097D" w:rsidRDefault="004C1A38" w:rsidP="004C1A38">
      <w:pPr>
        <w:ind w:firstLine="708"/>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Мүгедек студенттермен жұмыс жасау ерекшелігін ғылыми-зерттеу арқылы негіздеу жұмыстарын жүргізу маңызды болып табылады. Сол арқылы мүгедектік топтар ерекшеліктерін ескеретін жаттығу жұмыстары әдістемелерін жетілдіру, спорт түрлеріне бейімдеу мүмкіндігін кеңейтеді.   </w:t>
      </w:r>
    </w:p>
    <w:p w:rsidR="004C1A38" w:rsidRPr="007F097D" w:rsidRDefault="004C1A38" w:rsidP="007F097D">
      <w:pPr>
        <w:tabs>
          <w:tab w:val="num" w:pos="720"/>
          <w:tab w:val="left" w:pos="2410"/>
          <w:tab w:val="left" w:pos="2694"/>
        </w:tabs>
        <w:ind w:firstLine="1"/>
        <w:rPr>
          <w:rFonts w:ascii="Times New Roman" w:eastAsia="Calibri" w:hAnsi="Times New Roman" w:cs="Times New Roman"/>
          <w:sz w:val="28"/>
          <w:szCs w:val="28"/>
          <w:lang w:val="kk-KZ"/>
        </w:rPr>
      </w:pPr>
      <w:r w:rsidRPr="007F097D">
        <w:rPr>
          <w:rFonts w:ascii="Times New Roman" w:eastAsia="Calibri" w:hAnsi="Times New Roman" w:cs="Times New Roman"/>
          <w:sz w:val="28"/>
          <w:szCs w:val="28"/>
          <w:lang w:val="kk-KZ"/>
        </w:rPr>
        <w:t xml:space="preserve"> Дене шынықтыру-сауықтыру сабақтарын жоспарлау кезінде әрбір студенттің жеке ерекшеліктерін, олардың жасы мен жынысын, сонымен қатар ауруының түрлерін, жаттығу жүктемесі мен қарқындылығын, сондай-ақ қалпына келуге қажет уақытты ескере отырып сабақты дұрыс ұйымдастыру талап етіледі. Білім беру барысында адамдардың бір бірімен әлеуметтік қатынастарының жақсаруына көптеген факторлар әсер ететінін көрсетеді, оның ішіндегі ең маңыздысының бірі бейімді дене шынықтыру сабағы үшін материалдық тұрғыдан жағдай жасау болып табылады. Мүгедек студенттердің дене тәрбиесімен шұғылдануларына қажетті шаралардың ішінде негізгілерінің бірі оларға дене тәрбиесінің беретін пайдасы туралы білімдерін көтеру қажет екендігі</w:t>
      </w:r>
      <w:r w:rsidR="007F097D" w:rsidRPr="007F097D">
        <w:rPr>
          <w:rFonts w:ascii="Times New Roman" w:eastAsia="Calibri" w:hAnsi="Times New Roman" w:cs="Times New Roman"/>
          <w:sz w:val="28"/>
          <w:szCs w:val="28"/>
          <w:lang w:val="kk-KZ"/>
        </w:rPr>
        <w:t>, дене шынықтыру және спорттың шұғылданудың пайдалы екені туралы танымдық үгіт-насихат жұмыстарын жүргізу маңызды екендігі</w:t>
      </w:r>
      <w:r w:rsidRPr="007F097D">
        <w:rPr>
          <w:rFonts w:ascii="Times New Roman" w:eastAsia="Calibri" w:hAnsi="Times New Roman" w:cs="Times New Roman"/>
          <w:sz w:val="28"/>
          <w:szCs w:val="28"/>
          <w:lang w:val="kk-KZ"/>
        </w:rPr>
        <w:t xml:space="preserve"> </w:t>
      </w:r>
      <w:r w:rsidR="007F097D" w:rsidRPr="007F097D">
        <w:rPr>
          <w:rFonts w:ascii="Times New Roman" w:eastAsia="Calibri" w:hAnsi="Times New Roman" w:cs="Times New Roman"/>
          <w:sz w:val="28"/>
          <w:szCs w:val="28"/>
          <w:lang w:val="kk-KZ"/>
        </w:rPr>
        <w:t xml:space="preserve">белгілі </w:t>
      </w:r>
      <w:r w:rsidRPr="007F097D">
        <w:rPr>
          <w:rFonts w:ascii="Times New Roman" w:eastAsia="Calibri" w:hAnsi="Times New Roman" w:cs="Times New Roman"/>
          <w:sz w:val="28"/>
          <w:szCs w:val="28"/>
          <w:lang w:val="kk-KZ"/>
        </w:rPr>
        <w:t>бол</w:t>
      </w:r>
      <w:r w:rsidR="007F097D" w:rsidRPr="007F097D">
        <w:rPr>
          <w:rFonts w:ascii="Times New Roman" w:eastAsia="Calibri" w:hAnsi="Times New Roman" w:cs="Times New Roman"/>
          <w:sz w:val="28"/>
          <w:szCs w:val="28"/>
          <w:lang w:val="kk-KZ"/>
        </w:rPr>
        <w:t>ды</w:t>
      </w:r>
      <w:r w:rsidRPr="007F097D">
        <w:rPr>
          <w:rFonts w:ascii="Times New Roman" w:eastAsia="Calibri" w:hAnsi="Times New Roman" w:cs="Times New Roman"/>
          <w:sz w:val="28"/>
          <w:szCs w:val="28"/>
          <w:lang w:val="kk-KZ"/>
        </w:rPr>
        <w:t xml:space="preserve">.  </w:t>
      </w:r>
    </w:p>
    <w:p w:rsidR="00A105AA" w:rsidRPr="00A105AA" w:rsidRDefault="00A105AA" w:rsidP="00A105AA">
      <w:pPr>
        <w:contextualSpacing/>
        <w:jc w:val="left"/>
        <w:rPr>
          <w:rFonts w:ascii="Times New Roman" w:eastAsia="Times New Roman" w:hAnsi="Times New Roman" w:cs="Times New Roman"/>
          <w:bCs/>
          <w:sz w:val="28"/>
          <w:szCs w:val="28"/>
          <w:lang w:val="kk-KZ" w:eastAsia="ru-RU"/>
        </w:rPr>
      </w:pPr>
      <w:r w:rsidRPr="00A105AA">
        <w:rPr>
          <w:rFonts w:ascii="Times New Roman" w:hAnsi="Times New Roman" w:cs="Times New Roman"/>
          <w:bCs/>
          <w:sz w:val="28"/>
          <w:szCs w:val="28"/>
          <w:lang w:val="kk-KZ"/>
        </w:rPr>
        <w:t>Мүмкіндігі шектеулі жандармен дене тәрбиесі жұмыстарын ұйымдастырудың</w:t>
      </w:r>
      <w:r w:rsidRPr="00A105AA">
        <w:rPr>
          <w:rFonts w:ascii="Times New Roman" w:eastAsia="Times New Roman" w:hAnsi="Times New Roman" w:cs="Times New Roman"/>
          <w:bCs/>
          <w:sz w:val="28"/>
          <w:szCs w:val="28"/>
          <w:lang w:val="kk-KZ" w:eastAsia="ru-RU"/>
        </w:rPr>
        <w:t xml:space="preserve"> маңыз</w:t>
      </w:r>
      <w:r>
        <w:rPr>
          <w:rFonts w:ascii="Times New Roman" w:eastAsia="Times New Roman" w:hAnsi="Times New Roman" w:cs="Times New Roman"/>
          <w:bCs/>
          <w:sz w:val="28"/>
          <w:szCs w:val="28"/>
          <w:lang w:val="kk-KZ" w:eastAsia="ru-RU"/>
        </w:rPr>
        <w:t>д</w:t>
      </w:r>
      <w:r w:rsidRPr="00A105AA">
        <w:rPr>
          <w:rFonts w:ascii="Times New Roman" w:eastAsia="Times New Roman" w:hAnsi="Times New Roman" w:cs="Times New Roman"/>
          <w:bCs/>
          <w:sz w:val="28"/>
          <w:szCs w:val="28"/>
          <w:lang w:val="kk-KZ" w:eastAsia="ru-RU"/>
        </w:rPr>
        <w:t>ы</w:t>
      </w:r>
      <w:r>
        <w:rPr>
          <w:rFonts w:ascii="Times New Roman" w:eastAsia="Times New Roman" w:hAnsi="Times New Roman" w:cs="Times New Roman"/>
          <w:bCs/>
          <w:sz w:val="28"/>
          <w:szCs w:val="28"/>
          <w:lang w:val="kk-KZ" w:eastAsia="ru-RU"/>
        </w:rPr>
        <w:t xml:space="preserve"> бағыттары</w:t>
      </w:r>
      <w:r w:rsidRPr="00A105AA">
        <w:rPr>
          <w:rFonts w:ascii="Times New Roman" w:eastAsia="Times New Roman" w:hAnsi="Times New Roman" w:cs="Times New Roman"/>
          <w:bCs/>
          <w:sz w:val="28"/>
          <w:szCs w:val="28"/>
          <w:lang w:val="kk-KZ" w:eastAsia="ru-RU"/>
        </w:rPr>
        <w:t xml:space="preserve">: </w:t>
      </w:r>
    </w:p>
    <w:p w:rsidR="00A105AA" w:rsidRPr="00900A3F" w:rsidRDefault="00A105AA" w:rsidP="00A105AA">
      <w:pPr>
        <w:contextualSpacing/>
        <w:jc w:val="left"/>
        <w:rPr>
          <w:rFonts w:ascii="Times New Roman" w:hAnsi="Times New Roman" w:cs="Times New Roman"/>
          <w:b/>
          <w:sz w:val="28"/>
          <w:szCs w:val="28"/>
          <w:lang w:val="kk-KZ"/>
        </w:rPr>
      </w:pPr>
      <w:r>
        <w:rPr>
          <w:rFonts w:ascii="Times New Roman" w:eastAsia="Times New Roman" w:hAnsi="Times New Roman" w:cs="Times New Roman"/>
          <w:sz w:val="28"/>
          <w:szCs w:val="28"/>
          <w:lang w:val="kk-KZ" w:eastAsia="ru-RU"/>
        </w:rPr>
        <w:t xml:space="preserve"> </w:t>
      </w:r>
      <w:r w:rsidRPr="00900A3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б</w:t>
      </w:r>
      <w:r w:rsidRPr="006257E1">
        <w:rPr>
          <w:rFonts w:ascii="Times New Roman" w:eastAsia="Times New Roman" w:hAnsi="Times New Roman" w:cs="Times New Roman"/>
          <w:sz w:val="28"/>
          <w:szCs w:val="28"/>
          <w:lang w:val="kk-KZ" w:eastAsia="ru-RU"/>
        </w:rPr>
        <w:t>ілім беру міндеттеріне негізделе отырып</w:t>
      </w:r>
      <w:r>
        <w:rPr>
          <w:rFonts w:ascii="Times New Roman" w:eastAsia="Times New Roman" w:hAnsi="Times New Roman" w:cs="Times New Roman"/>
          <w:sz w:val="28"/>
          <w:szCs w:val="28"/>
          <w:lang w:val="kk-KZ" w:eastAsia="ru-RU"/>
        </w:rPr>
        <w:t xml:space="preserve"> берілген оқыту үрдісінің сапасы артады; </w:t>
      </w:r>
      <w:r w:rsidRPr="006257E1">
        <w:rPr>
          <w:rFonts w:ascii="Times New Roman" w:eastAsia="Times New Roman" w:hAnsi="Times New Roman" w:cs="Times New Roman"/>
          <w:sz w:val="28"/>
          <w:szCs w:val="28"/>
          <w:lang w:val="kk-KZ" w:eastAsia="ru-RU"/>
        </w:rPr>
        <w:t xml:space="preserve"> </w:t>
      </w:r>
    </w:p>
    <w:p w:rsidR="00A105AA" w:rsidRPr="006257E1" w:rsidRDefault="00A105AA" w:rsidP="00A105AA">
      <w:pPr>
        <w:rPr>
          <w:rFonts w:ascii="Times New Roman" w:eastAsia="Times New Roman" w:hAnsi="Times New Roman" w:cs="Times New Roman"/>
          <w:sz w:val="28"/>
          <w:szCs w:val="28"/>
          <w:lang w:val="kk-KZ" w:eastAsia="ru-RU"/>
        </w:rPr>
      </w:pPr>
      <w:r w:rsidRPr="006257E1">
        <w:rPr>
          <w:rFonts w:ascii="Times New Roman" w:eastAsia="Times New Roman" w:hAnsi="Times New Roman" w:cs="Times New Roman"/>
          <w:sz w:val="28"/>
          <w:szCs w:val="28"/>
          <w:lang w:val="kk-KZ" w:eastAsia="ru-RU"/>
        </w:rPr>
        <w:lastRenderedPageBreak/>
        <w:t xml:space="preserve">- </w:t>
      </w:r>
      <w:r>
        <w:rPr>
          <w:rFonts w:ascii="Times New Roman" w:eastAsia="Times New Roman" w:hAnsi="Times New Roman" w:cs="Times New Roman"/>
          <w:sz w:val="28"/>
          <w:szCs w:val="28"/>
          <w:lang w:val="kk-KZ" w:eastAsia="ru-RU"/>
        </w:rPr>
        <w:t>мүгедектігі бар жандардың</w:t>
      </w:r>
      <w:r w:rsidRPr="006257E1">
        <w:rPr>
          <w:rFonts w:ascii="Times New Roman" w:eastAsia="Times New Roman" w:hAnsi="Times New Roman" w:cs="Times New Roman"/>
          <w:sz w:val="28"/>
          <w:szCs w:val="28"/>
          <w:lang w:val="kk-KZ" w:eastAsia="ru-RU"/>
        </w:rPr>
        <w:t xml:space="preserve"> қоғамның әлеуметтік-мәдени орта</w:t>
      </w:r>
      <w:r>
        <w:rPr>
          <w:rFonts w:ascii="Times New Roman" w:eastAsia="Times New Roman" w:hAnsi="Times New Roman" w:cs="Times New Roman"/>
          <w:sz w:val="28"/>
          <w:szCs w:val="28"/>
          <w:lang w:val="kk-KZ" w:eastAsia="ru-RU"/>
        </w:rPr>
        <w:t>сына қалыптасуы жеделдейді</w:t>
      </w:r>
      <w:r w:rsidRPr="006257E1">
        <w:rPr>
          <w:rFonts w:ascii="Times New Roman" w:eastAsia="Times New Roman" w:hAnsi="Times New Roman" w:cs="Times New Roman"/>
          <w:sz w:val="28"/>
          <w:szCs w:val="28"/>
          <w:lang w:val="kk-KZ" w:eastAsia="ru-RU"/>
        </w:rPr>
        <w:t xml:space="preserve">; </w:t>
      </w:r>
    </w:p>
    <w:p w:rsidR="00A105AA" w:rsidRPr="006257E1" w:rsidRDefault="00A105AA" w:rsidP="00A105AA">
      <w:pPr>
        <w:rPr>
          <w:rFonts w:ascii="Times New Roman" w:eastAsia="Times New Roman" w:hAnsi="Times New Roman" w:cs="Times New Roman"/>
          <w:sz w:val="28"/>
          <w:szCs w:val="28"/>
          <w:lang w:val="kk-KZ" w:eastAsia="ru-RU"/>
        </w:rPr>
      </w:pPr>
      <w:r w:rsidRPr="006257E1">
        <w:rPr>
          <w:rFonts w:ascii="Times New Roman" w:eastAsia="Times New Roman" w:hAnsi="Times New Roman" w:cs="Times New Roman"/>
          <w:sz w:val="28"/>
          <w:szCs w:val="28"/>
          <w:lang w:val="kk-KZ" w:eastAsia="ru-RU"/>
        </w:rPr>
        <w:t xml:space="preserve">- мүмкіндігі шектеулі адамдар үшін қолжетімсіз болған өзінің «арнайы» талаптарының күшіндегі әлеуметтік қарым-қатынасы жетіледі; </w:t>
      </w:r>
    </w:p>
    <w:p w:rsidR="00A105AA" w:rsidRPr="006257E1" w:rsidRDefault="00A105AA" w:rsidP="00A105AA">
      <w:pPr>
        <w:rPr>
          <w:rFonts w:ascii="Times New Roman" w:eastAsia="Times New Roman" w:hAnsi="Times New Roman" w:cs="Times New Roman"/>
          <w:sz w:val="28"/>
          <w:szCs w:val="28"/>
          <w:lang w:val="kk-KZ" w:eastAsia="ru-RU"/>
        </w:rPr>
      </w:pPr>
      <w:r w:rsidRPr="006257E1">
        <w:rPr>
          <w:rFonts w:ascii="Times New Roman" w:eastAsia="Times New Roman" w:hAnsi="Times New Roman" w:cs="Times New Roman"/>
          <w:sz w:val="28"/>
          <w:szCs w:val="28"/>
          <w:lang w:val="kk-KZ" w:eastAsia="ru-RU"/>
        </w:rPr>
        <w:t>- дене шынықтыру-сауықтыру жұмысын</w:t>
      </w:r>
      <w:r>
        <w:rPr>
          <w:rFonts w:ascii="Times New Roman" w:eastAsia="Times New Roman" w:hAnsi="Times New Roman" w:cs="Times New Roman"/>
          <w:sz w:val="28"/>
          <w:szCs w:val="28"/>
          <w:lang w:val="kk-KZ" w:eastAsia="ru-RU"/>
        </w:rPr>
        <w:t xml:space="preserve"> тиімді</w:t>
      </w:r>
      <w:r w:rsidRPr="006257E1">
        <w:rPr>
          <w:rFonts w:ascii="Times New Roman" w:eastAsia="Times New Roman" w:hAnsi="Times New Roman" w:cs="Times New Roman"/>
          <w:sz w:val="28"/>
          <w:szCs w:val="28"/>
          <w:lang w:val="kk-KZ" w:eastAsia="ru-RU"/>
        </w:rPr>
        <w:t xml:space="preserve"> қолдану </w:t>
      </w:r>
      <w:r>
        <w:rPr>
          <w:rFonts w:ascii="Times New Roman" w:eastAsia="Times New Roman" w:hAnsi="Times New Roman" w:cs="Times New Roman"/>
          <w:sz w:val="28"/>
          <w:szCs w:val="28"/>
          <w:lang w:val="kk-KZ" w:eastAsia="ru-RU"/>
        </w:rPr>
        <w:t>арқылы</w:t>
      </w:r>
      <w:r w:rsidRPr="006257E1">
        <w:rPr>
          <w:rFonts w:ascii="Times New Roman" w:eastAsia="Times New Roman" w:hAnsi="Times New Roman" w:cs="Times New Roman"/>
          <w:sz w:val="28"/>
          <w:szCs w:val="28"/>
          <w:lang w:val="kk-KZ" w:eastAsia="ru-RU"/>
        </w:rPr>
        <w:t xml:space="preserve"> заманауи білім беру үрдісінде </w:t>
      </w:r>
      <w:r>
        <w:rPr>
          <w:rFonts w:ascii="Times New Roman" w:eastAsia="Times New Roman" w:hAnsi="Times New Roman" w:cs="Times New Roman"/>
          <w:sz w:val="28"/>
          <w:szCs w:val="28"/>
          <w:lang w:val="kk-KZ" w:eastAsia="ru-RU"/>
        </w:rPr>
        <w:t>мүгедек жандарды</w:t>
      </w:r>
      <w:r w:rsidRPr="006257E1">
        <w:rPr>
          <w:rFonts w:ascii="Times New Roman" w:eastAsia="Times New Roman" w:hAnsi="Times New Roman" w:cs="Times New Roman"/>
          <w:sz w:val="28"/>
          <w:szCs w:val="28"/>
          <w:lang w:val="kk-KZ" w:eastAsia="ru-RU"/>
        </w:rPr>
        <w:t xml:space="preserve"> оқыту формасының </w:t>
      </w:r>
      <w:r>
        <w:rPr>
          <w:rFonts w:ascii="Times New Roman" w:eastAsia="Times New Roman" w:hAnsi="Times New Roman" w:cs="Times New Roman"/>
          <w:sz w:val="28"/>
          <w:szCs w:val="28"/>
          <w:lang w:val="kk-KZ" w:eastAsia="ru-RU"/>
        </w:rPr>
        <w:t>жаңа түрлерін енгізу мүмкін болады</w:t>
      </w:r>
      <w:r w:rsidRPr="006257E1">
        <w:rPr>
          <w:rFonts w:ascii="Times New Roman" w:eastAsia="Times New Roman" w:hAnsi="Times New Roman" w:cs="Times New Roman"/>
          <w:sz w:val="28"/>
          <w:szCs w:val="28"/>
          <w:lang w:val="kk-KZ" w:eastAsia="ru-RU"/>
        </w:rPr>
        <w:t xml:space="preserve">. </w:t>
      </w:r>
    </w:p>
    <w:p w:rsidR="00A105AA" w:rsidRDefault="00A105AA" w:rsidP="00A105AA">
      <w:pPr>
        <w:ind w:firstLine="708"/>
        <w:rPr>
          <w:rFonts w:ascii="Times New Roman" w:hAnsi="Times New Roman" w:cs="Times New Roman"/>
          <w:sz w:val="28"/>
          <w:szCs w:val="28"/>
          <w:lang w:val="kk-KZ"/>
        </w:rPr>
      </w:pPr>
      <w:r>
        <w:rPr>
          <w:rFonts w:ascii="Times New Roman" w:hAnsi="Times New Roman" w:cs="Times New Roman"/>
          <w:sz w:val="28"/>
          <w:szCs w:val="28"/>
          <w:lang w:val="kk-KZ"/>
        </w:rPr>
        <w:t>Қ</w:t>
      </w:r>
      <w:r w:rsidRPr="00E96948">
        <w:rPr>
          <w:rFonts w:ascii="Times New Roman" w:hAnsi="Times New Roman" w:cs="Times New Roman"/>
          <w:sz w:val="28"/>
          <w:szCs w:val="28"/>
          <w:lang w:val="kk-KZ"/>
        </w:rPr>
        <w:t>азақстандық құқықтық нормалар</w:t>
      </w:r>
      <w:r>
        <w:rPr>
          <w:rFonts w:ascii="Times New Roman" w:hAnsi="Times New Roman" w:cs="Times New Roman"/>
          <w:sz w:val="28"/>
          <w:szCs w:val="28"/>
          <w:lang w:val="kk-KZ"/>
        </w:rPr>
        <w:t>ын</w:t>
      </w:r>
      <w:r w:rsidRPr="00E96948">
        <w:rPr>
          <w:rFonts w:ascii="Times New Roman" w:hAnsi="Times New Roman" w:cs="Times New Roman"/>
          <w:sz w:val="28"/>
          <w:szCs w:val="28"/>
          <w:lang w:val="kk-KZ"/>
        </w:rPr>
        <w:t>да мүгедек</w:t>
      </w:r>
      <w:r>
        <w:rPr>
          <w:rFonts w:ascii="Times New Roman" w:hAnsi="Times New Roman" w:cs="Times New Roman"/>
          <w:sz w:val="28"/>
          <w:szCs w:val="28"/>
          <w:lang w:val="kk-KZ"/>
        </w:rPr>
        <w:t xml:space="preserve"> жандардың</w:t>
      </w:r>
      <w:r w:rsidRPr="00E96948">
        <w:rPr>
          <w:rFonts w:ascii="Times New Roman" w:hAnsi="Times New Roman" w:cs="Times New Roman"/>
          <w:sz w:val="28"/>
          <w:szCs w:val="28"/>
          <w:lang w:val="kk-KZ"/>
        </w:rPr>
        <w:t xml:space="preserve"> қажеттіліктері мен мұқтаждықтарын қабылдау</w:t>
      </w:r>
      <w:r>
        <w:rPr>
          <w:rFonts w:ascii="Times New Roman" w:hAnsi="Times New Roman" w:cs="Times New Roman"/>
          <w:sz w:val="28"/>
          <w:szCs w:val="28"/>
          <w:lang w:val="kk-KZ"/>
        </w:rPr>
        <w:t xml:space="preserve"> оларды шешу барысында көптеген</w:t>
      </w:r>
      <w:r w:rsidRPr="00E96948">
        <w:rPr>
          <w:rFonts w:ascii="Times New Roman" w:hAnsi="Times New Roman" w:cs="Times New Roman"/>
          <w:sz w:val="28"/>
          <w:szCs w:val="28"/>
          <w:lang w:val="kk-KZ"/>
        </w:rPr>
        <w:t xml:space="preserve"> алдыға жылжу байқалады. 2011 жылы</w:t>
      </w:r>
      <w:r>
        <w:rPr>
          <w:rFonts w:ascii="Times New Roman" w:hAnsi="Times New Roman" w:cs="Times New Roman"/>
          <w:sz w:val="28"/>
          <w:szCs w:val="28"/>
          <w:lang w:val="kk-KZ"/>
        </w:rPr>
        <w:t xml:space="preserve"> бекітілген</w:t>
      </w:r>
      <w:r w:rsidRPr="00E96948">
        <w:rPr>
          <w:rFonts w:ascii="Times New Roman" w:hAnsi="Times New Roman" w:cs="Times New Roman"/>
          <w:sz w:val="28"/>
          <w:szCs w:val="28"/>
          <w:lang w:val="kk-KZ"/>
        </w:rPr>
        <w:t xml:space="preserve"> «Білім беру туралы» заңға «инклюзивті білім беру» түсінігін енгіз</w:t>
      </w:r>
      <w:r>
        <w:rPr>
          <w:rFonts w:ascii="Times New Roman" w:hAnsi="Times New Roman" w:cs="Times New Roman"/>
          <w:sz w:val="28"/>
          <w:szCs w:val="28"/>
          <w:lang w:val="kk-KZ"/>
        </w:rPr>
        <w:t xml:space="preserve">ілді, </w:t>
      </w:r>
      <w:r w:rsidRPr="00E96948">
        <w:rPr>
          <w:rFonts w:ascii="Times New Roman" w:hAnsi="Times New Roman" w:cs="Times New Roman"/>
          <w:sz w:val="28"/>
          <w:szCs w:val="28"/>
          <w:lang w:val="kk-KZ"/>
        </w:rPr>
        <w:t xml:space="preserve"> 2012 жыл</w:t>
      </w:r>
      <w:r>
        <w:rPr>
          <w:rFonts w:ascii="Times New Roman" w:hAnsi="Times New Roman" w:cs="Times New Roman"/>
          <w:sz w:val="28"/>
          <w:szCs w:val="28"/>
          <w:lang w:val="kk-KZ"/>
        </w:rPr>
        <w:t>дан бастап</w:t>
      </w:r>
      <w:r w:rsidRPr="00E96948">
        <w:rPr>
          <w:rFonts w:ascii="Times New Roman" w:hAnsi="Times New Roman" w:cs="Times New Roman"/>
          <w:sz w:val="28"/>
          <w:szCs w:val="28"/>
          <w:lang w:val="kk-KZ"/>
        </w:rPr>
        <w:t xml:space="preserve"> кәсіби орта және жоғарғы білім алу</w:t>
      </w:r>
      <w:r>
        <w:rPr>
          <w:rFonts w:ascii="Times New Roman" w:hAnsi="Times New Roman" w:cs="Times New Roman"/>
          <w:sz w:val="28"/>
          <w:szCs w:val="28"/>
          <w:lang w:val="kk-KZ"/>
        </w:rPr>
        <w:t>ға</w:t>
      </w:r>
      <w:r w:rsidRPr="00E96948">
        <w:rPr>
          <w:rFonts w:ascii="Times New Roman" w:hAnsi="Times New Roman" w:cs="Times New Roman"/>
          <w:sz w:val="28"/>
          <w:szCs w:val="28"/>
          <w:lang w:val="kk-KZ"/>
        </w:rPr>
        <w:t xml:space="preserve"> түсу </w:t>
      </w:r>
      <w:r>
        <w:rPr>
          <w:rFonts w:ascii="Times New Roman" w:hAnsi="Times New Roman" w:cs="Times New Roman"/>
          <w:sz w:val="28"/>
          <w:szCs w:val="28"/>
          <w:lang w:val="kk-KZ"/>
        </w:rPr>
        <w:t>барысында</w:t>
      </w:r>
      <w:r w:rsidRPr="00E96948">
        <w:rPr>
          <w:rFonts w:ascii="Times New Roman" w:hAnsi="Times New Roman" w:cs="Times New Roman"/>
          <w:sz w:val="28"/>
          <w:szCs w:val="28"/>
          <w:lang w:val="kk-KZ"/>
        </w:rPr>
        <w:t xml:space="preserve"> мүг</w:t>
      </w:r>
      <w:r>
        <w:rPr>
          <w:rFonts w:ascii="Times New Roman" w:hAnsi="Times New Roman" w:cs="Times New Roman"/>
          <w:sz w:val="28"/>
          <w:szCs w:val="28"/>
          <w:lang w:val="kk-KZ"/>
        </w:rPr>
        <w:t>едектерге арналған квотаны 0,5-</w:t>
      </w:r>
      <w:r w:rsidRPr="00E96948">
        <w:rPr>
          <w:rFonts w:ascii="Times New Roman" w:hAnsi="Times New Roman" w:cs="Times New Roman"/>
          <w:sz w:val="28"/>
          <w:szCs w:val="28"/>
          <w:lang w:val="kk-KZ"/>
        </w:rPr>
        <w:t>тен</w:t>
      </w:r>
      <w:r>
        <w:rPr>
          <w:rFonts w:ascii="Times New Roman" w:hAnsi="Times New Roman" w:cs="Times New Roman"/>
          <w:sz w:val="28"/>
          <w:szCs w:val="28"/>
          <w:lang w:val="kk-KZ"/>
        </w:rPr>
        <w:t xml:space="preserve"> </w:t>
      </w:r>
      <w:r w:rsidRPr="00E96948">
        <w:rPr>
          <w:rFonts w:ascii="Times New Roman" w:hAnsi="Times New Roman" w:cs="Times New Roman"/>
          <w:sz w:val="28"/>
          <w:szCs w:val="28"/>
          <w:lang w:val="kk-KZ"/>
        </w:rPr>
        <w:t>1%-ға дейін өсіру туралы ҚР жарғысын қабылдау</w:t>
      </w:r>
      <w:r>
        <w:rPr>
          <w:rFonts w:ascii="Times New Roman" w:hAnsi="Times New Roman" w:cs="Times New Roman"/>
          <w:sz w:val="28"/>
          <w:szCs w:val="28"/>
          <w:lang w:val="kk-KZ"/>
        </w:rPr>
        <w:t xml:space="preserve"> енгізілді,</w:t>
      </w:r>
      <w:r w:rsidRPr="00E96948">
        <w:rPr>
          <w:rFonts w:ascii="Times New Roman" w:hAnsi="Times New Roman" w:cs="Times New Roman"/>
          <w:sz w:val="28"/>
          <w:szCs w:val="28"/>
          <w:lang w:val="kk-KZ"/>
        </w:rPr>
        <w:t xml:space="preserve"> 2012 жылы «Әкімшілік құқық бұзушылық туралы» Кодекс</w:t>
      </w:r>
      <w:r>
        <w:rPr>
          <w:rFonts w:ascii="Times New Roman" w:hAnsi="Times New Roman" w:cs="Times New Roman"/>
          <w:sz w:val="28"/>
          <w:szCs w:val="28"/>
          <w:lang w:val="kk-KZ"/>
        </w:rPr>
        <w:t>к</w:t>
      </w:r>
      <w:r w:rsidRPr="00E96948">
        <w:rPr>
          <w:rFonts w:ascii="Times New Roman" w:hAnsi="Times New Roman" w:cs="Times New Roman"/>
          <w:sz w:val="28"/>
          <w:szCs w:val="28"/>
          <w:lang w:val="kk-KZ"/>
        </w:rPr>
        <w:t>е телеарнада сурдоаудармасы немесе субтитр түріндегі аудармасы жоқ жаңалық сипатындағы хабарларды таратуға салынатын айыппұлды анықтау</w:t>
      </w:r>
      <w:r>
        <w:rPr>
          <w:rFonts w:ascii="Times New Roman" w:hAnsi="Times New Roman" w:cs="Times New Roman"/>
          <w:sz w:val="28"/>
          <w:szCs w:val="28"/>
          <w:lang w:val="kk-KZ"/>
        </w:rPr>
        <w:t xml:space="preserve"> нормасы енгізілді,</w:t>
      </w:r>
      <w:r w:rsidRPr="00E96948">
        <w:rPr>
          <w:rFonts w:ascii="Times New Roman" w:hAnsi="Times New Roman" w:cs="Times New Roman"/>
          <w:sz w:val="28"/>
          <w:szCs w:val="28"/>
          <w:lang w:val="kk-KZ"/>
        </w:rPr>
        <w:t xml:space="preserve"> 2011</w:t>
      </w:r>
      <w:r>
        <w:rPr>
          <w:rFonts w:ascii="Times New Roman" w:hAnsi="Times New Roman" w:cs="Times New Roman"/>
          <w:sz w:val="28"/>
          <w:szCs w:val="28"/>
          <w:lang w:val="kk-KZ"/>
        </w:rPr>
        <w:t xml:space="preserve"> </w:t>
      </w:r>
      <w:r w:rsidRPr="00E96948">
        <w:rPr>
          <w:rFonts w:ascii="Times New Roman" w:hAnsi="Times New Roman" w:cs="Times New Roman"/>
          <w:sz w:val="28"/>
          <w:szCs w:val="28"/>
          <w:lang w:val="kk-KZ"/>
        </w:rPr>
        <w:t>жылы мүгедектігі бар адамдардың кейбір санаттарына</w:t>
      </w:r>
      <w:r>
        <w:rPr>
          <w:rFonts w:ascii="Times New Roman" w:hAnsi="Times New Roman" w:cs="Times New Roman"/>
          <w:sz w:val="28"/>
          <w:szCs w:val="28"/>
          <w:lang w:val="kk-KZ"/>
        </w:rPr>
        <w:t xml:space="preserve"> арналған</w:t>
      </w:r>
      <w:r w:rsidRPr="00E96948">
        <w:rPr>
          <w:rFonts w:ascii="Times New Roman" w:hAnsi="Times New Roman" w:cs="Times New Roman"/>
          <w:sz w:val="28"/>
          <w:szCs w:val="28"/>
          <w:lang w:val="kk-KZ"/>
        </w:rPr>
        <w:t xml:space="preserve"> арнайы әлеуметтік қызметтер көрсету стандарттарын қабылдау</w:t>
      </w:r>
      <w:r>
        <w:rPr>
          <w:rFonts w:ascii="Times New Roman" w:hAnsi="Times New Roman" w:cs="Times New Roman"/>
          <w:sz w:val="28"/>
          <w:szCs w:val="28"/>
          <w:lang w:val="kk-KZ"/>
        </w:rPr>
        <w:t xml:space="preserve"> кеңейтілді,</w:t>
      </w:r>
      <w:r w:rsidRPr="00E96948">
        <w:rPr>
          <w:rFonts w:ascii="Times New Roman" w:hAnsi="Times New Roman" w:cs="Times New Roman"/>
          <w:sz w:val="28"/>
          <w:szCs w:val="28"/>
          <w:lang w:val="kk-KZ"/>
        </w:rPr>
        <w:t xml:space="preserve"> 2008 жылы дербес көмекші мен қимыл тілінің маманының қызметтерін ұсыну ережелерін қабылдау</w:t>
      </w:r>
      <w:r>
        <w:rPr>
          <w:rFonts w:ascii="Times New Roman" w:hAnsi="Times New Roman" w:cs="Times New Roman"/>
          <w:sz w:val="28"/>
          <w:szCs w:val="28"/>
          <w:lang w:val="kk-KZ"/>
        </w:rPr>
        <w:t xml:space="preserve"> іске асырылды, </w:t>
      </w:r>
      <w:r w:rsidRPr="00E96948">
        <w:rPr>
          <w:rFonts w:ascii="Times New Roman" w:hAnsi="Times New Roman" w:cs="Times New Roman"/>
          <w:sz w:val="28"/>
          <w:szCs w:val="28"/>
          <w:lang w:val="kk-KZ"/>
        </w:rPr>
        <w:t xml:space="preserve"> 2013 жылы «Адвокат қызметі туралы» Заңға бірінші және екінші топ мүгедектеріне заң қызметтерін тегін көрсету туралы норманы қосу</w:t>
      </w:r>
      <w:r>
        <w:rPr>
          <w:rFonts w:ascii="Times New Roman" w:hAnsi="Times New Roman" w:cs="Times New Roman"/>
          <w:sz w:val="28"/>
          <w:szCs w:val="28"/>
          <w:lang w:val="kk-KZ"/>
        </w:rPr>
        <w:t xml:space="preserve"> іске асырылды.</w:t>
      </w:r>
      <w:r w:rsidRPr="00E96948">
        <w:rPr>
          <w:rFonts w:ascii="Times New Roman" w:hAnsi="Times New Roman" w:cs="Times New Roman"/>
          <w:sz w:val="28"/>
          <w:szCs w:val="28"/>
          <w:lang w:val="kk-KZ"/>
        </w:rPr>
        <w:t xml:space="preserve"> </w:t>
      </w:r>
    </w:p>
    <w:p w:rsidR="00D22B51" w:rsidRPr="002E178E" w:rsidRDefault="00A105AA" w:rsidP="002E178E">
      <w:pPr>
        <w:ind w:firstLine="708"/>
        <w:rPr>
          <w:rFonts w:ascii="Times New Roman" w:eastAsia="Times New Roman" w:hAnsi="Times New Roman" w:cs="Times New Roman"/>
          <w:sz w:val="28"/>
          <w:szCs w:val="28"/>
          <w:lang w:val="kk-KZ" w:eastAsia="ru-RU"/>
        </w:rPr>
      </w:pPr>
      <w:r w:rsidRPr="0083189B">
        <w:rPr>
          <w:rFonts w:ascii="Times New Roman" w:eastAsia="Times New Roman" w:hAnsi="Times New Roman" w:cs="Times New Roman"/>
          <w:sz w:val="28"/>
          <w:szCs w:val="28"/>
          <w:lang w:val="kk-KZ" w:eastAsia="ru-RU"/>
        </w:rPr>
        <w:t xml:space="preserve">Инклюзивті білім беру – тұлғаның жеке ерекшеліктерін ескере отырып оқытудың жеке бағдарланған әдісін қолдану негізінде білім </w:t>
      </w:r>
      <w:r>
        <w:rPr>
          <w:rFonts w:ascii="Times New Roman" w:eastAsia="Times New Roman" w:hAnsi="Times New Roman" w:cs="Times New Roman"/>
          <w:sz w:val="28"/>
          <w:szCs w:val="28"/>
          <w:lang w:val="kk-KZ" w:eastAsia="ru-RU"/>
        </w:rPr>
        <w:t>беруді ұйымдастыруд</w:t>
      </w:r>
      <w:r w:rsidRPr="0083189B">
        <w:rPr>
          <w:rFonts w:ascii="Times New Roman" w:eastAsia="Times New Roman" w:hAnsi="Times New Roman" w:cs="Times New Roman"/>
          <w:sz w:val="28"/>
          <w:szCs w:val="28"/>
          <w:lang w:val="kk-KZ" w:eastAsia="ru-RU"/>
        </w:rPr>
        <w:t>ы қамтамасыз ет</w:t>
      </w:r>
      <w:r>
        <w:rPr>
          <w:rFonts w:ascii="Times New Roman" w:eastAsia="Times New Roman" w:hAnsi="Times New Roman" w:cs="Times New Roman"/>
          <w:sz w:val="28"/>
          <w:szCs w:val="28"/>
          <w:lang w:val="kk-KZ" w:eastAsia="ru-RU"/>
        </w:rPr>
        <w:t>етін</w:t>
      </w:r>
      <w:r w:rsidRPr="0083189B">
        <w:rPr>
          <w:rFonts w:ascii="Times New Roman" w:eastAsia="Times New Roman" w:hAnsi="Times New Roman" w:cs="Times New Roman"/>
          <w:sz w:val="28"/>
          <w:szCs w:val="28"/>
          <w:lang w:val="kk-KZ" w:eastAsia="ru-RU"/>
        </w:rPr>
        <w:t xml:space="preserve"> кешен</w:t>
      </w:r>
      <w:r>
        <w:rPr>
          <w:rFonts w:ascii="Times New Roman" w:eastAsia="Times New Roman" w:hAnsi="Times New Roman" w:cs="Times New Roman"/>
          <w:sz w:val="28"/>
          <w:szCs w:val="28"/>
          <w:lang w:val="kk-KZ" w:eastAsia="ru-RU"/>
        </w:rPr>
        <w:t>ді үрдіс болып табылады, бұл дене тәрбиесі жұмыстарының барлық түрлеріне міндетті түрде іске асырылуға тиісті бағыт.</w:t>
      </w:r>
      <w:r w:rsidR="007F097D">
        <w:rPr>
          <w:rFonts w:ascii="Times New Roman" w:eastAsia="Times New Roman" w:hAnsi="Times New Roman" w:cs="Times New Roman"/>
          <w:sz w:val="28"/>
          <w:szCs w:val="28"/>
          <w:lang w:val="kk-KZ" w:eastAsia="ru-RU"/>
        </w:rPr>
        <w:t xml:space="preserve"> </w:t>
      </w:r>
      <w:r w:rsidR="007F097D" w:rsidRPr="007F097D">
        <w:rPr>
          <w:rFonts w:ascii="Times New Roman" w:eastAsia="Times New Roman" w:hAnsi="Times New Roman" w:cs="Times New Roman"/>
          <w:color w:val="FF0000"/>
          <w:sz w:val="28"/>
          <w:szCs w:val="28"/>
          <w:lang w:val="kk-KZ" w:eastAsia="ru-RU"/>
        </w:rPr>
        <w:t xml:space="preserve"> </w:t>
      </w:r>
    </w:p>
    <w:p w:rsidR="00D22B51" w:rsidRPr="00B222F8" w:rsidRDefault="00D22B51" w:rsidP="004C1A38">
      <w:pPr>
        <w:tabs>
          <w:tab w:val="num" w:pos="720"/>
          <w:tab w:val="left" w:pos="2410"/>
          <w:tab w:val="left" w:pos="2694"/>
        </w:tabs>
        <w:ind w:firstLine="1"/>
        <w:rPr>
          <w:rFonts w:ascii="Times New Roman" w:eastAsia="Calibri" w:hAnsi="Times New Roman" w:cs="Times New Roman"/>
          <w:sz w:val="24"/>
          <w:szCs w:val="24"/>
          <w:lang w:val="kk-KZ"/>
        </w:rPr>
      </w:pPr>
    </w:p>
    <w:p w:rsidR="009250D6" w:rsidRPr="00265EC2" w:rsidRDefault="009250D6" w:rsidP="009250D6">
      <w:pPr>
        <w:tabs>
          <w:tab w:val="left" w:pos="851"/>
          <w:tab w:val="left" w:pos="9072"/>
        </w:tabs>
        <w:jc w:val="left"/>
        <w:rPr>
          <w:rFonts w:eastAsia="Times New Roman"/>
          <w:b/>
          <w:bCs/>
          <w:sz w:val="28"/>
          <w:szCs w:val="28"/>
          <w:lang w:val="kk-KZ"/>
        </w:rPr>
      </w:pPr>
      <w:r w:rsidRPr="00265EC2">
        <w:rPr>
          <w:sz w:val="28"/>
          <w:szCs w:val="28"/>
          <w:lang w:val="kk-KZ"/>
        </w:rPr>
        <w:t xml:space="preserve">9. </w:t>
      </w:r>
      <w:r w:rsidRPr="00265EC2">
        <w:rPr>
          <w:rFonts w:ascii="Times New Roman" w:hAnsi="Times New Roman" w:cs="Times New Roman"/>
          <w:b/>
          <w:sz w:val="24"/>
          <w:szCs w:val="24"/>
          <w:lang w:val="kk-KZ"/>
        </w:rPr>
        <w:t>ИНКЛЮЗИВТІ БІЛІМ БЕРУ БАРЫСЫНДА ДЕНЕ ТӘРБИЕСІ ЖӘНЕ СПОРТ ЖҰМЫСТАРЫН  ҰЙЫМДАСТЫРУ</w:t>
      </w:r>
      <w:r w:rsidRPr="00265EC2">
        <w:rPr>
          <w:rFonts w:ascii="Times New Roman" w:hAnsi="Times New Roman" w:cs="Times New Roman"/>
          <w:b/>
          <w:sz w:val="28"/>
          <w:szCs w:val="28"/>
          <w:lang w:val="kk-KZ"/>
        </w:rPr>
        <w:t xml:space="preserve">  (әл Фараби атындағы Қазақ ұлттық университеті мысалында)</w:t>
      </w:r>
    </w:p>
    <w:p w:rsidR="00915602" w:rsidRDefault="00915602" w:rsidP="00915602">
      <w:pPr>
        <w:ind w:firstLine="0"/>
        <w:jc w:val="left"/>
        <w:outlineLvl w:val="0"/>
        <w:rPr>
          <w:rFonts w:ascii="Times New Roman" w:eastAsia="Times New Roman" w:hAnsi="Times New Roman" w:cs="Times New Roman"/>
          <w:color w:val="000000"/>
          <w:kern w:val="36"/>
          <w:sz w:val="30"/>
          <w:szCs w:val="30"/>
          <w:lang w:val="kk-KZ" w:eastAsia="ru-KZ"/>
        </w:rPr>
      </w:pPr>
    </w:p>
    <w:p w:rsidR="00915602" w:rsidRPr="002E173E" w:rsidRDefault="00915602" w:rsidP="00915602">
      <w:pPr>
        <w:ind w:firstLine="0"/>
        <w:jc w:val="left"/>
        <w:outlineLvl w:val="0"/>
        <w:rPr>
          <w:rFonts w:ascii="Times New Roman" w:eastAsia="Times New Roman" w:hAnsi="Times New Roman" w:cs="Times New Roman"/>
          <w:color w:val="000000"/>
          <w:kern w:val="36"/>
          <w:sz w:val="30"/>
          <w:szCs w:val="30"/>
          <w:lang w:val="kk-KZ" w:eastAsia="ru-KZ"/>
        </w:rPr>
      </w:pPr>
      <w:r>
        <w:rPr>
          <w:rFonts w:ascii="Times New Roman" w:eastAsia="Times New Roman" w:hAnsi="Times New Roman" w:cs="Times New Roman"/>
          <w:color w:val="000000"/>
          <w:kern w:val="36"/>
          <w:sz w:val="30"/>
          <w:szCs w:val="30"/>
          <w:lang w:val="kk-KZ" w:eastAsia="ru-KZ"/>
        </w:rPr>
        <w:t>Қазақстанның жоғары оқу орындарында д</w:t>
      </w:r>
      <w:r w:rsidRPr="002E173E">
        <w:rPr>
          <w:rFonts w:ascii="Times New Roman" w:eastAsia="Times New Roman" w:hAnsi="Times New Roman" w:cs="Times New Roman"/>
          <w:color w:val="000000"/>
          <w:kern w:val="36"/>
          <w:sz w:val="30"/>
          <w:szCs w:val="30"/>
          <w:lang w:val="kk-KZ" w:eastAsia="ru-KZ"/>
        </w:rPr>
        <w:t xml:space="preserve">ене тәрбиесі сабақтары арнайы бекітілген оқу жоспары бойынша жүргізіледі. Сабақтарды дене тәрбиесі кафедрасы және спорттық клубтар оқытушылары жүргізеді. Дене тәрбиесі сабақтары ЖОО </w:t>
      </w:r>
      <w:r w:rsidR="00E953B9">
        <w:rPr>
          <w:rFonts w:ascii="Times New Roman" w:eastAsia="Times New Roman" w:hAnsi="Times New Roman" w:cs="Times New Roman"/>
          <w:color w:val="000000"/>
          <w:kern w:val="36"/>
          <w:sz w:val="30"/>
          <w:szCs w:val="30"/>
          <w:lang w:val="kk-KZ" w:eastAsia="ru-KZ"/>
        </w:rPr>
        <w:t>оқылатын</w:t>
      </w:r>
      <w:r w:rsidRPr="002E173E">
        <w:rPr>
          <w:rFonts w:ascii="Times New Roman" w:eastAsia="Times New Roman" w:hAnsi="Times New Roman" w:cs="Times New Roman"/>
          <w:color w:val="000000"/>
          <w:kern w:val="36"/>
          <w:sz w:val="30"/>
          <w:szCs w:val="30"/>
          <w:lang w:val="kk-KZ" w:eastAsia="ru-KZ"/>
        </w:rPr>
        <w:t xml:space="preserve"> мамандықтар түрлеріндегі студенттердің оқу жоспарына енгізіледі. Дене тәрбиесі сабақтар</w:t>
      </w:r>
      <w:r>
        <w:rPr>
          <w:rFonts w:ascii="Times New Roman" w:eastAsia="Times New Roman" w:hAnsi="Times New Roman" w:cs="Times New Roman"/>
          <w:color w:val="000000"/>
          <w:kern w:val="36"/>
          <w:sz w:val="30"/>
          <w:szCs w:val="30"/>
          <w:lang w:val="kk-KZ" w:eastAsia="ru-KZ"/>
        </w:rPr>
        <w:t>ына қатысу</w:t>
      </w:r>
      <w:r w:rsidRPr="002E173E">
        <w:rPr>
          <w:rFonts w:ascii="Times New Roman" w:eastAsia="Times New Roman" w:hAnsi="Times New Roman" w:cs="Times New Roman"/>
          <w:color w:val="000000"/>
          <w:kern w:val="36"/>
          <w:sz w:val="30"/>
          <w:szCs w:val="30"/>
          <w:lang w:val="kk-KZ" w:eastAsia="ru-KZ"/>
        </w:rPr>
        <w:t xml:space="preserve"> студенттердің денсаулықтары мен дене дайындықтары ерекшеліктеріне қарай төмендегідей топтарға бөлінеді: </w:t>
      </w:r>
    </w:p>
    <w:p w:rsidR="00915602" w:rsidRPr="002E173E" w:rsidRDefault="00915602" w:rsidP="00915602">
      <w:pPr>
        <w:pStyle w:val="a6"/>
        <w:numPr>
          <w:ilvl w:val="0"/>
          <w:numId w:val="27"/>
        </w:numPr>
        <w:jc w:val="left"/>
        <w:outlineLvl w:val="0"/>
        <w:rPr>
          <w:rFonts w:ascii="Times New Roman" w:eastAsia="Times New Roman" w:hAnsi="Times New Roman" w:cs="Times New Roman"/>
          <w:color w:val="000000"/>
          <w:kern w:val="36"/>
          <w:sz w:val="30"/>
          <w:szCs w:val="30"/>
          <w:lang w:val="kk-KZ" w:eastAsia="ru-KZ"/>
        </w:rPr>
      </w:pPr>
      <w:r w:rsidRPr="002E173E">
        <w:rPr>
          <w:rFonts w:ascii="Times New Roman" w:eastAsia="Times New Roman" w:hAnsi="Times New Roman" w:cs="Times New Roman"/>
          <w:b/>
          <w:bCs/>
          <w:color w:val="000000"/>
          <w:kern w:val="36"/>
          <w:sz w:val="30"/>
          <w:szCs w:val="30"/>
          <w:lang w:val="kk-KZ" w:eastAsia="ru-KZ"/>
        </w:rPr>
        <w:t>Негізгі дене тәрбиесі тобы</w:t>
      </w:r>
      <w:r w:rsidRPr="002E173E">
        <w:rPr>
          <w:rFonts w:ascii="Times New Roman" w:eastAsia="Times New Roman" w:hAnsi="Times New Roman" w:cs="Times New Roman"/>
          <w:color w:val="000000"/>
          <w:kern w:val="36"/>
          <w:sz w:val="30"/>
          <w:szCs w:val="30"/>
          <w:lang w:val="kk-KZ" w:eastAsia="ru-KZ"/>
        </w:rPr>
        <w:t>, бұл топқа денсаулықтарында ауытқулары жоқ студенттер жатқызылады;</w:t>
      </w:r>
    </w:p>
    <w:p w:rsidR="00915602" w:rsidRPr="002E173E" w:rsidRDefault="00915602" w:rsidP="00915602">
      <w:pPr>
        <w:pStyle w:val="a6"/>
        <w:numPr>
          <w:ilvl w:val="0"/>
          <w:numId w:val="27"/>
        </w:numPr>
        <w:jc w:val="left"/>
        <w:outlineLvl w:val="0"/>
        <w:rPr>
          <w:rFonts w:ascii="Times New Roman" w:eastAsia="Times New Roman" w:hAnsi="Times New Roman" w:cs="Times New Roman"/>
          <w:color w:val="000000"/>
          <w:kern w:val="36"/>
          <w:sz w:val="30"/>
          <w:szCs w:val="30"/>
          <w:lang w:val="kk-KZ" w:eastAsia="ru-KZ"/>
        </w:rPr>
      </w:pPr>
      <w:r w:rsidRPr="002E173E">
        <w:rPr>
          <w:rFonts w:ascii="Times New Roman" w:eastAsia="Times New Roman" w:hAnsi="Times New Roman" w:cs="Times New Roman"/>
          <w:b/>
          <w:bCs/>
          <w:color w:val="000000"/>
          <w:kern w:val="36"/>
          <w:sz w:val="30"/>
          <w:szCs w:val="30"/>
          <w:lang w:val="kk-KZ" w:eastAsia="ru-KZ"/>
        </w:rPr>
        <w:lastRenderedPageBreak/>
        <w:t>Спорттық педагогикалық жетілдіру тобы</w:t>
      </w:r>
      <w:r w:rsidRPr="002E173E">
        <w:rPr>
          <w:rFonts w:ascii="Times New Roman" w:eastAsia="Times New Roman" w:hAnsi="Times New Roman" w:cs="Times New Roman"/>
          <w:color w:val="000000"/>
          <w:kern w:val="36"/>
          <w:sz w:val="30"/>
          <w:szCs w:val="30"/>
          <w:lang w:val="kk-KZ" w:eastAsia="ru-KZ"/>
        </w:rPr>
        <w:t>, бұл топқа денсаулықтары және дене қаблеттері жақсы, спорт түрлеріне қ</w:t>
      </w:r>
      <w:r w:rsidR="00E953B9">
        <w:rPr>
          <w:rFonts w:ascii="Times New Roman" w:eastAsia="Times New Roman" w:hAnsi="Times New Roman" w:cs="Times New Roman"/>
          <w:color w:val="000000"/>
          <w:kern w:val="36"/>
          <w:sz w:val="30"/>
          <w:szCs w:val="30"/>
          <w:lang w:val="kk-KZ" w:eastAsia="ru-KZ"/>
        </w:rPr>
        <w:t>атысып</w:t>
      </w:r>
      <w:r>
        <w:rPr>
          <w:rFonts w:ascii="Times New Roman" w:eastAsia="Times New Roman" w:hAnsi="Times New Roman" w:cs="Times New Roman"/>
          <w:color w:val="000000"/>
          <w:kern w:val="36"/>
          <w:sz w:val="30"/>
          <w:szCs w:val="30"/>
          <w:lang w:val="kk-KZ" w:eastAsia="ru-KZ"/>
        </w:rPr>
        <w:t xml:space="preserve"> шеберліктерін арттыра</w:t>
      </w:r>
      <w:r w:rsidRPr="002E173E">
        <w:rPr>
          <w:rFonts w:ascii="Times New Roman" w:eastAsia="Times New Roman" w:hAnsi="Times New Roman" w:cs="Times New Roman"/>
          <w:color w:val="000000"/>
          <w:kern w:val="36"/>
          <w:sz w:val="30"/>
          <w:szCs w:val="30"/>
          <w:lang w:val="kk-KZ" w:eastAsia="ru-KZ"/>
        </w:rPr>
        <w:t xml:space="preserve"> алатын студенттер жатқызылады;</w:t>
      </w:r>
    </w:p>
    <w:p w:rsidR="00915602" w:rsidRPr="002E173E" w:rsidRDefault="00915602" w:rsidP="00915602">
      <w:pPr>
        <w:pStyle w:val="a6"/>
        <w:numPr>
          <w:ilvl w:val="0"/>
          <w:numId w:val="27"/>
        </w:numPr>
        <w:jc w:val="left"/>
        <w:outlineLvl w:val="0"/>
        <w:rPr>
          <w:rFonts w:ascii="Times New Roman" w:eastAsia="Times New Roman" w:hAnsi="Times New Roman" w:cs="Times New Roman"/>
          <w:color w:val="000000"/>
          <w:kern w:val="36"/>
          <w:sz w:val="30"/>
          <w:szCs w:val="30"/>
          <w:lang w:val="kk-KZ" w:eastAsia="ru-KZ"/>
        </w:rPr>
      </w:pPr>
      <w:r w:rsidRPr="002E173E">
        <w:rPr>
          <w:rFonts w:ascii="Times New Roman" w:eastAsia="Times New Roman" w:hAnsi="Times New Roman" w:cs="Times New Roman"/>
          <w:b/>
          <w:bCs/>
          <w:color w:val="000000"/>
          <w:kern w:val="36"/>
          <w:sz w:val="30"/>
          <w:szCs w:val="30"/>
          <w:lang w:val="kk-KZ" w:eastAsia="ru-KZ"/>
        </w:rPr>
        <w:t>Арнайы медициналық тобы,</w:t>
      </w:r>
      <w:r w:rsidRPr="002E173E">
        <w:rPr>
          <w:rFonts w:ascii="Times New Roman" w:eastAsia="Times New Roman" w:hAnsi="Times New Roman" w:cs="Times New Roman"/>
          <w:color w:val="000000"/>
          <w:kern w:val="36"/>
          <w:sz w:val="30"/>
          <w:szCs w:val="30"/>
          <w:lang w:val="kk-KZ" w:eastAsia="ru-KZ"/>
        </w:rPr>
        <w:t xml:space="preserve"> бұл топқа денсаулықтары бойынша уақытша немесе ұзақ уақытқа созыл</w:t>
      </w:r>
      <w:r>
        <w:rPr>
          <w:rFonts w:ascii="Times New Roman" w:eastAsia="Times New Roman" w:hAnsi="Times New Roman" w:cs="Times New Roman"/>
          <w:color w:val="000000"/>
          <w:kern w:val="36"/>
          <w:sz w:val="30"/>
          <w:szCs w:val="30"/>
          <w:lang w:val="kk-KZ" w:eastAsia="ru-KZ"/>
        </w:rPr>
        <w:t>ған ауырулары бар</w:t>
      </w:r>
      <w:r w:rsidRPr="002E173E">
        <w:rPr>
          <w:rFonts w:ascii="Times New Roman" w:eastAsia="Times New Roman" w:hAnsi="Times New Roman" w:cs="Times New Roman"/>
          <w:color w:val="000000"/>
          <w:kern w:val="36"/>
          <w:sz w:val="30"/>
          <w:szCs w:val="30"/>
          <w:lang w:val="kk-KZ" w:eastAsia="ru-KZ"/>
        </w:rPr>
        <w:t xml:space="preserve"> дәрігерлердің анықтамалары бойынша </w:t>
      </w:r>
      <w:r w:rsidR="00E953B9">
        <w:rPr>
          <w:rFonts w:ascii="Times New Roman" w:eastAsia="Times New Roman" w:hAnsi="Times New Roman" w:cs="Times New Roman"/>
          <w:color w:val="000000"/>
          <w:kern w:val="36"/>
          <w:sz w:val="30"/>
          <w:szCs w:val="30"/>
          <w:lang w:val="kk-KZ" w:eastAsia="ru-KZ"/>
        </w:rPr>
        <w:t xml:space="preserve">сол топқа жатқызылған </w:t>
      </w:r>
      <w:r w:rsidRPr="002E173E">
        <w:rPr>
          <w:rFonts w:ascii="Times New Roman" w:eastAsia="Times New Roman" w:hAnsi="Times New Roman" w:cs="Times New Roman"/>
          <w:color w:val="000000"/>
          <w:kern w:val="36"/>
          <w:sz w:val="30"/>
          <w:szCs w:val="30"/>
          <w:lang w:val="kk-KZ" w:eastAsia="ru-KZ"/>
        </w:rPr>
        <w:t xml:space="preserve"> студенттер</w:t>
      </w:r>
      <w:r w:rsidR="00E953B9">
        <w:rPr>
          <w:rFonts w:ascii="Times New Roman" w:eastAsia="Times New Roman" w:hAnsi="Times New Roman" w:cs="Times New Roman"/>
          <w:color w:val="000000"/>
          <w:kern w:val="36"/>
          <w:sz w:val="30"/>
          <w:szCs w:val="30"/>
          <w:lang w:val="kk-KZ" w:eastAsia="ru-KZ"/>
        </w:rPr>
        <w:t>ден</w:t>
      </w:r>
      <w:r w:rsidRPr="002E173E">
        <w:rPr>
          <w:rFonts w:ascii="Times New Roman" w:eastAsia="Times New Roman" w:hAnsi="Times New Roman" w:cs="Times New Roman"/>
          <w:color w:val="000000"/>
          <w:kern w:val="36"/>
          <w:sz w:val="30"/>
          <w:szCs w:val="30"/>
          <w:lang w:val="kk-KZ" w:eastAsia="ru-KZ"/>
        </w:rPr>
        <w:t xml:space="preserve"> жа</w:t>
      </w:r>
      <w:r w:rsidR="00E953B9">
        <w:rPr>
          <w:rFonts w:ascii="Times New Roman" w:eastAsia="Times New Roman" w:hAnsi="Times New Roman" w:cs="Times New Roman"/>
          <w:color w:val="000000"/>
          <w:kern w:val="36"/>
          <w:sz w:val="30"/>
          <w:szCs w:val="30"/>
          <w:lang w:val="kk-KZ" w:eastAsia="ru-KZ"/>
        </w:rPr>
        <w:t>сақталады</w:t>
      </w:r>
      <w:r w:rsidRPr="002E173E">
        <w:rPr>
          <w:rFonts w:ascii="Times New Roman" w:eastAsia="Times New Roman" w:hAnsi="Times New Roman" w:cs="Times New Roman"/>
          <w:color w:val="000000"/>
          <w:kern w:val="36"/>
          <w:sz w:val="30"/>
          <w:szCs w:val="30"/>
          <w:lang w:val="kk-KZ" w:eastAsia="ru-KZ"/>
        </w:rPr>
        <w:t>;</w:t>
      </w:r>
    </w:p>
    <w:p w:rsidR="00915602" w:rsidRPr="002E173E" w:rsidRDefault="00915602" w:rsidP="00915602">
      <w:pPr>
        <w:pStyle w:val="a6"/>
        <w:numPr>
          <w:ilvl w:val="0"/>
          <w:numId w:val="27"/>
        </w:numPr>
        <w:jc w:val="left"/>
        <w:outlineLvl w:val="0"/>
        <w:rPr>
          <w:rFonts w:ascii="Times New Roman" w:eastAsia="Times New Roman" w:hAnsi="Times New Roman" w:cs="Times New Roman"/>
          <w:color w:val="000000"/>
          <w:kern w:val="36"/>
          <w:sz w:val="30"/>
          <w:szCs w:val="30"/>
          <w:lang w:val="kk-KZ" w:eastAsia="ru-KZ"/>
        </w:rPr>
      </w:pPr>
      <w:r w:rsidRPr="002E173E">
        <w:rPr>
          <w:rFonts w:ascii="Times New Roman" w:eastAsia="Times New Roman" w:hAnsi="Times New Roman" w:cs="Times New Roman"/>
          <w:b/>
          <w:bCs/>
          <w:color w:val="000000"/>
          <w:kern w:val="36"/>
          <w:sz w:val="30"/>
          <w:szCs w:val="30"/>
          <w:lang w:val="kk-KZ" w:eastAsia="ru-KZ"/>
        </w:rPr>
        <w:t>Бейіндік дене тәрбиесі және спорт тобына</w:t>
      </w:r>
      <w:r w:rsidRPr="002E173E">
        <w:rPr>
          <w:rFonts w:ascii="Times New Roman" w:eastAsia="Times New Roman" w:hAnsi="Times New Roman" w:cs="Times New Roman"/>
          <w:color w:val="000000"/>
          <w:kern w:val="36"/>
          <w:sz w:val="30"/>
          <w:szCs w:val="30"/>
          <w:lang w:val="kk-KZ" w:eastAsia="ru-KZ"/>
        </w:rPr>
        <w:t>, инклюзиялық түрде білім алатын ерекше сұраныстары бар, мүмкіндіктері шектеулі студенттер жатқызылады.</w:t>
      </w:r>
    </w:p>
    <w:p w:rsidR="00915602" w:rsidRPr="000C43D0" w:rsidRDefault="00915602" w:rsidP="00915602">
      <w:pPr>
        <w:ind w:firstLine="0"/>
        <w:jc w:val="left"/>
        <w:outlineLvl w:val="0"/>
        <w:rPr>
          <w:rFonts w:ascii="Times New Roman" w:eastAsia="Times New Roman" w:hAnsi="Times New Roman" w:cs="Times New Roman"/>
          <w:color w:val="000000"/>
          <w:kern w:val="36"/>
          <w:sz w:val="30"/>
          <w:szCs w:val="30"/>
          <w:lang w:val="kk-KZ" w:eastAsia="ru-KZ"/>
        </w:rPr>
      </w:pPr>
      <w:r w:rsidRPr="000C43D0">
        <w:rPr>
          <w:rFonts w:ascii="Times New Roman" w:eastAsia="Times New Roman" w:hAnsi="Times New Roman" w:cs="Times New Roman"/>
          <w:color w:val="000000"/>
          <w:kern w:val="36"/>
          <w:sz w:val="30"/>
          <w:szCs w:val="30"/>
          <w:lang w:val="kk-KZ" w:eastAsia="ru-KZ"/>
        </w:rPr>
        <w:t>Студенттер</w:t>
      </w:r>
      <w:r>
        <w:rPr>
          <w:rFonts w:ascii="Times New Roman" w:eastAsia="Times New Roman" w:hAnsi="Times New Roman" w:cs="Times New Roman"/>
          <w:color w:val="000000"/>
          <w:kern w:val="36"/>
          <w:sz w:val="30"/>
          <w:szCs w:val="30"/>
          <w:lang w:val="kk-KZ" w:eastAsia="ru-KZ"/>
        </w:rPr>
        <w:t>ге</w:t>
      </w:r>
      <w:r w:rsidRPr="000C43D0">
        <w:rPr>
          <w:rFonts w:ascii="Times New Roman" w:eastAsia="Times New Roman" w:hAnsi="Times New Roman" w:cs="Times New Roman"/>
          <w:color w:val="000000"/>
          <w:kern w:val="36"/>
          <w:sz w:val="30"/>
          <w:szCs w:val="30"/>
          <w:lang w:val="kk-KZ" w:eastAsia="ru-KZ"/>
        </w:rPr>
        <w:t xml:space="preserve"> дене тәрбиесі сабақтары</w:t>
      </w:r>
      <w:r>
        <w:rPr>
          <w:rFonts w:ascii="Times New Roman" w:eastAsia="Times New Roman" w:hAnsi="Times New Roman" w:cs="Times New Roman"/>
          <w:color w:val="000000"/>
          <w:kern w:val="36"/>
          <w:sz w:val="30"/>
          <w:szCs w:val="30"/>
          <w:lang w:val="kk-KZ" w:eastAsia="ru-KZ"/>
        </w:rPr>
        <w:t>н өткізу</w:t>
      </w:r>
      <w:r w:rsidRPr="000C43D0">
        <w:rPr>
          <w:rFonts w:ascii="Times New Roman" w:eastAsia="Times New Roman" w:hAnsi="Times New Roman" w:cs="Times New Roman"/>
          <w:color w:val="000000"/>
          <w:kern w:val="36"/>
          <w:sz w:val="30"/>
          <w:szCs w:val="30"/>
          <w:lang w:val="kk-KZ" w:eastAsia="ru-KZ"/>
        </w:rPr>
        <w:t xml:space="preserve"> мақсаттары</w:t>
      </w:r>
      <w:r>
        <w:rPr>
          <w:rFonts w:ascii="Times New Roman" w:eastAsia="Times New Roman" w:hAnsi="Times New Roman" w:cs="Times New Roman"/>
          <w:color w:val="000000"/>
          <w:kern w:val="36"/>
          <w:sz w:val="30"/>
          <w:szCs w:val="30"/>
          <w:lang w:val="kk-KZ" w:eastAsia="ru-KZ"/>
        </w:rPr>
        <w:t>:</w:t>
      </w:r>
      <w:r w:rsidRPr="000C43D0">
        <w:rPr>
          <w:rFonts w:ascii="Times New Roman" w:eastAsia="Times New Roman" w:hAnsi="Times New Roman" w:cs="Times New Roman"/>
          <w:color w:val="000000"/>
          <w:kern w:val="36"/>
          <w:sz w:val="30"/>
          <w:szCs w:val="30"/>
          <w:lang w:val="kk-KZ" w:eastAsia="ru-KZ"/>
        </w:rPr>
        <w:t xml:space="preserve"> олардың денсаулықтарын нығайту, болашақ мамандық кәсіптеріне пайдалы болатын дене қаблеттерін жетілдіру, салауатты  өмір салтын сақтау</w:t>
      </w:r>
      <w:r>
        <w:rPr>
          <w:rFonts w:ascii="Times New Roman" w:eastAsia="Times New Roman" w:hAnsi="Times New Roman" w:cs="Times New Roman"/>
          <w:color w:val="000000"/>
          <w:kern w:val="36"/>
          <w:sz w:val="30"/>
          <w:szCs w:val="30"/>
          <w:lang w:val="kk-KZ" w:eastAsia="ru-KZ"/>
        </w:rPr>
        <w:t>ды қалыптастыру, студенттің бойында дене тәрбиесі мен спортқа деген ынтасын арттыру</w:t>
      </w:r>
      <w:r w:rsidRPr="000C43D0">
        <w:rPr>
          <w:rFonts w:ascii="Times New Roman" w:eastAsia="Times New Roman" w:hAnsi="Times New Roman" w:cs="Times New Roman"/>
          <w:color w:val="000000"/>
          <w:kern w:val="36"/>
          <w:sz w:val="30"/>
          <w:szCs w:val="30"/>
          <w:lang w:val="kk-KZ" w:eastAsia="ru-KZ"/>
        </w:rPr>
        <w:t xml:space="preserve"> және қоғамдық ортаға </w:t>
      </w:r>
      <w:r>
        <w:rPr>
          <w:rFonts w:ascii="Times New Roman" w:eastAsia="Times New Roman" w:hAnsi="Times New Roman" w:cs="Times New Roman"/>
          <w:color w:val="000000"/>
          <w:kern w:val="36"/>
          <w:sz w:val="30"/>
          <w:szCs w:val="30"/>
          <w:lang w:val="kk-KZ" w:eastAsia="ru-KZ"/>
        </w:rPr>
        <w:t xml:space="preserve">дене тәрбиесі және спорт арқылы </w:t>
      </w:r>
      <w:r w:rsidRPr="000C43D0">
        <w:rPr>
          <w:rFonts w:ascii="Times New Roman" w:eastAsia="Times New Roman" w:hAnsi="Times New Roman" w:cs="Times New Roman"/>
          <w:color w:val="000000"/>
          <w:kern w:val="36"/>
          <w:sz w:val="30"/>
          <w:szCs w:val="30"/>
          <w:lang w:val="kk-KZ" w:eastAsia="ru-KZ"/>
        </w:rPr>
        <w:t>жақсы әлеуметтенулеріне ықпал ету болып табылады.</w:t>
      </w:r>
    </w:p>
    <w:p w:rsidR="009250D6" w:rsidRPr="00D143F3" w:rsidRDefault="009250D6" w:rsidP="00915602">
      <w:pPr>
        <w:ind w:firstLine="0"/>
        <w:contextualSpacing/>
        <w:rPr>
          <w:rFonts w:ascii="Times New Roman" w:hAnsi="Times New Roman" w:cs="Times New Roman"/>
          <w:sz w:val="28"/>
          <w:szCs w:val="28"/>
          <w:lang w:val="kk-KZ"/>
        </w:rPr>
      </w:pPr>
    </w:p>
    <w:p w:rsidR="009250D6" w:rsidRPr="009250D6" w:rsidRDefault="009250D6" w:rsidP="009250D6">
      <w:pPr>
        <w:ind w:firstLine="708"/>
        <w:rPr>
          <w:rFonts w:ascii="Times New Roman" w:hAnsi="Times New Roman" w:cs="Times New Roman"/>
          <w:sz w:val="28"/>
          <w:szCs w:val="28"/>
          <w:lang w:val="kk-KZ"/>
        </w:rPr>
      </w:pPr>
      <w:r w:rsidRPr="00D143F3">
        <w:rPr>
          <w:rFonts w:ascii="Times New Roman" w:hAnsi="Times New Roman" w:cs="Times New Roman"/>
          <w:sz w:val="28"/>
          <w:szCs w:val="28"/>
          <w:lang w:val="kk-KZ"/>
        </w:rPr>
        <w:t xml:space="preserve"> Қазақстан</w:t>
      </w:r>
      <w:r w:rsidR="00915602">
        <w:rPr>
          <w:rFonts w:ascii="Times New Roman" w:hAnsi="Times New Roman" w:cs="Times New Roman"/>
          <w:sz w:val="28"/>
          <w:szCs w:val="28"/>
          <w:lang w:val="kk-KZ"/>
        </w:rPr>
        <w:t>ның барлық</w:t>
      </w:r>
      <w:r w:rsidRPr="00D143F3">
        <w:rPr>
          <w:rFonts w:ascii="Times New Roman" w:hAnsi="Times New Roman" w:cs="Times New Roman"/>
          <w:sz w:val="28"/>
          <w:szCs w:val="28"/>
          <w:lang w:val="kk-KZ"/>
        </w:rPr>
        <w:t xml:space="preserve"> жоғары оқу орындары алдында </w:t>
      </w:r>
      <w:r w:rsidRPr="00D143F3">
        <w:rPr>
          <w:rFonts w:ascii="Times New Roman" w:eastAsia="Times New Roman" w:hAnsi="Times New Roman" w:cs="Times New Roman"/>
          <w:sz w:val="28"/>
          <w:szCs w:val="28"/>
          <w:lang w:val="kk-KZ" w:eastAsia="ru-RU"/>
        </w:rPr>
        <w:t>ерекше қажеттіліктері бар</w:t>
      </w:r>
      <w:r w:rsidR="00915602">
        <w:rPr>
          <w:rFonts w:ascii="Times New Roman" w:eastAsia="Times New Roman" w:hAnsi="Times New Roman" w:cs="Times New Roman"/>
          <w:sz w:val="28"/>
          <w:szCs w:val="28"/>
          <w:lang w:val="kk-KZ" w:eastAsia="ru-RU"/>
        </w:rPr>
        <w:t>, мүмкіндіктері шектеулі</w:t>
      </w:r>
      <w:r w:rsidRPr="00D143F3">
        <w:rPr>
          <w:rFonts w:ascii="Times New Roman" w:eastAsia="Times New Roman" w:hAnsi="Times New Roman" w:cs="Times New Roman"/>
          <w:sz w:val="28"/>
          <w:szCs w:val="28"/>
          <w:lang w:val="kk-KZ" w:eastAsia="ru-RU"/>
        </w:rPr>
        <w:t xml:space="preserve"> </w:t>
      </w:r>
      <w:r w:rsidRPr="00D143F3">
        <w:rPr>
          <w:rFonts w:ascii="Times New Roman" w:hAnsi="Times New Roman" w:cs="Times New Roman"/>
          <w:sz w:val="28"/>
          <w:szCs w:val="28"/>
          <w:lang w:val="kk-KZ"/>
        </w:rPr>
        <w:t xml:space="preserve">азаматтардың </w:t>
      </w:r>
      <w:r w:rsidRPr="00D143F3">
        <w:rPr>
          <w:rFonts w:ascii="Times New Roman" w:hAnsi="Times New Roman" w:cs="Times New Roman"/>
          <w:sz w:val="28"/>
          <w:szCs w:val="28"/>
          <w:shd w:val="clear" w:color="auto" w:fill="FFFFFF"/>
          <w:lang w:val="kk-KZ"/>
        </w:rPr>
        <w:t xml:space="preserve">білім алуы, </w:t>
      </w:r>
      <w:r w:rsidRPr="00D143F3">
        <w:rPr>
          <w:rFonts w:ascii="Times New Roman" w:hAnsi="Times New Roman" w:cs="Times New Roman"/>
          <w:sz w:val="28"/>
          <w:szCs w:val="28"/>
          <w:lang w:val="kk-KZ"/>
        </w:rPr>
        <w:t>кәсіби дамуы үшін тиімді жағдайды қ</w:t>
      </w:r>
      <w:r w:rsidR="00915602">
        <w:rPr>
          <w:rFonts w:ascii="Times New Roman" w:hAnsi="Times New Roman" w:cs="Times New Roman"/>
          <w:sz w:val="28"/>
          <w:szCs w:val="28"/>
          <w:lang w:val="kk-KZ"/>
        </w:rPr>
        <w:t>алыптастыру,</w:t>
      </w:r>
      <w:r w:rsidRPr="00D143F3">
        <w:rPr>
          <w:rFonts w:ascii="Times New Roman" w:hAnsi="Times New Roman" w:cs="Times New Roman"/>
          <w:sz w:val="28"/>
          <w:szCs w:val="28"/>
          <w:lang w:val="kk-KZ"/>
        </w:rPr>
        <w:t xml:space="preserve"> ерекше маңызды жұмыс болып табылады. Осы үлкен жұмысты іске асыру барысында жоғары оқу орындарында инклюзивті білім беру жағдайында</w:t>
      </w:r>
      <w:r w:rsidR="00915602">
        <w:rPr>
          <w:rFonts w:ascii="Times New Roman" w:hAnsi="Times New Roman" w:cs="Times New Roman"/>
          <w:sz w:val="28"/>
          <w:szCs w:val="28"/>
          <w:lang w:val="kk-KZ"/>
        </w:rPr>
        <w:t xml:space="preserve"> оқитын</w:t>
      </w:r>
      <w:r w:rsidRPr="00D143F3">
        <w:rPr>
          <w:rFonts w:ascii="Times New Roman" w:hAnsi="Times New Roman" w:cs="Times New Roman"/>
          <w:sz w:val="28"/>
          <w:szCs w:val="28"/>
          <w:lang w:val="kk-KZ"/>
        </w:rPr>
        <w:t xml:space="preserve"> </w:t>
      </w:r>
      <w:r w:rsidRPr="00D143F3">
        <w:rPr>
          <w:rFonts w:ascii="Times New Roman" w:eastAsia="Times New Roman" w:hAnsi="Times New Roman" w:cs="Times New Roman"/>
          <w:sz w:val="28"/>
          <w:szCs w:val="28"/>
          <w:lang w:val="kk-KZ" w:eastAsia="ru-RU"/>
        </w:rPr>
        <w:t xml:space="preserve">ерекше қажеттіліктері бар </w:t>
      </w:r>
      <w:r w:rsidRPr="00D143F3">
        <w:rPr>
          <w:rFonts w:ascii="Times New Roman" w:hAnsi="Times New Roman" w:cs="Times New Roman"/>
          <w:sz w:val="28"/>
          <w:szCs w:val="28"/>
          <w:lang w:val="kk-KZ"/>
        </w:rPr>
        <w:t xml:space="preserve">студенттермен дене шынықтыру-сауықтыру, спорттық жаттығу жұмыстарын ұйымдастыру оны сапалы өткізу  өзекті мәселе болып </w:t>
      </w:r>
      <w:r w:rsidR="00915602">
        <w:rPr>
          <w:rFonts w:ascii="Times New Roman" w:hAnsi="Times New Roman" w:cs="Times New Roman"/>
          <w:sz w:val="28"/>
          <w:szCs w:val="28"/>
          <w:lang w:val="kk-KZ"/>
        </w:rPr>
        <w:t>табылады</w:t>
      </w:r>
      <w:r w:rsidRPr="00D143F3">
        <w:rPr>
          <w:rFonts w:ascii="Times New Roman" w:hAnsi="Times New Roman" w:cs="Times New Roman"/>
          <w:sz w:val="28"/>
          <w:szCs w:val="28"/>
          <w:lang w:val="kk-KZ"/>
        </w:rPr>
        <w:t>.</w:t>
      </w:r>
    </w:p>
    <w:p w:rsidR="009250D6" w:rsidRPr="00AC6A95" w:rsidRDefault="009250D6" w:rsidP="009250D6">
      <w:pPr>
        <w:pStyle w:val="Default"/>
        <w:ind w:firstLine="567"/>
        <w:rPr>
          <w:color w:val="auto"/>
          <w:sz w:val="28"/>
          <w:szCs w:val="28"/>
          <w:lang w:val="kk-KZ"/>
        </w:rPr>
      </w:pPr>
      <w:r w:rsidRPr="009250D6">
        <w:rPr>
          <w:bCs/>
          <w:color w:val="auto"/>
          <w:sz w:val="28"/>
          <w:szCs w:val="28"/>
          <w:lang w:val="kk-KZ"/>
        </w:rPr>
        <w:t>Қазақстанның білім беру саласының барлық сатыларында соның ішінде</w:t>
      </w:r>
      <w:r w:rsidRPr="00AC6A95">
        <w:rPr>
          <w:b/>
          <w:color w:val="auto"/>
          <w:sz w:val="28"/>
          <w:szCs w:val="28"/>
          <w:lang w:val="kk-KZ"/>
        </w:rPr>
        <w:t xml:space="preserve"> </w:t>
      </w:r>
      <w:r w:rsidRPr="00AC6A95">
        <w:rPr>
          <w:color w:val="auto"/>
          <w:sz w:val="28"/>
          <w:szCs w:val="28"/>
          <w:lang w:val="kk-KZ"/>
        </w:rPr>
        <w:t>жоғарғы оқу орнына түсіп инклюзивті түрде білім алып жатқан мүмкіндіктері шектеулі студенттердің жаңа орта</w:t>
      </w:r>
      <w:r w:rsidR="00915602">
        <w:rPr>
          <w:color w:val="auto"/>
          <w:sz w:val="28"/>
          <w:szCs w:val="28"/>
          <w:lang w:val="kk-KZ"/>
        </w:rPr>
        <w:t>ға бейімделіп</w:t>
      </w:r>
      <w:r w:rsidRPr="00AC6A95">
        <w:rPr>
          <w:color w:val="auto"/>
          <w:sz w:val="28"/>
          <w:szCs w:val="28"/>
          <w:lang w:val="kk-KZ"/>
        </w:rPr>
        <w:t xml:space="preserve"> білім мен тәрбие алулары, олардың жаңа әлеуметтік ортаға енулерімен сипатталады, жаңа ортаға бейімделу барысында олар үшін өте маңызды болып табылатын дене тәрбиесі сабақтарына қатысу жағдайлары да іске асырылады. </w:t>
      </w:r>
    </w:p>
    <w:p w:rsidR="009250D6" w:rsidRPr="00AC6A95" w:rsidRDefault="009250D6" w:rsidP="009250D6">
      <w:pPr>
        <w:pStyle w:val="Default"/>
        <w:ind w:firstLine="567"/>
        <w:rPr>
          <w:sz w:val="28"/>
          <w:szCs w:val="28"/>
          <w:lang w:val="kk-KZ"/>
        </w:rPr>
      </w:pPr>
    </w:p>
    <w:p w:rsidR="009250D6" w:rsidRPr="00D143F3" w:rsidRDefault="00202AF0" w:rsidP="009250D6">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Қазақстанның </w:t>
      </w:r>
      <w:r w:rsidR="009250D6" w:rsidRPr="00AC6A95">
        <w:rPr>
          <w:rFonts w:ascii="Times New Roman" w:hAnsi="Times New Roman" w:cs="Times New Roman"/>
          <w:sz w:val="28"/>
          <w:szCs w:val="28"/>
          <w:lang w:val="kk-KZ"/>
        </w:rPr>
        <w:t>2020-2025 жылдарға арналған ғылым мен білім беруді дамытудың мемлекеттік бағдарламасында айқындалғандай и</w:t>
      </w:r>
      <w:r w:rsidR="009250D6" w:rsidRPr="00AC6A95">
        <w:rPr>
          <w:rFonts w:ascii="Times New Roman" w:hAnsi="Times New Roman" w:cs="Times New Roman"/>
          <w:sz w:val="28"/>
          <w:szCs w:val="28"/>
          <w:lang w:val="kk-KZ" w:eastAsia="ru-RU"/>
        </w:rPr>
        <w:t>нклюзивті білім беру жүйесін дамытудың негізгі міндеттерінің бірі мүгедектігі бар азаматтардың сапалы білім алуына қол жеткізу</w:t>
      </w:r>
      <w:r w:rsidR="00915602">
        <w:rPr>
          <w:rFonts w:ascii="Times New Roman" w:hAnsi="Times New Roman" w:cs="Times New Roman"/>
          <w:sz w:val="28"/>
          <w:szCs w:val="28"/>
          <w:lang w:val="kk-KZ" w:eastAsia="ru-RU"/>
        </w:rPr>
        <w:t>.</w:t>
      </w:r>
      <w:r w:rsidR="009250D6" w:rsidRPr="00AC6A95">
        <w:rPr>
          <w:rFonts w:ascii="Times New Roman" w:hAnsi="Times New Roman" w:cs="Times New Roman"/>
          <w:sz w:val="28"/>
          <w:szCs w:val="28"/>
          <w:lang w:val="kk-KZ" w:eastAsia="ru-RU"/>
        </w:rPr>
        <w:t xml:space="preserve"> </w:t>
      </w:r>
      <w:r w:rsidR="009250D6" w:rsidRPr="00AC6A95">
        <w:rPr>
          <w:rFonts w:ascii="Times New Roman" w:hAnsi="Times New Roman" w:cs="Times New Roman"/>
          <w:sz w:val="28"/>
          <w:szCs w:val="28"/>
          <w:lang w:val="kk-KZ"/>
        </w:rPr>
        <w:t xml:space="preserve">Бұл </w:t>
      </w:r>
      <w:r w:rsidR="00915602">
        <w:rPr>
          <w:rFonts w:ascii="Times New Roman" w:hAnsi="Times New Roman" w:cs="Times New Roman"/>
          <w:sz w:val="28"/>
          <w:szCs w:val="28"/>
          <w:lang w:val="kk-KZ"/>
        </w:rPr>
        <w:t>санаттағы</w:t>
      </w:r>
      <w:r w:rsidR="009250D6" w:rsidRPr="00AC6A95">
        <w:rPr>
          <w:rFonts w:ascii="Times New Roman" w:hAnsi="Times New Roman" w:cs="Times New Roman"/>
          <w:sz w:val="28"/>
          <w:szCs w:val="28"/>
          <w:lang w:val="kk-KZ"/>
        </w:rPr>
        <w:t xml:space="preserve"> жандарға сапалы білім беруді қамтамасыз ету үшін оқыту жүйесінің негізгі бағытын инклюзивті оқыту жүйесіне алмастыру қажеттігі туындайды. Жоғары оқу орындарында мүмкіндігі шектеулі білім алушылардың оқу жоспарын бекітілген қажет көлемде игере алмайтындығы жиі кездеседі, бұлай болуы ерекше сұраныстары бар студенттер үшін жеке бейімделген бағдарлама даярлау инклюзивті білім беру жүйесінің басты </w:t>
      </w:r>
      <w:r w:rsidR="00915602">
        <w:rPr>
          <w:rFonts w:ascii="Times New Roman" w:hAnsi="Times New Roman" w:cs="Times New Roman"/>
          <w:sz w:val="28"/>
          <w:szCs w:val="28"/>
          <w:lang w:val="kk-KZ"/>
        </w:rPr>
        <w:t xml:space="preserve">бір </w:t>
      </w:r>
      <w:r w:rsidR="009250D6" w:rsidRPr="00AC6A95">
        <w:rPr>
          <w:rFonts w:ascii="Times New Roman" w:hAnsi="Times New Roman" w:cs="Times New Roman"/>
          <w:sz w:val="28"/>
          <w:szCs w:val="28"/>
          <w:lang w:val="kk-KZ"/>
        </w:rPr>
        <w:t xml:space="preserve">міндеті болып саналады.  </w:t>
      </w:r>
    </w:p>
    <w:p w:rsidR="009250D6" w:rsidRPr="00D143F3" w:rsidRDefault="009250D6" w:rsidP="009250D6">
      <w:pPr>
        <w:ind w:firstLine="708"/>
        <w:rPr>
          <w:rFonts w:ascii="Times New Roman" w:eastAsia="Times New Roman" w:hAnsi="Times New Roman" w:cs="Times New Roman"/>
          <w:sz w:val="28"/>
          <w:szCs w:val="28"/>
          <w:lang w:val="kk-KZ" w:eastAsia="ru-RU"/>
        </w:rPr>
      </w:pPr>
      <w:r w:rsidRPr="00D143F3">
        <w:rPr>
          <w:rFonts w:ascii="Times New Roman" w:eastAsia="Times New Roman" w:hAnsi="Times New Roman" w:cs="Times New Roman"/>
          <w:sz w:val="28"/>
          <w:szCs w:val="28"/>
          <w:lang w:val="kk-KZ" w:eastAsia="ru-RU"/>
        </w:rPr>
        <w:t xml:space="preserve">Инклюзивті білім беру – тұлғаның жеке ерекшеліктерін ескере отырып оқытудың жеке бағдарланған әдісін қолдану негізінде білім беруді </w:t>
      </w:r>
      <w:r w:rsidRPr="00D143F3">
        <w:rPr>
          <w:rFonts w:ascii="Times New Roman" w:eastAsia="Times New Roman" w:hAnsi="Times New Roman" w:cs="Times New Roman"/>
          <w:sz w:val="28"/>
          <w:szCs w:val="28"/>
          <w:lang w:val="kk-KZ" w:eastAsia="ru-RU"/>
        </w:rPr>
        <w:lastRenderedPageBreak/>
        <w:t xml:space="preserve">ұйымдастыруы қамтамасыз етудегі кешенді үрдіс. Инклюзивті білім берудің тиімді жолдарын анықтау мен әдістерін енгізу құқықтық-нормативтік, оқу-әдістемелік, кадрлық, материалды-техникалық және ақпараттық қамсыздандыру негізінде жүзеге асырылады. Инклюзивті білім беру заманауи білім беру тәжірибелері мен педагогикалық жүйелер, жаңа білім беру тұжырымдамасы мен технологияларды жүзеге асыру арқылы  іске асырылады. Қазақстан халықаралық ұйымдармен бірлесе отырып инклюзивті білім беруді дамытуында әрбір азаматтың сапалы білім алуы құқықтарын іске асыруға бағытталған бағдарламаларын жасап іске асыруда. </w:t>
      </w:r>
    </w:p>
    <w:p w:rsidR="009250D6" w:rsidRPr="00D143F3" w:rsidRDefault="009250D6" w:rsidP="009250D6">
      <w:pPr>
        <w:ind w:firstLine="708"/>
        <w:rPr>
          <w:rFonts w:ascii="Times New Roman" w:eastAsia="Times New Roman" w:hAnsi="Times New Roman" w:cs="Times New Roman"/>
          <w:sz w:val="28"/>
          <w:szCs w:val="28"/>
          <w:lang w:val="kk-KZ" w:eastAsia="ru-RU"/>
        </w:rPr>
      </w:pPr>
      <w:r w:rsidRPr="00D143F3">
        <w:rPr>
          <w:rFonts w:ascii="Times New Roman" w:eastAsia="Times New Roman" w:hAnsi="Times New Roman" w:cs="Times New Roman"/>
          <w:sz w:val="28"/>
          <w:szCs w:val="28"/>
          <w:lang w:val="kk-KZ" w:eastAsia="ru-RU"/>
        </w:rPr>
        <w:t>ЖОО-да білім алу барысында түрлі мамандықтарда оқитын студенттер үшін алдымен инклюзивті білім берудің ерекшелігі мен оның мақсаттылығы жайында ақпаратты игеруі басты болып табылады, осы маңызды жұмысты іске асыру үшін «Инклюзивті оқыту» пәні университеттің арнайы оқу жоспарына енгізілген.</w:t>
      </w:r>
    </w:p>
    <w:p w:rsidR="009250D6" w:rsidRPr="00D143F3" w:rsidRDefault="009250D6" w:rsidP="009250D6">
      <w:pPr>
        <w:ind w:firstLine="708"/>
        <w:rPr>
          <w:rFonts w:ascii="Times New Roman" w:hAnsi="Times New Roman" w:cs="Times New Roman"/>
          <w:sz w:val="28"/>
          <w:szCs w:val="28"/>
          <w:lang w:val="kk-KZ"/>
        </w:rPr>
      </w:pPr>
      <w:r w:rsidRPr="00D143F3">
        <w:rPr>
          <w:rFonts w:ascii="Times New Roman" w:eastAsia="Times New Roman" w:hAnsi="Times New Roman" w:cs="Times New Roman"/>
          <w:sz w:val="28"/>
          <w:szCs w:val="28"/>
          <w:lang w:val="kk-KZ" w:eastAsia="ru-RU"/>
        </w:rPr>
        <w:t xml:space="preserve"> Мүмкіндіктері шектеулі жандар ЖОО білім алу барысында дене тәрбиесі және спортпен шұғылданудың өз денсаулықтарына пайдалы екендіктерін және болашақ мамандықтарын меңгерудегі оның пайдалы әсері туралы маңызды мағлұматтар алып, өздері тараптарынан дене тәрбиесі және спортпен шұғылдануды іске асыра алуға бейімделеді. Елімізде инклюзивті білім беру арқылы, инклюзивті қоғамға өту үрдісі іске асырылып, әрбір адам өзінің потенциалын ашуға, өзіндік дамуға көмектесетін бірізділікті қамтамасыз етеді. Бұл істің өзекті және уақытылы іске асырылуы қоғамның  барлық саласы мен деңгейлерінде білім берудің елеулі өзгерістерін енгізуді талап етеді. </w:t>
      </w:r>
    </w:p>
    <w:p w:rsidR="009250D6" w:rsidRPr="00D143F3" w:rsidRDefault="009250D6" w:rsidP="009250D6">
      <w:pPr>
        <w:ind w:firstLine="708"/>
        <w:rPr>
          <w:rFonts w:ascii="Times New Roman" w:hAnsi="Times New Roman" w:cs="Times New Roman"/>
          <w:sz w:val="28"/>
          <w:szCs w:val="28"/>
          <w:lang w:val="kk-KZ"/>
        </w:rPr>
      </w:pPr>
      <w:r w:rsidRPr="00D143F3">
        <w:rPr>
          <w:rFonts w:ascii="Times New Roman" w:hAnsi="Times New Roman" w:cs="Times New Roman"/>
          <w:sz w:val="28"/>
          <w:szCs w:val="28"/>
          <w:lang w:val="kk-KZ"/>
        </w:rPr>
        <w:t xml:space="preserve">2008 жылы ЮНЕСКО инклюзивті білім берудің кең концепциясы көрсеткендей «инклюзивті білім беру қағидасын іске асыру барысында қоғамның барлық тобының барлығына теңдей білім алу мүмкіндігінде білім беру жүйесін нақты нығайту үшін жалпы басқару қағидасы ретінде қарастыруға болады» деп атап көрсетілген. [1]. </w:t>
      </w:r>
    </w:p>
    <w:p w:rsidR="009250D6" w:rsidRPr="004E67A9" w:rsidRDefault="009250D6" w:rsidP="009250D6">
      <w:pPr>
        <w:ind w:firstLine="708"/>
        <w:rPr>
          <w:rFonts w:ascii="Times New Roman" w:hAnsi="Times New Roman" w:cs="Times New Roman"/>
          <w:color w:val="0070C0"/>
          <w:sz w:val="24"/>
          <w:szCs w:val="24"/>
          <w:lang w:val="kk-KZ"/>
        </w:rPr>
      </w:pPr>
      <w:r w:rsidRPr="00D143F3">
        <w:rPr>
          <w:rFonts w:ascii="Times New Roman" w:hAnsi="Times New Roman" w:cs="Times New Roman"/>
          <w:sz w:val="28"/>
          <w:szCs w:val="28"/>
          <w:lang w:val="kk-KZ"/>
        </w:rPr>
        <w:t xml:space="preserve">Әл Фараби атындағы Қазақ ұлттық университетінде өткізілген (2015-2019 жж) зерттеулер көрсеткендей </w:t>
      </w:r>
      <w:r w:rsidRPr="00D143F3">
        <w:rPr>
          <w:rFonts w:ascii="Times New Roman" w:eastAsia="Times New Roman" w:hAnsi="Times New Roman" w:cs="Times New Roman"/>
          <w:sz w:val="28"/>
          <w:szCs w:val="28"/>
          <w:lang w:val="kk-KZ" w:eastAsia="ru-RU"/>
        </w:rPr>
        <w:t xml:space="preserve">ерекше қажеттіліктері бар </w:t>
      </w:r>
      <w:r w:rsidRPr="00D143F3">
        <w:rPr>
          <w:rFonts w:ascii="Times New Roman" w:hAnsi="Times New Roman" w:cs="Times New Roman"/>
          <w:sz w:val="28"/>
          <w:szCs w:val="28"/>
          <w:lang w:val="kk-KZ"/>
        </w:rPr>
        <w:t>студенттердің білім алулары барысында университеттегі сабақтардың ұйымдаструлары, өткізілуі, «кедергісіз ортаның» толық қалыптаспауы жағдайында бұл топтағы студенттердің оқудан шығып қалулары орын алатындығы белгілі болды. Оған мысал ретінде ҚазҰУ-ға 2015-2016 оқу жылында оқуға түскен студенттердің 2016-2017 оқу жылында 9,6 % азайғаны Кесте 1 көрсетілген</w:t>
      </w:r>
      <w:r w:rsidRPr="004E67A9">
        <w:rPr>
          <w:rFonts w:ascii="Times New Roman" w:hAnsi="Times New Roman" w:cs="Times New Roman"/>
          <w:color w:val="0070C0"/>
          <w:sz w:val="24"/>
          <w:szCs w:val="24"/>
          <w:lang w:val="kk-KZ"/>
        </w:rPr>
        <w:t>.</w:t>
      </w:r>
    </w:p>
    <w:p w:rsidR="009250D6" w:rsidRPr="00D5343D" w:rsidRDefault="009250D6" w:rsidP="009250D6">
      <w:pPr>
        <w:ind w:firstLine="708"/>
        <w:rPr>
          <w:rFonts w:ascii="Times New Roman" w:hAnsi="Times New Roman" w:cs="Times New Roman"/>
          <w:sz w:val="24"/>
          <w:szCs w:val="24"/>
          <w:lang w:val="kk-KZ"/>
        </w:rPr>
      </w:pPr>
    </w:p>
    <w:p w:rsidR="00430653" w:rsidRPr="00E621D8" w:rsidRDefault="00430653" w:rsidP="00430653">
      <w:pPr>
        <w:ind w:firstLine="0"/>
        <w:rPr>
          <w:rFonts w:ascii="Times New Roman" w:hAnsi="Times New Roman" w:cs="Times New Roman"/>
          <w:bCs/>
          <w:sz w:val="28"/>
          <w:szCs w:val="24"/>
          <w:lang w:val="kk-KZ"/>
        </w:rPr>
      </w:pPr>
      <w:r w:rsidRPr="007B1555">
        <w:rPr>
          <w:rFonts w:ascii="Times New Roman" w:hAnsi="Times New Roman" w:cs="Times New Roman"/>
          <w:bCs/>
          <w:sz w:val="28"/>
          <w:szCs w:val="24"/>
          <w:lang w:val="kk-KZ"/>
        </w:rPr>
        <w:t>Кесте 5 –</w:t>
      </w:r>
      <w:r w:rsidRPr="00E621D8">
        <w:rPr>
          <w:rFonts w:ascii="Times New Roman" w:hAnsi="Times New Roman" w:cs="Times New Roman"/>
          <w:bCs/>
          <w:sz w:val="28"/>
          <w:szCs w:val="24"/>
          <w:lang w:val="kk-KZ"/>
        </w:rPr>
        <w:t xml:space="preserve"> Факультет және курс бойынша студенттер санының өзгерісі</w:t>
      </w:r>
    </w:p>
    <w:p w:rsidR="00430653" w:rsidRPr="00E621D8" w:rsidRDefault="00430653" w:rsidP="00430653">
      <w:pPr>
        <w:ind w:firstLine="0"/>
        <w:rPr>
          <w:rFonts w:ascii="Times New Roman" w:hAnsi="Times New Roman" w:cs="Times New Roman"/>
          <w:sz w:val="28"/>
          <w:szCs w:val="24"/>
          <w:highlight w:val="yellow"/>
          <w:lang w:val="kk-KZ"/>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
        <w:gridCol w:w="3117"/>
        <w:gridCol w:w="992"/>
        <w:gridCol w:w="993"/>
        <w:gridCol w:w="954"/>
        <w:gridCol w:w="888"/>
        <w:gridCol w:w="993"/>
        <w:gridCol w:w="992"/>
      </w:tblGrid>
      <w:tr w:rsidR="00430653" w:rsidRPr="00D5343D" w:rsidTr="003A62BC">
        <w:trPr>
          <w:trHeight w:val="324"/>
        </w:trPr>
        <w:tc>
          <w:tcPr>
            <w:tcW w:w="529" w:type="dxa"/>
            <w:vMerge w:val="restart"/>
            <w:shd w:val="clear" w:color="auto" w:fill="auto"/>
            <w:tcMar>
              <w:top w:w="15" w:type="dxa"/>
              <w:left w:w="102" w:type="dxa"/>
              <w:bottom w:w="0" w:type="dxa"/>
              <w:right w:w="102" w:type="dxa"/>
            </w:tcMar>
            <w:hideMark/>
          </w:tcPr>
          <w:p w:rsidR="00430653" w:rsidRPr="00D5343D" w:rsidRDefault="00430653" w:rsidP="003A62BC">
            <w:pPr>
              <w:jc w:val="center"/>
              <w:rPr>
                <w:rFonts w:ascii="Times New Roman" w:hAnsi="Times New Roman" w:cs="Times New Roman"/>
                <w:sz w:val="24"/>
                <w:szCs w:val="24"/>
                <w:lang w:val="kk-KZ"/>
              </w:rPr>
            </w:pPr>
            <w:r w:rsidRPr="00D5343D">
              <w:rPr>
                <w:rFonts w:ascii="Times New Roman" w:hAnsi="Times New Roman" w:cs="Times New Roman"/>
                <w:b/>
                <w:bCs/>
                <w:sz w:val="24"/>
                <w:szCs w:val="24"/>
                <w:lang w:val="kk-KZ"/>
              </w:rPr>
              <w:t>№</w:t>
            </w:r>
          </w:p>
        </w:tc>
        <w:tc>
          <w:tcPr>
            <w:tcW w:w="3117" w:type="dxa"/>
            <w:vMerge w:val="restart"/>
            <w:shd w:val="clear" w:color="auto" w:fill="auto"/>
            <w:tcMar>
              <w:top w:w="15" w:type="dxa"/>
              <w:left w:w="102" w:type="dxa"/>
              <w:bottom w:w="0" w:type="dxa"/>
              <w:right w:w="102"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b/>
                <w:bCs/>
                <w:sz w:val="24"/>
                <w:szCs w:val="24"/>
                <w:lang w:val="kk-KZ"/>
              </w:rPr>
              <w:t>Факультеттер</w:t>
            </w:r>
          </w:p>
        </w:tc>
        <w:tc>
          <w:tcPr>
            <w:tcW w:w="2939" w:type="dxa"/>
            <w:gridSpan w:val="3"/>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2015-2016 оқу жылы</w:t>
            </w:r>
          </w:p>
        </w:tc>
        <w:tc>
          <w:tcPr>
            <w:tcW w:w="2873" w:type="dxa"/>
            <w:gridSpan w:val="3"/>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2016-2017 оқу жылы</w:t>
            </w:r>
          </w:p>
        </w:tc>
      </w:tr>
      <w:tr w:rsidR="00430653" w:rsidRPr="00D5343D" w:rsidTr="003A62BC">
        <w:trPr>
          <w:trHeight w:val="546"/>
        </w:trPr>
        <w:tc>
          <w:tcPr>
            <w:tcW w:w="529" w:type="dxa"/>
            <w:vMerge/>
            <w:shd w:val="clear" w:color="auto" w:fill="auto"/>
            <w:vAlign w:val="center"/>
            <w:hideMark/>
          </w:tcPr>
          <w:p w:rsidR="00430653" w:rsidRPr="00D5343D" w:rsidRDefault="00430653" w:rsidP="003A62BC">
            <w:pPr>
              <w:ind w:firstLine="708"/>
              <w:jc w:val="center"/>
              <w:rPr>
                <w:rFonts w:ascii="Times New Roman" w:hAnsi="Times New Roman" w:cs="Times New Roman"/>
                <w:sz w:val="24"/>
                <w:szCs w:val="24"/>
                <w:lang w:val="kk-KZ"/>
              </w:rPr>
            </w:pPr>
          </w:p>
        </w:tc>
        <w:tc>
          <w:tcPr>
            <w:tcW w:w="3117" w:type="dxa"/>
            <w:vMerge/>
            <w:shd w:val="clear" w:color="auto" w:fill="auto"/>
            <w:vAlign w:val="center"/>
            <w:hideMark/>
          </w:tcPr>
          <w:p w:rsidR="00430653" w:rsidRPr="00D5343D" w:rsidRDefault="00430653" w:rsidP="003A62BC">
            <w:pPr>
              <w:ind w:firstLine="708"/>
              <w:jc w:val="center"/>
              <w:rPr>
                <w:rFonts w:ascii="Times New Roman" w:hAnsi="Times New Roman" w:cs="Times New Roman"/>
                <w:sz w:val="24"/>
                <w:szCs w:val="24"/>
                <w:lang w:val="kk-KZ"/>
              </w:rPr>
            </w:pPr>
          </w:p>
        </w:tc>
        <w:tc>
          <w:tcPr>
            <w:tcW w:w="992"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1 курс</w:t>
            </w:r>
          </w:p>
        </w:tc>
        <w:tc>
          <w:tcPr>
            <w:tcW w:w="993"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2 курс</w:t>
            </w:r>
          </w:p>
        </w:tc>
        <w:tc>
          <w:tcPr>
            <w:tcW w:w="954"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3 курс</w:t>
            </w:r>
          </w:p>
        </w:tc>
        <w:tc>
          <w:tcPr>
            <w:tcW w:w="888"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2 курс</w:t>
            </w:r>
          </w:p>
        </w:tc>
        <w:tc>
          <w:tcPr>
            <w:tcW w:w="993"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3 курс</w:t>
            </w:r>
          </w:p>
        </w:tc>
        <w:tc>
          <w:tcPr>
            <w:tcW w:w="992"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b/>
                <w:bCs/>
                <w:sz w:val="24"/>
                <w:szCs w:val="24"/>
                <w:lang w:val="kk-KZ"/>
              </w:rPr>
              <w:t>4 курс</w:t>
            </w:r>
          </w:p>
        </w:tc>
      </w:tr>
      <w:tr w:rsidR="00430653" w:rsidRPr="00D5343D" w:rsidTr="003A62BC">
        <w:trPr>
          <w:trHeight w:val="318"/>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1.</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Физика-техникалық</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6</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5</w:t>
            </w:r>
          </w:p>
        </w:tc>
      </w:tr>
      <w:tr w:rsidR="00430653" w:rsidRPr="00D5343D" w:rsidTr="003A62BC">
        <w:trPr>
          <w:trHeight w:val="247"/>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2.</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Тарих</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r>
      <w:tr w:rsidR="00430653" w:rsidRPr="00D5343D" w:rsidTr="003A62BC">
        <w:trPr>
          <w:trHeight w:val="327"/>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3.</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Х</w:t>
            </w:r>
            <w:r>
              <w:rPr>
                <w:rFonts w:ascii="Times New Roman" w:hAnsi="Times New Roman" w:cs="Times New Roman"/>
                <w:sz w:val="24"/>
                <w:szCs w:val="24"/>
                <w:lang w:val="kk-KZ"/>
              </w:rPr>
              <w:t>алықаралық қатынастар</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305"/>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lastRenderedPageBreak/>
              <w:t>4.</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Философия</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4</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4</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266"/>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5.</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Журналистика</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201"/>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6.</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ЭжБЖМ</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4</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3</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4</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r>
      <w:tr w:rsidR="00430653" w:rsidRPr="00D5343D" w:rsidTr="003A62BC">
        <w:trPr>
          <w:trHeight w:val="276"/>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7.</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Шығыстану</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353"/>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8.</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Химиялық</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259"/>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9.</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Биологиялық</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r>
      <w:tr w:rsidR="00430653" w:rsidRPr="00D5343D" w:rsidTr="003A62BC">
        <w:trPr>
          <w:trHeight w:val="334"/>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10.</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 xml:space="preserve">География </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r>
      <w:tr w:rsidR="00430653" w:rsidRPr="00D5343D" w:rsidTr="003A62BC">
        <w:trPr>
          <w:trHeight w:val="116"/>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11.</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Филология</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r>
      <w:tr w:rsidR="00430653" w:rsidRPr="00D5343D" w:rsidTr="003A62BC">
        <w:trPr>
          <w:trHeight w:val="116"/>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12.</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М</w:t>
            </w:r>
            <w:r>
              <w:rPr>
                <w:rFonts w:ascii="Times New Roman" w:hAnsi="Times New Roman" w:cs="Times New Roman"/>
                <w:sz w:val="24"/>
                <w:szCs w:val="24"/>
                <w:lang w:val="kk-KZ"/>
              </w:rPr>
              <w:t>еханика-м</w:t>
            </w:r>
            <w:r w:rsidRPr="00D5343D">
              <w:rPr>
                <w:rFonts w:ascii="Times New Roman" w:hAnsi="Times New Roman" w:cs="Times New Roman"/>
                <w:sz w:val="24"/>
                <w:szCs w:val="24"/>
                <w:lang w:val="kk-KZ"/>
              </w:rPr>
              <w:t>атематика</w:t>
            </w:r>
            <w:r>
              <w:rPr>
                <w:rFonts w:ascii="Times New Roman" w:hAnsi="Times New Roman" w:cs="Times New Roman"/>
                <w:sz w:val="24"/>
                <w:szCs w:val="24"/>
                <w:lang w:val="kk-KZ"/>
              </w:rPr>
              <w:t>лық</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192"/>
        </w:trPr>
        <w:tc>
          <w:tcPr>
            <w:tcW w:w="529" w:type="dxa"/>
            <w:shd w:val="clear" w:color="auto" w:fill="auto"/>
            <w:tcMar>
              <w:top w:w="15" w:type="dxa"/>
              <w:left w:w="102" w:type="dxa"/>
              <w:bottom w:w="0" w:type="dxa"/>
              <w:right w:w="102" w:type="dxa"/>
            </w:tcMar>
            <w:hideMark/>
          </w:tcPr>
          <w:p w:rsidR="00430653" w:rsidRPr="00D5343D" w:rsidRDefault="00430653" w:rsidP="003A62BC">
            <w:pPr>
              <w:ind w:left="-709"/>
              <w:rPr>
                <w:rFonts w:ascii="Times New Roman" w:hAnsi="Times New Roman" w:cs="Times New Roman"/>
                <w:sz w:val="24"/>
                <w:szCs w:val="24"/>
                <w:lang w:val="kk-KZ"/>
              </w:rPr>
            </w:pPr>
            <w:r w:rsidRPr="00D5343D">
              <w:rPr>
                <w:rFonts w:ascii="Times New Roman" w:hAnsi="Times New Roman" w:cs="Times New Roman"/>
                <w:bCs/>
                <w:sz w:val="24"/>
                <w:szCs w:val="24"/>
                <w:lang w:val="kk-KZ"/>
              </w:rPr>
              <w:t>13.</w:t>
            </w:r>
          </w:p>
        </w:tc>
        <w:tc>
          <w:tcPr>
            <w:tcW w:w="3117" w:type="dxa"/>
            <w:shd w:val="clear" w:color="auto" w:fill="auto"/>
            <w:tcMar>
              <w:top w:w="15" w:type="dxa"/>
              <w:left w:w="102" w:type="dxa"/>
              <w:bottom w:w="0" w:type="dxa"/>
              <w:right w:w="102" w:type="dxa"/>
            </w:tcMar>
            <w:hideMark/>
          </w:tcPr>
          <w:p w:rsidR="00430653" w:rsidRPr="00D5343D" w:rsidRDefault="00430653" w:rsidP="003A62BC">
            <w:pPr>
              <w:ind w:firstLine="0"/>
              <w:rPr>
                <w:rFonts w:ascii="Times New Roman" w:hAnsi="Times New Roman" w:cs="Times New Roman"/>
                <w:sz w:val="24"/>
                <w:szCs w:val="24"/>
                <w:lang w:val="kk-KZ"/>
              </w:rPr>
            </w:pPr>
            <w:r w:rsidRPr="00D5343D">
              <w:rPr>
                <w:rFonts w:ascii="Times New Roman" w:hAnsi="Times New Roman" w:cs="Times New Roman"/>
                <w:sz w:val="24"/>
                <w:szCs w:val="24"/>
                <w:lang w:val="kk-KZ"/>
              </w:rPr>
              <w:t>Заң</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54"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c>
          <w:tcPr>
            <w:tcW w:w="888"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3"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w:t>
            </w:r>
          </w:p>
        </w:tc>
        <w:tc>
          <w:tcPr>
            <w:tcW w:w="992" w:type="dxa"/>
            <w:shd w:val="clear" w:color="auto" w:fill="auto"/>
            <w:tcMar>
              <w:top w:w="15" w:type="dxa"/>
              <w:left w:w="108" w:type="dxa"/>
              <w:bottom w:w="0" w:type="dxa"/>
              <w:right w:w="108" w:type="dxa"/>
            </w:tcMar>
            <w:hideMark/>
          </w:tcPr>
          <w:p w:rsidR="00430653" w:rsidRPr="00D5343D" w:rsidRDefault="00430653" w:rsidP="003A62BC">
            <w:pPr>
              <w:ind w:firstLine="0"/>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w:t>
            </w:r>
          </w:p>
        </w:tc>
      </w:tr>
      <w:tr w:rsidR="00430653" w:rsidRPr="00D5343D" w:rsidTr="003A62BC">
        <w:trPr>
          <w:trHeight w:val="192"/>
        </w:trPr>
        <w:tc>
          <w:tcPr>
            <w:tcW w:w="3646" w:type="dxa"/>
            <w:gridSpan w:val="2"/>
            <w:shd w:val="clear" w:color="auto" w:fill="auto"/>
            <w:tcMar>
              <w:top w:w="15" w:type="dxa"/>
              <w:left w:w="102" w:type="dxa"/>
              <w:bottom w:w="0" w:type="dxa"/>
              <w:right w:w="102" w:type="dxa"/>
            </w:tcMar>
          </w:tcPr>
          <w:p w:rsidR="00430653" w:rsidRPr="00D5343D" w:rsidRDefault="00430653" w:rsidP="003A62BC">
            <w:pPr>
              <w:ind w:firstLine="142"/>
              <w:rPr>
                <w:rFonts w:ascii="Times New Roman" w:hAnsi="Times New Roman" w:cs="Times New Roman"/>
                <w:b/>
                <w:sz w:val="24"/>
                <w:szCs w:val="24"/>
                <w:lang w:val="kk-KZ"/>
              </w:rPr>
            </w:pPr>
            <w:r w:rsidRPr="00D5343D">
              <w:rPr>
                <w:rFonts w:ascii="Times New Roman" w:hAnsi="Times New Roman" w:cs="Times New Roman"/>
                <w:b/>
                <w:sz w:val="24"/>
                <w:szCs w:val="24"/>
                <w:lang w:val="kk-KZ"/>
              </w:rPr>
              <w:t>Барлығы</w:t>
            </w:r>
          </w:p>
        </w:tc>
        <w:tc>
          <w:tcPr>
            <w:tcW w:w="992" w:type="dxa"/>
            <w:shd w:val="clear" w:color="auto" w:fill="auto"/>
            <w:tcMar>
              <w:top w:w="15" w:type="dxa"/>
              <w:left w:w="108" w:type="dxa"/>
              <w:bottom w:w="0" w:type="dxa"/>
              <w:right w:w="108" w:type="dxa"/>
            </w:tcMar>
          </w:tcPr>
          <w:p w:rsidR="00430653" w:rsidRPr="00D5343D" w:rsidRDefault="00430653" w:rsidP="003A62BC">
            <w:pPr>
              <w:ind w:firstLine="142"/>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22</w:t>
            </w:r>
          </w:p>
        </w:tc>
        <w:tc>
          <w:tcPr>
            <w:tcW w:w="993" w:type="dxa"/>
            <w:shd w:val="clear" w:color="auto" w:fill="auto"/>
            <w:tcMar>
              <w:top w:w="15" w:type="dxa"/>
              <w:left w:w="108" w:type="dxa"/>
              <w:bottom w:w="0" w:type="dxa"/>
              <w:right w:w="108" w:type="dxa"/>
            </w:tcMar>
          </w:tcPr>
          <w:p w:rsidR="00430653" w:rsidRPr="00D5343D" w:rsidRDefault="00430653" w:rsidP="003A62BC">
            <w:pPr>
              <w:ind w:firstLine="142"/>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18</w:t>
            </w:r>
          </w:p>
        </w:tc>
        <w:tc>
          <w:tcPr>
            <w:tcW w:w="954" w:type="dxa"/>
            <w:shd w:val="clear" w:color="auto" w:fill="auto"/>
            <w:tcMar>
              <w:top w:w="15" w:type="dxa"/>
              <w:left w:w="108" w:type="dxa"/>
              <w:bottom w:w="0" w:type="dxa"/>
              <w:right w:w="108" w:type="dxa"/>
            </w:tcMar>
          </w:tcPr>
          <w:p w:rsidR="00430653" w:rsidRPr="00D5343D" w:rsidRDefault="00430653" w:rsidP="003A62BC">
            <w:pPr>
              <w:ind w:firstLine="142"/>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12</w:t>
            </w:r>
          </w:p>
        </w:tc>
        <w:tc>
          <w:tcPr>
            <w:tcW w:w="888" w:type="dxa"/>
            <w:shd w:val="clear" w:color="auto" w:fill="auto"/>
            <w:tcMar>
              <w:top w:w="15" w:type="dxa"/>
              <w:left w:w="108" w:type="dxa"/>
              <w:bottom w:w="0" w:type="dxa"/>
              <w:right w:w="108" w:type="dxa"/>
            </w:tcMar>
          </w:tcPr>
          <w:p w:rsidR="00430653" w:rsidRPr="00D5343D" w:rsidRDefault="00430653" w:rsidP="003A62BC">
            <w:pPr>
              <w:ind w:firstLine="142"/>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20</w:t>
            </w:r>
          </w:p>
        </w:tc>
        <w:tc>
          <w:tcPr>
            <w:tcW w:w="993" w:type="dxa"/>
            <w:shd w:val="clear" w:color="auto" w:fill="auto"/>
            <w:tcMar>
              <w:top w:w="15" w:type="dxa"/>
              <w:left w:w="108" w:type="dxa"/>
              <w:bottom w:w="0" w:type="dxa"/>
              <w:right w:w="108" w:type="dxa"/>
            </w:tcMar>
          </w:tcPr>
          <w:p w:rsidR="00430653" w:rsidRPr="00D5343D" w:rsidRDefault="00430653" w:rsidP="003A62BC">
            <w:pPr>
              <w:ind w:firstLine="142"/>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15</w:t>
            </w:r>
          </w:p>
        </w:tc>
        <w:tc>
          <w:tcPr>
            <w:tcW w:w="992" w:type="dxa"/>
            <w:shd w:val="clear" w:color="auto" w:fill="auto"/>
            <w:tcMar>
              <w:top w:w="15" w:type="dxa"/>
              <w:left w:w="108" w:type="dxa"/>
              <w:bottom w:w="0" w:type="dxa"/>
              <w:right w:w="108" w:type="dxa"/>
            </w:tcMar>
          </w:tcPr>
          <w:p w:rsidR="00430653" w:rsidRPr="00D5343D" w:rsidRDefault="00430653" w:rsidP="003A62BC">
            <w:pPr>
              <w:ind w:firstLine="142"/>
              <w:jc w:val="center"/>
              <w:rPr>
                <w:rFonts w:ascii="Times New Roman" w:hAnsi="Times New Roman" w:cs="Times New Roman"/>
                <w:sz w:val="24"/>
                <w:szCs w:val="24"/>
                <w:lang w:val="kk-KZ"/>
              </w:rPr>
            </w:pPr>
            <w:r w:rsidRPr="00D5343D">
              <w:rPr>
                <w:rFonts w:ascii="Times New Roman" w:hAnsi="Times New Roman" w:cs="Times New Roman"/>
                <w:sz w:val="24"/>
                <w:szCs w:val="24"/>
                <w:lang w:val="kk-KZ"/>
              </w:rPr>
              <w:t>11</w:t>
            </w:r>
          </w:p>
        </w:tc>
      </w:tr>
    </w:tbl>
    <w:p w:rsidR="009250D6" w:rsidRDefault="009250D6" w:rsidP="00430653">
      <w:pPr>
        <w:ind w:firstLine="0"/>
        <w:rPr>
          <w:rFonts w:ascii="Times New Roman" w:eastAsia="Times New Roman" w:hAnsi="Times New Roman" w:cs="Times New Roman"/>
          <w:b/>
          <w:sz w:val="24"/>
          <w:szCs w:val="24"/>
          <w:lang w:val="kk-KZ" w:eastAsia="ru-RU"/>
        </w:rPr>
      </w:pPr>
    </w:p>
    <w:p w:rsidR="009250D6" w:rsidRPr="00D143F3" w:rsidRDefault="009250D6" w:rsidP="009250D6">
      <w:pPr>
        <w:ind w:firstLine="708"/>
        <w:rPr>
          <w:rFonts w:ascii="Times New Roman" w:eastAsia="Times New Roman" w:hAnsi="Times New Roman" w:cs="Times New Roman"/>
          <w:sz w:val="28"/>
          <w:szCs w:val="28"/>
          <w:lang w:val="kk-KZ" w:eastAsia="ru-RU"/>
        </w:rPr>
      </w:pPr>
      <w:r w:rsidRPr="00D143F3">
        <w:rPr>
          <w:rFonts w:ascii="Times New Roman" w:eastAsia="Times New Roman" w:hAnsi="Times New Roman" w:cs="Times New Roman"/>
          <w:sz w:val="28"/>
          <w:szCs w:val="28"/>
          <w:lang w:val="kk-KZ" w:eastAsia="ru-RU"/>
        </w:rPr>
        <w:t>Инклюзивті білім беру жағдайында ЖОО-да оқитын ерекше қажеттіліктері бар студенттерге арналған дене шынықтыру, спорт және сауықтыру жұмыстарын жүргізудің тиімді жолдарын анықтау үшін алдымен дене қабілеттілігін жоғарылатуға арналып қолданылатын бейімді дене шынықтырудың әдісі және тәсілдерін анықтау, содан кейін олардың нозологиялық топтарының ерекшеліктерін ескеретін жаттығулар жүйесін қалыптастыру маңызды екендігі анықталды. Осындай маңызды жұмыстарды үйлестіру арқылы</w:t>
      </w:r>
      <w:r w:rsidRPr="00D143F3">
        <w:rPr>
          <w:rFonts w:ascii="Times New Roman" w:hAnsi="Times New Roman" w:cs="Times New Roman"/>
          <w:sz w:val="28"/>
          <w:szCs w:val="28"/>
          <w:lang w:val="kk-KZ"/>
        </w:rPr>
        <w:t xml:space="preserve"> </w:t>
      </w:r>
      <w:r w:rsidRPr="00D143F3">
        <w:rPr>
          <w:rFonts w:ascii="Times New Roman" w:eastAsia="Times New Roman" w:hAnsi="Times New Roman" w:cs="Times New Roman"/>
          <w:sz w:val="28"/>
          <w:szCs w:val="28"/>
          <w:lang w:val="kk-KZ" w:eastAsia="ru-RU"/>
        </w:rPr>
        <w:t xml:space="preserve">ЖОО кәсіби білім беру барысында келесідей міндеттерді шешу қажеттілігі негізге алынды: </w:t>
      </w:r>
    </w:p>
    <w:p w:rsidR="009250D6" w:rsidRDefault="009250D6" w:rsidP="009250D6">
      <w:pPr>
        <w:ind w:firstLine="0"/>
        <w:rPr>
          <w:rFonts w:ascii="Times New Roman" w:eastAsia="Times New Roman" w:hAnsi="Times New Roman" w:cs="Times New Roman"/>
          <w:sz w:val="24"/>
          <w:szCs w:val="24"/>
          <w:lang w:val="kk-KZ" w:eastAsia="ru-RU"/>
        </w:rPr>
      </w:pPr>
      <w:r w:rsidRPr="00D143F3">
        <w:rPr>
          <w:rFonts w:ascii="Times New Roman" w:eastAsia="Times New Roman" w:hAnsi="Times New Roman" w:cs="Times New Roman"/>
          <w:sz w:val="28"/>
          <w:szCs w:val="28"/>
          <w:lang w:val="kk-KZ" w:eastAsia="ru-RU"/>
        </w:rPr>
        <w:t>-  мүмкіндігі шектеулі студенттерге сапалы білім беруді жетілдіру әдістемелерін қалыптастыру, оны университет тарапынан атқарушы жүйелердің өзара байланысын қалыптастыру;</w:t>
      </w:r>
    </w:p>
    <w:p w:rsidR="0088358B" w:rsidRPr="001A5D2B" w:rsidRDefault="0088358B" w:rsidP="009250D6">
      <w:pPr>
        <w:ind w:firstLine="0"/>
        <w:rPr>
          <w:rFonts w:ascii="Times New Roman" w:eastAsia="Times New Roman" w:hAnsi="Times New Roman" w:cs="Times New Roman"/>
          <w:sz w:val="28"/>
          <w:szCs w:val="28"/>
          <w:lang w:val="kk-KZ" w:eastAsia="ru-RU"/>
        </w:rPr>
      </w:pPr>
      <w:r w:rsidRPr="001A5D2B">
        <w:rPr>
          <w:rFonts w:ascii="Times New Roman" w:eastAsia="Times New Roman" w:hAnsi="Times New Roman" w:cs="Times New Roman"/>
          <w:sz w:val="28"/>
          <w:szCs w:val="28"/>
          <w:lang w:val="kk-KZ" w:eastAsia="ru-RU"/>
        </w:rPr>
        <w:t xml:space="preserve">- </w:t>
      </w:r>
      <w:r w:rsidRPr="001A5D2B">
        <w:rPr>
          <w:rFonts w:ascii="Times New Roman" w:hAnsi="Times New Roman" w:cs="Times New Roman"/>
          <w:sz w:val="28"/>
          <w:szCs w:val="28"/>
          <w:lang w:val="kk-KZ"/>
        </w:rPr>
        <w:t xml:space="preserve">жыл сайынғы оқуға түскен </w:t>
      </w:r>
      <w:r w:rsidRPr="001A5D2B">
        <w:rPr>
          <w:rFonts w:ascii="Times New Roman" w:eastAsia="Times New Roman" w:hAnsi="Times New Roman" w:cs="Times New Roman"/>
          <w:sz w:val="28"/>
          <w:szCs w:val="28"/>
          <w:lang w:val="kk-KZ" w:eastAsia="ru-RU"/>
        </w:rPr>
        <w:t>мүмкіндіктері шектеулі студенттердің тізімдік есебінің қалыптаспауы;</w:t>
      </w:r>
    </w:p>
    <w:p w:rsidR="0088358B" w:rsidRPr="001A5D2B" w:rsidRDefault="0088358B" w:rsidP="009250D6">
      <w:pPr>
        <w:ind w:firstLine="0"/>
        <w:rPr>
          <w:rFonts w:ascii="Times New Roman" w:hAnsi="Times New Roman" w:cs="Times New Roman"/>
          <w:sz w:val="28"/>
          <w:szCs w:val="28"/>
          <w:lang w:val="kk-KZ"/>
        </w:rPr>
      </w:pPr>
      <w:r w:rsidRPr="001A5D2B">
        <w:rPr>
          <w:rFonts w:ascii="Times New Roman" w:eastAsia="Times New Roman" w:hAnsi="Times New Roman" w:cs="Times New Roman"/>
          <w:sz w:val="28"/>
          <w:szCs w:val="28"/>
          <w:lang w:val="kk-KZ" w:eastAsia="ru-RU"/>
        </w:rPr>
        <w:t xml:space="preserve">- </w:t>
      </w:r>
      <w:r w:rsidR="009250D6" w:rsidRPr="001A5D2B">
        <w:rPr>
          <w:rFonts w:ascii="Times New Roman" w:hAnsi="Times New Roman" w:cs="Times New Roman"/>
          <w:sz w:val="28"/>
          <w:szCs w:val="28"/>
          <w:lang w:val="kk-KZ"/>
        </w:rPr>
        <w:t xml:space="preserve">Білім алушылардың арнайы білім </w:t>
      </w:r>
      <w:r w:rsidR="001A5D2B" w:rsidRPr="001A5D2B">
        <w:rPr>
          <w:rFonts w:ascii="Times New Roman" w:hAnsi="Times New Roman" w:cs="Times New Roman"/>
          <w:sz w:val="28"/>
          <w:szCs w:val="28"/>
          <w:lang w:val="kk-KZ"/>
        </w:rPr>
        <w:t>алуына</w:t>
      </w:r>
      <w:r w:rsidR="009250D6" w:rsidRPr="001A5D2B">
        <w:rPr>
          <w:rFonts w:ascii="Times New Roman" w:hAnsi="Times New Roman" w:cs="Times New Roman"/>
          <w:sz w:val="28"/>
          <w:szCs w:val="28"/>
          <w:lang w:val="kk-KZ"/>
        </w:rPr>
        <w:t>, әлеуметтік, медициналық қызметтерге тең қолжетімділігін, қауіпсіздігін қамтамасыз етуге бағытталған іс-шараларды</w:t>
      </w:r>
      <w:r w:rsidRPr="001A5D2B">
        <w:rPr>
          <w:rFonts w:ascii="Times New Roman" w:hAnsi="Times New Roman" w:cs="Times New Roman"/>
          <w:sz w:val="28"/>
          <w:szCs w:val="28"/>
          <w:lang w:val="kk-KZ"/>
        </w:rPr>
        <w:t xml:space="preserve">ң </w:t>
      </w:r>
      <w:r w:rsidR="001A5D2B" w:rsidRPr="001A5D2B">
        <w:rPr>
          <w:rFonts w:ascii="Times New Roman" w:hAnsi="Times New Roman" w:cs="Times New Roman"/>
          <w:sz w:val="28"/>
          <w:szCs w:val="28"/>
          <w:lang w:val="kk-KZ"/>
        </w:rPr>
        <w:t xml:space="preserve">әр </w:t>
      </w:r>
      <w:r w:rsidRPr="001A5D2B">
        <w:rPr>
          <w:rFonts w:ascii="Times New Roman" w:hAnsi="Times New Roman" w:cs="Times New Roman"/>
          <w:sz w:val="28"/>
          <w:szCs w:val="28"/>
          <w:lang w:val="kk-KZ"/>
        </w:rPr>
        <w:t>оқу жылы бойынша жоспарының қалыптас</w:t>
      </w:r>
      <w:r w:rsidR="001A5D2B" w:rsidRPr="001A5D2B">
        <w:rPr>
          <w:rFonts w:ascii="Times New Roman" w:hAnsi="Times New Roman" w:cs="Times New Roman"/>
          <w:sz w:val="28"/>
          <w:szCs w:val="28"/>
          <w:lang w:val="kk-KZ"/>
        </w:rPr>
        <w:t>уы</w:t>
      </w:r>
      <w:r w:rsidRPr="001A5D2B">
        <w:rPr>
          <w:rFonts w:ascii="Times New Roman" w:hAnsi="Times New Roman" w:cs="Times New Roman"/>
          <w:sz w:val="28"/>
          <w:szCs w:val="28"/>
          <w:lang w:val="kk-KZ"/>
        </w:rPr>
        <w:t>;</w:t>
      </w:r>
    </w:p>
    <w:p w:rsidR="009250D6" w:rsidRPr="001A5D2B" w:rsidRDefault="0088358B"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t xml:space="preserve">- </w:t>
      </w:r>
      <w:r w:rsidR="009250D6" w:rsidRPr="001A5D2B">
        <w:rPr>
          <w:rFonts w:ascii="Times New Roman" w:hAnsi="Times New Roman" w:cs="Times New Roman"/>
          <w:sz w:val="28"/>
          <w:szCs w:val="28"/>
          <w:lang w:val="kk-KZ"/>
        </w:rPr>
        <w:t xml:space="preserve"> </w:t>
      </w:r>
      <w:r w:rsidRPr="001A5D2B">
        <w:rPr>
          <w:rFonts w:ascii="Times New Roman" w:hAnsi="Times New Roman" w:cs="Times New Roman"/>
          <w:sz w:val="28"/>
          <w:szCs w:val="28"/>
          <w:lang w:val="kk-KZ"/>
        </w:rPr>
        <w:t>т</w:t>
      </w:r>
      <w:r w:rsidR="009250D6" w:rsidRPr="001A5D2B">
        <w:rPr>
          <w:rFonts w:ascii="Times New Roman" w:hAnsi="Times New Roman" w:cs="Times New Roman"/>
          <w:sz w:val="28"/>
          <w:szCs w:val="28"/>
          <w:lang w:val="kk-KZ"/>
        </w:rPr>
        <w:t xml:space="preserve">әуелсіз ұйымдар тарапынан </w:t>
      </w:r>
      <w:r w:rsidRPr="001A5D2B">
        <w:rPr>
          <w:rFonts w:ascii="Times New Roman" w:hAnsi="Times New Roman" w:cs="Times New Roman"/>
          <w:sz w:val="28"/>
          <w:szCs w:val="28"/>
          <w:lang w:val="kk-KZ"/>
        </w:rPr>
        <w:t xml:space="preserve">ЖООдағы </w:t>
      </w:r>
      <w:r w:rsidR="009250D6" w:rsidRPr="001A5D2B">
        <w:rPr>
          <w:rFonts w:ascii="Times New Roman" w:hAnsi="Times New Roman" w:cs="Times New Roman"/>
          <w:sz w:val="28"/>
          <w:szCs w:val="28"/>
          <w:lang w:val="kk-KZ"/>
        </w:rPr>
        <w:t xml:space="preserve">іс-шараларды </w:t>
      </w:r>
      <w:r w:rsidRPr="001A5D2B">
        <w:rPr>
          <w:rFonts w:ascii="Times New Roman" w:hAnsi="Times New Roman" w:cs="Times New Roman"/>
          <w:sz w:val="28"/>
          <w:szCs w:val="28"/>
          <w:lang w:val="kk-KZ"/>
        </w:rPr>
        <w:t>орындалуын</w:t>
      </w:r>
      <w:r w:rsidR="009250D6" w:rsidRPr="001A5D2B">
        <w:rPr>
          <w:rFonts w:ascii="Times New Roman" w:hAnsi="Times New Roman" w:cs="Times New Roman"/>
          <w:sz w:val="28"/>
          <w:szCs w:val="28"/>
          <w:lang w:val="kk-KZ"/>
        </w:rPr>
        <w:t xml:space="preserve"> мониторингілеу жүйесінің болмауы;</w:t>
      </w:r>
    </w:p>
    <w:p w:rsidR="009250D6" w:rsidRPr="001A5D2B" w:rsidRDefault="009250D6"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t xml:space="preserve"> </w:t>
      </w:r>
      <w:r w:rsidR="0088358B" w:rsidRPr="001A5D2B">
        <w:rPr>
          <w:rFonts w:ascii="Times New Roman" w:hAnsi="Times New Roman" w:cs="Times New Roman"/>
          <w:sz w:val="28"/>
          <w:szCs w:val="28"/>
          <w:lang w:val="kk-KZ"/>
        </w:rPr>
        <w:t xml:space="preserve">- </w:t>
      </w:r>
      <w:r w:rsidR="001A5D2B" w:rsidRPr="001A5D2B">
        <w:rPr>
          <w:rFonts w:ascii="Times New Roman" w:hAnsi="Times New Roman" w:cs="Times New Roman"/>
          <w:sz w:val="28"/>
          <w:szCs w:val="28"/>
          <w:lang w:val="kk-KZ"/>
        </w:rPr>
        <w:t>ж</w:t>
      </w:r>
      <w:r w:rsidR="0088358B" w:rsidRPr="001A5D2B">
        <w:rPr>
          <w:rFonts w:ascii="Times New Roman" w:hAnsi="Times New Roman" w:cs="Times New Roman"/>
          <w:sz w:val="28"/>
          <w:szCs w:val="28"/>
          <w:lang w:val="kk-KZ"/>
        </w:rPr>
        <w:t>оспарланған</w:t>
      </w:r>
      <w:r w:rsidRPr="001A5D2B">
        <w:rPr>
          <w:rFonts w:ascii="Times New Roman" w:hAnsi="Times New Roman" w:cs="Times New Roman"/>
          <w:sz w:val="28"/>
          <w:szCs w:val="28"/>
          <w:lang w:val="kk-KZ"/>
        </w:rPr>
        <w:t xml:space="preserve"> іс-шараларды іске асыру бойынша бірыңғай индикаторлардың (сандық және сапалық көрсеткіштердің) болмауы;</w:t>
      </w:r>
    </w:p>
    <w:p w:rsidR="009250D6" w:rsidRPr="001A5D2B" w:rsidRDefault="009250D6"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t xml:space="preserve"> </w:t>
      </w:r>
      <w:r w:rsidR="0088358B" w:rsidRPr="001A5D2B">
        <w:rPr>
          <w:rFonts w:ascii="Times New Roman" w:hAnsi="Times New Roman" w:cs="Times New Roman"/>
          <w:sz w:val="28"/>
          <w:szCs w:val="28"/>
          <w:lang w:val="kk-KZ"/>
        </w:rPr>
        <w:t xml:space="preserve">- </w:t>
      </w:r>
      <w:r w:rsidR="001A5D2B" w:rsidRPr="001A5D2B">
        <w:rPr>
          <w:rFonts w:ascii="Times New Roman" w:hAnsi="Times New Roman" w:cs="Times New Roman"/>
          <w:sz w:val="28"/>
          <w:szCs w:val="28"/>
          <w:lang w:val="kk-KZ"/>
        </w:rPr>
        <w:t>б</w:t>
      </w:r>
      <w:r w:rsidR="00115121" w:rsidRPr="001A5D2B">
        <w:rPr>
          <w:rFonts w:ascii="Times New Roman" w:hAnsi="Times New Roman" w:cs="Times New Roman"/>
          <w:sz w:val="28"/>
          <w:szCs w:val="28"/>
          <w:lang w:val="kk-KZ"/>
        </w:rPr>
        <w:t>ейіндік инклюзивті оқыту бойынша ж</w:t>
      </w:r>
      <w:r w:rsidRPr="001A5D2B">
        <w:rPr>
          <w:rFonts w:ascii="Times New Roman" w:hAnsi="Times New Roman" w:cs="Times New Roman"/>
          <w:sz w:val="28"/>
          <w:szCs w:val="28"/>
          <w:lang w:val="kk-KZ"/>
        </w:rPr>
        <w:t>ол карталарының іс-шараларын іске асыру мақсатында әлеуметтік зерттеулер жүргізу</w:t>
      </w:r>
      <w:r w:rsidR="00115121" w:rsidRPr="001A5D2B">
        <w:rPr>
          <w:rFonts w:ascii="Times New Roman" w:hAnsi="Times New Roman" w:cs="Times New Roman"/>
          <w:sz w:val="28"/>
          <w:szCs w:val="28"/>
          <w:lang w:val="kk-KZ"/>
        </w:rPr>
        <w:t>ге арналған</w:t>
      </w:r>
      <w:r w:rsidRPr="001A5D2B">
        <w:rPr>
          <w:rFonts w:ascii="Times New Roman" w:hAnsi="Times New Roman" w:cs="Times New Roman"/>
          <w:sz w:val="28"/>
          <w:szCs w:val="28"/>
          <w:lang w:val="kk-KZ"/>
        </w:rPr>
        <w:t xml:space="preserve"> ғылыми теориялық және практикалық зерттеулердің болмауы;</w:t>
      </w:r>
    </w:p>
    <w:p w:rsidR="00115121" w:rsidRPr="001A5D2B" w:rsidRDefault="009250D6"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t xml:space="preserve"> </w:t>
      </w:r>
      <w:r w:rsidR="00115121" w:rsidRPr="001A5D2B">
        <w:rPr>
          <w:rFonts w:ascii="Times New Roman" w:hAnsi="Times New Roman" w:cs="Times New Roman"/>
          <w:sz w:val="28"/>
          <w:szCs w:val="28"/>
          <w:lang w:val="kk-KZ"/>
        </w:rPr>
        <w:t xml:space="preserve">- </w:t>
      </w:r>
      <w:r w:rsidR="001A5D2B" w:rsidRPr="001A5D2B">
        <w:rPr>
          <w:rFonts w:ascii="Times New Roman" w:hAnsi="Times New Roman" w:cs="Times New Roman"/>
          <w:sz w:val="28"/>
          <w:szCs w:val="28"/>
          <w:lang w:val="kk-KZ"/>
        </w:rPr>
        <w:t>е</w:t>
      </w:r>
      <w:r w:rsidRPr="001A5D2B">
        <w:rPr>
          <w:rFonts w:ascii="Times New Roman" w:hAnsi="Times New Roman" w:cs="Times New Roman"/>
          <w:sz w:val="28"/>
          <w:szCs w:val="28"/>
          <w:lang w:val="kk-KZ"/>
        </w:rPr>
        <w:t>рекше білім беруді қажет ететін адамдарды жұмысқа орналастыруды регламенттейтін құжаттың</w:t>
      </w:r>
      <w:r w:rsidR="00115121" w:rsidRPr="001A5D2B">
        <w:rPr>
          <w:rFonts w:ascii="Times New Roman" w:hAnsi="Times New Roman" w:cs="Times New Roman"/>
          <w:sz w:val="28"/>
          <w:szCs w:val="28"/>
          <w:lang w:val="kk-KZ"/>
        </w:rPr>
        <w:t xml:space="preserve"> іске асырылуын қадағалау;</w:t>
      </w:r>
    </w:p>
    <w:p w:rsidR="009250D6" w:rsidRPr="001A5D2B" w:rsidRDefault="00115121"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t xml:space="preserve">- </w:t>
      </w:r>
      <w:r w:rsidR="009250D6" w:rsidRPr="001A5D2B">
        <w:rPr>
          <w:rFonts w:ascii="Times New Roman" w:hAnsi="Times New Roman" w:cs="Times New Roman"/>
          <w:sz w:val="28"/>
          <w:szCs w:val="28"/>
          <w:lang w:val="kk-KZ"/>
        </w:rPr>
        <w:t xml:space="preserve"> </w:t>
      </w:r>
      <w:r w:rsidR="001A5D2B" w:rsidRPr="001A5D2B">
        <w:rPr>
          <w:rFonts w:ascii="Times New Roman" w:hAnsi="Times New Roman" w:cs="Times New Roman"/>
          <w:sz w:val="28"/>
          <w:szCs w:val="28"/>
          <w:lang w:val="kk-KZ"/>
        </w:rPr>
        <w:t>с</w:t>
      </w:r>
      <w:r w:rsidR="009250D6" w:rsidRPr="001A5D2B">
        <w:rPr>
          <w:rFonts w:ascii="Times New Roman" w:hAnsi="Times New Roman" w:cs="Times New Roman"/>
          <w:sz w:val="28"/>
          <w:szCs w:val="28"/>
          <w:lang w:val="kk-KZ"/>
        </w:rPr>
        <w:t>порттық-сауықтыру модулі</w:t>
      </w:r>
      <w:r w:rsidRPr="001A5D2B">
        <w:rPr>
          <w:rFonts w:ascii="Times New Roman" w:hAnsi="Times New Roman" w:cs="Times New Roman"/>
          <w:sz w:val="28"/>
          <w:szCs w:val="28"/>
          <w:lang w:val="kk-KZ"/>
        </w:rPr>
        <w:t xml:space="preserve"> бойынша </w:t>
      </w:r>
      <w:r w:rsidR="009250D6" w:rsidRPr="001A5D2B">
        <w:rPr>
          <w:rFonts w:ascii="Times New Roman" w:hAnsi="Times New Roman" w:cs="Times New Roman"/>
          <w:sz w:val="28"/>
          <w:szCs w:val="28"/>
          <w:lang w:val="kk-KZ"/>
        </w:rPr>
        <w:t xml:space="preserve"> </w:t>
      </w:r>
      <w:r w:rsidRPr="001A5D2B">
        <w:rPr>
          <w:rFonts w:ascii="Times New Roman" w:hAnsi="Times New Roman" w:cs="Times New Roman"/>
          <w:sz w:val="28"/>
          <w:szCs w:val="28"/>
          <w:lang w:val="kk-KZ"/>
        </w:rPr>
        <w:t>е</w:t>
      </w:r>
      <w:r w:rsidR="009250D6" w:rsidRPr="001A5D2B">
        <w:rPr>
          <w:rFonts w:ascii="Times New Roman" w:hAnsi="Times New Roman" w:cs="Times New Roman"/>
          <w:sz w:val="28"/>
          <w:szCs w:val="28"/>
          <w:lang w:val="kk-KZ"/>
        </w:rPr>
        <w:t xml:space="preserve">рекше білім беруді қажет ететін </w:t>
      </w:r>
      <w:r w:rsidRPr="001A5D2B">
        <w:rPr>
          <w:rFonts w:ascii="Times New Roman" w:hAnsi="Times New Roman" w:cs="Times New Roman"/>
          <w:sz w:val="28"/>
          <w:szCs w:val="28"/>
          <w:lang w:val="kk-KZ"/>
        </w:rPr>
        <w:t>студенттердің</w:t>
      </w:r>
      <w:r w:rsidR="009250D6" w:rsidRPr="001A5D2B">
        <w:rPr>
          <w:rFonts w:ascii="Times New Roman" w:hAnsi="Times New Roman" w:cs="Times New Roman"/>
          <w:sz w:val="28"/>
          <w:szCs w:val="28"/>
          <w:lang w:val="kk-KZ"/>
        </w:rPr>
        <w:t xml:space="preserve"> дене шынықтыру және спорт құралдарымен әлеуметтік оңалтуды жүргізу үшін жағдайлар жасау</w:t>
      </w:r>
      <w:r w:rsidRPr="001A5D2B">
        <w:rPr>
          <w:rFonts w:ascii="Times New Roman" w:hAnsi="Times New Roman" w:cs="Times New Roman"/>
          <w:sz w:val="28"/>
          <w:szCs w:val="28"/>
          <w:lang w:val="kk-KZ"/>
        </w:rPr>
        <w:t>;</w:t>
      </w:r>
    </w:p>
    <w:p w:rsidR="001A5D2B" w:rsidRPr="001A5D2B" w:rsidRDefault="001A5D2B"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t>- жоғары білім, денсаулық сақтау, мәдениет, спорт құрылымдарындағы білім беруші қызметкерлерінің біліктілігін арттыру және қайта даярлау мәселелерін жоспарлы шешуді іске асыру;</w:t>
      </w:r>
    </w:p>
    <w:p w:rsidR="009250D6" w:rsidRPr="001A5D2B" w:rsidRDefault="001A5D2B" w:rsidP="009250D6">
      <w:pPr>
        <w:ind w:firstLine="0"/>
        <w:rPr>
          <w:rFonts w:ascii="Times New Roman" w:hAnsi="Times New Roman" w:cs="Times New Roman"/>
          <w:sz w:val="28"/>
          <w:szCs w:val="28"/>
          <w:lang w:val="kk-KZ"/>
        </w:rPr>
      </w:pPr>
      <w:r w:rsidRPr="001A5D2B">
        <w:rPr>
          <w:rFonts w:ascii="Times New Roman" w:hAnsi="Times New Roman" w:cs="Times New Roman"/>
          <w:sz w:val="28"/>
          <w:szCs w:val="28"/>
          <w:lang w:val="kk-KZ"/>
        </w:rPr>
        <w:lastRenderedPageBreak/>
        <w:t>- ерекше білім беруді қажет ететін студенттер үшін кедергісіз ортаны ұйымдастырудың кадрлық, материалдық-техникалық және оқу</w:t>
      </w:r>
      <w:r>
        <w:rPr>
          <w:rFonts w:ascii="Times New Roman" w:hAnsi="Times New Roman" w:cs="Times New Roman"/>
          <w:sz w:val="28"/>
          <w:szCs w:val="28"/>
          <w:lang w:val="kk-KZ"/>
        </w:rPr>
        <w:t xml:space="preserve"> </w:t>
      </w:r>
      <w:r w:rsidRPr="001A5D2B">
        <w:rPr>
          <w:rFonts w:ascii="Times New Roman" w:hAnsi="Times New Roman" w:cs="Times New Roman"/>
          <w:sz w:val="28"/>
          <w:szCs w:val="28"/>
          <w:lang w:val="kk-KZ"/>
        </w:rPr>
        <w:t>әдістемелік ресурстарын пайдалануды жетілдіру;</w:t>
      </w:r>
    </w:p>
    <w:p w:rsidR="009250D6" w:rsidRPr="00D143F3" w:rsidRDefault="009250D6" w:rsidP="009250D6">
      <w:pPr>
        <w:ind w:firstLine="0"/>
        <w:rPr>
          <w:rFonts w:ascii="Times New Roman" w:eastAsia="Times New Roman" w:hAnsi="Times New Roman" w:cs="Times New Roman"/>
          <w:sz w:val="28"/>
          <w:szCs w:val="28"/>
          <w:lang w:val="kk-KZ" w:eastAsia="ru-RU"/>
        </w:rPr>
      </w:pPr>
      <w:r w:rsidRPr="00D143F3">
        <w:rPr>
          <w:rFonts w:ascii="Times New Roman" w:eastAsia="Times New Roman" w:hAnsi="Times New Roman" w:cs="Times New Roman"/>
          <w:sz w:val="28"/>
          <w:szCs w:val="28"/>
          <w:lang w:val="kk-KZ" w:eastAsia="ru-RU"/>
        </w:rPr>
        <w:t xml:space="preserve">-  студенттерді қоғамның әлеуметтік-мәдени ортасына қалыптасуын жақсатру; </w:t>
      </w:r>
    </w:p>
    <w:p w:rsidR="009250D6" w:rsidRPr="00D143F3" w:rsidRDefault="009250D6" w:rsidP="009250D6">
      <w:pPr>
        <w:ind w:firstLine="0"/>
        <w:rPr>
          <w:rFonts w:ascii="Times New Roman" w:eastAsia="Times New Roman" w:hAnsi="Times New Roman" w:cs="Times New Roman"/>
          <w:sz w:val="28"/>
          <w:szCs w:val="28"/>
          <w:lang w:val="kk-KZ" w:eastAsia="ru-RU"/>
        </w:rPr>
      </w:pPr>
      <w:r w:rsidRPr="00D143F3">
        <w:rPr>
          <w:rFonts w:ascii="Times New Roman" w:eastAsia="Times New Roman" w:hAnsi="Times New Roman" w:cs="Times New Roman"/>
          <w:sz w:val="28"/>
          <w:szCs w:val="28"/>
          <w:lang w:val="kk-KZ" w:eastAsia="ru-RU"/>
        </w:rPr>
        <w:t xml:space="preserve">- дене шынықтыру-сауықтыру жұмыстарын тиімді қолдану арқылы жоғары оқу орталықтары үрдісінде мүгедек жандарды оқыту формасының жаңа түрлерін енгізу мүмкіндіктерін қалыптастыруды іске асыру. </w:t>
      </w:r>
    </w:p>
    <w:p w:rsidR="009250D6" w:rsidRPr="00D143F3" w:rsidRDefault="009250D6" w:rsidP="009250D6">
      <w:pPr>
        <w:ind w:firstLine="708"/>
        <w:rPr>
          <w:rFonts w:ascii="Times New Roman" w:hAnsi="Times New Roman" w:cs="Times New Roman"/>
          <w:sz w:val="28"/>
          <w:szCs w:val="28"/>
          <w:lang w:val="kk-KZ"/>
        </w:rPr>
      </w:pPr>
      <w:r w:rsidRPr="00D143F3">
        <w:rPr>
          <w:rFonts w:ascii="Times New Roman" w:hAnsi="Times New Roman" w:cs="Times New Roman"/>
          <w:sz w:val="28"/>
          <w:szCs w:val="28"/>
          <w:lang w:val="kk-KZ"/>
        </w:rPr>
        <w:t>Осы маңызды жұмыстарды бастар алдында ең алдымен мүгедектердің құқықтары Қазақстандық құқықтық нормаларда өз шешімдерін тапқанын, осылайша елімізде заңнамалық деңгейде мүмкіндіктері шектеулі жандардың қажеттіліктері мен мұқтаждықтарын қабылдау қатынасында үлкен шаралар қабылданып міндеттер айқындалған. Осы шараларды іске асыру мақсатында ЖОО ұжымдарында арнайы түсіндіру және толерантты қатынастарды жетілдіру бойынша кездесулер мен шешімдер қабылдануды іске асру керктігі бірінші маңызды жұмыс болып табылады.</w:t>
      </w:r>
    </w:p>
    <w:p w:rsidR="009250D6" w:rsidRPr="00D143F3" w:rsidRDefault="009250D6" w:rsidP="009250D6">
      <w:pPr>
        <w:pStyle w:val="a4"/>
        <w:spacing w:before="0" w:beforeAutospacing="0" w:after="0" w:afterAutospacing="0"/>
        <w:ind w:firstLine="708"/>
        <w:rPr>
          <w:sz w:val="28"/>
          <w:szCs w:val="28"/>
          <w:lang w:val="kk-KZ"/>
        </w:rPr>
      </w:pPr>
      <w:r w:rsidRPr="00D143F3">
        <w:rPr>
          <w:bCs/>
          <w:sz w:val="28"/>
          <w:szCs w:val="28"/>
          <w:lang w:val="kk-KZ"/>
        </w:rPr>
        <w:t>ЖОО оқу барысында</w:t>
      </w:r>
      <w:r w:rsidRPr="00D143F3">
        <w:rPr>
          <w:b/>
          <w:sz w:val="28"/>
          <w:szCs w:val="28"/>
          <w:lang w:val="kk-KZ"/>
        </w:rPr>
        <w:t xml:space="preserve"> </w:t>
      </w:r>
      <w:r w:rsidRPr="00D143F3">
        <w:rPr>
          <w:sz w:val="28"/>
          <w:szCs w:val="28"/>
          <w:lang w:val="kk-KZ"/>
        </w:rPr>
        <w:t>мүмкіндігі шектеулі адамдар үшін</w:t>
      </w:r>
      <w:r w:rsidRPr="00D143F3">
        <w:rPr>
          <w:bCs/>
          <w:sz w:val="28"/>
          <w:szCs w:val="28"/>
          <w:lang w:val="kk-KZ"/>
        </w:rPr>
        <w:t xml:space="preserve"> кәсіптік мамандықты меңгерудегі басты мақсат </w:t>
      </w:r>
      <w:r w:rsidRPr="00D143F3">
        <w:rPr>
          <w:sz w:val="28"/>
          <w:szCs w:val="28"/>
          <w:lang w:val="kk-KZ"/>
        </w:rPr>
        <w:t xml:space="preserve">еңбек ету нарығында сәтті бәсекелестік пен кәсібилендірудегі  мүмкіндіктерінің артуы болып табылады. </w:t>
      </w:r>
    </w:p>
    <w:p w:rsidR="009250D6" w:rsidRPr="00D143F3" w:rsidRDefault="009250D6" w:rsidP="009250D6">
      <w:pPr>
        <w:pStyle w:val="a4"/>
        <w:spacing w:before="0" w:beforeAutospacing="0" w:after="0" w:afterAutospacing="0"/>
        <w:ind w:firstLine="708"/>
        <w:rPr>
          <w:sz w:val="28"/>
          <w:szCs w:val="28"/>
          <w:lang w:val="kk-KZ"/>
        </w:rPr>
      </w:pPr>
      <w:r w:rsidRPr="00D143F3">
        <w:rPr>
          <w:sz w:val="28"/>
          <w:szCs w:val="28"/>
          <w:lang w:val="kk-KZ"/>
        </w:rPr>
        <w:t xml:space="preserve">Қазір жоғары оқу орындарында ерекше қажеттіліктері бар студенттер әртүрлі жобалар мен бағдарламалар арқылы «кедергісіз ортаны» ұйымдастыру қоғамдық өмірге белсенді қатыса алатын инклюзивті білім беру кеңістігін қалыптастыру университеттің стратегиялық дамуының маңызды көрсеткіштерінің бірі болып табылады. </w:t>
      </w:r>
    </w:p>
    <w:p w:rsidR="009250D6" w:rsidRDefault="009250D6" w:rsidP="009250D6">
      <w:pPr>
        <w:shd w:val="clear" w:color="auto" w:fill="FFFFFF"/>
        <w:contextualSpacing/>
        <w:rPr>
          <w:rFonts w:ascii="Times New Roman" w:eastAsia="Times New Roman" w:hAnsi="Times New Roman" w:cs="Times New Roman"/>
          <w:sz w:val="28"/>
          <w:szCs w:val="28"/>
          <w:lang w:val="kk-KZ" w:eastAsia="ru-RU"/>
        </w:rPr>
      </w:pPr>
      <w:r w:rsidRPr="00D143F3">
        <w:rPr>
          <w:rFonts w:ascii="Times New Roman" w:eastAsia="Times New Roman" w:hAnsi="Times New Roman" w:cs="Times New Roman"/>
          <w:sz w:val="28"/>
          <w:szCs w:val="28"/>
          <w:lang w:val="kk-KZ" w:eastAsia="ru-RU"/>
        </w:rPr>
        <w:t xml:space="preserve">Жыл сайын </w:t>
      </w:r>
      <w:r w:rsidRPr="00D143F3">
        <w:rPr>
          <w:rFonts w:ascii="Times New Roman" w:hAnsi="Times New Roman" w:cs="Times New Roman"/>
          <w:sz w:val="28"/>
          <w:szCs w:val="28"/>
          <w:lang w:val="kk-KZ"/>
        </w:rPr>
        <w:t xml:space="preserve">Әл Фараби атындағы Қазақ ұлттық университетінде </w:t>
      </w:r>
      <w:r w:rsidRPr="00D143F3">
        <w:rPr>
          <w:rFonts w:ascii="Times New Roman" w:eastAsia="Times New Roman" w:hAnsi="Times New Roman" w:cs="Times New Roman"/>
          <w:sz w:val="28"/>
          <w:szCs w:val="28"/>
          <w:lang w:val="kk-KZ" w:eastAsia="ru-RU"/>
        </w:rPr>
        <w:t xml:space="preserve">жоғары білім алушы ерекше қажеттіліктері бар студенттер жастардың қатары артып келеді. </w:t>
      </w:r>
    </w:p>
    <w:p w:rsidR="00430653" w:rsidRPr="00D143F3" w:rsidRDefault="00430653" w:rsidP="009250D6">
      <w:pPr>
        <w:shd w:val="clear" w:color="auto" w:fill="FFFFFF"/>
        <w:contextualSpacing/>
        <w:rPr>
          <w:rFonts w:ascii="Times New Roman" w:eastAsia="Times New Roman" w:hAnsi="Times New Roman" w:cs="Times New Roman"/>
          <w:sz w:val="28"/>
          <w:szCs w:val="28"/>
          <w:lang w:val="kk-KZ" w:eastAsia="ru-RU"/>
        </w:rPr>
      </w:pPr>
    </w:p>
    <w:p w:rsidR="009250D6" w:rsidRPr="00BD70A7" w:rsidRDefault="009250D6" w:rsidP="009250D6">
      <w:pPr>
        <w:shd w:val="clear" w:color="auto" w:fill="FFFFFF"/>
        <w:ind w:firstLine="142"/>
        <w:contextualSpacing/>
        <w:rPr>
          <w:rFonts w:ascii="Times New Roman" w:eastAsia="Times New Roman" w:hAnsi="Times New Roman" w:cs="Times New Roman"/>
          <w:color w:val="0070C0"/>
          <w:sz w:val="24"/>
          <w:szCs w:val="24"/>
          <w:lang w:val="kk-KZ" w:eastAsia="ru-RU"/>
        </w:rPr>
      </w:pPr>
      <w:r w:rsidRPr="00BD70A7">
        <w:rPr>
          <w:rFonts w:ascii="Times New Roman" w:hAnsi="Times New Roman" w:cs="Times New Roman"/>
          <w:noProof/>
          <w:color w:val="0070C0"/>
          <w:sz w:val="24"/>
          <w:szCs w:val="24"/>
          <w:shd w:val="clear" w:color="auto" w:fill="66FFCC"/>
          <w:lang w:eastAsia="ru-RU"/>
        </w:rPr>
        <w:drawing>
          <wp:inline distT="0" distB="0" distL="0" distR="0" wp14:anchorId="4B3AE82C" wp14:editId="2DE9C570">
            <wp:extent cx="5753100" cy="22193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0653" w:rsidRPr="00430653" w:rsidRDefault="00430653" w:rsidP="00430653">
      <w:pPr>
        <w:shd w:val="clear" w:color="auto" w:fill="FFFFFF"/>
        <w:contextualSpacing/>
        <w:rPr>
          <w:rFonts w:ascii="Times New Roman" w:eastAsia="Times New Roman" w:hAnsi="Times New Roman" w:cs="Times New Roman"/>
          <w:sz w:val="28"/>
          <w:szCs w:val="28"/>
          <w:lang w:val="kk-KZ" w:eastAsia="ru-RU"/>
        </w:rPr>
      </w:pPr>
      <w:r w:rsidRPr="00430653">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6</w:t>
      </w:r>
      <w:r w:rsidRPr="00430653">
        <w:rPr>
          <w:rFonts w:ascii="Times New Roman" w:eastAsia="Times New Roman" w:hAnsi="Times New Roman" w:cs="Times New Roman"/>
          <w:sz w:val="28"/>
          <w:szCs w:val="28"/>
          <w:lang w:val="kk-KZ" w:eastAsia="ru-RU"/>
        </w:rPr>
        <w:t>. Қазақ ұлттық университетінде оқыйтын ерекше қажеттіліктері бар студенттердің салыстырмалы сандық көрсеткіштері.</w:t>
      </w:r>
    </w:p>
    <w:p w:rsidR="009250D6" w:rsidRPr="00D143F3" w:rsidRDefault="009250D6" w:rsidP="00430653">
      <w:pPr>
        <w:tabs>
          <w:tab w:val="num" w:pos="720"/>
        </w:tabs>
        <w:ind w:firstLine="0"/>
        <w:rPr>
          <w:rFonts w:ascii="Times New Roman" w:hAnsi="Times New Roman" w:cs="Times New Roman"/>
          <w:color w:val="FF0000"/>
          <w:sz w:val="24"/>
          <w:szCs w:val="24"/>
          <w:lang w:val="kk-KZ"/>
        </w:rPr>
      </w:pPr>
    </w:p>
    <w:p w:rsidR="009250D6" w:rsidRPr="00D143F3" w:rsidRDefault="009250D6" w:rsidP="009250D6">
      <w:pPr>
        <w:tabs>
          <w:tab w:val="num" w:pos="720"/>
        </w:tabs>
        <w:rPr>
          <w:rFonts w:ascii="Times New Roman" w:hAnsi="Times New Roman" w:cs="Times New Roman"/>
          <w:sz w:val="28"/>
          <w:szCs w:val="28"/>
          <w:lang w:val="kk-KZ"/>
        </w:rPr>
      </w:pPr>
      <w:r w:rsidRPr="00D143F3">
        <w:rPr>
          <w:rFonts w:ascii="Times New Roman" w:eastAsia="Times New Roman" w:hAnsi="Times New Roman" w:cs="Times New Roman"/>
          <w:sz w:val="28"/>
          <w:szCs w:val="28"/>
          <w:lang w:val="kk-KZ" w:eastAsia="ru-RU"/>
        </w:rPr>
        <w:t>Ерекше қажеттіліктері бар</w:t>
      </w:r>
      <w:r w:rsidRPr="00D143F3">
        <w:rPr>
          <w:rFonts w:ascii="Times New Roman" w:hAnsi="Times New Roman" w:cs="Times New Roman"/>
          <w:sz w:val="28"/>
          <w:szCs w:val="28"/>
          <w:lang w:val="kk-KZ"/>
        </w:rPr>
        <w:t xml:space="preserve"> студенттермен дене тәрбиесі жұмыстарын ұйымдастыру мақсатында университетте бірқатар жұмыстар жүргізіліп отыр. Ең алдымен университет бойынша мүгедек студенттердің саны арнайы </w:t>
      </w:r>
      <w:r w:rsidRPr="00D143F3">
        <w:rPr>
          <w:rFonts w:ascii="Times New Roman" w:hAnsi="Times New Roman" w:cs="Times New Roman"/>
          <w:sz w:val="28"/>
          <w:szCs w:val="28"/>
          <w:lang w:val="kk-KZ"/>
        </w:rPr>
        <w:lastRenderedPageBreak/>
        <w:t>медициналық орталық, Алматы қалалық студенттер емханасы арқылы анықталды. Білім алушылардың негізгі қажетті шарттарының бірі «кедергісіз ортаның» болуы, яғни мүгедек студенттердің қозғалысы үшін универ ішіндегі  жағдайлардың болуы анықталды. Пандустар университеттің кітапханасында, барлық жатақханаларда, бас ғимаратқа кіретін алаңда, заман талабына сай соңғы жылдары салынған химия және химиялық технологиялар факультеттері, механика-математикалық және физика-техникалық факультеттерге баратын орталық басты жолдарда салынған, әрбір авто тұрақ алаңында мүгедек жандардың көліктерін қоюға арналған арнайы орындармен жабдықталған. Мүгедектігіне байланысты олар бірнеше топтарға бөлінеді. Уиверситетте көбінесе көру мүшесінің нашарлауына байланысты мүгедектігі бар студенттер басым екендігін көруге болады. Олардың үлес саны 25,6 % құрады.</w:t>
      </w:r>
    </w:p>
    <w:p w:rsidR="009250D6" w:rsidRPr="00D143F3" w:rsidRDefault="009250D6" w:rsidP="009250D6">
      <w:pPr>
        <w:tabs>
          <w:tab w:val="num" w:pos="720"/>
        </w:tabs>
        <w:rPr>
          <w:rFonts w:ascii="Times New Roman" w:hAnsi="Times New Roman" w:cs="Times New Roman"/>
          <w:sz w:val="28"/>
          <w:szCs w:val="28"/>
          <w:lang w:val="kk-KZ"/>
        </w:rPr>
      </w:pPr>
      <w:r w:rsidRPr="00D143F3">
        <w:rPr>
          <w:rFonts w:ascii="Times New Roman" w:hAnsi="Times New Roman" w:cs="Times New Roman"/>
          <w:sz w:val="28"/>
          <w:szCs w:val="28"/>
          <w:lang w:val="kk-KZ"/>
        </w:rPr>
        <w:t xml:space="preserve">Студенттер арасында сауалнаманың екі түрі жүргізілді. Сауалнаманың біріншісі дене шынықтыру сабағына қатысты көзқарастарын анықтауға арналды. </w:t>
      </w:r>
    </w:p>
    <w:p w:rsidR="009250D6" w:rsidRDefault="009250D6" w:rsidP="009250D6">
      <w:pPr>
        <w:tabs>
          <w:tab w:val="num" w:pos="720"/>
        </w:tabs>
        <w:rPr>
          <w:rFonts w:ascii="Times New Roman" w:hAnsi="Times New Roman" w:cs="Times New Roman"/>
          <w:bCs/>
          <w:sz w:val="28"/>
          <w:szCs w:val="28"/>
          <w:lang w:val="kk-KZ"/>
        </w:rPr>
      </w:pPr>
      <w:r w:rsidRPr="00D143F3">
        <w:rPr>
          <w:rFonts w:ascii="Times New Roman" w:hAnsi="Times New Roman" w:cs="Times New Roman"/>
          <w:sz w:val="28"/>
          <w:szCs w:val="28"/>
          <w:lang w:val="kk-KZ"/>
        </w:rPr>
        <w:t xml:space="preserve">Екінші сауалнама жоғары білім алуға қолжетімділікті анықтайтын мәселелерге қатысты жүргізілді. Сондай-ақ, студенттердің дене жүктемесіне бейімділігін анықтау үшін олардың денсаулық жағдайлары зерттеліп, анықталды, ол үшін келесі әдістемелер қолданылды: антропометриялық көрсеткіштер (жасы, бойы, дене салмағы), динамометр (білектің күшін өлшеу), сыртқы тыныс алу көрсеткіштері, қалыпты жағдайдағы жүректің соғу жиілігі (ЖСЖ), қалыпты жағдайдағы артериалдық қысым (АҚ), оксиметр (қандағы оттегінің мөлшері), Баевский әдісі бойынша бейімделу потенциалын анықтау (қалыпты жағдайда және жүктемеден кейін), Халықаралық сауалнама (IPAQ), 50 см биіктіктегі орындыққа отырып тұрғаннан кейінгі жүректің соғу жиілігі мен артериалдық қан қысымы (жүктемеден кейін ЖСЖ және АҚД), 12 минуттық жүру қашықтығы (жүктемеден кейін ЖСЖ және АҚД). Берілген әдістер 2016-2017 оқу жылындағы бірінші курс арасындағы мүгедек студенттермен жүргізілді. Зерттеуге барлығы 40 студент қатысты, олардың барлығы әртүрлі факультетте білім алатын студенттер. Алынған </w:t>
      </w:r>
      <w:r w:rsidRPr="00D143F3">
        <w:rPr>
          <w:rFonts w:ascii="Times New Roman" w:hAnsi="Times New Roman" w:cs="Times New Roman"/>
          <w:bCs/>
          <w:sz w:val="28"/>
          <w:szCs w:val="28"/>
          <w:lang w:val="kk-KZ"/>
        </w:rPr>
        <w:t>Халықаралық сауалнама (IPAQ) нәтижесі келесідей (Сурет 2).</w:t>
      </w:r>
    </w:p>
    <w:p w:rsidR="004D3028" w:rsidRDefault="004D3028" w:rsidP="009250D6">
      <w:pPr>
        <w:tabs>
          <w:tab w:val="num" w:pos="720"/>
        </w:tabs>
        <w:rPr>
          <w:rFonts w:ascii="Times New Roman" w:hAnsi="Times New Roman" w:cs="Times New Roman"/>
          <w:sz w:val="28"/>
          <w:szCs w:val="28"/>
          <w:lang w:val="kk-KZ"/>
        </w:rPr>
      </w:pPr>
    </w:p>
    <w:p w:rsidR="009250D6" w:rsidRPr="00F66B1A" w:rsidRDefault="00F66B1A" w:rsidP="00F66B1A">
      <w:pPr>
        <w:tabs>
          <w:tab w:val="num" w:pos="720"/>
        </w:tabs>
        <w:rPr>
          <w:rFonts w:ascii="Times New Roman" w:hAnsi="Times New Roman" w:cs="Times New Roman"/>
          <w:sz w:val="28"/>
          <w:szCs w:val="28"/>
          <w:lang w:val="kk-KZ"/>
        </w:rPr>
      </w:pPr>
      <w:r w:rsidRPr="00BD70A7">
        <w:rPr>
          <w:rFonts w:ascii="Times New Roman" w:hAnsi="Times New Roman" w:cs="Times New Roman"/>
          <w:noProof/>
          <w:color w:val="0070C0"/>
          <w:sz w:val="24"/>
          <w:szCs w:val="24"/>
          <w:lang w:eastAsia="ru-RU"/>
        </w:rPr>
        <w:drawing>
          <wp:inline distT="0" distB="0" distL="0" distR="0" wp14:anchorId="74DD84CA" wp14:editId="713C2607">
            <wp:extent cx="5902325" cy="1733550"/>
            <wp:effectExtent l="0" t="0" r="317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0653" w:rsidRPr="00430653" w:rsidRDefault="00430653" w:rsidP="00430653">
      <w:pPr>
        <w:rPr>
          <w:rFonts w:ascii="Times New Roman" w:hAnsi="Times New Roman"/>
          <w:bCs/>
          <w:sz w:val="24"/>
          <w:szCs w:val="24"/>
          <w:lang w:val="kk-KZ"/>
        </w:rPr>
      </w:pPr>
      <w:r w:rsidRPr="00430653">
        <w:rPr>
          <w:rFonts w:ascii="Times New Roman" w:hAnsi="Times New Roman"/>
          <w:bCs/>
          <w:sz w:val="24"/>
          <w:szCs w:val="24"/>
          <w:lang w:val="kk-KZ"/>
        </w:rPr>
        <w:t xml:space="preserve">Сурет </w:t>
      </w:r>
      <w:r>
        <w:rPr>
          <w:rFonts w:ascii="Times New Roman" w:hAnsi="Times New Roman"/>
          <w:bCs/>
          <w:sz w:val="24"/>
          <w:szCs w:val="24"/>
          <w:lang w:val="kk-KZ"/>
        </w:rPr>
        <w:t>7</w:t>
      </w:r>
      <w:r w:rsidRPr="00430653">
        <w:rPr>
          <w:rFonts w:ascii="Times New Roman" w:hAnsi="Times New Roman"/>
          <w:bCs/>
          <w:sz w:val="24"/>
          <w:szCs w:val="24"/>
          <w:lang w:val="kk-KZ"/>
        </w:rPr>
        <w:t>. Студенттердің соңғы 1 апта ішіндегі дене дайындығының мөлшерін анықтау мақсатында жүргізілген Халықаралық сауалнама (IPAQ) нәтижесі (%)</w:t>
      </w:r>
    </w:p>
    <w:p w:rsidR="009250D6" w:rsidRPr="00BD70A7" w:rsidRDefault="009250D6" w:rsidP="009250D6">
      <w:pPr>
        <w:rPr>
          <w:rFonts w:ascii="Times New Roman" w:hAnsi="Times New Roman"/>
          <w:color w:val="0070C0"/>
          <w:sz w:val="24"/>
          <w:szCs w:val="24"/>
          <w:lang w:val="kk-KZ"/>
        </w:rPr>
      </w:pP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lastRenderedPageBreak/>
        <w:t xml:space="preserve">Ұлттық университеттің бірінші курстары арасындағы жүргізілген сауалнаманың нәтижесі төмендегідей көрсеткіштерге ие болды: </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Бірінші топтағы 16 адамнан құралған мүмкіндігі шектеулі студенттерде:</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- 3 студентте тиімді дене белсенділік деңгейі бар екені анықталса;</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- 6 адамда жеткіліксіз дене белсенділігі;</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xml:space="preserve">- қалған 8 студентте жеткіліксіз қимыл белсенділігі бар екені анықталды. </w:t>
      </w:r>
    </w:p>
    <w:p w:rsidR="009250D6" w:rsidRPr="00D143F3" w:rsidRDefault="009250D6" w:rsidP="009250D6">
      <w:pPr>
        <w:rPr>
          <w:rFonts w:ascii="Times New Roman" w:hAnsi="Times New Roman"/>
          <w:sz w:val="28"/>
          <w:szCs w:val="28"/>
          <w:lang w:val="kk-KZ"/>
        </w:rPr>
      </w:pPr>
      <w:r w:rsidRPr="00D143F3">
        <w:rPr>
          <w:rFonts w:ascii="Times New Roman" w:hAnsi="Times New Roman"/>
          <w:sz w:val="28"/>
          <w:szCs w:val="28"/>
          <w:lang w:val="kk-KZ"/>
        </w:rPr>
        <w:t>Бұл көрсеткіштің пайыздық қатынастағы көрсеткіші келесідей:</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- 17 % дене жаттығуымен белсенді шұғылданады;</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xml:space="preserve">- 33 % қимыл белсенділігі жеткілікті жақсы деңгейде; </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- 50 % гиподинамия жағдайында.</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Бірінші курстар арасындағы негізгі оқу бөлімінің 24 адамнан құралған екінші топтағы сауалнама нәтижесі:</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- 5 студентте тиімді дене белсенділік деңгейі бар;</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- 11 адамда жеткіліксіз дене белсенділігі;</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xml:space="preserve">- 8 студентте жеткіліксіз қимыл белсенділігі бар екені анықталды. </w:t>
      </w:r>
    </w:p>
    <w:p w:rsidR="009250D6" w:rsidRPr="00D143F3" w:rsidRDefault="009250D6" w:rsidP="009250D6">
      <w:pPr>
        <w:rPr>
          <w:rFonts w:ascii="Times New Roman" w:hAnsi="Times New Roman"/>
          <w:sz w:val="28"/>
          <w:szCs w:val="28"/>
          <w:lang w:val="kk-KZ"/>
        </w:rPr>
      </w:pPr>
      <w:r w:rsidRPr="00D143F3">
        <w:rPr>
          <w:rFonts w:ascii="Times New Roman" w:hAnsi="Times New Roman"/>
          <w:sz w:val="28"/>
          <w:szCs w:val="28"/>
          <w:lang w:val="kk-KZ"/>
        </w:rPr>
        <w:t>Пайыздық түрде бұл көрсеткіш төмендегідей:</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- 21 % дене жаттығуымен белсенді шұғылданады;</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- 46 % қимыл белсенділігі жеткілікті жақсы деңгейде;</w:t>
      </w:r>
    </w:p>
    <w:p w:rsidR="009250D6" w:rsidRPr="00D143F3" w:rsidRDefault="009250D6" w:rsidP="009250D6">
      <w:pPr>
        <w:ind w:firstLine="708"/>
        <w:rPr>
          <w:rFonts w:ascii="Times New Roman" w:hAnsi="Times New Roman"/>
          <w:sz w:val="28"/>
          <w:szCs w:val="28"/>
          <w:lang w:val="kk-KZ"/>
        </w:rPr>
      </w:pPr>
      <w:r w:rsidRPr="00D143F3">
        <w:rPr>
          <w:rFonts w:ascii="Times New Roman" w:hAnsi="Times New Roman"/>
          <w:sz w:val="28"/>
          <w:szCs w:val="28"/>
          <w:lang w:val="kk-KZ"/>
        </w:rPr>
        <w:t>- 33 % гиподинамия жағдайында.</w:t>
      </w:r>
    </w:p>
    <w:p w:rsidR="009250D6" w:rsidRPr="00D143F3" w:rsidRDefault="009250D6" w:rsidP="009250D6">
      <w:pPr>
        <w:rPr>
          <w:rFonts w:ascii="Times New Roman" w:hAnsi="Times New Roman"/>
          <w:sz w:val="28"/>
          <w:szCs w:val="28"/>
          <w:lang w:val="kk-KZ"/>
        </w:rPr>
      </w:pPr>
      <w:r w:rsidRPr="00D143F3">
        <w:rPr>
          <w:rFonts w:ascii="Times New Roman" w:hAnsi="Times New Roman"/>
          <w:sz w:val="28"/>
          <w:szCs w:val="28"/>
          <w:lang w:val="kk-KZ"/>
        </w:rPr>
        <w:t>Зерттеуде қандағы оттегі мөлшерінің көрсеткіші де анықталды. Ол оксиметр iHealth PO3 құралымен алынды. Зерттеу бойынша қандағы оттегі мөлшерінің көрсеткіші келесі нәтижелерді көрсетті (Сурет 3).</w:t>
      </w:r>
    </w:p>
    <w:p w:rsidR="004D3028" w:rsidRPr="00D143F3" w:rsidRDefault="004D3028" w:rsidP="00F66B1A">
      <w:pPr>
        <w:ind w:firstLine="0"/>
        <w:rPr>
          <w:rFonts w:ascii="Times New Roman" w:hAnsi="Times New Roman" w:cs="Times New Roman"/>
          <w:b/>
          <w:sz w:val="28"/>
          <w:szCs w:val="28"/>
          <w:lang w:val="kk-KZ"/>
        </w:rPr>
      </w:pPr>
    </w:p>
    <w:p w:rsidR="009250D6" w:rsidRDefault="009250D6" w:rsidP="009250D6">
      <w:pPr>
        <w:ind w:firstLine="142"/>
        <w:rPr>
          <w:rFonts w:ascii="Times New Roman" w:hAnsi="Times New Roman" w:cs="Times New Roman"/>
          <w:bCs/>
          <w:color w:val="0070C0"/>
          <w:sz w:val="24"/>
          <w:szCs w:val="24"/>
          <w:lang w:val="kk-KZ"/>
        </w:rPr>
      </w:pPr>
      <w:r w:rsidRPr="00BD70A7">
        <w:rPr>
          <w:noProof/>
          <w:color w:val="0070C0"/>
          <w:sz w:val="24"/>
          <w:szCs w:val="24"/>
          <w:lang w:eastAsia="ru-RU"/>
        </w:rPr>
        <w:drawing>
          <wp:inline distT="0" distB="0" distL="0" distR="0" wp14:anchorId="61084426" wp14:editId="152B4F3B">
            <wp:extent cx="5743575" cy="22098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6B1A" w:rsidRPr="00F66B1A" w:rsidRDefault="00F66B1A" w:rsidP="00F66B1A">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8 </w:t>
      </w:r>
      <w:r>
        <w:rPr>
          <w:rFonts w:ascii="Times New Roman" w:eastAsia="Times New Roman" w:hAnsi="Times New Roman" w:cs="Times New Roman"/>
          <w:bCs/>
          <w:sz w:val="28"/>
          <w:szCs w:val="28"/>
          <w:lang w:val="kk-KZ" w:eastAsia="ru-RU"/>
        </w:rPr>
        <w:t>–</w:t>
      </w:r>
      <w:r w:rsidRPr="00091B89">
        <w:rPr>
          <w:rFonts w:ascii="Times New Roman" w:hAnsi="Times New Roman" w:cs="Times New Roman"/>
          <w:sz w:val="28"/>
          <w:szCs w:val="28"/>
          <w:lang w:val="kk-KZ"/>
        </w:rPr>
        <w:t xml:space="preserve"> Ұлдар мен қыздардың арасындағы қандағы оттегі мөлшерінің көрсеткіштері</w:t>
      </w:r>
    </w:p>
    <w:p w:rsidR="009250D6" w:rsidRPr="00D143F3" w:rsidRDefault="009250D6" w:rsidP="009250D6">
      <w:pPr>
        <w:ind w:firstLine="708"/>
        <w:rPr>
          <w:rFonts w:ascii="Times New Roman" w:hAnsi="Times New Roman" w:cs="Times New Roman"/>
          <w:sz w:val="28"/>
          <w:szCs w:val="28"/>
          <w:lang w:val="kk-KZ"/>
        </w:rPr>
      </w:pPr>
      <w:r w:rsidRPr="00D143F3">
        <w:rPr>
          <w:rFonts w:ascii="Times New Roman" w:hAnsi="Times New Roman" w:cs="Times New Roman"/>
          <w:sz w:val="28"/>
          <w:szCs w:val="28"/>
          <w:lang w:val="kk-KZ"/>
        </w:rPr>
        <w:t xml:space="preserve">Сурет 3 бойынша қандағы оттегі мөлшерінің көрсеткіші дайындық тобындағы дені сау ұлдарда 97% құрады, яғни қалыпты жағдай екенін көрсетті, ал мүмкіндігі шектеулі ұлдарда бұл көрсеткіш 95% берді, бұл қалыпты жағдайдан төмен екендігін анықтады. </w:t>
      </w:r>
    </w:p>
    <w:p w:rsidR="009250D6" w:rsidRPr="00D143F3" w:rsidRDefault="009250D6" w:rsidP="009250D6">
      <w:pPr>
        <w:ind w:firstLine="708"/>
        <w:rPr>
          <w:rFonts w:ascii="Times New Roman" w:hAnsi="Times New Roman" w:cs="Times New Roman"/>
          <w:sz w:val="28"/>
          <w:szCs w:val="28"/>
          <w:lang w:val="kk-KZ"/>
        </w:rPr>
      </w:pPr>
      <w:r w:rsidRPr="00D143F3">
        <w:rPr>
          <w:rFonts w:ascii="Times New Roman" w:hAnsi="Times New Roman" w:cs="Times New Roman"/>
          <w:sz w:val="28"/>
          <w:szCs w:val="28"/>
          <w:lang w:val="kk-KZ"/>
        </w:rPr>
        <w:t xml:space="preserve">Қыздардың арасындағы қандағы оттегі мөлшерінің нәтижесі </w:t>
      </w:r>
      <w:r w:rsidRPr="00D143F3">
        <w:rPr>
          <w:rFonts w:ascii="Times New Roman" w:hAnsi="Times New Roman" w:cs="Times New Roman"/>
          <w:bCs/>
          <w:sz w:val="28"/>
          <w:szCs w:val="28"/>
          <w:lang w:val="kk-KZ"/>
        </w:rPr>
        <w:t>дені сау қыздарда аздап өзгеріс байқалды 95</w:t>
      </w:r>
      <w:r w:rsidRPr="00D143F3">
        <w:rPr>
          <w:rFonts w:ascii="Times New Roman" w:hAnsi="Times New Roman" w:cs="Times New Roman"/>
          <w:sz w:val="28"/>
          <w:szCs w:val="28"/>
          <w:lang w:val="kk-KZ"/>
        </w:rPr>
        <w:t xml:space="preserve">% құрады, ал мүмкіндігі шектеулі қыздарда қалыпты жағдай 96% көрсетті. </w:t>
      </w:r>
    </w:p>
    <w:p w:rsidR="009250D6" w:rsidRPr="00D143F3" w:rsidRDefault="009250D6" w:rsidP="009250D6">
      <w:pPr>
        <w:rPr>
          <w:rFonts w:ascii="Times New Roman" w:hAnsi="Times New Roman" w:cs="Times New Roman"/>
          <w:sz w:val="28"/>
          <w:szCs w:val="28"/>
          <w:lang w:val="kk-KZ"/>
        </w:rPr>
      </w:pPr>
      <w:r w:rsidRPr="00D143F3">
        <w:rPr>
          <w:rFonts w:ascii="Times New Roman" w:hAnsi="Times New Roman" w:cs="Times New Roman"/>
          <w:sz w:val="28"/>
          <w:szCs w:val="28"/>
          <w:lang w:val="kk-KZ"/>
        </w:rPr>
        <w:lastRenderedPageBreak/>
        <w:t xml:space="preserve">Қандағы оттегінің төмендеуі көп жағдайда тыныс алу, жүрек-қан тамыр жүйесінің аурулары кезінде, сондай-ақ қандағы гемоглобиннің төмендеу салдарынан болады [5]. </w:t>
      </w:r>
    </w:p>
    <w:p w:rsidR="004D3028" w:rsidRDefault="009250D6" w:rsidP="009250D6">
      <w:pPr>
        <w:rPr>
          <w:rFonts w:ascii="Times New Roman" w:hAnsi="Times New Roman"/>
          <w:sz w:val="28"/>
          <w:szCs w:val="28"/>
          <w:lang w:val="kk-KZ"/>
        </w:rPr>
      </w:pPr>
      <w:r w:rsidRPr="00D143F3">
        <w:rPr>
          <w:rFonts w:ascii="Times New Roman" w:hAnsi="Times New Roman"/>
          <w:sz w:val="28"/>
          <w:szCs w:val="28"/>
          <w:lang w:val="kk-KZ"/>
        </w:rPr>
        <w:tab/>
      </w:r>
      <w:r w:rsidR="004D3028">
        <w:rPr>
          <w:rFonts w:ascii="Times New Roman" w:hAnsi="Times New Roman"/>
          <w:sz w:val="28"/>
          <w:szCs w:val="28"/>
          <w:lang w:val="kk-KZ"/>
        </w:rPr>
        <w:t>Эксперименттік және бақылау топтарындағы зерттеуге</w:t>
      </w:r>
      <w:r w:rsidRPr="00D143F3">
        <w:rPr>
          <w:rFonts w:ascii="Times New Roman" w:hAnsi="Times New Roman"/>
          <w:sz w:val="28"/>
          <w:szCs w:val="28"/>
          <w:lang w:val="kk-KZ"/>
        </w:rPr>
        <w:t xml:space="preserve"> қатысушы</w:t>
      </w:r>
      <w:r w:rsidR="004D3028">
        <w:rPr>
          <w:rFonts w:ascii="Times New Roman" w:hAnsi="Times New Roman"/>
          <w:sz w:val="28"/>
          <w:szCs w:val="28"/>
          <w:lang w:val="kk-KZ"/>
        </w:rPr>
        <w:t xml:space="preserve">ларға </w:t>
      </w:r>
      <w:r w:rsidRPr="00D143F3">
        <w:rPr>
          <w:rFonts w:ascii="Times New Roman" w:hAnsi="Times New Roman"/>
          <w:sz w:val="28"/>
          <w:szCs w:val="28"/>
          <w:lang w:val="kk-KZ"/>
        </w:rPr>
        <w:t xml:space="preserve"> жүктеме ретінде 12 минуттық бірқалыпты жүріп өту жүктемесі берілді. Жаттығу арнайы белгіленген спорт залда өткізіліп, келесідей нәтижелер алынды</w:t>
      </w:r>
      <w:r w:rsidR="004D3028">
        <w:rPr>
          <w:rFonts w:ascii="Times New Roman" w:hAnsi="Times New Roman"/>
          <w:sz w:val="28"/>
          <w:szCs w:val="28"/>
          <w:lang w:val="kk-KZ"/>
        </w:rPr>
        <w:t xml:space="preserve">. </w:t>
      </w:r>
    </w:p>
    <w:p w:rsidR="009250D6" w:rsidRPr="00F66B1A" w:rsidRDefault="009250D6" w:rsidP="00F66B1A">
      <w:pPr>
        <w:rPr>
          <w:rFonts w:ascii="Times New Roman" w:hAnsi="Times New Roman"/>
          <w:sz w:val="28"/>
          <w:szCs w:val="28"/>
          <w:lang w:val="kk-KZ"/>
        </w:rPr>
      </w:pPr>
      <w:r w:rsidRPr="00D143F3">
        <w:rPr>
          <w:rFonts w:ascii="Times New Roman" w:hAnsi="Times New Roman"/>
          <w:sz w:val="28"/>
          <w:szCs w:val="28"/>
          <w:lang w:val="kk-KZ"/>
        </w:rPr>
        <w:t xml:space="preserve"> </w:t>
      </w:r>
    </w:p>
    <w:p w:rsidR="009250D6" w:rsidRPr="00BD70A7" w:rsidRDefault="009250D6" w:rsidP="009250D6">
      <w:pPr>
        <w:rPr>
          <w:rFonts w:ascii="Times New Roman" w:hAnsi="Times New Roman"/>
          <w:color w:val="0070C0"/>
          <w:sz w:val="24"/>
          <w:szCs w:val="24"/>
          <w:lang w:val="kk-KZ"/>
        </w:rPr>
      </w:pPr>
      <w:r w:rsidRPr="00BD70A7">
        <w:rPr>
          <w:rFonts w:ascii="Times New Roman" w:hAnsi="Times New Roman"/>
          <w:noProof/>
          <w:color w:val="0070C0"/>
          <w:sz w:val="24"/>
          <w:szCs w:val="24"/>
          <w:lang w:eastAsia="ru-RU"/>
        </w:rPr>
        <w:drawing>
          <wp:inline distT="0" distB="0" distL="0" distR="0" wp14:anchorId="398B53B7" wp14:editId="31175FAF">
            <wp:extent cx="5019675" cy="14573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0D6" w:rsidRPr="00BD70A7" w:rsidRDefault="009250D6" w:rsidP="009250D6">
      <w:pPr>
        <w:rPr>
          <w:rFonts w:ascii="Times New Roman" w:hAnsi="Times New Roman"/>
          <w:color w:val="0070C0"/>
          <w:sz w:val="24"/>
          <w:szCs w:val="24"/>
          <w:lang w:val="kk-KZ"/>
        </w:rPr>
      </w:pPr>
    </w:p>
    <w:p w:rsidR="00F66B1A" w:rsidRPr="00D143F3" w:rsidRDefault="00F66B1A" w:rsidP="00F66B1A">
      <w:pPr>
        <w:rPr>
          <w:rFonts w:ascii="Times New Roman" w:hAnsi="Times New Roman"/>
          <w:sz w:val="28"/>
          <w:szCs w:val="28"/>
          <w:lang w:val="kk-KZ"/>
        </w:rPr>
      </w:pPr>
      <w:r w:rsidRPr="00F66B1A">
        <w:rPr>
          <w:rFonts w:ascii="Times New Roman" w:hAnsi="Times New Roman" w:cs="Times New Roman"/>
          <w:bCs/>
          <w:sz w:val="28"/>
          <w:szCs w:val="28"/>
          <w:lang w:val="kk-KZ"/>
        </w:rPr>
        <w:t xml:space="preserve">Сурет 9. Қыздардың </w:t>
      </w:r>
      <w:r w:rsidRPr="00F66B1A">
        <w:rPr>
          <w:rFonts w:ascii="Times New Roman" w:hAnsi="Times New Roman"/>
          <w:bCs/>
          <w:sz w:val="28"/>
          <w:szCs w:val="28"/>
          <w:lang w:val="kk-KZ"/>
        </w:rPr>
        <w:t>12 минуттық бірқалыпты жүріп өту жүктемесі көрсеткіштері</w:t>
      </w:r>
      <w:r>
        <w:rPr>
          <w:rFonts w:ascii="Times New Roman" w:hAnsi="Times New Roman"/>
          <w:sz w:val="28"/>
          <w:szCs w:val="28"/>
          <w:lang w:val="kk-KZ"/>
        </w:rPr>
        <w:t xml:space="preserve"> (жүріп өткен қашықтық метр есебімен)</w:t>
      </w:r>
    </w:p>
    <w:p w:rsidR="009250D6" w:rsidRDefault="009250D6" w:rsidP="009250D6">
      <w:pPr>
        <w:rPr>
          <w:rFonts w:ascii="Times New Roman" w:hAnsi="Times New Roman"/>
          <w:color w:val="0070C0"/>
          <w:sz w:val="24"/>
          <w:szCs w:val="24"/>
          <w:lang w:val="kk-KZ"/>
        </w:rPr>
      </w:pPr>
    </w:p>
    <w:p w:rsidR="00520F5E" w:rsidRDefault="00520F5E" w:rsidP="009250D6">
      <w:pPr>
        <w:rPr>
          <w:rFonts w:ascii="Times New Roman" w:hAnsi="Times New Roman"/>
          <w:color w:val="0070C0"/>
          <w:sz w:val="24"/>
          <w:szCs w:val="24"/>
          <w:lang w:val="kk-KZ"/>
        </w:rPr>
      </w:pPr>
    </w:p>
    <w:p w:rsidR="00520F5E" w:rsidRDefault="00520F5E" w:rsidP="00F66B1A">
      <w:pPr>
        <w:ind w:firstLine="0"/>
        <w:rPr>
          <w:rFonts w:ascii="Times New Roman" w:hAnsi="Times New Roman"/>
          <w:color w:val="0070C0"/>
          <w:sz w:val="24"/>
          <w:szCs w:val="24"/>
          <w:lang w:val="kk-KZ"/>
        </w:rPr>
      </w:pPr>
    </w:p>
    <w:p w:rsidR="00520F5E" w:rsidRPr="00BD70A7" w:rsidRDefault="00520F5E" w:rsidP="009250D6">
      <w:pPr>
        <w:rPr>
          <w:rFonts w:ascii="Times New Roman" w:hAnsi="Times New Roman"/>
          <w:color w:val="0070C0"/>
          <w:sz w:val="24"/>
          <w:szCs w:val="24"/>
          <w:lang w:val="kk-KZ"/>
        </w:rPr>
      </w:pPr>
    </w:p>
    <w:p w:rsidR="009250D6" w:rsidRPr="00BD70A7" w:rsidRDefault="009250D6" w:rsidP="00520F5E">
      <w:pPr>
        <w:rPr>
          <w:rFonts w:ascii="Times New Roman" w:hAnsi="Times New Roman"/>
          <w:color w:val="0070C0"/>
          <w:sz w:val="24"/>
          <w:szCs w:val="24"/>
          <w:lang w:val="kk-KZ"/>
        </w:rPr>
      </w:pPr>
      <w:r w:rsidRPr="00BD70A7">
        <w:rPr>
          <w:rFonts w:ascii="Times New Roman" w:hAnsi="Times New Roman"/>
          <w:noProof/>
          <w:color w:val="0070C0"/>
          <w:sz w:val="24"/>
          <w:szCs w:val="24"/>
          <w:lang w:eastAsia="ru-RU"/>
        </w:rPr>
        <w:drawing>
          <wp:inline distT="0" distB="0" distL="0" distR="0" wp14:anchorId="68BE8BFF" wp14:editId="710DA427">
            <wp:extent cx="5019675" cy="14573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B1A" w:rsidRPr="00F66B1A" w:rsidRDefault="00F66B1A" w:rsidP="00F66B1A">
      <w:pPr>
        <w:rPr>
          <w:rFonts w:ascii="Times New Roman" w:hAnsi="Times New Roman"/>
          <w:sz w:val="28"/>
          <w:szCs w:val="28"/>
          <w:lang w:val="kk-KZ"/>
        </w:rPr>
      </w:pPr>
      <w:r w:rsidRPr="00F66B1A">
        <w:rPr>
          <w:rFonts w:ascii="Times New Roman" w:hAnsi="Times New Roman"/>
          <w:sz w:val="28"/>
          <w:szCs w:val="28"/>
          <w:lang w:val="kk-KZ"/>
        </w:rPr>
        <w:t>Сурет 10. Ұлдардың 12 минут бойы жүрген жалпы қашықтығы (метрмен)</w:t>
      </w:r>
    </w:p>
    <w:p w:rsidR="009250D6" w:rsidRPr="00BD70A7" w:rsidRDefault="009250D6" w:rsidP="009250D6">
      <w:pPr>
        <w:rPr>
          <w:rFonts w:ascii="Times New Roman" w:hAnsi="Times New Roman"/>
          <w:color w:val="0070C0"/>
          <w:sz w:val="24"/>
          <w:szCs w:val="24"/>
          <w:lang w:val="kk-KZ"/>
        </w:rPr>
      </w:pPr>
    </w:p>
    <w:p w:rsidR="009250D6" w:rsidRPr="00BE1E94" w:rsidRDefault="009250D6" w:rsidP="009250D6">
      <w:pPr>
        <w:ind w:firstLine="708"/>
        <w:rPr>
          <w:rFonts w:ascii="Times New Roman" w:hAnsi="Times New Roman" w:cs="Times New Roman"/>
          <w:sz w:val="28"/>
          <w:szCs w:val="28"/>
          <w:lang w:val="kk-KZ"/>
        </w:rPr>
      </w:pPr>
      <w:r w:rsidRPr="00BE1E94">
        <w:rPr>
          <w:rFonts w:ascii="Times New Roman" w:hAnsi="Times New Roman" w:cs="Times New Roman"/>
          <w:sz w:val="28"/>
          <w:szCs w:val="28"/>
          <w:lang w:val="kk-KZ"/>
        </w:rPr>
        <w:t xml:space="preserve">Мүгедек студенттермен жұмыс жасау ерекшелігін ғылыми-зерттеу арқылы негіздеу жұмыстарын жүргізу маңызды болып табылады. Сол арқылы мүгедектік топтар ерекшеліктерін ескеретін жаттығу жұмыстары түрлерін, әдістемелерін жетілдіру, спорт түрлеріне бейімдеу мүмкіндігін кеңейтеді.   </w:t>
      </w:r>
    </w:p>
    <w:p w:rsidR="009250D6" w:rsidRPr="00AC6A95" w:rsidRDefault="009250D6" w:rsidP="0088358B">
      <w:pPr>
        <w:tabs>
          <w:tab w:val="num" w:pos="720"/>
          <w:tab w:val="left" w:pos="2410"/>
          <w:tab w:val="left" w:pos="2694"/>
        </w:tabs>
        <w:rPr>
          <w:rFonts w:ascii="Times New Roman" w:hAnsi="Times New Roman" w:cs="Times New Roman"/>
          <w:sz w:val="28"/>
          <w:szCs w:val="28"/>
          <w:lang w:val="kk-KZ"/>
        </w:rPr>
      </w:pPr>
      <w:r w:rsidRPr="00BE1E94">
        <w:rPr>
          <w:rFonts w:ascii="Times New Roman" w:hAnsi="Times New Roman" w:cs="Times New Roman"/>
          <w:sz w:val="28"/>
          <w:szCs w:val="28"/>
          <w:lang w:val="kk-KZ"/>
        </w:rPr>
        <w:t xml:space="preserve">Зерттеудің нәтижелері бойынша дене шынықтыру-сауықтыру сабақтарын жоспарлау кезінде әрбір студенттің жеке ерекшеліктерін, олардың жасы мен жынысын, сонымен қатар ауруының түрлерін, жаттығу жүктемесі мен қарқындылығын, сондай-ақ қалпына келуге қажет уақытты ескере отырып сабақты дұрыс ұйымдастыру талап етіледі. </w:t>
      </w:r>
      <w:r w:rsidRPr="00BE1E94">
        <w:rPr>
          <w:rFonts w:ascii="Times New Roman" w:hAnsi="Times New Roman" w:cs="Times New Roman"/>
          <w:b/>
          <w:sz w:val="28"/>
          <w:szCs w:val="28"/>
          <w:lang w:val="kk-KZ"/>
        </w:rPr>
        <w:t xml:space="preserve"> </w:t>
      </w:r>
      <w:r w:rsidRPr="00BE1E94">
        <w:rPr>
          <w:rFonts w:ascii="Times New Roman" w:hAnsi="Times New Roman" w:cs="Times New Roman"/>
          <w:sz w:val="28"/>
          <w:szCs w:val="28"/>
          <w:lang w:val="kk-KZ"/>
        </w:rPr>
        <w:t xml:space="preserve">Сауалнаманың нәтижелері әлеуметтік қатынастың білім беру интеграциясына көптеген факторлар әсер ететінін көрсетеді, оның ішіндегі ең маңыздысының бірі бейімді дене шынықтыру сабағы үшін материалдық тұрғыдан жағдай жасау </w:t>
      </w:r>
      <w:r w:rsidRPr="00BE1E94">
        <w:rPr>
          <w:rFonts w:ascii="Times New Roman" w:hAnsi="Times New Roman" w:cs="Times New Roman"/>
          <w:sz w:val="28"/>
          <w:szCs w:val="28"/>
          <w:lang w:val="kk-KZ"/>
        </w:rPr>
        <w:lastRenderedPageBreak/>
        <w:t xml:space="preserve">болып табылады. </w:t>
      </w:r>
      <w:r w:rsidRPr="00BE1E94">
        <w:rPr>
          <w:rFonts w:ascii="Times New Roman" w:eastAsia="Times New Roman" w:hAnsi="Times New Roman" w:cs="Times New Roman"/>
          <w:sz w:val="28"/>
          <w:szCs w:val="28"/>
          <w:lang w:val="kk-KZ" w:eastAsia="ru-RU"/>
        </w:rPr>
        <w:t xml:space="preserve">Ерекше қажеттіліктері бар </w:t>
      </w:r>
      <w:r w:rsidRPr="00BE1E94">
        <w:rPr>
          <w:rFonts w:ascii="Times New Roman" w:hAnsi="Times New Roman" w:cs="Times New Roman"/>
          <w:sz w:val="28"/>
          <w:szCs w:val="28"/>
          <w:lang w:val="kk-KZ"/>
        </w:rPr>
        <w:t xml:space="preserve">студенттердің дене тәрбиесімен шұғылдануларына қажетті шаралардың ішінде негізгілерінің бірі оларға дене тәрбиесінің беретін пайдасы туралы білімдерін көтеру қажет екендігін түсіндіру жұмыстарын жүргізудің маңызды екендігі және  танымдық үгіт-насихат жұмыстарын жүргізу қажеттігі айқындалды.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eastAsia="ru-RU"/>
        </w:rPr>
        <w:t>әл-Фараби атындағы Қазақ ұлттық университетінің дене шынықтыру және спорт кафедрасында өткізілген</w:t>
      </w:r>
      <w:r w:rsidRPr="00F63EED">
        <w:rPr>
          <w:rFonts w:ascii="Times New Roman" w:hAnsi="Times New Roman" w:cs="Times New Roman"/>
          <w:sz w:val="28"/>
          <w:szCs w:val="28"/>
          <w:lang w:val="kk-KZ"/>
        </w:rPr>
        <w:t xml:space="preserve"> зерттеу жұмыстары университеттегі мүгедектігі бар студенттердің дене шынықтыру сабағын  тиімді ұйымдастыруға мүмкіндік берді. </w:t>
      </w:r>
    </w:p>
    <w:p w:rsidR="009250D6" w:rsidRPr="00F63EED" w:rsidRDefault="009250D6" w:rsidP="009250D6">
      <w:pPr>
        <w:shd w:val="clear" w:color="auto" w:fill="FFFFFF"/>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eastAsia="ru-RU"/>
        </w:rPr>
        <w:t>З</w:t>
      </w:r>
      <w:r w:rsidRPr="00F63EED">
        <w:rPr>
          <w:rFonts w:ascii="Times New Roman" w:hAnsi="Times New Roman" w:cs="Times New Roman"/>
          <w:sz w:val="28"/>
          <w:szCs w:val="28"/>
          <w:lang w:val="kk-KZ"/>
        </w:rPr>
        <w:t>ерттеуге әртүрлі мамандықта білім алатын барлығы 16 мүмкіндігі шектеулі студенттер қатыстырылды. Студенттердің 9-ы ұл және 11-і қыз. Қатысқан студенттердің аты-жөнін жарияламау мақсатында арнайы кодтау әдісі қолданылды. Әрбір қатысушы жеке кодпен алмастырылды. Мысалы, бірінші қатысушыны А1 деп белгілесе, екінші қатысушыны А2, сол сияқты А3, А4, А5.......А16. Өткізілген әңгімелесу мен интервью алу нәтижесінің қорытындысы келесідей болды:</w:t>
      </w:r>
    </w:p>
    <w:p w:rsidR="009250D6" w:rsidRPr="00F63EED" w:rsidRDefault="009250D6" w:rsidP="009250D6">
      <w:pPr>
        <w:pStyle w:val="a4"/>
        <w:tabs>
          <w:tab w:val="left" w:pos="851"/>
        </w:tabs>
        <w:spacing w:before="0" w:beforeAutospacing="0" w:after="0" w:afterAutospacing="0"/>
        <w:ind w:firstLine="567"/>
        <w:rPr>
          <w:sz w:val="28"/>
          <w:szCs w:val="28"/>
          <w:lang w:val="kk-KZ"/>
        </w:rPr>
      </w:pPr>
      <w:r w:rsidRPr="00F63EED">
        <w:rPr>
          <w:sz w:val="28"/>
          <w:szCs w:val="28"/>
          <w:lang w:val="kk-KZ"/>
        </w:rPr>
        <w:t xml:space="preserve">Студенттермен әңгімелесу барысында студенттер келесідей сұрақтарға жауап берді: а) тұратын жері; ә) өздігімен дене шынықтырумен шұғылдануы; б) университетте дене шынықтыру сабағына қатысқаны, қатыспағаны; в) ҚазҰУ қалашығында жүріп-тұруға байланысты кедергілердің бар-жоқтығы. </w:t>
      </w:r>
    </w:p>
    <w:p w:rsidR="009250D6" w:rsidRPr="00F63EED" w:rsidRDefault="009250D6" w:rsidP="009250D6">
      <w:pPr>
        <w:pStyle w:val="a4"/>
        <w:tabs>
          <w:tab w:val="left" w:pos="851"/>
        </w:tabs>
        <w:spacing w:before="0" w:beforeAutospacing="0" w:after="0" w:afterAutospacing="0"/>
        <w:ind w:firstLine="567"/>
        <w:rPr>
          <w:b/>
          <w:noProof/>
          <w:sz w:val="28"/>
          <w:szCs w:val="28"/>
          <w:lang w:val="kk-KZ"/>
        </w:rPr>
      </w:pPr>
      <w:r w:rsidRPr="00F63EED">
        <w:rPr>
          <w:sz w:val="28"/>
          <w:szCs w:val="28"/>
          <w:lang w:val="kk-KZ"/>
        </w:rPr>
        <w:t>Сұрақ-жауаптан алынған нәтижелері 1-ші кестеде көрсетілген.</w:t>
      </w:r>
      <w:r w:rsidRPr="00F63EED">
        <w:rPr>
          <w:b/>
          <w:noProof/>
          <w:sz w:val="28"/>
          <w:szCs w:val="28"/>
          <w:lang w:val="kk-KZ"/>
        </w:rPr>
        <w:t xml:space="preserve"> </w:t>
      </w:r>
    </w:p>
    <w:p w:rsidR="009250D6" w:rsidRPr="00F63EED" w:rsidRDefault="009250D6" w:rsidP="009250D6">
      <w:pPr>
        <w:pStyle w:val="a4"/>
        <w:tabs>
          <w:tab w:val="left" w:pos="851"/>
        </w:tabs>
        <w:spacing w:before="0" w:beforeAutospacing="0" w:after="0" w:afterAutospacing="0"/>
        <w:ind w:firstLine="567"/>
        <w:rPr>
          <w:b/>
          <w:noProof/>
          <w:sz w:val="28"/>
          <w:szCs w:val="28"/>
          <w:lang w:val="kk-KZ"/>
        </w:rPr>
      </w:pPr>
    </w:p>
    <w:p w:rsidR="009250D6" w:rsidRPr="00265EC2" w:rsidRDefault="009250D6" w:rsidP="009250D6">
      <w:pPr>
        <w:pStyle w:val="a4"/>
        <w:spacing w:before="0" w:beforeAutospacing="0" w:after="0" w:afterAutospacing="0"/>
        <w:rPr>
          <w:sz w:val="28"/>
          <w:szCs w:val="28"/>
          <w:lang w:val="kk-KZ"/>
        </w:rPr>
      </w:pPr>
      <w:r w:rsidRPr="00265EC2">
        <w:rPr>
          <w:sz w:val="28"/>
          <w:szCs w:val="28"/>
          <w:lang w:val="kk-KZ"/>
        </w:rPr>
        <w:t xml:space="preserve">Кесте </w:t>
      </w:r>
      <w:r w:rsidR="00F66B1A" w:rsidRPr="00265EC2">
        <w:rPr>
          <w:sz w:val="28"/>
          <w:szCs w:val="28"/>
          <w:lang w:val="kk-KZ"/>
        </w:rPr>
        <w:t>6</w:t>
      </w:r>
      <w:r w:rsidRPr="00265EC2">
        <w:rPr>
          <w:sz w:val="28"/>
          <w:szCs w:val="28"/>
          <w:lang w:val="kk-KZ"/>
        </w:rPr>
        <w:t xml:space="preserve"> – Студенттердің тұратын жері бойынша сандық көрсеткіші</w:t>
      </w:r>
    </w:p>
    <w:p w:rsidR="00520F5E" w:rsidRPr="00F63EED" w:rsidRDefault="00520F5E" w:rsidP="009250D6">
      <w:pPr>
        <w:pStyle w:val="a4"/>
        <w:spacing w:before="0" w:beforeAutospacing="0" w:after="0" w:afterAutospacing="0"/>
        <w:rPr>
          <w:b/>
          <w:bCs/>
          <w:sz w:val="28"/>
          <w:szCs w:val="28"/>
          <w:lang w:val="kk-KZ"/>
        </w:rPr>
      </w:pPr>
    </w:p>
    <w:tbl>
      <w:tblPr>
        <w:tblStyle w:val="ab"/>
        <w:tblW w:w="9634" w:type="dxa"/>
        <w:tblInd w:w="108" w:type="dxa"/>
        <w:tblLayout w:type="fixed"/>
        <w:tblLook w:val="04A0" w:firstRow="1" w:lastRow="0" w:firstColumn="1" w:lastColumn="0" w:noHBand="0" w:noVBand="1"/>
      </w:tblPr>
      <w:tblGrid>
        <w:gridCol w:w="3085"/>
        <w:gridCol w:w="3402"/>
        <w:gridCol w:w="3147"/>
      </w:tblGrid>
      <w:tr w:rsidR="009250D6" w:rsidRPr="00DC5C47" w:rsidTr="00115121">
        <w:trPr>
          <w:trHeight w:val="495"/>
        </w:trPr>
        <w:tc>
          <w:tcPr>
            <w:tcW w:w="3085" w:type="dxa"/>
          </w:tcPr>
          <w:p w:rsidR="009250D6" w:rsidRPr="00F63EED" w:rsidRDefault="009250D6" w:rsidP="00115121">
            <w:pPr>
              <w:pStyle w:val="a4"/>
              <w:spacing w:before="0" w:after="0"/>
              <w:jc w:val="center"/>
              <w:rPr>
                <w:sz w:val="28"/>
                <w:szCs w:val="28"/>
                <w:lang w:val="kk-KZ"/>
              </w:rPr>
            </w:pPr>
            <w:r w:rsidRPr="00F63EED">
              <w:rPr>
                <w:sz w:val="28"/>
                <w:szCs w:val="28"/>
                <w:lang w:val="kk-KZ"/>
              </w:rPr>
              <w:t>Үйде тұратындар саны мен пайыздық көрсеткіші</w:t>
            </w:r>
          </w:p>
        </w:tc>
        <w:tc>
          <w:tcPr>
            <w:tcW w:w="3402" w:type="dxa"/>
          </w:tcPr>
          <w:p w:rsidR="009250D6" w:rsidRPr="00F63EED" w:rsidRDefault="009250D6" w:rsidP="00115121">
            <w:pPr>
              <w:pStyle w:val="a4"/>
              <w:spacing w:before="0" w:after="0"/>
              <w:jc w:val="center"/>
              <w:rPr>
                <w:sz w:val="28"/>
                <w:szCs w:val="28"/>
                <w:lang w:val="kk-KZ"/>
              </w:rPr>
            </w:pPr>
            <w:r w:rsidRPr="00F63EED">
              <w:rPr>
                <w:sz w:val="28"/>
                <w:szCs w:val="28"/>
                <w:lang w:val="kk-KZ"/>
              </w:rPr>
              <w:t>Жатақханада тұратындар саны мен пайыздық көрсеткіші</w:t>
            </w:r>
          </w:p>
        </w:tc>
        <w:tc>
          <w:tcPr>
            <w:tcW w:w="3147" w:type="dxa"/>
          </w:tcPr>
          <w:p w:rsidR="009250D6" w:rsidRPr="00F63EED" w:rsidRDefault="009250D6" w:rsidP="00115121">
            <w:pPr>
              <w:pStyle w:val="a4"/>
              <w:spacing w:before="0" w:after="0"/>
              <w:jc w:val="center"/>
              <w:rPr>
                <w:sz w:val="28"/>
                <w:szCs w:val="28"/>
                <w:lang w:val="kk-KZ"/>
              </w:rPr>
            </w:pPr>
            <w:r w:rsidRPr="00F63EED">
              <w:rPr>
                <w:sz w:val="28"/>
                <w:szCs w:val="28"/>
                <w:lang w:val="kk-KZ"/>
              </w:rPr>
              <w:t>Пәтер жалдап тұратындар саны мен пайыздық көрсеткіші</w:t>
            </w:r>
          </w:p>
        </w:tc>
      </w:tr>
      <w:tr w:rsidR="009250D6" w:rsidRPr="00F63EED" w:rsidTr="00115121">
        <w:tc>
          <w:tcPr>
            <w:tcW w:w="3085" w:type="dxa"/>
          </w:tcPr>
          <w:p w:rsidR="009250D6" w:rsidRPr="00F63EED" w:rsidRDefault="00431483" w:rsidP="00115121">
            <w:pPr>
              <w:pStyle w:val="a4"/>
              <w:spacing w:before="0" w:after="0"/>
              <w:jc w:val="center"/>
              <w:rPr>
                <w:sz w:val="28"/>
                <w:szCs w:val="28"/>
                <w:lang w:val="kk-KZ"/>
              </w:rPr>
            </w:pPr>
            <m:oMathPara>
              <m:oMath>
                <m:f>
                  <m:fPr>
                    <m:ctrlPr>
                      <w:rPr>
                        <w:rFonts w:ascii="Cambria Math" w:hAnsi="Cambria Math"/>
                        <w:sz w:val="28"/>
                        <w:szCs w:val="28"/>
                        <w:lang w:val="kk-KZ"/>
                      </w:rPr>
                    </m:ctrlPr>
                  </m:fPr>
                  <m:num>
                    <m:r>
                      <w:rPr>
                        <w:rFonts w:ascii="Cambria Math" w:hAnsi="Cambria Math"/>
                        <w:sz w:val="28"/>
                        <w:szCs w:val="28"/>
                        <w:lang w:val="kk-KZ"/>
                      </w:rPr>
                      <m:t>6</m:t>
                    </m:r>
                  </m:num>
                  <m:den>
                    <m:r>
                      <m:rPr>
                        <m:sty m:val="p"/>
                      </m:rPr>
                      <w:rPr>
                        <w:rFonts w:ascii="Cambria Math" w:hAnsi="Cambria Math"/>
                        <w:sz w:val="28"/>
                        <w:szCs w:val="28"/>
                      </w:rPr>
                      <m:t>37,5 %</m:t>
                    </m:r>
                  </m:den>
                </m:f>
              </m:oMath>
            </m:oMathPara>
          </w:p>
        </w:tc>
        <w:tc>
          <w:tcPr>
            <w:tcW w:w="3402" w:type="dxa"/>
          </w:tcPr>
          <w:p w:rsidR="009250D6" w:rsidRPr="00F63EED" w:rsidRDefault="00431483" w:rsidP="00115121">
            <w:pPr>
              <w:pStyle w:val="a4"/>
              <w:spacing w:before="0" w:after="0"/>
              <w:jc w:val="center"/>
              <w:rPr>
                <w:sz w:val="28"/>
                <w:szCs w:val="28"/>
                <w:lang w:val="kk-KZ"/>
              </w:rPr>
            </w:pPr>
            <m:oMathPara>
              <m:oMath>
                <m:f>
                  <m:fPr>
                    <m:ctrlPr>
                      <w:rPr>
                        <w:rFonts w:ascii="Cambria Math" w:hAnsi="Cambria Math"/>
                        <w:sz w:val="28"/>
                        <w:szCs w:val="28"/>
                        <w:lang w:val="kk-KZ"/>
                      </w:rPr>
                    </m:ctrlPr>
                  </m:fPr>
                  <m:num>
                    <m:r>
                      <w:rPr>
                        <w:rFonts w:ascii="Cambria Math" w:hAnsi="Cambria Math"/>
                        <w:sz w:val="28"/>
                        <w:szCs w:val="28"/>
                        <w:lang w:val="kk-KZ"/>
                      </w:rPr>
                      <m:t>6</m:t>
                    </m:r>
                  </m:num>
                  <m:den>
                    <m:r>
                      <w:rPr>
                        <w:rFonts w:ascii="Cambria Math" w:hAnsi="Cambria Math"/>
                        <w:sz w:val="28"/>
                        <w:szCs w:val="28"/>
                      </w:rPr>
                      <m:t>37,5 %</m:t>
                    </m:r>
                  </m:den>
                </m:f>
              </m:oMath>
            </m:oMathPara>
          </w:p>
        </w:tc>
        <w:tc>
          <w:tcPr>
            <w:tcW w:w="3147" w:type="dxa"/>
          </w:tcPr>
          <w:p w:rsidR="009250D6" w:rsidRPr="00F63EED" w:rsidRDefault="00431483" w:rsidP="00115121">
            <w:pPr>
              <w:pStyle w:val="a4"/>
              <w:spacing w:before="0" w:after="0"/>
              <w:jc w:val="center"/>
              <w:rPr>
                <w:sz w:val="28"/>
                <w:szCs w:val="28"/>
                <w:lang w:val="kk-KZ"/>
              </w:rPr>
            </w:pPr>
            <m:oMathPara>
              <m:oMath>
                <m:f>
                  <m:fPr>
                    <m:ctrlPr>
                      <w:rPr>
                        <w:rFonts w:ascii="Cambria Math" w:hAnsi="Cambria Math"/>
                        <w:sz w:val="28"/>
                        <w:szCs w:val="28"/>
                        <w:lang w:val="kk-KZ"/>
                      </w:rPr>
                    </m:ctrlPr>
                  </m:fPr>
                  <m:num>
                    <m:r>
                      <w:rPr>
                        <w:rFonts w:ascii="Cambria Math" w:hAnsi="Cambria Math"/>
                        <w:sz w:val="28"/>
                        <w:szCs w:val="28"/>
                        <w:lang w:val="kk-KZ"/>
                      </w:rPr>
                      <m:t>4</m:t>
                    </m:r>
                  </m:num>
                  <m:den>
                    <m:r>
                      <w:rPr>
                        <w:rFonts w:ascii="Cambria Math" w:hAnsi="Cambria Math"/>
                        <w:sz w:val="28"/>
                        <w:szCs w:val="28"/>
                      </w:rPr>
                      <m:t>25,0 %</m:t>
                    </m:r>
                  </m:den>
                </m:f>
              </m:oMath>
            </m:oMathPara>
          </w:p>
        </w:tc>
      </w:tr>
      <w:tr w:rsidR="009250D6" w:rsidRPr="00F63EED" w:rsidTr="00115121">
        <w:tc>
          <w:tcPr>
            <w:tcW w:w="9634" w:type="dxa"/>
            <w:gridSpan w:val="3"/>
          </w:tcPr>
          <w:p w:rsidR="009250D6" w:rsidRPr="00F63EED" w:rsidRDefault="009250D6" w:rsidP="00115121">
            <w:pPr>
              <w:shd w:val="clear" w:color="auto" w:fill="FFFFFF"/>
              <w:ind w:firstLine="596"/>
              <w:rPr>
                <w:rFonts w:ascii="Times New Roman" w:hAnsi="Times New Roman" w:cs="Times New Roman"/>
                <w:sz w:val="28"/>
                <w:szCs w:val="28"/>
                <w:lang w:val="kk-KZ"/>
              </w:rPr>
            </w:pPr>
            <w:r w:rsidRPr="00F63EED">
              <w:rPr>
                <w:rFonts w:ascii="Times New Roman" w:hAnsi="Times New Roman" w:cs="Times New Roman"/>
                <w:sz w:val="28"/>
                <w:szCs w:val="28"/>
                <w:lang w:val="kk-KZ"/>
              </w:rPr>
              <w:t>Ескерту - сандық бірлікте студенттердің саны көрсетілген, бүтіндік сандар - жалпы санның пайыздық қатынасы</w:t>
            </w:r>
          </w:p>
        </w:tc>
      </w:tr>
    </w:tbl>
    <w:p w:rsidR="009250D6" w:rsidRPr="00F63EED" w:rsidRDefault="009250D6" w:rsidP="009250D6">
      <w:pPr>
        <w:pStyle w:val="a4"/>
        <w:tabs>
          <w:tab w:val="left" w:pos="851"/>
        </w:tabs>
        <w:spacing w:before="0" w:beforeAutospacing="0" w:after="0" w:afterAutospacing="0"/>
        <w:ind w:firstLine="567"/>
        <w:rPr>
          <w:b/>
          <w:noProof/>
          <w:sz w:val="28"/>
          <w:szCs w:val="28"/>
        </w:rPr>
      </w:pPr>
    </w:p>
    <w:p w:rsidR="009250D6" w:rsidRPr="00F63EED" w:rsidRDefault="009250D6" w:rsidP="009250D6">
      <w:pPr>
        <w:pStyle w:val="a4"/>
        <w:spacing w:before="0" w:beforeAutospacing="0" w:after="0" w:afterAutospacing="0"/>
        <w:ind w:firstLine="567"/>
        <w:rPr>
          <w:sz w:val="28"/>
          <w:szCs w:val="28"/>
          <w:lang w:val="kk-KZ"/>
        </w:rPr>
      </w:pPr>
      <w:r w:rsidRPr="00F63EED">
        <w:rPr>
          <w:sz w:val="28"/>
          <w:szCs w:val="28"/>
          <w:lang w:val="kk-KZ"/>
        </w:rPr>
        <w:t>Кесте 1 бойынша 16 қатысушының басым бөлігі басқа облыстан келген студенттер. Олардың 37,5% (6 студент) жатақханада, дәл сондай пайызда ата-аналарымен бірге үйде тұрады. Ал қалған 4 студент қалада пәтер жалдап тұратындары анықталды. Кейбір студенттер университетке ата-анасының көмегімен қатынайды. Мысалы, көру мүшесі зақымданған студент оқу корпусының маңынан әкесімен бірге пәтер жалдауға мәжбүр. Ал тірек-қимыл аппараты зақымданған студент қоғамдық көлікте қысылатындықтан анасы немесе әкесі оқу орнына көлікпен жеткізіп салады.</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Әңгімелесу барысында қатысушылар университет территориясында кездесетін проблемалармен де бөлісті. Төмендегі кестеде студенттердің жүріп-тұруына байланысты бар кедергілер мен оның болжамды шешу жолдары берілген.</w:t>
      </w:r>
    </w:p>
    <w:p w:rsidR="009250D6" w:rsidRPr="00F63EED" w:rsidRDefault="009250D6" w:rsidP="009250D6">
      <w:pPr>
        <w:ind w:firstLine="567"/>
        <w:rPr>
          <w:rFonts w:ascii="Times New Roman" w:hAnsi="Times New Roman" w:cs="Times New Roman"/>
          <w:sz w:val="28"/>
          <w:szCs w:val="28"/>
          <w:lang w:val="kk-KZ"/>
        </w:rPr>
      </w:pPr>
    </w:p>
    <w:p w:rsidR="009250D6" w:rsidRPr="00F66B1A" w:rsidRDefault="009250D6" w:rsidP="009250D6">
      <w:pPr>
        <w:shd w:val="clear" w:color="auto" w:fill="FFFFFF"/>
        <w:rPr>
          <w:rFonts w:ascii="Times New Roman" w:hAnsi="Times New Roman" w:cs="Times New Roman"/>
          <w:sz w:val="28"/>
          <w:szCs w:val="28"/>
          <w:lang w:val="kk-KZ"/>
        </w:rPr>
      </w:pPr>
      <w:r w:rsidRPr="00F66B1A">
        <w:rPr>
          <w:rFonts w:ascii="Times New Roman" w:hAnsi="Times New Roman" w:cs="Times New Roman"/>
          <w:sz w:val="28"/>
          <w:szCs w:val="28"/>
          <w:lang w:val="kk-KZ"/>
        </w:rPr>
        <w:lastRenderedPageBreak/>
        <w:t xml:space="preserve">Кесте </w:t>
      </w:r>
      <w:r w:rsidR="00F66B1A" w:rsidRPr="00F66B1A">
        <w:rPr>
          <w:rFonts w:ascii="Times New Roman" w:hAnsi="Times New Roman" w:cs="Times New Roman"/>
          <w:sz w:val="28"/>
          <w:szCs w:val="28"/>
          <w:lang w:val="kk-KZ"/>
        </w:rPr>
        <w:t>7</w:t>
      </w:r>
      <w:r w:rsidRPr="00F66B1A">
        <w:rPr>
          <w:rFonts w:ascii="Times New Roman" w:hAnsi="Times New Roman" w:cs="Times New Roman"/>
          <w:sz w:val="28"/>
          <w:szCs w:val="28"/>
          <w:lang w:val="kk-KZ"/>
        </w:rPr>
        <w:t xml:space="preserve"> – ҚазҰУ қалашығындағы «кедергісіз ортаны» құрудағы адамдардың жүріп-тұруына байланысты бар кедергілер</w:t>
      </w:r>
    </w:p>
    <w:p w:rsidR="009250D6" w:rsidRPr="00F63EED" w:rsidRDefault="009250D6" w:rsidP="009250D6">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 </w:t>
      </w:r>
    </w:p>
    <w:tbl>
      <w:tblPr>
        <w:tblStyle w:val="ab"/>
        <w:tblW w:w="9634" w:type="dxa"/>
        <w:tblLook w:val="04A0" w:firstRow="1" w:lastRow="0" w:firstColumn="1" w:lastColumn="0" w:noHBand="0" w:noVBand="1"/>
      </w:tblPr>
      <w:tblGrid>
        <w:gridCol w:w="1377"/>
        <w:gridCol w:w="4147"/>
        <w:gridCol w:w="4110"/>
      </w:tblGrid>
      <w:tr w:rsidR="009250D6" w:rsidRPr="00F63EED" w:rsidTr="00115121">
        <w:trPr>
          <w:trHeight w:val="677"/>
        </w:trPr>
        <w:tc>
          <w:tcPr>
            <w:tcW w:w="1377" w:type="dxa"/>
          </w:tcPr>
          <w:p w:rsidR="009250D6" w:rsidRPr="00F63EED" w:rsidRDefault="009250D6" w:rsidP="00115121">
            <w:pPr>
              <w:pStyle w:val="a4"/>
              <w:spacing w:before="0" w:beforeAutospacing="0" w:after="0" w:afterAutospacing="0"/>
              <w:jc w:val="center"/>
              <w:rPr>
                <w:sz w:val="28"/>
                <w:szCs w:val="28"/>
                <w:lang w:val="kk-KZ"/>
              </w:rPr>
            </w:pPr>
            <w:r w:rsidRPr="00F63EED">
              <w:rPr>
                <w:sz w:val="28"/>
                <w:szCs w:val="28"/>
                <w:lang w:val="kk-KZ"/>
              </w:rPr>
              <w:t>Мүгедек түрі</w:t>
            </w:r>
          </w:p>
        </w:tc>
        <w:tc>
          <w:tcPr>
            <w:tcW w:w="4147" w:type="dxa"/>
          </w:tcPr>
          <w:p w:rsidR="009250D6" w:rsidRPr="00F63EED" w:rsidRDefault="009250D6" w:rsidP="00115121">
            <w:pPr>
              <w:pStyle w:val="a4"/>
              <w:spacing w:before="0" w:after="0"/>
              <w:jc w:val="center"/>
              <w:rPr>
                <w:sz w:val="28"/>
                <w:szCs w:val="28"/>
                <w:lang w:val="kk-KZ"/>
              </w:rPr>
            </w:pPr>
            <w:r w:rsidRPr="00F63EED">
              <w:rPr>
                <w:sz w:val="28"/>
                <w:szCs w:val="28"/>
                <w:lang w:val="kk-KZ"/>
              </w:rPr>
              <w:t>Проблема</w:t>
            </w:r>
          </w:p>
        </w:tc>
        <w:tc>
          <w:tcPr>
            <w:tcW w:w="4110" w:type="dxa"/>
          </w:tcPr>
          <w:p w:rsidR="009250D6" w:rsidRPr="00F63EED" w:rsidRDefault="009250D6" w:rsidP="00115121">
            <w:pPr>
              <w:pStyle w:val="a4"/>
              <w:spacing w:before="0" w:beforeAutospacing="0" w:after="0" w:afterAutospacing="0"/>
              <w:jc w:val="center"/>
              <w:rPr>
                <w:sz w:val="28"/>
                <w:szCs w:val="28"/>
                <w:lang w:val="kk-KZ"/>
              </w:rPr>
            </w:pPr>
            <w:r w:rsidRPr="00F63EED">
              <w:rPr>
                <w:sz w:val="28"/>
                <w:szCs w:val="28"/>
                <w:lang w:val="kk-KZ"/>
              </w:rPr>
              <w:t>Шешу жолдары</w:t>
            </w:r>
          </w:p>
        </w:tc>
      </w:tr>
      <w:tr w:rsidR="009250D6" w:rsidRPr="00DC5C47" w:rsidTr="00115121">
        <w:trPr>
          <w:trHeight w:val="930"/>
        </w:trPr>
        <w:tc>
          <w:tcPr>
            <w:tcW w:w="1377" w:type="dxa"/>
            <w:vMerge w:val="restart"/>
          </w:tcPr>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Тірек-қимыл аппараты</w:t>
            </w:r>
          </w:p>
        </w:tc>
        <w:tc>
          <w:tcPr>
            <w:tcW w:w="4147" w:type="dxa"/>
          </w:tcPr>
          <w:p w:rsidR="009250D6" w:rsidRPr="00F63EED" w:rsidRDefault="009250D6" w:rsidP="00115121">
            <w:pPr>
              <w:pStyle w:val="a4"/>
              <w:tabs>
                <w:tab w:val="left" w:pos="211"/>
                <w:tab w:val="left" w:pos="353"/>
              </w:tabs>
              <w:spacing w:before="0" w:after="0"/>
              <w:rPr>
                <w:sz w:val="28"/>
                <w:szCs w:val="28"/>
                <w:lang w:val="kk-KZ"/>
              </w:rPr>
            </w:pPr>
            <w:r w:rsidRPr="00F63EED">
              <w:rPr>
                <w:sz w:val="28"/>
                <w:szCs w:val="28"/>
                <w:lang w:val="kk-KZ"/>
              </w:rPr>
              <w:t>1. Кітапхана, асханаларда кезекте ұзақ уақыт бойы тіке тұра алмайды</w:t>
            </w:r>
          </w:p>
        </w:tc>
        <w:tc>
          <w:tcPr>
            <w:tcW w:w="4110" w:type="dxa"/>
          </w:tcPr>
          <w:p w:rsidR="009250D6" w:rsidRPr="00F63EED" w:rsidRDefault="009250D6" w:rsidP="00115121">
            <w:pPr>
              <w:pStyle w:val="a4"/>
              <w:tabs>
                <w:tab w:val="left" w:pos="175"/>
              </w:tabs>
              <w:spacing w:before="0" w:beforeAutospacing="0" w:after="0" w:afterAutospacing="0"/>
              <w:rPr>
                <w:sz w:val="28"/>
                <w:szCs w:val="28"/>
                <w:lang w:val="kk-KZ"/>
              </w:rPr>
            </w:pPr>
            <w:r w:rsidRPr="00F63EED">
              <w:rPr>
                <w:sz w:val="28"/>
                <w:szCs w:val="28"/>
                <w:lang w:val="kk-KZ"/>
              </w:rPr>
              <w:t>1. Кітапхана мен асхана қызметкерлеріне бұл топтағы студенттерді кезектен тыс өткізуге ақпараттандыру</w:t>
            </w:r>
          </w:p>
        </w:tc>
      </w:tr>
      <w:tr w:rsidR="009250D6" w:rsidRPr="00DC5C47" w:rsidTr="00115121">
        <w:trPr>
          <w:trHeight w:val="345"/>
        </w:trPr>
        <w:tc>
          <w:tcPr>
            <w:tcW w:w="1377" w:type="dxa"/>
            <w:vMerge/>
          </w:tcPr>
          <w:p w:rsidR="009250D6" w:rsidRPr="00F63EED" w:rsidRDefault="009250D6" w:rsidP="00115121">
            <w:pPr>
              <w:pStyle w:val="a4"/>
              <w:spacing w:before="0" w:beforeAutospacing="0" w:after="0" w:afterAutospacing="0"/>
              <w:rPr>
                <w:sz w:val="28"/>
                <w:szCs w:val="28"/>
                <w:lang w:val="kk-KZ"/>
              </w:rPr>
            </w:pPr>
          </w:p>
        </w:tc>
        <w:tc>
          <w:tcPr>
            <w:tcW w:w="4147" w:type="dxa"/>
          </w:tcPr>
          <w:p w:rsidR="009250D6" w:rsidRPr="00F63EED" w:rsidRDefault="009250D6" w:rsidP="00115121">
            <w:pPr>
              <w:pStyle w:val="a4"/>
              <w:spacing w:before="0" w:after="0"/>
              <w:rPr>
                <w:sz w:val="28"/>
                <w:szCs w:val="28"/>
                <w:lang w:val="kk-KZ"/>
              </w:rPr>
            </w:pPr>
            <w:r w:rsidRPr="00F63EED">
              <w:rPr>
                <w:sz w:val="28"/>
                <w:szCs w:val="28"/>
                <w:lang w:val="kk-KZ"/>
              </w:rPr>
              <w:t>2. Қысқы мезгілде университет аумағында жолдардың тайғақ болуы</w:t>
            </w:r>
          </w:p>
        </w:tc>
        <w:tc>
          <w:tcPr>
            <w:tcW w:w="4110" w:type="dxa"/>
          </w:tcPr>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2. Қыс мезгілінде уақытылы жол тазаланып, құм шашылуы</w:t>
            </w:r>
          </w:p>
        </w:tc>
      </w:tr>
      <w:tr w:rsidR="009250D6" w:rsidRPr="00DC5C47" w:rsidTr="00115121">
        <w:trPr>
          <w:trHeight w:val="345"/>
        </w:trPr>
        <w:tc>
          <w:tcPr>
            <w:tcW w:w="1377" w:type="dxa"/>
            <w:vMerge/>
          </w:tcPr>
          <w:p w:rsidR="009250D6" w:rsidRPr="00F63EED" w:rsidRDefault="009250D6" w:rsidP="00115121">
            <w:pPr>
              <w:pStyle w:val="a4"/>
              <w:spacing w:before="0" w:beforeAutospacing="0" w:after="0" w:afterAutospacing="0"/>
              <w:rPr>
                <w:sz w:val="28"/>
                <w:szCs w:val="28"/>
                <w:lang w:val="kk-KZ"/>
              </w:rPr>
            </w:pPr>
          </w:p>
        </w:tc>
        <w:tc>
          <w:tcPr>
            <w:tcW w:w="4147" w:type="dxa"/>
          </w:tcPr>
          <w:p w:rsidR="009250D6" w:rsidRPr="00F63EED" w:rsidRDefault="009250D6" w:rsidP="00115121">
            <w:pPr>
              <w:pStyle w:val="a4"/>
              <w:tabs>
                <w:tab w:val="left" w:pos="464"/>
              </w:tabs>
              <w:rPr>
                <w:sz w:val="28"/>
                <w:szCs w:val="28"/>
                <w:lang w:val="kk-KZ"/>
              </w:rPr>
            </w:pPr>
            <w:r w:rsidRPr="00F63EED">
              <w:rPr>
                <w:sz w:val="28"/>
                <w:szCs w:val="28"/>
                <w:lang w:val="kk-KZ"/>
              </w:rPr>
              <w:t>3. Жатақханаларда жатын бөлмелердің арнайы жабдықталуы</w:t>
            </w:r>
          </w:p>
        </w:tc>
        <w:tc>
          <w:tcPr>
            <w:tcW w:w="4110" w:type="dxa"/>
          </w:tcPr>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3. Жатақханаларда бірінші қабаттан орын беру және бөлмелердің арнайы жабдықталуы</w:t>
            </w:r>
          </w:p>
        </w:tc>
      </w:tr>
      <w:tr w:rsidR="009250D6" w:rsidRPr="00F63EED" w:rsidTr="00115121">
        <w:trPr>
          <w:trHeight w:val="345"/>
        </w:trPr>
        <w:tc>
          <w:tcPr>
            <w:tcW w:w="1377" w:type="dxa"/>
            <w:vMerge w:val="restart"/>
          </w:tcPr>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 xml:space="preserve">Көру </w:t>
            </w:r>
          </w:p>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мүшесі</w:t>
            </w:r>
          </w:p>
        </w:tc>
        <w:tc>
          <w:tcPr>
            <w:tcW w:w="4147" w:type="dxa"/>
          </w:tcPr>
          <w:p w:rsidR="009250D6" w:rsidRPr="00F63EED" w:rsidRDefault="009250D6" w:rsidP="00115121">
            <w:pPr>
              <w:pStyle w:val="a4"/>
              <w:tabs>
                <w:tab w:val="left" w:pos="211"/>
              </w:tabs>
              <w:spacing w:before="0" w:beforeAutospacing="0" w:after="0" w:afterAutospacing="0"/>
              <w:rPr>
                <w:sz w:val="28"/>
                <w:szCs w:val="28"/>
                <w:lang w:val="kk-KZ"/>
              </w:rPr>
            </w:pPr>
            <w:r w:rsidRPr="00F63EED">
              <w:rPr>
                <w:sz w:val="28"/>
                <w:szCs w:val="28"/>
                <w:lang w:val="kk-KZ"/>
              </w:rPr>
              <w:t>4.  Тактильді жолшаның болмауы</w:t>
            </w:r>
          </w:p>
        </w:tc>
        <w:tc>
          <w:tcPr>
            <w:tcW w:w="4110" w:type="dxa"/>
          </w:tcPr>
          <w:p w:rsidR="009250D6" w:rsidRPr="00F63EED" w:rsidRDefault="009250D6" w:rsidP="00115121">
            <w:pPr>
              <w:pStyle w:val="a4"/>
              <w:tabs>
                <w:tab w:val="left" w:pos="175"/>
                <w:tab w:val="left" w:pos="317"/>
              </w:tabs>
              <w:spacing w:before="0" w:beforeAutospacing="0" w:after="0" w:afterAutospacing="0"/>
              <w:rPr>
                <w:sz w:val="28"/>
                <w:szCs w:val="28"/>
                <w:lang w:val="kk-KZ"/>
              </w:rPr>
            </w:pPr>
            <w:r w:rsidRPr="00F63EED">
              <w:rPr>
                <w:sz w:val="28"/>
                <w:szCs w:val="28"/>
                <w:lang w:val="kk-KZ"/>
              </w:rPr>
              <w:t>4. Оқу корпусына тактильді жолшаның салынуы</w:t>
            </w:r>
          </w:p>
        </w:tc>
      </w:tr>
      <w:tr w:rsidR="009250D6" w:rsidRPr="00DC5C47" w:rsidTr="00115121">
        <w:trPr>
          <w:trHeight w:val="285"/>
        </w:trPr>
        <w:tc>
          <w:tcPr>
            <w:tcW w:w="1377" w:type="dxa"/>
            <w:vMerge/>
          </w:tcPr>
          <w:p w:rsidR="009250D6" w:rsidRPr="00F63EED" w:rsidRDefault="009250D6" w:rsidP="00115121">
            <w:pPr>
              <w:pStyle w:val="a4"/>
              <w:spacing w:before="0" w:beforeAutospacing="0" w:after="0" w:afterAutospacing="0"/>
              <w:rPr>
                <w:sz w:val="28"/>
                <w:szCs w:val="28"/>
                <w:lang w:val="kk-KZ"/>
              </w:rPr>
            </w:pPr>
          </w:p>
        </w:tc>
        <w:tc>
          <w:tcPr>
            <w:tcW w:w="4147" w:type="dxa"/>
          </w:tcPr>
          <w:p w:rsidR="009250D6" w:rsidRPr="00F63EED" w:rsidRDefault="009250D6" w:rsidP="00115121">
            <w:pPr>
              <w:pStyle w:val="a4"/>
              <w:tabs>
                <w:tab w:val="left" w:pos="353"/>
              </w:tabs>
              <w:spacing w:before="0" w:after="0"/>
              <w:rPr>
                <w:sz w:val="28"/>
                <w:szCs w:val="28"/>
                <w:lang w:val="kk-KZ"/>
              </w:rPr>
            </w:pPr>
            <w:r w:rsidRPr="00F63EED">
              <w:rPr>
                <w:sz w:val="28"/>
                <w:szCs w:val="28"/>
                <w:lang w:val="kk-KZ"/>
              </w:rPr>
              <w:t xml:space="preserve">5. Жатақханада тұруға жағдай жасалмаған </w:t>
            </w:r>
          </w:p>
        </w:tc>
        <w:tc>
          <w:tcPr>
            <w:tcW w:w="4110" w:type="dxa"/>
          </w:tcPr>
          <w:p w:rsidR="009250D6" w:rsidRPr="00F63EED" w:rsidRDefault="009250D6" w:rsidP="00115121">
            <w:pPr>
              <w:pStyle w:val="a4"/>
              <w:tabs>
                <w:tab w:val="left" w:pos="317"/>
              </w:tabs>
              <w:spacing w:before="0" w:beforeAutospacing="0" w:after="0" w:afterAutospacing="0"/>
              <w:ind w:left="33"/>
              <w:rPr>
                <w:sz w:val="28"/>
                <w:szCs w:val="28"/>
                <w:lang w:val="kk-KZ"/>
              </w:rPr>
            </w:pPr>
            <w:r w:rsidRPr="00F63EED">
              <w:rPr>
                <w:sz w:val="28"/>
                <w:szCs w:val="28"/>
                <w:lang w:val="kk-KZ"/>
              </w:rPr>
              <w:t>5. Бірінші қабаттан орын беру, тактильді жолшаларды төсеу ұсыну</w:t>
            </w:r>
          </w:p>
        </w:tc>
      </w:tr>
      <w:tr w:rsidR="009250D6" w:rsidRPr="00DC5C47" w:rsidTr="00115121">
        <w:trPr>
          <w:trHeight w:val="1296"/>
        </w:trPr>
        <w:tc>
          <w:tcPr>
            <w:tcW w:w="1377" w:type="dxa"/>
            <w:vMerge/>
            <w:tcBorders>
              <w:bottom w:val="single" w:sz="4" w:space="0" w:color="auto"/>
            </w:tcBorders>
          </w:tcPr>
          <w:p w:rsidR="009250D6" w:rsidRPr="00F63EED" w:rsidRDefault="009250D6" w:rsidP="00115121">
            <w:pPr>
              <w:pStyle w:val="a4"/>
              <w:spacing w:before="0" w:beforeAutospacing="0" w:after="0" w:afterAutospacing="0"/>
              <w:rPr>
                <w:sz w:val="28"/>
                <w:szCs w:val="28"/>
                <w:lang w:val="kk-KZ"/>
              </w:rPr>
            </w:pPr>
          </w:p>
        </w:tc>
        <w:tc>
          <w:tcPr>
            <w:tcW w:w="4147" w:type="dxa"/>
            <w:tcBorders>
              <w:bottom w:val="single" w:sz="4" w:space="0" w:color="auto"/>
            </w:tcBorders>
          </w:tcPr>
          <w:p w:rsidR="009250D6" w:rsidRPr="00F63EED" w:rsidRDefault="009250D6" w:rsidP="00115121">
            <w:pPr>
              <w:pStyle w:val="a4"/>
              <w:tabs>
                <w:tab w:val="left" w:pos="353"/>
              </w:tabs>
              <w:spacing w:before="0" w:after="0"/>
              <w:rPr>
                <w:sz w:val="28"/>
                <w:szCs w:val="28"/>
                <w:lang w:val="kk-KZ"/>
              </w:rPr>
            </w:pPr>
            <w:r w:rsidRPr="00F63EED">
              <w:rPr>
                <w:sz w:val="28"/>
                <w:szCs w:val="28"/>
                <w:lang w:val="kk-KZ"/>
              </w:rPr>
              <w:t>6. Оқытушы тарапынан түсінбеушіліктің туындауы  (мобильді жүктемелерді қолдануға тиым салынуы, арнайы ұлғайтқыш аппараттар мен аудиториялардың жабдықталмауы).</w:t>
            </w:r>
          </w:p>
        </w:tc>
        <w:tc>
          <w:tcPr>
            <w:tcW w:w="4110" w:type="dxa"/>
            <w:tcBorders>
              <w:bottom w:val="single" w:sz="4" w:space="0" w:color="auto"/>
            </w:tcBorders>
          </w:tcPr>
          <w:p w:rsidR="009250D6" w:rsidRPr="00F63EED" w:rsidRDefault="009250D6" w:rsidP="00115121">
            <w:pPr>
              <w:pStyle w:val="a4"/>
              <w:tabs>
                <w:tab w:val="left" w:pos="459"/>
              </w:tabs>
              <w:spacing w:before="0" w:beforeAutospacing="0" w:after="0" w:afterAutospacing="0"/>
              <w:rPr>
                <w:sz w:val="28"/>
                <w:szCs w:val="28"/>
                <w:lang w:val="kk-KZ"/>
              </w:rPr>
            </w:pPr>
            <w:r w:rsidRPr="00F63EED">
              <w:rPr>
                <w:sz w:val="28"/>
                <w:szCs w:val="28"/>
                <w:lang w:val="kk-KZ"/>
              </w:rPr>
              <w:t>6. Оқытушы-профессорлық құрамды ақпараттандыру. Арнайы мүгедектік түрлерінің сұраныстарына арналған семинарлар мен білім көтеру курстарын өткізу.</w:t>
            </w:r>
          </w:p>
        </w:tc>
      </w:tr>
      <w:tr w:rsidR="009250D6" w:rsidRPr="00DC5C47" w:rsidTr="00115121">
        <w:tc>
          <w:tcPr>
            <w:tcW w:w="1377" w:type="dxa"/>
            <w:tcBorders>
              <w:bottom w:val="single" w:sz="4" w:space="0" w:color="auto"/>
            </w:tcBorders>
          </w:tcPr>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Соматика</w:t>
            </w:r>
          </w:p>
          <w:p w:rsidR="009250D6" w:rsidRPr="00F63EED" w:rsidRDefault="009250D6" w:rsidP="00115121">
            <w:pPr>
              <w:pStyle w:val="a4"/>
              <w:spacing w:before="0" w:beforeAutospacing="0" w:after="0" w:afterAutospacing="0"/>
              <w:rPr>
                <w:sz w:val="28"/>
                <w:szCs w:val="28"/>
                <w:lang w:val="kk-KZ"/>
              </w:rPr>
            </w:pPr>
            <w:r w:rsidRPr="00F63EED">
              <w:rPr>
                <w:sz w:val="28"/>
                <w:szCs w:val="28"/>
                <w:lang w:val="kk-KZ"/>
              </w:rPr>
              <w:t>(аралас аурулар)</w:t>
            </w:r>
          </w:p>
        </w:tc>
        <w:tc>
          <w:tcPr>
            <w:tcW w:w="4147" w:type="dxa"/>
            <w:tcBorders>
              <w:bottom w:val="single" w:sz="4" w:space="0" w:color="auto"/>
            </w:tcBorders>
          </w:tcPr>
          <w:p w:rsidR="009250D6" w:rsidRPr="00F63EED" w:rsidRDefault="009250D6" w:rsidP="00115121">
            <w:pPr>
              <w:pStyle w:val="a4"/>
              <w:tabs>
                <w:tab w:val="left" w:pos="353"/>
              </w:tabs>
              <w:spacing w:before="0" w:beforeAutospacing="0" w:after="0" w:afterAutospacing="0"/>
              <w:rPr>
                <w:sz w:val="28"/>
                <w:szCs w:val="28"/>
                <w:lang w:val="kk-KZ"/>
              </w:rPr>
            </w:pPr>
            <w:r w:rsidRPr="00F63EED">
              <w:rPr>
                <w:sz w:val="28"/>
                <w:szCs w:val="28"/>
                <w:lang w:val="kk-KZ"/>
              </w:rPr>
              <w:t>7. Күз бен көктем мезгілінде жылу беру маусымы қосылмаған кезеңде тоңуы және соған байланысты организмнің жұмыс қабілетінің төмендеуі.</w:t>
            </w:r>
          </w:p>
        </w:tc>
        <w:tc>
          <w:tcPr>
            <w:tcW w:w="4110" w:type="dxa"/>
            <w:tcBorders>
              <w:bottom w:val="single" w:sz="4" w:space="0" w:color="auto"/>
            </w:tcBorders>
          </w:tcPr>
          <w:p w:rsidR="009250D6" w:rsidRPr="00F63EED" w:rsidRDefault="009250D6" w:rsidP="00115121">
            <w:pPr>
              <w:pStyle w:val="a4"/>
              <w:tabs>
                <w:tab w:val="left" w:pos="33"/>
                <w:tab w:val="left" w:pos="317"/>
              </w:tabs>
              <w:spacing w:before="0" w:beforeAutospacing="0" w:after="0" w:afterAutospacing="0"/>
              <w:rPr>
                <w:sz w:val="28"/>
                <w:szCs w:val="28"/>
                <w:lang w:val="kk-KZ"/>
              </w:rPr>
            </w:pPr>
            <w:r w:rsidRPr="00F63EED">
              <w:rPr>
                <w:sz w:val="28"/>
                <w:szCs w:val="28"/>
                <w:lang w:val="kk-KZ"/>
              </w:rPr>
              <w:t>7. Мүмкіндігі шектеулі студенттерге арналған бөлмелерде қосымша жылыту көздерін қарастыру және жабдықтау.</w:t>
            </w:r>
          </w:p>
        </w:tc>
      </w:tr>
    </w:tbl>
    <w:p w:rsidR="009250D6" w:rsidRPr="00F63EED" w:rsidRDefault="009250D6" w:rsidP="009250D6">
      <w:pPr>
        <w:pStyle w:val="a4"/>
        <w:spacing w:before="0" w:beforeAutospacing="0" w:after="0" w:afterAutospacing="0"/>
        <w:rPr>
          <w:sz w:val="28"/>
          <w:szCs w:val="28"/>
          <w:lang w:val="kk-KZ"/>
        </w:rPr>
      </w:pPr>
    </w:p>
    <w:p w:rsidR="009250D6" w:rsidRPr="00F63EED" w:rsidRDefault="009250D6" w:rsidP="009250D6">
      <w:pPr>
        <w:pStyle w:val="a4"/>
        <w:spacing w:before="0" w:beforeAutospacing="0" w:after="0" w:afterAutospacing="0"/>
        <w:ind w:firstLine="567"/>
        <w:rPr>
          <w:sz w:val="28"/>
          <w:szCs w:val="28"/>
          <w:lang w:val="kk-KZ"/>
        </w:rPr>
      </w:pPr>
      <w:r w:rsidRPr="00F63EED">
        <w:rPr>
          <w:sz w:val="28"/>
          <w:szCs w:val="28"/>
          <w:lang w:val="kk-KZ"/>
        </w:rPr>
        <w:t xml:space="preserve">Студенттер арасында анықталған проблемалар мүгедектік түрлеріне қарай топтастырылды. Тірек-қимыл аппараты зақымданған студенттер және сыртқы белгісі білінбейтін ауырулары бар студенттер үшін тамақтану, кітапхана т.б. кезекте ұзақ тұрудың олардың денсаулығына ауыртпашылық тигізетінін бұл жағдайды маңайындағы құрдастары түсіне бермейтіндігін жеткізді. Көп жағдайда бұл топтағы студенттер өздерінің мүгедектігін жасырын ұстағанды, ешкімге жарияламағанды қалайды. Қысқы мезгілде оқу корпусына бару үшін жолдардың тайғақ болуы тірек-қимыл аппараты зақымданған студенттерге өте қиын жағдай туғызып отырғандығын атады. </w:t>
      </w:r>
    </w:p>
    <w:p w:rsidR="009250D6" w:rsidRPr="00F63EED" w:rsidRDefault="009250D6" w:rsidP="009250D6">
      <w:pPr>
        <w:pStyle w:val="a4"/>
        <w:spacing w:before="0" w:beforeAutospacing="0" w:after="0" w:afterAutospacing="0"/>
        <w:ind w:firstLine="567"/>
        <w:rPr>
          <w:sz w:val="28"/>
          <w:szCs w:val="28"/>
          <w:lang w:val="kk-KZ"/>
        </w:rPr>
      </w:pPr>
      <w:r w:rsidRPr="00F63EED">
        <w:rPr>
          <w:sz w:val="28"/>
          <w:szCs w:val="28"/>
          <w:lang w:val="kk-KZ"/>
        </w:rPr>
        <w:lastRenderedPageBreak/>
        <w:t xml:space="preserve">Ал көру мүшесі зақымданған студенттердің проблемасы сабаққа қатынау үшін тактильді бағыттауыш жолшаның қажетті жерлерде болмауы қиындық туғызған, осы себепті олар ата-анасының көмегімен сабаққа қатынап жүруге мәжбүр. Мүмкіндігі шектеулі студенттер дене шынықтыру сабағына қатысқысы келеді, алайда жолды тауып бару үшін құрдастарының көмегіне жүгінуге мүмкіндік бола бермейтінін жеткізді. </w:t>
      </w:r>
    </w:p>
    <w:p w:rsidR="009250D6" w:rsidRPr="00F63EED" w:rsidRDefault="009250D6" w:rsidP="009250D6">
      <w:pPr>
        <w:pStyle w:val="a4"/>
        <w:spacing w:before="0" w:beforeAutospacing="0" w:after="0" w:afterAutospacing="0"/>
        <w:ind w:firstLine="567"/>
        <w:rPr>
          <w:bCs/>
          <w:sz w:val="28"/>
          <w:szCs w:val="28"/>
          <w:lang w:val="kk-KZ"/>
        </w:rPr>
      </w:pPr>
      <w:r w:rsidRPr="00F63EED">
        <w:rPr>
          <w:sz w:val="28"/>
          <w:szCs w:val="28"/>
          <w:lang w:val="kk-KZ"/>
        </w:rPr>
        <w:t>Соматикалық ауру түрлері бар студенттерде күн суық мезгілде ауырсыну байқалып, кейде сабаққа бара алмай, жатып қалатын кездердің болатындығын атап өтті. Аталған мәселелерді шешу үшін осы айтылған студенттердің ұсыныстарын университет әкімшілігіне жеткізуді сұрайды. Университетте оқитын мүмкіндігі шектеулі студенттердің жағдайлары туралы университеттің барлық ұжым мүшелеріне және қызметкерлеріне ақпараттық түсіндіру жұмыстарын жүргізу осы мәселелерді оңтайлы шешуге ықпал етеді</w:t>
      </w:r>
      <w:r w:rsidRPr="00F63EED">
        <w:rPr>
          <w:rStyle w:val="a3"/>
          <w:color w:val="auto"/>
          <w:sz w:val="28"/>
          <w:szCs w:val="28"/>
          <w:shd w:val="clear" w:color="auto" w:fill="FFFFFF"/>
          <w:lang w:val="kk-KZ"/>
        </w:rPr>
        <w:t>.</w:t>
      </w:r>
      <w:r w:rsidRPr="00F63EED">
        <w:rPr>
          <w:sz w:val="28"/>
          <w:szCs w:val="28"/>
          <w:lang w:val="kk-KZ"/>
        </w:rPr>
        <w:t xml:space="preserve"> </w:t>
      </w:r>
    </w:p>
    <w:p w:rsidR="009250D6" w:rsidRPr="00F63EED" w:rsidRDefault="009250D6" w:rsidP="009250D6">
      <w:pPr>
        <w:pStyle w:val="a4"/>
        <w:spacing w:before="0" w:beforeAutospacing="0" w:after="0" w:afterAutospacing="0"/>
        <w:ind w:firstLine="567"/>
        <w:rPr>
          <w:sz w:val="28"/>
          <w:szCs w:val="28"/>
          <w:lang w:val="kk-KZ"/>
        </w:rPr>
      </w:pPr>
      <w:r w:rsidRPr="00F63EED">
        <w:rPr>
          <w:sz w:val="28"/>
          <w:szCs w:val="28"/>
          <w:shd w:val="clear" w:color="auto" w:fill="FFFFFF"/>
          <w:lang w:val="kk-KZ"/>
        </w:rPr>
        <w:t xml:space="preserve">Зерттеудің мақсатына сәйкес жүргізілген интервью алу әдісі студенттердің дене шынықтыру және спортқа деген көзқарасын анықтауға мүмкіндік берді. Алынған ақпараттар арнайы кодтау әдісімен талданды. Әрбір интервью стенограммасы пайда болып отырған мәселелерді ашу үшін жүйелі кодталып, ішінен маңызды мәліметтер әрбір қатысушының айтқанына сәйкес іріктелінді. Сұхбат берушілерді кодтау тізімі құрастырылып, әрбір қатысушының айтқан сөздері жанына топтастырылды. </w:t>
      </w:r>
    </w:p>
    <w:p w:rsidR="009250D6" w:rsidRPr="00F63EED" w:rsidRDefault="009250D6" w:rsidP="009250D6">
      <w:pPr>
        <w:autoSpaceDE w:val="0"/>
        <w:autoSpaceDN w:val="0"/>
        <w:adjustRightInd w:val="0"/>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Кестеде тақырыптар құрастырылды және мәліметтер сәйкесінше топтастырылды. Қорытынды тақырыптарға келесі сұрақтар енді:</w:t>
      </w:r>
    </w:p>
    <w:p w:rsidR="009250D6" w:rsidRPr="00F63EED" w:rsidRDefault="009250D6" w:rsidP="009250D6">
      <w:pPr>
        <w:autoSpaceDE w:val="0"/>
        <w:autoSpaceDN w:val="0"/>
        <w:adjustRightInd w:val="0"/>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 xml:space="preserve"> 1) Саған дене шынықтырумен шұғылданудың пайдасы бар деп ойлайсың ба? </w:t>
      </w:r>
    </w:p>
    <w:p w:rsidR="009250D6" w:rsidRPr="00F63EED" w:rsidRDefault="009250D6" w:rsidP="009250D6">
      <w:pPr>
        <w:autoSpaceDE w:val="0"/>
        <w:autoSpaceDN w:val="0"/>
        <w:adjustRightInd w:val="0"/>
        <w:ind w:firstLine="567"/>
        <w:rPr>
          <w:rFonts w:ascii="Times New Roman" w:hAnsi="Times New Roman" w:cs="Times New Roman"/>
          <w:sz w:val="28"/>
          <w:szCs w:val="28"/>
          <w:lang w:val="kk-KZ"/>
        </w:rPr>
      </w:pPr>
      <w:r w:rsidRPr="00F63EED">
        <w:rPr>
          <w:rFonts w:ascii="Times New Roman" w:hAnsi="Times New Roman" w:cs="Times New Roman"/>
          <w:sz w:val="28"/>
          <w:szCs w:val="28"/>
          <w:shd w:val="clear" w:color="auto" w:fill="FFFFFF"/>
          <w:lang w:val="kk-KZ"/>
        </w:rPr>
        <w:t xml:space="preserve">2) Университетте оқу барысында </w:t>
      </w:r>
      <w:r w:rsidRPr="00F63EED">
        <w:rPr>
          <w:rFonts w:ascii="Times New Roman" w:hAnsi="Times New Roman" w:cs="Times New Roman"/>
          <w:sz w:val="28"/>
          <w:szCs w:val="28"/>
          <w:lang w:val="kk-KZ"/>
        </w:rPr>
        <w:t xml:space="preserve">дене тәрбиесі және спортпен шұғылдану мүмкіндігің бар ма? </w:t>
      </w:r>
    </w:p>
    <w:p w:rsidR="009250D6" w:rsidRPr="00F63EED" w:rsidRDefault="009250D6" w:rsidP="009250D6">
      <w:pPr>
        <w:autoSpaceDE w:val="0"/>
        <w:autoSpaceDN w:val="0"/>
        <w:adjustRightInd w:val="0"/>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3) Сен үшін дене шынықтырумен шұғылдану қай жағынан маңызды деп санайсың? Интервьюдегі сұхбаттардың топтастырылуы келесі 3-ші кестеде берілген.</w:t>
      </w:r>
    </w:p>
    <w:p w:rsidR="009250D6" w:rsidRPr="00F63EED" w:rsidRDefault="009250D6" w:rsidP="009250D6">
      <w:pPr>
        <w:autoSpaceDE w:val="0"/>
        <w:autoSpaceDN w:val="0"/>
        <w:adjustRightInd w:val="0"/>
        <w:rPr>
          <w:rFonts w:ascii="Times New Roman" w:hAnsi="Times New Roman" w:cs="Times New Roman"/>
          <w:sz w:val="28"/>
          <w:szCs w:val="28"/>
          <w:shd w:val="clear" w:color="auto" w:fill="FFFFFF"/>
          <w:lang w:val="kk-KZ"/>
        </w:rPr>
      </w:pPr>
    </w:p>
    <w:p w:rsidR="009250D6" w:rsidRPr="00F66B1A" w:rsidRDefault="009250D6" w:rsidP="009250D6">
      <w:pPr>
        <w:autoSpaceDE w:val="0"/>
        <w:autoSpaceDN w:val="0"/>
        <w:adjustRightInd w:val="0"/>
        <w:rPr>
          <w:rFonts w:ascii="Times New Roman" w:hAnsi="Times New Roman" w:cs="Times New Roman"/>
          <w:sz w:val="28"/>
          <w:szCs w:val="28"/>
          <w:shd w:val="clear" w:color="auto" w:fill="FFFFFF"/>
          <w:lang w:val="kk-KZ"/>
        </w:rPr>
      </w:pPr>
      <w:r w:rsidRPr="00F66B1A">
        <w:rPr>
          <w:rFonts w:ascii="Times New Roman" w:hAnsi="Times New Roman" w:cs="Times New Roman"/>
          <w:sz w:val="28"/>
          <w:szCs w:val="28"/>
          <w:shd w:val="clear" w:color="auto" w:fill="FFFFFF"/>
          <w:lang w:val="kk-KZ"/>
        </w:rPr>
        <w:t xml:space="preserve">Кесте </w:t>
      </w:r>
      <w:r w:rsidR="00F66B1A" w:rsidRPr="00F66B1A">
        <w:rPr>
          <w:rFonts w:ascii="Times New Roman" w:hAnsi="Times New Roman" w:cs="Times New Roman"/>
          <w:sz w:val="28"/>
          <w:szCs w:val="28"/>
          <w:shd w:val="clear" w:color="auto" w:fill="FFFFFF"/>
          <w:lang w:val="kk-KZ"/>
        </w:rPr>
        <w:t>8</w:t>
      </w:r>
      <w:r w:rsidRPr="00F66B1A">
        <w:rPr>
          <w:rFonts w:ascii="Times New Roman" w:hAnsi="Times New Roman" w:cs="Times New Roman"/>
          <w:sz w:val="28"/>
          <w:szCs w:val="28"/>
          <w:shd w:val="clear" w:color="auto" w:fill="FFFFFF"/>
          <w:lang w:val="kk-KZ"/>
        </w:rPr>
        <w:t xml:space="preserve"> – Арнайы кодтау үлгісі</w:t>
      </w:r>
    </w:p>
    <w:p w:rsidR="00520F5E" w:rsidRPr="00F63EED" w:rsidRDefault="00520F5E" w:rsidP="009250D6">
      <w:pPr>
        <w:autoSpaceDE w:val="0"/>
        <w:autoSpaceDN w:val="0"/>
        <w:adjustRightInd w:val="0"/>
        <w:rPr>
          <w:rFonts w:ascii="Times New Roman" w:hAnsi="Times New Roman" w:cs="Times New Roman"/>
          <w:b/>
          <w:bCs/>
          <w:sz w:val="28"/>
          <w:szCs w:val="28"/>
          <w:shd w:val="clear" w:color="auto" w:fill="FFFFFF"/>
          <w:lang w:val="kk-KZ"/>
        </w:rPr>
      </w:pPr>
    </w:p>
    <w:tbl>
      <w:tblPr>
        <w:tblStyle w:val="ab"/>
        <w:tblW w:w="0" w:type="auto"/>
        <w:tblLook w:val="04A0" w:firstRow="1" w:lastRow="0" w:firstColumn="1" w:lastColumn="0" w:noHBand="0" w:noVBand="1"/>
      </w:tblPr>
      <w:tblGrid>
        <w:gridCol w:w="2547"/>
        <w:gridCol w:w="3657"/>
        <w:gridCol w:w="3367"/>
      </w:tblGrid>
      <w:tr w:rsidR="009250D6" w:rsidRPr="00F63EED" w:rsidTr="00115121">
        <w:tc>
          <w:tcPr>
            <w:tcW w:w="2547" w:type="dxa"/>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Код</w:t>
            </w:r>
          </w:p>
        </w:tc>
        <w:tc>
          <w:tcPr>
            <w:tcW w:w="3657" w:type="dxa"/>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Санат</w:t>
            </w:r>
          </w:p>
        </w:tc>
        <w:tc>
          <w:tcPr>
            <w:tcW w:w="3367" w:type="dxa"/>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Тақырып</w:t>
            </w:r>
          </w:p>
        </w:tc>
      </w:tr>
      <w:tr w:rsidR="009250D6" w:rsidRPr="00F63EED" w:rsidTr="00115121">
        <w:tc>
          <w:tcPr>
            <w:tcW w:w="2547" w:type="dxa"/>
            <w:tcBorders>
              <w:bottom w:val="single" w:sz="4" w:space="0" w:color="auto"/>
            </w:tcBorders>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Дене шынықтырудың мүгедектікке пайдалы әсері</w:t>
            </w:r>
          </w:p>
        </w:tc>
        <w:tc>
          <w:tcPr>
            <w:tcW w:w="3657" w:type="dxa"/>
            <w:tcBorders>
              <w:bottom w:val="single" w:sz="4" w:space="0" w:color="auto"/>
            </w:tcBorders>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ЖОО-да білім алу барысында дене тәрбиесі және спортпен шұғылдану мүмкіндігі</w:t>
            </w:r>
          </w:p>
        </w:tc>
        <w:tc>
          <w:tcPr>
            <w:tcW w:w="3367" w:type="dxa"/>
            <w:tcBorders>
              <w:bottom w:val="single" w:sz="4" w:space="0" w:color="auto"/>
            </w:tcBorders>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Дене шынықтырудың маңызы</w:t>
            </w:r>
          </w:p>
        </w:tc>
      </w:tr>
      <w:tr w:rsidR="009250D6" w:rsidRPr="00F63EED" w:rsidTr="00520F5E">
        <w:trPr>
          <w:trHeight w:val="1691"/>
        </w:trPr>
        <w:tc>
          <w:tcPr>
            <w:tcW w:w="9571" w:type="dxa"/>
            <w:gridSpan w:val="3"/>
            <w:tcBorders>
              <w:bottom w:val="single" w:sz="4" w:space="0" w:color="auto"/>
            </w:tcBorders>
          </w:tcPr>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Маңызды сәттер</w:t>
            </w:r>
          </w:p>
          <w:p w:rsidR="009250D6" w:rsidRPr="00F63EED" w:rsidRDefault="009250D6" w:rsidP="00115121">
            <w:pPr>
              <w:autoSpaceDE w:val="0"/>
              <w:autoSpaceDN w:val="0"/>
              <w:adjustRightInd w:val="0"/>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 xml:space="preserve">“Дене тәрбиесімен бала кезімде шұғылданған едім. Кейіннен үлкен сыныпқа көшкенімде денсаулығыма байланысты ата-анам дене тәрбиесі сабағына қатысуға тиым салды. Сол кезден бастап ағзаға түсетін дене жүктемесі азайып, омыртқа жотамның ауыра бастағанын, желкеме тұз жиналғанын байқадым. Тұрған қалыпта жүктеме омыртқама түсетіндіктен жүрек соғу жиілігім жиілеп, бойымда ауырсынуды сезінемін. Менің қазіргі </w:t>
            </w:r>
            <w:r w:rsidRPr="00F63EED">
              <w:rPr>
                <w:rFonts w:ascii="Times New Roman" w:hAnsi="Times New Roman" w:cs="Times New Roman"/>
                <w:sz w:val="28"/>
                <w:szCs w:val="28"/>
                <w:lang w:val="kk-KZ"/>
              </w:rPr>
              <w:lastRenderedPageBreak/>
              <w:t xml:space="preserve">жағдайымда дене жаттығуын орындау пайдалы екенін мен енді ғана түсіндім. Өйткені қимыл-қозғалыссыз адамның бойында көптеген аурудың түрлері пайда бола бастайынын байқадым” (А14, Сұхбаттан). </w:t>
            </w:r>
          </w:p>
          <w:p w:rsidR="009250D6" w:rsidRPr="00F63EED" w:rsidRDefault="009250D6" w:rsidP="00115121">
            <w:pPr>
              <w:ind w:firstLine="454"/>
              <w:rPr>
                <w:rFonts w:ascii="Times New Roman" w:hAnsi="Times New Roman" w:cs="Times New Roman"/>
                <w:sz w:val="28"/>
                <w:szCs w:val="28"/>
                <w:lang w:val="kk-KZ"/>
              </w:rPr>
            </w:pPr>
            <w:r w:rsidRPr="00F63EED">
              <w:rPr>
                <w:rFonts w:ascii="Times New Roman" w:hAnsi="Times New Roman" w:cs="Times New Roman"/>
                <w:sz w:val="28"/>
                <w:szCs w:val="28"/>
                <w:lang w:val="kk-KZ"/>
              </w:rPr>
              <w:t>“Мен өзімнің денсаулық жағдайымды үнемі бақылауда ұстағанды дұрыс деп санаймын. Артық салмақты, семіздікті, гиподинамияны болдырмас үшін аптасына кем дегенде 2 реттен спорт залға барып шынығып тұрамын. Дене белсенділігі мен үшін өте маңызды. Болашақта да шынығуды әдетке айналдыруға тырысамын” (А15, Сұхбаттан).</w:t>
            </w:r>
          </w:p>
          <w:p w:rsidR="009250D6" w:rsidRPr="00F63EED" w:rsidRDefault="009250D6" w:rsidP="00115121">
            <w:pPr>
              <w:ind w:firstLine="454"/>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“Дене шынықтырудың тигізетін пайдасын жақсы түсінемін. Сондықтан мен аптасына 2-3 реттен арнайы нұсқаушымен бірге йога, фитнеске қатысамын. Бос уақытымда арнайы жаттығуларды істегенді ұнатамын. Мүмкіндік болса көбінесе жаяу жүремін” (А2, Сұхбаттан). </w:t>
            </w:r>
          </w:p>
          <w:p w:rsidR="009250D6" w:rsidRPr="00F63EED" w:rsidRDefault="009250D6" w:rsidP="00115121">
            <w:pPr>
              <w:autoSpaceDE w:val="0"/>
              <w:autoSpaceDN w:val="0"/>
              <w:adjustRightInd w:val="0"/>
              <w:ind w:firstLine="454"/>
              <w:rPr>
                <w:rFonts w:ascii="Times New Roman" w:hAnsi="Times New Roman" w:cs="Times New Roman"/>
                <w:sz w:val="28"/>
                <w:szCs w:val="28"/>
                <w:lang w:val="kk-KZ"/>
              </w:rPr>
            </w:pPr>
            <w:r w:rsidRPr="00F63EED">
              <w:rPr>
                <w:rFonts w:ascii="Times New Roman" w:hAnsi="Times New Roman" w:cs="Times New Roman"/>
                <w:sz w:val="28"/>
                <w:szCs w:val="28"/>
                <w:lang w:val="kk-KZ"/>
              </w:rPr>
              <w:t>Зерттеуші: “Университет қабырғасында білім алу барысында дене тәрбиесіне қаншалықты көңіл бөлесіз? ”</w:t>
            </w:r>
          </w:p>
          <w:p w:rsidR="009250D6" w:rsidRPr="00F63EED" w:rsidRDefault="009250D6" w:rsidP="00115121">
            <w:pPr>
              <w:autoSpaceDE w:val="0"/>
              <w:autoSpaceDN w:val="0"/>
              <w:adjustRightInd w:val="0"/>
              <w:ind w:firstLine="454"/>
              <w:rPr>
                <w:rFonts w:ascii="Times New Roman" w:hAnsi="Times New Roman" w:cs="Times New Roman"/>
                <w:sz w:val="28"/>
                <w:szCs w:val="28"/>
                <w:lang w:val="kk-KZ"/>
              </w:rPr>
            </w:pPr>
            <w:r w:rsidRPr="00F63EED">
              <w:rPr>
                <w:rFonts w:ascii="Times New Roman" w:hAnsi="Times New Roman" w:cs="Times New Roman"/>
                <w:sz w:val="28"/>
                <w:szCs w:val="28"/>
                <w:shd w:val="clear" w:color="auto" w:fill="FFFFFF"/>
                <w:lang w:val="kk-KZ"/>
              </w:rPr>
              <w:t xml:space="preserve">Қатысушы: </w:t>
            </w:r>
            <w:r w:rsidRPr="00F63EED">
              <w:rPr>
                <w:rFonts w:ascii="Times New Roman" w:hAnsi="Times New Roman" w:cs="Times New Roman"/>
                <w:sz w:val="28"/>
                <w:szCs w:val="28"/>
                <w:lang w:val="kk-KZ"/>
              </w:rPr>
              <w:t>“Дене тәрбиесі мен үшін маңызды, бірақ біздің мамандық техникалық бағытта болғандықтан сабақ кестесі өте тығыз. Таң ертеңнен кеш батқанға дейін сабақта боламыз. Дене тәрбиесі сабағына қатысқым келеді, тек бос уақыт таба алмай жүрмін”. (А5, Сұхбаттан)</w:t>
            </w:r>
          </w:p>
          <w:p w:rsidR="009250D6" w:rsidRPr="00F63EED" w:rsidRDefault="009250D6" w:rsidP="00115121">
            <w:pPr>
              <w:autoSpaceDE w:val="0"/>
              <w:autoSpaceDN w:val="0"/>
              <w:adjustRightInd w:val="0"/>
              <w:ind w:firstLine="454"/>
              <w:rPr>
                <w:rFonts w:ascii="Times New Roman" w:hAnsi="Times New Roman" w:cs="Times New Roman"/>
                <w:sz w:val="28"/>
                <w:szCs w:val="28"/>
                <w:lang w:val="kk-KZ"/>
              </w:rPr>
            </w:pPr>
            <w:r w:rsidRPr="00F63EED">
              <w:rPr>
                <w:rFonts w:ascii="Times New Roman" w:hAnsi="Times New Roman" w:cs="Times New Roman"/>
                <w:sz w:val="28"/>
                <w:szCs w:val="28"/>
                <w:lang w:val="kk-KZ"/>
              </w:rPr>
              <w:t>Зерттеуші: “Сіз үшін дене шынықтыру маңызды ма?”</w:t>
            </w:r>
          </w:p>
          <w:p w:rsidR="009250D6" w:rsidRPr="00F63EED" w:rsidRDefault="009250D6" w:rsidP="00115121">
            <w:pPr>
              <w:autoSpaceDE w:val="0"/>
              <w:autoSpaceDN w:val="0"/>
              <w:adjustRightInd w:val="0"/>
              <w:ind w:firstLine="454"/>
              <w:rPr>
                <w:rFonts w:ascii="Times New Roman" w:hAnsi="Times New Roman" w:cs="Times New Roman"/>
                <w:sz w:val="28"/>
                <w:szCs w:val="28"/>
                <w:lang w:val="kk-KZ"/>
              </w:rPr>
            </w:pPr>
            <w:r w:rsidRPr="00F63EED">
              <w:rPr>
                <w:rFonts w:ascii="Times New Roman" w:hAnsi="Times New Roman" w:cs="Times New Roman"/>
                <w:sz w:val="28"/>
                <w:szCs w:val="28"/>
                <w:shd w:val="clear" w:color="auto" w:fill="FFFFFF"/>
                <w:lang w:val="kk-KZ"/>
              </w:rPr>
              <w:t xml:space="preserve">Қатысушы: </w:t>
            </w:r>
            <w:r w:rsidRPr="00F63EED">
              <w:rPr>
                <w:rFonts w:ascii="Times New Roman" w:hAnsi="Times New Roman" w:cs="Times New Roman"/>
                <w:sz w:val="28"/>
                <w:szCs w:val="28"/>
                <w:lang w:val="kk-KZ"/>
              </w:rPr>
              <w:t>“Иә. Өйткені денсаулығымның нашарлауына байланысты 2 жыл бұрын маған ота жасалған. Сол уақыттан бері дәрігерім ұсынған арнайы жаттығуларды үнемі жасап отырамын. Жаттығуларды жасау арқылы өзімді ширақ, жеңіл сезінемін”. (А9, Сұхбаттан)</w:t>
            </w:r>
          </w:p>
        </w:tc>
      </w:tr>
    </w:tbl>
    <w:p w:rsidR="009250D6" w:rsidRPr="00F63EED" w:rsidRDefault="009250D6" w:rsidP="009250D6">
      <w:pPr>
        <w:pStyle w:val="a4"/>
        <w:spacing w:before="0" w:beforeAutospacing="0" w:after="0" w:afterAutospacing="0"/>
        <w:ind w:firstLine="708"/>
        <w:rPr>
          <w:sz w:val="28"/>
          <w:szCs w:val="28"/>
          <w:lang w:val="kk-KZ"/>
        </w:rPr>
      </w:pPr>
    </w:p>
    <w:p w:rsidR="009250D6" w:rsidRPr="00F63EED" w:rsidRDefault="009250D6" w:rsidP="009250D6">
      <w:pPr>
        <w:pStyle w:val="a4"/>
        <w:tabs>
          <w:tab w:val="left" w:pos="851"/>
        </w:tabs>
        <w:spacing w:before="0" w:beforeAutospacing="0" w:after="0" w:afterAutospacing="0"/>
        <w:ind w:firstLine="567"/>
        <w:rPr>
          <w:sz w:val="28"/>
          <w:szCs w:val="28"/>
          <w:lang w:val="kk-KZ"/>
        </w:rPr>
      </w:pPr>
      <w:r w:rsidRPr="00F63EED">
        <w:rPr>
          <w:sz w:val="28"/>
          <w:szCs w:val="28"/>
          <w:lang w:val="kk-KZ"/>
        </w:rPr>
        <w:t>Кесте 3 бойынша сұхбат берушілер дене жаттығуларын орындау арқылы денсаулық жағдайын тұрақты ұстауға, әрі жағымды әсері бар екенін түсінетінін көруге болады. Қатысушылардың басым бөлігі өздерінің денсаулықтарына барынша көңіл бөлуге тырысатынын олардың жаяу жүріп, қосымша үйірмелерге қатысып, үй жағдайында өз еркімен жаттығу орындауды іске асыратындықтарын көруге болады.</w:t>
      </w:r>
    </w:p>
    <w:p w:rsidR="009250D6" w:rsidRPr="00F63EED" w:rsidRDefault="009250D6" w:rsidP="009250D6">
      <w:pPr>
        <w:pStyle w:val="a4"/>
        <w:tabs>
          <w:tab w:val="left" w:pos="851"/>
        </w:tabs>
        <w:spacing w:before="0" w:beforeAutospacing="0" w:after="0" w:afterAutospacing="0"/>
        <w:ind w:firstLine="567"/>
        <w:rPr>
          <w:sz w:val="28"/>
          <w:szCs w:val="28"/>
          <w:lang w:val="kk-KZ"/>
        </w:rPr>
      </w:pPr>
      <w:r w:rsidRPr="00F63EED">
        <w:rPr>
          <w:sz w:val="28"/>
          <w:szCs w:val="28"/>
          <w:lang w:val="kk-KZ"/>
        </w:rPr>
        <w:t xml:space="preserve"> Бұдан дене шынықтыру, спортпен шұғылдану, дене жүктемесін орындаудың ағзаға жағымды әсері бар екенін қатысқан барлық студенттер жақсы түсінеді деп тұжырымдай аламыз.</w:t>
      </w:r>
    </w:p>
    <w:p w:rsidR="009250D6" w:rsidRPr="00F63EED" w:rsidRDefault="009250D6" w:rsidP="009250D6">
      <w:pPr>
        <w:shd w:val="clear" w:color="auto" w:fill="FFFFFF"/>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Зерттеуге қатысқан мүмкіндігі шектеулі студенттердің нозологиясы әртүрлі болғандықтан әрқайсысына жеке тоқталып өткен дұрыс.</w:t>
      </w:r>
    </w:p>
    <w:p w:rsidR="009250D6" w:rsidRPr="00F63EED" w:rsidRDefault="009250D6" w:rsidP="009250D6">
      <w:pPr>
        <w:shd w:val="clear" w:color="auto" w:fill="FFFFFF"/>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Қант диабеті – бұл асқазан безі гормонының абсолютті немесе салыстырмалы жеткіліксіздігінен пайда болатын эндокриндік жүйенің аутоиммунды созылмалы ауру. Қант диабетінің екі негізгі түрі бар: инсулинге тәуелді қант диабеті (2 тип) және кәмелетке толмаған қант диабеті (1 тип). Аурудың нәтижесінде шөлдеу, салмақ жоғалту, шамадан тыс немесе азайған тәбет, дененің қатты жалпы шаршауы, іштің ауыруы. Аурудың ұзақ мерзімді көрінісі мен аурудың диагнозы болмаған кезде, ағза майдың бұзылуынан болатын өнімдермен улана бастайды - көбінесе теріден, ауыздан ацетонның иісі ретінде көрінеді. Ағзаның ішіндегі қанттың мөлшерін 24 сағат бойы 3,9-5,5 ммоль/л тұрақты ұстау керек [2].</w:t>
      </w:r>
    </w:p>
    <w:p w:rsidR="009250D6" w:rsidRPr="00F63EED" w:rsidRDefault="009250D6" w:rsidP="009250D6">
      <w:pPr>
        <w:shd w:val="clear" w:color="auto" w:fill="FFFFFF"/>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lastRenderedPageBreak/>
        <w:t>Қант диабеті кезіндегі өзін-өзі бақылау тиімділігі дене салмағының индексі мен күйзеліс арасындағы қатынасқа ықпал етеді (Sacco et.al., 2005). Дене белсенділігімен шұғылданатын қант диабетімен ауыратын адамдар жаттығулардың гипогликемияға әкелетініне күмәнданбастан, алдымен қандағы қант деңгейін бақылау құралы ретінде қарастырады (Thomas et.al., 2004). Дене белсенділігінің оң немесе теріс нәтиже беретіндігіне сену жаттығулардың көлемі мен түрлеріне байланысты. Егер адам дене жаттығуларының қажетті нәтижеге әкелетінін түсінсе, яғни көңіл-күйді жақсартады, күш-жігерін арттырады немесе күшейтеді десе, онда олардың жаттығуларды қабылдау және қолдайтынына ықтималдығы жоғары екені анықталған (Resnick et.al., 2000).</w:t>
      </w:r>
    </w:p>
    <w:p w:rsidR="009250D6" w:rsidRPr="00F63EED" w:rsidRDefault="009250D6" w:rsidP="009250D6">
      <w:pPr>
        <w:shd w:val="clear" w:color="auto" w:fill="FFFFFF"/>
        <w:ind w:firstLine="567"/>
        <w:textAlignment w:val="baseline"/>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Дене тәрбиесімен шұғылдану кезінде диабетпен ауыратын адамдар үшін жаттығудың қарқындылығы маңызды фактор болып табылады. Өйткені қарқынды дене жаттығулары инсулиннің көмегінсіз қандағы глюкоза деңгейін жоғарылатып, глюкоза деңгейін басқаруды қиындатады. Осы жағдайдың болуы дене тәрбиесі оқытушысына сабаққа қатысушының қандағы қант деңгейін сабақтың басында, ортасында және соңында тексеріп отырғанын қадағалау қажет етеді. </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F66B1A" w:rsidRDefault="009250D6" w:rsidP="009250D6">
      <w:pPr>
        <w:shd w:val="clear" w:color="auto" w:fill="FFFFFF"/>
        <w:textAlignment w:val="baseline"/>
        <w:rPr>
          <w:rFonts w:ascii="Times New Roman" w:hAnsi="Times New Roman" w:cs="Times New Roman"/>
          <w:sz w:val="28"/>
          <w:szCs w:val="28"/>
          <w:lang w:val="kk-KZ"/>
        </w:rPr>
      </w:pPr>
      <w:r w:rsidRPr="00F66B1A">
        <w:rPr>
          <w:rFonts w:ascii="Times New Roman" w:hAnsi="Times New Roman" w:cs="Times New Roman"/>
          <w:sz w:val="28"/>
          <w:szCs w:val="28"/>
          <w:lang w:val="kk-KZ"/>
        </w:rPr>
        <w:t xml:space="preserve">Кесте </w:t>
      </w:r>
      <w:r w:rsidR="00F66B1A" w:rsidRPr="00F66B1A">
        <w:rPr>
          <w:rFonts w:ascii="Times New Roman" w:hAnsi="Times New Roman" w:cs="Times New Roman"/>
          <w:sz w:val="28"/>
          <w:szCs w:val="28"/>
          <w:lang w:val="kk-KZ"/>
        </w:rPr>
        <w:t>9</w:t>
      </w:r>
      <w:r w:rsidRPr="00F66B1A">
        <w:rPr>
          <w:rFonts w:ascii="Times New Roman" w:hAnsi="Times New Roman" w:cs="Times New Roman"/>
          <w:sz w:val="28"/>
          <w:szCs w:val="28"/>
          <w:lang w:val="kk-KZ"/>
        </w:rPr>
        <w:t xml:space="preserve"> – Қант диабетімен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hAnsi="Times New Roman" w:cs="Times New Roman"/>
          <w:b/>
          <w:bCs/>
          <w:sz w:val="28"/>
          <w:szCs w:val="28"/>
          <w:lang w:val="kk-KZ"/>
        </w:rPr>
      </w:pPr>
    </w:p>
    <w:tbl>
      <w:tblPr>
        <w:tblStyle w:val="ab"/>
        <w:tblW w:w="9639" w:type="dxa"/>
        <w:tblInd w:w="-5" w:type="dxa"/>
        <w:tblLook w:val="04A0" w:firstRow="1" w:lastRow="0" w:firstColumn="1" w:lastColumn="0" w:noHBand="0" w:noVBand="1"/>
      </w:tblPr>
      <w:tblGrid>
        <w:gridCol w:w="4677"/>
        <w:gridCol w:w="4962"/>
      </w:tblGrid>
      <w:tr w:rsidR="009250D6" w:rsidRPr="00F63EED" w:rsidTr="00115121">
        <w:tc>
          <w:tcPr>
            <w:tcW w:w="9639" w:type="dxa"/>
            <w:gridSpan w:val="2"/>
            <w:tcBorders>
              <w:top w:val="single" w:sz="4" w:space="0" w:color="auto"/>
              <w:left w:val="single" w:sz="4" w:space="0" w:color="auto"/>
              <w:bottom w:val="single" w:sz="4" w:space="0" w:color="auto"/>
              <w:right w:val="single" w:sz="4" w:space="0" w:color="auto"/>
            </w:tcBorders>
            <w:hideMark/>
          </w:tcPr>
          <w:p w:rsidR="009250D6" w:rsidRPr="00F66B1A" w:rsidRDefault="00F66B1A" w:rsidP="00115121">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9250D6" w:rsidRPr="00F66B1A">
              <w:rPr>
                <w:rFonts w:ascii="Times New Roman" w:hAnsi="Times New Roman" w:cs="Times New Roman"/>
                <w:b/>
                <w:bCs/>
                <w:sz w:val="28"/>
                <w:szCs w:val="28"/>
                <w:lang w:val="kk-KZ"/>
              </w:rPr>
              <w:t>Қант диабеті</w:t>
            </w:r>
          </w:p>
        </w:tc>
      </w:tr>
      <w:tr w:rsidR="009250D6" w:rsidRPr="00F63EED" w:rsidTr="00115121">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en-US"/>
              </w:rPr>
            </w:pPr>
            <w:r w:rsidRPr="00F63EED">
              <w:rPr>
                <w:rFonts w:ascii="Times New Roman" w:hAnsi="Times New Roman" w:cs="Times New Roman"/>
                <w:sz w:val="28"/>
                <w:szCs w:val="28"/>
                <w:lang w:val="kk-KZ"/>
              </w:rPr>
              <w:t>Көрсетілімдер</w:t>
            </w:r>
          </w:p>
        </w:tc>
        <w:tc>
          <w:tcPr>
            <w:tcW w:w="496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Артық салмақ қоспас үшін күніне 30 минуттан қарқынды жүріп тұру, салауатты өмір салтын ұстану;</w:t>
            </w:r>
          </w:p>
        </w:tc>
        <w:tc>
          <w:tcPr>
            <w:tcW w:w="496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Қатты шаршауға болмайды;</w:t>
            </w:r>
          </w:p>
        </w:tc>
      </w:tr>
      <w:tr w:rsidR="009250D6" w:rsidRPr="00F63EED" w:rsidTr="00115121">
        <w:trPr>
          <w:trHeight w:val="324"/>
        </w:trPr>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Арнайы аппаратпен (глюкометрмен) қанттың мөлшерін үнемі өлшеп отыру;</w:t>
            </w:r>
          </w:p>
        </w:tc>
        <w:tc>
          <w:tcPr>
            <w:tcW w:w="496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Ауыр көтеруге болмайды;</w:t>
            </w:r>
          </w:p>
        </w:tc>
      </w:tr>
      <w:tr w:rsidR="009250D6" w:rsidRPr="00DC5C47" w:rsidTr="00115121">
        <w:trPr>
          <w:trHeight w:val="532"/>
        </w:trPr>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Қанттың мөлшерін түсірмеу үшін әрбір 5 сағат сайын тамақ ішіп отыру;</w:t>
            </w:r>
          </w:p>
        </w:tc>
        <w:tc>
          <w:tcPr>
            <w:tcW w:w="4962" w:type="dxa"/>
            <w:vMerge w:val="restart"/>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Аппаратпен қантты өлшегеннен кейін көрсеткіш 14-тен жоғары немесе 4,5 ммоль/л болған жағдайда дене жаттығуынан бас тартыңыз</w:t>
            </w:r>
          </w:p>
        </w:tc>
      </w:tr>
      <w:tr w:rsidR="009250D6" w:rsidRPr="00DC5C47" w:rsidTr="00115121">
        <w:trPr>
          <w:trHeight w:val="334"/>
        </w:trPr>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Емдеуші дәрігерге үнемі қаралып тұру;</w:t>
            </w: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9250D6" w:rsidRPr="00F63EED" w:rsidRDefault="009250D6" w:rsidP="00115121">
            <w:pPr>
              <w:rPr>
                <w:rFonts w:ascii="Times New Roman" w:hAnsi="Times New Roman" w:cs="Times New Roman"/>
                <w:sz w:val="28"/>
                <w:szCs w:val="28"/>
                <w:lang w:val="kk-KZ" w:eastAsia="en-US"/>
              </w:rPr>
            </w:pPr>
          </w:p>
        </w:tc>
      </w:tr>
      <w:tr w:rsidR="009250D6" w:rsidRPr="00F63EED" w:rsidTr="00115121">
        <w:trPr>
          <w:trHeight w:val="245"/>
        </w:trPr>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Диетаны ұстану;</w:t>
            </w: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9250D6" w:rsidRPr="00F63EED" w:rsidRDefault="009250D6" w:rsidP="00115121">
            <w:pPr>
              <w:rPr>
                <w:rFonts w:ascii="Times New Roman" w:hAnsi="Times New Roman" w:cs="Times New Roman"/>
                <w:sz w:val="28"/>
                <w:szCs w:val="28"/>
                <w:lang w:eastAsia="en-US"/>
              </w:rPr>
            </w:pPr>
          </w:p>
        </w:tc>
      </w:tr>
      <w:tr w:rsidR="009250D6" w:rsidRPr="00F63EED" w:rsidTr="00115121">
        <w:trPr>
          <w:trHeight w:val="561"/>
        </w:trPr>
        <w:tc>
          <w:tcPr>
            <w:tcW w:w="467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Барлық бұлшық ет тобына арналған орташа қарқынды (баяу) жаттығу жүктемесі;</w:t>
            </w: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9250D6" w:rsidRPr="00F63EED" w:rsidRDefault="009250D6" w:rsidP="00115121">
            <w:pPr>
              <w:rPr>
                <w:rFonts w:ascii="Times New Roman" w:hAnsi="Times New Roman" w:cs="Times New Roman"/>
                <w:sz w:val="28"/>
                <w:szCs w:val="28"/>
                <w:lang w:eastAsia="en-US"/>
              </w:rPr>
            </w:pPr>
          </w:p>
        </w:tc>
      </w:tr>
      <w:tr w:rsidR="009250D6" w:rsidRPr="00DC5C47" w:rsidTr="00115121">
        <w:trPr>
          <w:trHeight w:val="283"/>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Велосипед тебу</w:t>
            </w:r>
          </w:p>
        </w:tc>
        <w:tc>
          <w:tcPr>
            <w:tcW w:w="4962" w:type="dxa"/>
            <w:vMerge w:val="restart"/>
            <w:tcBorders>
              <w:top w:val="single" w:sz="4" w:space="0" w:color="auto"/>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Жаттығуды орындау кезінде қарын ашу, әлсіздік, қолдың дірілдеуі байқалса тез арада 1-2 түйір қантты жеу керек және сол мезетте жаттығуды тоқтату қажет.</w:t>
            </w:r>
          </w:p>
        </w:tc>
      </w:tr>
      <w:tr w:rsidR="009250D6" w:rsidRPr="00F63EED" w:rsidTr="00115121">
        <w:trPr>
          <w:trHeight w:val="70"/>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Жүзу</w:t>
            </w:r>
          </w:p>
        </w:tc>
        <w:tc>
          <w:tcPr>
            <w:tcW w:w="4962" w:type="dxa"/>
            <w:vMerge/>
            <w:tcBorders>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lang w:val="kk-KZ"/>
              </w:rPr>
            </w:pPr>
          </w:p>
        </w:tc>
      </w:tr>
      <w:tr w:rsidR="009250D6" w:rsidRPr="00F63EED" w:rsidTr="00115121">
        <w:trPr>
          <w:trHeight w:val="321"/>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Шаңғыда жүру</w:t>
            </w:r>
          </w:p>
        </w:tc>
        <w:tc>
          <w:tcPr>
            <w:tcW w:w="4962" w:type="dxa"/>
            <w:vMerge/>
            <w:tcBorders>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lang w:val="kk-KZ"/>
              </w:rPr>
            </w:pPr>
          </w:p>
        </w:tc>
      </w:tr>
      <w:tr w:rsidR="009250D6" w:rsidRPr="00F63EED" w:rsidTr="00115121">
        <w:trPr>
          <w:trHeight w:val="250"/>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Баяу жүру</w:t>
            </w:r>
          </w:p>
        </w:tc>
        <w:tc>
          <w:tcPr>
            <w:tcW w:w="4962" w:type="dxa"/>
            <w:vMerge/>
            <w:tcBorders>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lang w:val="kk-KZ"/>
              </w:rPr>
            </w:pPr>
          </w:p>
        </w:tc>
      </w:tr>
      <w:tr w:rsidR="009250D6" w:rsidRPr="00F63EED" w:rsidTr="00115121">
        <w:trPr>
          <w:trHeight w:val="353"/>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Тренажерда орындалатын </w:t>
            </w:r>
            <w:r w:rsidRPr="00F63EED">
              <w:rPr>
                <w:rFonts w:ascii="Times New Roman" w:hAnsi="Times New Roman" w:cs="Times New Roman"/>
                <w:sz w:val="28"/>
                <w:szCs w:val="28"/>
                <w:lang w:val="kk-KZ"/>
              </w:rPr>
              <w:lastRenderedPageBreak/>
              <w:t>жаттығулар</w:t>
            </w:r>
          </w:p>
        </w:tc>
        <w:tc>
          <w:tcPr>
            <w:tcW w:w="4962" w:type="dxa"/>
            <w:vMerge/>
            <w:tcBorders>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lang w:val="kk-KZ"/>
              </w:rPr>
            </w:pPr>
          </w:p>
        </w:tc>
      </w:tr>
      <w:tr w:rsidR="009250D6" w:rsidRPr="00F63EED" w:rsidTr="00115121">
        <w:trPr>
          <w:trHeight w:val="70"/>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Ескек есу</w:t>
            </w:r>
          </w:p>
        </w:tc>
        <w:tc>
          <w:tcPr>
            <w:tcW w:w="4962" w:type="dxa"/>
            <w:vMerge/>
            <w:tcBorders>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lang w:val="kk-KZ"/>
              </w:rPr>
            </w:pPr>
          </w:p>
        </w:tc>
      </w:tr>
      <w:tr w:rsidR="009250D6" w:rsidRPr="00F63EED" w:rsidTr="00115121">
        <w:trPr>
          <w:trHeight w:val="353"/>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Гимнастикалық қабырғада орындалатын жаттығулар</w:t>
            </w:r>
          </w:p>
        </w:tc>
        <w:tc>
          <w:tcPr>
            <w:tcW w:w="4962" w:type="dxa"/>
            <w:vMerge/>
            <w:tcBorders>
              <w:left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rPr>
            </w:pPr>
          </w:p>
        </w:tc>
      </w:tr>
      <w:tr w:rsidR="009250D6" w:rsidRPr="00F63EED" w:rsidTr="00115121">
        <w:trPr>
          <w:trHeight w:val="353"/>
        </w:trPr>
        <w:tc>
          <w:tcPr>
            <w:tcW w:w="467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Резеңкелік амортизатордағы, гантельмен орындалатын жаттығулар</w:t>
            </w:r>
          </w:p>
        </w:tc>
        <w:tc>
          <w:tcPr>
            <w:tcW w:w="4962" w:type="dxa"/>
            <w:vMerge/>
            <w:tcBorders>
              <w:left w:val="single" w:sz="4" w:space="0" w:color="auto"/>
              <w:bottom w:val="single" w:sz="4" w:space="0" w:color="auto"/>
              <w:right w:val="single" w:sz="4" w:space="0" w:color="auto"/>
            </w:tcBorders>
            <w:vAlign w:val="center"/>
          </w:tcPr>
          <w:p w:rsidR="009250D6" w:rsidRPr="00F63EED" w:rsidRDefault="009250D6" w:rsidP="00115121">
            <w:pPr>
              <w:rPr>
                <w:rFonts w:ascii="Times New Roman" w:hAnsi="Times New Roman" w:cs="Times New Roman"/>
                <w:sz w:val="28"/>
                <w:szCs w:val="28"/>
              </w:rPr>
            </w:pPr>
          </w:p>
        </w:tc>
      </w:tr>
    </w:tbl>
    <w:p w:rsidR="009250D6" w:rsidRPr="00F63EED" w:rsidRDefault="009250D6" w:rsidP="009250D6">
      <w:pPr>
        <w:rPr>
          <w:rFonts w:ascii="Times New Roman" w:hAnsi="Times New Roman" w:cs="Times New Roman"/>
          <w:sz w:val="28"/>
          <w:szCs w:val="28"/>
          <w:lang w:val="kk-KZ"/>
        </w:rPr>
      </w:pPr>
    </w:p>
    <w:p w:rsidR="009250D6" w:rsidRPr="00F63EED" w:rsidRDefault="009250D6" w:rsidP="009250D6">
      <w:pPr>
        <w:shd w:val="clear" w:color="auto" w:fill="FFFFFF"/>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Қандағы глюкозаның деңгейін үнемі бақылап отырған жағдайда дене жаттығуларын орындату мен таңдап алуды пайдалы іске асыру мүмкін болады. Жаттығу алдындағы дұрыс тамақтану және инемен енгізілген инсулин гипокликемияның алдын алады, ал қандағы глюкозаның деңгейін өлшеу диабетпен байланысты асқынуларды болдырмайды. Сондықтан дене тәрбиесімен шұғылданатын диабетке шалдыққан балалар мен ересектер жаттығуды орындау барысында инсулин қажеттігін төмендету үшін инсулин қабылдауды реттеп отыруды үйренулері қажет. Сондай-ақ сыртқы ауа температурасы да әсері етеді, өйткені жоғары немесе төмен температура шприцтегі инсулиннің құрамын нашарлатуы ықтимал.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Тірек-қимыл аппаратының зақымдалуы бойынша негізгі 4 топқа бөлуге болады: балалар мидың салдануы, жұлынның зақымдануы, аяқ-қолдың ампутациясы және аяқ-қолдың дұрыс жетілмеуі түрлеріне бөлінеді. Коксоартроз – </w:t>
      </w:r>
      <w:r w:rsidRPr="00F63EED">
        <w:rPr>
          <w:rFonts w:ascii="Times New Roman" w:hAnsi="Times New Roman" w:cs="Times New Roman"/>
          <w:sz w:val="28"/>
          <w:szCs w:val="28"/>
          <w:shd w:val="clear" w:color="auto" w:fill="FFFFFF"/>
          <w:lang w:val="kk-KZ"/>
        </w:rPr>
        <w:t>шеміршектің және жамбас сүйек буындарының зақымдалуымен сипатталатын прогрессивті патологиялық жағдай.</w:t>
      </w: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Мүмкіндігі шектеулі адамдарға арналған барлық игі шаралар санаулы адамдарға ғана емес, қоғамның барлық мүшелеріне ортақ болып саналады.</w:t>
      </w: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shd w:val="clear" w:color="auto" w:fill="FFFFFF"/>
          <w:lang w:val="kk-KZ"/>
        </w:rPr>
        <w:t xml:space="preserve"> Мүмкіндігі шектеулі студенттердің күнделікті өмірлеріне қажет құрал-жабдықтармен жабдықтау, оқу бағдарламаларын реттеу университет аясында үлкен маңызды мәселелерді шешуге көмектеседі.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Адамдар арасында мидың салдануы (ДЦП) – бұл үйлестіруді, омыртқаны және теңгерімді бақылайтын әсіресе моторлы бөліктер үшін дамып келе жатқан мидың зақымдануының нәтижесінде болатын жағдай. Зақымдану туылғанға дейін, туылғаннан кейін немесе уақытында мидың басқа да аймақтарына әсер етуі мүмкін. Бұл баланың қимыл-қозғалысына ғана әсер етіп қоймай, сенсорлық зақымдану, сөйлеу мен қарым-қатынастың бұзылуымен немесе оқу қиындықтарымен байланысты болатын ауру. Көп жағдайда бұл ауруды басқарылмайтын денедегі ақыл-ой деп сипаттайды. Церебральды сал ауруымен ауыратын адамдардың үлкен пайызы қалыптыдан тереңге дейін әртүрлі интеллектуалды құнсыздану дәрежесінде болады. Қандай кәсіби маман болмаса да бұл топтағы адамдарды физикалық, сенсорлық, когнитивтік және байланыс қажеттіліктері бар тұтас адам ретінде қарау керек. Дене жаттығулары физикалық тәуелсіздік пен қимыл-қозғалыс дағдыларын жақсарту мақсатында қолданады. </w:t>
      </w:r>
    </w:p>
    <w:p w:rsidR="009250D6" w:rsidRPr="00F63EED" w:rsidRDefault="009250D6" w:rsidP="009250D6">
      <w:pPr>
        <w:pStyle w:val="Default"/>
        <w:ind w:firstLine="567"/>
        <w:rPr>
          <w:color w:val="auto"/>
          <w:sz w:val="28"/>
          <w:szCs w:val="28"/>
          <w:lang w:val="kk-KZ"/>
        </w:rPr>
      </w:pPr>
      <w:r w:rsidRPr="00F63EED">
        <w:rPr>
          <w:color w:val="auto"/>
          <w:sz w:val="28"/>
          <w:szCs w:val="28"/>
          <w:lang w:val="kk-KZ"/>
        </w:rPr>
        <w:t xml:space="preserve">Тірек-қимыл аппаратының туа біткен және жүре пайда болған патология түрлері: жамбас сүйектің таюы, мойынның қисаюы, аяқтың маймақтығы және табанның басқа да деформациясы, даму кемістігі мен буын </w:t>
      </w:r>
      <w:r w:rsidRPr="00F63EED">
        <w:rPr>
          <w:color w:val="auto"/>
          <w:sz w:val="28"/>
          <w:szCs w:val="28"/>
          <w:lang w:val="kk-KZ"/>
        </w:rPr>
        <w:lastRenderedPageBreak/>
        <w:t>кемшіліктері, жұлын және ми, аяқтардың жарақаттары, омыртқаның даму ауытқуы, полиартрит, қаңқалық аурулар (остеомиелит, сүйек ісіктері және т.б.); жүйелік қаңқалық аурулар (рахит, хондродистрофия) т.б.</w:t>
      </w:r>
    </w:p>
    <w:p w:rsidR="009250D6" w:rsidRPr="00F63EED" w:rsidRDefault="009250D6" w:rsidP="009250D6">
      <w:pPr>
        <w:shd w:val="clear" w:color="auto" w:fill="FFFFFF"/>
        <w:ind w:firstLine="567"/>
        <w:textAlignment w:val="baseline"/>
        <w:rPr>
          <w:rFonts w:ascii="Times New Roman" w:hAnsi="Times New Roman" w:cs="Times New Roman"/>
          <w:sz w:val="28"/>
          <w:szCs w:val="28"/>
          <w:lang w:val="kk-KZ"/>
        </w:rPr>
      </w:pPr>
    </w:p>
    <w:p w:rsidR="009250D6" w:rsidRPr="00F66B1A" w:rsidRDefault="009250D6" w:rsidP="009250D6">
      <w:pPr>
        <w:shd w:val="clear" w:color="auto" w:fill="FFFFFF"/>
        <w:textAlignment w:val="baseline"/>
        <w:rPr>
          <w:rFonts w:ascii="Times New Roman" w:hAnsi="Times New Roman" w:cs="Times New Roman"/>
          <w:sz w:val="28"/>
          <w:szCs w:val="28"/>
          <w:lang w:val="kk-KZ"/>
        </w:rPr>
      </w:pPr>
      <w:r w:rsidRPr="00F66B1A">
        <w:rPr>
          <w:rFonts w:ascii="Times New Roman" w:hAnsi="Times New Roman" w:cs="Times New Roman"/>
          <w:sz w:val="28"/>
          <w:szCs w:val="28"/>
          <w:lang w:val="kk-KZ"/>
        </w:rPr>
        <w:t xml:space="preserve">Кесте </w:t>
      </w:r>
      <w:r w:rsidR="00F66B1A" w:rsidRPr="00F66B1A">
        <w:rPr>
          <w:rFonts w:ascii="Times New Roman" w:hAnsi="Times New Roman" w:cs="Times New Roman"/>
          <w:sz w:val="28"/>
          <w:szCs w:val="28"/>
          <w:lang w:val="kk-KZ"/>
        </w:rPr>
        <w:t>10</w:t>
      </w:r>
      <w:r w:rsidRPr="00F66B1A">
        <w:rPr>
          <w:rFonts w:ascii="Times New Roman" w:hAnsi="Times New Roman" w:cs="Times New Roman"/>
          <w:sz w:val="28"/>
          <w:szCs w:val="28"/>
          <w:lang w:val="kk-KZ"/>
        </w:rPr>
        <w:t xml:space="preserve"> – Коксоартрозбен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hAnsi="Times New Roman" w:cs="Times New Roman"/>
          <w:b/>
          <w:bCs/>
          <w:sz w:val="28"/>
          <w:szCs w:val="28"/>
          <w:lang w:val="kk-KZ"/>
        </w:rPr>
      </w:pPr>
    </w:p>
    <w:tbl>
      <w:tblPr>
        <w:tblStyle w:val="ab"/>
        <w:tblW w:w="0" w:type="auto"/>
        <w:tblLook w:val="04A0" w:firstRow="1" w:lastRow="0" w:firstColumn="1" w:lastColumn="0" w:noHBand="0" w:noVBand="1"/>
      </w:tblPr>
      <w:tblGrid>
        <w:gridCol w:w="4590"/>
        <w:gridCol w:w="4981"/>
      </w:tblGrid>
      <w:tr w:rsidR="009250D6" w:rsidRPr="00F63EED" w:rsidTr="00115121">
        <w:tc>
          <w:tcPr>
            <w:tcW w:w="9629" w:type="dxa"/>
            <w:gridSpan w:val="2"/>
            <w:tcBorders>
              <w:top w:val="single" w:sz="4" w:space="0" w:color="auto"/>
              <w:left w:val="single" w:sz="4" w:space="0" w:color="auto"/>
              <w:bottom w:val="single" w:sz="4" w:space="0" w:color="auto"/>
              <w:right w:val="single" w:sz="4" w:space="0" w:color="auto"/>
            </w:tcBorders>
            <w:hideMark/>
          </w:tcPr>
          <w:p w:rsidR="009250D6" w:rsidRPr="00F66B1A" w:rsidRDefault="00F66B1A" w:rsidP="00115121">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Pr="00F66B1A">
              <w:rPr>
                <w:rFonts w:ascii="Times New Roman" w:hAnsi="Times New Roman" w:cs="Times New Roman"/>
                <w:b/>
                <w:bCs/>
                <w:sz w:val="28"/>
                <w:szCs w:val="28"/>
                <w:lang w:val="kk-KZ"/>
              </w:rPr>
              <w:t xml:space="preserve">   </w:t>
            </w:r>
            <w:r w:rsidR="009250D6" w:rsidRPr="00F66B1A">
              <w:rPr>
                <w:rFonts w:ascii="Times New Roman" w:hAnsi="Times New Roman" w:cs="Times New Roman"/>
                <w:b/>
                <w:bCs/>
                <w:sz w:val="28"/>
                <w:szCs w:val="28"/>
                <w:lang w:val="kk-KZ"/>
              </w:rPr>
              <w:t>Коксоартроз</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Көрсетілімдер</w:t>
            </w:r>
          </w:p>
        </w:tc>
        <w:tc>
          <w:tcPr>
            <w:tcW w:w="501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Зақымдалған буынға жүктемені азайту; күнделікті қимыл-қозғалыс; жүру</w:t>
            </w:r>
          </w:p>
        </w:tc>
        <w:tc>
          <w:tcPr>
            <w:tcW w:w="501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Буындар мен сіңірлерге ауыр салмақ түсірмеу</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Емдік дене тәрбиесімен айналысу</w:t>
            </w:r>
          </w:p>
        </w:tc>
        <w:tc>
          <w:tcPr>
            <w:tcW w:w="5012"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Жүгіруге болмайды</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Артық салмақты жоғалту</w:t>
            </w:r>
          </w:p>
        </w:tc>
        <w:tc>
          <w:tcPr>
            <w:tcW w:w="5012"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Еңкеюге болмайды</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Жақсы демалыс</w:t>
            </w:r>
          </w:p>
        </w:tc>
        <w:tc>
          <w:tcPr>
            <w:tcW w:w="501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Отырып тұруға болмайды</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proofErr w:type="spellStart"/>
            <w:r w:rsidRPr="00F63EED">
              <w:rPr>
                <w:rFonts w:ascii="Times New Roman" w:hAnsi="Times New Roman" w:cs="Times New Roman"/>
                <w:sz w:val="28"/>
                <w:szCs w:val="28"/>
              </w:rPr>
              <w:t>Тренажерде</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жеңіл</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салмақты</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құралдармен</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жұмыс</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жасау</w:t>
            </w:r>
            <w:proofErr w:type="spellEnd"/>
          </w:p>
        </w:tc>
        <w:tc>
          <w:tcPr>
            <w:tcW w:w="5012"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Буындарға суық тигізбеу</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proofErr w:type="spellStart"/>
            <w:r w:rsidRPr="00F63EED">
              <w:rPr>
                <w:rFonts w:ascii="Times New Roman" w:hAnsi="Times New Roman" w:cs="Times New Roman"/>
                <w:sz w:val="28"/>
                <w:szCs w:val="28"/>
              </w:rPr>
              <w:t>Тәулігіне</w:t>
            </w:r>
            <w:proofErr w:type="spellEnd"/>
            <w:r w:rsidRPr="00F63EED">
              <w:rPr>
                <w:rFonts w:ascii="Times New Roman" w:hAnsi="Times New Roman" w:cs="Times New Roman"/>
                <w:sz w:val="28"/>
                <w:szCs w:val="28"/>
              </w:rPr>
              <w:t xml:space="preserve"> кем </w:t>
            </w:r>
            <w:proofErr w:type="spellStart"/>
            <w:r w:rsidRPr="00F63EED">
              <w:rPr>
                <w:rFonts w:ascii="Times New Roman" w:hAnsi="Times New Roman" w:cs="Times New Roman"/>
                <w:sz w:val="28"/>
                <w:szCs w:val="28"/>
              </w:rPr>
              <w:t>дегенде</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бір</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жарым</w:t>
            </w:r>
            <w:proofErr w:type="spellEnd"/>
            <w:r w:rsidRPr="00F63EED">
              <w:rPr>
                <w:rFonts w:ascii="Times New Roman" w:hAnsi="Times New Roman" w:cs="Times New Roman"/>
                <w:sz w:val="28"/>
                <w:szCs w:val="28"/>
              </w:rPr>
              <w:t xml:space="preserve"> литр су </w:t>
            </w:r>
            <w:proofErr w:type="spellStart"/>
            <w:r w:rsidRPr="00F63EED">
              <w:rPr>
                <w:rFonts w:ascii="Times New Roman" w:hAnsi="Times New Roman" w:cs="Times New Roman"/>
                <w:sz w:val="28"/>
                <w:szCs w:val="28"/>
              </w:rPr>
              <w:t>ішу</w:t>
            </w:r>
            <w:proofErr w:type="spellEnd"/>
          </w:p>
        </w:tc>
        <w:tc>
          <w:tcPr>
            <w:tcW w:w="5012"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Қатты шаршамау</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Сүт тағам дарын, балық, майлы емес ет, қарақұмық ботқасын, үрмебұршақ пайдалану</w:t>
            </w:r>
          </w:p>
        </w:tc>
        <w:tc>
          <w:tcPr>
            <w:tcW w:w="5012" w:type="dxa"/>
            <w:vMerge w:val="restart"/>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Артық салмақ қоспау</w:t>
            </w: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Тағам тәртібіне іркілдек</w:t>
            </w:r>
            <w:r w:rsidRPr="00F63EED">
              <w:rPr>
                <w:rFonts w:ascii="Times New Roman" w:hAnsi="Times New Roman" w:cs="Times New Roman"/>
                <w:sz w:val="28"/>
                <w:szCs w:val="28"/>
              </w:rPr>
              <w:t xml:space="preserve">, желе </w:t>
            </w:r>
            <w:proofErr w:type="spellStart"/>
            <w:r w:rsidRPr="00F63EED">
              <w:rPr>
                <w:rFonts w:ascii="Times New Roman" w:hAnsi="Times New Roman" w:cs="Times New Roman"/>
                <w:sz w:val="28"/>
                <w:szCs w:val="28"/>
              </w:rPr>
              <w:t>және</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желатинді</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қос</w:t>
            </w:r>
            <w:proofErr w:type="spellEnd"/>
            <w:r w:rsidRPr="00F63EED">
              <w:rPr>
                <w:rFonts w:ascii="Times New Roman" w:hAnsi="Times New Roman" w:cs="Times New Roman"/>
                <w:sz w:val="28"/>
                <w:szCs w:val="28"/>
                <w:lang w:val="kk-KZ"/>
              </w:rPr>
              <w:t>у</w:t>
            </w:r>
          </w:p>
        </w:tc>
        <w:tc>
          <w:tcPr>
            <w:tcW w:w="5012" w:type="dxa"/>
            <w:vMerge/>
            <w:tcBorders>
              <w:top w:val="single" w:sz="4" w:space="0" w:color="auto"/>
              <w:left w:val="single" w:sz="4" w:space="0" w:color="auto"/>
              <w:bottom w:val="single" w:sz="4" w:space="0" w:color="auto"/>
              <w:right w:val="single" w:sz="4" w:space="0" w:color="auto"/>
            </w:tcBorders>
            <w:vAlign w:val="center"/>
            <w:hideMark/>
          </w:tcPr>
          <w:p w:rsidR="009250D6" w:rsidRPr="00F63EED" w:rsidRDefault="009250D6" w:rsidP="00115121">
            <w:pPr>
              <w:rPr>
                <w:rFonts w:ascii="Times New Roman" w:hAnsi="Times New Roman" w:cs="Times New Roman"/>
                <w:sz w:val="28"/>
                <w:szCs w:val="28"/>
                <w:lang w:eastAsia="en-US"/>
              </w:rPr>
            </w:pPr>
          </w:p>
        </w:tc>
      </w:tr>
      <w:tr w:rsidR="009250D6" w:rsidRPr="00F63EED" w:rsidTr="00115121">
        <w:tc>
          <w:tcPr>
            <w:tcW w:w="4617"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Спортпен, бимен шұғылдану, жаяу көбірек жүру</w:t>
            </w:r>
          </w:p>
        </w:tc>
        <w:tc>
          <w:tcPr>
            <w:tcW w:w="5012" w:type="dxa"/>
            <w:vMerge/>
            <w:tcBorders>
              <w:top w:val="single" w:sz="4" w:space="0" w:color="auto"/>
              <w:left w:val="single" w:sz="4" w:space="0" w:color="auto"/>
              <w:bottom w:val="single" w:sz="4" w:space="0" w:color="auto"/>
              <w:right w:val="single" w:sz="4" w:space="0" w:color="auto"/>
            </w:tcBorders>
            <w:vAlign w:val="center"/>
            <w:hideMark/>
          </w:tcPr>
          <w:p w:rsidR="009250D6" w:rsidRPr="00F63EED" w:rsidRDefault="009250D6" w:rsidP="00115121">
            <w:pPr>
              <w:rPr>
                <w:rFonts w:ascii="Times New Roman" w:hAnsi="Times New Roman" w:cs="Times New Roman"/>
                <w:sz w:val="28"/>
                <w:szCs w:val="28"/>
                <w:lang w:eastAsia="en-US"/>
              </w:rPr>
            </w:pPr>
          </w:p>
        </w:tc>
      </w:tr>
    </w:tbl>
    <w:p w:rsidR="009250D6" w:rsidRPr="00F63EED" w:rsidRDefault="009250D6" w:rsidP="009250D6">
      <w:pPr>
        <w:shd w:val="clear" w:color="auto" w:fill="FFFFFF"/>
        <w:ind w:firstLine="567"/>
        <w:rPr>
          <w:rFonts w:ascii="Times New Roman" w:hAnsi="Times New Roman" w:cs="Times New Roman"/>
          <w:sz w:val="28"/>
          <w:szCs w:val="28"/>
        </w:rPr>
      </w:pP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Дерматомиозит – тегіс және көлденең жолақты бұлшық ет пен терінің қабынуымен сипатталатын тірек-қимыл қызметінің зақымдалуы.</w:t>
      </w:r>
    </w:p>
    <w:p w:rsidR="009250D6" w:rsidRPr="00F63EED" w:rsidRDefault="009250D6" w:rsidP="009250D6">
      <w:pPr>
        <w:shd w:val="clear" w:color="auto" w:fill="FFFFFF"/>
        <w:ind w:firstLine="567"/>
        <w:textAlignment w:val="baseline"/>
        <w:rPr>
          <w:rFonts w:ascii="Times New Roman" w:hAnsi="Times New Roman" w:cs="Times New Roman"/>
          <w:sz w:val="28"/>
          <w:szCs w:val="28"/>
          <w:lang w:val="kk-KZ"/>
        </w:rPr>
      </w:pPr>
    </w:p>
    <w:p w:rsidR="009250D6" w:rsidRPr="00F66B1A" w:rsidRDefault="009250D6" w:rsidP="009250D6">
      <w:pPr>
        <w:shd w:val="clear" w:color="auto" w:fill="FFFFFF"/>
        <w:textAlignment w:val="baseline"/>
        <w:rPr>
          <w:rFonts w:ascii="Times New Roman" w:hAnsi="Times New Roman" w:cs="Times New Roman"/>
          <w:sz w:val="28"/>
          <w:szCs w:val="28"/>
          <w:lang w:val="kk-KZ"/>
        </w:rPr>
      </w:pPr>
      <w:r w:rsidRPr="00F66B1A">
        <w:rPr>
          <w:rFonts w:ascii="Times New Roman" w:hAnsi="Times New Roman" w:cs="Times New Roman"/>
          <w:sz w:val="28"/>
          <w:szCs w:val="28"/>
          <w:lang w:val="kk-KZ"/>
        </w:rPr>
        <w:t>Кесте</w:t>
      </w:r>
      <w:r w:rsidR="0053085E" w:rsidRPr="00F66B1A">
        <w:rPr>
          <w:rFonts w:ascii="Times New Roman" w:hAnsi="Times New Roman" w:cs="Times New Roman"/>
          <w:sz w:val="28"/>
          <w:szCs w:val="28"/>
          <w:lang w:val="kk-KZ"/>
        </w:rPr>
        <w:t xml:space="preserve"> </w:t>
      </w:r>
      <w:r w:rsidR="00F66B1A" w:rsidRPr="00F66B1A">
        <w:rPr>
          <w:rFonts w:ascii="Times New Roman" w:hAnsi="Times New Roman" w:cs="Times New Roman"/>
          <w:sz w:val="28"/>
          <w:szCs w:val="28"/>
          <w:lang w:val="kk-KZ"/>
        </w:rPr>
        <w:t>11</w:t>
      </w:r>
      <w:r w:rsidR="00520F5E" w:rsidRPr="00F66B1A">
        <w:rPr>
          <w:rFonts w:ascii="Times New Roman" w:hAnsi="Times New Roman" w:cs="Times New Roman"/>
          <w:sz w:val="28"/>
          <w:szCs w:val="28"/>
          <w:lang w:val="kk-KZ"/>
        </w:rPr>
        <w:t xml:space="preserve">. </w:t>
      </w:r>
      <w:r w:rsidRPr="00F66B1A">
        <w:rPr>
          <w:rFonts w:ascii="Times New Roman" w:hAnsi="Times New Roman" w:cs="Times New Roman"/>
          <w:sz w:val="28"/>
          <w:szCs w:val="28"/>
          <w:lang w:val="kk-KZ"/>
        </w:rPr>
        <w:t>Дерматомиозитпен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hAnsi="Times New Roman" w:cs="Times New Roman"/>
          <w:b/>
          <w:bCs/>
          <w:sz w:val="28"/>
          <w:szCs w:val="28"/>
          <w:lang w:val="kk-KZ"/>
        </w:rPr>
      </w:pPr>
    </w:p>
    <w:tbl>
      <w:tblPr>
        <w:tblStyle w:val="ab"/>
        <w:tblW w:w="0" w:type="auto"/>
        <w:tblLook w:val="04A0" w:firstRow="1" w:lastRow="0" w:firstColumn="1" w:lastColumn="0" w:noHBand="0" w:noVBand="1"/>
      </w:tblPr>
      <w:tblGrid>
        <w:gridCol w:w="4591"/>
        <w:gridCol w:w="4980"/>
      </w:tblGrid>
      <w:tr w:rsidR="009250D6" w:rsidRPr="00F63EED" w:rsidTr="00115121">
        <w:tc>
          <w:tcPr>
            <w:tcW w:w="9747" w:type="dxa"/>
            <w:gridSpan w:val="2"/>
            <w:tcBorders>
              <w:top w:val="single" w:sz="4" w:space="0" w:color="auto"/>
              <w:left w:val="single" w:sz="4" w:space="0" w:color="auto"/>
              <w:bottom w:val="single" w:sz="4" w:space="0" w:color="auto"/>
              <w:right w:val="single" w:sz="4" w:space="0" w:color="auto"/>
            </w:tcBorders>
            <w:hideMark/>
          </w:tcPr>
          <w:p w:rsidR="009250D6" w:rsidRPr="00F66B1A" w:rsidRDefault="00F66B1A" w:rsidP="00115121">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Pr="00F66B1A">
              <w:rPr>
                <w:rFonts w:ascii="Times New Roman" w:hAnsi="Times New Roman" w:cs="Times New Roman"/>
                <w:b/>
                <w:bCs/>
                <w:sz w:val="28"/>
                <w:szCs w:val="28"/>
                <w:lang w:val="kk-KZ"/>
              </w:rPr>
              <w:t xml:space="preserve"> </w:t>
            </w:r>
            <w:r w:rsidR="009250D6" w:rsidRPr="00F66B1A">
              <w:rPr>
                <w:rFonts w:ascii="Times New Roman" w:hAnsi="Times New Roman" w:cs="Times New Roman"/>
                <w:b/>
                <w:bCs/>
                <w:sz w:val="28"/>
                <w:szCs w:val="28"/>
                <w:lang w:val="kk-KZ"/>
              </w:rPr>
              <w:t>Дерматомиозит</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Күнделікті қозғалыс, мөлшерленген жүру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Ауыр көтеруге болмайды;</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Емдік дене тәрбиесімен шұғылдану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Ұзақ жүгіруге болмайды</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Артық салмақты жоғалту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eastAsia="en-US"/>
              </w:rPr>
            </w:pPr>
            <w:r w:rsidRPr="00F63EED">
              <w:rPr>
                <w:rFonts w:ascii="Times New Roman" w:hAnsi="Times New Roman" w:cs="Times New Roman"/>
                <w:sz w:val="28"/>
                <w:szCs w:val="28"/>
                <w:lang w:val="kk-KZ"/>
              </w:rPr>
              <w:t>Еңкеюге болмайды</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Жақсы демалыс</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Отырып тұруға болмайды;</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proofErr w:type="spellStart"/>
            <w:r w:rsidRPr="00F63EED">
              <w:rPr>
                <w:rFonts w:ascii="Times New Roman" w:hAnsi="Times New Roman" w:cs="Times New Roman"/>
                <w:sz w:val="28"/>
                <w:szCs w:val="28"/>
              </w:rPr>
              <w:t>Тренажерде</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жеңіл</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салмақты</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құралдармен</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жұмыс</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жасау</w:t>
            </w:r>
            <w:proofErr w:type="spellEnd"/>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shd w:val="clear" w:color="auto" w:fill="FFFFFF"/>
              </w:rPr>
              <w:t xml:space="preserve">Глюкоза </w:t>
            </w:r>
            <w:proofErr w:type="spellStart"/>
            <w:r w:rsidRPr="00F63EED">
              <w:rPr>
                <w:rFonts w:ascii="Times New Roman" w:hAnsi="Times New Roman" w:cs="Times New Roman"/>
                <w:sz w:val="28"/>
                <w:szCs w:val="28"/>
                <w:shd w:val="clear" w:color="auto" w:fill="FFFFFF"/>
              </w:rPr>
              <w:t>төзімділігін</w:t>
            </w:r>
            <w:proofErr w:type="spellEnd"/>
            <w:r w:rsidRPr="00F63EED">
              <w:rPr>
                <w:rFonts w:ascii="Times New Roman" w:hAnsi="Times New Roman" w:cs="Times New Roman"/>
                <w:sz w:val="28"/>
                <w:szCs w:val="28"/>
                <w:shd w:val="clear" w:color="auto" w:fill="FFFFFF"/>
                <w:lang w:val="kk-KZ"/>
              </w:rPr>
              <w:t xml:space="preserve"> </w:t>
            </w:r>
            <w:proofErr w:type="spellStart"/>
            <w:r w:rsidRPr="00F63EED">
              <w:rPr>
                <w:rFonts w:ascii="Times New Roman" w:hAnsi="Times New Roman" w:cs="Times New Roman"/>
                <w:sz w:val="28"/>
                <w:szCs w:val="28"/>
                <w:shd w:val="clear" w:color="auto" w:fill="FFFFFF"/>
              </w:rPr>
              <w:t>бұзба</w:t>
            </w:r>
            <w:proofErr w:type="spellEnd"/>
            <w:r w:rsidRPr="00F63EED">
              <w:rPr>
                <w:rFonts w:ascii="Times New Roman" w:hAnsi="Times New Roman" w:cs="Times New Roman"/>
                <w:sz w:val="28"/>
                <w:szCs w:val="28"/>
                <w:shd w:val="clear" w:color="auto" w:fill="FFFFFF"/>
                <w:lang w:val="kk-KZ"/>
              </w:rPr>
              <w:t xml:space="preserve">с </w:t>
            </w:r>
            <w:proofErr w:type="spellStart"/>
            <w:r w:rsidRPr="00F63EED">
              <w:rPr>
                <w:rFonts w:ascii="Times New Roman" w:hAnsi="Times New Roman" w:cs="Times New Roman"/>
                <w:sz w:val="28"/>
                <w:szCs w:val="28"/>
                <w:shd w:val="clear" w:color="auto" w:fill="FFFFFF"/>
              </w:rPr>
              <w:t>үшін</w:t>
            </w:r>
            <w:proofErr w:type="spellEnd"/>
            <w:r w:rsidRPr="00F63EED">
              <w:rPr>
                <w:rFonts w:ascii="Times New Roman" w:hAnsi="Times New Roman" w:cs="Times New Roman"/>
                <w:sz w:val="28"/>
                <w:szCs w:val="28"/>
                <w:shd w:val="clear" w:color="auto" w:fill="FFFFFF"/>
                <w:lang w:val="kk-KZ"/>
              </w:rPr>
              <w:t xml:space="preserve"> тәтті тағамдардан бас тарту</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lastRenderedPageBreak/>
              <w:t>Жүзу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Күн сәулесінің әсерінен аулақ болу</w:t>
            </w:r>
          </w:p>
        </w:tc>
      </w:tr>
    </w:tbl>
    <w:p w:rsidR="009250D6" w:rsidRPr="00F63EED" w:rsidRDefault="009250D6" w:rsidP="009250D6">
      <w:pPr>
        <w:rPr>
          <w:rFonts w:ascii="Times New Roman" w:hAnsi="Times New Roman" w:cs="Times New Roman"/>
          <w:sz w:val="28"/>
          <w:szCs w:val="28"/>
          <w:lang w:val="kk-KZ"/>
        </w:rPr>
      </w:pP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 xml:space="preserve">Сколиоз (кеуде-бел бөлімінің) – </w:t>
      </w:r>
      <w:r w:rsidRPr="00F63EED">
        <w:rPr>
          <w:rFonts w:ascii="Times New Roman" w:hAnsi="Times New Roman" w:cs="Times New Roman"/>
          <w:sz w:val="28"/>
          <w:szCs w:val="28"/>
          <w:shd w:val="clear" w:color="auto" w:fill="FFFFFF"/>
          <w:lang w:val="kk-KZ"/>
        </w:rPr>
        <w:t xml:space="preserve">Омыртқалардың оң жаққа немесе солға қарай өз осіне қатысты қисаюы. Көп жағдайда кеуде және бел омыртқасының сколиозы жиі кездеседі. Сколиоздың даму кезеңінде жүректің, өкпе және жамбас мүшелері қызметінің бұзылуымен бірге кеуде және жамбастың қайталама деформациясы орын алады. Омыртқаның қисаюы балалық және жасөспірім шақта қалыптасады.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Дене тәрбиесі маманына бұлшық еттер мен сіңірлердің созылуы мен нығайтуға; осы мүшелердің қатысуын арттыруға бағытталған іс-шаралар; бұлшық ет тонусын көтеру және омыртқаның қызметін жақсартатын дененің қимыл-қозғалысын дұрыс бағыттайтын жаттығуларды ұсыну керек. Баланың бұлшық ет пен массасының жетіспеушілігі дұрыс салмақ пен күшті ұстап тұру үшін диеталық шараларды қажет етеді.</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Сколиоздың ауыр жағдайдағы түрі студенттің дене тепе-теңдігінің, ішкі мүшелерге қысымның болуына, арбада ұзақ отырғаннан пайда болатын </w:t>
      </w:r>
      <w:r w:rsidRPr="00F63EED">
        <w:rPr>
          <w:rFonts w:ascii="Times New Roman" w:hAnsi="Times New Roman" w:cs="Times New Roman"/>
          <w:sz w:val="28"/>
          <w:szCs w:val="28"/>
          <w:shd w:val="clear" w:color="auto" w:fill="FFFFFF"/>
          <w:lang w:val="kk-KZ"/>
        </w:rPr>
        <w:t>ойықтар</w:t>
      </w:r>
      <w:r w:rsidRPr="00F63EED">
        <w:rPr>
          <w:rFonts w:ascii="Times New Roman" w:hAnsi="Times New Roman" w:cs="Times New Roman"/>
          <w:sz w:val="28"/>
          <w:szCs w:val="28"/>
          <w:lang w:val="kk-KZ"/>
        </w:rPr>
        <w:t xml:space="preserve"> сияқты проблемаларға әкелуі мүмкін [185,р. 324].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Тірек-қимыл аппараты зақымданған сабақ барысындағы қауіпсіздік шаралары:</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1. Егер омыртқа арнайы құралмен бекітілген болса, онда адамның икемділігіне, жылдамдығы мен төзімділігіне әсер етуі мүмкін. Сондықтан әрбір жаттығу жиынтығы тиісінше таңдалып алынған жөн.</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2. Омыртқада қысқыш орналастырылса, дене тәрбиесі кезінде бас пен мойын тиісті қосымша қорғаныс құралдарымен жабылуы керек.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3. Өте сезімтал буындардың шығып кетпеуін тудыратын әрекеттерден аулақ болу керек. Дене тәрбиесінің оқытушысына бірлескен артрит пен кез-келген қозғалыс және қалыпты жұмыс істеу кезіндегі шектеулер туралы хабардар болуы керек.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4. Дене белсенділігі кезінде жалпақ табанды студенттер тиісті фитильді және қосымша аяқ киім киюі керек. </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F66B1A" w:rsidRDefault="009250D6" w:rsidP="009250D6">
      <w:pPr>
        <w:shd w:val="clear" w:color="auto" w:fill="FFFFFF"/>
        <w:textAlignment w:val="baseline"/>
        <w:rPr>
          <w:rFonts w:ascii="Times New Roman" w:hAnsi="Times New Roman" w:cs="Times New Roman"/>
          <w:sz w:val="28"/>
          <w:szCs w:val="28"/>
          <w:lang w:val="kk-KZ"/>
        </w:rPr>
      </w:pPr>
      <w:r w:rsidRPr="00F66B1A">
        <w:rPr>
          <w:rFonts w:ascii="Times New Roman" w:hAnsi="Times New Roman" w:cs="Times New Roman"/>
          <w:sz w:val="28"/>
          <w:szCs w:val="28"/>
          <w:lang w:val="kk-KZ"/>
        </w:rPr>
        <w:t xml:space="preserve">Кесте </w:t>
      </w:r>
      <w:r w:rsidR="00F66B1A" w:rsidRPr="00F66B1A">
        <w:rPr>
          <w:rFonts w:ascii="Times New Roman" w:hAnsi="Times New Roman" w:cs="Times New Roman"/>
          <w:sz w:val="28"/>
          <w:szCs w:val="28"/>
          <w:lang w:val="kk-KZ"/>
        </w:rPr>
        <w:t>12</w:t>
      </w:r>
      <w:r w:rsidRPr="00F66B1A">
        <w:rPr>
          <w:rFonts w:ascii="Times New Roman" w:hAnsi="Times New Roman" w:cs="Times New Roman"/>
          <w:sz w:val="28"/>
          <w:szCs w:val="28"/>
          <w:lang w:val="kk-KZ"/>
        </w:rPr>
        <w:t xml:space="preserve"> – Сколиозбен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hAnsi="Times New Roman" w:cs="Times New Roman"/>
          <w:b/>
          <w:bCs/>
          <w:sz w:val="28"/>
          <w:szCs w:val="28"/>
          <w:lang w:val="kk-KZ"/>
        </w:rPr>
      </w:pPr>
    </w:p>
    <w:tbl>
      <w:tblPr>
        <w:tblStyle w:val="ab"/>
        <w:tblW w:w="0" w:type="auto"/>
        <w:tblLook w:val="04A0" w:firstRow="1" w:lastRow="0" w:firstColumn="1" w:lastColumn="0" w:noHBand="0" w:noVBand="1"/>
      </w:tblPr>
      <w:tblGrid>
        <w:gridCol w:w="4591"/>
        <w:gridCol w:w="4980"/>
      </w:tblGrid>
      <w:tr w:rsidR="009250D6" w:rsidRPr="00F63EED" w:rsidTr="00115121">
        <w:tc>
          <w:tcPr>
            <w:tcW w:w="9747" w:type="dxa"/>
            <w:gridSpan w:val="2"/>
            <w:tcBorders>
              <w:top w:val="single" w:sz="4" w:space="0" w:color="auto"/>
              <w:left w:val="single" w:sz="4" w:space="0" w:color="auto"/>
              <w:bottom w:val="single" w:sz="4" w:space="0" w:color="auto"/>
              <w:right w:val="single" w:sz="4" w:space="0" w:color="auto"/>
            </w:tcBorders>
            <w:shd w:val="clear" w:color="auto" w:fill="auto"/>
            <w:hideMark/>
          </w:tcPr>
          <w:p w:rsidR="009250D6" w:rsidRPr="00F66B1A" w:rsidRDefault="00F66B1A" w:rsidP="00115121">
            <w:pPr>
              <w:rPr>
                <w:rFonts w:ascii="Times New Roman" w:hAnsi="Times New Roman" w:cs="Times New Roman"/>
                <w:b/>
                <w:bCs/>
                <w:sz w:val="28"/>
                <w:szCs w:val="28"/>
                <w:lang w:val="kk-KZ"/>
              </w:rPr>
            </w:pPr>
            <w:r w:rsidRPr="00F66B1A">
              <w:rPr>
                <w:rFonts w:ascii="Times New Roman" w:hAnsi="Times New Roman" w:cs="Times New Roman"/>
                <w:b/>
                <w:bCs/>
                <w:sz w:val="28"/>
                <w:szCs w:val="28"/>
                <w:lang w:val="kk-KZ"/>
              </w:rPr>
              <w:t xml:space="preserve">                                              </w:t>
            </w:r>
            <w:r w:rsidR="009250D6" w:rsidRPr="00F66B1A">
              <w:rPr>
                <w:rFonts w:ascii="Times New Roman" w:hAnsi="Times New Roman" w:cs="Times New Roman"/>
                <w:b/>
                <w:bCs/>
                <w:sz w:val="28"/>
                <w:szCs w:val="28"/>
                <w:lang w:val="kk-KZ"/>
              </w:rPr>
              <w:t>Сколиоз</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Күнделікті қозғалыс; мөлшерленген жүру</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Ауыр салмақ көтермеу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Арқа, іш, бөкселік және бел-сегізкөз бұлшық еттерін нығайтатын жаттығулар</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Арқаға жүктеме түсірмеу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Артық салмақты жоғалту</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 xml:space="preserve">Секіру </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Жақсы демалыс</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Жүгіру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lastRenderedPageBreak/>
              <w:t>Динамикалық және статикалық тыныс алу жаттығулары</w:t>
            </w:r>
          </w:p>
        </w:tc>
        <w:tc>
          <w:tcPr>
            <w:tcW w:w="5075"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Шалт (резкие) қимыл-қозғалыстар</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rPr>
            </w:pPr>
            <w:proofErr w:type="spellStart"/>
            <w:r w:rsidRPr="00F63EED">
              <w:rPr>
                <w:rFonts w:ascii="Times New Roman" w:hAnsi="Times New Roman" w:cs="Times New Roman"/>
                <w:sz w:val="28"/>
                <w:szCs w:val="28"/>
              </w:rPr>
              <w:t>Тренажерде</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жеңіл</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салмақты</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құралдармен</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жұмыс</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жасау</w:t>
            </w:r>
            <w:proofErr w:type="spellEnd"/>
          </w:p>
        </w:tc>
        <w:tc>
          <w:tcPr>
            <w:tcW w:w="5075"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Туризм</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Жүзу (брасс, кроль)</w:t>
            </w:r>
          </w:p>
        </w:tc>
        <w:tc>
          <w:tcPr>
            <w:tcW w:w="5075"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Ұзындыққа, биікке секіру</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Шаңғымен жүру</w:t>
            </w:r>
          </w:p>
        </w:tc>
        <w:tc>
          <w:tcPr>
            <w:tcW w:w="5075"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Акробатика, мәнерлеп сырғанау және т.б.</w:t>
            </w:r>
          </w:p>
        </w:tc>
      </w:tr>
    </w:tbl>
    <w:p w:rsidR="009250D6" w:rsidRPr="00F63EED" w:rsidRDefault="009250D6" w:rsidP="009250D6">
      <w:pPr>
        <w:rPr>
          <w:rFonts w:ascii="Times New Roman" w:hAnsi="Times New Roman" w:cs="Times New Roman"/>
          <w:sz w:val="28"/>
          <w:szCs w:val="28"/>
          <w:lang w:val="kk-KZ"/>
        </w:rPr>
      </w:pP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Жамбас сүйегі ұршық басының туа біткен шығуы – сан сүйегінің буын басының, ұршық ойығының жамбас-сан буынын құрайтын тіндердің жетілмеуінің немесе дұрыс дамымауының салдарынан болатын буын шығуын айтады.</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F66B1A" w:rsidRDefault="009250D6" w:rsidP="009250D6">
      <w:pPr>
        <w:shd w:val="clear" w:color="auto" w:fill="FFFFFF"/>
        <w:textAlignment w:val="baseline"/>
        <w:rPr>
          <w:rFonts w:ascii="Times New Roman" w:hAnsi="Times New Roman" w:cs="Times New Roman"/>
          <w:sz w:val="28"/>
          <w:szCs w:val="28"/>
          <w:lang w:val="kk-KZ"/>
        </w:rPr>
      </w:pPr>
      <w:r w:rsidRPr="00F66B1A">
        <w:rPr>
          <w:rFonts w:ascii="Times New Roman" w:hAnsi="Times New Roman" w:cs="Times New Roman"/>
          <w:sz w:val="28"/>
          <w:szCs w:val="28"/>
          <w:lang w:val="kk-KZ"/>
        </w:rPr>
        <w:t xml:space="preserve">Кесте </w:t>
      </w:r>
      <w:r w:rsidR="00F66B1A" w:rsidRPr="00F66B1A">
        <w:rPr>
          <w:rFonts w:ascii="Times New Roman" w:hAnsi="Times New Roman" w:cs="Times New Roman"/>
          <w:sz w:val="28"/>
          <w:szCs w:val="28"/>
          <w:lang w:val="kk-KZ"/>
        </w:rPr>
        <w:t>13</w:t>
      </w:r>
      <w:r w:rsidR="00520F5E" w:rsidRPr="00F66B1A">
        <w:rPr>
          <w:rFonts w:ascii="Times New Roman" w:hAnsi="Times New Roman" w:cs="Times New Roman"/>
          <w:sz w:val="28"/>
          <w:szCs w:val="28"/>
          <w:lang w:val="kk-KZ"/>
        </w:rPr>
        <w:t>.</w:t>
      </w:r>
      <w:r w:rsidRPr="00F66B1A">
        <w:rPr>
          <w:rFonts w:ascii="Times New Roman" w:hAnsi="Times New Roman" w:cs="Times New Roman"/>
          <w:sz w:val="28"/>
          <w:szCs w:val="28"/>
          <w:lang w:val="kk-KZ"/>
        </w:rPr>
        <w:t xml:space="preserve"> Жамбас сүйегі ұршық басының туа біткен шығуымен ауыратындарға арналған көрсетілімдер және қарсы көрсетілімдер</w:t>
      </w:r>
    </w:p>
    <w:tbl>
      <w:tblPr>
        <w:tblStyle w:val="ab"/>
        <w:tblW w:w="0" w:type="auto"/>
        <w:tblLook w:val="04A0" w:firstRow="1" w:lastRow="0" w:firstColumn="1" w:lastColumn="0" w:noHBand="0" w:noVBand="1"/>
      </w:tblPr>
      <w:tblGrid>
        <w:gridCol w:w="4591"/>
        <w:gridCol w:w="4980"/>
      </w:tblGrid>
      <w:tr w:rsidR="009250D6" w:rsidRPr="00DC5C47" w:rsidTr="00115121">
        <w:tc>
          <w:tcPr>
            <w:tcW w:w="9747" w:type="dxa"/>
            <w:gridSpan w:val="2"/>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B3056D" w:rsidP="0011512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50D6" w:rsidRPr="00F63EED">
              <w:rPr>
                <w:rFonts w:ascii="Times New Roman" w:hAnsi="Times New Roman" w:cs="Times New Roman"/>
                <w:sz w:val="28"/>
                <w:szCs w:val="28"/>
                <w:lang w:val="kk-KZ"/>
              </w:rPr>
              <w:t>Жамбас сүйегі ұршық басының туа біткен шығуы</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Күнделікті қозғалыс; мөлшерленген жүру</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Ауыр салмақ көтермеу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Артық салмақты жоғалту</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Шалт (резкие) қимыл-қозғалыс</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Жақсы демалыс</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Секіру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Т</w:t>
            </w:r>
            <w:proofErr w:type="spellStart"/>
            <w:r w:rsidRPr="00F63EED">
              <w:rPr>
                <w:rFonts w:ascii="Times New Roman" w:hAnsi="Times New Roman" w:cs="Times New Roman"/>
                <w:sz w:val="28"/>
                <w:szCs w:val="28"/>
              </w:rPr>
              <w:t>ренажерде</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жеңіл</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салмақты</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құралдармен</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жұмыс</w:t>
            </w:r>
            <w:proofErr w:type="spellEnd"/>
            <w:r w:rsidRPr="00F63EED">
              <w:rPr>
                <w:rFonts w:ascii="Times New Roman" w:hAnsi="Times New Roman" w:cs="Times New Roman"/>
                <w:sz w:val="28"/>
                <w:szCs w:val="28"/>
                <w:lang w:val="kk-KZ"/>
              </w:rPr>
              <w:t xml:space="preserve"> </w:t>
            </w:r>
            <w:proofErr w:type="spellStart"/>
            <w:r w:rsidRPr="00F63EED">
              <w:rPr>
                <w:rFonts w:ascii="Times New Roman" w:hAnsi="Times New Roman" w:cs="Times New Roman"/>
                <w:sz w:val="28"/>
                <w:szCs w:val="28"/>
              </w:rPr>
              <w:t>жасау</w:t>
            </w:r>
            <w:proofErr w:type="spellEnd"/>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Жүгіру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Бұлшық етті нығайту</w:t>
            </w:r>
          </w:p>
        </w:tc>
        <w:tc>
          <w:tcPr>
            <w:tcW w:w="5075"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Отырып тұру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Созылу</w:t>
            </w:r>
          </w:p>
        </w:tc>
        <w:tc>
          <w:tcPr>
            <w:tcW w:w="5075" w:type="dxa"/>
            <w:vMerge w:val="restart"/>
            <w:tcBorders>
              <w:top w:val="single" w:sz="4" w:space="0" w:color="auto"/>
              <w:left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Еңкею</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Велосипед тебу</w:t>
            </w:r>
          </w:p>
        </w:tc>
        <w:tc>
          <w:tcPr>
            <w:tcW w:w="5075"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Суда жүзу</w:t>
            </w:r>
          </w:p>
        </w:tc>
        <w:tc>
          <w:tcPr>
            <w:tcW w:w="5075"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Массаж</w:t>
            </w:r>
          </w:p>
        </w:tc>
        <w:tc>
          <w:tcPr>
            <w:tcW w:w="5075"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Парафин</w:t>
            </w:r>
          </w:p>
        </w:tc>
        <w:tc>
          <w:tcPr>
            <w:tcW w:w="5075" w:type="dxa"/>
            <w:vMerge/>
            <w:tcBorders>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bl>
    <w:p w:rsidR="009250D6" w:rsidRPr="00F63EED" w:rsidRDefault="009250D6" w:rsidP="009250D6">
      <w:pPr>
        <w:rPr>
          <w:rFonts w:ascii="Times New Roman" w:hAnsi="Times New Roman" w:cs="Times New Roman"/>
          <w:b/>
          <w:sz w:val="28"/>
          <w:szCs w:val="28"/>
          <w:lang w:val="kk-KZ"/>
        </w:rPr>
      </w:pPr>
    </w:p>
    <w:p w:rsidR="009250D6" w:rsidRPr="00F63EED" w:rsidRDefault="009250D6" w:rsidP="009250D6">
      <w:pPr>
        <w:ind w:firstLine="567"/>
        <w:rPr>
          <w:rFonts w:ascii="Times New Roman" w:hAnsi="Times New Roman" w:cs="Times New Roman"/>
          <w:sz w:val="28"/>
          <w:szCs w:val="28"/>
          <w:shd w:val="clear" w:color="auto" w:fill="FFFFFF"/>
          <w:lang w:val="kk-KZ" w:eastAsia="ru-RU"/>
        </w:rPr>
      </w:pPr>
      <w:r w:rsidRPr="00F63EED">
        <w:rPr>
          <w:rFonts w:ascii="Times New Roman" w:hAnsi="Times New Roman" w:cs="Times New Roman"/>
          <w:sz w:val="28"/>
          <w:szCs w:val="28"/>
          <w:lang w:val="kk-KZ"/>
        </w:rPr>
        <w:t xml:space="preserve">Көру мүшесінің зақымдануы – </w:t>
      </w:r>
      <w:r w:rsidRPr="00F63EED">
        <w:rPr>
          <w:rFonts w:ascii="Times New Roman" w:hAnsi="Times New Roman" w:cs="Times New Roman"/>
          <w:sz w:val="28"/>
          <w:szCs w:val="28"/>
          <w:shd w:val="clear" w:color="auto" w:fill="FFFFFF"/>
          <w:lang w:val="kk-KZ" w:eastAsia="ru-RU"/>
        </w:rPr>
        <w:t xml:space="preserve">көздің көруінің нашарлауынан, оның сәуле сындыру күшінің ақауларынан (алыстан көргіштік, алыстан көрмеушілік, астигматтық, дальтонизм) пайда болатын және іштен туа біткен көз аурулары. </w:t>
      </w:r>
    </w:p>
    <w:p w:rsidR="009250D6" w:rsidRPr="00F63EED" w:rsidRDefault="009250D6" w:rsidP="009250D6">
      <w:pPr>
        <w:tabs>
          <w:tab w:val="left" w:pos="1740"/>
        </w:tabs>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Көру мүшесінің зақымдануы студенттің білім алуына кері әсерін тигізеді. Бұл термин ішінара көруден жалпы соқырлыққа дейінгі диапазонды қамтиды. АҚШ-тағы зағип спортшылар қауымдастығының көру мүшесінің жіктелуі бойынша 4 категорияға бөледі. Олар B1-ден B4-ке дейінгі деңгей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Жалпы алғанда көру қабілеті нашар адамдарды үш топқа бөледі:</w:t>
      </w:r>
    </w:p>
    <w:p w:rsidR="009250D6" w:rsidRPr="00F63EED" w:rsidRDefault="009250D6" w:rsidP="009250D6">
      <w:pPr>
        <w:pStyle w:val="a6"/>
        <w:numPr>
          <w:ilvl w:val="0"/>
          <w:numId w:val="7"/>
        </w:numPr>
        <w:tabs>
          <w:tab w:val="left" w:pos="851"/>
        </w:tabs>
        <w:ind w:left="0"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Мүлдем көрмейтін адам – жарықты қабылдау немесе қараңғылық туралы ешқандай көрнекілік жоқ.</w:t>
      </w:r>
    </w:p>
    <w:p w:rsidR="009250D6" w:rsidRPr="00F63EED" w:rsidRDefault="009250D6" w:rsidP="009250D6">
      <w:pPr>
        <w:pStyle w:val="a6"/>
        <w:numPr>
          <w:ilvl w:val="0"/>
          <w:numId w:val="7"/>
        </w:numPr>
        <w:tabs>
          <w:tab w:val="left" w:pos="851"/>
        </w:tabs>
        <w:ind w:left="0"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Ішінара көзі көрмейтін адам – түзетуден кейін көзге 6/60 төмен немесе көру көзімен 20 градустан төмен көретіндер.</w:t>
      </w:r>
    </w:p>
    <w:p w:rsidR="009250D6" w:rsidRPr="00F63EED" w:rsidRDefault="009250D6" w:rsidP="009250D6">
      <w:pPr>
        <w:pStyle w:val="a6"/>
        <w:numPr>
          <w:ilvl w:val="0"/>
          <w:numId w:val="7"/>
        </w:numPr>
        <w:tabs>
          <w:tab w:val="left" w:pos="851"/>
        </w:tabs>
        <w:ind w:left="0"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lastRenderedPageBreak/>
        <w:t>Нашар көретін адам түзетуден кейін көзі 6/18-тен төмен көру қабілеті барлар.</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Зағип адамның дамуы кезінде көзі көретіндермен салыстырғанда қоршаған ортаны нашар қабылдауымен сипатталады. Бұл қимыл-қозғалыс пен ақыл-ой дамуына да әсер етеді. Көру қабілетінің болмауы үйлесімділікті қиындатады. Баланың қимыл-қозғалыс дамуында кідіріс болмас үшін оларды қауіпсіз ортада жүргізіп үйрету пайдалы. Сондықтан зағип студентті әр түрлі қоршаған ортаға әлеуметтендіру үшін ассистенттің немесе көмекші адамның жетекшілігімен сол ортаға бағдарлап, территорияны меңгеруге үйрету керек (спорт кешенге, оқу ғимараттарға тактильді жолшамен келуді және т.б.).</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Көру мүшесі зақымданған немесе зағип адамдар арасында айналасын жақсы көру үшін бастарын әдеттегі қалыптан алдыға, төмен түсіріп, омыртқа жотасының қисаюына, иығының дөңестенуіне әкеледі. Бұл деформацияны түзету үшін қатысушыға күнделікті арқасы мен басын тіке ұстап жүру керектігін сөзбен айтып және қолмен түзетіп көрсету пайдалы болады.  </w:t>
      </w: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 xml:space="preserve">Глаукома – </w:t>
      </w:r>
      <w:r w:rsidRPr="00F63EED">
        <w:rPr>
          <w:rFonts w:ascii="Times New Roman" w:hAnsi="Times New Roman" w:cs="Times New Roman"/>
          <w:sz w:val="28"/>
          <w:szCs w:val="28"/>
          <w:shd w:val="clear" w:color="auto" w:fill="FFFFFF"/>
          <w:lang w:val="kk-KZ"/>
        </w:rPr>
        <w:t>қайтымсыз соқырлыққа әкелетін үдемелі ауру. Глаукома кезінде көздің ішіндегі қысымның жоғарылауына байланысты жасуша торшаларының бұзылуы, көздің көру жүйкесінің атрофиясы және көру сигналдардың миға келуін тоқтатады. Адам нашар көре бастайды, соңында көру аймағы шектеле бастайды.</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B3056D" w:rsidRDefault="009250D6" w:rsidP="009250D6">
      <w:pPr>
        <w:shd w:val="clear" w:color="auto" w:fill="FFFFFF"/>
        <w:textAlignment w:val="baseline"/>
        <w:rPr>
          <w:rFonts w:ascii="Times New Roman" w:hAnsi="Times New Roman" w:cs="Times New Roman"/>
          <w:sz w:val="28"/>
          <w:szCs w:val="28"/>
          <w:lang w:val="kk-KZ"/>
        </w:rPr>
      </w:pPr>
      <w:r w:rsidRPr="00B3056D">
        <w:rPr>
          <w:rFonts w:ascii="Times New Roman" w:hAnsi="Times New Roman" w:cs="Times New Roman"/>
          <w:sz w:val="28"/>
          <w:szCs w:val="28"/>
          <w:lang w:val="kk-KZ"/>
        </w:rPr>
        <w:t xml:space="preserve">Кесте </w:t>
      </w:r>
      <w:r w:rsidR="00B3056D" w:rsidRPr="00B3056D">
        <w:rPr>
          <w:rFonts w:ascii="Times New Roman" w:hAnsi="Times New Roman" w:cs="Times New Roman"/>
          <w:sz w:val="28"/>
          <w:szCs w:val="28"/>
          <w:lang w:val="kk-KZ"/>
        </w:rPr>
        <w:t>14</w:t>
      </w:r>
      <w:r w:rsidRPr="00B3056D">
        <w:rPr>
          <w:rFonts w:ascii="Times New Roman" w:hAnsi="Times New Roman" w:cs="Times New Roman"/>
          <w:sz w:val="28"/>
          <w:szCs w:val="28"/>
          <w:lang w:val="kk-KZ"/>
        </w:rPr>
        <w:t xml:space="preserve"> – Глаукомамен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eastAsia="Calibri" w:hAnsi="Times New Roman" w:cs="Times New Roman"/>
          <w:b/>
          <w:bCs/>
          <w:sz w:val="28"/>
          <w:szCs w:val="28"/>
          <w:lang w:val="kk-KZ" w:eastAsia="ru-RU"/>
        </w:rPr>
      </w:pPr>
    </w:p>
    <w:tbl>
      <w:tblPr>
        <w:tblStyle w:val="ab"/>
        <w:tblW w:w="0" w:type="auto"/>
        <w:tblLook w:val="04A0" w:firstRow="1" w:lastRow="0" w:firstColumn="1" w:lastColumn="0" w:noHBand="0" w:noVBand="1"/>
      </w:tblPr>
      <w:tblGrid>
        <w:gridCol w:w="4505"/>
        <w:gridCol w:w="5066"/>
      </w:tblGrid>
      <w:tr w:rsidR="009250D6" w:rsidRPr="00F63EED" w:rsidTr="00115121">
        <w:tc>
          <w:tcPr>
            <w:tcW w:w="9629" w:type="dxa"/>
            <w:gridSpan w:val="2"/>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B3056D" w:rsidP="0011512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50D6" w:rsidRPr="00F63EED">
              <w:rPr>
                <w:rFonts w:ascii="Times New Roman" w:hAnsi="Times New Roman" w:cs="Times New Roman"/>
                <w:sz w:val="28"/>
                <w:szCs w:val="28"/>
                <w:lang w:val="kk-KZ"/>
              </w:rPr>
              <w:t>Глаукома</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Күнделікті қозғалыс, мөлшерленген жүру</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 xml:space="preserve">Ауыр салмақты көтермеу; </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Жеңіл жаттығу түрлері (қолды қозғалту)</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Шалт (резкие) қимыл-қозғалыс</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Артық салмақты жоғалту</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Секіру</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Жақсы демалыс</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Жүгіру</w:t>
            </w:r>
          </w:p>
        </w:tc>
      </w:tr>
      <w:tr w:rsidR="009250D6" w:rsidRPr="00F63EED" w:rsidTr="00115121">
        <w:tc>
          <w:tcPr>
            <w:tcW w:w="4531" w:type="dxa"/>
            <w:vMerge w:val="restart"/>
            <w:tcBorders>
              <w:top w:val="single" w:sz="4" w:space="0" w:color="auto"/>
              <w:left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Сколиоз, остеохондроз болмас үшін мойын, қол, арқа, омыртқа жоталарына арналған жаттығулар</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Қатты күлу</w:t>
            </w:r>
          </w:p>
        </w:tc>
      </w:tr>
      <w:tr w:rsidR="009250D6" w:rsidRPr="00F63EED" w:rsidTr="00115121">
        <w:tc>
          <w:tcPr>
            <w:tcW w:w="453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Еңкею</w:t>
            </w:r>
          </w:p>
        </w:tc>
      </w:tr>
      <w:tr w:rsidR="009250D6" w:rsidRPr="00F63EED" w:rsidTr="00115121">
        <w:tc>
          <w:tcPr>
            <w:tcW w:w="453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Қатты ашулану</w:t>
            </w:r>
          </w:p>
        </w:tc>
      </w:tr>
      <w:tr w:rsidR="009250D6" w:rsidRPr="00F63EED" w:rsidTr="00115121">
        <w:tc>
          <w:tcPr>
            <w:tcW w:w="453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Моншада ыстық парда отыру</w:t>
            </w:r>
          </w:p>
        </w:tc>
      </w:tr>
      <w:tr w:rsidR="009250D6" w:rsidRPr="00F63EED" w:rsidTr="00115121">
        <w:tc>
          <w:tcPr>
            <w:tcW w:w="453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Гантель, пресс жасау</w:t>
            </w:r>
          </w:p>
        </w:tc>
      </w:tr>
      <w:tr w:rsidR="009250D6" w:rsidRPr="00F63EED" w:rsidTr="00115121">
        <w:tc>
          <w:tcPr>
            <w:tcW w:w="4531" w:type="dxa"/>
            <w:vMerge/>
            <w:tcBorders>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Судың астында жүзу</w:t>
            </w:r>
          </w:p>
        </w:tc>
      </w:tr>
    </w:tbl>
    <w:p w:rsidR="009250D6" w:rsidRPr="00F63EED" w:rsidRDefault="009250D6" w:rsidP="009250D6">
      <w:pPr>
        <w:rPr>
          <w:rFonts w:ascii="Times New Roman" w:hAnsi="Times New Roman" w:cs="Times New Roman"/>
          <w:sz w:val="28"/>
          <w:szCs w:val="28"/>
          <w:shd w:val="clear" w:color="auto" w:fill="FFFFFF"/>
        </w:rPr>
      </w:pPr>
    </w:p>
    <w:p w:rsidR="009250D6" w:rsidRPr="00F63EED" w:rsidRDefault="009250D6" w:rsidP="009250D6">
      <w:pPr>
        <w:ind w:firstLine="567"/>
        <w:rPr>
          <w:rFonts w:ascii="Times New Roman" w:hAnsi="Times New Roman" w:cs="Times New Roman"/>
          <w:b/>
          <w:sz w:val="28"/>
          <w:szCs w:val="28"/>
          <w:lang w:val="kk-KZ"/>
        </w:rPr>
      </w:pPr>
      <w:r w:rsidRPr="00F63EED">
        <w:rPr>
          <w:rFonts w:ascii="Times New Roman" w:hAnsi="Times New Roman" w:cs="Times New Roman"/>
          <w:sz w:val="28"/>
          <w:szCs w:val="28"/>
          <w:lang w:val="kk-KZ"/>
        </w:rPr>
        <w:t>Миопия</w:t>
      </w:r>
      <w:r w:rsidRPr="00F63EED">
        <w:rPr>
          <w:rFonts w:ascii="Times New Roman" w:hAnsi="Times New Roman" w:cs="Times New Roman"/>
          <w:b/>
          <w:sz w:val="28"/>
          <w:szCs w:val="28"/>
          <w:lang w:val="kk-KZ"/>
        </w:rPr>
        <w:t xml:space="preserve"> – </w:t>
      </w:r>
      <w:r w:rsidRPr="00F63EED">
        <w:rPr>
          <w:rFonts w:ascii="Times New Roman" w:hAnsi="Times New Roman" w:cs="Times New Roman"/>
          <w:sz w:val="28"/>
          <w:szCs w:val="28"/>
          <w:lang w:val="kk-KZ"/>
        </w:rPr>
        <w:t xml:space="preserve">адамның қашықтықтан нашар көріп, ал жақын маңайды жақсы көретін ауру. </w:t>
      </w:r>
      <w:r w:rsidRPr="00F63EED">
        <w:rPr>
          <w:rFonts w:ascii="Times New Roman" w:hAnsi="Times New Roman" w:cs="Times New Roman"/>
          <w:sz w:val="28"/>
          <w:szCs w:val="28"/>
          <w:shd w:val="clear" w:color="auto" w:fill="FFFFFF"/>
          <w:lang w:val="kk-KZ"/>
        </w:rPr>
        <w:t>Миопияның үш сатысын ажыратады: әлсіз (3.0 диоптрияға дейін), орта (3.0-6.0 диоптрия) және күшті (6.0-ден диоптриядан астам).</w:t>
      </w: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Артифакия миопия жоғары деңгейі</w:t>
      </w:r>
      <w:r w:rsidRPr="00F63EED">
        <w:rPr>
          <w:rFonts w:ascii="Times New Roman" w:hAnsi="Times New Roman" w:cs="Times New Roman"/>
          <w:b/>
          <w:sz w:val="28"/>
          <w:szCs w:val="28"/>
          <w:lang w:val="kk-KZ"/>
        </w:rPr>
        <w:t xml:space="preserve"> – </w:t>
      </w:r>
      <w:r w:rsidRPr="00F63EED">
        <w:rPr>
          <w:rFonts w:ascii="Times New Roman" w:hAnsi="Times New Roman" w:cs="Times New Roman"/>
          <w:sz w:val="28"/>
          <w:szCs w:val="28"/>
          <w:lang w:val="kk-KZ"/>
        </w:rPr>
        <w:t xml:space="preserve">жасанды интраокулярлық линзаның имплантациясынан кейінгі көздің жағдайы. </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lastRenderedPageBreak/>
        <w:t>Катаракта</w:t>
      </w:r>
      <w:r w:rsidRPr="00F63EED">
        <w:rPr>
          <w:rFonts w:ascii="Times New Roman" w:hAnsi="Times New Roman" w:cs="Times New Roman"/>
          <w:b/>
          <w:sz w:val="28"/>
          <w:szCs w:val="28"/>
          <w:lang w:val="kk-KZ"/>
        </w:rPr>
        <w:t xml:space="preserve"> – </w:t>
      </w:r>
      <w:r w:rsidRPr="00F63EED">
        <w:rPr>
          <w:rFonts w:ascii="Times New Roman" w:hAnsi="Times New Roman" w:cs="Times New Roman"/>
          <w:sz w:val="28"/>
          <w:szCs w:val="28"/>
          <w:lang w:val="kk-KZ"/>
        </w:rPr>
        <w:t>көз бұршағы мөлдірлігінің бұзылуы.</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B3056D" w:rsidRDefault="009250D6" w:rsidP="009250D6">
      <w:pPr>
        <w:shd w:val="clear" w:color="auto" w:fill="FFFFFF"/>
        <w:textAlignment w:val="baseline"/>
        <w:rPr>
          <w:rFonts w:ascii="Times New Roman" w:hAnsi="Times New Roman" w:cs="Times New Roman"/>
          <w:sz w:val="28"/>
          <w:szCs w:val="28"/>
          <w:lang w:val="kk-KZ"/>
        </w:rPr>
      </w:pPr>
      <w:r w:rsidRPr="00B3056D">
        <w:rPr>
          <w:rFonts w:ascii="Times New Roman" w:hAnsi="Times New Roman" w:cs="Times New Roman"/>
          <w:sz w:val="28"/>
          <w:szCs w:val="28"/>
          <w:lang w:val="kk-KZ"/>
        </w:rPr>
        <w:t>Кесте 1</w:t>
      </w:r>
      <w:r w:rsidR="00B3056D" w:rsidRPr="00B3056D">
        <w:rPr>
          <w:rFonts w:ascii="Times New Roman" w:hAnsi="Times New Roman" w:cs="Times New Roman"/>
          <w:sz w:val="28"/>
          <w:szCs w:val="28"/>
          <w:lang w:val="kk-KZ"/>
        </w:rPr>
        <w:t>5</w:t>
      </w:r>
      <w:r w:rsidRPr="00B3056D">
        <w:rPr>
          <w:rFonts w:ascii="Times New Roman" w:hAnsi="Times New Roman" w:cs="Times New Roman"/>
          <w:sz w:val="28"/>
          <w:szCs w:val="28"/>
          <w:lang w:val="kk-KZ"/>
        </w:rPr>
        <w:t xml:space="preserve"> – Миопия, артифакия, катарактамен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eastAsia="Calibri" w:hAnsi="Times New Roman" w:cs="Times New Roman"/>
          <w:b/>
          <w:bCs/>
          <w:sz w:val="28"/>
          <w:szCs w:val="28"/>
          <w:lang w:val="kk-KZ" w:eastAsia="ru-RU"/>
        </w:rPr>
      </w:pPr>
    </w:p>
    <w:tbl>
      <w:tblPr>
        <w:tblStyle w:val="ab"/>
        <w:tblW w:w="0" w:type="auto"/>
        <w:tblLook w:val="04A0" w:firstRow="1" w:lastRow="0" w:firstColumn="1" w:lastColumn="0" w:noHBand="0" w:noVBand="1"/>
      </w:tblPr>
      <w:tblGrid>
        <w:gridCol w:w="4592"/>
        <w:gridCol w:w="4979"/>
      </w:tblGrid>
      <w:tr w:rsidR="009250D6" w:rsidRPr="00F63EED" w:rsidTr="00115121">
        <w:tc>
          <w:tcPr>
            <w:tcW w:w="9629" w:type="dxa"/>
            <w:gridSpan w:val="2"/>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B3056D" w:rsidP="0011512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50D6" w:rsidRPr="00F63EED">
              <w:rPr>
                <w:rFonts w:ascii="Times New Roman" w:hAnsi="Times New Roman" w:cs="Times New Roman"/>
                <w:sz w:val="28"/>
                <w:szCs w:val="28"/>
                <w:lang w:val="kk-KZ"/>
              </w:rPr>
              <w:t>Миопия, артифакия, катаракта</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1</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2</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 xml:space="preserve">Көздің кеуіп кетпеуін қадағалау (тамызатын дәрілерді уақытылы тамызу) </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Ауыр салмақ көтермеу</w:t>
            </w:r>
          </w:p>
        </w:tc>
      </w:tr>
      <w:tr w:rsidR="009250D6" w:rsidRPr="00DC5C47"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Күнделікті қозғалыста болу, мөлшерленген жүру</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Шалт (резкие) қимыл-қозғалыс жасамау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Компьютер мен бейне жазбаларды көру уақытын шектеу</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Секірмеу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Жеңіл жаттығу түрлерін орындау (қолды қозғалту)</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Жүгірмеу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Артық салмақты жоғалту</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Қатты күлмеу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Жақсы демалыс</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Еңкеймеу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Сколиоз, остеохондроз болмас үшін мойын, қол, арқа, омыртқа жаттығуларын жасау</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Қатты ашуланбау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Style w:val="a3"/>
                <w:rFonts w:ascii="Times New Roman" w:hAnsi="Times New Roman" w:cs="Times New Roman"/>
                <w:color w:val="auto"/>
                <w:sz w:val="28"/>
                <w:szCs w:val="28"/>
                <w:lang w:val="kk-KZ"/>
              </w:rPr>
              <w:t>Көзге арналған гимнастикалар</w:t>
            </w:r>
          </w:p>
        </w:tc>
        <w:tc>
          <w:tcPr>
            <w:tcW w:w="5011"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Моншада ыстық парда отырмау</w:t>
            </w:r>
          </w:p>
        </w:tc>
      </w:tr>
      <w:tr w:rsidR="009250D6" w:rsidRPr="00F63EED" w:rsidTr="00115121">
        <w:tc>
          <w:tcPr>
            <w:tcW w:w="4618" w:type="dxa"/>
            <w:tcBorders>
              <w:top w:val="single" w:sz="4" w:space="0" w:color="auto"/>
              <w:left w:val="single" w:sz="4" w:space="0" w:color="auto"/>
              <w:bottom w:val="nil"/>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Дұрыс тамақтану</w:t>
            </w:r>
          </w:p>
        </w:tc>
        <w:tc>
          <w:tcPr>
            <w:tcW w:w="5011" w:type="dxa"/>
            <w:tcBorders>
              <w:top w:val="single" w:sz="4" w:space="0" w:color="auto"/>
              <w:left w:val="single" w:sz="4" w:space="0" w:color="auto"/>
              <w:bottom w:val="nil"/>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Гантель, пресс жасамау</w:t>
            </w:r>
          </w:p>
        </w:tc>
      </w:tr>
      <w:tr w:rsidR="009250D6" w:rsidRPr="00DC5C47"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Ұзақ уақыт таза ауада өткізу</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Көліктерде және жатып кітап оқымау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Жарық жақсы түсетін бөлмеде оқу</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Кермеде тартылмау</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Жүзу</w:t>
            </w:r>
          </w:p>
        </w:tc>
        <w:tc>
          <w:tcPr>
            <w:tcW w:w="5011" w:type="dxa"/>
            <w:vMerge w:val="restart"/>
            <w:tcBorders>
              <w:top w:val="single" w:sz="4" w:space="0" w:color="auto"/>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Бас және бетке соққы тимейтін ойындардан бас тарту </w:t>
            </w: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Созылу жаттығулары</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Йога</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Гимнастика</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Туризм, жаяу жүру</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Шаңғыда жүру</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Бадминтон</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Үстел теннисі</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Велосипед тебу</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Дөңгелегі сырғанайтын коньки тебу</w:t>
            </w:r>
          </w:p>
        </w:tc>
        <w:tc>
          <w:tcPr>
            <w:tcW w:w="5011" w:type="dxa"/>
            <w:vMerge/>
            <w:tcBorders>
              <w:left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r w:rsidR="009250D6" w:rsidRPr="00F63EED" w:rsidTr="00115121">
        <w:tc>
          <w:tcPr>
            <w:tcW w:w="4618" w:type="dxa"/>
            <w:tcBorders>
              <w:top w:val="single" w:sz="4" w:space="0" w:color="auto"/>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Баспалдақ, эллипс тәрізді жолшада жүру, жүгіру (тренажер құрылғысы)</w:t>
            </w:r>
          </w:p>
        </w:tc>
        <w:tc>
          <w:tcPr>
            <w:tcW w:w="5011" w:type="dxa"/>
            <w:vMerge/>
            <w:tcBorders>
              <w:left w:val="single" w:sz="4" w:space="0" w:color="auto"/>
              <w:bottom w:val="single" w:sz="4" w:space="0" w:color="auto"/>
              <w:right w:val="single" w:sz="4" w:space="0" w:color="auto"/>
            </w:tcBorders>
            <w:shd w:val="clear" w:color="auto" w:fill="auto"/>
          </w:tcPr>
          <w:p w:rsidR="009250D6" w:rsidRPr="00F63EED" w:rsidRDefault="009250D6" w:rsidP="00115121">
            <w:pPr>
              <w:rPr>
                <w:rFonts w:ascii="Times New Roman" w:hAnsi="Times New Roman" w:cs="Times New Roman"/>
                <w:sz w:val="28"/>
                <w:szCs w:val="28"/>
                <w:lang w:val="kk-KZ"/>
              </w:rPr>
            </w:pPr>
          </w:p>
        </w:tc>
      </w:tr>
    </w:tbl>
    <w:p w:rsidR="009250D6" w:rsidRPr="00F63EED" w:rsidRDefault="009250D6" w:rsidP="009250D6">
      <w:pPr>
        <w:ind w:firstLine="708"/>
        <w:rPr>
          <w:rFonts w:ascii="Times New Roman" w:hAnsi="Times New Roman" w:cs="Times New Roman"/>
          <w:b/>
          <w:sz w:val="28"/>
          <w:szCs w:val="28"/>
          <w:lang w:val="kk-KZ"/>
        </w:rPr>
      </w:pP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lastRenderedPageBreak/>
        <w:t>Дене тәрбиесі оқытушысына көру мүшесі (көз алмасы қабығының зақымдалуы) зақымданған студенттерді жаттықтыруда өздерінің дені сау құрдастары сияқты қимыл-қозғалысты орындай алатынын, тек қажет құрал-жабдықтардың түсіне байланысты өзгерістер енгізу қажеттігін ескерген жөн. Мысалы, ашық түсті немесе контрастты ашық қою түсті допты қолдану және т.б.</w:t>
      </w:r>
    </w:p>
    <w:p w:rsidR="009250D6" w:rsidRPr="00F63EED" w:rsidRDefault="009250D6" w:rsidP="009250D6">
      <w:pPr>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Туа біткен бір бүйректің жоқтығы </w:t>
      </w:r>
      <w:r w:rsidRPr="00F63EED">
        <w:rPr>
          <w:rFonts w:ascii="Times New Roman" w:hAnsi="Times New Roman" w:cs="Times New Roman"/>
          <w:b/>
          <w:sz w:val="28"/>
          <w:szCs w:val="28"/>
          <w:lang w:val="kk-KZ"/>
        </w:rPr>
        <w:t xml:space="preserve">– </w:t>
      </w:r>
      <w:r w:rsidRPr="00F63EED">
        <w:rPr>
          <w:rFonts w:ascii="Times New Roman" w:hAnsi="Times New Roman" w:cs="Times New Roman"/>
          <w:sz w:val="28"/>
          <w:szCs w:val="28"/>
          <w:lang w:val="kk-KZ"/>
        </w:rPr>
        <w:t>бүйрек-несеп шығару жүйесі, сүзуге жауапты, зәрді қалыптастыру және шығару, осылайша ағзадағы сұйықтықтың гомеостазасын қамтамасыз етеді.</w:t>
      </w:r>
      <w:r w:rsidRPr="00F63EED">
        <w:rPr>
          <w:rFonts w:ascii="Times New Roman" w:hAnsi="Times New Roman" w:cs="Times New Roman"/>
          <w:sz w:val="28"/>
          <w:szCs w:val="28"/>
          <w:shd w:val="clear" w:color="auto" w:fill="FFFFFF"/>
          <w:lang w:val="kk-KZ"/>
        </w:rPr>
        <w:t xml:space="preserve"> Мұндай диагнозы бар адамдарға ө</w:t>
      </w:r>
      <w:r w:rsidRPr="00F63EED">
        <w:rPr>
          <w:rFonts w:ascii="Times New Roman" w:hAnsi="Times New Roman" w:cs="Times New Roman"/>
          <w:sz w:val="28"/>
          <w:szCs w:val="28"/>
          <w:lang w:val="kk-KZ"/>
        </w:rPr>
        <w:t xml:space="preserve">мір сүру жағдайын толығымен өзгерту керек. </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B3056D" w:rsidRDefault="009250D6" w:rsidP="009250D6">
      <w:pPr>
        <w:shd w:val="clear" w:color="auto" w:fill="FFFFFF"/>
        <w:textAlignment w:val="baseline"/>
        <w:rPr>
          <w:rFonts w:ascii="Times New Roman" w:hAnsi="Times New Roman" w:cs="Times New Roman"/>
          <w:sz w:val="28"/>
          <w:szCs w:val="28"/>
          <w:lang w:val="kk-KZ"/>
        </w:rPr>
      </w:pPr>
      <w:r w:rsidRPr="00B3056D">
        <w:rPr>
          <w:rFonts w:ascii="Times New Roman" w:hAnsi="Times New Roman" w:cs="Times New Roman"/>
          <w:sz w:val="28"/>
          <w:szCs w:val="28"/>
          <w:lang w:val="kk-KZ"/>
        </w:rPr>
        <w:t>Кесте 1</w:t>
      </w:r>
      <w:r w:rsidR="00B3056D" w:rsidRPr="00B3056D">
        <w:rPr>
          <w:rFonts w:ascii="Times New Roman" w:hAnsi="Times New Roman" w:cs="Times New Roman"/>
          <w:sz w:val="28"/>
          <w:szCs w:val="28"/>
          <w:lang w:val="kk-KZ"/>
        </w:rPr>
        <w:t>6</w:t>
      </w:r>
      <w:r w:rsidRPr="00B3056D">
        <w:rPr>
          <w:rFonts w:ascii="Times New Roman" w:hAnsi="Times New Roman" w:cs="Times New Roman"/>
          <w:sz w:val="28"/>
          <w:szCs w:val="28"/>
          <w:lang w:val="kk-KZ"/>
        </w:rPr>
        <w:t xml:space="preserve"> – Туа біткен бір бүйректің жоқтығына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eastAsia="Calibri" w:hAnsi="Times New Roman" w:cs="Times New Roman"/>
          <w:b/>
          <w:bCs/>
          <w:sz w:val="28"/>
          <w:szCs w:val="28"/>
          <w:lang w:val="kk-KZ" w:eastAsia="ru-RU"/>
        </w:rPr>
      </w:pPr>
    </w:p>
    <w:tbl>
      <w:tblPr>
        <w:tblStyle w:val="ab"/>
        <w:tblW w:w="0" w:type="auto"/>
        <w:tblLook w:val="04A0" w:firstRow="1" w:lastRow="0" w:firstColumn="1" w:lastColumn="0" w:noHBand="0" w:noVBand="1"/>
      </w:tblPr>
      <w:tblGrid>
        <w:gridCol w:w="4504"/>
        <w:gridCol w:w="5067"/>
      </w:tblGrid>
      <w:tr w:rsidR="009250D6" w:rsidRPr="00DC5C47" w:rsidTr="00115121">
        <w:tc>
          <w:tcPr>
            <w:tcW w:w="9629" w:type="dxa"/>
            <w:gridSpan w:val="2"/>
            <w:tcBorders>
              <w:top w:val="single" w:sz="4" w:space="0" w:color="auto"/>
              <w:left w:val="single" w:sz="4" w:space="0" w:color="auto"/>
              <w:bottom w:val="single" w:sz="4" w:space="0" w:color="auto"/>
              <w:right w:val="single" w:sz="4" w:space="0" w:color="auto"/>
            </w:tcBorders>
            <w:hideMark/>
          </w:tcPr>
          <w:p w:rsidR="009250D6" w:rsidRPr="00F63EED" w:rsidRDefault="00B3056D" w:rsidP="0011512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50D6" w:rsidRPr="00F63EED">
              <w:rPr>
                <w:rFonts w:ascii="Times New Roman" w:hAnsi="Times New Roman" w:cs="Times New Roman"/>
                <w:sz w:val="28"/>
                <w:szCs w:val="28"/>
                <w:lang w:val="kk-KZ"/>
              </w:rPr>
              <w:t>Туа біткен бір бүйректің жоқтығы</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DC5C47"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Күнделікті қозғалыс, мөлшерленген жүру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Ауыр салмақ көтермеу, тек 3 кг дейін ғана рұқсат етіледі</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Жеңіл сіңетін, аз калориялы тағамдар</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Шалт (резкие) қимыл-қозғалыс</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Диета сақтау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Секіру</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Тамақтану уақытын күніне 5-6 ретке бөлу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Жүгіру</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rPr>
            </w:pPr>
            <w:r w:rsidRPr="00F63EED">
              <w:rPr>
                <w:rFonts w:ascii="Times New Roman" w:hAnsi="Times New Roman" w:cs="Times New Roman"/>
                <w:sz w:val="28"/>
                <w:szCs w:val="28"/>
                <w:lang w:val="kk-KZ"/>
              </w:rPr>
              <w:t>Толыққанды демалу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Отырып тұру</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Аз жүктемеден жаттығуды орындау, жеңіл салмақты құралдармен жұмыс жасау; бұлшық етті нығайту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Еңкею</w:t>
            </w:r>
          </w:p>
        </w:tc>
      </w:tr>
      <w:tr w:rsidR="009250D6" w:rsidRPr="00DC5C47" w:rsidTr="00115121">
        <w:tc>
          <w:tcPr>
            <w:tcW w:w="4531" w:type="dxa"/>
            <w:tcBorders>
              <w:top w:val="single" w:sz="4" w:space="0" w:color="auto"/>
              <w:left w:val="single" w:sz="4" w:space="0" w:color="auto"/>
              <w:bottom w:val="nil"/>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Таңертең және кешке бір сағаттан таза ауда серуендеу </w:t>
            </w:r>
          </w:p>
        </w:tc>
        <w:tc>
          <w:tcPr>
            <w:tcW w:w="5098" w:type="dxa"/>
            <w:tcBorders>
              <w:top w:val="single" w:sz="4" w:space="0" w:color="auto"/>
              <w:left w:val="single" w:sz="4" w:space="0" w:color="auto"/>
              <w:bottom w:val="nil"/>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Құрамында кальций көп тағамды пайдалану, мысалы сүт тағамдарын шамадан тыс пайдалануға (бүйрекке тастың жиналуына әкеледі)</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Суда жүзу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Тұзды тағам жеуге</w:t>
            </w:r>
          </w:p>
        </w:tc>
      </w:tr>
      <w:tr w:rsidR="009250D6" w:rsidRPr="00F63EED"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Созылу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Ысталған, консервіленген тағам жеуге</w:t>
            </w:r>
          </w:p>
        </w:tc>
      </w:tr>
      <w:tr w:rsidR="009250D6" w:rsidRPr="00DC5C47" w:rsidTr="00115121">
        <w:tc>
          <w:tcPr>
            <w:tcW w:w="4531"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Аптасына 1 рет монша процедурасын жасау</w:t>
            </w:r>
          </w:p>
        </w:tc>
        <w:tc>
          <w:tcPr>
            <w:tcW w:w="5098"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Моншада ыстық парда ұзақ отыруға</w:t>
            </w:r>
          </w:p>
        </w:tc>
      </w:tr>
    </w:tbl>
    <w:p w:rsidR="009250D6" w:rsidRPr="00F63EED" w:rsidRDefault="009250D6" w:rsidP="009250D6">
      <w:pPr>
        <w:ind w:firstLine="708"/>
        <w:rPr>
          <w:rFonts w:ascii="Times New Roman" w:hAnsi="Times New Roman" w:cs="Times New Roman"/>
          <w:sz w:val="28"/>
          <w:szCs w:val="28"/>
          <w:lang w:val="kk-KZ"/>
        </w:rPr>
      </w:pP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Апластикалық анемия</w:t>
      </w:r>
      <w:r w:rsidRPr="00F63EED">
        <w:rPr>
          <w:rFonts w:ascii="Times New Roman" w:hAnsi="Times New Roman" w:cs="Times New Roman"/>
          <w:b/>
          <w:sz w:val="28"/>
          <w:szCs w:val="28"/>
          <w:lang w:val="kk-KZ"/>
        </w:rPr>
        <w:t xml:space="preserve"> – </w:t>
      </w:r>
      <w:r w:rsidRPr="00F63EED">
        <w:rPr>
          <w:rFonts w:ascii="Times New Roman" w:hAnsi="Times New Roman" w:cs="Times New Roman"/>
          <w:sz w:val="28"/>
          <w:szCs w:val="28"/>
          <w:shd w:val="clear" w:color="auto" w:fill="FFFFFF"/>
          <w:lang w:val="kk-KZ"/>
        </w:rPr>
        <w:t>сүйек миында қан өндірілудің қызыл, гранулоциттік және мегакариоциттік өскіншелерінің редукциясымен және қанның панцитопениясымен сипатталатын гемопоэздің бұзылыстары.</w:t>
      </w:r>
    </w:p>
    <w:p w:rsidR="009250D6" w:rsidRPr="00F63EED" w:rsidRDefault="009250D6" w:rsidP="009250D6">
      <w:pPr>
        <w:ind w:firstLine="567"/>
        <w:rPr>
          <w:rFonts w:ascii="Times New Roman" w:hAnsi="Times New Roman" w:cs="Times New Roman"/>
          <w:sz w:val="28"/>
          <w:szCs w:val="28"/>
          <w:shd w:val="clear" w:color="auto" w:fill="FFFFFF"/>
          <w:lang w:val="kk-KZ"/>
        </w:rPr>
      </w:pPr>
      <w:r w:rsidRPr="00F63EED">
        <w:rPr>
          <w:rFonts w:ascii="Times New Roman" w:hAnsi="Times New Roman" w:cs="Times New Roman"/>
          <w:sz w:val="28"/>
          <w:szCs w:val="28"/>
          <w:lang w:val="kk-KZ"/>
        </w:rPr>
        <w:t xml:space="preserve">Бұл ауру кезінде жілік майында қанның жасушалық элементтерінің (эритроциттер, лейкоциттер және тромбоциттер) барлық үш түрінің, кейде тек эритроциттердің қалыптасуы жиі бұзылады. Эритроцит – оттегі мен </w:t>
      </w:r>
      <w:r w:rsidRPr="00F63EED">
        <w:rPr>
          <w:rFonts w:ascii="Times New Roman" w:hAnsi="Times New Roman" w:cs="Times New Roman"/>
          <w:sz w:val="28"/>
          <w:szCs w:val="28"/>
          <w:lang w:val="kk-KZ"/>
        </w:rPr>
        <w:lastRenderedPageBreak/>
        <w:t>көмірқышқыл газын тасымалдауға жауап береді. Л</w:t>
      </w:r>
      <w:r w:rsidRPr="00F63EED">
        <w:rPr>
          <w:rFonts w:ascii="Times New Roman" w:hAnsi="Times New Roman" w:cs="Times New Roman"/>
          <w:sz w:val="28"/>
          <w:szCs w:val="28"/>
          <w:shd w:val="clear" w:color="auto" w:fill="FFFFFF"/>
          <w:lang w:val="kk-KZ"/>
        </w:rPr>
        <w:t>ейкоцит – иммунитетке жауап береді, ал тромбоцит – қанның ұю процесіне қатысады. Апластикалық анемия кезінде ми кемігінде бағаналық жасушаның жаппай қырылуы болады. Нәтижесінде науқастың қан арнасында эритроциттердің, тромбоциттердің және лейкоциттердің күрт төмендеуі байқалады.</w:t>
      </w:r>
    </w:p>
    <w:p w:rsidR="009250D6" w:rsidRPr="00F63EED" w:rsidRDefault="009250D6" w:rsidP="009250D6">
      <w:pPr>
        <w:shd w:val="clear" w:color="auto" w:fill="FFFFFF"/>
        <w:textAlignment w:val="baseline"/>
        <w:rPr>
          <w:rFonts w:ascii="Times New Roman" w:hAnsi="Times New Roman" w:cs="Times New Roman"/>
          <w:sz w:val="28"/>
          <w:szCs w:val="28"/>
          <w:lang w:val="kk-KZ"/>
        </w:rPr>
      </w:pPr>
    </w:p>
    <w:p w:rsidR="009250D6" w:rsidRPr="00B3056D" w:rsidRDefault="009250D6" w:rsidP="009250D6">
      <w:pPr>
        <w:shd w:val="clear" w:color="auto" w:fill="FFFFFF"/>
        <w:textAlignment w:val="baseline"/>
        <w:rPr>
          <w:rFonts w:ascii="Times New Roman" w:hAnsi="Times New Roman" w:cs="Times New Roman"/>
          <w:sz w:val="28"/>
          <w:szCs w:val="28"/>
          <w:lang w:val="kk-KZ"/>
        </w:rPr>
      </w:pPr>
      <w:r w:rsidRPr="00B3056D">
        <w:rPr>
          <w:rFonts w:ascii="Times New Roman" w:hAnsi="Times New Roman" w:cs="Times New Roman"/>
          <w:sz w:val="28"/>
          <w:szCs w:val="28"/>
          <w:lang w:val="kk-KZ"/>
        </w:rPr>
        <w:t>Кесте 1</w:t>
      </w:r>
      <w:r w:rsidR="00B3056D" w:rsidRPr="00B3056D">
        <w:rPr>
          <w:rFonts w:ascii="Times New Roman" w:hAnsi="Times New Roman" w:cs="Times New Roman"/>
          <w:sz w:val="28"/>
          <w:szCs w:val="28"/>
          <w:lang w:val="kk-KZ"/>
        </w:rPr>
        <w:t>7</w:t>
      </w:r>
      <w:r w:rsidRPr="00B3056D">
        <w:rPr>
          <w:rFonts w:ascii="Times New Roman" w:hAnsi="Times New Roman" w:cs="Times New Roman"/>
          <w:sz w:val="28"/>
          <w:szCs w:val="28"/>
          <w:lang w:val="kk-KZ"/>
        </w:rPr>
        <w:t xml:space="preserve"> – Апластикалық анемиямен ауыратындарға арналған көрсетілімдер және қарсы көрсетілімдер</w:t>
      </w:r>
    </w:p>
    <w:p w:rsidR="00520F5E" w:rsidRPr="00F63EED" w:rsidRDefault="00520F5E" w:rsidP="009250D6">
      <w:pPr>
        <w:shd w:val="clear" w:color="auto" w:fill="FFFFFF"/>
        <w:textAlignment w:val="baseline"/>
        <w:rPr>
          <w:rFonts w:ascii="Times New Roman" w:eastAsia="Calibri" w:hAnsi="Times New Roman" w:cs="Times New Roman"/>
          <w:b/>
          <w:bCs/>
          <w:sz w:val="28"/>
          <w:szCs w:val="28"/>
          <w:lang w:val="kk-KZ" w:eastAsia="ru-RU"/>
        </w:rPr>
      </w:pPr>
    </w:p>
    <w:tbl>
      <w:tblPr>
        <w:tblStyle w:val="ab"/>
        <w:tblW w:w="0" w:type="auto"/>
        <w:tblLook w:val="04A0" w:firstRow="1" w:lastRow="0" w:firstColumn="1" w:lastColumn="0" w:noHBand="0" w:noVBand="1"/>
      </w:tblPr>
      <w:tblGrid>
        <w:gridCol w:w="4584"/>
        <w:gridCol w:w="4987"/>
      </w:tblGrid>
      <w:tr w:rsidR="009250D6" w:rsidRPr="00F63EED" w:rsidTr="00115121">
        <w:tc>
          <w:tcPr>
            <w:tcW w:w="9747" w:type="dxa"/>
            <w:gridSpan w:val="2"/>
            <w:tcBorders>
              <w:top w:val="single" w:sz="4" w:space="0" w:color="auto"/>
              <w:left w:val="single" w:sz="4" w:space="0" w:color="auto"/>
              <w:bottom w:val="single" w:sz="4" w:space="0" w:color="auto"/>
              <w:right w:val="single" w:sz="4" w:space="0" w:color="auto"/>
            </w:tcBorders>
            <w:hideMark/>
          </w:tcPr>
          <w:p w:rsidR="009250D6" w:rsidRPr="00F63EED" w:rsidRDefault="00B3056D" w:rsidP="0011512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50D6" w:rsidRPr="00F63EED">
              <w:rPr>
                <w:rFonts w:ascii="Times New Roman" w:hAnsi="Times New Roman" w:cs="Times New Roman"/>
                <w:sz w:val="28"/>
                <w:szCs w:val="28"/>
                <w:lang w:val="kk-KZ"/>
              </w:rPr>
              <w:t>Апластикалық анемия</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Көрсетілімдер</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rPr>
            </w:pPr>
            <w:r w:rsidRPr="00F63EED">
              <w:rPr>
                <w:rFonts w:ascii="Times New Roman" w:hAnsi="Times New Roman" w:cs="Times New Roman"/>
                <w:sz w:val="28"/>
                <w:szCs w:val="28"/>
                <w:lang w:val="kk-KZ"/>
              </w:rPr>
              <w:t>Қарсы көрсетілімдер</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Күнделікті қозғалыс, мөлшерленген жүру</w:t>
            </w:r>
          </w:p>
        </w:tc>
        <w:tc>
          <w:tcPr>
            <w:tcW w:w="5075"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Шалт қимыл-қозғалысты болдырмау</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Негативті әсер ететін факторлардан аулақ жүру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Қоғамдық жерлерде жүрмеу (иммунитеттің әлсіздігі себебінен)</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Дәруменге, минералдарға және ақуыздарға бай тағамдармен теңгерімді және дұрыс тамақтану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Күмəнді жерлерде дайындалған тағамдарды жеуге болмайды (инфекцияны жұқтыру қаупіне байланысты)</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shd w:val="clear" w:color="auto" w:fill="FFFFFF"/>
              <w:rPr>
                <w:rFonts w:ascii="Times New Roman" w:hAnsi="Times New Roman" w:cs="Times New Roman"/>
                <w:sz w:val="28"/>
                <w:szCs w:val="28"/>
                <w:lang w:val="kk-KZ"/>
              </w:rPr>
            </w:pPr>
            <w:r w:rsidRPr="00F63EED">
              <w:rPr>
                <w:rFonts w:ascii="Times New Roman" w:hAnsi="Times New Roman" w:cs="Times New Roman"/>
                <w:sz w:val="28"/>
                <w:szCs w:val="28"/>
                <w:lang w:val="kk-KZ"/>
              </w:rPr>
              <w:t>Аз жүктемеден жаттығуды орындау жеңіл салмақты құралдармен жұмыс жасау; бұлшық етті қатайту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eastAsiaTheme="minorHAnsi" w:hAnsi="Times New Roman" w:cs="Times New Roman"/>
                <w:sz w:val="28"/>
                <w:szCs w:val="28"/>
                <w:lang w:val="kk-KZ" w:eastAsia="en-US"/>
              </w:rPr>
            </w:pPr>
            <w:r w:rsidRPr="00F63EED">
              <w:rPr>
                <w:rFonts w:ascii="Times New Roman" w:hAnsi="Times New Roman" w:cs="Times New Roman"/>
                <w:sz w:val="28"/>
                <w:szCs w:val="28"/>
                <w:lang w:val="kk-KZ"/>
              </w:rPr>
              <w:t>Тағамдық токсикоинфекция болмас үшін тез бұзылатын азық-түлікті пайдаланбау</w:t>
            </w:r>
          </w:p>
        </w:tc>
      </w:tr>
      <w:tr w:rsidR="009250D6" w:rsidRPr="00F63EED"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Таңертең және кешке бір сағаттан таза ауада серуендеу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Дұрыс демалу</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Суда жүзу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Қан кету қаупіне байланысты жоғары жарақат алатын спорт түрлеріне қатыспау</w:t>
            </w:r>
          </w:p>
        </w:tc>
      </w:tr>
      <w:tr w:rsidR="009250D6" w:rsidRPr="00DC5C47" w:rsidTr="00115121">
        <w:tc>
          <w:tcPr>
            <w:tcW w:w="4672" w:type="dxa"/>
            <w:tcBorders>
              <w:top w:val="single" w:sz="4" w:space="0" w:color="auto"/>
              <w:left w:val="single" w:sz="4" w:space="0" w:color="auto"/>
              <w:bottom w:val="single" w:sz="4" w:space="0" w:color="auto"/>
              <w:right w:val="single" w:sz="4" w:space="0" w:color="auto"/>
            </w:tcBorders>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Созылу</w:t>
            </w:r>
          </w:p>
        </w:tc>
        <w:tc>
          <w:tcPr>
            <w:tcW w:w="5075" w:type="dxa"/>
            <w:tcBorders>
              <w:top w:val="single" w:sz="4" w:space="0" w:color="auto"/>
              <w:left w:val="single" w:sz="4" w:space="0" w:color="auto"/>
              <w:bottom w:val="single" w:sz="4" w:space="0" w:color="auto"/>
              <w:right w:val="single" w:sz="4" w:space="0" w:color="auto"/>
            </w:tcBorders>
            <w:hideMark/>
          </w:tcPr>
          <w:p w:rsidR="009250D6" w:rsidRPr="00F63EED" w:rsidRDefault="009250D6" w:rsidP="00115121">
            <w:pPr>
              <w:rPr>
                <w:rFonts w:ascii="Times New Roman" w:hAnsi="Times New Roman" w:cs="Times New Roman"/>
                <w:sz w:val="28"/>
                <w:szCs w:val="28"/>
                <w:lang w:val="kk-KZ"/>
              </w:rPr>
            </w:pPr>
            <w:r w:rsidRPr="00F63EED">
              <w:rPr>
                <w:rFonts w:ascii="Times New Roman" w:hAnsi="Times New Roman" w:cs="Times New Roman"/>
                <w:sz w:val="28"/>
                <w:szCs w:val="28"/>
                <w:lang w:val="kk-KZ"/>
              </w:rPr>
              <w:t>Тұзды тағамды, ысталған, консервіленген тағамды шектеу</w:t>
            </w:r>
          </w:p>
        </w:tc>
      </w:tr>
    </w:tbl>
    <w:p w:rsidR="009250D6" w:rsidRPr="00F63EED" w:rsidRDefault="009250D6" w:rsidP="009250D6">
      <w:pPr>
        <w:rPr>
          <w:rFonts w:ascii="Times New Roman" w:hAnsi="Times New Roman" w:cs="Times New Roman"/>
          <w:sz w:val="28"/>
          <w:szCs w:val="28"/>
          <w:lang w:val="kk-KZ"/>
        </w:rPr>
      </w:pPr>
    </w:p>
    <w:p w:rsidR="009250D6" w:rsidRPr="00F63EED" w:rsidRDefault="009250D6" w:rsidP="009250D6">
      <w:pPr>
        <w:shd w:val="clear" w:color="auto" w:fill="FFFFFF"/>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Дене тәрбиесінің оқытушысы үшін студенттің ауруын толық білу дене шынықтыру сабағын дұрыс ұйымдастыруда өте маңызды қадам болып табылады. Зерттеуге қатысқан студенттердің ауру түрлеріне қарай орындауға болатын және денсаулығына зиян келтіретін іс-қимылдар мен студенттің жалпы өмір сүруіне әсер ететін зиянды факторлар анықталды. Сондай-ақ, зерттеуге қатысушалар өздерінің дәрігерлерінің берген кеңестерімен де бөлісті. Алынған ақпараттың барлығы дене тәрбиесінің оқытушысына әрбір студентке арналған жеке оқыту бағдарламасын құрастыру үшін қажеттігі айқындалды.</w:t>
      </w:r>
    </w:p>
    <w:p w:rsidR="009250D6" w:rsidRPr="00F63EED" w:rsidRDefault="009250D6" w:rsidP="009250D6">
      <w:pPr>
        <w:shd w:val="clear" w:color="auto" w:fill="FFFFFF"/>
        <w:ind w:firstLine="567"/>
        <w:rPr>
          <w:rFonts w:ascii="Times New Roman" w:hAnsi="Times New Roman" w:cs="Times New Roman"/>
          <w:sz w:val="28"/>
          <w:szCs w:val="28"/>
          <w:lang w:val="kk-KZ"/>
        </w:rPr>
      </w:pPr>
    </w:p>
    <w:p w:rsidR="009250D6" w:rsidRPr="00F63EED" w:rsidRDefault="009250D6" w:rsidP="009250D6">
      <w:pPr>
        <w:tabs>
          <w:tab w:val="left" w:pos="993"/>
        </w:tabs>
        <w:ind w:firstLine="567"/>
        <w:rPr>
          <w:rFonts w:ascii="Times New Roman" w:hAnsi="Times New Roman" w:cs="Times New Roman"/>
          <w:sz w:val="28"/>
          <w:szCs w:val="28"/>
          <w:lang w:val="kk-KZ"/>
        </w:rPr>
      </w:pPr>
      <w:r w:rsidRPr="00F63EED">
        <w:rPr>
          <w:rFonts w:ascii="Times New Roman" w:hAnsi="Times New Roman" w:cs="Times New Roman"/>
          <w:sz w:val="28"/>
          <w:szCs w:val="28"/>
          <w:lang w:val="kk-KZ"/>
        </w:rPr>
        <w:t xml:space="preserve">Дене тәриесіне арналған жаттығулар түрлері мен оларды орындату жүктемелері студенттердің мүгедектіктігіне (нозологиясына) қарай негізделіп олардың денсаулықтарына пайдалы немесе зиянды болатындығын </w:t>
      </w:r>
      <w:r w:rsidRPr="00F63EED">
        <w:rPr>
          <w:rFonts w:ascii="Times New Roman" w:hAnsi="Times New Roman" w:cs="Times New Roman"/>
          <w:sz w:val="28"/>
          <w:szCs w:val="28"/>
          <w:lang w:val="kk-KZ"/>
        </w:rPr>
        <w:lastRenderedPageBreak/>
        <w:t>алдын ала анықтау қажеттілігі туындайды. Сонымен қатар, мүмкіндігі шектеулі студенттің жеке дәрігерлерінің медициналық анықтамада берген кеңестері мен нұсқауларын сабақта басшылыққа алу міндеттеледі. Алынған нәтижелер университеттегі дене шынықтыру-сауықтыру жұмыстарын дұрыс, әрі сапалы ұйымдастыруға, мүмкіндігі шектеулі студенттердің мүгедектік түрін ескере отырып дене жүктемесін жоспарлауға, әрбір қатысушының нозологиясына қарай көрсетілімдер мен қарсы көрсетілімдерді анықтауға, сабақ әдістемесін жетілдіруге мүмкіндік берді.</w:t>
      </w:r>
    </w:p>
    <w:p w:rsidR="009250D6" w:rsidRPr="005809CE" w:rsidRDefault="009250D6" w:rsidP="009250D6">
      <w:pPr>
        <w:tabs>
          <w:tab w:val="left" w:pos="993"/>
        </w:tabs>
        <w:ind w:firstLine="567"/>
        <w:rPr>
          <w:color w:val="0070C0"/>
          <w:sz w:val="24"/>
          <w:lang w:val="kk-KZ"/>
        </w:rPr>
      </w:pPr>
    </w:p>
    <w:p w:rsidR="009250D6" w:rsidRPr="00136E1C" w:rsidRDefault="009250D6" w:rsidP="009250D6">
      <w:pPr>
        <w:rPr>
          <w:lang w:val="kk-KZ"/>
        </w:rPr>
      </w:pPr>
    </w:p>
    <w:p w:rsidR="00FE7812" w:rsidRPr="00265EC2" w:rsidRDefault="00FE7812" w:rsidP="00FE7812">
      <w:pPr>
        <w:pStyle w:val="Style2"/>
        <w:widowControl/>
        <w:rPr>
          <w:b/>
          <w:sz w:val="32"/>
          <w:szCs w:val="32"/>
          <w:lang w:val="kk-KZ"/>
        </w:rPr>
      </w:pPr>
      <w:r w:rsidRPr="00265EC2">
        <w:rPr>
          <w:b/>
          <w:sz w:val="32"/>
          <w:szCs w:val="32"/>
          <w:lang w:val="kk-KZ"/>
        </w:rPr>
        <w:t>10. Инклюзивтік білім берудегі дене тәрбиесі және сауықтыру жұмыстарына арналып жүргізілген сауалнамалар көрсеткіштері</w:t>
      </w:r>
    </w:p>
    <w:p w:rsidR="00FE7812" w:rsidRPr="001B28D6" w:rsidRDefault="00FE7812" w:rsidP="00FE7812">
      <w:pPr>
        <w:pStyle w:val="Style2"/>
        <w:widowControl/>
        <w:rPr>
          <w:b/>
          <w:color w:val="0070C0"/>
          <w:sz w:val="28"/>
          <w:szCs w:val="28"/>
          <w:lang w:val="kk-KZ"/>
        </w:rPr>
      </w:pPr>
    </w:p>
    <w:p w:rsidR="00FE7812" w:rsidRPr="005A655A" w:rsidRDefault="00FE7812" w:rsidP="00FE7812">
      <w:pPr>
        <w:ind w:firstLine="708"/>
        <w:rPr>
          <w:rFonts w:ascii="Times New Roman" w:hAnsi="Times New Roman" w:cs="Times New Roman"/>
          <w:sz w:val="28"/>
          <w:szCs w:val="28"/>
          <w:lang w:val="kk-KZ"/>
        </w:rPr>
      </w:pPr>
      <w:r w:rsidRPr="004146CB">
        <w:rPr>
          <w:rFonts w:ascii="Times New Roman" w:hAnsi="Times New Roman" w:cs="Times New Roman"/>
          <w:color w:val="000000" w:themeColor="text1"/>
          <w:sz w:val="28"/>
          <w:szCs w:val="28"/>
          <w:lang w:val="kk-KZ"/>
        </w:rPr>
        <w:t xml:space="preserve">Инклюзивті түрде білім алушы мүмкіндігі шектеулі студенттердің білім алуы жағдайын анықтауға бағытталған әлеуметтік сауалнама әл-Фараби атындағы Қазақ ұлттық университеті студенттері арасында өткізілді. </w:t>
      </w:r>
      <w:r>
        <w:rPr>
          <w:rFonts w:ascii="Times New Roman" w:hAnsi="Times New Roman" w:cs="Times New Roman"/>
          <w:color w:val="000000" w:themeColor="text1"/>
          <w:sz w:val="28"/>
          <w:szCs w:val="28"/>
          <w:lang w:val="kk-KZ"/>
        </w:rPr>
        <w:t>С</w:t>
      </w:r>
      <w:r w:rsidRPr="004146CB">
        <w:rPr>
          <w:rFonts w:ascii="Times New Roman" w:hAnsi="Times New Roman" w:cs="Times New Roman"/>
          <w:color w:val="000000" w:themeColor="text1"/>
          <w:sz w:val="28"/>
          <w:szCs w:val="28"/>
          <w:lang w:val="kk-KZ"/>
        </w:rPr>
        <w:t xml:space="preserve">ауалнама профессор Б.М. Мажинов ұсынған </w:t>
      </w:r>
      <w:r w:rsidRPr="004146CB">
        <w:rPr>
          <w:rStyle w:val="a3"/>
          <w:rFonts w:ascii="Times New Roman" w:hAnsi="Times New Roman" w:cs="Times New Roman"/>
          <w:color w:val="000000" w:themeColor="text1"/>
          <w:sz w:val="28"/>
          <w:szCs w:val="28"/>
          <w:shd w:val="clear" w:color="auto" w:fill="FFFFFF"/>
          <w:lang w:val="kk-KZ"/>
        </w:rPr>
        <w:t>әлеуметтік сауалнама бойынша жүргізілді.</w:t>
      </w:r>
      <w:r w:rsidRPr="004146CB">
        <w:rPr>
          <w:rStyle w:val="a3"/>
          <w:rFonts w:ascii="Times New Roman" w:hAnsi="Times New Roman" w:cs="Times New Roman"/>
          <w:color w:val="FF0000"/>
          <w:sz w:val="28"/>
          <w:szCs w:val="28"/>
          <w:shd w:val="clear" w:color="auto" w:fill="FFFFFF"/>
          <w:lang w:val="kk-KZ"/>
        </w:rPr>
        <w:t xml:space="preserve"> </w:t>
      </w:r>
      <w:r w:rsidRPr="004146CB">
        <w:rPr>
          <w:rStyle w:val="a3"/>
          <w:rFonts w:ascii="Times New Roman" w:hAnsi="Times New Roman" w:cs="Times New Roman"/>
          <w:color w:val="000000" w:themeColor="text1"/>
          <w:sz w:val="28"/>
          <w:szCs w:val="28"/>
          <w:shd w:val="clear" w:color="auto" w:fill="FFFFFF"/>
          <w:lang w:val="kk-KZ"/>
        </w:rPr>
        <w:t xml:space="preserve">Сауалнама жабық, ашық және жартылай ашық сұрақтардан құралды). </w:t>
      </w:r>
      <w:r w:rsidRPr="00D02E60">
        <w:rPr>
          <w:rFonts w:ascii="Times New Roman" w:hAnsi="Times New Roman" w:cs="Times New Roman"/>
          <w:sz w:val="28"/>
          <w:szCs w:val="28"/>
          <w:lang w:val="kk-KZ"/>
        </w:rPr>
        <w:t>З</w:t>
      </w:r>
      <w:r w:rsidRPr="001E1671">
        <w:rPr>
          <w:rFonts w:ascii="Times New Roman" w:hAnsi="Times New Roman" w:cs="Times New Roman"/>
          <w:sz w:val="28"/>
          <w:szCs w:val="28"/>
          <w:lang w:val="kk-KZ"/>
        </w:rPr>
        <w:t xml:space="preserve">ерттеуге 52 респондент қатысты, оның 35 қыздар және 17 ұлдар. Зерттеу </w:t>
      </w:r>
      <w:r>
        <w:rPr>
          <w:rFonts w:ascii="Times New Roman" w:hAnsi="Times New Roman" w:cs="Times New Roman"/>
          <w:sz w:val="28"/>
          <w:szCs w:val="28"/>
          <w:lang w:val="kk-KZ"/>
        </w:rPr>
        <w:t>нәтижелері 1-12 кестеде берілді</w:t>
      </w:r>
      <w:r w:rsidRPr="001E1671">
        <w:rPr>
          <w:rFonts w:ascii="Times New Roman" w:hAnsi="Times New Roman" w:cs="Times New Roman"/>
          <w:sz w:val="28"/>
          <w:szCs w:val="28"/>
          <w:lang w:val="kk-KZ"/>
        </w:rPr>
        <w:t xml:space="preserve">. </w:t>
      </w:r>
    </w:p>
    <w:p w:rsidR="00FE7812" w:rsidRDefault="00FE7812" w:rsidP="00FE7812">
      <w:pPr>
        <w:rPr>
          <w:rFonts w:ascii="Times New Roman" w:hAnsi="Times New Roman" w:cs="Times New Roman"/>
          <w:b/>
          <w:sz w:val="28"/>
          <w:szCs w:val="28"/>
          <w:lang w:val="kk-KZ"/>
        </w:rPr>
      </w:pPr>
    </w:p>
    <w:p w:rsidR="00FE7812" w:rsidRPr="00265EC2" w:rsidRDefault="00FE7812" w:rsidP="00FE7812">
      <w:pPr>
        <w:rPr>
          <w:rFonts w:ascii="Times New Roman" w:hAnsi="Times New Roman" w:cs="Times New Roman"/>
          <w:sz w:val="28"/>
          <w:szCs w:val="28"/>
          <w:lang w:val="kk-KZ"/>
        </w:rPr>
      </w:pPr>
      <w:r w:rsidRPr="00265EC2">
        <w:rPr>
          <w:rFonts w:ascii="Times New Roman" w:hAnsi="Times New Roman" w:cs="Times New Roman"/>
          <w:sz w:val="28"/>
          <w:szCs w:val="28"/>
          <w:lang w:val="kk-KZ"/>
        </w:rPr>
        <w:t xml:space="preserve">Кесте </w:t>
      </w:r>
      <w:r w:rsidR="004E076A" w:rsidRPr="00265EC2">
        <w:rPr>
          <w:rFonts w:ascii="Times New Roman" w:hAnsi="Times New Roman" w:cs="Times New Roman"/>
          <w:sz w:val="28"/>
          <w:szCs w:val="28"/>
          <w:lang w:val="kk-KZ"/>
        </w:rPr>
        <w:t>18</w:t>
      </w:r>
      <w:r w:rsidRPr="00265EC2">
        <w:rPr>
          <w:rFonts w:ascii="Times New Roman" w:hAnsi="Times New Roman" w:cs="Times New Roman"/>
          <w:sz w:val="28"/>
          <w:szCs w:val="28"/>
          <w:lang w:val="kk-KZ"/>
        </w:rPr>
        <w:t xml:space="preserve"> – 2016-2017 оқу жылындағы әл-Фараби атындағы ҚазҰУ инклюзивті түрде білім алушы мүмкіндігі шектеулі студенттердің әлеуметтік-демографиялық көрсеткіші n=52</w:t>
      </w:r>
    </w:p>
    <w:tbl>
      <w:tblPr>
        <w:tblW w:w="963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left w:w="42" w:type="dxa"/>
          <w:right w:w="65" w:type="dxa"/>
        </w:tblCellMar>
        <w:tblLook w:val="04A0" w:firstRow="1" w:lastRow="0" w:firstColumn="1" w:lastColumn="0" w:noHBand="0" w:noVBand="1"/>
      </w:tblPr>
      <w:tblGrid>
        <w:gridCol w:w="1843"/>
        <w:gridCol w:w="3260"/>
        <w:gridCol w:w="567"/>
        <w:gridCol w:w="567"/>
        <w:gridCol w:w="567"/>
        <w:gridCol w:w="567"/>
        <w:gridCol w:w="1134"/>
        <w:gridCol w:w="1134"/>
      </w:tblGrid>
      <w:tr w:rsidR="00FE7812" w:rsidRPr="00014914" w:rsidTr="00C23990">
        <w:trPr>
          <w:trHeight w:val="216"/>
        </w:trPr>
        <w:tc>
          <w:tcPr>
            <w:tcW w:w="51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jc w:val="center"/>
              <w:rPr>
                <w:rFonts w:ascii="Times New Roman" w:hAnsi="Times New Roman" w:cs="Times New Roman"/>
                <w:sz w:val="26"/>
                <w:szCs w:val="26"/>
                <w:lang w:val="kk-KZ"/>
              </w:rPr>
            </w:pPr>
            <w:r w:rsidRPr="00014914">
              <w:rPr>
                <w:rFonts w:ascii="Times New Roman" w:hAnsi="Times New Roman" w:cs="Times New Roman"/>
                <w:sz w:val="26"/>
                <w:szCs w:val="26"/>
                <w:lang w:val="kk-KZ"/>
              </w:rPr>
              <w:t>Респонденттің әлеуметтік-демографиялық сипаттамасы</w:t>
            </w:r>
          </w:p>
        </w:tc>
        <w:tc>
          <w:tcPr>
            <w:tcW w:w="2268" w:type="dxa"/>
            <w:gridSpan w:val="4"/>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lang w:val="kk-KZ"/>
              </w:rPr>
              <w:t>Оқу курсы</w:t>
            </w:r>
          </w:p>
        </w:tc>
        <w:tc>
          <w:tcPr>
            <w:tcW w:w="2268" w:type="dxa"/>
            <w:gridSpan w:val="2"/>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tabs>
                <w:tab w:val="left" w:pos="242"/>
              </w:tabs>
              <w:ind w:firstLine="0"/>
              <w:jc w:val="center"/>
              <w:rPr>
                <w:rFonts w:ascii="Times New Roman" w:hAnsi="Times New Roman" w:cs="Times New Roman"/>
                <w:sz w:val="26"/>
                <w:szCs w:val="26"/>
                <w:lang w:val="kk-KZ"/>
              </w:rPr>
            </w:pPr>
            <w:r w:rsidRPr="00014914">
              <w:rPr>
                <w:rFonts w:ascii="Times New Roman" w:hAnsi="Times New Roman" w:cs="Times New Roman"/>
                <w:sz w:val="26"/>
                <w:szCs w:val="26"/>
                <w:lang w:val="kk-KZ"/>
              </w:rPr>
              <w:t>Барлығы</w:t>
            </w:r>
          </w:p>
        </w:tc>
      </w:tr>
      <w:tr w:rsidR="00FE7812" w:rsidRPr="00014914" w:rsidTr="00C23990">
        <w:trPr>
          <w:cantSplit/>
          <w:trHeight w:val="1685"/>
        </w:trPr>
        <w:tc>
          <w:tcPr>
            <w:tcW w:w="5103" w:type="dxa"/>
            <w:gridSpan w:val="2"/>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hAnsi="Times New Roman" w:cs="Times New Roman"/>
                <w:sz w:val="26"/>
                <w:szCs w:val="26"/>
              </w:rPr>
            </w:pP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p>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4</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FE7812" w:rsidRPr="00014914" w:rsidRDefault="00FE7812" w:rsidP="00C23990">
            <w:pPr>
              <w:ind w:firstLine="0"/>
              <w:jc w:val="center"/>
              <w:rPr>
                <w:rFonts w:ascii="Times New Roman" w:hAnsi="Times New Roman" w:cs="Times New Roman"/>
                <w:sz w:val="24"/>
                <w:szCs w:val="24"/>
                <w:lang w:val="kk-KZ"/>
              </w:rPr>
            </w:pPr>
            <w:r w:rsidRPr="00014914">
              <w:rPr>
                <w:rFonts w:ascii="Times New Roman" w:hAnsi="Times New Roman" w:cs="Times New Roman"/>
                <w:sz w:val="24"/>
                <w:szCs w:val="24"/>
                <w:lang w:val="kk-KZ"/>
              </w:rPr>
              <w:t>Студенттер саны</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FE7812" w:rsidRPr="00014914" w:rsidRDefault="00FE7812" w:rsidP="00C23990">
            <w:pPr>
              <w:tabs>
                <w:tab w:val="left" w:pos="242"/>
              </w:tabs>
              <w:ind w:firstLine="0"/>
              <w:jc w:val="center"/>
              <w:rPr>
                <w:rFonts w:ascii="Times New Roman" w:hAnsi="Times New Roman" w:cs="Times New Roman"/>
                <w:sz w:val="26"/>
                <w:szCs w:val="26"/>
                <w:lang w:val="kk-KZ"/>
              </w:rPr>
            </w:pPr>
            <w:r w:rsidRPr="00014914">
              <w:rPr>
                <w:rFonts w:ascii="Times New Roman" w:hAnsi="Times New Roman" w:cs="Times New Roman"/>
                <w:sz w:val="24"/>
                <w:szCs w:val="26"/>
                <w:lang w:val="kk-KZ"/>
              </w:rPr>
              <w:t>Жалпы санға пайыздық үлесі</w:t>
            </w:r>
          </w:p>
        </w:tc>
      </w:tr>
      <w:tr w:rsidR="00FE7812" w:rsidRPr="00014914" w:rsidTr="00C23990">
        <w:trPr>
          <w:trHeight w:val="18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Аурудың түрлері</w:t>
            </w: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lang w:val="kk-KZ"/>
              </w:rPr>
              <w:t>Көру</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8</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16</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30,8</w:t>
            </w:r>
          </w:p>
        </w:tc>
      </w:tr>
      <w:tr w:rsidR="00FE7812" w:rsidRPr="00014914" w:rsidTr="00C23990">
        <w:trPr>
          <w:trHeight w:val="3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lang w:val="kk-KZ"/>
              </w:rPr>
              <w:t>Тірек-қимыл аппараты</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9</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7</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20</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38,5</w:t>
            </w:r>
          </w:p>
        </w:tc>
      </w:tr>
      <w:tr w:rsidR="00FE7812" w:rsidRPr="00014914" w:rsidTr="00C23990">
        <w:trPr>
          <w:trHeight w:val="3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rPr>
            </w:pPr>
            <w:proofErr w:type="spellStart"/>
            <w:r w:rsidRPr="00014914">
              <w:rPr>
                <w:rFonts w:ascii="Times New Roman" w:hAnsi="Times New Roman" w:cs="Times New Roman"/>
                <w:sz w:val="26"/>
                <w:szCs w:val="26"/>
              </w:rPr>
              <w:t>Сомати</w:t>
            </w:r>
            <w:proofErr w:type="spellEnd"/>
            <w:r w:rsidRPr="00014914">
              <w:rPr>
                <w:rFonts w:ascii="Times New Roman" w:hAnsi="Times New Roman" w:cs="Times New Roman"/>
                <w:sz w:val="26"/>
                <w:szCs w:val="26"/>
                <w:lang w:val="kk-KZ"/>
              </w:rPr>
              <w:t>калық аурулар</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16</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30,7</w:t>
            </w:r>
          </w:p>
        </w:tc>
      </w:tr>
      <w:tr w:rsidR="00FE7812" w:rsidRPr="00014914" w:rsidTr="00C23990">
        <w:trPr>
          <w:trHeight w:val="315"/>
        </w:trPr>
        <w:tc>
          <w:tcPr>
            <w:tcW w:w="5103" w:type="dxa"/>
            <w:gridSpan w:val="2"/>
            <w:tcBorders>
              <w:top w:val="single" w:sz="4" w:space="0" w:color="auto"/>
              <w:left w:val="single" w:sz="4" w:space="0" w:color="auto"/>
              <w:bottom w:val="single" w:sz="4" w:space="0" w:color="auto"/>
              <w:right w:val="single" w:sz="4" w:space="0" w:color="auto"/>
            </w:tcBorders>
            <w:vAlign w:val="center"/>
          </w:tcPr>
          <w:p w:rsidR="00FE7812" w:rsidRPr="00014914" w:rsidRDefault="00FE7812" w:rsidP="00C23990">
            <w:pPr>
              <w:ind w:firstLine="0"/>
              <w:rPr>
                <w:rFonts w:ascii="Times New Roman" w:hAnsi="Times New Roman" w:cs="Times New Roman"/>
                <w:sz w:val="26"/>
                <w:szCs w:val="26"/>
              </w:rPr>
            </w:pPr>
            <w:r w:rsidRPr="00014914">
              <w:rPr>
                <w:rFonts w:ascii="Times New Roman" w:eastAsia="Times New Roman" w:hAnsi="Times New Roman" w:cs="Times New Roman"/>
                <w:sz w:val="28"/>
                <w:szCs w:val="26"/>
                <w:lang w:val="kk-KZ"/>
              </w:rPr>
              <w:t>Жиыны</w:t>
            </w:r>
          </w:p>
        </w:tc>
        <w:tc>
          <w:tcPr>
            <w:tcW w:w="567" w:type="dxa"/>
            <w:tcBorders>
              <w:top w:val="single" w:sz="4" w:space="0" w:color="auto"/>
              <w:left w:val="single" w:sz="4" w:space="0" w:color="auto"/>
              <w:bottom w:val="single" w:sz="4" w:space="0" w:color="auto"/>
              <w:right w:val="single" w:sz="4" w:space="0" w:color="auto"/>
            </w:tcBorders>
          </w:tcPr>
          <w:p w:rsidR="00FE7812" w:rsidRPr="00014914" w:rsidRDefault="00FE7812" w:rsidP="00C23990">
            <w:pPr>
              <w:ind w:firstLine="0"/>
              <w:jc w:val="center"/>
              <w:rPr>
                <w:rFonts w:ascii="Times New Roman" w:hAnsi="Times New Roman" w:cs="Times New Roman"/>
                <w:sz w:val="28"/>
                <w:szCs w:val="26"/>
                <w:lang w:val="kk-KZ"/>
              </w:rPr>
            </w:pPr>
            <w:r w:rsidRPr="00014914">
              <w:rPr>
                <w:rFonts w:ascii="Times New Roman" w:hAnsi="Times New Roman" w:cs="Times New Roman"/>
                <w:sz w:val="28"/>
                <w:szCs w:val="26"/>
                <w:lang w:val="kk-KZ"/>
              </w:rPr>
              <w:t>22</w:t>
            </w:r>
          </w:p>
        </w:tc>
        <w:tc>
          <w:tcPr>
            <w:tcW w:w="567" w:type="dxa"/>
            <w:tcBorders>
              <w:top w:val="single" w:sz="4" w:space="0" w:color="auto"/>
              <w:left w:val="single" w:sz="4" w:space="0" w:color="auto"/>
              <w:bottom w:val="single" w:sz="4" w:space="0" w:color="auto"/>
              <w:right w:val="single" w:sz="4" w:space="0" w:color="auto"/>
            </w:tcBorders>
          </w:tcPr>
          <w:p w:rsidR="00FE7812" w:rsidRPr="00014914" w:rsidRDefault="00FE7812" w:rsidP="00C23990">
            <w:pPr>
              <w:ind w:firstLine="0"/>
              <w:jc w:val="center"/>
              <w:rPr>
                <w:rFonts w:ascii="Times New Roman" w:hAnsi="Times New Roman" w:cs="Times New Roman"/>
                <w:sz w:val="28"/>
                <w:szCs w:val="26"/>
                <w:lang w:val="kk-KZ"/>
              </w:rPr>
            </w:pPr>
            <w:r w:rsidRPr="00014914">
              <w:rPr>
                <w:rFonts w:ascii="Times New Roman" w:hAnsi="Times New Roman" w:cs="Times New Roman"/>
                <w:sz w:val="28"/>
                <w:szCs w:val="26"/>
                <w:lang w:val="kk-KZ"/>
              </w:rPr>
              <w:t>16</w:t>
            </w:r>
          </w:p>
        </w:tc>
        <w:tc>
          <w:tcPr>
            <w:tcW w:w="567" w:type="dxa"/>
            <w:tcBorders>
              <w:top w:val="single" w:sz="4" w:space="0" w:color="auto"/>
              <w:left w:val="single" w:sz="4" w:space="0" w:color="auto"/>
              <w:bottom w:val="single" w:sz="4" w:space="0" w:color="auto"/>
              <w:right w:val="single" w:sz="4" w:space="0" w:color="auto"/>
            </w:tcBorders>
          </w:tcPr>
          <w:p w:rsidR="00FE7812" w:rsidRPr="00014914" w:rsidRDefault="00FE7812" w:rsidP="00C23990">
            <w:pPr>
              <w:ind w:firstLine="0"/>
              <w:jc w:val="center"/>
              <w:rPr>
                <w:rFonts w:ascii="Times New Roman" w:hAnsi="Times New Roman" w:cs="Times New Roman"/>
                <w:sz w:val="28"/>
                <w:szCs w:val="26"/>
                <w:lang w:val="kk-KZ"/>
              </w:rPr>
            </w:pPr>
            <w:r w:rsidRPr="00014914">
              <w:rPr>
                <w:rFonts w:ascii="Times New Roman" w:hAnsi="Times New Roman" w:cs="Times New Roman"/>
                <w:sz w:val="28"/>
                <w:szCs w:val="26"/>
                <w:lang w:val="kk-KZ"/>
              </w:rPr>
              <w:t>7</w:t>
            </w:r>
          </w:p>
        </w:tc>
        <w:tc>
          <w:tcPr>
            <w:tcW w:w="567" w:type="dxa"/>
            <w:tcBorders>
              <w:top w:val="single" w:sz="4" w:space="0" w:color="auto"/>
              <w:left w:val="single" w:sz="4" w:space="0" w:color="auto"/>
              <w:bottom w:val="single" w:sz="4" w:space="0" w:color="auto"/>
              <w:right w:val="single" w:sz="4" w:space="0" w:color="auto"/>
            </w:tcBorders>
          </w:tcPr>
          <w:p w:rsidR="00FE7812" w:rsidRPr="00014914" w:rsidRDefault="00FE7812" w:rsidP="00C23990">
            <w:pPr>
              <w:ind w:firstLine="0"/>
              <w:jc w:val="center"/>
              <w:rPr>
                <w:rFonts w:ascii="Times New Roman" w:hAnsi="Times New Roman" w:cs="Times New Roman"/>
                <w:sz w:val="28"/>
                <w:szCs w:val="26"/>
                <w:lang w:val="kk-KZ"/>
              </w:rPr>
            </w:pPr>
            <w:r w:rsidRPr="00014914">
              <w:rPr>
                <w:rFonts w:ascii="Times New Roman" w:hAnsi="Times New Roman" w:cs="Times New Roman"/>
                <w:sz w:val="28"/>
                <w:szCs w:val="26"/>
                <w:lang w:val="kk-KZ"/>
              </w:rPr>
              <w:t>7</w:t>
            </w:r>
          </w:p>
        </w:tc>
        <w:tc>
          <w:tcPr>
            <w:tcW w:w="1134" w:type="dxa"/>
            <w:tcBorders>
              <w:top w:val="single" w:sz="4" w:space="0" w:color="auto"/>
              <w:left w:val="single" w:sz="4" w:space="0" w:color="auto"/>
              <w:bottom w:val="single" w:sz="4" w:space="0" w:color="auto"/>
              <w:right w:val="single" w:sz="4" w:space="0" w:color="auto"/>
            </w:tcBorders>
          </w:tcPr>
          <w:p w:rsidR="00FE7812" w:rsidRPr="00014914" w:rsidRDefault="00FE7812" w:rsidP="00C23990">
            <w:pPr>
              <w:ind w:firstLine="0"/>
              <w:jc w:val="center"/>
              <w:rPr>
                <w:rFonts w:ascii="Times New Roman" w:hAnsi="Times New Roman" w:cs="Times New Roman"/>
                <w:b/>
                <w:sz w:val="28"/>
                <w:szCs w:val="26"/>
                <w:lang w:val="kk-KZ"/>
              </w:rPr>
            </w:pPr>
            <w:r w:rsidRPr="00014914">
              <w:rPr>
                <w:rFonts w:ascii="Times New Roman" w:hAnsi="Times New Roman" w:cs="Times New Roman"/>
                <w:b/>
                <w:sz w:val="28"/>
                <w:szCs w:val="26"/>
                <w:lang w:val="kk-KZ"/>
              </w:rPr>
              <w:t>52</w:t>
            </w:r>
          </w:p>
        </w:tc>
        <w:tc>
          <w:tcPr>
            <w:tcW w:w="1134" w:type="dxa"/>
            <w:tcBorders>
              <w:top w:val="single" w:sz="4" w:space="0" w:color="auto"/>
              <w:left w:val="single" w:sz="4" w:space="0" w:color="auto"/>
              <w:bottom w:val="single" w:sz="4" w:space="0" w:color="auto"/>
              <w:right w:val="single" w:sz="4" w:space="0" w:color="auto"/>
            </w:tcBorders>
          </w:tcPr>
          <w:p w:rsidR="00FE7812" w:rsidRPr="00014914" w:rsidRDefault="00FE7812" w:rsidP="00C23990">
            <w:pPr>
              <w:ind w:firstLine="0"/>
              <w:jc w:val="center"/>
              <w:rPr>
                <w:rFonts w:ascii="Times New Roman" w:hAnsi="Times New Roman" w:cs="Times New Roman"/>
                <w:sz w:val="26"/>
                <w:szCs w:val="26"/>
                <w:lang w:val="kk-KZ"/>
              </w:rPr>
            </w:pPr>
            <w:r w:rsidRPr="00014914">
              <w:rPr>
                <w:rFonts w:ascii="Times New Roman" w:hAnsi="Times New Roman" w:cs="Times New Roman"/>
                <w:sz w:val="26"/>
                <w:szCs w:val="26"/>
                <w:lang w:val="kk-KZ"/>
              </w:rPr>
              <w:t>-</w:t>
            </w:r>
          </w:p>
        </w:tc>
      </w:tr>
      <w:tr w:rsidR="00FE7812" w:rsidRPr="00014914" w:rsidTr="00C23990">
        <w:trPr>
          <w:trHeight w:val="315"/>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Мүгедектік тобы</w:t>
            </w: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rPr>
              <w:t xml:space="preserve">I </w:t>
            </w:r>
            <w:r w:rsidRPr="00014914">
              <w:rPr>
                <w:rFonts w:ascii="Times New Roman" w:hAnsi="Times New Roman" w:cs="Times New Roman"/>
                <w:sz w:val="26"/>
                <w:szCs w:val="26"/>
                <w:lang w:val="kk-KZ"/>
              </w:rPr>
              <w:t>топ</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4</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7,7</w:t>
            </w:r>
          </w:p>
        </w:tc>
      </w:tr>
      <w:tr w:rsidR="00FE7812" w:rsidRPr="00014914" w:rsidTr="00C23990">
        <w:trPr>
          <w:trHeight w:val="3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rPr>
            </w:pPr>
            <w:r w:rsidRPr="00014914">
              <w:rPr>
                <w:rFonts w:ascii="Times New Roman" w:hAnsi="Times New Roman" w:cs="Times New Roman"/>
                <w:sz w:val="26"/>
                <w:szCs w:val="26"/>
              </w:rPr>
              <w:t xml:space="preserve">II </w:t>
            </w:r>
            <w:r w:rsidRPr="00014914">
              <w:rPr>
                <w:rFonts w:ascii="Times New Roman" w:hAnsi="Times New Roman" w:cs="Times New Roman"/>
                <w:sz w:val="26"/>
                <w:szCs w:val="26"/>
                <w:lang w:val="kk-KZ"/>
              </w:rPr>
              <w:t>топ</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9</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17,3</w:t>
            </w:r>
          </w:p>
        </w:tc>
      </w:tr>
      <w:tr w:rsidR="00FE7812" w:rsidRPr="00014914" w:rsidTr="00C23990">
        <w:trPr>
          <w:trHeight w:val="3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rPr>
            </w:pPr>
            <w:r w:rsidRPr="00014914">
              <w:rPr>
                <w:rFonts w:ascii="Times New Roman" w:hAnsi="Times New Roman" w:cs="Times New Roman"/>
                <w:sz w:val="26"/>
                <w:szCs w:val="26"/>
              </w:rPr>
              <w:t xml:space="preserve">III </w:t>
            </w:r>
            <w:r w:rsidRPr="00014914">
              <w:rPr>
                <w:rFonts w:ascii="Times New Roman" w:hAnsi="Times New Roman" w:cs="Times New Roman"/>
                <w:sz w:val="26"/>
                <w:szCs w:val="26"/>
                <w:lang w:val="kk-KZ"/>
              </w:rPr>
              <w:t>топ</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18</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12</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39</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lang w:val="kk-KZ"/>
              </w:rPr>
            </w:pPr>
            <w:r w:rsidRPr="00014914">
              <w:rPr>
                <w:rFonts w:ascii="Times New Roman" w:hAnsi="Times New Roman" w:cs="Times New Roman"/>
                <w:sz w:val="26"/>
                <w:szCs w:val="26"/>
              </w:rPr>
              <w:t>75</w:t>
            </w:r>
            <w:r w:rsidRPr="00014914">
              <w:rPr>
                <w:rFonts w:ascii="Times New Roman" w:hAnsi="Times New Roman" w:cs="Times New Roman"/>
                <w:sz w:val="26"/>
                <w:szCs w:val="26"/>
                <w:lang w:val="kk-KZ"/>
              </w:rPr>
              <w:t>,0</w:t>
            </w:r>
          </w:p>
        </w:tc>
      </w:tr>
      <w:tr w:rsidR="00FE7812" w:rsidRPr="00014914" w:rsidTr="00C23990">
        <w:trPr>
          <w:trHeight w:val="26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z w:val="26"/>
                <w:szCs w:val="26"/>
                <w:lang w:val="kk-KZ"/>
              </w:rPr>
              <w:t>Оқу бағыты</w:t>
            </w: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rPr>
            </w:pPr>
            <w:r w:rsidRPr="00014914">
              <w:rPr>
                <w:rFonts w:ascii="Times New Roman" w:hAnsi="Times New Roman" w:cs="Times New Roman"/>
                <w:sz w:val="26"/>
                <w:szCs w:val="26"/>
                <w:lang w:val="kk-KZ"/>
              </w:rPr>
              <w:t>Әлеуметтік-гуманитарлық ғылым</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lang w:val="kk-KZ"/>
              </w:rPr>
            </w:pPr>
            <w:r w:rsidRPr="00014914">
              <w:rPr>
                <w:rFonts w:ascii="Times New Roman" w:hAnsi="Times New Roman" w:cs="Times New Roman"/>
                <w:sz w:val="26"/>
                <w:szCs w:val="26"/>
              </w:rPr>
              <w:t>75</w:t>
            </w:r>
            <w:r w:rsidRPr="00014914">
              <w:rPr>
                <w:rFonts w:ascii="Times New Roman" w:hAnsi="Times New Roman" w:cs="Times New Roman"/>
                <w:sz w:val="26"/>
                <w:szCs w:val="26"/>
                <w:lang w:val="kk-KZ"/>
              </w:rPr>
              <w:t>,0</w:t>
            </w:r>
          </w:p>
        </w:tc>
      </w:tr>
      <w:tr w:rsidR="00FE7812" w:rsidRPr="00014914" w:rsidTr="00C23990">
        <w:trPr>
          <w:trHeight w:val="26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rPr>
            </w:pPr>
            <w:proofErr w:type="spellStart"/>
            <w:r w:rsidRPr="00014914">
              <w:rPr>
                <w:rFonts w:ascii="Times New Roman" w:hAnsi="Times New Roman" w:cs="Times New Roman"/>
                <w:sz w:val="26"/>
                <w:szCs w:val="26"/>
              </w:rPr>
              <w:t>Экономи</w:t>
            </w:r>
            <w:proofErr w:type="spellEnd"/>
            <w:r w:rsidRPr="00014914">
              <w:rPr>
                <w:rFonts w:ascii="Times New Roman" w:hAnsi="Times New Roman" w:cs="Times New Roman"/>
                <w:sz w:val="26"/>
                <w:szCs w:val="26"/>
                <w:lang w:val="kk-KZ"/>
              </w:rPr>
              <w:t>калық ғылым</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7,7</w:t>
            </w:r>
          </w:p>
        </w:tc>
      </w:tr>
      <w:tr w:rsidR="00FE7812" w:rsidRPr="00014914" w:rsidTr="00C23990">
        <w:trPr>
          <w:trHeight w:val="26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eastAsia="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rPr>
            </w:pPr>
            <w:proofErr w:type="spellStart"/>
            <w:r w:rsidRPr="00014914">
              <w:rPr>
                <w:rFonts w:ascii="Times New Roman" w:hAnsi="Times New Roman" w:cs="Times New Roman"/>
                <w:sz w:val="26"/>
                <w:szCs w:val="26"/>
              </w:rPr>
              <w:t>Техни</w:t>
            </w:r>
            <w:proofErr w:type="spellEnd"/>
            <w:r w:rsidRPr="00014914">
              <w:rPr>
                <w:rFonts w:ascii="Times New Roman" w:hAnsi="Times New Roman" w:cs="Times New Roman"/>
                <w:sz w:val="26"/>
                <w:szCs w:val="26"/>
                <w:lang w:val="kk-KZ"/>
              </w:rPr>
              <w:t>калық ғылым</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17,3</w:t>
            </w:r>
          </w:p>
        </w:tc>
      </w:tr>
      <w:tr w:rsidR="00FE7812" w:rsidRPr="00014914" w:rsidTr="00C23990">
        <w:trPr>
          <w:trHeight w:val="258"/>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lang w:val="kk-KZ"/>
              </w:rPr>
              <w:t>Тұрақты мекен-жайы</w:t>
            </w: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lang w:val="kk-KZ"/>
              </w:rPr>
              <w:t>Қала</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13</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9</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32</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61,5</w:t>
            </w:r>
          </w:p>
        </w:tc>
      </w:tr>
      <w:tr w:rsidR="00FE7812" w:rsidRPr="00014914" w:rsidTr="00C23990">
        <w:trPr>
          <w:trHeight w:val="25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E7812" w:rsidRPr="00014914" w:rsidRDefault="00FE7812" w:rsidP="00C23990">
            <w:pPr>
              <w:ind w:firstLine="0"/>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lang w:val="kk-KZ"/>
              </w:rPr>
              <w:t>Ауыл</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9</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7</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20</w:t>
            </w:r>
          </w:p>
        </w:tc>
        <w:tc>
          <w:tcPr>
            <w:tcW w:w="1134" w:type="dxa"/>
            <w:tcBorders>
              <w:top w:val="single" w:sz="4" w:space="0" w:color="auto"/>
              <w:left w:val="single" w:sz="4" w:space="0" w:color="auto"/>
              <w:bottom w:val="single" w:sz="4" w:space="0" w:color="auto"/>
              <w:right w:val="single" w:sz="4" w:space="0" w:color="auto"/>
            </w:tcBorders>
            <w:hideMark/>
          </w:tcPr>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rPr>
              <w:t>38,5</w:t>
            </w:r>
          </w:p>
        </w:tc>
      </w:tr>
    </w:tbl>
    <w:p w:rsidR="00FE7812" w:rsidRPr="00014914" w:rsidRDefault="00FE7812" w:rsidP="00FE7812">
      <w:pPr>
        <w:ind w:firstLine="708"/>
        <w:rPr>
          <w:rFonts w:ascii="Times New Roman" w:hAnsi="Times New Roman" w:cs="Times New Roman"/>
          <w:sz w:val="28"/>
          <w:szCs w:val="28"/>
          <w:shd w:val="clear" w:color="auto" w:fill="FFFFFF"/>
        </w:rPr>
      </w:pPr>
    </w:p>
    <w:p w:rsidR="00FE7812" w:rsidRPr="00014914" w:rsidRDefault="00B47F0C" w:rsidP="00FE7812">
      <w:pPr>
        <w:ind w:firstLine="708"/>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18</w:t>
      </w:r>
      <w:r w:rsidR="00FE7812" w:rsidRPr="00014914">
        <w:rPr>
          <w:rFonts w:ascii="Times New Roman" w:hAnsi="Times New Roman" w:cs="Times New Roman"/>
          <w:sz w:val="28"/>
          <w:szCs w:val="28"/>
          <w:shd w:val="clear" w:color="auto" w:fill="FFFFFF"/>
        </w:rPr>
        <w:t>-</w:t>
      </w:r>
      <w:r w:rsidR="00FE7812" w:rsidRPr="00014914">
        <w:rPr>
          <w:rFonts w:ascii="Times New Roman" w:hAnsi="Times New Roman" w:cs="Times New Roman"/>
          <w:sz w:val="28"/>
          <w:szCs w:val="28"/>
          <w:shd w:val="clear" w:color="auto" w:fill="FFFFFF"/>
          <w:lang w:val="kk-KZ"/>
        </w:rPr>
        <w:t xml:space="preserve">ші </w:t>
      </w:r>
      <w:proofErr w:type="spellStart"/>
      <w:r w:rsidR="00FE7812" w:rsidRPr="00014914">
        <w:rPr>
          <w:rFonts w:ascii="Times New Roman" w:hAnsi="Times New Roman" w:cs="Times New Roman"/>
          <w:sz w:val="28"/>
          <w:szCs w:val="28"/>
          <w:shd w:val="clear" w:color="auto" w:fill="FFFFFF"/>
        </w:rPr>
        <w:t>кесте</w:t>
      </w:r>
      <w:proofErr w:type="spellEnd"/>
      <w:r w:rsidR="00FE7812" w:rsidRPr="00014914">
        <w:rPr>
          <w:rFonts w:ascii="Times New Roman" w:hAnsi="Times New Roman" w:cs="Times New Roman"/>
          <w:sz w:val="28"/>
          <w:szCs w:val="28"/>
          <w:shd w:val="clear" w:color="auto" w:fill="FFFFFF"/>
          <w:lang w:val="kk-KZ"/>
        </w:rPr>
        <w:t>нің қорытындысы бойынша с</w:t>
      </w:r>
      <w:proofErr w:type="spellStart"/>
      <w:r w:rsidR="00FE7812" w:rsidRPr="00014914">
        <w:rPr>
          <w:rFonts w:ascii="Times New Roman" w:hAnsi="Times New Roman" w:cs="Times New Roman"/>
          <w:sz w:val="28"/>
          <w:szCs w:val="28"/>
          <w:shd w:val="clear" w:color="auto" w:fill="FFFFFF"/>
        </w:rPr>
        <w:t>туденттердің</w:t>
      </w:r>
      <w:proofErr w:type="spellEnd"/>
      <w:r w:rsidR="00FE7812" w:rsidRPr="00014914">
        <w:rPr>
          <w:rFonts w:ascii="Times New Roman" w:hAnsi="Times New Roman" w:cs="Times New Roman"/>
          <w:sz w:val="28"/>
          <w:szCs w:val="28"/>
          <w:shd w:val="clear" w:color="auto" w:fill="FFFFFF"/>
        </w:rPr>
        <w:t xml:space="preserve"> </w:t>
      </w:r>
      <w:proofErr w:type="spellStart"/>
      <w:r w:rsidR="00FE7812" w:rsidRPr="00014914">
        <w:rPr>
          <w:rFonts w:ascii="Times New Roman" w:hAnsi="Times New Roman" w:cs="Times New Roman"/>
          <w:sz w:val="28"/>
          <w:szCs w:val="28"/>
          <w:shd w:val="clear" w:color="auto" w:fill="FFFFFF"/>
        </w:rPr>
        <w:t>жыл</w:t>
      </w:r>
      <w:proofErr w:type="spellEnd"/>
      <w:r w:rsidR="00FE7812" w:rsidRPr="00014914">
        <w:rPr>
          <w:rFonts w:ascii="Times New Roman" w:hAnsi="Times New Roman" w:cs="Times New Roman"/>
          <w:sz w:val="28"/>
          <w:szCs w:val="28"/>
          <w:shd w:val="clear" w:color="auto" w:fill="FFFFFF"/>
        </w:rPr>
        <w:t xml:space="preserve"> </w:t>
      </w:r>
      <w:proofErr w:type="spellStart"/>
      <w:r w:rsidR="00FE7812" w:rsidRPr="00014914">
        <w:rPr>
          <w:rFonts w:ascii="Times New Roman" w:hAnsi="Times New Roman" w:cs="Times New Roman"/>
          <w:sz w:val="28"/>
          <w:szCs w:val="28"/>
          <w:shd w:val="clear" w:color="auto" w:fill="FFFFFF"/>
        </w:rPr>
        <w:t>сайынғы</w:t>
      </w:r>
      <w:proofErr w:type="spellEnd"/>
      <w:r w:rsidR="00FE7812" w:rsidRPr="00014914">
        <w:rPr>
          <w:rFonts w:ascii="Times New Roman" w:hAnsi="Times New Roman" w:cs="Times New Roman"/>
          <w:sz w:val="28"/>
          <w:szCs w:val="28"/>
          <w:shd w:val="clear" w:color="auto" w:fill="FFFFFF"/>
        </w:rPr>
        <w:t xml:space="preserve"> </w:t>
      </w:r>
      <w:proofErr w:type="spellStart"/>
      <w:r w:rsidR="00FE7812" w:rsidRPr="00014914">
        <w:rPr>
          <w:rFonts w:ascii="Times New Roman" w:hAnsi="Times New Roman" w:cs="Times New Roman"/>
          <w:sz w:val="28"/>
          <w:szCs w:val="28"/>
          <w:shd w:val="clear" w:color="auto" w:fill="FFFFFF"/>
        </w:rPr>
        <w:t>санының</w:t>
      </w:r>
      <w:proofErr w:type="spellEnd"/>
      <w:r w:rsidR="00FE7812" w:rsidRPr="00014914">
        <w:rPr>
          <w:rFonts w:ascii="Times New Roman" w:hAnsi="Times New Roman" w:cs="Times New Roman"/>
          <w:sz w:val="28"/>
          <w:szCs w:val="28"/>
          <w:shd w:val="clear" w:color="auto" w:fill="FFFFFF"/>
        </w:rPr>
        <w:t xml:space="preserve"> </w:t>
      </w:r>
      <w:proofErr w:type="spellStart"/>
      <w:r w:rsidR="00FE7812" w:rsidRPr="00014914">
        <w:rPr>
          <w:rFonts w:ascii="Times New Roman" w:hAnsi="Times New Roman" w:cs="Times New Roman"/>
          <w:sz w:val="28"/>
          <w:szCs w:val="28"/>
          <w:shd w:val="clear" w:color="auto" w:fill="FFFFFF"/>
        </w:rPr>
        <w:t>көбею</w:t>
      </w:r>
      <w:proofErr w:type="spellEnd"/>
      <w:r w:rsidR="00FE7812" w:rsidRPr="00014914">
        <w:rPr>
          <w:rFonts w:ascii="Times New Roman" w:hAnsi="Times New Roman" w:cs="Times New Roman"/>
          <w:sz w:val="28"/>
          <w:szCs w:val="28"/>
          <w:shd w:val="clear" w:color="auto" w:fill="FFFFFF"/>
        </w:rPr>
        <w:t xml:space="preserve"> </w:t>
      </w:r>
      <w:proofErr w:type="spellStart"/>
      <w:r w:rsidR="00FE7812" w:rsidRPr="00014914">
        <w:rPr>
          <w:rFonts w:ascii="Times New Roman" w:hAnsi="Times New Roman" w:cs="Times New Roman"/>
          <w:sz w:val="28"/>
          <w:szCs w:val="28"/>
          <w:shd w:val="clear" w:color="auto" w:fill="FFFFFF"/>
        </w:rPr>
        <w:t>үрдісі</w:t>
      </w:r>
      <w:proofErr w:type="spellEnd"/>
      <w:r w:rsidR="00FE7812" w:rsidRPr="00014914">
        <w:rPr>
          <w:rFonts w:ascii="Times New Roman" w:hAnsi="Times New Roman" w:cs="Times New Roman"/>
          <w:sz w:val="28"/>
          <w:szCs w:val="28"/>
          <w:shd w:val="clear" w:color="auto" w:fill="FFFFFF"/>
        </w:rPr>
        <w:t xml:space="preserve"> </w:t>
      </w:r>
      <w:proofErr w:type="spellStart"/>
      <w:r w:rsidR="00FE7812" w:rsidRPr="00014914">
        <w:rPr>
          <w:rFonts w:ascii="Times New Roman" w:hAnsi="Times New Roman" w:cs="Times New Roman"/>
          <w:sz w:val="28"/>
          <w:szCs w:val="28"/>
          <w:shd w:val="clear" w:color="auto" w:fill="FFFFFF"/>
        </w:rPr>
        <w:t>байқалады</w:t>
      </w:r>
      <w:proofErr w:type="spellEnd"/>
      <w:r w:rsidR="00FE7812" w:rsidRPr="00014914">
        <w:rPr>
          <w:rFonts w:ascii="Times New Roman" w:hAnsi="Times New Roman" w:cs="Times New Roman"/>
          <w:sz w:val="28"/>
          <w:szCs w:val="28"/>
          <w:shd w:val="clear" w:color="auto" w:fill="FFFFFF"/>
        </w:rPr>
        <w:t>.</w:t>
      </w:r>
      <w:r w:rsidR="00FE7812" w:rsidRPr="00014914">
        <w:rPr>
          <w:rFonts w:ascii="Times New Roman" w:hAnsi="Times New Roman" w:cs="Times New Roman"/>
          <w:sz w:val="28"/>
          <w:szCs w:val="28"/>
          <w:shd w:val="clear" w:color="auto" w:fill="FFFFFF"/>
          <w:lang w:val="kk-KZ"/>
        </w:rPr>
        <w:t xml:space="preserve"> Мысалы, 2016 жылы оқуға түскен студенттердің саны 2013 жылмен салыстырғанда 3 есеге артқан. Респонденттердің </w:t>
      </w:r>
      <w:r w:rsidR="00FE7812" w:rsidRPr="00014914">
        <w:rPr>
          <w:rFonts w:ascii="Times New Roman" w:hAnsi="Times New Roman" w:cs="Times New Roman"/>
          <w:sz w:val="28"/>
          <w:szCs w:val="28"/>
          <w:lang w:val="kk-KZ"/>
        </w:rPr>
        <w:t>38,5% тірек-қимыл аппаратымен, 30,8% көру мүшесі және 30,7% соматикалық аурулармен ауратыны анықталды</w:t>
      </w:r>
      <w:r w:rsidR="00FE7812" w:rsidRPr="00014914">
        <w:rPr>
          <w:rFonts w:ascii="Times New Roman" w:hAnsi="Times New Roman" w:cs="Times New Roman"/>
          <w:sz w:val="28"/>
          <w:szCs w:val="28"/>
          <w:shd w:val="clear" w:color="auto" w:fill="FFFFFF"/>
          <w:lang w:val="kk-KZ"/>
        </w:rPr>
        <w:t xml:space="preserve">. Ал мүгедектік тобына қарай </w:t>
      </w:r>
      <w:r w:rsidR="00FE7812" w:rsidRPr="00014914">
        <w:rPr>
          <w:rFonts w:ascii="Times New Roman" w:hAnsi="Times New Roman" w:cs="Times New Roman"/>
          <w:sz w:val="28"/>
          <w:szCs w:val="28"/>
          <w:lang w:val="kk-KZ"/>
        </w:rPr>
        <w:t xml:space="preserve">75,0% студенттер III топқа, 17,3% II топқа және 7,7% I топқа жатады. Сауалнама нәтижесінде респонденттердің көбісі (75,0%) әлеуметтік-гуманитарлық, ал 17,3% техникалық және 7,7% экономикалық ғылыми бағытты таңдаған. Студенттердің 61,5% қаладан болса, ал 38,5% ауылдық аймақтан келген. Бұл қалада тұратын білім алушылардың ЖОО-да білім алуға мүмкіндігі жоғары екенін көрсетеді. </w:t>
      </w:r>
    </w:p>
    <w:p w:rsidR="00FE7812" w:rsidRPr="00EF17CB" w:rsidRDefault="00FE7812" w:rsidP="00FE7812">
      <w:pPr>
        <w:rPr>
          <w:rFonts w:ascii="Times New Roman" w:hAnsi="Times New Roman" w:cs="Times New Roman"/>
          <w:b/>
          <w:bCs/>
          <w:sz w:val="28"/>
          <w:szCs w:val="28"/>
          <w:lang w:val="kk-KZ"/>
        </w:rPr>
      </w:pPr>
    </w:p>
    <w:p w:rsidR="00FE7812" w:rsidRPr="00B47F0C" w:rsidRDefault="00FE7812" w:rsidP="00FE7812">
      <w:pPr>
        <w:rPr>
          <w:rFonts w:ascii="Times New Roman" w:eastAsia="Times New Roman" w:hAnsi="Times New Roman" w:cs="Times New Roman"/>
          <w:sz w:val="28"/>
          <w:szCs w:val="28"/>
          <w:lang w:val="kk-KZ"/>
        </w:rPr>
      </w:pPr>
      <w:r w:rsidRPr="00B47F0C">
        <w:rPr>
          <w:rFonts w:ascii="Times New Roman" w:hAnsi="Times New Roman" w:cs="Times New Roman"/>
          <w:sz w:val="28"/>
          <w:szCs w:val="28"/>
          <w:lang w:val="kk-KZ"/>
        </w:rPr>
        <w:t xml:space="preserve">Кесте </w:t>
      </w:r>
      <w:r w:rsidR="004E076A" w:rsidRPr="00B47F0C">
        <w:rPr>
          <w:rFonts w:ascii="Times New Roman" w:hAnsi="Times New Roman" w:cs="Times New Roman"/>
          <w:sz w:val="28"/>
          <w:szCs w:val="28"/>
          <w:lang w:val="kk-KZ"/>
        </w:rPr>
        <w:t>19</w:t>
      </w:r>
      <w:r w:rsidRPr="00B47F0C">
        <w:rPr>
          <w:rFonts w:ascii="Times New Roman" w:hAnsi="Times New Roman" w:cs="Times New Roman"/>
          <w:sz w:val="28"/>
          <w:szCs w:val="28"/>
          <w:lang w:val="kk-KZ"/>
        </w:rPr>
        <w:t xml:space="preserve"> – ЖОО-да </w:t>
      </w:r>
      <w:r w:rsidRPr="00B47F0C">
        <w:rPr>
          <w:rFonts w:ascii="Times New Roman" w:eastAsia="Times New Roman" w:hAnsi="Times New Roman" w:cs="Times New Roman"/>
          <w:sz w:val="28"/>
          <w:szCs w:val="28"/>
          <w:lang w:val="kk-KZ"/>
        </w:rPr>
        <w:t xml:space="preserve">оқуға ынтаның туу себептері  бойынша сауалнама нәтижелері % көрсеткіш бойынша. </w:t>
      </w:r>
      <w:r w:rsidRPr="00B47F0C">
        <w:rPr>
          <w:rFonts w:ascii="Times New Roman" w:hAnsi="Times New Roman" w:cs="Times New Roman"/>
          <w:sz w:val="28"/>
          <w:szCs w:val="28"/>
          <w:lang w:val="kk-KZ"/>
        </w:rPr>
        <w:t>n=52</w:t>
      </w:r>
    </w:p>
    <w:tbl>
      <w:tblPr>
        <w:tblW w:w="0" w:type="auto"/>
        <w:tblInd w:w="250" w:type="dxa"/>
        <w:tblLook w:val="04A0" w:firstRow="1" w:lastRow="0" w:firstColumn="1" w:lastColumn="0" w:noHBand="0" w:noVBand="1"/>
      </w:tblPr>
      <w:tblGrid>
        <w:gridCol w:w="4818"/>
        <w:gridCol w:w="707"/>
        <w:gridCol w:w="707"/>
        <w:gridCol w:w="702"/>
        <w:gridCol w:w="843"/>
        <w:gridCol w:w="1544"/>
      </w:tblGrid>
      <w:tr w:rsidR="00FE7812" w:rsidRPr="00014914" w:rsidTr="00C23990">
        <w:trPr>
          <w:trHeight w:val="369"/>
        </w:trPr>
        <w:tc>
          <w:tcPr>
            <w:tcW w:w="4961" w:type="dxa"/>
            <w:vMerge w:val="restart"/>
            <w:tcBorders>
              <w:top w:val="single" w:sz="4" w:space="0" w:color="auto"/>
              <w:left w:val="single" w:sz="4" w:space="0" w:color="auto"/>
              <w:bottom w:val="single" w:sz="4" w:space="0" w:color="auto"/>
              <w:right w:val="single" w:sz="4" w:space="0" w:color="auto"/>
            </w:tcBorders>
            <w:shd w:val="clear" w:color="auto" w:fill="auto"/>
          </w:tcPr>
          <w:p w:rsidR="00FE7812" w:rsidRPr="00014914" w:rsidRDefault="00FE7812" w:rsidP="00C23990">
            <w:pPr>
              <w:ind w:firstLine="0"/>
              <w:rPr>
                <w:rFonts w:ascii="Times New Roman" w:hAnsi="Times New Roman" w:cs="Times New Roman"/>
                <w:b/>
                <w:sz w:val="26"/>
                <w:szCs w:val="26"/>
                <w:lang w:val="kk-KZ"/>
              </w:rPr>
            </w:pPr>
          </w:p>
          <w:p w:rsidR="00FE7812" w:rsidRPr="00014914" w:rsidRDefault="00FE7812" w:rsidP="00C23990">
            <w:pPr>
              <w:ind w:firstLine="0"/>
              <w:rPr>
                <w:rFonts w:ascii="Times New Roman" w:hAnsi="Times New Roman" w:cs="Times New Roman"/>
                <w:b/>
                <w:sz w:val="26"/>
                <w:szCs w:val="26"/>
              </w:rPr>
            </w:pPr>
            <w:r w:rsidRPr="00014914">
              <w:rPr>
                <w:rFonts w:ascii="Times New Roman" w:hAnsi="Times New Roman" w:cs="Times New Roman"/>
                <w:sz w:val="26"/>
                <w:szCs w:val="26"/>
                <w:lang w:val="kk-KZ"/>
              </w:rPr>
              <w:t>Жауап түрі</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Оқу курсы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Барлығы</w:t>
            </w:r>
          </w:p>
        </w:tc>
      </w:tr>
      <w:tr w:rsidR="00FE7812" w:rsidRPr="00014914" w:rsidTr="00C23990">
        <w:trPr>
          <w:trHeight w:val="2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eastAsia="Times New Roman" w:hAnsi="Times New Roman" w:cs="Times New Roman"/>
                <w:sz w:val="26"/>
                <w:szCs w:val="26"/>
              </w:rPr>
            </w:pPr>
          </w:p>
        </w:tc>
      </w:tr>
      <w:tr w:rsidR="00FE7812" w:rsidRPr="00014914" w:rsidTr="00C23990">
        <w:trPr>
          <w:trHeight w:val="7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proofErr w:type="spellStart"/>
            <w:r w:rsidRPr="00014914">
              <w:rPr>
                <w:rFonts w:ascii="Times New Roman" w:hAnsi="Times New Roman" w:cs="Times New Roman"/>
                <w:sz w:val="26"/>
                <w:szCs w:val="26"/>
              </w:rPr>
              <w:t>Жоғары</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білім</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туралы</w:t>
            </w:r>
            <w:proofErr w:type="spellEnd"/>
            <w:r w:rsidRPr="00014914">
              <w:rPr>
                <w:rFonts w:ascii="Times New Roman" w:hAnsi="Times New Roman" w:cs="Times New Roman"/>
                <w:sz w:val="26"/>
                <w:szCs w:val="26"/>
              </w:rPr>
              <w:t xml:space="preserve"> диплом</w:t>
            </w:r>
            <w:r w:rsidRPr="00014914">
              <w:rPr>
                <w:rFonts w:ascii="Times New Roman" w:hAnsi="Times New Roman" w:cs="Times New Roman"/>
                <w:sz w:val="26"/>
                <w:szCs w:val="26"/>
                <w:lang w:val="kk-KZ"/>
              </w:rPr>
              <w:t xml:space="preserve"> алу</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17,5</w:t>
            </w:r>
          </w:p>
        </w:tc>
      </w:tr>
      <w:tr w:rsidR="00FE7812" w:rsidRPr="00014914" w:rsidTr="00C23990">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hAnsi="Times New Roman" w:cs="Times New Roman"/>
                <w:sz w:val="26"/>
                <w:szCs w:val="26"/>
              </w:rPr>
            </w:pPr>
            <w:proofErr w:type="spellStart"/>
            <w:r w:rsidRPr="00014914">
              <w:rPr>
                <w:rFonts w:ascii="Times New Roman" w:hAnsi="Times New Roman" w:cs="Times New Roman"/>
                <w:sz w:val="26"/>
                <w:szCs w:val="26"/>
              </w:rPr>
              <w:t>Жоғары</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білім</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жұмысқа</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орналасу</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мүмкіндігін</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береді</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54,8</w:t>
            </w:r>
          </w:p>
        </w:tc>
      </w:tr>
      <w:tr w:rsidR="00FE7812" w:rsidRPr="00014914" w:rsidTr="00C23990">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hAnsi="Times New Roman" w:cs="Times New Roman"/>
                <w:sz w:val="26"/>
                <w:szCs w:val="26"/>
                <w:lang w:val="kk-KZ"/>
              </w:rPr>
            </w:pPr>
            <w:r w:rsidRPr="00014914">
              <w:rPr>
                <w:rFonts w:ascii="Times New Roman" w:hAnsi="Times New Roman" w:cs="Times New Roman"/>
                <w:sz w:val="26"/>
                <w:szCs w:val="26"/>
                <w:lang w:val="kk-KZ"/>
              </w:rPr>
              <w:t>Жоғары жалақы алу</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9,7</w:t>
            </w:r>
          </w:p>
        </w:tc>
      </w:tr>
      <w:tr w:rsidR="00FE7812" w:rsidRPr="00014914" w:rsidTr="00C23990">
        <w:trPr>
          <w:trHeight w:val="303"/>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z w:val="26"/>
                <w:szCs w:val="26"/>
                <w:lang w:val="kk-KZ"/>
              </w:rPr>
              <w:t>Жоғары білікті маман болу</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b/>
                <w:sz w:val="26"/>
                <w:szCs w:val="26"/>
              </w:rPr>
            </w:pPr>
            <w:r w:rsidRPr="00014914">
              <w:rPr>
                <w:rFonts w:ascii="Times New Roman" w:eastAsia="Times New Roman" w:hAnsi="Times New Roman" w:cs="Times New Roman"/>
                <w:b/>
                <w:sz w:val="26"/>
                <w:szCs w:val="26"/>
              </w:rPr>
              <w:t>33,3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b/>
                <w:sz w:val="26"/>
                <w:szCs w:val="26"/>
              </w:rPr>
            </w:pPr>
            <w:r w:rsidRPr="00014914">
              <w:rPr>
                <w:rFonts w:ascii="Times New Roman" w:eastAsia="Times New Roman" w:hAnsi="Times New Roman" w:cs="Times New Roman"/>
                <w:b/>
                <w:sz w:val="26"/>
                <w:szCs w:val="26"/>
              </w:rPr>
              <w:t>21,5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b/>
                <w:sz w:val="26"/>
                <w:szCs w:val="26"/>
              </w:rPr>
            </w:pPr>
            <w:r w:rsidRPr="00014914">
              <w:rPr>
                <w:rFonts w:ascii="Times New Roman" w:eastAsia="Times New Roman" w:hAnsi="Times New Roman" w:cs="Times New Roman"/>
                <w:b/>
                <w:sz w:val="26"/>
                <w:szCs w:val="26"/>
              </w:rPr>
              <w:t>7,8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b/>
                <w:sz w:val="26"/>
                <w:szCs w:val="26"/>
              </w:rPr>
            </w:pPr>
            <w:r w:rsidRPr="00014914">
              <w:rPr>
                <w:rFonts w:ascii="Times New Roman" w:eastAsia="Times New Roman" w:hAnsi="Times New Roman" w:cs="Times New Roman"/>
                <w:b/>
                <w:sz w:val="26"/>
                <w:szCs w:val="26"/>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b/>
                <w:sz w:val="26"/>
                <w:szCs w:val="26"/>
              </w:rPr>
            </w:pPr>
            <w:r w:rsidRPr="00014914">
              <w:rPr>
                <w:rFonts w:ascii="Times New Roman" w:eastAsia="Times New Roman" w:hAnsi="Times New Roman" w:cs="Times New Roman"/>
                <w:b/>
                <w:sz w:val="26"/>
                <w:szCs w:val="26"/>
              </w:rPr>
              <w:t>74,3</w:t>
            </w:r>
          </w:p>
        </w:tc>
      </w:tr>
    </w:tbl>
    <w:p w:rsidR="00FE7812" w:rsidRPr="00014914" w:rsidRDefault="00FE7812" w:rsidP="00FE7812">
      <w:pPr>
        <w:rPr>
          <w:rFonts w:ascii="Times New Roman" w:eastAsia="Times New Roman" w:hAnsi="Times New Roman" w:cs="Times New Roman"/>
          <w:sz w:val="28"/>
          <w:szCs w:val="28"/>
        </w:rPr>
      </w:pPr>
    </w:p>
    <w:p w:rsidR="00FE7812" w:rsidRPr="00014914" w:rsidRDefault="00FE7812" w:rsidP="00FE7812">
      <w:pPr>
        <w:rPr>
          <w:rFonts w:ascii="Times New Roman" w:eastAsia="Times New Roman" w:hAnsi="Times New Roman" w:cs="Times New Roman"/>
          <w:sz w:val="28"/>
          <w:szCs w:val="28"/>
          <w:lang w:val="kk-KZ"/>
        </w:rPr>
      </w:pPr>
      <w:r w:rsidRPr="00014914">
        <w:rPr>
          <w:rFonts w:ascii="Times New Roman" w:hAnsi="Times New Roman" w:cs="Times New Roman"/>
          <w:sz w:val="28"/>
          <w:szCs w:val="28"/>
          <w:lang w:val="kk-KZ"/>
        </w:rPr>
        <w:t xml:space="preserve">Кесте </w:t>
      </w:r>
      <w:r w:rsidR="00B47F0C">
        <w:rPr>
          <w:rFonts w:ascii="Times New Roman" w:hAnsi="Times New Roman" w:cs="Times New Roman"/>
          <w:sz w:val="28"/>
          <w:szCs w:val="28"/>
          <w:lang w:val="kk-KZ"/>
        </w:rPr>
        <w:t>19</w:t>
      </w:r>
      <w:r w:rsidRPr="00014914">
        <w:rPr>
          <w:rFonts w:ascii="Times New Roman" w:hAnsi="Times New Roman" w:cs="Times New Roman"/>
          <w:sz w:val="28"/>
          <w:szCs w:val="28"/>
          <w:lang w:val="kk-KZ"/>
        </w:rPr>
        <w:t xml:space="preserve"> с</w:t>
      </w:r>
      <w:r w:rsidRPr="00014914">
        <w:rPr>
          <w:rFonts w:ascii="Times New Roman" w:eastAsia="Times New Roman" w:hAnsi="Times New Roman" w:cs="Times New Roman"/>
          <w:sz w:val="28"/>
          <w:szCs w:val="28"/>
          <w:lang w:val="kk-KZ"/>
        </w:rPr>
        <w:t xml:space="preserve">ауалнама нәтижесі бойынша студенттердің 74,3% </w:t>
      </w:r>
      <w:r w:rsidRPr="00014914">
        <w:rPr>
          <w:rFonts w:ascii="Times New Roman" w:hAnsi="Times New Roman" w:cs="Times New Roman"/>
          <w:sz w:val="28"/>
          <w:szCs w:val="28"/>
          <w:lang w:val="kk-KZ"/>
        </w:rPr>
        <w:t>жоғары білікті маман болу</w:t>
      </w:r>
      <w:r w:rsidRPr="00014914">
        <w:rPr>
          <w:rFonts w:ascii="Times New Roman" w:eastAsia="Times New Roman" w:hAnsi="Times New Roman" w:cs="Times New Roman"/>
          <w:sz w:val="28"/>
          <w:szCs w:val="28"/>
          <w:lang w:val="kk-KZ"/>
        </w:rPr>
        <w:t>ға ынта білдіреді, оның көбісі (33,3%) 1-ші курста оқитын студенттер. Алайда жоғары курсқа өткен сайын студенттердің ойлары өзгереді, 11%-ға дейін төмендеген. Бұл жоғары білім туралы диплом алудың алғашқы мотивациясының оқыту барысындағы негізгі критери дәлелі емес екен</w:t>
      </w:r>
      <w:r>
        <w:rPr>
          <w:rFonts w:ascii="Times New Roman" w:eastAsia="Times New Roman" w:hAnsi="Times New Roman" w:cs="Times New Roman"/>
          <w:sz w:val="28"/>
          <w:szCs w:val="28"/>
          <w:lang w:val="kk-KZ"/>
        </w:rPr>
        <w:t>дігін</w:t>
      </w:r>
      <w:r w:rsidRPr="00014914">
        <w:rPr>
          <w:rFonts w:ascii="Times New Roman" w:eastAsia="Times New Roman" w:hAnsi="Times New Roman" w:cs="Times New Roman"/>
          <w:sz w:val="28"/>
          <w:szCs w:val="28"/>
          <w:lang w:val="kk-KZ"/>
        </w:rPr>
        <w:t xml:space="preserve"> көрсетеді. </w:t>
      </w:r>
      <w:r>
        <w:rPr>
          <w:rFonts w:ascii="Times New Roman" w:eastAsia="Times New Roman" w:hAnsi="Times New Roman" w:cs="Times New Roman"/>
          <w:sz w:val="28"/>
          <w:szCs w:val="28"/>
          <w:lang w:val="kk-KZ"/>
        </w:rPr>
        <w:t>Қ</w:t>
      </w:r>
      <w:r w:rsidRPr="00014914">
        <w:rPr>
          <w:rFonts w:ascii="Times New Roman" w:eastAsia="Times New Roman" w:hAnsi="Times New Roman" w:cs="Times New Roman"/>
          <w:sz w:val="28"/>
          <w:szCs w:val="28"/>
          <w:lang w:val="kk-KZ"/>
        </w:rPr>
        <w:t xml:space="preserve">атысушылардың </w:t>
      </w:r>
      <w:r w:rsidRPr="00014914">
        <w:rPr>
          <w:rFonts w:ascii="Times New Roman" w:hAnsi="Times New Roman" w:cs="Times New Roman"/>
          <w:sz w:val="28"/>
          <w:szCs w:val="28"/>
          <w:lang w:val="kk-KZ"/>
        </w:rPr>
        <w:t>54,8</w:t>
      </w:r>
      <w:r w:rsidRPr="00014914">
        <w:rPr>
          <w:rFonts w:ascii="Times New Roman" w:eastAsia="Times New Roman" w:hAnsi="Times New Roman" w:cs="Times New Roman"/>
          <w:sz w:val="28"/>
          <w:szCs w:val="28"/>
          <w:lang w:val="kk-KZ"/>
        </w:rPr>
        <w:t xml:space="preserve">% жоғары білім туралы диплом алу арқылы мамандық бойынша жұмысқа сәтті орналасуға болады деп есептейді, яғни олар өздерін қаржылай қамтамасыз етіп, жұмыссыз қалмаймыз деп есептейді. Респонденттердің 9,7% жоғары жалақыға ие болғысы келеді, олардың пікірлері соңғы курста айтарлықтай төмендегенін көруге болады, бұл жағдай жоғары жалақының негізгі көрсеткіш бола алмайтындығын көрсетеді. </w:t>
      </w:r>
    </w:p>
    <w:p w:rsidR="00FE7812" w:rsidRPr="00014914" w:rsidRDefault="00FE7812" w:rsidP="00FE7812">
      <w:pPr>
        <w:rPr>
          <w:rFonts w:ascii="Times New Roman" w:eastAsia="Times New Roman" w:hAnsi="Times New Roman" w:cs="Times New Roman"/>
          <w:b/>
          <w:sz w:val="28"/>
          <w:szCs w:val="28"/>
          <w:lang w:val="kk-KZ"/>
        </w:rPr>
      </w:pPr>
    </w:p>
    <w:p w:rsidR="00FE7812" w:rsidRDefault="00FE7812" w:rsidP="00FE7812">
      <w:pPr>
        <w:rPr>
          <w:rFonts w:ascii="Times New Roman" w:hAnsi="Times New Roman" w:cs="Times New Roman"/>
          <w:sz w:val="28"/>
          <w:szCs w:val="28"/>
          <w:lang w:val="kk-KZ"/>
        </w:rPr>
      </w:pPr>
      <w:r w:rsidRPr="00B47F0C">
        <w:rPr>
          <w:rFonts w:ascii="Times New Roman" w:eastAsia="Times New Roman" w:hAnsi="Times New Roman" w:cs="Times New Roman"/>
          <w:sz w:val="28"/>
          <w:szCs w:val="28"/>
          <w:lang w:val="kk-KZ"/>
        </w:rPr>
        <w:t xml:space="preserve">Кесте </w:t>
      </w:r>
      <w:r w:rsidR="00B47F0C" w:rsidRPr="00B47F0C">
        <w:rPr>
          <w:rFonts w:ascii="Times New Roman" w:eastAsia="Times New Roman" w:hAnsi="Times New Roman" w:cs="Times New Roman"/>
          <w:sz w:val="28"/>
          <w:szCs w:val="28"/>
          <w:lang w:val="kk-KZ"/>
        </w:rPr>
        <w:t>20</w:t>
      </w:r>
      <w:r w:rsidRPr="00B47F0C">
        <w:rPr>
          <w:rFonts w:ascii="Times New Roman" w:eastAsia="Times New Roman" w:hAnsi="Times New Roman" w:cs="Times New Roman"/>
          <w:sz w:val="28"/>
          <w:szCs w:val="28"/>
          <w:lang w:val="kk-KZ"/>
        </w:rPr>
        <w:t xml:space="preserve"> – </w:t>
      </w:r>
      <w:r w:rsidRPr="00B47F0C">
        <w:rPr>
          <w:rFonts w:ascii="Times New Roman" w:hAnsi="Times New Roman" w:cs="Times New Roman"/>
          <w:sz w:val="28"/>
          <w:szCs w:val="28"/>
          <w:lang w:val="kk-KZ"/>
        </w:rPr>
        <w:t xml:space="preserve">әл-Фараби атындағы ҚазҰУ инклюзивті түрде білім алушы мүмкіндігі шектеулі студенттердің </w:t>
      </w:r>
      <w:r w:rsidRPr="00B47F0C">
        <w:rPr>
          <w:rFonts w:ascii="Times New Roman" w:eastAsia="Times New Roman" w:hAnsi="Times New Roman" w:cs="Times New Roman"/>
          <w:sz w:val="28"/>
          <w:szCs w:val="28"/>
          <w:lang w:val="kk-KZ"/>
        </w:rPr>
        <w:t xml:space="preserve">мамандықты таңдау себебінің нәтижелері % көрсеткіш.   </w:t>
      </w:r>
      <w:r w:rsidRPr="00B47F0C">
        <w:rPr>
          <w:rFonts w:ascii="Times New Roman" w:hAnsi="Times New Roman" w:cs="Times New Roman"/>
          <w:sz w:val="28"/>
          <w:szCs w:val="28"/>
          <w:lang w:val="kk-KZ"/>
        </w:rPr>
        <w:t>n=52</w:t>
      </w:r>
    </w:p>
    <w:p w:rsidR="00B47F0C" w:rsidRPr="00B47F0C" w:rsidRDefault="00B47F0C" w:rsidP="00FE7812">
      <w:pPr>
        <w:rPr>
          <w:rFonts w:ascii="Times New Roman" w:eastAsia="Times New Roman" w:hAnsi="Times New Roman" w:cs="Times New Roman"/>
          <w:sz w:val="28"/>
          <w:szCs w:val="28"/>
          <w:lang w:val="kk-KZ"/>
        </w:rPr>
      </w:pPr>
    </w:p>
    <w:tbl>
      <w:tblPr>
        <w:tblW w:w="0" w:type="auto"/>
        <w:tblInd w:w="250" w:type="dxa"/>
        <w:tblLook w:val="04A0" w:firstRow="1" w:lastRow="0" w:firstColumn="1" w:lastColumn="0" w:noHBand="0" w:noVBand="1"/>
      </w:tblPr>
      <w:tblGrid>
        <w:gridCol w:w="4694"/>
        <w:gridCol w:w="842"/>
        <w:gridCol w:w="838"/>
        <w:gridCol w:w="701"/>
        <w:gridCol w:w="838"/>
        <w:gridCol w:w="1408"/>
      </w:tblGrid>
      <w:tr w:rsidR="00FE7812" w:rsidRPr="00014914" w:rsidTr="00C23990">
        <w:trPr>
          <w:trHeight w:val="237"/>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tcPr>
          <w:p w:rsidR="00FE7812" w:rsidRPr="00014914" w:rsidRDefault="00FE7812" w:rsidP="00C23990">
            <w:pPr>
              <w:ind w:firstLine="0"/>
              <w:rPr>
                <w:rFonts w:ascii="Times New Roman" w:hAnsi="Times New Roman" w:cs="Times New Roman"/>
                <w:b/>
                <w:sz w:val="26"/>
                <w:szCs w:val="26"/>
                <w:lang w:val="kk-KZ"/>
              </w:rPr>
            </w:pPr>
          </w:p>
          <w:p w:rsidR="00FE7812" w:rsidRPr="00014914" w:rsidRDefault="00FE7812" w:rsidP="00C23990">
            <w:pPr>
              <w:ind w:firstLine="0"/>
              <w:rPr>
                <w:rFonts w:ascii="Times New Roman" w:hAnsi="Times New Roman" w:cs="Times New Roman"/>
                <w:b/>
                <w:sz w:val="26"/>
                <w:szCs w:val="26"/>
              </w:rPr>
            </w:pPr>
            <w:r w:rsidRPr="00014914">
              <w:rPr>
                <w:rFonts w:ascii="Times New Roman" w:hAnsi="Times New Roman" w:cs="Times New Roman"/>
                <w:sz w:val="26"/>
                <w:szCs w:val="26"/>
                <w:lang w:val="kk-KZ"/>
              </w:rPr>
              <w:t>Жауап түрі</w:t>
            </w:r>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Оқу курсы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Барлығы</w:t>
            </w:r>
          </w:p>
        </w:tc>
      </w:tr>
      <w:tr w:rsidR="00FE7812" w:rsidRPr="00014914" w:rsidTr="00C23990">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4</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eastAsia="Times New Roman" w:hAnsi="Times New Roman" w:cs="Times New Roman"/>
                <w:b/>
                <w:sz w:val="26"/>
                <w:szCs w:val="26"/>
              </w:rPr>
            </w:pPr>
          </w:p>
        </w:tc>
      </w:tr>
      <w:tr w:rsidR="00FE7812" w:rsidRPr="00014914" w:rsidTr="00C23990">
        <w:trPr>
          <w:trHeight w:val="7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 xml:space="preserve">Балалық шақтағы арманы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9,7</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rPr>
            </w:pPr>
            <w:proofErr w:type="spellStart"/>
            <w:r w:rsidRPr="00014914">
              <w:rPr>
                <w:rFonts w:ascii="Times New Roman" w:eastAsia="Times New Roman" w:hAnsi="Times New Roman" w:cs="Times New Roman"/>
                <w:sz w:val="26"/>
                <w:szCs w:val="26"/>
              </w:rPr>
              <w:t>Бүкіл</w:t>
            </w:r>
            <w:proofErr w:type="spellEnd"/>
            <w:r w:rsidRPr="00014914">
              <w:rPr>
                <w:rFonts w:ascii="Times New Roman" w:eastAsia="Times New Roman" w:hAnsi="Times New Roman" w:cs="Times New Roman"/>
                <w:sz w:val="26"/>
                <w:szCs w:val="26"/>
              </w:rPr>
              <w:t xml:space="preserve"> </w:t>
            </w:r>
            <w:proofErr w:type="spellStart"/>
            <w:r w:rsidRPr="00014914">
              <w:rPr>
                <w:rFonts w:ascii="Times New Roman" w:eastAsia="Times New Roman" w:hAnsi="Times New Roman" w:cs="Times New Roman"/>
                <w:sz w:val="26"/>
                <w:szCs w:val="26"/>
              </w:rPr>
              <w:t>әлемді</w:t>
            </w:r>
            <w:proofErr w:type="spellEnd"/>
            <w:r w:rsidRPr="00014914">
              <w:rPr>
                <w:rFonts w:ascii="Times New Roman" w:eastAsia="Times New Roman" w:hAnsi="Times New Roman" w:cs="Times New Roman"/>
                <w:sz w:val="26"/>
                <w:szCs w:val="26"/>
              </w:rPr>
              <w:t xml:space="preserve"> </w:t>
            </w:r>
            <w:proofErr w:type="spellStart"/>
            <w:r w:rsidRPr="00014914">
              <w:rPr>
                <w:rFonts w:ascii="Times New Roman" w:eastAsia="Times New Roman" w:hAnsi="Times New Roman" w:cs="Times New Roman"/>
                <w:sz w:val="26"/>
                <w:szCs w:val="26"/>
              </w:rPr>
              <w:t>саяхатта</w:t>
            </w:r>
            <w:proofErr w:type="spellEnd"/>
            <w:r w:rsidRPr="00014914">
              <w:rPr>
                <w:rFonts w:ascii="Times New Roman" w:eastAsia="Times New Roman" w:hAnsi="Times New Roman" w:cs="Times New Roman"/>
                <w:sz w:val="26"/>
                <w:szCs w:val="26"/>
                <w:lang w:val="kk-KZ"/>
              </w:rPr>
              <w:t>у</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Табиғатты қорғау</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lastRenderedPageBreak/>
              <w:t>Халыққа қызмет істеу</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30,7</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Жаңа нәрсені үйрену</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Мамандыққа қызығушылық</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23,5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41,1</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Сұранысқа ие мамандық</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7,8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17,5</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Ауру түріне байланысты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3,8</w:t>
            </w:r>
          </w:p>
        </w:tc>
      </w:tr>
      <w:tr w:rsidR="00FE7812" w:rsidRPr="00014914" w:rsidTr="00C23990">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Ата-ананың ұсынысы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9,7</w:t>
            </w:r>
          </w:p>
        </w:tc>
      </w:tr>
    </w:tbl>
    <w:p w:rsidR="00FE7812" w:rsidRPr="00014914" w:rsidRDefault="00FE7812" w:rsidP="00FE7812">
      <w:pPr>
        <w:rPr>
          <w:rFonts w:ascii="Times New Roman" w:hAnsi="Times New Roman" w:cs="Times New Roman"/>
          <w:b/>
          <w:sz w:val="28"/>
          <w:szCs w:val="28"/>
        </w:rPr>
      </w:pPr>
    </w:p>
    <w:p w:rsidR="00FE7812" w:rsidRPr="00014914" w:rsidRDefault="00FE7812" w:rsidP="00FE7812">
      <w:pPr>
        <w:rPr>
          <w:rFonts w:ascii="Times New Roman" w:hAnsi="Times New Roman" w:cs="Times New Roman"/>
          <w:sz w:val="28"/>
          <w:szCs w:val="28"/>
          <w:lang w:val="kk-KZ"/>
        </w:rPr>
      </w:pPr>
      <w:r w:rsidRPr="00014914">
        <w:rPr>
          <w:rFonts w:ascii="Times New Roman" w:eastAsia="Times New Roman" w:hAnsi="Times New Roman" w:cs="Times New Roman"/>
          <w:sz w:val="28"/>
          <w:szCs w:val="28"/>
          <w:lang w:val="kk-KZ"/>
        </w:rPr>
        <w:t xml:space="preserve">Кесте </w:t>
      </w:r>
      <w:r w:rsidR="00B47F0C">
        <w:rPr>
          <w:rFonts w:ascii="Times New Roman" w:eastAsia="Times New Roman" w:hAnsi="Times New Roman" w:cs="Times New Roman"/>
          <w:sz w:val="28"/>
          <w:szCs w:val="28"/>
          <w:lang w:val="kk-KZ"/>
        </w:rPr>
        <w:t>20</w:t>
      </w:r>
      <w:r w:rsidRPr="00014914">
        <w:rPr>
          <w:rFonts w:ascii="Times New Roman" w:eastAsia="Times New Roman" w:hAnsi="Times New Roman" w:cs="Times New Roman"/>
          <w:sz w:val="28"/>
          <w:szCs w:val="28"/>
          <w:lang w:val="kk-KZ"/>
        </w:rPr>
        <w:t xml:space="preserve"> бойынша мамандықты таңдау кезінде студенттердің 41,1% мамандыққа қызығушылық танытқан, яғни олар өздерінің мамандықтарын мақсатты таңдаған деп санауға болады. Ал қатысушылардың 30,7</w:t>
      </w:r>
      <w:r w:rsidRPr="00014914">
        <w:rPr>
          <w:rFonts w:ascii="Times New Roman" w:hAnsi="Times New Roman" w:cs="Times New Roman"/>
          <w:sz w:val="28"/>
          <w:szCs w:val="28"/>
          <w:lang w:val="kk-KZ"/>
        </w:rPr>
        <w:t>% халқына пайдасын тигізу деген жауапты таңдаса, 17,5% олардың таңдаған мамандықтары қазіргі уақытта сұранысқа ие деп есептейді, яғни оқуды бітіргеннен кейін адамдар жұмыссыз қалмаймыз деп санайды.</w:t>
      </w:r>
    </w:p>
    <w:p w:rsidR="00FE7812" w:rsidRPr="00014914" w:rsidRDefault="00FE7812" w:rsidP="00FE7812">
      <w:pPr>
        <w:rPr>
          <w:rFonts w:ascii="Times New Roman" w:eastAsia="Times New Roman" w:hAnsi="Times New Roman" w:cs="Times New Roman"/>
          <w:b/>
          <w:sz w:val="28"/>
          <w:szCs w:val="28"/>
          <w:lang w:val="kk-KZ"/>
        </w:rPr>
      </w:pPr>
    </w:p>
    <w:p w:rsidR="00FE7812" w:rsidRPr="00B47F0C" w:rsidRDefault="00FE7812" w:rsidP="00FE7812">
      <w:pPr>
        <w:rPr>
          <w:rFonts w:ascii="Times New Roman" w:hAnsi="Times New Roman" w:cs="Times New Roman"/>
          <w:sz w:val="28"/>
          <w:szCs w:val="28"/>
          <w:lang w:val="kk-KZ"/>
        </w:rPr>
      </w:pPr>
      <w:r w:rsidRPr="00B47F0C">
        <w:rPr>
          <w:rFonts w:ascii="Times New Roman" w:eastAsia="Times New Roman" w:hAnsi="Times New Roman" w:cs="Times New Roman"/>
          <w:sz w:val="28"/>
          <w:szCs w:val="28"/>
          <w:lang w:val="kk-KZ"/>
        </w:rPr>
        <w:t xml:space="preserve">Кесте </w:t>
      </w:r>
      <w:r w:rsidR="00B47F0C" w:rsidRPr="00B47F0C">
        <w:rPr>
          <w:rFonts w:ascii="Times New Roman" w:eastAsia="Times New Roman" w:hAnsi="Times New Roman" w:cs="Times New Roman"/>
          <w:sz w:val="28"/>
          <w:szCs w:val="28"/>
          <w:lang w:val="kk-KZ"/>
        </w:rPr>
        <w:t>21</w:t>
      </w:r>
      <w:r w:rsidRPr="00B47F0C">
        <w:rPr>
          <w:rFonts w:ascii="Times New Roman" w:eastAsia="Times New Roman" w:hAnsi="Times New Roman" w:cs="Times New Roman"/>
          <w:sz w:val="28"/>
          <w:szCs w:val="28"/>
          <w:lang w:val="kk-KZ"/>
        </w:rPr>
        <w:t xml:space="preserve"> – </w:t>
      </w:r>
      <w:r w:rsidRPr="00B47F0C">
        <w:rPr>
          <w:rFonts w:ascii="Times New Roman" w:hAnsi="Times New Roman" w:cs="Times New Roman"/>
          <w:sz w:val="28"/>
          <w:szCs w:val="28"/>
          <w:lang w:val="kk-KZ"/>
        </w:rPr>
        <w:t xml:space="preserve">әл-Фараби атындағы ҚазҰУ инклюзивті түрде білім алушы мүмкіндігі шектеулі студенттердің </w:t>
      </w:r>
      <w:r w:rsidRPr="00B47F0C">
        <w:rPr>
          <w:rFonts w:ascii="Times New Roman" w:eastAsia="Times New Roman" w:hAnsi="Times New Roman" w:cs="Times New Roman"/>
          <w:sz w:val="28"/>
          <w:szCs w:val="28"/>
          <w:lang w:val="kk-KZ"/>
        </w:rPr>
        <w:t xml:space="preserve">университетте білім алуға деген шешіміне әсер еткен ақпарат көздері % көрсеткіш.   </w:t>
      </w:r>
      <w:r w:rsidRPr="00B47F0C">
        <w:rPr>
          <w:rFonts w:ascii="Times New Roman" w:hAnsi="Times New Roman" w:cs="Times New Roman"/>
          <w:sz w:val="28"/>
          <w:szCs w:val="28"/>
          <w:lang w:val="kk-KZ"/>
        </w:rPr>
        <w:t>n=52</w:t>
      </w:r>
    </w:p>
    <w:p w:rsidR="00B47F0C" w:rsidRPr="00014914" w:rsidRDefault="00B47F0C" w:rsidP="00FE7812">
      <w:pPr>
        <w:rPr>
          <w:rFonts w:ascii="Times New Roman" w:eastAsia="Times New Roman" w:hAnsi="Times New Roman" w:cs="Times New Roman"/>
          <w:sz w:val="28"/>
          <w:szCs w:val="28"/>
          <w:lang w:val="kk-KZ"/>
        </w:rPr>
      </w:pPr>
    </w:p>
    <w:tbl>
      <w:tblPr>
        <w:tblW w:w="0" w:type="auto"/>
        <w:tblInd w:w="250" w:type="dxa"/>
        <w:tblLayout w:type="fixed"/>
        <w:tblLook w:val="04A0" w:firstRow="1" w:lastRow="0" w:firstColumn="1" w:lastColumn="0" w:noHBand="0" w:noVBand="1"/>
      </w:tblPr>
      <w:tblGrid>
        <w:gridCol w:w="4536"/>
        <w:gridCol w:w="851"/>
        <w:gridCol w:w="850"/>
        <w:gridCol w:w="851"/>
        <w:gridCol w:w="850"/>
        <w:gridCol w:w="1559"/>
      </w:tblGrid>
      <w:tr w:rsidR="00FE7812" w:rsidRPr="00014914" w:rsidTr="00C23990">
        <w:trPr>
          <w:trHeight w:val="237"/>
        </w:trPr>
        <w:tc>
          <w:tcPr>
            <w:tcW w:w="4536" w:type="dxa"/>
            <w:vMerge w:val="restart"/>
            <w:tcBorders>
              <w:top w:val="single" w:sz="4" w:space="0" w:color="auto"/>
              <w:left w:val="single" w:sz="4" w:space="0" w:color="auto"/>
              <w:bottom w:val="single" w:sz="4" w:space="0" w:color="auto"/>
              <w:right w:val="single" w:sz="4" w:space="0" w:color="auto"/>
            </w:tcBorders>
            <w:shd w:val="clear" w:color="auto" w:fill="auto"/>
          </w:tcPr>
          <w:p w:rsidR="00FE7812" w:rsidRPr="00014914" w:rsidRDefault="00FE7812" w:rsidP="00C23990">
            <w:pPr>
              <w:ind w:firstLine="0"/>
              <w:jc w:val="center"/>
              <w:rPr>
                <w:rFonts w:ascii="Times New Roman" w:hAnsi="Times New Roman" w:cs="Times New Roman"/>
                <w:sz w:val="26"/>
                <w:szCs w:val="26"/>
                <w:lang w:val="kk-KZ"/>
              </w:rPr>
            </w:pPr>
          </w:p>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lang w:val="kk-KZ"/>
              </w:rPr>
              <w:t>Жауап түрі</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lang w:val="kk-KZ"/>
              </w:rPr>
              <w:t>Оқу курсы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lang w:val="kk-KZ"/>
              </w:rPr>
              <w:t>Барлығы</w:t>
            </w:r>
          </w:p>
        </w:tc>
      </w:tr>
      <w:tr w:rsidR="00FE7812" w:rsidRPr="00014914" w:rsidTr="00C23990">
        <w:trPr>
          <w:trHeight w:val="300"/>
        </w:trPr>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hAnsi="Times New Roman" w:cs="Times New Roman"/>
                <w:b/>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eastAsia="Times New Roman" w:hAnsi="Times New Roman" w:cs="Times New Roman"/>
                <w:b/>
                <w:sz w:val="26"/>
                <w:szCs w:val="26"/>
              </w:rPr>
            </w:pPr>
          </w:p>
        </w:tc>
      </w:tr>
      <w:tr w:rsidR="00FE7812" w:rsidRPr="00014914" w:rsidTr="00C23990">
        <w:trPr>
          <w:trHeight w:val="7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z w:val="26"/>
                <w:szCs w:val="26"/>
                <w:lang w:val="kk-KZ"/>
              </w:rPr>
              <w:t>Ата-ананың және таныстарының кеңесі</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11,7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13,7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25,2</w:t>
            </w:r>
          </w:p>
        </w:tc>
      </w:tr>
      <w:tr w:rsidR="00FE7812" w:rsidRPr="00014914" w:rsidTr="00C23990">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z w:val="26"/>
                <w:szCs w:val="26"/>
                <w:lang w:val="kk-KZ"/>
              </w:rPr>
              <w:t>Мұғалімнің кеңесі</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7,8</w:t>
            </w:r>
          </w:p>
        </w:tc>
      </w:tr>
      <w:tr w:rsidR="00FE7812" w:rsidRPr="00014914" w:rsidTr="00C23990">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rPr>
            </w:pPr>
            <w:r w:rsidRPr="00014914">
              <w:rPr>
                <w:rFonts w:ascii="Times New Roman" w:hAnsi="Times New Roman" w:cs="Times New Roman"/>
                <w:sz w:val="26"/>
                <w:szCs w:val="26"/>
                <w:lang w:val="kk-KZ"/>
              </w:rPr>
              <w:t>Сапалы білім алу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23,5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17,6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50,9</w:t>
            </w:r>
          </w:p>
        </w:tc>
      </w:tr>
      <w:tr w:rsidR="00FE7812" w:rsidRPr="00014914" w:rsidTr="00C23990">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z w:val="26"/>
                <w:szCs w:val="26"/>
                <w:lang w:val="kk-KZ"/>
              </w:rPr>
              <w:t>Мүмкіндігі шектеулі студенттердің көбі осында оқиды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r>
      <w:tr w:rsidR="00FE7812" w:rsidRPr="00014914" w:rsidTr="00C23990">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z w:val="26"/>
                <w:szCs w:val="26"/>
                <w:lang w:val="kk-KZ"/>
              </w:rPr>
              <w:t>Жұмысқа тұруға жеңіл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9,7</w:t>
            </w:r>
          </w:p>
        </w:tc>
      </w:tr>
      <w:tr w:rsidR="00FE7812" w:rsidRPr="00014914" w:rsidTr="00C23990">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proofErr w:type="spellStart"/>
            <w:r w:rsidRPr="00014914">
              <w:rPr>
                <w:rFonts w:ascii="Times New Roman" w:hAnsi="Times New Roman" w:cs="Times New Roman"/>
                <w:sz w:val="26"/>
                <w:szCs w:val="26"/>
              </w:rPr>
              <w:t>Мамандығы</w:t>
            </w:r>
            <w:proofErr w:type="spellEnd"/>
            <w:r w:rsidRPr="00014914">
              <w:rPr>
                <w:rFonts w:ascii="Times New Roman" w:hAnsi="Times New Roman" w:cs="Times New Roman"/>
                <w:sz w:val="26"/>
                <w:szCs w:val="26"/>
              </w:rPr>
              <w:t xml:space="preserve"> </w:t>
            </w:r>
            <w:proofErr w:type="spellStart"/>
            <w:r w:rsidRPr="00014914">
              <w:rPr>
                <w:rFonts w:ascii="Times New Roman" w:hAnsi="Times New Roman" w:cs="Times New Roman"/>
                <w:sz w:val="26"/>
                <w:szCs w:val="26"/>
              </w:rPr>
              <w:t>қызықты</w:t>
            </w:r>
            <w:proofErr w:type="spellEnd"/>
            <w:r w:rsidRPr="00014914">
              <w:rPr>
                <w:rFonts w:ascii="Times New Roman" w:hAnsi="Times New Roman" w:cs="Times New Roman"/>
                <w:sz w:val="26"/>
                <w:szCs w:val="26"/>
                <w:lang w:val="kk-KZ"/>
              </w:rPr>
              <w:t>рды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17,6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11,7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7,8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rPr>
              <w:t>43</w:t>
            </w:r>
            <w:r w:rsidRPr="00014914">
              <w:rPr>
                <w:rFonts w:ascii="Times New Roman" w:eastAsia="Times New Roman" w:hAnsi="Times New Roman" w:cs="Times New Roman"/>
                <w:sz w:val="26"/>
                <w:szCs w:val="26"/>
                <w:lang w:val="kk-KZ"/>
              </w:rPr>
              <w:t>,0</w:t>
            </w:r>
          </w:p>
        </w:tc>
      </w:tr>
      <w:tr w:rsidR="00FE7812" w:rsidRPr="00014914" w:rsidTr="00C23990">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Ғаламтордан алынған ақпарат</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7,8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25,4</w:t>
            </w:r>
          </w:p>
        </w:tc>
      </w:tr>
    </w:tbl>
    <w:p w:rsidR="00FE7812" w:rsidRPr="00014914" w:rsidRDefault="00FE7812" w:rsidP="00FE7812">
      <w:pPr>
        <w:rPr>
          <w:rFonts w:ascii="Times New Roman" w:eastAsia="Times New Roman" w:hAnsi="Times New Roman" w:cs="Times New Roman"/>
          <w:sz w:val="28"/>
          <w:szCs w:val="28"/>
          <w:lang w:val="kk-KZ"/>
        </w:rPr>
      </w:pPr>
    </w:p>
    <w:p w:rsidR="00FE7812" w:rsidRPr="00014914" w:rsidRDefault="00FE7812" w:rsidP="00FE7812">
      <w:pPr>
        <w:rPr>
          <w:rFonts w:ascii="Times New Roman" w:hAnsi="Times New Roman" w:cs="Times New Roman"/>
          <w:sz w:val="28"/>
          <w:szCs w:val="28"/>
          <w:lang w:val="kk-KZ"/>
        </w:rPr>
      </w:pPr>
      <w:r w:rsidRPr="00014914">
        <w:rPr>
          <w:rFonts w:ascii="Times New Roman" w:eastAsia="Times New Roman" w:hAnsi="Times New Roman" w:cs="Times New Roman"/>
          <w:sz w:val="28"/>
          <w:szCs w:val="28"/>
          <w:lang w:val="kk-KZ"/>
        </w:rPr>
        <w:t xml:space="preserve">Кесте </w:t>
      </w:r>
      <w:r w:rsidR="00B47F0C">
        <w:rPr>
          <w:rFonts w:ascii="Times New Roman" w:eastAsia="Times New Roman" w:hAnsi="Times New Roman" w:cs="Times New Roman"/>
          <w:sz w:val="28"/>
          <w:szCs w:val="28"/>
          <w:lang w:val="kk-KZ"/>
        </w:rPr>
        <w:t>21</w:t>
      </w:r>
      <w:r w:rsidRPr="00014914">
        <w:rPr>
          <w:rFonts w:ascii="Times New Roman" w:eastAsia="Times New Roman" w:hAnsi="Times New Roman" w:cs="Times New Roman"/>
          <w:sz w:val="28"/>
          <w:szCs w:val="28"/>
          <w:lang w:val="kk-KZ"/>
        </w:rPr>
        <w:t xml:space="preserve"> бойынша </w:t>
      </w:r>
      <w:r w:rsidRPr="00014914">
        <w:rPr>
          <w:rFonts w:ascii="Times New Roman" w:hAnsi="Times New Roman" w:cs="Times New Roman"/>
          <w:sz w:val="28"/>
          <w:szCs w:val="28"/>
          <w:lang w:val="kk-KZ"/>
        </w:rPr>
        <w:t xml:space="preserve">қатысушылардың 50,9% осы жоғары оқу орнында сапалы білім алуға болады, ол болашақта жақсы маман болуға, жұмыссыз қалмайтынына сенеді және болашаққа сеніммен қарайды. Студенттердің 43,0% мамандықтарын өздерінің қызығушылықтарына қарай таңдап алған, олардың ойынша бұл оқу орнында өзі таңдаған мамандық бойынша жақсы білім алу мүмкіндігі бар. Ал 25,4% бұл оқу орны мен мамандықтары туралы ақпаратты ғаламтордан алғаны көрсетеді және 25,2% мамандықты ата-аналарының ұсыныстары бойынша таңдағандықтарын көрсеткен. Бұл сауалнамадан төмендегідей қорытынды шығаруға болады оларға: ЖОО-ның білім берудегі рейтйнг көрсеткіші әсерінің жоғары болуы, оқу орнының таңдаған мамандық бойынша білім берудегі сапасының жоғары болуы, мамандық таңдаудағы ата-ананың рөлі бар екендігі және қазіргі кездегі оқу орны туралы </w:t>
      </w:r>
      <w:r w:rsidRPr="00014914">
        <w:rPr>
          <w:rFonts w:ascii="Times New Roman" w:eastAsia="Times New Roman" w:hAnsi="Times New Roman" w:cs="Times New Roman"/>
          <w:sz w:val="28"/>
          <w:szCs w:val="28"/>
          <w:lang w:val="kk-KZ"/>
        </w:rPr>
        <w:t>ғаламтордан алынған ақпараттың сапалы болуының үлкен әсері бар екендігін көруге болады.</w:t>
      </w:r>
    </w:p>
    <w:p w:rsidR="00FE7812" w:rsidRPr="00014914" w:rsidRDefault="00FE7812" w:rsidP="00FE7812">
      <w:pPr>
        <w:rPr>
          <w:rFonts w:ascii="Times New Roman" w:eastAsia="Times New Roman" w:hAnsi="Times New Roman" w:cs="Times New Roman"/>
          <w:b/>
          <w:sz w:val="28"/>
          <w:szCs w:val="28"/>
          <w:lang w:val="kk-KZ"/>
        </w:rPr>
      </w:pPr>
    </w:p>
    <w:p w:rsidR="00FE7812" w:rsidRPr="00B47F0C" w:rsidRDefault="00FE7812" w:rsidP="00FE7812">
      <w:pPr>
        <w:rPr>
          <w:rFonts w:ascii="Times New Roman" w:eastAsia="Times New Roman" w:hAnsi="Times New Roman" w:cs="Times New Roman"/>
          <w:sz w:val="28"/>
          <w:szCs w:val="28"/>
          <w:lang w:val="kk-KZ"/>
        </w:rPr>
      </w:pPr>
      <w:r w:rsidRPr="00B47F0C">
        <w:rPr>
          <w:rFonts w:ascii="Times New Roman" w:eastAsia="Times New Roman" w:hAnsi="Times New Roman" w:cs="Times New Roman"/>
          <w:sz w:val="28"/>
          <w:szCs w:val="28"/>
          <w:lang w:val="kk-KZ"/>
        </w:rPr>
        <w:lastRenderedPageBreak/>
        <w:t xml:space="preserve">Кесте </w:t>
      </w:r>
      <w:r w:rsidR="00B47F0C" w:rsidRPr="00B47F0C">
        <w:rPr>
          <w:rFonts w:ascii="Times New Roman" w:eastAsia="Times New Roman" w:hAnsi="Times New Roman" w:cs="Times New Roman"/>
          <w:sz w:val="28"/>
          <w:szCs w:val="28"/>
          <w:lang w:val="kk-KZ"/>
        </w:rPr>
        <w:t>22</w:t>
      </w:r>
      <w:r w:rsidRPr="00B47F0C">
        <w:rPr>
          <w:rFonts w:ascii="Times New Roman" w:eastAsia="Times New Roman" w:hAnsi="Times New Roman" w:cs="Times New Roman"/>
          <w:sz w:val="28"/>
          <w:szCs w:val="28"/>
          <w:lang w:val="kk-KZ"/>
        </w:rPr>
        <w:t xml:space="preserve"> – </w:t>
      </w:r>
      <w:r w:rsidRPr="00B47F0C">
        <w:rPr>
          <w:rFonts w:ascii="Times New Roman" w:hAnsi="Times New Roman" w:cs="Times New Roman"/>
          <w:sz w:val="28"/>
          <w:szCs w:val="28"/>
          <w:lang w:val="kk-KZ"/>
        </w:rPr>
        <w:t>әл-Фараби атындағы ҚазҰУ инклюзивті түрде білім алушы мүмкіндігі шектеулі студенттердің</w:t>
      </w:r>
      <w:r w:rsidRPr="00B47F0C">
        <w:rPr>
          <w:rFonts w:ascii="Times New Roman" w:eastAsia="Times New Roman" w:hAnsi="Times New Roman" w:cs="Times New Roman"/>
          <w:sz w:val="28"/>
          <w:szCs w:val="28"/>
          <w:lang w:val="kk-KZ"/>
        </w:rPr>
        <w:t xml:space="preserve"> ұсыныс тілектерінің нәтижесі % көрсеткіш.   </w:t>
      </w:r>
      <w:r w:rsidRPr="00B47F0C">
        <w:rPr>
          <w:rFonts w:ascii="Times New Roman" w:hAnsi="Times New Roman" w:cs="Times New Roman"/>
          <w:sz w:val="28"/>
          <w:szCs w:val="28"/>
          <w:lang w:val="kk-KZ"/>
        </w:rPr>
        <w:t>n=52</w:t>
      </w:r>
    </w:p>
    <w:tbl>
      <w:tblPr>
        <w:tblW w:w="0" w:type="auto"/>
        <w:tblInd w:w="108" w:type="dxa"/>
        <w:tblLook w:val="04A0" w:firstRow="1" w:lastRow="0" w:firstColumn="1" w:lastColumn="0" w:noHBand="0" w:noVBand="1"/>
      </w:tblPr>
      <w:tblGrid>
        <w:gridCol w:w="5061"/>
        <w:gridCol w:w="748"/>
        <w:gridCol w:w="707"/>
        <w:gridCol w:w="701"/>
        <w:gridCol w:w="702"/>
        <w:gridCol w:w="1544"/>
      </w:tblGrid>
      <w:tr w:rsidR="00FE7812" w:rsidRPr="00014914" w:rsidTr="00C23990">
        <w:trPr>
          <w:trHeight w:val="237"/>
        </w:trPr>
        <w:tc>
          <w:tcPr>
            <w:tcW w:w="52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hAnsi="Times New Roman" w:cs="Times New Roman"/>
                <w:sz w:val="26"/>
                <w:szCs w:val="26"/>
                <w:lang w:val="kk-KZ"/>
              </w:rPr>
            </w:pPr>
          </w:p>
          <w:p w:rsidR="00FE7812" w:rsidRPr="00014914" w:rsidRDefault="00FE7812" w:rsidP="00C23990">
            <w:pPr>
              <w:ind w:firstLine="0"/>
              <w:jc w:val="center"/>
              <w:rPr>
                <w:rFonts w:ascii="Times New Roman" w:hAnsi="Times New Roman" w:cs="Times New Roman"/>
                <w:sz w:val="26"/>
                <w:szCs w:val="26"/>
              </w:rPr>
            </w:pPr>
            <w:r w:rsidRPr="00014914">
              <w:rPr>
                <w:rFonts w:ascii="Times New Roman" w:hAnsi="Times New Roman" w:cs="Times New Roman"/>
                <w:sz w:val="26"/>
                <w:szCs w:val="26"/>
                <w:lang w:val="kk-KZ"/>
              </w:rPr>
              <w:t>Жауап түрі</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lang w:val="kk-KZ"/>
              </w:rPr>
              <w:t>Оқу курсы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lang w:val="kk-KZ"/>
              </w:rPr>
              <w:t>Барлығы</w:t>
            </w:r>
          </w:p>
        </w:tc>
      </w:tr>
      <w:tr w:rsidR="00FE7812" w:rsidRPr="00014914" w:rsidTr="00C2399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hAnsi="Times New Roman" w:cs="Times New Roman"/>
                <w:b/>
                <w:sz w:val="26"/>
                <w:szCs w:val="26"/>
              </w:rPr>
            </w:pPr>
          </w:p>
        </w:tc>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812" w:rsidRPr="00014914" w:rsidRDefault="00FE7812" w:rsidP="00C23990">
            <w:pPr>
              <w:ind w:firstLine="0"/>
              <w:rPr>
                <w:rFonts w:ascii="Times New Roman" w:eastAsia="Times New Roman" w:hAnsi="Times New Roman" w:cs="Times New Roman"/>
                <w:b/>
                <w:sz w:val="26"/>
                <w:szCs w:val="26"/>
              </w:rPr>
            </w:pPr>
          </w:p>
        </w:tc>
      </w:tr>
      <w:tr w:rsidR="00FE7812" w:rsidRPr="00014914" w:rsidTr="00C23990">
        <w:trPr>
          <w:trHeight w:val="70"/>
        </w:trPr>
        <w:tc>
          <w:tcPr>
            <w:tcW w:w="5203"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hAnsi="Times New Roman" w:cs="Times New Roman"/>
                <w:spacing w:val="2"/>
                <w:sz w:val="26"/>
                <w:szCs w:val="26"/>
                <w:lang w:val="kk-KZ"/>
              </w:rPr>
              <w:t>Қабылдау емтихан механизмдерін жеңілдету қажеттігі</w:t>
            </w:r>
          </w:p>
        </w:tc>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15,7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7,8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rPr>
              <w:t>45</w:t>
            </w:r>
            <w:r w:rsidRPr="00014914">
              <w:rPr>
                <w:rFonts w:ascii="Times New Roman" w:eastAsia="Times New Roman" w:hAnsi="Times New Roman" w:cs="Times New Roman"/>
                <w:sz w:val="26"/>
                <w:szCs w:val="26"/>
                <w:lang w:val="kk-KZ"/>
              </w:rPr>
              <w:t>,0</w:t>
            </w:r>
          </w:p>
        </w:tc>
      </w:tr>
      <w:tr w:rsidR="00FE7812" w:rsidRPr="00014914" w:rsidTr="00C23990">
        <w:tc>
          <w:tcPr>
            <w:tcW w:w="5203"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rPr>
            </w:pPr>
            <w:r w:rsidRPr="00014914">
              <w:rPr>
                <w:rFonts w:ascii="Times New Roman" w:hAnsi="Times New Roman" w:cs="Times New Roman"/>
                <w:sz w:val="26"/>
                <w:szCs w:val="26"/>
                <w:lang w:val="kk-KZ"/>
              </w:rPr>
              <w:t>Ақылы түрде оқитын мүгедектерге жеңілдік беру</w:t>
            </w:r>
          </w:p>
        </w:tc>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9,8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31,3</w:t>
            </w:r>
          </w:p>
        </w:tc>
      </w:tr>
      <w:tr w:rsidR="00FE7812" w:rsidRPr="00014914" w:rsidTr="00C23990">
        <w:tc>
          <w:tcPr>
            <w:tcW w:w="5203"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lang w:val="kk-KZ"/>
              </w:rPr>
              <w:t>Диагнозына байланысты ЖОО-ның қабылдауға қарсылық білдірмеуі</w:t>
            </w:r>
          </w:p>
        </w:tc>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13,7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5,9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39,2</w:t>
            </w:r>
          </w:p>
        </w:tc>
      </w:tr>
      <w:tr w:rsidR="00FE7812" w:rsidRPr="00014914" w:rsidTr="00C23990">
        <w:tc>
          <w:tcPr>
            <w:tcW w:w="5203"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rPr>
                <w:rFonts w:ascii="Times New Roman" w:eastAsia="Times New Roman" w:hAnsi="Times New Roman" w:cs="Times New Roman"/>
                <w:sz w:val="26"/>
                <w:szCs w:val="26"/>
                <w:lang w:val="kk-KZ"/>
              </w:rPr>
            </w:pPr>
            <w:r w:rsidRPr="00014914">
              <w:rPr>
                <w:rFonts w:ascii="Times New Roman" w:eastAsia="Times New Roman" w:hAnsi="Times New Roman" w:cs="Times New Roman"/>
                <w:sz w:val="26"/>
                <w:szCs w:val="26"/>
                <w:lang w:val="kk-KZ"/>
              </w:rPr>
              <w:t>Емтихандарда арнайы дайындығы бар мамандар қабылдауы тиістігі</w:t>
            </w:r>
          </w:p>
        </w:tc>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E7812" w:rsidRPr="00014914" w:rsidRDefault="00FE7812" w:rsidP="00C23990">
            <w:pPr>
              <w:ind w:firstLine="0"/>
              <w:jc w:val="center"/>
              <w:rPr>
                <w:rFonts w:ascii="Times New Roman" w:eastAsia="Times New Roman" w:hAnsi="Times New Roman" w:cs="Times New Roman"/>
                <w:sz w:val="26"/>
                <w:szCs w:val="26"/>
              </w:rPr>
            </w:pPr>
            <w:r w:rsidRPr="00014914">
              <w:rPr>
                <w:rFonts w:ascii="Times New Roman" w:eastAsia="Times New Roman" w:hAnsi="Times New Roman" w:cs="Times New Roman"/>
                <w:sz w:val="26"/>
                <w:szCs w:val="26"/>
              </w:rPr>
              <w:t>1,9</w:t>
            </w:r>
          </w:p>
        </w:tc>
      </w:tr>
    </w:tbl>
    <w:p w:rsidR="00FE7812" w:rsidRPr="00014914" w:rsidRDefault="00FE7812" w:rsidP="00FE7812">
      <w:pPr>
        <w:rPr>
          <w:rFonts w:ascii="Times New Roman" w:eastAsia="Times New Roman" w:hAnsi="Times New Roman" w:cs="Times New Roman"/>
          <w:sz w:val="28"/>
          <w:szCs w:val="28"/>
          <w:lang w:val="kk-KZ"/>
        </w:rPr>
      </w:pPr>
    </w:p>
    <w:p w:rsidR="00FE7812" w:rsidRPr="00014914" w:rsidRDefault="00FE7812" w:rsidP="00FE7812">
      <w:pPr>
        <w:rPr>
          <w:rFonts w:ascii="Times New Roman" w:hAnsi="Times New Roman" w:cs="Times New Roman"/>
          <w:bCs/>
          <w:sz w:val="28"/>
          <w:szCs w:val="28"/>
          <w:lang w:val="kk-KZ"/>
        </w:rPr>
      </w:pPr>
      <w:r w:rsidRPr="00014914">
        <w:rPr>
          <w:rFonts w:ascii="Times New Roman" w:eastAsia="Times New Roman" w:hAnsi="Times New Roman" w:cs="Times New Roman"/>
          <w:sz w:val="28"/>
          <w:szCs w:val="28"/>
          <w:lang w:val="kk-KZ"/>
        </w:rPr>
        <w:t xml:space="preserve">Кесте </w:t>
      </w:r>
      <w:r w:rsidR="00B47F0C">
        <w:rPr>
          <w:rFonts w:ascii="Times New Roman" w:eastAsia="Times New Roman" w:hAnsi="Times New Roman" w:cs="Times New Roman"/>
          <w:sz w:val="28"/>
          <w:szCs w:val="28"/>
          <w:lang w:val="kk-KZ"/>
        </w:rPr>
        <w:t>22</w:t>
      </w:r>
      <w:r w:rsidRPr="00014914">
        <w:rPr>
          <w:rFonts w:ascii="Times New Roman" w:eastAsia="Times New Roman" w:hAnsi="Times New Roman" w:cs="Times New Roman"/>
          <w:sz w:val="28"/>
          <w:szCs w:val="28"/>
          <w:lang w:val="kk-KZ"/>
        </w:rPr>
        <w:t xml:space="preserve"> бойынша </w:t>
      </w:r>
      <w:r w:rsidRPr="00014914">
        <w:rPr>
          <w:rFonts w:ascii="Times New Roman" w:hAnsi="Times New Roman" w:cs="Times New Roman"/>
          <w:spacing w:val="2"/>
          <w:sz w:val="28"/>
          <w:szCs w:val="28"/>
          <w:lang w:val="kk-KZ"/>
        </w:rPr>
        <w:t xml:space="preserve">жоғары оқу орнына түсетін үміткерлердің көбісі әртүрлі мүгедектігі бар болғандықтан респонденттердің 45%-ы қабылдау емтиханы механизмдерін жеңілдету керек деп санайды. Сыналушылардың </w:t>
      </w:r>
      <w:r w:rsidRPr="00014914">
        <w:rPr>
          <w:rFonts w:ascii="Times New Roman" w:hAnsi="Times New Roman" w:cs="Times New Roman"/>
          <w:bCs/>
          <w:sz w:val="28"/>
          <w:szCs w:val="28"/>
          <w:lang w:val="kk-KZ"/>
        </w:rPr>
        <w:t xml:space="preserve">39,2% ЖОО-да мүгедектік диагнозына байланысты оқуға түсуге қарсылық білдірмеуін сұрайды. Сауалнама қатысушысының 31,3% ақылы түрде оқитындарға жеңілдік бергенін қалайды. Бұл сауалнама көрсеткендей мүмкіндігі шектеулі адамдар ЖОО түсулері барсында көптеген кедергілерге тап болатындықтарын көрсете келіп, кедергілерді жоюды сұрайды. </w:t>
      </w:r>
    </w:p>
    <w:p w:rsidR="00FE7812" w:rsidRPr="00BC2298" w:rsidRDefault="00FE7812" w:rsidP="00FE7812">
      <w:pPr>
        <w:rPr>
          <w:rFonts w:ascii="Times New Roman" w:eastAsia="Times New Roman" w:hAnsi="Times New Roman" w:cs="Times New Roman"/>
          <w:b/>
          <w:color w:val="0070C0"/>
          <w:sz w:val="28"/>
          <w:szCs w:val="28"/>
          <w:lang w:val="kk-KZ"/>
        </w:rPr>
      </w:pPr>
    </w:p>
    <w:p w:rsidR="00FE7812" w:rsidRPr="00B47F0C" w:rsidRDefault="00FE7812" w:rsidP="00FE7812">
      <w:pPr>
        <w:rPr>
          <w:rFonts w:ascii="Times New Roman" w:eastAsia="Times New Roman" w:hAnsi="Times New Roman" w:cs="Times New Roman"/>
          <w:sz w:val="28"/>
          <w:szCs w:val="28"/>
          <w:lang w:val="kk-KZ"/>
        </w:rPr>
      </w:pPr>
      <w:r w:rsidRPr="00B47F0C">
        <w:rPr>
          <w:rFonts w:ascii="Times New Roman" w:eastAsia="Times New Roman" w:hAnsi="Times New Roman" w:cs="Times New Roman"/>
          <w:sz w:val="28"/>
          <w:szCs w:val="28"/>
          <w:lang w:val="kk-KZ"/>
        </w:rPr>
        <w:t xml:space="preserve">Кесте </w:t>
      </w:r>
      <w:r w:rsidR="00B47F0C" w:rsidRPr="00B47F0C">
        <w:rPr>
          <w:rFonts w:ascii="Times New Roman" w:eastAsia="Times New Roman" w:hAnsi="Times New Roman" w:cs="Times New Roman"/>
          <w:sz w:val="28"/>
          <w:szCs w:val="28"/>
          <w:lang w:val="kk-KZ"/>
        </w:rPr>
        <w:t>23</w:t>
      </w:r>
      <w:r w:rsidRPr="00B47F0C">
        <w:rPr>
          <w:rFonts w:ascii="Times New Roman" w:eastAsia="Times New Roman" w:hAnsi="Times New Roman" w:cs="Times New Roman"/>
          <w:sz w:val="28"/>
          <w:szCs w:val="28"/>
          <w:lang w:val="kk-KZ"/>
        </w:rPr>
        <w:t xml:space="preserve"> – ЖОО-да мүмкіндігі шектеулі студенттермен қандай мамандардың жұмыс істеуі қажеттігі сауалының нәтижесі % көрсеткіш.   </w:t>
      </w:r>
      <w:r w:rsidRPr="00B47F0C">
        <w:rPr>
          <w:rFonts w:ascii="Times New Roman" w:hAnsi="Times New Roman" w:cs="Times New Roman"/>
          <w:sz w:val="28"/>
          <w:szCs w:val="28"/>
          <w:lang w:val="kk-KZ"/>
        </w:rPr>
        <w:t>n=52</w:t>
      </w:r>
    </w:p>
    <w:tbl>
      <w:tblPr>
        <w:tblW w:w="0" w:type="auto"/>
        <w:tblInd w:w="108" w:type="dxa"/>
        <w:tblLayout w:type="fixed"/>
        <w:tblLook w:val="04A0" w:firstRow="1" w:lastRow="0" w:firstColumn="1" w:lastColumn="0" w:noHBand="0" w:noVBand="1"/>
      </w:tblPr>
      <w:tblGrid>
        <w:gridCol w:w="5670"/>
        <w:gridCol w:w="709"/>
        <w:gridCol w:w="709"/>
        <w:gridCol w:w="709"/>
        <w:gridCol w:w="567"/>
        <w:gridCol w:w="1275"/>
      </w:tblGrid>
      <w:tr w:rsidR="00FE7812" w:rsidRPr="004B118A" w:rsidTr="00C23990">
        <w:trPr>
          <w:trHeight w:val="237"/>
        </w:trPr>
        <w:tc>
          <w:tcPr>
            <w:tcW w:w="5670"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2694"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1275" w:type="dxa"/>
            <w:tcBorders>
              <w:top w:val="single" w:sz="4" w:space="0" w:color="auto"/>
              <w:left w:val="single" w:sz="4" w:space="0" w:color="auto"/>
              <w:bottom w:val="nil"/>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5670"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1275" w:type="dxa"/>
            <w:tcBorders>
              <w:top w:val="nil"/>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eastAsia="Times New Roman" w:hAnsi="Times New Roman" w:cs="Times New Roman"/>
                <w:b/>
                <w:sz w:val="26"/>
                <w:szCs w:val="26"/>
              </w:rPr>
            </w:pPr>
          </w:p>
        </w:tc>
      </w:tr>
      <w:tr w:rsidR="00FE7812" w:rsidRPr="004B118A" w:rsidTr="00C23990">
        <w:trPr>
          <w:trHeight w:val="70"/>
        </w:trPr>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rPr>
              <w:t xml:space="preserve">Педагог-психолог (психолог, </w:t>
            </w:r>
            <w:r w:rsidRPr="004B118A">
              <w:rPr>
                <w:rFonts w:ascii="Times New Roman" w:hAnsi="Times New Roman" w:cs="Times New Roman"/>
                <w:spacing w:val="2"/>
                <w:sz w:val="26"/>
                <w:szCs w:val="26"/>
                <w:lang w:val="kk-KZ"/>
              </w:rPr>
              <w:t>арнайы</w:t>
            </w:r>
            <w:r w:rsidRPr="004B118A">
              <w:rPr>
                <w:rFonts w:ascii="Times New Roman" w:hAnsi="Times New Roman" w:cs="Times New Roman"/>
                <w:spacing w:val="2"/>
                <w:sz w:val="26"/>
                <w:szCs w:val="26"/>
              </w:rPr>
              <w:t xml:space="preserve"> психолог)</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23,5</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15,7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52,9</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rPr>
              <w:t>Тифлопедагог</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rPr>
              <w:t>Сурдопедагог</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proofErr w:type="spellStart"/>
            <w:r w:rsidRPr="004B118A">
              <w:rPr>
                <w:rFonts w:ascii="Times New Roman" w:hAnsi="Times New Roman" w:cs="Times New Roman"/>
                <w:spacing w:val="2"/>
                <w:sz w:val="26"/>
                <w:szCs w:val="26"/>
              </w:rPr>
              <w:t>Сурдо</w:t>
            </w:r>
            <w:proofErr w:type="spellEnd"/>
            <w:r w:rsidRPr="004B118A">
              <w:rPr>
                <w:rFonts w:ascii="Times New Roman" w:hAnsi="Times New Roman" w:cs="Times New Roman"/>
                <w:spacing w:val="2"/>
                <w:sz w:val="26"/>
                <w:szCs w:val="26"/>
                <w:lang w:val="kk-KZ"/>
              </w:rPr>
              <w:t>аудармашы</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9,7</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rPr>
              <w:t>Педагог-тьютор</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lang w:val="kk-KZ"/>
              </w:rPr>
              <w:t>Әлеуметтік жұмысшы</w:t>
            </w:r>
            <w:r w:rsidRPr="004B118A">
              <w:rPr>
                <w:rFonts w:ascii="Times New Roman" w:hAnsi="Times New Roman" w:cs="Times New Roman"/>
                <w:spacing w:val="2"/>
                <w:sz w:val="26"/>
                <w:szCs w:val="26"/>
              </w:rPr>
              <w:t xml:space="preserve"> (</w:t>
            </w:r>
            <w:r w:rsidRPr="004B118A">
              <w:rPr>
                <w:rFonts w:ascii="Times New Roman" w:hAnsi="Times New Roman" w:cs="Times New Roman"/>
                <w:spacing w:val="2"/>
                <w:sz w:val="26"/>
                <w:szCs w:val="26"/>
                <w:lang w:val="kk-KZ"/>
              </w:rPr>
              <w:t>әлеуметтік</w:t>
            </w:r>
            <w:r w:rsidRPr="004B118A">
              <w:rPr>
                <w:rFonts w:ascii="Times New Roman" w:hAnsi="Times New Roman" w:cs="Times New Roman"/>
                <w:spacing w:val="2"/>
                <w:sz w:val="26"/>
                <w:szCs w:val="26"/>
              </w:rPr>
              <w:t xml:space="preserve"> педагог)</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21,5</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39,1</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pacing w:val="2"/>
                <w:sz w:val="26"/>
                <w:szCs w:val="26"/>
                <w:lang w:val="kk-KZ"/>
              </w:rPr>
              <w:t>Арнайы техникалық және бағдарламалар бойынша маман</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21,4</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pacing w:val="2"/>
                <w:sz w:val="26"/>
                <w:szCs w:val="26"/>
              </w:rPr>
            </w:pPr>
            <w:r w:rsidRPr="004B118A">
              <w:rPr>
                <w:rFonts w:ascii="Times New Roman" w:hAnsi="Times New Roman" w:cs="Times New Roman"/>
                <w:spacing w:val="2"/>
                <w:sz w:val="26"/>
                <w:szCs w:val="26"/>
                <w:lang w:val="kk-KZ"/>
              </w:rPr>
              <w:t>Оқу барысында мүмкіндігі шектеулі студенттерге қажетті техникалық көмек көрсететін а</w:t>
            </w:r>
            <w:proofErr w:type="spellStart"/>
            <w:r w:rsidRPr="004B118A">
              <w:rPr>
                <w:rFonts w:ascii="Times New Roman" w:hAnsi="Times New Roman" w:cs="Times New Roman"/>
                <w:spacing w:val="2"/>
                <w:sz w:val="26"/>
                <w:szCs w:val="26"/>
              </w:rPr>
              <w:t>ссистент</w:t>
            </w:r>
            <w:proofErr w:type="spellEnd"/>
            <w:r w:rsidRPr="004B118A">
              <w:rPr>
                <w:rFonts w:ascii="Times New Roman" w:hAnsi="Times New Roman" w:cs="Times New Roman"/>
                <w:spacing w:val="2"/>
                <w:sz w:val="26"/>
                <w:szCs w:val="26"/>
                <w:lang w:val="kk-KZ"/>
              </w:rPr>
              <w:t>-көмекші</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127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29,3</w:t>
            </w:r>
          </w:p>
        </w:tc>
      </w:tr>
    </w:tbl>
    <w:p w:rsidR="00FE7812" w:rsidRPr="004B118A" w:rsidRDefault="00FE7812" w:rsidP="00FE7812">
      <w:pPr>
        <w:rPr>
          <w:rFonts w:ascii="Times New Roman" w:eastAsia="Times New Roman" w:hAnsi="Times New Roman" w:cs="Times New Roman"/>
          <w:sz w:val="28"/>
          <w:szCs w:val="28"/>
          <w:lang w:val="kk-KZ"/>
        </w:rPr>
      </w:pPr>
    </w:p>
    <w:p w:rsidR="00FE7812" w:rsidRPr="004B118A" w:rsidRDefault="00FE7812" w:rsidP="00FE7812">
      <w:pPr>
        <w:rPr>
          <w:rFonts w:ascii="Times New Roman" w:hAnsi="Times New Roman" w:cs="Times New Roman"/>
          <w:bCs/>
          <w:sz w:val="28"/>
          <w:szCs w:val="28"/>
          <w:lang w:val="kk-KZ"/>
        </w:rPr>
      </w:pPr>
      <w:r w:rsidRPr="004B118A">
        <w:rPr>
          <w:rFonts w:ascii="Times New Roman" w:eastAsia="Times New Roman" w:hAnsi="Times New Roman" w:cs="Times New Roman"/>
          <w:sz w:val="28"/>
          <w:szCs w:val="28"/>
          <w:lang w:val="kk-KZ"/>
        </w:rPr>
        <w:t xml:space="preserve">Кесте </w:t>
      </w:r>
      <w:r w:rsidR="00B47F0C">
        <w:rPr>
          <w:rFonts w:ascii="Times New Roman" w:eastAsia="Times New Roman" w:hAnsi="Times New Roman" w:cs="Times New Roman"/>
          <w:sz w:val="28"/>
          <w:szCs w:val="28"/>
          <w:lang w:val="kk-KZ"/>
        </w:rPr>
        <w:t>23</w:t>
      </w:r>
      <w:r w:rsidRPr="004B118A">
        <w:rPr>
          <w:rFonts w:ascii="Times New Roman" w:eastAsia="Times New Roman" w:hAnsi="Times New Roman" w:cs="Times New Roman"/>
          <w:sz w:val="28"/>
          <w:szCs w:val="28"/>
          <w:lang w:val="kk-KZ"/>
        </w:rPr>
        <w:t xml:space="preserve"> бойынша мүмкіндігі шектеулі студенттердің алдымен психологиялық көмекке мұқтаж екендіктерін қатысушылардың 52,9</w:t>
      </w:r>
      <w:r w:rsidRPr="004B118A">
        <w:rPr>
          <w:rFonts w:ascii="Times New Roman" w:hAnsi="Times New Roman" w:cs="Times New Roman"/>
          <w:bCs/>
          <w:sz w:val="28"/>
          <w:szCs w:val="28"/>
          <w:lang w:val="kk-KZ"/>
        </w:rPr>
        <w:t>% педагог-психолог мамандар сұранысқа ие деп есептейді,ал 39,1% оқу үрдісі барысында арнайы білімі бар мамандар, әлеуметтік жұмысшылар қажет деп жауап берген. Бұл сұраққа студенттер өздерінің аурулары түрлеріне байланысты жауап берді.</w:t>
      </w:r>
    </w:p>
    <w:p w:rsidR="00FE7812" w:rsidRPr="00C307E2" w:rsidRDefault="00FE7812" w:rsidP="00FE7812">
      <w:pPr>
        <w:rPr>
          <w:rFonts w:ascii="Times New Roman" w:eastAsia="Times New Roman" w:hAnsi="Times New Roman" w:cs="Times New Roman"/>
          <w:b/>
          <w:bCs/>
          <w:sz w:val="28"/>
          <w:szCs w:val="28"/>
          <w:lang w:val="kk-KZ"/>
        </w:rPr>
      </w:pPr>
    </w:p>
    <w:p w:rsidR="00FE7812" w:rsidRPr="00B47F0C" w:rsidRDefault="00FE7812" w:rsidP="00FE7812">
      <w:pPr>
        <w:rPr>
          <w:rFonts w:ascii="Times New Roman" w:eastAsia="Times New Roman" w:hAnsi="Times New Roman" w:cs="Times New Roman"/>
          <w:sz w:val="28"/>
          <w:szCs w:val="28"/>
          <w:lang w:val="kk-KZ"/>
        </w:rPr>
      </w:pPr>
      <w:r w:rsidRPr="00B47F0C">
        <w:rPr>
          <w:rFonts w:ascii="Times New Roman" w:eastAsia="Times New Roman" w:hAnsi="Times New Roman" w:cs="Times New Roman"/>
          <w:sz w:val="28"/>
          <w:szCs w:val="28"/>
          <w:lang w:val="kk-KZ"/>
        </w:rPr>
        <w:t xml:space="preserve">Кесте </w:t>
      </w:r>
      <w:r w:rsidR="00B47F0C" w:rsidRPr="00B47F0C">
        <w:rPr>
          <w:rFonts w:ascii="Times New Roman" w:eastAsia="Times New Roman" w:hAnsi="Times New Roman" w:cs="Times New Roman"/>
          <w:sz w:val="28"/>
          <w:szCs w:val="28"/>
          <w:lang w:val="kk-KZ"/>
        </w:rPr>
        <w:t>24</w:t>
      </w:r>
      <w:r w:rsidRPr="00B47F0C">
        <w:rPr>
          <w:rFonts w:ascii="Times New Roman" w:eastAsia="Times New Roman" w:hAnsi="Times New Roman" w:cs="Times New Roman"/>
          <w:sz w:val="28"/>
          <w:szCs w:val="28"/>
          <w:lang w:val="kk-KZ"/>
        </w:rPr>
        <w:t xml:space="preserve"> – ЖОО оқытушылары мен басшылықтың мүмкіндігі шектеулі студенттерге деген қарым-қатынасы сауалнамасының нәтижесі % көрсеткіш.   </w:t>
      </w:r>
      <w:r w:rsidRPr="00B47F0C">
        <w:rPr>
          <w:rFonts w:ascii="Times New Roman" w:hAnsi="Times New Roman" w:cs="Times New Roman"/>
          <w:sz w:val="28"/>
          <w:szCs w:val="28"/>
          <w:lang w:val="kk-KZ"/>
        </w:rPr>
        <w:t>n=52</w:t>
      </w:r>
    </w:p>
    <w:tbl>
      <w:tblPr>
        <w:tblW w:w="9639" w:type="dxa"/>
        <w:tblInd w:w="250" w:type="dxa"/>
        <w:tblLayout w:type="fixed"/>
        <w:tblLook w:val="04A0" w:firstRow="1" w:lastRow="0" w:firstColumn="1" w:lastColumn="0" w:noHBand="0" w:noVBand="1"/>
      </w:tblPr>
      <w:tblGrid>
        <w:gridCol w:w="4536"/>
        <w:gridCol w:w="709"/>
        <w:gridCol w:w="709"/>
        <w:gridCol w:w="708"/>
        <w:gridCol w:w="851"/>
        <w:gridCol w:w="2126"/>
      </w:tblGrid>
      <w:tr w:rsidR="00FE7812" w:rsidRPr="004B118A" w:rsidTr="00C23990">
        <w:trPr>
          <w:trHeight w:val="237"/>
        </w:trPr>
        <w:tc>
          <w:tcPr>
            <w:tcW w:w="4536" w:type="dxa"/>
            <w:vMerge w:val="restart"/>
            <w:tcBorders>
              <w:top w:val="single" w:sz="4" w:space="0" w:color="auto"/>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2977"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2126"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eastAsia="Times New Roman" w:hAnsi="Times New Roman" w:cs="Times New Roman"/>
                <w:b/>
                <w:sz w:val="26"/>
                <w:szCs w:val="26"/>
              </w:rPr>
            </w:pPr>
          </w:p>
        </w:tc>
      </w:tr>
      <w:tr w:rsidR="00FE7812" w:rsidRPr="004B118A" w:rsidTr="00C23990">
        <w:trPr>
          <w:trHeight w:val="70"/>
        </w:trPr>
        <w:tc>
          <w:tcPr>
            <w:tcW w:w="453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Салқын көзқараспен</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2</w:t>
            </w:r>
            <w:r w:rsidRPr="004B118A">
              <w:rPr>
                <w:rFonts w:ascii="Times New Roman" w:eastAsia="Times New Roman" w:hAnsi="Times New Roman" w:cs="Times New Roman"/>
                <w:sz w:val="26"/>
                <w:szCs w:val="26"/>
              </w:rPr>
              <w:t>,9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3</w:t>
            </w:r>
            <w:r w:rsidRPr="004B118A">
              <w:rPr>
                <w:rFonts w:ascii="Times New Roman" w:eastAsia="Times New Roman" w:hAnsi="Times New Roman" w:cs="Times New Roman"/>
                <w:sz w:val="26"/>
                <w:szCs w:val="26"/>
              </w:rPr>
              <w:t>,9</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6</w:t>
            </w:r>
            <w:r w:rsidRPr="004B118A">
              <w:rPr>
                <w:rFonts w:ascii="Times New Roman" w:eastAsia="Times New Roman" w:hAnsi="Times New Roman" w:cs="Times New Roman"/>
                <w:sz w:val="26"/>
                <w:szCs w:val="26"/>
              </w:rPr>
              <w:t>,8</w:t>
            </w:r>
          </w:p>
        </w:tc>
      </w:tr>
      <w:tr w:rsidR="00FE7812" w:rsidRPr="004B118A" w:rsidTr="00C23990">
        <w:tc>
          <w:tcPr>
            <w:tcW w:w="453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Барлығына бірдей</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31,4</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2</w:t>
            </w:r>
            <w:r w:rsidRPr="004B118A">
              <w:rPr>
                <w:rFonts w:ascii="Times New Roman" w:eastAsia="Times New Roman" w:hAnsi="Times New Roman" w:cs="Times New Roman"/>
                <w:sz w:val="26"/>
                <w:szCs w:val="26"/>
              </w:rPr>
              <w:t>1,4</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13,7</w:t>
            </w:r>
          </w:p>
        </w:tc>
        <w:tc>
          <w:tcPr>
            <w:tcW w:w="212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7</w:t>
            </w:r>
            <w:r w:rsidRPr="004B118A">
              <w:rPr>
                <w:rFonts w:ascii="Times New Roman" w:eastAsia="Times New Roman" w:hAnsi="Times New Roman" w:cs="Times New Roman"/>
                <w:sz w:val="26"/>
                <w:szCs w:val="26"/>
              </w:rPr>
              <w:t>4,3</w:t>
            </w:r>
          </w:p>
        </w:tc>
      </w:tr>
      <w:tr w:rsidR="00FE7812" w:rsidRPr="004B118A" w:rsidTr="00C23990">
        <w:tc>
          <w:tcPr>
            <w:tcW w:w="453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Ерекше ықыласпен</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5,8</w:t>
            </w:r>
          </w:p>
        </w:tc>
      </w:tr>
      <w:tr w:rsidR="00FE7812" w:rsidRPr="004B118A" w:rsidTr="00C23990">
        <w:tc>
          <w:tcPr>
            <w:tcW w:w="453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eastAsia="Times New Roman" w:hAnsi="Times New Roman" w:cs="Times New Roman"/>
                <w:sz w:val="26"/>
                <w:szCs w:val="26"/>
                <w:lang w:val="kk-KZ"/>
              </w:rPr>
              <w:t>Мән бермеген</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r>
    </w:tbl>
    <w:p w:rsidR="00FE7812" w:rsidRPr="004B118A" w:rsidRDefault="00FE7812" w:rsidP="00FE7812">
      <w:pPr>
        <w:rPr>
          <w:rFonts w:ascii="Times New Roman" w:eastAsia="Times New Roman" w:hAnsi="Times New Roman" w:cs="Times New Roman"/>
          <w:sz w:val="28"/>
          <w:szCs w:val="28"/>
          <w:lang w:val="kk-KZ"/>
        </w:rPr>
      </w:pPr>
    </w:p>
    <w:p w:rsidR="00FE7812" w:rsidRPr="004B118A" w:rsidRDefault="00B47F0C" w:rsidP="00FE7812">
      <w:pPr>
        <w:rPr>
          <w:rFonts w:ascii="Times New Roman" w:hAnsi="Times New Roman" w:cs="Times New Roman"/>
          <w:bCs/>
          <w:sz w:val="28"/>
          <w:szCs w:val="28"/>
          <w:lang w:val="kk-KZ"/>
        </w:rPr>
      </w:pPr>
      <w:r>
        <w:rPr>
          <w:rFonts w:ascii="Times New Roman" w:eastAsia="Times New Roman" w:hAnsi="Times New Roman" w:cs="Times New Roman"/>
          <w:sz w:val="28"/>
          <w:szCs w:val="28"/>
          <w:lang w:val="kk-KZ"/>
        </w:rPr>
        <w:t>24</w:t>
      </w:r>
      <w:r w:rsidR="00FE7812" w:rsidRPr="004B118A">
        <w:rPr>
          <w:rFonts w:ascii="Times New Roman" w:eastAsia="Times New Roman" w:hAnsi="Times New Roman" w:cs="Times New Roman"/>
          <w:sz w:val="28"/>
          <w:szCs w:val="28"/>
          <w:lang w:val="kk-KZ"/>
        </w:rPr>
        <w:t>-ш</w:t>
      </w:r>
      <w:r>
        <w:rPr>
          <w:rFonts w:ascii="Times New Roman" w:eastAsia="Times New Roman" w:hAnsi="Times New Roman" w:cs="Times New Roman"/>
          <w:sz w:val="28"/>
          <w:szCs w:val="28"/>
          <w:lang w:val="kk-KZ"/>
        </w:rPr>
        <w:t>і</w:t>
      </w:r>
      <w:r w:rsidR="00FE7812" w:rsidRPr="004B118A">
        <w:rPr>
          <w:rFonts w:ascii="Times New Roman" w:eastAsia="Times New Roman" w:hAnsi="Times New Roman" w:cs="Times New Roman"/>
          <w:sz w:val="28"/>
          <w:szCs w:val="28"/>
          <w:lang w:val="kk-KZ"/>
        </w:rPr>
        <w:t xml:space="preserve"> кестедегі сауалдың нәтижесі бойынша ЖОО-ғы оқытушылар мен басшылық тарапының 74,3</w:t>
      </w:r>
      <w:r w:rsidR="00FE7812" w:rsidRPr="004B118A">
        <w:rPr>
          <w:rFonts w:ascii="Times New Roman" w:hAnsi="Times New Roman" w:cs="Times New Roman"/>
          <w:bCs/>
          <w:sz w:val="28"/>
          <w:szCs w:val="28"/>
          <w:lang w:val="kk-KZ"/>
        </w:rPr>
        <w:t xml:space="preserve">% </w:t>
      </w:r>
      <w:r w:rsidR="00FE7812" w:rsidRPr="004B118A">
        <w:rPr>
          <w:rFonts w:ascii="Times New Roman" w:eastAsia="Times New Roman" w:hAnsi="Times New Roman" w:cs="Times New Roman"/>
          <w:sz w:val="28"/>
          <w:szCs w:val="28"/>
          <w:lang w:val="kk-KZ"/>
        </w:rPr>
        <w:t xml:space="preserve">бұл топтағы студенттерге бірдей көзқараспен қарайтындығы анықталды. Бұл көрсеткіш </w:t>
      </w:r>
      <w:r w:rsidR="00FE7812" w:rsidRPr="004B118A">
        <w:rPr>
          <w:rFonts w:ascii="Times New Roman" w:hAnsi="Times New Roman" w:cs="Times New Roman"/>
          <w:bCs/>
          <w:sz w:val="28"/>
          <w:szCs w:val="28"/>
          <w:lang w:val="kk-KZ"/>
        </w:rPr>
        <w:t>оқытушылардың мүмкіндігі шектеулі студенттермен жұмыс жасауға ынталарының бар екендігін білдіреді. Алайда 6,8% салқын көзқарас танытуы және 5,9% мән бермеулері әлі де болса толеранттық көзқарастың жетіспеулігікездеседі. Сонымен қатар, арнайы көңіл аударатын жағдай 2, 3, 4 курс студенттерінің сауалнамаға жауап бермеуі олардың осы сұраққа деген немқұрайлы көзқарастары бар екендігін көруге болады.</w:t>
      </w:r>
    </w:p>
    <w:p w:rsidR="00FE7812" w:rsidRPr="004B118A" w:rsidRDefault="00FE7812" w:rsidP="00FE7812">
      <w:pPr>
        <w:rPr>
          <w:rFonts w:ascii="Times New Roman" w:eastAsia="Times New Roman" w:hAnsi="Times New Roman" w:cs="Times New Roman"/>
          <w:b/>
          <w:sz w:val="28"/>
          <w:szCs w:val="28"/>
          <w:lang w:val="kk-KZ"/>
        </w:rPr>
      </w:pPr>
    </w:p>
    <w:p w:rsidR="00FE7812" w:rsidRPr="00006A2D" w:rsidRDefault="00FE7812" w:rsidP="00FE7812">
      <w:pPr>
        <w:rPr>
          <w:rFonts w:ascii="Times New Roman" w:eastAsia="Times New Roman" w:hAnsi="Times New Roman" w:cs="Times New Roman"/>
          <w:sz w:val="28"/>
          <w:szCs w:val="28"/>
          <w:lang w:val="kk-KZ"/>
        </w:rPr>
      </w:pPr>
      <w:r w:rsidRPr="00006A2D">
        <w:rPr>
          <w:rFonts w:ascii="Times New Roman" w:eastAsia="Times New Roman" w:hAnsi="Times New Roman" w:cs="Times New Roman"/>
          <w:sz w:val="28"/>
          <w:szCs w:val="28"/>
          <w:lang w:val="kk-KZ"/>
        </w:rPr>
        <w:t xml:space="preserve">Кесте </w:t>
      </w:r>
      <w:r w:rsidR="00006A2D" w:rsidRPr="00006A2D">
        <w:rPr>
          <w:rFonts w:ascii="Times New Roman" w:eastAsia="Times New Roman" w:hAnsi="Times New Roman" w:cs="Times New Roman"/>
          <w:sz w:val="28"/>
          <w:szCs w:val="28"/>
          <w:lang w:val="kk-KZ"/>
        </w:rPr>
        <w:t>25</w:t>
      </w:r>
      <w:r w:rsidRPr="00006A2D">
        <w:rPr>
          <w:rFonts w:ascii="Times New Roman" w:eastAsia="Times New Roman" w:hAnsi="Times New Roman" w:cs="Times New Roman"/>
          <w:sz w:val="28"/>
          <w:szCs w:val="28"/>
          <w:lang w:val="kk-KZ"/>
        </w:rPr>
        <w:t xml:space="preserve"> – Бірге оқитын құрдастарының мүмкіндігі шектеулі студенттерге деген көзқарасы сауалының көрсеткіші % көрсеткіш.   </w:t>
      </w:r>
      <w:r w:rsidRPr="00006A2D">
        <w:rPr>
          <w:rFonts w:ascii="Times New Roman" w:hAnsi="Times New Roman" w:cs="Times New Roman"/>
          <w:sz w:val="28"/>
          <w:szCs w:val="28"/>
          <w:lang w:val="kk-KZ"/>
        </w:rPr>
        <w:t>n=52</w:t>
      </w:r>
    </w:p>
    <w:tbl>
      <w:tblPr>
        <w:tblW w:w="0" w:type="auto"/>
        <w:tblInd w:w="250" w:type="dxa"/>
        <w:tblLayout w:type="fixed"/>
        <w:tblLook w:val="04A0" w:firstRow="1" w:lastRow="0" w:firstColumn="1" w:lastColumn="0" w:noHBand="0" w:noVBand="1"/>
      </w:tblPr>
      <w:tblGrid>
        <w:gridCol w:w="4253"/>
        <w:gridCol w:w="992"/>
        <w:gridCol w:w="850"/>
        <w:gridCol w:w="851"/>
        <w:gridCol w:w="992"/>
        <w:gridCol w:w="1134"/>
      </w:tblGrid>
      <w:tr w:rsidR="00FE7812" w:rsidRPr="004B118A" w:rsidTr="00C23990">
        <w:trPr>
          <w:trHeight w:val="237"/>
        </w:trPr>
        <w:tc>
          <w:tcPr>
            <w:tcW w:w="4253" w:type="dxa"/>
            <w:vMerge w:val="restart"/>
            <w:tcBorders>
              <w:top w:val="single" w:sz="4" w:space="0" w:color="auto"/>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3685"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eastAsia="Times New Roman" w:hAnsi="Times New Roman" w:cs="Times New Roman"/>
                <w:b/>
                <w:sz w:val="26"/>
                <w:szCs w:val="26"/>
              </w:rPr>
            </w:pPr>
          </w:p>
        </w:tc>
      </w:tr>
      <w:tr w:rsidR="00FE7812" w:rsidRPr="004B118A" w:rsidTr="00C23990">
        <w:trPr>
          <w:trHeight w:val="70"/>
        </w:trPr>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Игілікпен</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17,6</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41,1</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Достық қарым-қатынаста</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31,4</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21,5</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13,7</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76,4</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Оқуда көмектеседі</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27,4</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Жүріс-тұрыста көмектеседі</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13,5</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lang w:val="kk-KZ"/>
              </w:rPr>
            </w:pPr>
            <w:r w:rsidRPr="004B118A">
              <w:rPr>
                <w:rFonts w:ascii="Times New Roman" w:hAnsi="Times New Roman" w:cs="Times New Roman"/>
                <w:sz w:val="26"/>
                <w:szCs w:val="26"/>
                <w:lang w:val="kk-KZ"/>
              </w:rPr>
              <w:t>Өздерінің қызығушылықтары</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lang w:val="kk-KZ"/>
              </w:rPr>
            </w:pPr>
            <w:r w:rsidRPr="004B118A">
              <w:rPr>
                <w:rFonts w:ascii="Times New Roman" w:hAnsi="Times New Roman" w:cs="Times New Roman"/>
                <w:sz w:val="26"/>
                <w:szCs w:val="26"/>
                <w:lang w:val="kk-KZ"/>
              </w:rPr>
              <w:t>Түсіністікпен</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13,7</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33,2</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lang w:val="kk-KZ"/>
              </w:rPr>
            </w:pPr>
            <w:r w:rsidRPr="004B118A">
              <w:rPr>
                <w:rFonts w:ascii="Times New Roman" w:hAnsi="Times New Roman" w:cs="Times New Roman"/>
                <w:sz w:val="26"/>
                <w:szCs w:val="26"/>
                <w:lang w:val="kk-KZ"/>
              </w:rPr>
              <w:t>Аяушылықпен</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r>
      <w:tr w:rsidR="00FE7812" w:rsidRPr="004B118A" w:rsidTr="00C23990">
        <w:tc>
          <w:tcPr>
            <w:tcW w:w="425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lang w:val="kk-KZ"/>
              </w:rPr>
            </w:pPr>
            <w:r w:rsidRPr="004B118A">
              <w:rPr>
                <w:rFonts w:ascii="Times New Roman" w:hAnsi="Times New Roman" w:cs="Times New Roman"/>
                <w:sz w:val="26"/>
                <w:szCs w:val="26"/>
                <w:lang w:val="kk-KZ"/>
              </w:rPr>
              <w:t>Немқұрайлы қарайды</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r>
    </w:tbl>
    <w:p w:rsidR="00FE7812" w:rsidRPr="004B118A" w:rsidRDefault="00FE7812" w:rsidP="00FE7812">
      <w:pPr>
        <w:rPr>
          <w:rFonts w:ascii="Times New Roman" w:eastAsia="Times New Roman" w:hAnsi="Times New Roman" w:cs="Times New Roman"/>
          <w:sz w:val="28"/>
          <w:szCs w:val="28"/>
        </w:rPr>
      </w:pPr>
    </w:p>
    <w:p w:rsidR="00FE7812" w:rsidRPr="004B118A" w:rsidRDefault="00FE7812" w:rsidP="00FE7812">
      <w:pPr>
        <w:rPr>
          <w:rFonts w:ascii="Times New Roman" w:hAnsi="Times New Roman" w:cs="Times New Roman"/>
          <w:bCs/>
          <w:sz w:val="28"/>
          <w:szCs w:val="28"/>
          <w:lang w:val="kk-KZ"/>
        </w:rPr>
      </w:pPr>
      <w:r w:rsidRPr="004B118A">
        <w:rPr>
          <w:rFonts w:ascii="Times New Roman" w:eastAsia="Times New Roman" w:hAnsi="Times New Roman" w:cs="Times New Roman"/>
          <w:sz w:val="28"/>
          <w:szCs w:val="28"/>
          <w:lang w:val="kk-KZ"/>
        </w:rPr>
        <w:t>Сауал</w:t>
      </w:r>
      <w:r w:rsidR="00006A2D">
        <w:rPr>
          <w:rFonts w:ascii="Times New Roman" w:eastAsia="Times New Roman" w:hAnsi="Times New Roman" w:cs="Times New Roman"/>
          <w:sz w:val="28"/>
          <w:szCs w:val="28"/>
          <w:lang w:val="kk-KZ"/>
        </w:rPr>
        <w:t>наманың</w:t>
      </w:r>
      <w:r w:rsidRPr="004B118A">
        <w:rPr>
          <w:rFonts w:ascii="Times New Roman" w:eastAsia="Times New Roman" w:hAnsi="Times New Roman" w:cs="Times New Roman"/>
          <w:sz w:val="28"/>
          <w:szCs w:val="28"/>
          <w:lang w:val="kk-KZ"/>
        </w:rPr>
        <w:t xml:space="preserve"> нәтижесі бойынша студенттердің өзара 76,4</w:t>
      </w:r>
      <w:r w:rsidRPr="004B118A">
        <w:rPr>
          <w:rFonts w:ascii="Times New Roman" w:hAnsi="Times New Roman" w:cs="Times New Roman"/>
          <w:bCs/>
          <w:sz w:val="28"/>
          <w:szCs w:val="28"/>
        </w:rPr>
        <w:t>%</w:t>
      </w:r>
      <w:r w:rsidRPr="004B118A">
        <w:rPr>
          <w:rFonts w:ascii="Times New Roman" w:hAnsi="Times New Roman" w:cs="Times New Roman"/>
          <w:bCs/>
          <w:sz w:val="28"/>
          <w:szCs w:val="28"/>
          <w:lang w:val="kk-KZ"/>
        </w:rPr>
        <w:t xml:space="preserve"> достық қарым-қатынаста екенін көрсетті, яғни бірге оқитын құрдастары инклюзивті оқытуға түсіністікпен қарайтынын білдіреді. Екінші орында 41,1% игілікпен. Бұл құрдастар арасындағы өзара түсіністік бар екенін көрсетеді. Бірге оқитын құрдастары (33,2%) түсіністікпен қарайтыны яғни оқуда, жүріп-тұруда көмектесетіні және т.с.с. туралы жағымды жауап алынды. Бұл көрсеткіштер мүмкіндігі шектеулі студенттердің өздерінің құрдастарымен бірге дене тәрбиесімен шұғылдануларына мүмкіндіктерінің бар екендігін көрсетеді.</w:t>
      </w:r>
    </w:p>
    <w:p w:rsidR="00FE7812" w:rsidRPr="004B118A" w:rsidRDefault="00FE7812" w:rsidP="00FE7812">
      <w:pPr>
        <w:rPr>
          <w:rFonts w:ascii="Times New Roman" w:eastAsia="Times New Roman" w:hAnsi="Times New Roman" w:cs="Times New Roman"/>
          <w:b/>
          <w:sz w:val="28"/>
          <w:szCs w:val="28"/>
          <w:lang w:val="kk-KZ"/>
        </w:rPr>
      </w:pPr>
    </w:p>
    <w:p w:rsidR="00FE7812" w:rsidRPr="00006A2D" w:rsidRDefault="00FE7812" w:rsidP="00FE7812">
      <w:pPr>
        <w:rPr>
          <w:rFonts w:ascii="Times New Roman" w:eastAsia="Times New Roman" w:hAnsi="Times New Roman" w:cs="Times New Roman"/>
          <w:sz w:val="28"/>
          <w:szCs w:val="28"/>
          <w:lang w:val="kk-KZ"/>
        </w:rPr>
      </w:pPr>
      <w:r w:rsidRPr="00006A2D">
        <w:rPr>
          <w:rFonts w:ascii="Times New Roman" w:eastAsia="Times New Roman" w:hAnsi="Times New Roman" w:cs="Times New Roman"/>
          <w:sz w:val="28"/>
          <w:szCs w:val="28"/>
          <w:lang w:val="kk-KZ"/>
        </w:rPr>
        <w:t xml:space="preserve">Кесте </w:t>
      </w:r>
      <w:r w:rsidR="00006A2D" w:rsidRPr="00006A2D">
        <w:rPr>
          <w:rFonts w:ascii="Times New Roman" w:eastAsia="Times New Roman" w:hAnsi="Times New Roman" w:cs="Times New Roman"/>
          <w:sz w:val="28"/>
          <w:szCs w:val="28"/>
          <w:lang w:val="kk-KZ"/>
        </w:rPr>
        <w:t>26</w:t>
      </w:r>
      <w:r w:rsidRPr="00006A2D">
        <w:rPr>
          <w:rFonts w:ascii="Times New Roman" w:eastAsia="Times New Roman" w:hAnsi="Times New Roman" w:cs="Times New Roman"/>
          <w:sz w:val="28"/>
          <w:szCs w:val="28"/>
          <w:lang w:val="kk-KZ"/>
        </w:rPr>
        <w:t xml:space="preserve"> –</w:t>
      </w:r>
      <w:r w:rsidRPr="00006A2D">
        <w:rPr>
          <w:rFonts w:ascii="Times New Roman" w:hAnsi="Times New Roman" w:cs="Times New Roman"/>
          <w:sz w:val="28"/>
          <w:szCs w:val="28"/>
          <w:lang w:val="kk-KZ"/>
        </w:rPr>
        <w:t xml:space="preserve"> әл-Фараби атындағы ҚазҰУ инклюзивті түрде білім алушы мүмкіндігі шектеулі студенттердің</w:t>
      </w:r>
      <w:r w:rsidRPr="00006A2D">
        <w:rPr>
          <w:rFonts w:ascii="Times New Roman" w:eastAsia="Times New Roman" w:hAnsi="Times New Roman" w:cs="Times New Roman"/>
          <w:sz w:val="28"/>
          <w:szCs w:val="28"/>
          <w:lang w:val="kk-KZ"/>
        </w:rPr>
        <w:t xml:space="preserve"> университет ғимараттарының </w:t>
      </w:r>
      <w:r w:rsidRPr="00006A2D">
        <w:rPr>
          <w:rStyle w:val="FontStyle12"/>
          <w:sz w:val="28"/>
          <w:szCs w:val="28"/>
          <w:lang w:val="kk-KZ"/>
        </w:rPr>
        <w:t xml:space="preserve">“Кедергісіз </w:t>
      </w:r>
      <w:r w:rsidRPr="00006A2D">
        <w:rPr>
          <w:rStyle w:val="FontStyle12"/>
          <w:sz w:val="28"/>
          <w:szCs w:val="28"/>
          <w:lang w:val="kk-KZ"/>
        </w:rPr>
        <w:lastRenderedPageBreak/>
        <w:t xml:space="preserve">орта” талаптарына сай келуіне арналған сауалнама нәтижесі </w:t>
      </w:r>
      <w:r w:rsidRPr="00006A2D">
        <w:rPr>
          <w:rFonts w:ascii="Times New Roman" w:eastAsia="Times New Roman" w:hAnsi="Times New Roman" w:cs="Times New Roman"/>
          <w:sz w:val="28"/>
          <w:szCs w:val="28"/>
          <w:lang w:val="kk-KZ"/>
        </w:rPr>
        <w:t xml:space="preserve">% көрсеткіш.   </w:t>
      </w:r>
      <w:r w:rsidRPr="00006A2D">
        <w:rPr>
          <w:rFonts w:ascii="Times New Roman" w:hAnsi="Times New Roman" w:cs="Times New Roman"/>
          <w:sz w:val="28"/>
          <w:szCs w:val="28"/>
          <w:lang w:val="kk-KZ"/>
        </w:rPr>
        <w:t>n=52</w:t>
      </w:r>
    </w:p>
    <w:tbl>
      <w:tblPr>
        <w:tblW w:w="0" w:type="auto"/>
        <w:tblInd w:w="250" w:type="dxa"/>
        <w:tblLayout w:type="fixed"/>
        <w:tblLook w:val="04A0" w:firstRow="1" w:lastRow="0" w:firstColumn="1" w:lastColumn="0" w:noHBand="0" w:noVBand="1"/>
      </w:tblPr>
      <w:tblGrid>
        <w:gridCol w:w="4678"/>
        <w:gridCol w:w="850"/>
        <w:gridCol w:w="851"/>
        <w:gridCol w:w="850"/>
        <w:gridCol w:w="851"/>
        <w:gridCol w:w="992"/>
      </w:tblGrid>
      <w:tr w:rsidR="00FE7812" w:rsidRPr="004B118A" w:rsidTr="00C23990">
        <w:trPr>
          <w:trHeight w:val="237"/>
        </w:trPr>
        <w:tc>
          <w:tcPr>
            <w:tcW w:w="4678" w:type="dxa"/>
            <w:vMerge w:val="restart"/>
            <w:tcBorders>
              <w:top w:val="single" w:sz="4" w:space="0" w:color="auto"/>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3402"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992"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eastAsia="Times New Roman" w:hAnsi="Times New Roman" w:cs="Times New Roman"/>
                <w:b/>
                <w:sz w:val="26"/>
                <w:szCs w:val="26"/>
              </w:rPr>
            </w:pPr>
          </w:p>
        </w:tc>
      </w:tr>
      <w:tr w:rsidR="00FE7812" w:rsidRPr="004B118A" w:rsidTr="00C23990">
        <w:trPr>
          <w:trHeight w:val="70"/>
        </w:trPr>
        <w:tc>
          <w:tcPr>
            <w:tcW w:w="467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Style w:val="FontStyle12"/>
                <w:sz w:val="26"/>
                <w:szCs w:val="26"/>
                <w:lang w:val="kk-KZ"/>
              </w:rPr>
              <w:t>Сай келеді</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25,4</w:t>
            </w:r>
          </w:p>
        </w:tc>
      </w:tr>
      <w:tr w:rsidR="00FE7812" w:rsidRPr="004B118A" w:rsidTr="00C23990">
        <w:tc>
          <w:tcPr>
            <w:tcW w:w="467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Style w:val="FontStyle12"/>
                <w:sz w:val="26"/>
                <w:szCs w:val="26"/>
                <w:lang w:val="kk-KZ"/>
              </w:rPr>
              <w:t>Сай келмейді</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7,6</w:t>
            </w:r>
          </w:p>
        </w:tc>
      </w:tr>
      <w:tr w:rsidR="00FE7812" w:rsidRPr="004B118A" w:rsidTr="00C23990">
        <w:tc>
          <w:tcPr>
            <w:tcW w:w="467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Style w:val="FontStyle12"/>
                <w:sz w:val="26"/>
                <w:szCs w:val="26"/>
                <w:lang w:val="kk-KZ"/>
              </w:rPr>
              <w:t>Толық емес</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31,4</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23,5</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992"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66,6</w:t>
            </w:r>
          </w:p>
        </w:tc>
      </w:tr>
    </w:tbl>
    <w:p w:rsidR="00FE7812" w:rsidRPr="004B118A" w:rsidRDefault="00FE7812" w:rsidP="00FE7812">
      <w:pPr>
        <w:rPr>
          <w:rFonts w:ascii="Times New Roman" w:hAnsi="Times New Roman" w:cs="Times New Roman"/>
          <w:sz w:val="28"/>
          <w:szCs w:val="28"/>
        </w:rPr>
      </w:pPr>
    </w:p>
    <w:p w:rsidR="00FE7812" w:rsidRPr="004B118A" w:rsidRDefault="00FE7812" w:rsidP="00FE7812">
      <w:pPr>
        <w:rPr>
          <w:rFonts w:ascii="Times New Roman" w:eastAsia="Times New Roman" w:hAnsi="Times New Roman" w:cs="Times New Roman"/>
          <w:sz w:val="28"/>
          <w:szCs w:val="28"/>
          <w:lang w:val="kk-KZ"/>
        </w:rPr>
      </w:pPr>
      <w:r w:rsidRPr="004B118A">
        <w:rPr>
          <w:rFonts w:ascii="Times New Roman" w:eastAsia="Times New Roman" w:hAnsi="Times New Roman" w:cs="Times New Roman"/>
          <w:sz w:val="28"/>
          <w:szCs w:val="28"/>
          <w:lang w:val="kk-KZ"/>
        </w:rPr>
        <w:t xml:space="preserve">Кесте </w:t>
      </w:r>
      <w:r w:rsidR="00006A2D">
        <w:rPr>
          <w:rFonts w:ascii="Times New Roman" w:eastAsia="Times New Roman" w:hAnsi="Times New Roman" w:cs="Times New Roman"/>
          <w:sz w:val="28"/>
          <w:szCs w:val="28"/>
          <w:lang w:val="kk-KZ"/>
        </w:rPr>
        <w:t>26</w:t>
      </w:r>
      <w:r w:rsidRPr="004B118A">
        <w:rPr>
          <w:rFonts w:ascii="Times New Roman" w:eastAsia="Times New Roman" w:hAnsi="Times New Roman" w:cs="Times New Roman"/>
          <w:sz w:val="28"/>
          <w:szCs w:val="28"/>
          <w:lang w:val="kk-KZ"/>
        </w:rPr>
        <w:t xml:space="preserve"> бойынша с</w:t>
      </w:r>
      <w:proofErr w:type="spellStart"/>
      <w:r w:rsidRPr="004B118A">
        <w:rPr>
          <w:rFonts w:ascii="Times New Roman" w:eastAsia="Times New Roman" w:hAnsi="Times New Roman" w:cs="Times New Roman"/>
          <w:sz w:val="28"/>
          <w:szCs w:val="28"/>
        </w:rPr>
        <w:t>апалы</w:t>
      </w:r>
      <w:proofErr w:type="spellEnd"/>
      <w:r w:rsidRPr="004B118A">
        <w:rPr>
          <w:rFonts w:ascii="Times New Roman" w:eastAsia="Times New Roman" w:hAnsi="Times New Roman" w:cs="Times New Roman"/>
          <w:sz w:val="28"/>
          <w:szCs w:val="28"/>
        </w:rPr>
        <w:t xml:space="preserve"> </w:t>
      </w:r>
      <w:proofErr w:type="spellStart"/>
      <w:r w:rsidRPr="004B118A">
        <w:rPr>
          <w:rFonts w:ascii="Times New Roman" w:eastAsia="Times New Roman" w:hAnsi="Times New Roman" w:cs="Times New Roman"/>
          <w:sz w:val="28"/>
          <w:szCs w:val="28"/>
        </w:rPr>
        <w:t>білім</w:t>
      </w:r>
      <w:proofErr w:type="spellEnd"/>
      <w:r w:rsidRPr="004B118A">
        <w:rPr>
          <w:rFonts w:ascii="Times New Roman" w:eastAsia="Times New Roman" w:hAnsi="Times New Roman" w:cs="Times New Roman"/>
          <w:sz w:val="28"/>
          <w:szCs w:val="28"/>
        </w:rPr>
        <w:t xml:space="preserve"> </w:t>
      </w:r>
      <w:proofErr w:type="spellStart"/>
      <w:r w:rsidRPr="004B118A">
        <w:rPr>
          <w:rFonts w:ascii="Times New Roman" w:eastAsia="Times New Roman" w:hAnsi="Times New Roman" w:cs="Times New Roman"/>
          <w:sz w:val="28"/>
          <w:szCs w:val="28"/>
        </w:rPr>
        <w:t>алудағы</w:t>
      </w:r>
      <w:proofErr w:type="spellEnd"/>
      <w:r w:rsidRPr="004B118A">
        <w:rPr>
          <w:rFonts w:ascii="Times New Roman" w:eastAsia="Times New Roman" w:hAnsi="Times New Roman" w:cs="Times New Roman"/>
          <w:sz w:val="28"/>
          <w:szCs w:val="28"/>
        </w:rPr>
        <w:t xml:space="preserve"> </w:t>
      </w:r>
      <w:proofErr w:type="spellStart"/>
      <w:r w:rsidRPr="004B118A">
        <w:rPr>
          <w:rFonts w:ascii="Times New Roman" w:eastAsia="Times New Roman" w:hAnsi="Times New Roman" w:cs="Times New Roman"/>
          <w:sz w:val="28"/>
          <w:szCs w:val="28"/>
        </w:rPr>
        <w:t>маңызды</w:t>
      </w:r>
      <w:proofErr w:type="spellEnd"/>
      <w:r w:rsidRPr="004B118A">
        <w:rPr>
          <w:rFonts w:ascii="Times New Roman" w:eastAsia="Times New Roman" w:hAnsi="Times New Roman" w:cs="Times New Roman"/>
          <w:sz w:val="28"/>
          <w:szCs w:val="28"/>
        </w:rPr>
        <w:t xml:space="preserve"> </w:t>
      </w:r>
      <w:proofErr w:type="spellStart"/>
      <w:r w:rsidRPr="004B118A">
        <w:rPr>
          <w:rFonts w:ascii="Times New Roman" w:eastAsia="Times New Roman" w:hAnsi="Times New Roman" w:cs="Times New Roman"/>
          <w:sz w:val="28"/>
          <w:szCs w:val="28"/>
        </w:rPr>
        <w:t>құндылықтардың</w:t>
      </w:r>
      <w:proofErr w:type="spellEnd"/>
      <w:r w:rsidRPr="004B118A">
        <w:rPr>
          <w:rFonts w:ascii="Times New Roman" w:eastAsia="Times New Roman" w:hAnsi="Times New Roman" w:cs="Times New Roman"/>
          <w:sz w:val="28"/>
          <w:szCs w:val="28"/>
        </w:rPr>
        <w:t xml:space="preserve"> </w:t>
      </w:r>
      <w:proofErr w:type="spellStart"/>
      <w:r w:rsidRPr="004B118A">
        <w:rPr>
          <w:rFonts w:ascii="Times New Roman" w:eastAsia="Times New Roman" w:hAnsi="Times New Roman" w:cs="Times New Roman"/>
          <w:sz w:val="28"/>
          <w:szCs w:val="28"/>
        </w:rPr>
        <w:t>бірі</w:t>
      </w:r>
      <w:proofErr w:type="spellEnd"/>
      <w:r w:rsidRPr="004B118A">
        <w:rPr>
          <w:rFonts w:ascii="Times New Roman" w:eastAsia="Times New Roman" w:hAnsi="Times New Roman" w:cs="Times New Roman"/>
          <w:sz w:val="28"/>
          <w:szCs w:val="28"/>
        </w:rPr>
        <w:t xml:space="preserve"> </w:t>
      </w:r>
      <w:r w:rsidRPr="004B118A">
        <w:rPr>
          <w:rFonts w:ascii="Times New Roman" w:eastAsia="Times New Roman" w:hAnsi="Times New Roman" w:cs="Times New Roman"/>
          <w:sz w:val="28"/>
          <w:szCs w:val="28"/>
          <w:lang w:val="kk-KZ"/>
        </w:rPr>
        <w:t xml:space="preserve">– оқу орындарындағы </w:t>
      </w:r>
      <w:r w:rsidRPr="004B118A">
        <w:rPr>
          <w:rStyle w:val="FontStyle12"/>
          <w:sz w:val="28"/>
          <w:szCs w:val="28"/>
          <w:lang w:val="kk-KZ"/>
        </w:rPr>
        <w:t>“Кедергісіз орта” талаптарына сай келуі болып отыр. Қатысушылардың 66,6</w:t>
      </w:r>
      <w:r w:rsidRPr="004B118A">
        <w:rPr>
          <w:rFonts w:ascii="Times New Roman" w:hAnsi="Times New Roman" w:cs="Times New Roman"/>
          <w:sz w:val="28"/>
          <w:szCs w:val="28"/>
          <w:lang w:val="kk-KZ"/>
        </w:rPr>
        <w:t xml:space="preserve">% оқу орнының </w:t>
      </w:r>
      <w:r w:rsidRPr="004B118A">
        <w:rPr>
          <w:rStyle w:val="FontStyle12"/>
          <w:sz w:val="28"/>
          <w:szCs w:val="28"/>
          <w:lang w:val="kk-KZ"/>
        </w:rPr>
        <w:t>“Кедергісіз орта”</w:t>
      </w:r>
      <w:r w:rsidRPr="004B118A">
        <w:rPr>
          <w:rFonts w:ascii="Times New Roman" w:hAnsi="Times New Roman" w:cs="Times New Roman"/>
          <w:sz w:val="28"/>
          <w:szCs w:val="28"/>
          <w:lang w:val="kk-KZ"/>
        </w:rPr>
        <w:t xml:space="preserve">талаптарына толық сай келмейді деп санайды. Бұл деректер кемшіліктердің түрлерін нақтылау қажеттігін назарға алуды талап етеді. 25,4% студенттер сапалы білім алу үшін университетте барлық жағдай жасалынған және талаптарға сай келеді деп санайды, бұл көрсеткіш әлі төмен екендігін және </w:t>
      </w:r>
      <w:r w:rsidRPr="004B118A">
        <w:rPr>
          <w:rStyle w:val="FontStyle12"/>
          <w:sz w:val="28"/>
          <w:szCs w:val="28"/>
          <w:lang w:val="kk-KZ"/>
        </w:rPr>
        <w:t xml:space="preserve">“Кедергісіз ортаны” құруда студенттердің </w:t>
      </w:r>
      <w:r w:rsidRPr="004B118A">
        <w:rPr>
          <w:rFonts w:ascii="Times New Roman" w:hAnsi="Times New Roman" w:cs="Times New Roman"/>
          <w:sz w:val="28"/>
          <w:szCs w:val="28"/>
          <w:lang w:val="kk-KZ"/>
        </w:rPr>
        <w:t xml:space="preserve">мүгедектік түрлеріне қарай ыңғайлау қажеттігі туындайды. </w:t>
      </w:r>
    </w:p>
    <w:p w:rsidR="00FE7812" w:rsidRPr="004B118A" w:rsidRDefault="00FE7812" w:rsidP="00FE7812">
      <w:pPr>
        <w:rPr>
          <w:rFonts w:ascii="Times New Roman" w:eastAsia="Times New Roman" w:hAnsi="Times New Roman" w:cs="Times New Roman"/>
          <w:b/>
          <w:sz w:val="28"/>
          <w:szCs w:val="28"/>
          <w:lang w:val="kk-KZ"/>
        </w:rPr>
      </w:pPr>
    </w:p>
    <w:p w:rsidR="00FE7812" w:rsidRPr="00006A2D" w:rsidRDefault="00FE7812" w:rsidP="00FE7812">
      <w:pPr>
        <w:rPr>
          <w:rFonts w:ascii="Times New Roman" w:eastAsia="Times New Roman" w:hAnsi="Times New Roman" w:cs="Times New Roman"/>
          <w:sz w:val="28"/>
          <w:szCs w:val="28"/>
          <w:lang w:val="kk-KZ"/>
        </w:rPr>
      </w:pPr>
      <w:r w:rsidRPr="00006A2D">
        <w:rPr>
          <w:rFonts w:ascii="Times New Roman" w:eastAsia="Times New Roman" w:hAnsi="Times New Roman" w:cs="Times New Roman"/>
          <w:sz w:val="28"/>
          <w:szCs w:val="28"/>
          <w:lang w:val="kk-KZ"/>
        </w:rPr>
        <w:t xml:space="preserve">Кесте </w:t>
      </w:r>
      <w:r w:rsidR="00006A2D" w:rsidRPr="00006A2D">
        <w:rPr>
          <w:rFonts w:ascii="Times New Roman" w:eastAsia="Times New Roman" w:hAnsi="Times New Roman" w:cs="Times New Roman"/>
          <w:sz w:val="28"/>
          <w:szCs w:val="28"/>
          <w:lang w:val="kk-KZ"/>
        </w:rPr>
        <w:t>27</w:t>
      </w:r>
      <w:r w:rsidRPr="00006A2D">
        <w:rPr>
          <w:rFonts w:ascii="Times New Roman" w:eastAsia="Times New Roman" w:hAnsi="Times New Roman" w:cs="Times New Roman"/>
          <w:sz w:val="28"/>
          <w:szCs w:val="28"/>
          <w:lang w:val="kk-KZ"/>
        </w:rPr>
        <w:t xml:space="preserve"> – ЖОО-да студенттерге арналған «Кедергісіз архитектуралық орта» талаптары бойынша сауалнама нәтижелері % көрсеткіш.   </w:t>
      </w:r>
      <w:r w:rsidRPr="00006A2D">
        <w:rPr>
          <w:rFonts w:ascii="Times New Roman" w:hAnsi="Times New Roman" w:cs="Times New Roman"/>
          <w:sz w:val="28"/>
          <w:szCs w:val="28"/>
          <w:lang w:val="kk-KZ"/>
        </w:rPr>
        <w:t>n=52</w:t>
      </w:r>
    </w:p>
    <w:tbl>
      <w:tblPr>
        <w:tblW w:w="0" w:type="auto"/>
        <w:tblInd w:w="250" w:type="dxa"/>
        <w:tblLayout w:type="fixed"/>
        <w:tblLook w:val="04A0" w:firstRow="1" w:lastRow="0" w:firstColumn="1" w:lastColumn="0" w:noHBand="0" w:noVBand="1"/>
      </w:tblPr>
      <w:tblGrid>
        <w:gridCol w:w="5245"/>
        <w:gridCol w:w="850"/>
        <w:gridCol w:w="709"/>
        <w:gridCol w:w="709"/>
        <w:gridCol w:w="709"/>
        <w:gridCol w:w="876"/>
      </w:tblGrid>
      <w:tr w:rsidR="00FE7812" w:rsidRPr="004B118A" w:rsidTr="00C23990">
        <w:trPr>
          <w:trHeight w:val="237"/>
        </w:trPr>
        <w:tc>
          <w:tcPr>
            <w:tcW w:w="5245" w:type="dxa"/>
            <w:vMerge w:val="restart"/>
            <w:tcBorders>
              <w:top w:val="single" w:sz="4" w:space="0" w:color="auto"/>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2977"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876"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eastAsia="Times New Roman" w:hAnsi="Times New Roman" w:cs="Times New Roman"/>
                <w:b/>
                <w:sz w:val="26"/>
                <w:szCs w:val="26"/>
              </w:rPr>
            </w:pPr>
          </w:p>
        </w:tc>
      </w:tr>
      <w:tr w:rsidR="00FE7812" w:rsidRPr="004B118A" w:rsidTr="00C23990">
        <w:trPr>
          <w:trHeight w:val="70"/>
        </w:trPr>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lang w:val="kk-KZ"/>
              </w:rPr>
              <w:t>Қажетті а</w:t>
            </w:r>
            <w:proofErr w:type="spellStart"/>
            <w:r w:rsidRPr="004B118A">
              <w:rPr>
                <w:rFonts w:ascii="Times New Roman" w:hAnsi="Times New Roman" w:cs="Times New Roman"/>
                <w:spacing w:val="2"/>
                <w:sz w:val="26"/>
                <w:szCs w:val="26"/>
              </w:rPr>
              <w:t>умақтың</w:t>
            </w:r>
            <w:proofErr w:type="spellEnd"/>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қолжетімді</w:t>
            </w:r>
            <w:proofErr w:type="spellEnd"/>
            <w:r w:rsidRPr="004B118A">
              <w:rPr>
                <w:rFonts w:ascii="Times New Roman" w:hAnsi="Times New Roman" w:cs="Times New Roman"/>
                <w:spacing w:val="2"/>
                <w:sz w:val="26"/>
                <w:szCs w:val="26"/>
                <w:lang w:val="kk-KZ"/>
              </w:rPr>
              <w:t xml:space="preserve"> жақын болуы</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21,5</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41</w:t>
            </w:r>
          </w:p>
        </w:tc>
      </w:tr>
      <w:tr w:rsidR="00FE7812" w:rsidRPr="004B118A" w:rsidTr="00C23990">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pacing w:val="2"/>
                <w:sz w:val="26"/>
                <w:szCs w:val="26"/>
                <w:lang w:val="kk-KZ"/>
              </w:rPr>
            </w:pPr>
            <w:proofErr w:type="spellStart"/>
            <w:r w:rsidRPr="004B118A">
              <w:rPr>
                <w:rFonts w:ascii="Times New Roman" w:hAnsi="Times New Roman" w:cs="Times New Roman"/>
                <w:spacing w:val="2"/>
                <w:sz w:val="26"/>
                <w:szCs w:val="26"/>
              </w:rPr>
              <w:t>Ғимараттың</w:t>
            </w:r>
            <w:proofErr w:type="spellEnd"/>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кіреберіс</w:t>
            </w:r>
            <w:proofErr w:type="spellEnd"/>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және</w:t>
            </w:r>
            <w:proofErr w:type="spellEnd"/>
            <w:r w:rsidRPr="004B118A">
              <w:rPr>
                <w:rFonts w:ascii="Times New Roman" w:hAnsi="Times New Roman" w:cs="Times New Roman"/>
                <w:spacing w:val="2"/>
                <w:sz w:val="26"/>
                <w:szCs w:val="26"/>
              </w:rPr>
              <w:t xml:space="preserve"> </w:t>
            </w:r>
            <w:r w:rsidRPr="004B118A">
              <w:rPr>
                <w:rFonts w:ascii="Times New Roman" w:hAnsi="Times New Roman" w:cs="Times New Roman"/>
                <w:spacing w:val="2"/>
                <w:sz w:val="26"/>
                <w:szCs w:val="26"/>
                <w:lang w:val="kk-KZ"/>
              </w:rPr>
              <w:t>ғимарат ішіндегіқозғалып жүрудің арнайы көрсеткіш белгілермен қол</w:t>
            </w:r>
            <w:proofErr w:type="spellStart"/>
            <w:r w:rsidRPr="004B118A">
              <w:rPr>
                <w:rFonts w:ascii="Times New Roman" w:hAnsi="Times New Roman" w:cs="Times New Roman"/>
                <w:spacing w:val="2"/>
                <w:sz w:val="26"/>
                <w:szCs w:val="26"/>
              </w:rPr>
              <w:t>жетімді</w:t>
            </w:r>
            <w:proofErr w:type="spellEnd"/>
            <w:r w:rsidRPr="004B118A">
              <w:rPr>
                <w:rFonts w:ascii="Times New Roman" w:hAnsi="Times New Roman" w:cs="Times New Roman"/>
                <w:spacing w:val="2"/>
                <w:sz w:val="26"/>
                <w:szCs w:val="26"/>
                <w:lang w:val="kk-KZ"/>
              </w:rPr>
              <w:t xml:space="preserve"> болуы</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29,4</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21,5</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70,4</w:t>
            </w:r>
          </w:p>
        </w:tc>
      </w:tr>
      <w:tr w:rsidR="00FE7812" w:rsidRPr="004B118A" w:rsidTr="00C23990">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shd w:val="clear" w:color="auto" w:fill="FFFFFF"/>
              <w:ind w:firstLine="0"/>
              <w:rPr>
                <w:rFonts w:ascii="Times New Roman" w:eastAsia="Times New Roman" w:hAnsi="Times New Roman" w:cs="Times New Roman"/>
                <w:sz w:val="26"/>
                <w:szCs w:val="26"/>
              </w:rPr>
            </w:pPr>
            <w:proofErr w:type="spellStart"/>
            <w:r w:rsidRPr="004B118A">
              <w:rPr>
                <w:rFonts w:ascii="Times New Roman" w:hAnsi="Times New Roman" w:cs="Times New Roman"/>
                <w:spacing w:val="2"/>
                <w:sz w:val="26"/>
                <w:szCs w:val="26"/>
              </w:rPr>
              <w:t>Арнайы</w:t>
            </w:r>
            <w:proofErr w:type="spellEnd"/>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жабдықталған</w:t>
            </w:r>
            <w:proofErr w:type="spellEnd"/>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санитарлық</w:t>
            </w:r>
            <w:proofErr w:type="spellEnd"/>
            <w:r w:rsidRPr="004B118A">
              <w:rPr>
                <w:rFonts w:ascii="Times New Roman" w:hAnsi="Times New Roman" w:cs="Times New Roman"/>
                <w:spacing w:val="2"/>
                <w:sz w:val="26"/>
                <w:szCs w:val="26"/>
              </w:rPr>
              <w:t>-</w:t>
            </w:r>
            <w:r w:rsidRPr="004B118A">
              <w:rPr>
                <w:rFonts w:ascii="Times New Roman" w:hAnsi="Times New Roman" w:cs="Times New Roman"/>
                <w:spacing w:val="2"/>
                <w:sz w:val="26"/>
                <w:szCs w:val="26"/>
                <w:lang w:val="kk-KZ"/>
              </w:rPr>
              <w:t>гигиеналы</w:t>
            </w:r>
            <w:r w:rsidRPr="004B118A">
              <w:rPr>
                <w:rFonts w:ascii="Times New Roman" w:hAnsi="Times New Roman" w:cs="Times New Roman"/>
                <w:spacing w:val="2"/>
                <w:sz w:val="26"/>
                <w:szCs w:val="26"/>
              </w:rPr>
              <w:t xml:space="preserve">қ </w:t>
            </w:r>
            <w:r w:rsidRPr="004B118A">
              <w:rPr>
                <w:rFonts w:ascii="Times New Roman" w:hAnsi="Times New Roman" w:cs="Times New Roman"/>
                <w:spacing w:val="2"/>
                <w:sz w:val="26"/>
                <w:szCs w:val="26"/>
                <w:lang w:val="kk-KZ"/>
              </w:rPr>
              <w:t>бөлмелердің</w:t>
            </w:r>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болуы</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37,1</w:t>
            </w:r>
          </w:p>
        </w:tc>
      </w:tr>
      <w:tr w:rsidR="00FE7812" w:rsidRPr="004B118A" w:rsidTr="00C23990">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pacing w:val="2"/>
                <w:sz w:val="26"/>
                <w:szCs w:val="26"/>
                <w:lang w:val="kk-KZ"/>
              </w:rPr>
              <w:t>Аудиторияларда арнайы орындардың болуы</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25,4</w:t>
            </w:r>
          </w:p>
        </w:tc>
      </w:tr>
      <w:tr w:rsidR="00FE7812" w:rsidRPr="004B118A" w:rsidTr="00C23990">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rPr>
            </w:pPr>
            <w:r w:rsidRPr="004B118A">
              <w:rPr>
                <w:rFonts w:ascii="Times New Roman" w:hAnsi="Times New Roman" w:cs="Times New Roman"/>
                <w:sz w:val="26"/>
                <w:szCs w:val="26"/>
              </w:rPr>
              <w:t>Студент</w:t>
            </w:r>
            <w:r w:rsidRPr="004B118A">
              <w:rPr>
                <w:rFonts w:ascii="Times New Roman" w:hAnsi="Times New Roman" w:cs="Times New Roman"/>
                <w:sz w:val="26"/>
                <w:szCs w:val="26"/>
                <w:lang w:val="kk-KZ"/>
              </w:rPr>
              <w:t>тік</w:t>
            </w:r>
            <w:r w:rsidRPr="004B118A">
              <w:rPr>
                <w:rFonts w:ascii="Times New Roman" w:hAnsi="Times New Roman" w:cs="Times New Roman"/>
                <w:sz w:val="26"/>
                <w:szCs w:val="26"/>
              </w:rPr>
              <w:t xml:space="preserve"> </w:t>
            </w:r>
            <w:proofErr w:type="spellStart"/>
            <w:r w:rsidRPr="004B118A">
              <w:rPr>
                <w:rFonts w:ascii="Times New Roman" w:hAnsi="Times New Roman" w:cs="Times New Roman"/>
                <w:sz w:val="26"/>
                <w:szCs w:val="26"/>
              </w:rPr>
              <w:t>асхана</w:t>
            </w:r>
            <w:proofErr w:type="spellEnd"/>
            <w:r w:rsidRPr="004B118A">
              <w:rPr>
                <w:rFonts w:ascii="Times New Roman" w:hAnsi="Times New Roman" w:cs="Times New Roman"/>
                <w:sz w:val="26"/>
                <w:szCs w:val="26"/>
                <w:lang w:val="kk-KZ"/>
              </w:rPr>
              <w:t>ларда</w:t>
            </w:r>
            <w:r w:rsidRPr="004B118A">
              <w:rPr>
                <w:rFonts w:ascii="Times New Roman" w:hAnsi="Times New Roman" w:cs="Times New Roman"/>
                <w:sz w:val="26"/>
                <w:szCs w:val="26"/>
              </w:rPr>
              <w:t xml:space="preserve"> </w:t>
            </w:r>
            <w:proofErr w:type="spellStart"/>
            <w:r w:rsidRPr="004B118A">
              <w:rPr>
                <w:rFonts w:ascii="Times New Roman" w:hAnsi="Times New Roman" w:cs="Times New Roman"/>
                <w:sz w:val="26"/>
                <w:szCs w:val="26"/>
              </w:rPr>
              <w:t>арнайы</w:t>
            </w:r>
            <w:proofErr w:type="spellEnd"/>
            <w:r w:rsidRPr="004B118A">
              <w:rPr>
                <w:rFonts w:ascii="Times New Roman" w:hAnsi="Times New Roman" w:cs="Times New Roman"/>
                <w:sz w:val="26"/>
                <w:szCs w:val="26"/>
              </w:rPr>
              <w:t xml:space="preserve"> </w:t>
            </w:r>
            <w:proofErr w:type="spellStart"/>
            <w:r w:rsidRPr="004B118A">
              <w:rPr>
                <w:rFonts w:ascii="Times New Roman" w:hAnsi="Times New Roman" w:cs="Times New Roman"/>
                <w:sz w:val="26"/>
                <w:szCs w:val="26"/>
              </w:rPr>
              <w:t>орындардың</w:t>
            </w:r>
            <w:proofErr w:type="spellEnd"/>
            <w:r w:rsidRPr="004B118A">
              <w:rPr>
                <w:rFonts w:ascii="Times New Roman" w:hAnsi="Times New Roman" w:cs="Times New Roman"/>
                <w:sz w:val="26"/>
                <w:szCs w:val="26"/>
              </w:rPr>
              <w:t xml:space="preserve"> </w:t>
            </w:r>
            <w:proofErr w:type="spellStart"/>
            <w:r w:rsidRPr="004B118A">
              <w:rPr>
                <w:rFonts w:ascii="Times New Roman" w:hAnsi="Times New Roman" w:cs="Times New Roman"/>
                <w:sz w:val="26"/>
                <w:szCs w:val="26"/>
              </w:rPr>
              <w:t>болуы</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21,5</w:t>
            </w:r>
          </w:p>
        </w:tc>
      </w:tr>
      <w:tr w:rsidR="00FE7812" w:rsidRPr="004B118A" w:rsidTr="00C23990">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lang w:val="kk-KZ"/>
              </w:rPr>
            </w:pPr>
            <w:proofErr w:type="spellStart"/>
            <w:r w:rsidRPr="004B118A">
              <w:rPr>
                <w:rFonts w:ascii="Times New Roman" w:hAnsi="Times New Roman" w:cs="Times New Roman"/>
                <w:spacing w:val="2"/>
                <w:sz w:val="26"/>
                <w:szCs w:val="26"/>
              </w:rPr>
              <w:t>Студентт</w:t>
            </w:r>
            <w:proofErr w:type="spellEnd"/>
            <w:r w:rsidRPr="004B118A">
              <w:rPr>
                <w:rFonts w:ascii="Times New Roman" w:hAnsi="Times New Roman" w:cs="Times New Roman"/>
                <w:spacing w:val="2"/>
                <w:sz w:val="26"/>
                <w:szCs w:val="26"/>
                <w:lang w:val="kk-KZ"/>
              </w:rPr>
              <w:t>ік</w:t>
            </w:r>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жатақханасында</w:t>
            </w:r>
            <w:proofErr w:type="spellEnd"/>
            <w:r w:rsidRPr="004B118A">
              <w:rPr>
                <w:rFonts w:ascii="Times New Roman" w:hAnsi="Times New Roman" w:cs="Times New Roman"/>
                <w:spacing w:val="2"/>
                <w:sz w:val="26"/>
                <w:szCs w:val="26"/>
              </w:rPr>
              <w:t xml:space="preserve"> </w:t>
            </w:r>
            <w:proofErr w:type="spellStart"/>
            <w:r w:rsidRPr="004B118A">
              <w:rPr>
                <w:rFonts w:ascii="Times New Roman" w:hAnsi="Times New Roman" w:cs="Times New Roman"/>
                <w:spacing w:val="2"/>
                <w:sz w:val="26"/>
                <w:szCs w:val="26"/>
              </w:rPr>
              <w:t>кедергісіз</w:t>
            </w:r>
            <w:proofErr w:type="spellEnd"/>
            <w:r w:rsidRPr="004B118A">
              <w:rPr>
                <w:rFonts w:ascii="Times New Roman" w:hAnsi="Times New Roman" w:cs="Times New Roman"/>
                <w:spacing w:val="2"/>
                <w:sz w:val="26"/>
                <w:szCs w:val="26"/>
              </w:rPr>
              <w:t xml:space="preserve"> орта</w:t>
            </w:r>
            <w:r w:rsidRPr="004B118A">
              <w:rPr>
                <w:rFonts w:ascii="Times New Roman" w:hAnsi="Times New Roman" w:cs="Times New Roman"/>
                <w:spacing w:val="2"/>
                <w:sz w:val="26"/>
                <w:szCs w:val="26"/>
                <w:lang w:val="kk-KZ"/>
              </w:rPr>
              <w:t>ның болуы</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19,6</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45</w:t>
            </w:r>
          </w:p>
        </w:tc>
      </w:tr>
      <w:tr w:rsidR="00FE7812" w:rsidRPr="004B118A" w:rsidTr="00C23990">
        <w:tc>
          <w:tcPr>
            <w:tcW w:w="5245"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rPr>
            </w:pPr>
            <w:r w:rsidRPr="004B118A">
              <w:rPr>
                <w:rFonts w:ascii="Times New Roman" w:hAnsi="Times New Roman" w:cs="Times New Roman"/>
                <w:spacing w:val="2"/>
                <w:sz w:val="26"/>
                <w:szCs w:val="26"/>
                <w:lang w:val="kk-KZ"/>
              </w:rPr>
              <w:t>Хабарлау және дабыл беру жүйелерінің болуы</w:t>
            </w:r>
          </w:p>
        </w:tc>
        <w:tc>
          <w:tcPr>
            <w:tcW w:w="85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876"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25,4</w:t>
            </w:r>
          </w:p>
        </w:tc>
      </w:tr>
    </w:tbl>
    <w:p w:rsidR="00FE7812" w:rsidRPr="004B118A" w:rsidRDefault="00FE7812" w:rsidP="00FE7812">
      <w:pPr>
        <w:rPr>
          <w:rFonts w:ascii="Times New Roman" w:eastAsia="Times New Roman" w:hAnsi="Times New Roman" w:cs="Times New Roman"/>
          <w:sz w:val="28"/>
          <w:szCs w:val="28"/>
        </w:rPr>
      </w:pPr>
    </w:p>
    <w:p w:rsidR="00FE7812" w:rsidRPr="004B118A" w:rsidRDefault="00FE7812" w:rsidP="00FE7812">
      <w:pPr>
        <w:rPr>
          <w:rFonts w:ascii="Times New Roman" w:hAnsi="Times New Roman" w:cs="Times New Roman"/>
          <w:sz w:val="28"/>
          <w:szCs w:val="28"/>
          <w:lang w:val="kk-KZ"/>
        </w:rPr>
      </w:pPr>
      <w:r w:rsidRPr="004B118A">
        <w:rPr>
          <w:rFonts w:ascii="Times New Roman" w:eastAsia="Times New Roman" w:hAnsi="Times New Roman" w:cs="Times New Roman"/>
          <w:sz w:val="28"/>
          <w:szCs w:val="28"/>
          <w:lang w:val="kk-KZ"/>
        </w:rPr>
        <w:t xml:space="preserve">Кесте </w:t>
      </w:r>
      <w:r w:rsidR="00006A2D">
        <w:rPr>
          <w:rFonts w:ascii="Times New Roman" w:eastAsia="Times New Roman" w:hAnsi="Times New Roman" w:cs="Times New Roman"/>
          <w:sz w:val="28"/>
          <w:szCs w:val="28"/>
          <w:lang w:val="kk-KZ"/>
        </w:rPr>
        <w:t>27</w:t>
      </w:r>
      <w:r w:rsidRPr="004B118A">
        <w:rPr>
          <w:rFonts w:ascii="Times New Roman" w:eastAsia="Times New Roman" w:hAnsi="Times New Roman" w:cs="Times New Roman"/>
          <w:sz w:val="28"/>
          <w:szCs w:val="28"/>
          <w:lang w:val="kk-KZ"/>
        </w:rPr>
        <w:t xml:space="preserve"> сауалнамасына қатысқан </w:t>
      </w:r>
      <w:r w:rsidRPr="004B118A">
        <w:rPr>
          <w:rFonts w:ascii="Times New Roman" w:hAnsi="Times New Roman" w:cs="Times New Roman"/>
          <w:sz w:val="28"/>
          <w:szCs w:val="28"/>
          <w:lang w:val="kk-KZ"/>
        </w:rPr>
        <w:t>респонденттердің 70,4% ғ</w:t>
      </w:r>
      <w:proofErr w:type="spellStart"/>
      <w:r w:rsidRPr="004B118A">
        <w:rPr>
          <w:rFonts w:ascii="Times New Roman" w:hAnsi="Times New Roman" w:cs="Times New Roman"/>
          <w:spacing w:val="2"/>
          <w:sz w:val="28"/>
          <w:szCs w:val="28"/>
        </w:rPr>
        <w:t>имараттың</w:t>
      </w:r>
      <w:proofErr w:type="spellEnd"/>
      <w:r w:rsidRPr="004B118A">
        <w:rPr>
          <w:rFonts w:ascii="Times New Roman" w:hAnsi="Times New Roman" w:cs="Times New Roman"/>
          <w:spacing w:val="2"/>
          <w:sz w:val="28"/>
          <w:szCs w:val="28"/>
        </w:rPr>
        <w:t xml:space="preserve"> </w:t>
      </w:r>
      <w:proofErr w:type="spellStart"/>
      <w:r w:rsidRPr="004B118A">
        <w:rPr>
          <w:rFonts w:ascii="Times New Roman" w:hAnsi="Times New Roman" w:cs="Times New Roman"/>
          <w:spacing w:val="2"/>
          <w:sz w:val="28"/>
          <w:szCs w:val="28"/>
        </w:rPr>
        <w:t>кіреберіс</w:t>
      </w:r>
      <w:proofErr w:type="spellEnd"/>
      <w:r w:rsidRPr="004B118A">
        <w:rPr>
          <w:rFonts w:ascii="Times New Roman" w:hAnsi="Times New Roman" w:cs="Times New Roman"/>
          <w:spacing w:val="2"/>
          <w:sz w:val="28"/>
          <w:szCs w:val="28"/>
        </w:rPr>
        <w:t xml:space="preserve"> </w:t>
      </w:r>
      <w:proofErr w:type="spellStart"/>
      <w:r w:rsidRPr="004B118A">
        <w:rPr>
          <w:rFonts w:ascii="Times New Roman" w:hAnsi="Times New Roman" w:cs="Times New Roman"/>
          <w:spacing w:val="2"/>
          <w:sz w:val="28"/>
          <w:szCs w:val="28"/>
        </w:rPr>
        <w:t>және</w:t>
      </w:r>
      <w:proofErr w:type="spellEnd"/>
      <w:r w:rsidRPr="004B118A">
        <w:rPr>
          <w:rFonts w:ascii="Times New Roman" w:hAnsi="Times New Roman" w:cs="Times New Roman"/>
          <w:spacing w:val="2"/>
          <w:sz w:val="28"/>
          <w:szCs w:val="28"/>
        </w:rPr>
        <w:t xml:space="preserve"> </w:t>
      </w:r>
      <w:r w:rsidRPr="004B118A">
        <w:rPr>
          <w:rFonts w:ascii="Times New Roman" w:hAnsi="Times New Roman" w:cs="Times New Roman"/>
          <w:spacing w:val="2"/>
          <w:sz w:val="28"/>
          <w:szCs w:val="28"/>
          <w:lang w:val="kk-KZ"/>
        </w:rPr>
        <w:t xml:space="preserve">ғимарат ішіндегі қозғалып жүру жолдары қолжетімді болуы, яғни әрбір мүмкіндігі шектеулі студент өз еркімен, ешкімнің көмегіне жүгінбей университет территориясында жүре алуы дұрыс деп санайды. Ал қатысушының </w:t>
      </w:r>
      <w:r w:rsidRPr="004B118A">
        <w:rPr>
          <w:rFonts w:ascii="Times New Roman" w:hAnsi="Times New Roman" w:cs="Times New Roman"/>
          <w:sz w:val="28"/>
          <w:szCs w:val="28"/>
          <w:lang w:val="kk-KZ"/>
        </w:rPr>
        <w:t xml:space="preserve">45,0% студенттік жатақханалардың </w:t>
      </w:r>
      <w:r w:rsidRPr="004B118A">
        <w:rPr>
          <w:rStyle w:val="FontStyle12"/>
          <w:sz w:val="28"/>
          <w:szCs w:val="28"/>
          <w:lang w:val="kk-KZ"/>
        </w:rPr>
        <w:t xml:space="preserve">“Кедергісіз ортаға” </w:t>
      </w:r>
      <w:r w:rsidRPr="004B118A">
        <w:rPr>
          <w:rFonts w:ascii="Times New Roman" w:hAnsi="Times New Roman" w:cs="Times New Roman"/>
          <w:sz w:val="28"/>
          <w:szCs w:val="28"/>
          <w:lang w:val="kk-KZ"/>
        </w:rPr>
        <w:t xml:space="preserve">сай болғанын қалайды. </w:t>
      </w:r>
      <w:r w:rsidRPr="004B118A">
        <w:rPr>
          <w:rStyle w:val="FontStyle12"/>
          <w:sz w:val="28"/>
          <w:szCs w:val="28"/>
          <w:lang w:val="kk-KZ"/>
        </w:rPr>
        <w:t>41</w:t>
      </w:r>
      <w:r w:rsidRPr="004B118A">
        <w:rPr>
          <w:rFonts w:ascii="Times New Roman" w:hAnsi="Times New Roman" w:cs="Times New Roman"/>
          <w:sz w:val="28"/>
          <w:szCs w:val="28"/>
          <w:lang w:val="kk-KZ"/>
        </w:rPr>
        <w:t xml:space="preserve">% университет маңайындағы ортаның қолжетімді болғанын, яғни барлық топтағы мүмкіндігі шектеулі жандар бір ғимараттан екінші ғимаратқа қозғалу кезінде қиыншылық көрмегенін қалайды. Студенттің 37,1% оқу корпустарында, ғимарттарда арнайы жабдықталған санитарлы-гигиеналық бөлмелердің болғанын жөн көреді. Ал 25,4% </w:t>
      </w:r>
      <w:r w:rsidRPr="004B118A">
        <w:rPr>
          <w:rFonts w:ascii="Times New Roman" w:hAnsi="Times New Roman" w:cs="Times New Roman"/>
          <w:sz w:val="28"/>
          <w:szCs w:val="28"/>
          <w:lang w:val="kk-KZ"/>
        </w:rPr>
        <w:lastRenderedPageBreak/>
        <w:t xml:space="preserve">қатысушының пікірі бойынша аудиториялар мен университет территориясында арнайы дабыл қағу, хабарландыру жүйесі бар орындардың болғанын дұрыс деп санайды. Бұл сұраққа көбінесе арнайы көмекке мұқтаж емес, соматикалық (аралас) аурулары бар студенттер жауап берді. </w:t>
      </w:r>
    </w:p>
    <w:p w:rsidR="00FE7812" w:rsidRPr="004B118A" w:rsidRDefault="00FE7812" w:rsidP="00FE7812">
      <w:pPr>
        <w:rPr>
          <w:rFonts w:ascii="Times New Roman" w:eastAsia="Times New Roman" w:hAnsi="Times New Roman" w:cs="Times New Roman"/>
          <w:b/>
          <w:sz w:val="28"/>
          <w:szCs w:val="28"/>
          <w:lang w:val="kk-KZ"/>
        </w:rPr>
      </w:pPr>
    </w:p>
    <w:p w:rsidR="00FE7812" w:rsidRPr="00006A2D" w:rsidRDefault="00FE7812" w:rsidP="00FE7812">
      <w:pPr>
        <w:rPr>
          <w:rFonts w:ascii="Times New Roman" w:eastAsia="Times New Roman" w:hAnsi="Times New Roman" w:cs="Times New Roman"/>
          <w:sz w:val="28"/>
          <w:szCs w:val="28"/>
          <w:lang w:val="kk-KZ"/>
        </w:rPr>
      </w:pPr>
      <w:r w:rsidRPr="00006A2D">
        <w:rPr>
          <w:rFonts w:ascii="Times New Roman" w:eastAsia="Times New Roman" w:hAnsi="Times New Roman" w:cs="Times New Roman"/>
          <w:sz w:val="28"/>
          <w:szCs w:val="28"/>
          <w:lang w:val="kk-KZ"/>
        </w:rPr>
        <w:t xml:space="preserve">Кесте </w:t>
      </w:r>
      <w:r w:rsidR="00006A2D" w:rsidRPr="00006A2D">
        <w:rPr>
          <w:rFonts w:ascii="Times New Roman" w:eastAsia="Times New Roman" w:hAnsi="Times New Roman" w:cs="Times New Roman"/>
          <w:sz w:val="28"/>
          <w:szCs w:val="28"/>
          <w:lang w:val="kk-KZ"/>
        </w:rPr>
        <w:t>28</w:t>
      </w:r>
      <w:r w:rsidRPr="00006A2D">
        <w:rPr>
          <w:rFonts w:ascii="Times New Roman" w:eastAsia="Times New Roman" w:hAnsi="Times New Roman" w:cs="Times New Roman"/>
          <w:sz w:val="28"/>
          <w:szCs w:val="28"/>
          <w:lang w:val="kk-KZ"/>
        </w:rPr>
        <w:t xml:space="preserve"> – </w:t>
      </w:r>
      <w:r w:rsidRPr="00006A2D">
        <w:rPr>
          <w:rFonts w:ascii="Times New Roman" w:hAnsi="Times New Roman" w:cs="Times New Roman"/>
          <w:sz w:val="28"/>
          <w:szCs w:val="28"/>
          <w:lang w:val="kk-KZ"/>
        </w:rPr>
        <w:t>әл-Фараби атындағы ҚазҰУ инклюзивті түрде білім алушы мүмкіндігі шектеулі студенттердің</w:t>
      </w:r>
      <w:r w:rsidRPr="00006A2D">
        <w:rPr>
          <w:rFonts w:ascii="Times New Roman" w:eastAsia="Times New Roman" w:hAnsi="Times New Roman" w:cs="Times New Roman"/>
          <w:sz w:val="28"/>
          <w:szCs w:val="28"/>
          <w:lang w:val="kk-KZ"/>
        </w:rPr>
        <w:t xml:space="preserve"> білім алу үрдісі барысы кезінде оларға керекті  қажеттіктер жайындағы сауалнама нәтижесі % көрсеткіш.   </w:t>
      </w:r>
      <w:r w:rsidRPr="00006A2D">
        <w:rPr>
          <w:rFonts w:ascii="Times New Roman" w:hAnsi="Times New Roman" w:cs="Times New Roman"/>
          <w:sz w:val="28"/>
          <w:szCs w:val="28"/>
          <w:lang w:val="kk-KZ"/>
        </w:rPr>
        <w:t>n=52</w:t>
      </w:r>
    </w:p>
    <w:tbl>
      <w:tblPr>
        <w:tblW w:w="0" w:type="auto"/>
        <w:tblInd w:w="250" w:type="dxa"/>
        <w:tblLayout w:type="fixed"/>
        <w:tblLook w:val="04A0" w:firstRow="1" w:lastRow="0" w:firstColumn="1" w:lastColumn="0" w:noHBand="0" w:noVBand="1"/>
      </w:tblPr>
      <w:tblGrid>
        <w:gridCol w:w="5670"/>
        <w:gridCol w:w="709"/>
        <w:gridCol w:w="709"/>
        <w:gridCol w:w="567"/>
        <w:gridCol w:w="708"/>
        <w:gridCol w:w="903"/>
      </w:tblGrid>
      <w:tr w:rsidR="00FE7812" w:rsidRPr="004B118A" w:rsidTr="00C23990">
        <w:trPr>
          <w:trHeight w:val="237"/>
        </w:trPr>
        <w:tc>
          <w:tcPr>
            <w:tcW w:w="5670" w:type="dxa"/>
            <w:vMerge w:val="restart"/>
            <w:tcBorders>
              <w:top w:val="single" w:sz="4" w:space="0" w:color="auto"/>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2693"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903"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5670"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eastAsia="Times New Roman" w:hAnsi="Times New Roman" w:cs="Times New Roman"/>
                <w:b/>
                <w:sz w:val="26"/>
                <w:szCs w:val="26"/>
              </w:rPr>
            </w:pPr>
          </w:p>
        </w:tc>
      </w:tr>
      <w:tr w:rsidR="00FE7812" w:rsidRPr="004B118A" w:rsidTr="00C23990">
        <w:trPr>
          <w:trHeight w:val="70"/>
        </w:trPr>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lang w:val="kk-KZ"/>
              </w:rPr>
              <w:t>Қашықтықтан оқыту</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17,6</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27,4</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shd w:val="clear" w:color="auto" w:fill="FFFFFF"/>
                <w:lang w:val="kk-KZ"/>
              </w:rPr>
              <w:t>Жеке қосымша сабақтар</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5,8</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shd w:val="clear" w:color="auto" w:fill="FFFFFF"/>
                <w:lang w:val="kk-KZ"/>
              </w:rPr>
              <w:t>Көлікпен тасымалдау</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27,3</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lang w:val="kk-KZ"/>
              </w:rPr>
            </w:pPr>
            <w:r w:rsidRPr="004B118A">
              <w:rPr>
                <w:rFonts w:ascii="Times New Roman" w:hAnsi="Times New Roman" w:cs="Times New Roman"/>
                <w:sz w:val="26"/>
                <w:szCs w:val="26"/>
                <w:shd w:val="clear" w:color="auto" w:fill="FFFFFF"/>
                <w:lang w:val="kk-KZ"/>
              </w:rPr>
              <w:t>Жұмысқа тұруда көмектесу</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19,6</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21,5</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60,6</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rPr>
            </w:pPr>
            <w:r w:rsidRPr="004B118A">
              <w:rPr>
                <w:rFonts w:ascii="Times New Roman" w:hAnsi="Times New Roman" w:cs="Times New Roman"/>
                <w:spacing w:val="2"/>
                <w:sz w:val="26"/>
                <w:szCs w:val="26"/>
              </w:rPr>
              <w:t>Психолог</w:t>
            </w:r>
            <w:r w:rsidRPr="004B118A">
              <w:rPr>
                <w:rFonts w:ascii="Times New Roman" w:hAnsi="Times New Roman" w:cs="Times New Roman"/>
                <w:spacing w:val="2"/>
                <w:sz w:val="26"/>
                <w:szCs w:val="26"/>
                <w:lang w:val="kk-KZ"/>
              </w:rPr>
              <w:t>иялық</w:t>
            </w:r>
            <w:r w:rsidRPr="004B118A">
              <w:rPr>
                <w:rFonts w:ascii="Times New Roman" w:hAnsi="Times New Roman" w:cs="Times New Roman"/>
                <w:spacing w:val="2"/>
                <w:sz w:val="26"/>
                <w:szCs w:val="26"/>
              </w:rPr>
              <w:t>-педагоги</w:t>
            </w:r>
            <w:r w:rsidRPr="004B118A">
              <w:rPr>
                <w:rFonts w:ascii="Times New Roman" w:hAnsi="Times New Roman" w:cs="Times New Roman"/>
                <w:spacing w:val="2"/>
                <w:sz w:val="26"/>
                <w:szCs w:val="26"/>
                <w:lang w:val="kk-KZ"/>
              </w:rPr>
              <w:t>калық көмек</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27,3</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lang w:val="kk-KZ"/>
              </w:rPr>
            </w:pPr>
            <w:r w:rsidRPr="004B118A">
              <w:rPr>
                <w:rFonts w:ascii="Times New Roman" w:hAnsi="Times New Roman" w:cs="Times New Roman"/>
                <w:spacing w:val="2"/>
                <w:sz w:val="26"/>
                <w:szCs w:val="26"/>
                <w:lang w:val="kk-KZ"/>
              </w:rPr>
              <w:t>Әлеуметтік көмек көрсету</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25,5</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rPr>
            </w:pPr>
            <w:r w:rsidRPr="004B118A">
              <w:rPr>
                <w:rFonts w:ascii="Times New Roman" w:hAnsi="Times New Roman" w:cs="Times New Roman"/>
                <w:spacing w:val="2"/>
                <w:sz w:val="26"/>
                <w:szCs w:val="26"/>
              </w:rPr>
              <w:t>Медицин</w:t>
            </w:r>
            <w:r w:rsidRPr="004B118A">
              <w:rPr>
                <w:rFonts w:ascii="Times New Roman" w:hAnsi="Times New Roman" w:cs="Times New Roman"/>
                <w:spacing w:val="2"/>
                <w:sz w:val="26"/>
                <w:szCs w:val="26"/>
                <w:lang w:val="kk-KZ"/>
              </w:rPr>
              <w:t>алық-сауықтыру жәрдемі</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17,6</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41,1</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z w:val="26"/>
                <w:szCs w:val="26"/>
              </w:rPr>
            </w:pPr>
            <w:r w:rsidRPr="004B118A">
              <w:rPr>
                <w:rFonts w:ascii="Times New Roman" w:hAnsi="Times New Roman" w:cs="Times New Roman"/>
                <w:spacing w:val="2"/>
                <w:sz w:val="26"/>
                <w:szCs w:val="26"/>
                <w:lang w:val="kk-KZ"/>
              </w:rPr>
              <w:t>Мүмкіндігі шектеулі жандарға және мүгедектерге ерікті көмек көрсету</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hAnsi="Times New Roman" w:cs="Times New Roman"/>
                <w:spacing w:val="2"/>
                <w:sz w:val="26"/>
                <w:szCs w:val="26"/>
                <w:lang w:val="kk-KZ"/>
              </w:rPr>
            </w:pPr>
            <w:r w:rsidRPr="004B118A">
              <w:rPr>
                <w:rFonts w:ascii="Times New Roman" w:hAnsi="Times New Roman" w:cs="Times New Roman"/>
                <w:spacing w:val="2"/>
                <w:sz w:val="26"/>
                <w:szCs w:val="26"/>
                <w:lang w:val="kk-KZ"/>
              </w:rPr>
              <w:t>«Дене шынықтыру» пәнін әртүрлі мүгедектігі бар студенттер үшін қолайлы икемдеу</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13,7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708"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903"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37,2</w:t>
            </w:r>
          </w:p>
        </w:tc>
      </w:tr>
    </w:tbl>
    <w:p w:rsidR="00FE7812" w:rsidRPr="004B118A" w:rsidRDefault="00FE7812" w:rsidP="00FE7812">
      <w:pPr>
        <w:rPr>
          <w:rFonts w:ascii="Times New Roman" w:hAnsi="Times New Roman" w:cs="Times New Roman"/>
          <w:sz w:val="28"/>
          <w:szCs w:val="28"/>
        </w:rPr>
      </w:pPr>
    </w:p>
    <w:p w:rsidR="00FE7812" w:rsidRPr="004B118A" w:rsidRDefault="00FE7812" w:rsidP="00FE7812">
      <w:pPr>
        <w:rPr>
          <w:rFonts w:ascii="Times New Roman" w:eastAsia="Times New Roman" w:hAnsi="Times New Roman" w:cs="Times New Roman"/>
          <w:sz w:val="28"/>
          <w:szCs w:val="28"/>
          <w:lang w:val="kk-KZ"/>
        </w:rPr>
      </w:pPr>
      <w:r w:rsidRPr="004B118A">
        <w:rPr>
          <w:rFonts w:ascii="Times New Roman" w:eastAsia="Times New Roman" w:hAnsi="Times New Roman" w:cs="Times New Roman"/>
          <w:sz w:val="28"/>
          <w:szCs w:val="28"/>
          <w:lang w:val="kk-KZ"/>
        </w:rPr>
        <w:t xml:space="preserve">Кесте </w:t>
      </w:r>
      <w:r w:rsidR="00006A2D">
        <w:rPr>
          <w:rFonts w:ascii="Times New Roman" w:eastAsia="Times New Roman" w:hAnsi="Times New Roman" w:cs="Times New Roman"/>
          <w:sz w:val="28"/>
          <w:szCs w:val="28"/>
          <w:lang w:val="kk-KZ"/>
        </w:rPr>
        <w:t>28</w:t>
      </w:r>
      <w:r w:rsidRPr="004B118A">
        <w:rPr>
          <w:rFonts w:ascii="Times New Roman" w:eastAsia="Times New Roman" w:hAnsi="Times New Roman" w:cs="Times New Roman"/>
          <w:sz w:val="28"/>
          <w:szCs w:val="28"/>
          <w:lang w:val="kk-KZ"/>
        </w:rPr>
        <w:t xml:space="preserve"> бойынша </w:t>
      </w:r>
      <w:r w:rsidRPr="004B118A">
        <w:rPr>
          <w:rFonts w:ascii="Times New Roman" w:hAnsi="Times New Roman" w:cs="Times New Roman"/>
          <w:spacing w:val="2"/>
          <w:sz w:val="28"/>
          <w:szCs w:val="28"/>
          <w:lang w:val="kk-KZ"/>
        </w:rPr>
        <w:t>мүмкіндігі шектеулі студенттердің о</w:t>
      </w:r>
      <w:r w:rsidRPr="004B118A">
        <w:rPr>
          <w:rFonts w:ascii="Times New Roman" w:eastAsia="Times New Roman" w:hAnsi="Times New Roman" w:cs="Times New Roman"/>
          <w:sz w:val="28"/>
          <w:szCs w:val="28"/>
          <w:lang w:val="kk-KZ"/>
        </w:rPr>
        <w:t xml:space="preserve">қу үрдісі барысында  қажет жағдайлар жасау және ЖОО-да денсаулықты сақтау жағдайы сұрағына респонденттің </w:t>
      </w:r>
      <w:r w:rsidRPr="004B118A">
        <w:rPr>
          <w:rFonts w:ascii="Times New Roman" w:eastAsia="Times New Roman" w:hAnsi="Times New Roman" w:cs="Times New Roman"/>
          <w:sz w:val="28"/>
          <w:szCs w:val="28"/>
        </w:rPr>
        <w:t xml:space="preserve">60,6% </w:t>
      </w:r>
      <w:r w:rsidRPr="004B118A">
        <w:rPr>
          <w:rFonts w:ascii="Times New Roman" w:eastAsia="Times New Roman" w:hAnsi="Times New Roman" w:cs="Times New Roman"/>
          <w:sz w:val="28"/>
          <w:szCs w:val="28"/>
          <w:lang w:val="kk-KZ"/>
        </w:rPr>
        <w:t>жұмысқа тұрудағы көмек ең маңызды десе, 41,1</w:t>
      </w:r>
      <w:r w:rsidRPr="004B118A">
        <w:rPr>
          <w:rFonts w:ascii="Times New Roman" w:eastAsia="Times New Roman" w:hAnsi="Times New Roman" w:cs="Times New Roman"/>
          <w:sz w:val="28"/>
          <w:szCs w:val="28"/>
        </w:rPr>
        <w:t>%</w:t>
      </w:r>
      <w:r w:rsidRPr="004B118A">
        <w:rPr>
          <w:rFonts w:ascii="Times New Roman" w:eastAsia="Times New Roman" w:hAnsi="Times New Roman" w:cs="Times New Roman"/>
          <w:sz w:val="28"/>
          <w:szCs w:val="28"/>
          <w:lang w:val="kk-KZ"/>
        </w:rPr>
        <w:t xml:space="preserve"> білім алу кезіндегі </w:t>
      </w:r>
      <w:r w:rsidRPr="004B118A">
        <w:rPr>
          <w:rFonts w:ascii="Times New Roman" w:hAnsi="Times New Roman" w:cs="Times New Roman"/>
          <w:spacing w:val="2"/>
          <w:sz w:val="28"/>
          <w:szCs w:val="28"/>
        </w:rPr>
        <w:t>медицин</w:t>
      </w:r>
      <w:r w:rsidRPr="004B118A">
        <w:rPr>
          <w:rFonts w:ascii="Times New Roman" w:hAnsi="Times New Roman" w:cs="Times New Roman"/>
          <w:spacing w:val="2"/>
          <w:sz w:val="28"/>
          <w:szCs w:val="28"/>
          <w:lang w:val="kk-KZ"/>
        </w:rPr>
        <w:t xml:space="preserve">алық-сауықтыру жәрдемнің қажеттігі деп санайды. Денсаулықтарын жақсарту мақсатында респонденттердің 37,2% дене шынықтыру сабақтарына қатысуды пайдалы деп санайды, ал 27,3%-ы студенттерге үнемі психологиялық және педагогикалық қолдау қажет, сондықтан мұндай қолдау университетте де болуы керек деп санайды. Осы сауал нәтижесі оқу орнының мүмкіндігі шектеулі студенттердің оқуын аяқтағаннан кейін </w:t>
      </w:r>
      <w:r w:rsidRPr="004B118A">
        <w:rPr>
          <w:rFonts w:ascii="Times New Roman" w:eastAsia="Times New Roman" w:hAnsi="Times New Roman" w:cs="Times New Roman"/>
          <w:sz w:val="28"/>
          <w:szCs w:val="28"/>
          <w:lang w:val="kk-KZ"/>
        </w:rPr>
        <w:t>жұмысқа тұрудағы көмегі ең маңызды екендігін айқындайды.</w:t>
      </w:r>
    </w:p>
    <w:p w:rsidR="00FE7812" w:rsidRPr="004B118A" w:rsidRDefault="00FE7812" w:rsidP="00FE7812">
      <w:pPr>
        <w:rPr>
          <w:rFonts w:ascii="Times New Roman" w:eastAsia="Times New Roman" w:hAnsi="Times New Roman" w:cs="Times New Roman"/>
          <w:b/>
          <w:sz w:val="28"/>
          <w:szCs w:val="28"/>
          <w:lang w:val="kk-KZ"/>
        </w:rPr>
      </w:pPr>
    </w:p>
    <w:p w:rsidR="00FE7812" w:rsidRPr="00006A2D" w:rsidRDefault="00FE7812" w:rsidP="00FE7812">
      <w:pPr>
        <w:rPr>
          <w:rFonts w:ascii="Times New Roman" w:eastAsia="Times New Roman" w:hAnsi="Times New Roman" w:cs="Times New Roman"/>
          <w:sz w:val="28"/>
          <w:szCs w:val="28"/>
          <w:lang w:val="kk-KZ"/>
        </w:rPr>
      </w:pPr>
      <w:r w:rsidRPr="00006A2D">
        <w:rPr>
          <w:rFonts w:ascii="Times New Roman" w:eastAsia="Times New Roman" w:hAnsi="Times New Roman" w:cs="Times New Roman"/>
          <w:sz w:val="28"/>
          <w:szCs w:val="28"/>
          <w:lang w:val="kk-KZ"/>
        </w:rPr>
        <w:t xml:space="preserve">Кесте </w:t>
      </w:r>
      <w:r w:rsidR="00006A2D" w:rsidRPr="00006A2D">
        <w:rPr>
          <w:rFonts w:ascii="Times New Roman" w:eastAsia="Times New Roman" w:hAnsi="Times New Roman" w:cs="Times New Roman"/>
          <w:sz w:val="28"/>
          <w:szCs w:val="28"/>
          <w:lang w:val="kk-KZ"/>
        </w:rPr>
        <w:t>29</w:t>
      </w:r>
      <w:r w:rsidRPr="00006A2D">
        <w:rPr>
          <w:rFonts w:ascii="Times New Roman" w:eastAsia="Times New Roman" w:hAnsi="Times New Roman" w:cs="Times New Roman"/>
          <w:sz w:val="28"/>
          <w:szCs w:val="28"/>
          <w:lang w:val="kk-KZ"/>
        </w:rPr>
        <w:t xml:space="preserve"> – Мүміндігі шектеулі студенттерге ЖОО-да </w:t>
      </w:r>
      <w:r w:rsidRPr="00006A2D">
        <w:rPr>
          <w:rFonts w:ascii="Times New Roman" w:hAnsi="Times New Roman" w:cs="Times New Roman"/>
          <w:sz w:val="28"/>
          <w:szCs w:val="28"/>
          <w:lang w:val="kk-KZ"/>
        </w:rPr>
        <w:t xml:space="preserve">материалдық-техникалық қамтамасыз ету жағдайын жақсарту қажеттілігі сауалының нәтижесі </w:t>
      </w:r>
      <w:r w:rsidRPr="00006A2D">
        <w:rPr>
          <w:rFonts w:ascii="Times New Roman" w:eastAsia="Times New Roman" w:hAnsi="Times New Roman" w:cs="Times New Roman"/>
          <w:sz w:val="28"/>
          <w:szCs w:val="28"/>
          <w:lang w:val="kk-KZ"/>
        </w:rPr>
        <w:t xml:space="preserve">% көрсеткіш.   </w:t>
      </w:r>
      <w:r w:rsidRPr="00006A2D">
        <w:rPr>
          <w:rFonts w:ascii="Times New Roman" w:hAnsi="Times New Roman" w:cs="Times New Roman"/>
          <w:sz w:val="28"/>
          <w:szCs w:val="28"/>
          <w:lang w:val="kk-KZ"/>
        </w:rPr>
        <w:t>n=52</w:t>
      </w:r>
    </w:p>
    <w:tbl>
      <w:tblPr>
        <w:tblW w:w="0" w:type="auto"/>
        <w:tblInd w:w="250" w:type="dxa"/>
        <w:tblLayout w:type="fixed"/>
        <w:tblLook w:val="04A0" w:firstRow="1" w:lastRow="0" w:firstColumn="1" w:lastColumn="0" w:noHBand="0" w:noVBand="1"/>
      </w:tblPr>
      <w:tblGrid>
        <w:gridCol w:w="5670"/>
        <w:gridCol w:w="709"/>
        <w:gridCol w:w="709"/>
        <w:gridCol w:w="567"/>
        <w:gridCol w:w="567"/>
        <w:gridCol w:w="894"/>
      </w:tblGrid>
      <w:tr w:rsidR="00FE7812" w:rsidRPr="004B118A" w:rsidTr="00C23990">
        <w:trPr>
          <w:trHeight w:val="237"/>
        </w:trPr>
        <w:tc>
          <w:tcPr>
            <w:tcW w:w="5670" w:type="dxa"/>
            <w:vMerge w:val="restart"/>
            <w:tcBorders>
              <w:top w:val="single" w:sz="4" w:space="0" w:color="auto"/>
              <w:left w:val="single" w:sz="4" w:space="0" w:color="auto"/>
              <w:bottom w:val="single" w:sz="4" w:space="0" w:color="auto"/>
              <w:right w:val="single" w:sz="4" w:space="0" w:color="auto"/>
            </w:tcBorders>
          </w:tcPr>
          <w:p w:rsidR="00FE7812" w:rsidRPr="004B118A" w:rsidRDefault="00FE7812" w:rsidP="00C23990">
            <w:pPr>
              <w:ind w:firstLine="0"/>
              <w:jc w:val="center"/>
              <w:rPr>
                <w:rFonts w:ascii="Times New Roman" w:hAnsi="Times New Roman" w:cs="Times New Roman"/>
                <w:sz w:val="26"/>
                <w:szCs w:val="26"/>
                <w:lang w:val="kk-KZ"/>
              </w:rPr>
            </w:pPr>
          </w:p>
          <w:p w:rsidR="00FE7812" w:rsidRPr="004B118A" w:rsidRDefault="00FE7812" w:rsidP="00C23990">
            <w:pPr>
              <w:ind w:firstLine="0"/>
              <w:jc w:val="center"/>
              <w:rPr>
                <w:rFonts w:ascii="Times New Roman" w:hAnsi="Times New Roman" w:cs="Times New Roman"/>
                <w:sz w:val="26"/>
                <w:szCs w:val="26"/>
              </w:rPr>
            </w:pPr>
            <w:r w:rsidRPr="004B118A">
              <w:rPr>
                <w:rFonts w:ascii="Times New Roman" w:hAnsi="Times New Roman" w:cs="Times New Roman"/>
                <w:sz w:val="26"/>
                <w:szCs w:val="26"/>
                <w:lang w:val="kk-KZ"/>
              </w:rPr>
              <w:t>Жауап түрі</w:t>
            </w:r>
          </w:p>
        </w:tc>
        <w:tc>
          <w:tcPr>
            <w:tcW w:w="2552" w:type="dxa"/>
            <w:gridSpan w:val="4"/>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Оқу курсы</w:t>
            </w:r>
          </w:p>
        </w:tc>
        <w:tc>
          <w:tcPr>
            <w:tcW w:w="894" w:type="dxa"/>
            <w:vMerge w:val="restart"/>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lang w:val="kk-KZ"/>
              </w:rPr>
              <w:t>Барлығы</w:t>
            </w:r>
          </w:p>
        </w:tc>
      </w:tr>
      <w:tr w:rsidR="00FE7812" w:rsidRPr="004B118A" w:rsidTr="00C23990">
        <w:trPr>
          <w:trHeight w:val="300"/>
        </w:trPr>
        <w:tc>
          <w:tcPr>
            <w:tcW w:w="5670"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4</w:t>
            </w: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FE7812" w:rsidRPr="004B118A" w:rsidRDefault="00FE7812" w:rsidP="00C23990">
            <w:pPr>
              <w:ind w:firstLine="0"/>
              <w:rPr>
                <w:rFonts w:ascii="Times New Roman" w:eastAsia="Times New Roman" w:hAnsi="Times New Roman" w:cs="Times New Roman"/>
                <w:b/>
                <w:sz w:val="26"/>
                <w:szCs w:val="26"/>
              </w:rPr>
            </w:pPr>
          </w:p>
        </w:tc>
      </w:tr>
      <w:tr w:rsidR="00FE7812" w:rsidRPr="004B118A" w:rsidTr="00C23990">
        <w:trPr>
          <w:trHeight w:val="70"/>
        </w:trPr>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lang w:val="kk-KZ"/>
              </w:rPr>
              <w:t>Есту қабілеттері бұзылған білім алушылар үшін дыбыс күшейткіш аппараттардың, мультимедиялық және т.б. жабдықтардың болуы</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25,5</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17,6</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7,8</w:t>
            </w:r>
          </w:p>
        </w:tc>
        <w:tc>
          <w:tcPr>
            <w:tcW w:w="89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60,7</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pacing w:val="2"/>
                <w:sz w:val="26"/>
                <w:szCs w:val="26"/>
                <w:lang w:val="kk-KZ"/>
              </w:rPr>
              <w:t xml:space="preserve">Көру қабілеттері бұзылған білім алушылар үшін Брайль компьютерлік техникасының, электронды ұлғайтқыш, бейне ұлғайтқыш, сөз </w:t>
            </w:r>
            <w:r w:rsidRPr="004B118A">
              <w:rPr>
                <w:rFonts w:ascii="Times New Roman" w:hAnsi="Times New Roman" w:cs="Times New Roman"/>
                <w:spacing w:val="2"/>
                <w:sz w:val="26"/>
                <w:szCs w:val="26"/>
                <w:lang w:val="kk-KZ"/>
              </w:rPr>
              <w:lastRenderedPageBreak/>
              <w:t>синтезатор-бағдарламасының, ақпаратты көруге арналған арнайы бағдарламаланған техникалық қондырғылардың болуы</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lastRenderedPageBreak/>
              <w:t>29,4</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13,7</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89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56,8</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z w:val="26"/>
                <w:szCs w:val="26"/>
                <w:lang w:val="kk-KZ"/>
              </w:rPr>
              <w:t>Мүмкіндігі шектеулі тұлғалар үшін икемделген арнайы бағдарламалармен жабдықталған компьютерлік техникалардың болуы</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15,7</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17,6</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11,7</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5,9</w:t>
            </w:r>
          </w:p>
        </w:tc>
        <w:tc>
          <w:tcPr>
            <w:tcW w:w="89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50,9</w:t>
            </w:r>
          </w:p>
        </w:tc>
      </w:tr>
      <w:tr w:rsidR="00FE7812" w:rsidRPr="004B118A" w:rsidTr="00C23990">
        <w:tc>
          <w:tcPr>
            <w:tcW w:w="5670"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rPr>
                <w:rFonts w:ascii="Times New Roman" w:eastAsia="Times New Roman" w:hAnsi="Times New Roman" w:cs="Times New Roman"/>
                <w:sz w:val="26"/>
                <w:szCs w:val="26"/>
              </w:rPr>
            </w:pPr>
            <w:r w:rsidRPr="004B118A">
              <w:rPr>
                <w:rFonts w:ascii="Times New Roman" w:hAnsi="Times New Roman" w:cs="Times New Roman"/>
                <w:sz w:val="26"/>
                <w:szCs w:val="26"/>
                <w:lang w:val="kk-KZ"/>
              </w:rPr>
              <w:t>Тірек-қозғалыс аппараты зақымданған білім алушыларға ақпараттарды жеткізуге арналған баламалы (альтернативті) техникалық қондырғылардың болуы</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17,6</w:t>
            </w:r>
          </w:p>
        </w:tc>
        <w:tc>
          <w:tcPr>
            <w:tcW w:w="709"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19,6</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9,8</w:t>
            </w:r>
          </w:p>
        </w:tc>
        <w:tc>
          <w:tcPr>
            <w:tcW w:w="567"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3,9</w:t>
            </w:r>
          </w:p>
        </w:tc>
        <w:tc>
          <w:tcPr>
            <w:tcW w:w="894" w:type="dxa"/>
            <w:tcBorders>
              <w:top w:val="single" w:sz="4" w:space="0" w:color="auto"/>
              <w:left w:val="single" w:sz="4" w:space="0" w:color="auto"/>
              <w:bottom w:val="single" w:sz="4" w:space="0" w:color="auto"/>
              <w:right w:val="single" w:sz="4" w:space="0" w:color="auto"/>
            </w:tcBorders>
            <w:hideMark/>
          </w:tcPr>
          <w:p w:rsidR="00FE7812" w:rsidRPr="004B118A" w:rsidRDefault="00FE7812" w:rsidP="00C23990">
            <w:pPr>
              <w:ind w:firstLine="0"/>
              <w:jc w:val="center"/>
              <w:rPr>
                <w:rFonts w:ascii="Times New Roman" w:eastAsia="Times New Roman" w:hAnsi="Times New Roman" w:cs="Times New Roman"/>
                <w:sz w:val="26"/>
                <w:szCs w:val="26"/>
              </w:rPr>
            </w:pPr>
            <w:r w:rsidRPr="004B118A">
              <w:rPr>
                <w:rFonts w:ascii="Times New Roman" w:eastAsia="Times New Roman" w:hAnsi="Times New Roman" w:cs="Times New Roman"/>
                <w:sz w:val="26"/>
                <w:szCs w:val="26"/>
              </w:rPr>
              <w:t>50,9</w:t>
            </w:r>
          </w:p>
        </w:tc>
      </w:tr>
    </w:tbl>
    <w:p w:rsidR="00FE7812" w:rsidRPr="004B118A" w:rsidRDefault="00FE7812" w:rsidP="00FE7812">
      <w:pPr>
        <w:rPr>
          <w:rFonts w:ascii="Times New Roman" w:hAnsi="Times New Roman" w:cs="Times New Roman"/>
          <w:sz w:val="28"/>
          <w:szCs w:val="28"/>
        </w:rPr>
      </w:pPr>
    </w:p>
    <w:p w:rsidR="00FE7812" w:rsidRPr="004B118A" w:rsidRDefault="00FE7812" w:rsidP="00FE7812">
      <w:pPr>
        <w:rPr>
          <w:rFonts w:ascii="Times New Roman" w:eastAsia="Times New Roman" w:hAnsi="Times New Roman" w:cs="Times New Roman"/>
          <w:sz w:val="28"/>
          <w:szCs w:val="28"/>
          <w:lang w:val="kk-KZ"/>
        </w:rPr>
      </w:pPr>
      <w:r w:rsidRPr="004B118A">
        <w:rPr>
          <w:rFonts w:ascii="Times New Roman" w:eastAsia="Times New Roman" w:hAnsi="Times New Roman" w:cs="Times New Roman"/>
          <w:sz w:val="28"/>
          <w:szCs w:val="28"/>
          <w:lang w:val="kk-KZ"/>
        </w:rPr>
        <w:t xml:space="preserve">Кесте </w:t>
      </w:r>
      <w:r w:rsidR="00006A2D">
        <w:rPr>
          <w:rFonts w:ascii="Times New Roman" w:eastAsia="Times New Roman" w:hAnsi="Times New Roman" w:cs="Times New Roman"/>
          <w:sz w:val="28"/>
          <w:szCs w:val="28"/>
          <w:lang w:val="kk-KZ"/>
        </w:rPr>
        <w:t>29</w:t>
      </w:r>
      <w:r w:rsidRPr="004B118A">
        <w:rPr>
          <w:rFonts w:ascii="Times New Roman" w:eastAsia="Times New Roman" w:hAnsi="Times New Roman" w:cs="Times New Roman"/>
          <w:sz w:val="28"/>
          <w:szCs w:val="28"/>
          <w:lang w:val="kk-KZ"/>
        </w:rPr>
        <w:t xml:space="preserve"> бойынша с</w:t>
      </w:r>
      <w:proofErr w:type="spellStart"/>
      <w:r w:rsidRPr="004B118A">
        <w:rPr>
          <w:rFonts w:ascii="Times New Roman" w:eastAsia="Times New Roman" w:hAnsi="Times New Roman" w:cs="Times New Roman"/>
          <w:sz w:val="28"/>
          <w:szCs w:val="28"/>
        </w:rPr>
        <w:t>туденттердің</w:t>
      </w:r>
      <w:proofErr w:type="spellEnd"/>
      <w:r w:rsidRPr="004B118A">
        <w:rPr>
          <w:rFonts w:ascii="Times New Roman" w:eastAsia="Times New Roman" w:hAnsi="Times New Roman" w:cs="Times New Roman"/>
          <w:sz w:val="28"/>
          <w:szCs w:val="28"/>
        </w:rPr>
        <w:t xml:space="preserve"> 60%</w:t>
      </w:r>
      <w:r w:rsidRPr="004B118A">
        <w:rPr>
          <w:rFonts w:ascii="Times New Roman" w:eastAsia="Times New Roman" w:hAnsi="Times New Roman" w:cs="Times New Roman"/>
          <w:sz w:val="28"/>
          <w:szCs w:val="28"/>
          <w:lang w:val="kk-KZ"/>
        </w:rPr>
        <w:t xml:space="preserve">-ы мүмкіндігі шектеулі студенттер үшін оқу үрдісін материалдық-техникалық құралдарымен қамтамасыз ету университеттің маңызды міндеті екенін айқындайды. </w:t>
      </w:r>
    </w:p>
    <w:p w:rsidR="00FE7812" w:rsidRPr="00FE7812" w:rsidRDefault="00FE7812" w:rsidP="00FE7812">
      <w:pPr>
        <w:rPr>
          <w:rFonts w:ascii="Times New Roman" w:eastAsia="Times New Roman" w:hAnsi="Times New Roman" w:cs="Times New Roman"/>
          <w:sz w:val="28"/>
          <w:szCs w:val="28"/>
          <w:lang w:val="kk-KZ"/>
        </w:rPr>
      </w:pPr>
      <w:r w:rsidRPr="004B118A">
        <w:rPr>
          <w:rFonts w:ascii="Times New Roman" w:eastAsia="Times New Roman" w:hAnsi="Times New Roman" w:cs="Times New Roman"/>
          <w:sz w:val="28"/>
          <w:szCs w:val="28"/>
          <w:lang w:val="kk-KZ"/>
        </w:rPr>
        <w:t xml:space="preserve">Сауалнама барысында қатысушылардың көбі бос уақыттарында кітап оқу, сурет салу, өлең жазу, ерекше заттарды жинау, қоғамдық іс-шараларға қатысу, би билеу, ән айту, спортқа қатысу, тігін тігу және басқа да пайдалы істермен айналысқанды және қызығушылық танытатындарын атап өтті. </w:t>
      </w:r>
    </w:p>
    <w:p w:rsidR="00FE7812" w:rsidRDefault="00FE7812" w:rsidP="00FE7812">
      <w:pPr>
        <w:rPr>
          <w:rFonts w:ascii="Times New Roman" w:eastAsia="Times New Roman" w:hAnsi="Times New Roman" w:cs="Times New Roman"/>
          <w:color w:val="000000"/>
          <w:sz w:val="28"/>
          <w:szCs w:val="28"/>
          <w:lang w:val="kk-KZ"/>
        </w:rPr>
      </w:pPr>
    </w:p>
    <w:p w:rsidR="00FE7812" w:rsidRDefault="00FE7812" w:rsidP="00FE7812">
      <w:pPr>
        <w:rPr>
          <w:rFonts w:ascii="Times New Roman" w:eastAsia="Times New Roman" w:hAnsi="Times New Roman" w:cs="Times New Roman"/>
          <w:color w:val="000000"/>
          <w:sz w:val="28"/>
          <w:szCs w:val="28"/>
          <w:lang w:val="kk-KZ"/>
        </w:rPr>
      </w:pPr>
      <w:r w:rsidRPr="004146CB">
        <w:rPr>
          <w:rFonts w:ascii="Times New Roman" w:hAnsi="Times New Roman" w:cs="Times New Roman"/>
          <w:sz w:val="28"/>
          <w:szCs w:val="28"/>
          <w:lang w:val="kk-KZ"/>
        </w:rPr>
        <w:t>әл-Фараби атындағы ҚазҰУ инклюзивті түрде білім алушы мүмкіндігі шектеулі студенттер</w:t>
      </w:r>
      <w:r>
        <w:rPr>
          <w:rFonts w:ascii="Times New Roman" w:hAnsi="Times New Roman" w:cs="Times New Roman"/>
          <w:sz w:val="28"/>
          <w:szCs w:val="28"/>
          <w:lang w:val="kk-KZ"/>
        </w:rPr>
        <w:t xml:space="preserve"> арасында жүргізілген </w:t>
      </w:r>
      <w:r>
        <w:rPr>
          <w:rFonts w:ascii="Times New Roman" w:eastAsia="Times New Roman" w:hAnsi="Times New Roman" w:cs="Times New Roman"/>
          <w:color w:val="000000"/>
          <w:sz w:val="28"/>
          <w:szCs w:val="28"/>
          <w:lang w:val="kk-KZ"/>
        </w:rPr>
        <w:t>сауалнама нәтежиесі</w:t>
      </w:r>
      <w:r w:rsidRPr="0065561C">
        <w:rPr>
          <w:rFonts w:ascii="Times New Roman" w:eastAsia="Times New Roman" w:hAnsi="Times New Roman" w:cs="Times New Roman"/>
          <w:color w:val="000000"/>
          <w:sz w:val="28"/>
          <w:szCs w:val="28"/>
          <w:lang w:val="kk-KZ"/>
        </w:rPr>
        <w:t xml:space="preserve"> «Дене шынықтыру және спорт</w:t>
      </w:r>
      <w:r>
        <w:rPr>
          <w:rFonts w:ascii="Times New Roman" w:eastAsia="Times New Roman" w:hAnsi="Times New Roman" w:cs="Times New Roman"/>
          <w:color w:val="000000"/>
          <w:sz w:val="28"/>
          <w:szCs w:val="28"/>
          <w:lang w:val="kk-KZ"/>
        </w:rPr>
        <w:t>тың</w:t>
      </w:r>
      <w:r w:rsidRPr="0065561C">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сіздің өміріңіздегі орны </w:t>
      </w:r>
      <w:r w:rsidRPr="0065561C">
        <w:rPr>
          <w:rFonts w:ascii="Times New Roman" w:eastAsia="Times New Roman" w:hAnsi="Times New Roman" w:cs="Times New Roman"/>
          <w:color w:val="000000"/>
          <w:sz w:val="28"/>
          <w:szCs w:val="28"/>
          <w:lang w:val="kk-KZ"/>
        </w:rPr>
        <w:t>туралы</w:t>
      </w:r>
      <w:r>
        <w:rPr>
          <w:rFonts w:ascii="Times New Roman" w:eastAsia="Times New Roman" w:hAnsi="Times New Roman" w:cs="Times New Roman"/>
          <w:color w:val="000000"/>
          <w:sz w:val="28"/>
          <w:szCs w:val="28"/>
          <w:lang w:val="kk-KZ"/>
        </w:rPr>
        <w:t xml:space="preserve"> айтсаңыз</w:t>
      </w:r>
      <w:r w:rsidRPr="0065561C">
        <w:rPr>
          <w:rFonts w:ascii="Times New Roman" w:eastAsia="Times New Roman" w:hAnsi="Times New Roman" w:cs="Times New Roman"/>
          <w:color w:val="000000"/>
          <w:sz w:val="28"/>
          <w:szCs w:val="28"/>
          <w:lang w:val="kk-KZ"/>
        </w:rPr>
        <w:t>» дег</w:t>
      </w:r>
      <w:r>
        <w:rPr>
          <w:rFonts w:ascii="Times New Roman" w:eastAsia="Times New Roman" w:hAnsi="Times New Roman" w:cs="Times New Roman"/>
          <w:color w:val="000000"/>
          <w:sz w:val="28"/>
          <w:szCs w:val="28"/>
          <w:lang w:val="kk-KZ"/>
        </w:rPr>
        <w:t xml:space="preserve">ен сұраққа, қатысушылардың </w:t>
      </w:r>
      <w:r w:rsidRPr="0065561C">
        <w:rPr>
          <w:rFonts w:ascii="Times New Roman" w:eastAsia="Times New Roman" w:hAnsi="Times New Roman" w:cs="Times New Roman"/>
          <w:color w:val="000000"/>
          <w:sz w:val="28"/>
          <w:szCs w:val="28"/>
          <w:lang w:val="kk-KZ"/>
        </w:rPr>
        <w:t>75 % қызығатынын, 18,7% «спорт – менің өмірім» десе, 12,5 % немқұрайлы қарайды, ал 6,2% дене шынықтыру</w:t>
      </w:r>
      <w:r>
        <w:rPr>
          <w:rFonts w:ascii="Times New Roman" w:eastAsia="Times New Roman" w:hAnsi="Times New Roman" w:cs="Times New Roman"/>
          <w:color w:val="000000"/>
          <w:sz w:val="28"/>
          <w:szCs w:val="28"/>
          <w:lang w:val="kk-KZ"/>
        </w:rPr>
        <w:t xml:space="preserve"> және спорт маған</w:t>
      </w:r>
      <w:r w:rsidRPr="0065561C">
        <w:rPr>
          <w:rFonts w:ascii="Times New Roman" w:eastAsia="Times New Roman" w:hAnsi="Times New Roman" w:cs="Times New Roman"/>
          <w:color w:val="000000"/>
          <w:sz w:val="28"/>
          <w:szCs w:val="28"/>
          <w:lang w:val="kk-KZ"/>
        </w:rPr>
        <w:t xml:space="preserve"> қолжетімсіз деп санайды.</w:t>
      </w:r>
    </w:p>
    <w:p w:rsidR="00FE7812" w:rsidRPr="0065561C" w:rsidRDefault="00FE7812" w:rsidP="00FE7812">
      <w:pPr>
        <w:rPr>
          <w:rFonts w:ascii="Times New Roman" w:eastAsia="Times New Roman" w:hAnsi="Times New Roman" w:cs="Times New Roman"/>
          <w:color w:val="000000"/>
          <w:sz w:val="28"/>
          <w:szCs w:val="28"/>
          <w:lang w:val="kk-KZ"/>
        </w:rPr>
      </w:pPr>
      <w:r w:rsidRPr="0065561C">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Бұдан шығатын қорытынды мүмкіндігі шектеулі студенттердің көпшілігі дене тәрбиесі және </w:t>
      </w:r>
      <w:r w:rsidRPr="0065561C">
        <w:rPr>
          <w:rFonts w:ascii="Times New Roman" w:eastAsia="Times New Roman" w:hAnsi="Times New Roman" w:cs="Times New Roman"/>
          <w:color w:val="000000"/>
          <w:sz w:val="28"/>
          <w:szCs w:val="28"/>
          <w:lang w:val="kk-KZ"/>
        </w:rPr>
        <w:t>спорт</w:t>
      </w:r>
      <w:r>
        <w:rPr>
          <w:rFonts w:ascii="Times New Roman" w:eastAsia="Times New Roman" w:hAnsi="Times New Roman" w:cs="Times New Roman"/>
          <w:color w:val="000000"/>
          <w:sz w:val="28"/>
          <w:szCs w:val="28"/>
          <w:lang w:val="kk-KZ"/>
        </w:rPr>
        <w:t xml:space="preserve">тың оған пайдасы бар екендігін түсінеді, бірақ оған әлі қатыспайды тек қызығып қарайтындықтарын білдірген, бұдан біз университетте студенттердің көпшілігін дене тәрбиесі және </w:t>
      </w:r>
      <w:r w:rsidRPr="0065561C">
        <w:rPr>
          <w:rFonts w:ascii="Times New Roman" w:eastAsia="Times New Roman" w:hAnsi="Times New Roman" w:cs="Times New Roman"/>
          <w:color w:val="000000"/>
          <w:sz w:val="28"/>
          <w:szCs w:val="28"/>
          <w:lang w:val="kk-KZ"/>
        </w:rPr>
        <w:t>спорт</w:t>
      </w:r>
      <w:r>
        <w:rPr>
          <w:rFonts w:ascii="Times New Roman" w:eastAsia="Times New Roman" w:hAnsi="Times New Roman" w:cs="Times New Roman"/>
          <w:color w:val="000000"/>
          <w:sz w:val="28"/>
          <w:szCs w:val="28"/>
          <w:lang w:val="kk-KZ"/>
        </w:rPr>
        <w:t xml:space="preserve">пен шұғылдануға тарту жұмысын жақсарту керектігін көрсетеді. </w:t>
      </w:r>
    </w:p>
    <w:p w:rsidR="00FE7812" w:rsidRPr="0065561C" w:rsidRDefault="00FE7812" w:rsidP="00FE7812">
      <w:pPr>
        <w:rPr>
          <w:rFonts w:ascii="Times New Roman" w:hAnsi="Times New Roman" w:cs="Times New Roman"/>
          <w:sz w:val="28"/>
          <w:szCs w:val="28"/>
          <w:lang w:val="kk-KZ"/>
        </w:rPr>
      </w:pPr>
      <w:r w:rsidRPr="0065561C">
        <w:rPr>
          <w:rFonts w:ascii="Times New Roman" w:hAnsi="Times New Roman" w:cs="Times New Roman"/>
          <w:color w:val="000000"/>
          <w:sz w:val="28"/>
          <w:szCs w:val="28"/>
          <w:lang w:val="kk-KZ"/>
        </w:rPr>
        <w:t>Сауалнама көрсеткендей респонденттердің 87,5</w:t>
      </w:r>
      <w:r w:rsidRPr="0065561C">
        <w:rPr>
          <w:rFonts w:ascii="Times New Roman" w:hAnsi="Times New Roman" w:cs="Times New Roman"/>
          <w:sz w:val="28"/>
          <w:szCs w:val="28"/>
          <w:lang w:val="kk-KZ"/>
        </w:rPr>
        <w:t xml:space="preserve">% </w:t>
      </w:r>
      <w:r w:rsidRPr="0065561C">
        <w:rPr>
          <w:rFonts w:ascii="Times New Roman" w:hAnsi="Times New Roman" w:cs="Times New Roman"/>
          <w:color w:val="000000"/>
          <w:sz w:val="28"/>
          <w:szCs w:val="28"/>
          <w:lang w:val="kk-KZ"/>
        </w:rPr>
        <w:t xml:space="preserve">Дене шынықтыру және спортты </w:t>
      </w:r>
      <w:r>
        <w:rPr>
          <w:rFonts w:ascii="Times New Roman" w:hAnsi="Times New Roman" w:cs="Times New Roman"/>
          <w:color w:val="000000"/>
          <w:sz w:val="28"/>
          <w:szCs w:val="28"/>
          <w:lang w:val="kk-KZ"/>
        </w:rPr>
        <w:t xml:space="preserve">қолдану оның </w:t>
      </w:r>
      <w:r w:rsidRPr="0065561C">
        <w:rPr>
          <w:rFonts w:ascii="Times New Roman" w:hAnsi="Times New Roman" w:cs="Times New Roman"/>
          <w:color w:val="000000"/>
          <w:sz w:val="28"/>
          <w:szCs w:val="28"/>
          <w:lang w:val="kk-KZ"/>
        </w:rPr>
        <w:t>денсаулық жағдайын жақсарту</w:t>
      </w:r>
      <w:r>
        <w:rPr>
          <w:rFonts w:ascii="Times New Roman" w:hAnsi="Times New Roman" w:cs="Times New Roman"/>
          <w:color w:val="000000"/>
          <w:sz w:val="28"/>
          <w:szCs w:val="28"/>
          <w:lang w:val="kk-KZ"/>
        </w:rPr>
        <w:t xml:space="preserve">ға көмектеседі </w:t>
      </w:r>
      <w:r w:rsidRPr="0065561C">
        <w:rPr>
          <w:rFonts w:ascii="Times New Roman" w:hAnsi="Times New Roman" w:cs="Times New Roman"/>
          <w:color w:val="000000"/>
          <w:sz w:val="28"/>
          <w:szCs w:val="28"/>
          <w:lang w:val="kk-KZ"/>
        </w:rPr>
        <w:t xml:space="preserve"> деп санаса, 50</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өзінің </w:t>
      </w:r>
      <w:r w:rsidRPr="0065561C">
        <w:rPr>
          <w:rFonts w:ascii="Times New Roman" w:hAnsi="Times New Roman" w:cs="Times New Roman"/>
          <w:sz w:val="28"/>
          <w:szCs w:val="28"/>
          <w:lang w:val="kk-KZ"/>
        </w:rPr>
        <w:t>дене бітімі мен салма</w:t>
      </w:r>
      <w:r>
        <w:rPr>
          <w:rFonts w:ascii="Times New Roman" w:hAnsi="Times New Roman" w:cs="Times New Roman"/>
          <w:sz w:val="28"/>
          <w:szCs w:val="28"/>
          <w:lang w:val="kk-KZ"/>
        </w:rPr>
        <w:t>ғын реттеу үшін қолданады</w:t>
      </w:r>
      <w:r w:rsidRPr="0065561C">
        <w:rPr>
          <w:rFonts w:ascii="Times New Roman" w:hAnsi="Times New Roman" w:cs="Times New Roman"/>
          <w:sz w:val="28"/>
          <w:szCs w:val="28"/>
          <w:lang w:val="kk-KZ"/>
        </w:rPr>
        <w:t xml:space="preserve">, ал 37,5% </w:t>
      </w:r>
      <w:r>
        <w:rPr>
          <w:rFonts w:ascii="Times New Roman" w:hAnsi="Times New Roman" w:cs="Times New Roman"/>
          <w:sz w:val="28"/>
          <w:szCs w:val="28"/>
          <w:lang w:val="kk-KZ"/>
        </w:rPr>
        <w:t>ауырмаудың</w:t>
      </w:r>
      <w:r w:rsidRPr="0065561C">
        <w:rPr>
          <w:rFonts w:ascii="Times New Roman" w:hAnsi="Times New Roman" w:cs="Times New Roman"/>
          <w:sz w:val="28"/>
          <w:szCs w:val="28"/>
          <w:lang w:val="kk-KZ"/>
        </w:rPr>
        <w:t xml:space="preserve"> алдын алу және иммунитетті күшейту</w:t>
      </w:r>
      <w:r>
        <w:rPr>
          <w:rFonts w:ascii="Times New Roman" w:hAnsi="Times New Roman" w:cs="Times New Roman"/>
          <w:sz w:val="28"/>
          <w:szCs w:val="28"/>
          <w:lang w:val="kk-KZ"/>
        </w:rPr>
        <w:t>ге көмектеседі</w:t>
      </w:r>
      <w:r w:rsidRPr="0065561C">
        <w:rPr>
          <w:rFonts w:ascii="Times New Roman" w:hAnsi="Times New Roman" w:cs="Times New Roman"/>
          <w:sz w:val="28"/>
          <w:szCs w:val="28"/>
          <w:lang w:val="kk-KZ"/>
        </w:rPr>
        <w:t xml:space="preserve"> деп есептейді</w:t>
      </w:r>
      <w:r>
        <w:rPr>
          <w:rFonts w:ascii="Times New Roman" w:hAnsi="Times New Roman" w:cs="Times New Roman"/>
          <w:sz w:val="28"/>
          <w:szCs w:val="28"/>
          <w:lang w:val="kk-KZ"/>
        </w:rPr>
        <w:t>,</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65561C">
        <w:rPr>
          <w:rFonts w:ascii="Times New Roman" w:hAnsi="Times New Roman" w:cs="Times New Roman"/>
          <w:sz w:val="28"/>
          <w:szCs w:val="28"/>
          <w:lang w:val="kk-KZ"/>
        </w:rPr>
        <w:t>ек 18,7 % адамдармен танысу мен араласу мүкіндігі</w:t>
      </w:r>
      <w:r>
        <w:rPr>
          <w:rFonts w:ascii="Times New Roman" w:hAnsi="Times New Roman" w:cs="Times New Roman"/>
          <w:sz w:val="28"/>
          <w:szCs w:val="28"/>
          <w:lang w:val="kk-KZ"/>
        </w:rPr>
        <w:t>н жақсартады</w:t>
      </w:r>
      <w:r w:rsidRPr="0065561C">
        <w:rPr>
          <w:rFonts w:ascii="Times New Roman" w:hAnsi="Times New Roman" w:cs="Times New Roman"/>
          <w:sz w:val="28"/>
          <w:szCs w:val="28"/>
          <w:lang w:val="kk-KZ"/>
        </w:rPr>
        <w:t xml:space="preserve"> деп </w:t>
      </w:r>
      <w:r>
        <w:rPr>
          <w:rFonts w:ascii="Times New Roman" w:hAnsi="Times New Roman" w:cs="Times New Roman"/>
          <w:sz w:val="28"/>
          <w:szCs w:val="28"/>
          <w:lang w:val="kk-KZ"/>
        </w:rPr>
        <w:t>санайды</w:t>
      </w:r>
      <w:r w:rsidRPr="0065561C">
        <w:rPr>
          <w:rFonts w:ascii="Times New Roman" w:hAnsi="Times New Roman" w:cs="Times New Roman"/>
          <w:sz w:val="28"/>
          <w:szCs w:val="28"/>
          <w:lang w:val="kk-KZ"/>
        </w:rPr>
        <w:t xml:space="preserve">. </w:t>
      </w:r>
    </w:p>
    <w:p w:rsidR="00FE7812" w:rsidRPr="0065561C"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t xml:space="preserve">«Дене жаттығуларының организмге әсері жайында </w:t>
      </w:r>
      <w:r>
        <w:rPr>
          <w:rFonts w:ascii="Times New Roman" w:hAnsi="Times New Roman" w:cs="Times New Roman"/>
          <w:sz w:val="28"/>
          <w:szCs w:val="28"/>
          <w:lang w:val="kk-KZ"/>
        </w:rPr>
        <w:t xml:space="preserve">керекті </w:t>
      </w:r>
      <w:r w:rsidRPr="0065561C">
        <w:rPr>
          <w:rFonts w:ascii="Times New Roman" w:hAnsi="Times New Roman" w:cs="Times New Roman"/>
          <w:sz w:val="28"/>
          <w:szCs w:val="28"/>
          <w:lang w:val="kk-KZ"/>
        </w:rPr>
        <w:t>ақпарат</w:t>
      </w:r>
      <w:r>
        <w:rPr>
          <w:rFonts w:ascii="Times New Roman" w:hAnsi="Times New Roman" w:cs="Times New Roman"/>
          <w:sz w:val="28"/>
          <w:szCs w:val="28"/>
          <w:lang w:val="kk-KZ"/>
        </w:rPr>
        <w:t>ты</w:t>
      </w:r>
      <w:r w:rsidRPr="0065561C">
        <w:rPr>
          <w:rFonts w:ascii="Times New Roman" w:hAnsi="Times New Roman" w:cs="Times New Roman"/>
          <w:sz w:val="28"/>
          <w:szCs w:val="28"/>
          <w:lang w:val="kk-KZ"/>
        </w:rPr>
        <w:t xml:space="preserve"> қандай құралдарынан аласыз?» деген сұраққа 75% бұқаралық ақпарат құралдарынан, 31,2% достары</w:t>
      </w:r>
      <w:r>
        <w:rPr>
          <w:rFonts w:ascii="Times New Roman" w:hAnsi="Times New Roman" w:cs="Times New Roman"/>
          <w:sz w:val="28"/>
          <w:szCs w:val="28"/>
          <w:lang w:val="kk-KZ"/>
        </w:rPr>
        <w:t>нан</w:t>
      </w:r>
      <w:r w:rsidRPr="0065561C">
        <w:rPr>
          <w:rFonts w:ascii="Times New Roman" w:hAnsi="Times New Roman" w:cs="Times New Roman"/>
          <w:sz w:val="28"/>
          <w:szCs w:val="28"/>
          <w:lang w:val="kk-KZ"/>
        </w:rPr>
        <w:t>, таныстары, ата-анасы арқылы, ал 12,5% арнайы әдебиеттерден оқығанын және дене шынықтырудың әсері жайында бұрыннан өздері білетінін жеткізді. «Қандай да бір спорттық қоғамның мүшесісіз бе?» деген сұраққа қатысушылар</w:t>
      </w:r>
      <w:r>
        <w:rPr>
          <w:rFonts w:ascii="Times New Roman" w:hAnsi="Times New Roman" w:cs="Times New Roman"/>
          <w:sz w:val="28"/>
          <w:szCs w:val="28"/>
          <w:lang w:val="kk-KZ"/>
        </w:rPr>
        <w:t>дың</w:t>
      </w:r>
      <w:r w:rsidRPr="0065561C">
        <w:rPr>
          <w:rFonts w:ascii="Times New Roman" w:hAnsi="Times New Roman" w:cs="Times New Roman"/>
          <w:sz w:val="28"/>
          <w:szCs w:val="28"/>
          <w:lang w:val="kk-KZ"/>
        </w:rPr>
        <w:t xml:space="preserve"> 56,2% </w:t>
      </w:r>
      <w:r>
        <w:rPr>
          <w:rFonts w:ascii="Times New Roman" w:hAnsi="Times New Roman" w:cs="Times New Roman"/>
          <w:sz w:val="28"/>
          <w:szCs w:val="28"/>
          <w:lang w:val="kk-KZ"/>
        </w:rPr>
        <w:t xml:space="preserve">ондай </w:t>
      </w:r>
      <w:r w:rsidRPr="0065561C">
        <w:rPr>
          <w:rFonts w:ascii="Times New Roman" w:hAnsi="Times New Roman" w:cs="Times New Roman"/>
          <w:sz w:val="28"/>
          <w:szCs w:val="28"/>
          <w:lang w:val="kk-KZ"/>
        </w:rPr>
        <w:t>мүмкіндік</w:t>
      </w:r>
      <w:r>
        <w:rPr>
          <w:rFonts w:ascii="Times New Roman" w:hAnsi="Times New Roman" w:cs="Times New Roman"/>
          <w:sz w:val="28"/>
          <w:szCs w:val="28"/>
          <w:lang w:val="kk-KZ"/>
        </w:rPr>
        <w:t>тің</w:t>
      </w:r>
      <w:r w:rsidRPr="0065561C">
        <w:rPr>
          <w:rFonts w:ascii="Times New Roman" w:hAnsi="Times New Roman" w:cs="Times New Roman"/>
          <w:sz w:val="28"/>
          <w:szCs w:val="28"/>
          <w:lang w:val="kk-KZ"/>
        </w:rPr>
        <w:t xml:space="preserve"> жоқты</w:t>
      </w:r>
      <w:r>
        <w:rPr>
          <w:rFonts w:ascii="Times New Roman" w:hAnsi="Times New Roman" w:cs="Times New Roman"/>
          <w:sz w:val="28"/>
          <w:szCs w:val="28"/>
          <w:lang w:val="kk-KZ"/>
        </w:rPr>
        <w:t>ғын көрсетіп</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«мүшесі емеспін»</w:t>
      </w:r>
      <w:r w:rsidRPr="0065561C">
        <w:rPr>
          <w:rFonts w:ascii="Times New Roman" w:hAnsi="Times New Roman" w:cs="Times New Roman"/>
          <w:sz w:val="28"/>
          <w:szCs w:val="28"/>
          <w:lang w:val="kk-KZ"/>
        </w:rPr>
        <w:t xml:space="preserve"> деп жауап берген</w:t>
      </w:r>
      <w:r>
        <w:rPr>
          <w:rFonts w:ascii="Times New Roman" w:hAnsi="Times New Roman" w:cs="Times New Roman"/>
          <w:sz w:val="28"/>
          <w:szCs w:val="28"/>
          <w:lang w:val="kk-KZ"/>
        </w:rPr>
        <w:t xml:space="preserve">, </w:t>
      </w:r>
      <w:r w:rsidRPr="0065561C">
        <w:rPr>
          <w:rFonts w:ascii="Times New Roman" w:hAnsi="Times New Roman" w:cs="Times New Roman"/>
          <w:sz w:val="28"/>
          <w:szCs w:val="28"/>
          <w:lang w:val="kk-KZ"/>
        </w:rPr>
        <w:t xml:space="preserve"> 31,2% өздігінен дене шынықтырумен шұғылданатынын, ал 12,5% </w:t>
      </w:r>
      <w:r>
        <w:rPr>
          <w:rFonts w:ascii="Times New Roman" w:hAnsi="Times New Roman" w:cs="Times New Roman"/>
          <w:sz w:val="28"/>
          <w:szCs w:val="28"/>
          <w:lang w:val="kk-KZ"/>
        </w:rPr>
        <w:t xml:space="preserve">спорттық </w:t>
      </w:r>
      <w:r w:rsidRPr="0065561C">
        <w:rPr>
          <w:rFonts w:ascii="Times New Roman" w:hAnsi="Times New Roman" w:cs="Times New Roman"/>
          <w:sz w:val="28"/>
          <w:szCs w:val="28"/>
          <w:lang w:val="kk-KZ"/>
        </w:rPr>
        <w:t>қоғамның мүшесі екенін белгілеген.</w:t>
      </w:r>
    </w:p>
    <w:p w:rsidR="00FE7812" w:rsidRPr="0065561C"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lastRenderedPageBreak/>
        <w:t>Дене жаттығуларымен өздігінен</w:t>
      </w:r>
      <w:r>
        <w:rPr>
          <w:rFonts w:ascii="Times New Roman" w:hAnsi="Times New Roman" w:cs="Times New Roman"/>
          <w:sz w:val="28"/>
          <w:szCs w:val="28"/>
          <w:lang w:val="kk-KZ"/>
        </w:rPr>
        <w:t xml:space="preserve"> жеке </w:t>
      </w:r>
      <w:r w:rsidRPr="0065561C">
        <w:rPr>
          <w:rFonts w:ascii="Times New Roman" w:hAnsi="Times New Roman" w:cs="Times New Roman"/>
          <w:sz w:val="28"/>
          <w:szCs w:val="28"/>
          <w:lang w:val="kk-KZ"/>
        </w:rPr>
        <w:t>шұғылданатынын 43,7% қатысушы</w:t>
      </w:r>
      <w:r>
        <w:rPr>
          <w:rFonts w:ascii="Times New Roman" w:hAnsi="Times New Roman" w:cs="Times New Roman"/>
          <w:sz w:val="28"/>
          <w:szCs w:val="28"/>
          <w:lang w:val="kk-KZ"/>
        </w:rPr>
        <w:t xml:space="preserve"> белгілеген</w:t>
      </w:r>
      <w:r w:rsidRPr="0065561C">
        <w:rPr>
          <w:rFonts w:ascii="Times New Roman" w:hAnsi="Times New Roman" w:cs="Times New Roman"/>
          <w:sz w:val="28"/>
          <w:szCs w:val="28"/>
          <w:lang w:val="kk-KZ"/>
        </w:rPr>
        <w:t xml:space="preserve">, 37,5% </w:t>
      </w:r>
      <w:r>
        <w:rPr>
          <w:rFonts w:ascii="Times New Roman" w:hAnsi="Times New Roman" w:cs="Times New Roman"/>
          <w:sz w:val="28"/>
          <w:szCs w:val="28"/>
          <w:lang w:val="kk-KZ"/>
        </w:rPr>
        <w:t xml:space="preserve">дене жаттығулармен арнайы </w:t>
      </w:r>
      <w:r w:rsidRPr="0065561C">
        <w:rPr>
          <w:rFonts w:ascii="Times New Roman" w:hAnsi="Times New Roman" w:cs="Times New Roman"/>
          <w:sz w:val="28"/>
          <w:szCs w:val="28"/>
          <w:lang w:val="kk-KZ"/>
        </w:rPr>
        <w:t>белсенді шұғылданатынын көрсеткен</w:t>
      </w:r>
      <w:r>
        <w:rPr>
          <w:rFonts w:ascii="Times New Roman" w:hAnsi="Times New Roman" w:cs="Times New Roman"/>
          <w:sz w:val="28"/>
          <w:szCs w:val="28"/>
          <w:lang w:val="kk-KZ"/>
        </w:rPr>
        <w:t>,</w:t>
      </w:r>
      <w:r w:rsidRPr="0065561C">
        <w:rPr>
          <w:rFonts w:ascii="Times New Roman" w:hAnsi="Times New Roman" w:cs="Times New Roman"/>
          <w:sz w:val="28"/>
          <w:szCs w:val="28"/>
          <w:lang w:val="kk-KZ"/>
        </w:rPr>
        <w:t xml:space="preserve"> 18,7%</w:t>
      </w:r>
      <w:r>
        <w:rPr>
          <w:rFonts w:ascii="Times New Roman" w:hAnsi="Times New Roman" w:cs="Times New Roman"/>
          <w:sz w:val="28"/>
          <w:szCs w:val="28"/>
          <w:lang w:val="kk-KZ"/>
        </w:rPr>
        <w:t xml:space="preserve"> дене жаттығуларымен шұғылдануға</w:t>
      </w:r>
      <w:r w:rsidRPr="0065561C">
        <w:rPr>
          <w:rFonts w:ascii="Times New Roman" w:hAnsi="Times New Roman" w:cs="Times New Roman"/>
          <w:sz w:val="28"/>
          <w:szCs w:val="28"/>
          <w:lang w:val="kk-KZ"/>
        </w:rPr>
        <w:t xml:space="preserve"> мүмкінді</w:t>
      </w:r>
      <w:r>
        <w:rPr>
          <w:rFonts w:ascii="Times New Roman" w:hAnsi="Times New Roman" w:cs="Times New Roman"/>
          <w:sz w:val="28"/>
          <w:szCs w:val="28"/>
          <w:lang w:val="kk-KZ"/>
        </w:rPr>
        <w:t>гінің</w:t>
      </w:r>
      <w:r w:rsidRPr="0065561C">
        <w:rPr>
          <w:rFonts w:ascii="Times New Roman" w:hAnsi="Times New Roman" w:cs="Times New Roman"/>
          <w:sz w:val="28"/>
          <w:szCs w:val="28"/>
          <w:lang w:val="kk-KZ"/>
        </w:rPr>
        <w:t xml:space="preserve"> жоқ</w:t>
      </w:r>
      <w:r>
        <w:rPr>
          <w:rFonts w:ascii="Times New Roman" w:hAnsi="Times New Roman" w:cs="Times New Roman"/>
          <w:sz w:val="28"/>
          <w:szCs w:val="28"/>
          <w:lang w:val="kk-KZ"/>
        </w:rPr>
        <w:t xml:space="preserve"> болуы</w:t>
      </w:r>
      <w:r w:rsidRPr="0065561C">
        <w:rPr>
          <w:rFonts w:ascii="Times New Roman" w:hAnsi="Times New Roman" w:cs="Times New Roman"/>
          <w:sz w:val="28"/>
          <w:szCs w:val="28"/>
          <w:lang w:val="kk-KZ"/>
        </w:rPr>
        <w:t xml:space="preserve"> салдарынан қатыса алмайтынын жеткізді. </w:t>
      </w:r>
    </w:p>
    <w:p w:rsidR="00FE7812" w:rsidRPr="0065561C"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t>Респонденттердің 56,2% дене шынықтыру сабағының организмге аздап</w:t>
      </w:r>
      <w:r>
        <w:rPr>
          <w:rFonts w:ascii="Times New Roman" w:hAnsi="Times New Roman" w:cs="Times New Roman"/>
          <w:sz w:val="28"/>
          <w:szCs w:val="28"/>
          <w:lang w:val="kk-KZ"/>
        </w:rPr>
        <w:t xml:space="preserve"> қана</w:t>
      </w:r>
      <w:r w:rsidRPr="0065561C">
        <w:rPr>
          <w:rFonts w:ascii="Times New Roman" w:hAnsi="Times New Roman" w:cs="Times New Roman"/>
          <w:sz w:val="28"/>
          <w:szCs w:val="28"/>
          <w:lang w:val="kk-KZ"/>
        </w:rPr>
        <w:t xml:space="preserve"> жақсы әсер</w:t>
      </w:r>
      <w:r>
        <w:rPr>
          <w:rFonts w:ascii="Times New Roman" w:hAnsi="Times New Roman" w:cs="Times New Roman"/>
          <w:sz w:val="28"/>
          <w:szCs w:val="28"/>
          <w:lang w:val="kk-KZ"/>
        </w:rPr>
        <w:t>і болатындығын,</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65561C">
        <w:rPr>
          <w:rFonts w:ascii="Times New Roman" w:hAnsi="Times New Roman" w:cs="Times New Roman"/>
          <w:sz w:val="28"/>
          <w:szCs w:val="28"/>
          <w:lang w:val="kk-KZ"/>
        </w:rPr>
        <w:t>л 43,7 дене шынықтыру сабағының әсер</w:t>
      </w:r>
      <w:r>
        <w:rPr>
          <w:rFonts w:ascii="Times New Roman" w:hAnsi="Times New Roman" w:cs="Times New Roman"/>
          <w:sz w:val="28"/>
          <w:szCs w:val="28"/>
          <w:lang w:val="kk-KZ"/>
        </w:rPr>
        <w:t>і</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аз</w:t>
      </w:r>
      <w:r w:rsidRPr="0065561C">
        <w:rPr>
          <w:rFonts w:ascii="Times New Roman" w:hAnsi="Times New Roman" w:cs="Times New Roman"/>
          <w:sz w:val="28"/>
          <w:szCs w:val="28"/>
          <w:lang w:val="kk-KZ"/>
        </w:rPr>
        <w:t xml:space="preserve"> деп жауап берген. </w:t>
      </w:r>
    </w:p>
    <w:p w:rsidR="00FE7812" w:rsidRPr="0065561C"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t xml:space="preserve">Адамның дене жаттығуларына деген көзқарастың қалыптасуы көп жағдайда </w:t>
      </w:r>
      <w:r>
        <w:rPr>
          <w:rFonts w:ascii="Times New Roman" w:hAnsi="Times New Roman" w:cs="Times New Roman"/>
          <w:sz w:val="28"/>
          <w:szCs w:val="28"/>
          <w:lang w:val="kk-KZ"/>
        </w:rPr>
        <w:t xml:space="preserve">оның </w:t>
      </w:r>
      <w:r w:rsidRPr="0065561C">
        <w:rPr>
          <w:rFonts w:ascii="Times New Roman" w:hAnsi="Times New Roman" w:cs="Times New Roman"/>
          <w:sz w:val="28"/>
          <w:szCs w:val="28"/>
          <w:lang w:val="kk-KZ"/>
        </w:rPr>
        <w:t>маңайындағы араласып жүрген ортасына</w:t>
      </w:r>
      <w:r>
        <w:rPr>
          <w:rFonts w:ascii="Times New Roman" w:hAnsi="Times New Roman" w:cs="Times New Roman"/>
          <w:sz w:val="28"/>
          <w:szCs w:val="28"/>
          <w:lang w:val="kk-KZ"/>
        </w:rPr>
        <w:t xml:space="preserve"> </w:t>
      </w:r>
      <w:r w:rsidRPr="0065561C">
        <w:rPr>
          <w:rFonts w:ascii="Times New Roman" w:hAnsi="Times New Roman" w:cs="Times New Roman"/>
          <w:sz w:val="28"/>
          <w:szCs w:val="28"/>
          <w:lang w:val="kk-KZ"/>
        </w:rPr>
        <w:t>байла</w:t>
      </w:r>
      <w:r>
        <w:rPr>
          <w:rFonts w:ascii="Times New Roman" w:hAnsi="Times New Roman" w:cs="Times New Roman"/>
          <w:sz w:val="28"/>
          <w:szCs w:val="28"/>
          <w:lang w:val="kk-KZ"/>
        </w:rPr>
        <w:t>нысты болып келеді.</w:t>
      </w:r>
      <w:r w:rsidRPr="0065561C">
        <w:rPr>
          <w:rFonts w:ascii="Times New Roman" w:hAnsi="Times New Roman" w:cs="Times New Roman"/>
          <w:sz w:val="28"/>
          <w:szCs w:val="28"/>
          <w:lang w:val="kk-KZ"/>
        </w:rPr>
        <w:t xml:space="preserve"> Сауалнама барысында маңайындағы</w:t>
      </w:r>
      <w:r>
        <w:rPr>
          <w:rFonts w:ascii="Times New Roman" w:hAnsi="Times New Roman" w:cs="Times New Roman"/>
          <w:sz w:val="28"/>
          <w:szCs w:val="28"/>
          <w:lang w:val="kk-KZ"/>
        </w:rPr>
        <w:t xml:space="preserve"> ортаның</w:t>
      </w:r>
      <w:r w:rsidRPr="0065561C">
        <w:rPr>
          <w:rFonts w:ascii="Times New Roman" w:hAnsi="Times New Roman" w:cs="Times New Roman"/>
          <w:sz w:val="28"/>
          <w:szCs w:val="28"/>
          <w:lang w:val="kk-KZ"/>
        </w:rPr>
        <w:t xml:space="preserve"> дене шынықтыруға деген көзқарасын анықтауда 43,7% </w:t>
      </w:r>
      <w:r>
        <w:rPr>
          <w:rFonts w:ascii="Times New Roman" w:hAnsi="Times New Roman" w:cs="Times New Roman"/>
          <w:sz w:val="28"/>
          <w:szCs w:val="28"/>
          <w:lang w:val="kk-KZ"/>
        </w:rPr>
        <w:t xml:space="preserve">адамдардың </w:t>
      </w:r>
      <w:r w:rsidRPr="0065561C">
        <w:rPr>
          <w:rFonts w:ascii="Times New Roman" w:hAnsi="Times New Roman" w:cs="Times New Roman"/>
          <w:sz w:val="28"/>
          <w:szCs w:val="28"/>
          <w:lang w:val="kk-KZ"/>
        </w:rPr>
        <w:t xml:space="preserve">дене шынықтыруға </w:t>
      </w:r>
      <w:r>
        <w:rPr>
          <w:rFonts w:ascii="Times New Roman" w:hAnsi="Times New Roman" w:cs="Times New Roman"/>
          <w:sz w:val="28"/>
          <w:szCs w:val="28"/>
          <w:lang w:val="kk-KZ"/>
        </w:rPr>
        <w:t xml:space="preserve">көзқарастары </w:t>
      </w:r>
      <w:r w:rsidRPr="0065561C">
        <w:rPr>
          <w:rFonts w:ascii="Times New Roman" w:hAnsi="Times New Roman" w:cs="Times New Roman"/>
          <w:sz w:val="28"/>
          <w:szCs w:val="28"/>
          <w:lang w:val="kk-KZ"/>
        </w:rPr>
        <w:t xml:space="preserve">жағымды </w:t>
      </w:r>
      <w:r>
        <w:rPr>
          <w:rFonts w:ascii="Times New Roman" w:hAnsi="Times New Roman" w:cs="Times New Roman"/>
          <w:sz w:val="28"/>
          <w:szCs w:val="28"/>
          <w:lang w:val="kk-KZ"/>
        </w:rPr>
        <w:t>екендігі</w:t>
      </w:r>
      <w:r w:rsidRPr="0065561C">
        <w:rPr>
          <w:rFonts w:ascii="Times New Roman" w:hAnsi="Times New Roman" w:cs="Times New Roman"/>
          <w:sz w:val="28"/>
          <w:szCs w:val="28"/>
          <w:lang w:val="kk-KZ"/>
        </w:rPr>
        <w:t>, тек дене шынықтырумен шұғылдануға жағдай</w:t>
      </w:r>
      <w:r>
        <w:rPr>
          <w:rFonts w:ascii="Times New Roman" w:hAnsi="Times New Roman" w:cs="Times New Roman"/>
          <w:sz w:val="28"/>
          <w:szCs w:val="28"/>
          <w:lang w:val="kk-KZ"/>
        </w:rPr>
        <w:t>дың</w:t>
      </w:r>
      <w:r w:rsidRPr="0065561C">
        <w:rPr>
          <w:rFonts w:ascii="Times New Roman" w:hAnsi="Times New Roman" w:cs="Times New Roman"/>
          <w:sz w:val="28"/>
          <w:szCs w:val="28"/>
          <w:lang w:val="kk-KZ"/>
        </w:rPr>
        <w:t xml:space="preserve"> бола бермейтінін ескереді</w:t>
      </w:r>
      <w:r>
        <w:rPr>
          <w:rFonts w:ascii="Times New Roman" w:hAnsi="Times New Roman" w:cs="Times New Roman"/>
          <w:sz w:val="28"/>
          <w:szCs w:val="28"/>
          <w:lang w:val="kk-KZ"/>
        </w:rPr>
        <w:t>,</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65561C">
        <w:rPr>
          <w:rFonts w:ascii="Times New Roman" w:hAnsi="Times New Roman" w:cs="Times New Roman"/>
          <w:sz w:val="28"/>
          <w:szCs w:val="28"/>
          <w:lang w:val="kk-KZ"/>
        </w:rPr>
        <w:t xml:space="preserve">л 37,5% </w:t>
      </w:r>
      <w:r>
        <w:rPr>
          <w:rFonts w:ascii="Times New Roman" w:eastAsia="Times New Roman" w:hAnsi="Times New Roman" w:cs="Times New Roman"/>
          <w:color w:val="000000"/>
          <w:sz w:val="28"/>
          <w:szCs w:val="28"/>
          <w:lang w:val="kk-KZ"/>
        </w:rPr>
        <w:t xml:space="preserve">мүмкіндігі шектеулі студенттер </w:t>
      </w:r>
      <w:r w:rsidRPr="0065561C">
        <w:rPr>
          <w:rFonts w:ascii="Times New Roman" w:hAnsi="Times New Roman" w:cs="Times New Roman"/>
          <w:sz w:val="28"/>
          <w:szCs w:val="28"/>
          <w:lang w:val="kk-KZ"/>
        </w:rPr>
        <w:t>ата-аналарының қолдауымен дене шынықтырумен шұғылдану</w:t>
      </w:r>
      <w:r>
        <w:rPr>
          <w:rFonts w:ascii="Times New Roman" w:hAnsi="Times New Roman" w:cs="Times New Roman"/>
          <w:sz w:val="28"/>
          <w:szCs w:val="28"/>
          <w:lang w:val="kk-KZ"/>
        </w:rPr>
        <w:t>ға мүмкіндіктері бар екендігін атаған, ал</w:t>
      </w:r>
      <w:r w:rsidRPr="0065561C">
        <w:rPr>
          <w:rFonts w:ascii="Times New Roman" w:hAnsi="Times New Roman" w:cs="Times New Roman"/>
          <w:sz w:val="28"/>
          <w:szCs w:val="28"/>
          <w:lang w:val="kk-KZ"/>
        </w:rPr>
        <w:t xml:space="preserve"> 18,7% ауруының түріне байланысты дене шынықтыру</w:t>
      </w:r>
      <w:r>
        <w:rPr>
          <w:rFonts w:ascii="Times New Roman" w:hAnsi="Times New Roman" w:cs="Times New Roman"/>
          <w:sz w:val="28"/>
          <w:szCs w:val="28"/>
          <w:lang w:val="kk-KZ"/>
        </w:rPr>
        <w:t xml:space="preserve"> және спортпен шұғылданудың оған</w:t>
      </w:r>
      <w:r w:rsidRPr="0065561C">
        <w:rPr>
          <w:rFonts w:ascii="Times New Roman" w:hAnsi="Times New Roman" w:cs="Times New Roman"/>
          <w:sz w:val="28"/>
          <w:szCs w:val="28"/>
          <w:lang w:val="kk-KZ"/>
        </w:rPr>
        <w:t xml:space="preserve"> қарсы көрсетіл</w:t>
      </w:r>
      <w:r>
        <w:rPr>
          <w:rFonts w:ascii="Times New Roman" w:hAnsi="Times New Roman" w:cs="Times New Roman"/>
          <w:sz w:val="28"/>
          <w:szCs w:val="28"/>
          <w:lang w:val="kk-KZ"/>
        </w:rPr>
        <w:t>імдері бар екендігін көрсеткен.</w:t>
      </w:r>
      <w:r w:rsidRPr="0065561C">
        <w:rPr>
          <w:rFonts w:ascii="Times New Roman" w:hAnsi="Times New Roman" w:cs="Times New Roman"/>
          <w:sz w:val="28"/>
          <w:szCs w:val="28"/>
          <w:lang w:val="kk-KZ"/>
        </w:rPr>
        <w:t xml:space="preserve"> </w:t>
      </w:r>
    </w:p>
    <w:p w:rsidR="00FE7812"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shd w:val="clear" w:color="auto" w:fill="FFFFFF"/>
          <w:lang w:val="kk-KZ"/>
        </w:rPr>
        <w:t>Ерекше қажеттілікке мұқтаж</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студенттерді </w:t>
      </w:r>
      <w:r w:rsidRPr="0065561C">
        <w:rPr>
          <w:rFonts w:ascii="Times New Roman" w:hAnsi="Times New Roman" w:cs="Times New Roman"/>
          <w:sz w:val="28"/>
          <w:szCs w:val="28"/>
          <w:lang w:val="kk-KZ"/>
        </w:rPr>
        <w:t xml:space="preserve"> дене шынықтыру</w:t>
      </w:r>
      <w:r>
        <w:rPr>
          <w:rFonts w:ascii="Times New Roman" w:hAnsi="Times New Roman" w:cs="Times New Roman"/>
          <w:sz w:val="28"/>
          <w:szCs w:val="28"/>
          <w:lang w:val="kk-KZ"/>
        </w:rPr>
        <w:t xml:space="preserve"> және спортпен шұғылдануға бейімдеу, тартуға</w:t>
      </w:r>
      <w:r w:rsidRPr="0065561C">
        <w:rPr>
          <w:rFonts w:ascii="Times New Roman" w:hAnsi="Times New Roman" w:cs="Times New Roman"/>
          <w:sz w:val="28"/>
          <w:szCs w:val="28"/>
          <w:lang w:val="kk-KZ"/>
        </w:rPr>
        <w:t xml:space="preserve"> әсер етуші фактор</w:t>
      </w:r>
      <w:r>
        <w:rPr>
          <w:rFonts w:ascii="Times New Roman" w:hAnsi="Times New Roman" w:cs="Times New Roman"/>
          <w:sz w:val="28"/>
          <w:szCs w:val="28"/>
          <w:lang w:val="kk-KZ"/>
        </w:rPr>
        <w:t>дың маңызды жағы ол дене шынықтыру және спортпен шұғылдануға арналған</w:t>
      </w:r>
      <w:r w:rsidRPr="0065561C">
        <w:rPr>
          <w:rFonts w:ascii="Times New Roman" w:hAnsi="Times New Roman" w:cs="Times New Roman"/>
          <w:sz w:val="28"/>
          <w:szCs w:val="28"/>
          <w:lang w:val="kk-KZ"/>
        </w:rPr>
        <w:t xml:space="preserve"> жағдайдың</w:t>
      </w:r>
      <w:r>
        <w:rPr>
          <w:rFonts w:ascii="Times New Roman" w:hAnsi="Times New Roman" w:cs="Times New Roman"/>
          <w:sz w:val="28"/>
          <w:szCs w:val="28"/>
          <w:lang w:val="kk-KZ"/>
        </w:rPr>
        <w:t xml:space="preserve"> оқу орнында</w:t>
      </w:r>
      <w:r w:rsidRPr="0065561C">
        <w:rPr>
          <w:rFonts w:ascii="Times New Roman" w:hAnsi="Times New Roman" w:cs="Times New Roman"/>
          <w:sz w:val="28"/>
          <w:szCs w:val="28"/>
          <w:lang w:val="kk-KZ"/>
        </w:rPr>
        <w:t xml:space="preserve"> жасалуы. </w:t>
      </w:r>
      <w:r>
        <w:rPr>
          <w:rFonts w:ascii="Times New Roman" w:hAnsi="Times New Roman" w:cs="Times New Roman"/>
          <w:sz w:val="28"/>
          <w:szCs w:val="28"/>
          <w:lang w:val="kk-KZ"/>
        </w:rPr>
        <w:t xml:space="preserve">Осы жағдайды анықтауға арналған сауалнама нәтежиесі </w:t>
      </w:r>
      <w:r w:rsidRPr="0065561C">
        <w:rPr>
          <w:rFonts w:ascii="Times New Roman" w:hAnsi="Times New Roman" w:cs="Times New Roman"/>
          <w:sz w:val="28"/>
          <w:szCs w:val="28"/>
          <w:lang w:val="kk-KZ"/>
        </w:rPr>
        <w:t xml:space="preserve">«Білім алып отырған университет қабырғасы мен тұрып жатқан </w:t>
      </w:r>
      <w:r>
        <w:rPr>
          <w:rFonts w:ascii="Times New Roman" w:hAnsi="Times New Roman" w:cs="Times New Roman"/>
          <w:sz w:val="28"/>
          <w:szCs w:val="28"/>
          <w:lang w:val="kk-KZ"/>
        </w:rPr>
        <w:t>жеріңізде</w:t>
      </w:r>
      <w:r w:rsidRPr="0065561C">
        <w:rPr>
          <w:rFonts w:ascii="Times New Roman" w:hAnsi="Times New Roman" w:cs="Times New Roman"/>
          <w:sz w:val="28"/>
          <w:szCs w:val="28"/>
          <w:lang w:val="kk-KZ"/>
        </w:rPr>
        <w:t xml:space="preserve"> қолжетімді спорттық үйірмелер</w:t>
      </w:r>
      <w:r>
        <w:rPr>
          <w:rFonts w:ascii="Times New Roman" w:hAnsi="Times New Roman" w:cs="Times New Roman"/>
          <w:sz w:val="28"/>
          <w:szCs w:val="28"/>
          <w:lang w:val="kk-KZ"/>
        </w:rPr>
        <w:t xml:space="preserve"> бар ма, олар сізге қолжетімді ме</w:t>
      </w:r>
      <w:r w:rsidRPr="0065561C">
        <w:rPr>
          <w:rFonts w:ascii="Times New Roman" w:hAnsi="Times New Roman" w:cs="Times New Roman"/>
          <w:sz w:val="28"/>
          <w:szCs w:val="28"/>
          <w:lang w:val="kk-KZ"/>
        </w:rPr>
        <w:t xml:space="preserve">?» деген сұраққа </w:t>
      </w:r>
      <w:r w:rsidRPr="00E26B73">
        <w:rPr>
          <w:rFonts w:ascii="Times New Roman" w:hAnsi="Times New Roman" w:cs="Times New Roman"/>
          <w:sz w:val="28"/>
          <w:szCs w:val="28"/>
          <w:lang w:val="kk-KZ"/>
        </w:rPr>
        <w:t>3</w:t>
      </w:r>
      <w:r w:rsidRPr="0065561C">
        <w:rPr>
          <w:rFonts w:ascii="Times New Roman" w:hAnsi="Times New Roman" w:cs="Times New Roman"/>
          <w:sz w:val="28"/>
          <w:szCs w:val="28"/>
          <w:lang w:val="kk-KZ"/>
        </w:rPr>
        <w:t xml:space="preserve">5% </w:t>
      </w:r>
      <w:r>
        <w:rPr>
          <w:rFonts w:ascii="Times New Roman" w:hAnsi="Times New Roman" w:cs="Times New Roman"/>
          <w:sz w:val="28"/>
          <w:szCs w:val="28"/>
          <w:lang w:val="kk-KZ"/>
        </w:rPr>
        <w:t>бар</w:t>
      </w:r>
      <w:r w:rsidRPr="0065561C">
        <w:rPr>
          <w:rFonts w:ascii="Times New Roman" w:hAnsi="Times New Roman" w:cs="Times New Roman"/>
          <w:sz w:val="28"/>
          <w:szCs w:val="28"/>
          <w:lang w:val="kk-KZ"/>
        </w:rPr>
        <w:t xml:space="preserve"> екенін, </w:t>
      </w:r>
      <w:r>
        <w:rPr>
          <w:rFonts w:ascii="Times New Roman" w:hAnsi="Times New Roman" w:cs="Times New Roman"/>
          <w:sz w:val="28"/>
          <w:szCs w:val="28"/>
          <w:lang w:val="kk-KZ"/>
        </w:rPr>
        <w:t>4</w:t>
      </w:r>
      <w:r w:rsidRPr="0065561C">
        <w:rPr>
          <w:rFonts w:ascii="Times New Roman" w:hAnsi="Times New Roman" w:cs="Times New Roman"/>
          <w:sz w:val="28"/>
          <w:szCs w:val="28"/>
          <w:lang w:val="kk-KZ"/>
        </w:rPr>
        <w:t>2,5 % жоқ екенін</w:t>
      </w:r>
      <w:r>
        <w:rPr>
          <w:rFonts w:ascii="Times New Roman" w:hAnsi="Times New Roman" w:cs="Times New Roman"/>
          <w:sz w:val="28"/>
          <w:szCs w:val="28"/>
          <w:lang w:val="kk-KZ"/>
        </w:rPr>
        <w:t>, 22%</w:t>
      </w:r>
      <w:r w:rsidRPr="0065561C">
        <w:rPr>
          <w:rFonts w:ascii="Times New Roman" w:hAnsi="Times New Roman" w:cs="Times New Roman"/>
          <w:sz w:val="28"/>
          <w:szCs w:val="28"/>
          <w:lang w:val="kk-KZ"/>
        </w:rPr>
        <w:t xml:space="preserve"> жауап бер</w:t>
      </w:r>
      <w:r>
        <w:rPr>
          <w:rFonts w:ascii="Times New Roman" w:hAnsi="Times New Roman" w:cs="Times New Roman"/>
          <w:sz w:val="28"/>
          <w:szCs w:val="28"/>
          <w:lang w:val="kk-KZ"/>
        </w:rPr>
        <w:t>е алмаймын,</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білмеймін</w:t>
      </w:r>
      <w:r w:rsidRPr="0065561C">
        <w:rPr>
          <w:rFonts w:ascii="Times New Roman" w:hAnsi="Times New Roman" w:cs="Times New Roman"/>
          <w:sz w:val="28"/>
          <w:szCs w:val="28"/>
          <w:lang w:val="kk-KZ"/>
        </w:rPr>
        <w:t xml:space="preserve"> деген. </w:t>
      </w:r>
      <w:r>
        <w:rPr>
          <w:rFonts w:ascii="Times New Roman" w:hAnsi="Times New Roman" w:cs="Times New Roman"/>
          <w:sz w:val="28"/>
          <w:szCs w:val="28"/>
          <w:lang w:val="kk-KZ"/>
        </w:rPr>
        <w:t>Дене шынықтыру және</w:t>
      </w:r>
      <w:r w:rsidRPr="0065561C">
        <w:rPr>
          <w:rFonts w:ascii="Times New Roman" w:hAnsi="Times New Roman" w:cs="Times New Roman"/>
          <w:sz w:val="28"/>
          <w:szCs w:val="28"/>
          <w:lang w:val="kk-KZ"/>
        </w:rPr>
        <w:t xml:space="preserve"> спорттық үйірмелерді </w:t>
      </w:r>
      <w:r w:rsidRPr="0065561C">
        <w:rPr>
          <w:rFonts w:ascii="Times New Roman" w:hAnsi="Times New Roman" w:cs="Times New Roman"/>
          <w:sz w:val="28"/>
          <w:szCs w:val="28"/>
          <w:shd w:val="clear" w:color="auto" w:fill="FFFFFF"/>
          <w:lang w:val="kk-KZ"/>
        </w:rPr>
        <w:t xml:space="preserve">ерекше қажеттілікке мұқтаж </w:t>
      </w:r>
      <w:r w:rsidRPr="0065561C">
        <w:rPr>
          <w:rFonts w:ascii="Times New Roman" w:hAnsi="Times New Roman" w:cs="Times New Roman"/>
          <w:sz w:val="28"/>
          <w:szCs w:val="28"/>
          <w:lang w:val="kk-KZ"/>
        </w:rPr>
        <w:t xml:space="preserve">жандарға </w:t>
      </w:r>
      <w:r>
        <w:rPr>
          <w:rFonts w:ascii="Times New Roman" w:hAnsi="Times New Roman" w:cs="Times New Roman"/>
          <w:sz w:val="28"/>
          <w:szCs w:val="28"/>
          <w:lang w:val="kk-KZ"/>
        </w:rPr>
        <w:t>арнайы жасақтау</w:t>
      </w:r>
      <w:r w:rsidRPr="0065561C">
        <w:rPr>
          <w:rFonts w:ascii="Times New Roman" w:hAnsi="Times New Roman" w:cs="Times New Roman"/>
          <w:sz w:val="28"/>
          <w:szCs w:val="28"/>
          <w:lang w:val="kk-KZ"/>
        </w:rPr>
        <w:t xml:space="preserve"> қажет екендігін респонденттердің 81,2% мақұлдайды, ал 12,5% білмеймін деп жауап берген. </w:t>
      </w:r>
    </w:p>
    <w:p w:rsidR="00FE7812" w:rsidRPr="0065561C"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t>Бұл студенттердің дене шынықтырумен шұғылданудың маңыздылығын түсінетін</w:t>
      </w:r>
      <w:r>
        <w:rPr>
          <w:rFonts w:ascii="Times New Roman" w:hAnsi="Times New Roman" w:cs="Times New Roman"/>
          <w:sz w:val="28"/>
          <w:szCs w:val="28"/>
          <w:lang w:val="kk-KZ"/>
        </w:rPr>
        <w:t>діктерін</w:t>
      </w:r>
      <w:r w:rsidRPr="0065561C">
        <w:rPr>
          <w:rFonts w:ascii="Times New Roman" w:hAnsi="Times New Roman" w:cs="Times New Roman"/>
          <w:sz w:val="28"/>
          <w:szCs w:val="28"/>
          <w:lang w:val="kk-KZ"/>
        </w:rPr>
        <w:t xml:space="preserve"> байқауға болады. «Егер университет қабырғасында </w:t>
      </w:r>
      <w:r w:rsidRPr="0065561C">
        <w:rPr>
          <w:rFonts w:ascii="Times New Roman" w:hAnsi="Times New Roman" w:cs="Times New Roman"/>
          <w:sz w:val="28"/>
          <w:szCs w:val="28"/>
          <w:shd w:val="clear" w:color="auto" w:fill="FFFFFF"/>
          <w:lang w:val="kk-KZ"/>
        </w:rPr>
        <w:t xml:space="preserve">ерекше қажеттілікке мұқтаж </w:t>
      </w:r>
      <w:r w:rsidRPr="0065561C">
        <w:rPr>
          <w:rFonts w:ascii="Times New Roman" w:hAnsi="Times New Roman" w:cs="Times New Roman"/>
          <w:sz w:val="28"/>
          <w:szCs w:val="28"/>
          <w:lang w:val="kk-KZ"/>
        </w:rPr>
        <w:t>жандарға дене шынықтыру және спорт сабағы үшін қажет жағдайларды жасайтын болса, сабаққа қатсысар ма едіңіз?» деген сауалға респонденттердің 6</w:t>
      </w:r>
      <w:r>
        <w:rPr>
          <w:rFonts w:ascii="Times New Roman" w:hAnsi="Times New Roman" w:cs="Times New Roman"/>
          <w:sz w:val="28"/>
          <w:szCs w:val="28"/>
          <w:lang w:val="kk-KZ"/>
        </w:rPr>
        <w:t>9</w:t>
      </w:r>
      <w:r w:rsidRPr="0065561C">
        <w:rPr>
          <w:rFonts w:ascii="Times New Roman" w:hAnsi="Times New Roman" w:cs="Times New Roman"/>
          <w:sz w:val="28"/>
          <w:szCs w:val="28"/>
          <w:lang w:val="kk-KZ"/>
        </w:rPr>
        <w:t>% қатысатынын айтса,</w:t>
      </w:r>
      <w:r>
        <w:rPr>
          <w:rFonts w:ascii="Times New Roman" w:hAnsi="Times New Roman" w:cs="Times New Roman"/>
          <w:sz w:val="28"/>
          <w:szCs w:val="28"/>
          <w:lang w:val="kk-KZ"/>
        </w:rPr>
        <w:t xml:space="preserve"> 19 </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әлі шешімге келмегендігін, ал </w:t>
      </w:r>
      <w:r w:rsidRPr="00E26B73">
        <w:rPr>
          <w:rFonts w:ascii="Times New Roman" w:hAnsi="Times New Roman" w:cs="Times New Roman"/>
          <w:sz w:val="28"/>
          <w:szCs w:val="28"/>
          <w:lang w:val="kk-KZ"/>
        </w:rPr>
        <w:t>12</w:t>
      </w:r>
      <w:r>
        <w:rPr>
          <w:rFonts w:ascii="Times New Roman" w:hAnsi="Times New Roman" w:cs="Times New Roman"/>
          <w:sz w:val="28"/>
          <w:szCs w:val="28"/>
          <w:lang w:val="kk-KZ"/>
        </w:rPr>
        <w:t>% қатыспаймын деген пікір білдірген</w:t>
      </w:r>
      <w:r w:rsidRPr="0065561C">
        <w:rPr>
          <w:rFonts w:ascii="Times New Roman" w:hAnsi="Times New Roman" w:cs="Times New Roman"/>
          <w:sz w:val="28"/>
          <w:szCs w:val="28"/>
          <w:lang w:val="kk-KZ"/>
        </w:rPr>
        <w:t xml:space="preserve">. Берілген жауаптан студенттердің дене шынықтыру сабағына қатысуға </w:t>
      </w:r>
      <w:r>
        <w:rPr>
          <w:rFonts w:ascii="Times New Roman" w:hAnsi="Times New Roman" w:cs="Times New Roman"/>
          <w:sz w:val="28"/>
          <w:szCs w:val="28"/>
          <w:lang w:val="kk-KZ"/>
        </w:rPr>
        <w:t xml:space="preserve">деген </w:t>
      </w:r>
      <w:r w:rsidRPr="0065561C">
        <w:rPr>
          <w:rFonts w:ascii="Times New Roman" w:hAnsi="Times New Roman" w:cs="Times New Roman"/>
          <w:sz w:val="28"/>
          <w:szCs w:val="28"/>
          <w:lang w:val="kk-KZ"/>
        </w:rPr>
        <w:t>ынт</w:t>
      </w:r>
      <w:r>
        <w:rPr>
          <w:rFonts w:ascii="Times New Roman" w:hAnsi="Times New Roman" w:cs="Times New Roman"/>
          <w:sz w:val="28"/>
          <w:szCs w:val="28"/>
          <w:lang w:val="kk-KZ"/>
        </w:rPr>
        <w:t>аларының жоғары екендігін көруге болады.</w:t>
      </w:r>
      <w:r w:rsidRPr="0065561C">
        <w:rPr>
          <w:rFonts w:ascii="Times New Roman" w:hAnsi="Times New Roman" w:cs="Times New Roman"/>
          <w:sz w:val="28"/>
          <w:szCs w:val="28"/>
          <w:lang w:val="kk-KZ"/>
        </w:rPr>
        <w:t xml:space="preserve"> </w:t>
      </w:r>
    </w:p>
    <w:p w:rsidR="00FE7812"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t>Дене шынықтыру сабағын ұйымдастыру</w:t>
      </w:r>
      <w:r>
        <w:rPr>
          <w:rFonts w:ascii="Times New Roman" w:hAnsi="Times New Roman" w:cs="Times New Roman"/>
          <w:sz w:val="28"/>
          <w:szCs w:val="28"/>
          <w:lang w:val="kk-KZ"/>
        </w:rPr>
        <w:t xml:space="preserve"> және өткізу түрі</w:t>
      </w:r>
      <w:r w:rsidRPr="0065561C">
        <w:rPr>
          <w:rFonts w:ascii="Times New Roman" w:hAnsi="Times New Roman" w:cs="Times New Roman"/>
          <w:sz w:val="28"/>
          <w:szCs w:val="28"/>
          <w:lang w:val="kk-KZ"/>
        </w:rPr>
        <w:t xml:space="preserve"> жайында</w:t>
      </w:r>
      <w:r>
        <w:rPr>
          <w:rFonts w:ascii="Times New Roman" w:hAnsi="Times New Roman" w:cs="Times New Roman"/>
          <w:sz w:val="28"/>
          <w:szCs w:val="28"/>
          <w:lang w:val="kk-KZ"/>
        </w:rPr>
        <w:t>ғы сқраққа</w:t>
      </w:r>
      <w:r w:rsidRPr="0065561C">
        <w:rPr>
          <w:rFonts w:ascii="Times New Roman" w:hAnsi="Times New Roman" w:cs="Times New Roman"/>
          <w:sz w:val="28"/>
          <w:szCs w:val="28"/>
          <w:lang w:val="kk-KZ"/>
        </w:rPr>
        <w:t xml:space="preserve"> респонденттердің 37,5% өзінің тобындағы құрдастарымен</w:t>
      </w:r>
      <w:r>
        <w:rPr>
          <w:rFonts w:ascii="Times New Roman" w:hAnsi="Times New Roman" w:cs="Times New Roman"/>
          <w:sz w:val="28"/>
          <w:szCs w:val="28"/>
          <w:lang w:val="kk-KZ"/>
        </w:rPr>
        <w:t xml:space="preserve"> бірге</w:t>
      </w:r>
      <w:r w:rsidRPr="0065561C">
        <w:rPr>
          <w:rFonts w:ascii="Times New Roman" w:hAnsi="Times New Roman" w:cs="Times New Roman"/>
          <w:sz w:val="28"/>
          <w:szCs w:val="28"/>
          <w:lang w:val="kk-KZ"/>
        </w:rPr>
        <w:t xml:space="preserve"> қатысқысы келетінін </w:t>
      </w:r>
      <w:r>
        <w:rPr>
          <w:rFonts w:ascii="Times New Roman" w:hAnsi="Times New Roman" w:cs="Times New Roman"/>
          <w:sz w:val="28"/>
          <w:szCs w:val="28"/>
          <w:lang w:val="kk-KZ"/>
        </w:rPr>
        <w:t>көрсеткен, ал</w:t>
      </w:r>
      <w:r w:rsidRPr="0065561C">
        <w:rPr>
          <w:rFonts w:ascii="Times New Roman" w:hAnsi="Times New Roman" w:cs="Times New Roman"/>
          <w:sz w:val="28"/>
          <w:szCs w:val="28"/>
          <w:lang w:val="kk-KZ"/>
        </w:rPr>
        <w:t xml:space="preserve"> 31,2% арнайы топта шұғылданғысы келетінін жеткізді</w:t>
      </w:r>
      <w:r>
        <w:rPr>
          <w:rFonts w:ascii="Times New Roman" w:hAnsi="Times New Roman" w:cs="Times New Roman"/>
          <w:sz w:val="28"/>
          <w:szCs w:val="28"/>
          <w:lang w:val="kk-KZ"/>
        </w:rPr>
        <w:t>,</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65561C">
        <w:rPr>
          <w:rFonts w:ascii="Times New Roman" w:hAnsi="Times New Roman" w:cs="Times New Roman"/>
          <w:sz w:val="28"/>
          <w:szCs w:val="28"/>
          <w:lang w:val="kk-KZ"/>
        </w:rPr>
        <w:t xml:space="preserve">л 50% </w:t>
      </w:r>
      <w:r>
        <w:rPr>
          <w:rFonts w:ascii="Times New Roman" w:hAnsi="Times New Roman" w:cs="Times New Roman"/>
          <w:sz w:val="28"/>
          <w:szCs w:val="28"/>
          <w:lang w:val="kk-KZ"/>
        </w:rPr>
        <w:t xml:space="preserve">сабаққа </w:t>
      </w:r>
      <w:r w:rsidRPr="0065561C">
        <w:rPr>
          <w:rFonts w:ascii="Times New Roman" w:hAnsi="Times New Roman" w:cs="Times New Roman"/>
          <w:sz w:val="28"/>
          <w:szCs w:val="28"/>
          <w:lang w:val="kk-KZ"/>
        </w:rPr>
        <w:t xml:space="preserve">жеке қатысқысы келетінін </w:t>
      </w:r>
      <w:r>
        <w:rPr>
          <w:rFonts w:ascii="Times New Roman" w:hAnsi="Times New Roman" w:cs="Times New Roman"/>
          <w:sz w:val="28"/>
          <w:szCs w:val="28"/>
          <w:lang w:val="kk-KZ"/>
        </w:rPr>
        <w:t>көрсеткен</w:t>
      </w:r>
      <w:r w:rsidRPr="0065561C">
        <w:rPr>
          <w:rFonts w:ascii="Times New Roman" w:hAnsi="Times New Roman" w:cs="Times New Roman"/>
          <w:sz w:val="28"/>
          <w:szCs w:val="28"/>
          <w:lang w:val="kk-KZ"/>
        </w:rPr>
        <w:t xml:space="preserve">. </w:t>
      </w:r>
    </w:p>
    <w:p w:rsidR="00FE7812" w:rsidRDefault="00FE7812" w:rsidP="00FE7812">
      <w:pPr>
        <w:rPr>
          <w:rFonts w:ascii="Times New Roman" w:hAnsi="Times New Roman" w:cs="Times New Roman"/>
          <w:sz w:val="28"/>
          <w:szCs w:val="28"/>
          <w:lang w:val="kk-KZ"/>
        </w:rPr>
      </w:pPr>
      <w:r w:rsidRPr="0065561C">
        <w:rPr>
          <w:rFonts w:ascii="Times New Roman" w:hAnsi="Times New Roman" w:cs="Times New Roman"/>
          <w:sz w:val="28"/>
          <w:szCs w:val="28"/>
          <w:lang w:val="kk-KZ"/>
        </w:rPr>
        <w:t>Бұл сұрақтың жауаб</w:t>
      </w:r>
      <w:r>
        <w:rPr>
          <w:rFonts w:ascii="Times New Roman" w:hAnsi="Times New Roman" w:cs="Times New Roman"/>
          <w:sz w:val="28"/>
          <w:szCs w:val="28"/>
          <w:lang w:val="kk-KZ"/>
        </w:rPr>
        <w:t>тарынан көретініміз</w:t>
      </w:r>
      <w:r w:rsidRPr="0065561C">
        <w:rPr>
          <w:rFonts w:ascii="Times New Roman" w:hAnsi="Times New Roman" w:cs="Times New Roman"/>
          <w:sz w:val="28"/>
          <w:szCs w:val="28"/>
          <w:lang w:val="kk-KZ"/>
        </w:rPr>
        <w:t xml:space="preserve"> біздің қоғамның </w:t>
      </w:r>
      <w:r w:rsidRPr="0065561C">
        <w:rPr>
          <w:rFonts w:ascii="Times New Roman" w:hAnsi="Times New Roman" w:cs="Times New Roman"/>
          <w:sz w:val="28"/>
          <w:szCs w:val="28"/>
          <w:shd w:val="clear" w:color="auto" w:fill="FFFFFF"/>
          <w:lang w:val="kk-KZ"/>
        </w:rPr>
        <w:t xml:space="preserve">ерекше қажеттілікке мұқтаж </w:t>
      </w:r>
      <w:r w:rsidRPr="0065561C">
        <w:rPr>
          <w:rFonts w:ascii="Times New Roman" w:hAnsi="Times New Roman" w:cs="Times New Roman"/>
          <w:sz w:val="28"/>
          <w:szCs w:val="28"/>
          <w:lang w:val="kk-KZ"/>
        </w:rPr>
        <w:t>жандарға деген толеранттық қарым-қатынастың</w:t>
      </w:r>
      <w:r>
        <w:rPr>
          <w:rFonts w:ascii="Times New Roman" w:hAnsi="Times New Roman" w:cs="Times New Roman"/>
          <w:sz w:val="28"/>
          <w:szCs w:val="28"/>
          <w:lang w:val="kk-KZ"/>
        </w:rPr>
        <w:t xml:space="preserve"> әлі де болса</w:t>
      </w:r>
      <w:r w:rsidRPr="0065561C">
        <w:rPr>
          <w:rFonts w:ascii="Times New Roman" w:hAnsi="Times New Roman" w:cs="Times New Roman"/>
          <w:sz w:val="28"/>
          <w:szCs w:val="28"/>
          <w:lang w:val="kk-KZ"/>
        </w:rPr>
        <w:t xml:space="preserve"> төмен</w:t>
      </w:r>
      <w:r>
        <w:rPr>
          <w:rFonts w:ascii="Times New Roman" w:hAnsi="Times New Roman" w:cs="Times New Roman"/>
          <w:sz w:val="28"/>
          <w:szCs w:val="28"/>
          <w:lang w:val="kk-KZ"/>
        </w:rPr>
        <w:t xml:space="preserve"> деңгейде</w:t>
      </w:r>
      <w:r w:rsidRPr="0065561C">
        <w:rPr>
          <w:rFonts w:ascii="Times New Roman" w:hAnsi="Times New Roman" w:cs="Times New Roman"/>
          <w:sz w:val="28"/>
          <w:szCs w:val="28"/>
          <w:lang w:val="kk-KZ"/>
        </w:rPr>
        <w:t xml:space="preserve"> бол</w:t>
      </w:r>
      <w:r>
        <w:rPr>
          <w:rFonts w:ascii="Times New Roman" w:hAnsi="Times New Roman" w:cs="Times New Roman"/>
          <w:sz w:val="28"/>
          <w:szCs w:val="28"/>
          <w:lang w:val="kk-KZ"/>
        </w:rPr>
        <w:t>у</w:t>
      </w:r>
      <w:r w:rsidRPr="0065561C">
        <w:rPr>
          <w:rFonts w:ascii="Times New Roman" w:hAnsi="Times New Roman" w:cs="Times New Roman"/>
          <w:sz w:val="28"/>
          <w:szCs w:val="28"/>
          <w:lang w:val="kk-KZ"/>
        </w:rPr>
        <w:t xml:space="preserve"> себебінен деп</w:t>
      </w:r>
      <w:r>
        <w:rPr>
          <w:rFonts w:ascii="Times New Roman" w:hAnsi="Times New Roman" w:cs="Times New Roman"/>
          <w:sz w:val="28"/>
          <w:szCs w:val="28"/>
          <w:lang w:val="kk-KZ"/>
        </w:rPr>
        <w:t xml:space="preserve"> қортындылауға болады. </w:t>
      </w:r>
      <w:r w:rsidRPr="0065561C">
        <w:rPr>
          <w:rFonts w:ascii="Times New Roman" w:hAnsi="Times New Roman" w:cs="Times New Roman"/>
          <w:sz w:val="28"/>
          <w:szCs w:val="28"/>
          <w:lang w:val="kk-KZ"/>
        </w:rPr>
        <w:t xml:space="preserve">  Инклюзивті білім берудегі толеранттық қатынасты қалыптастыру мәселесі маңызды фаткордың бірі</w:t>
      </w:r>
      <w:r>
        <w:rPr>
          <w:rFonts w:ascii="Times New Roman" w:hAnsi="Times New Roman" w:cs="Times New Roman"/>
          <w:sz w:val="28"/>
          <w:szCs w:val="28"/>
          <w:lang w:val="kk-KZ"/>
        </w:rPr>
        <w:t xml:space="preserve"> болып саналатындығы айқын.</w:t>
      </w:r>
      <w:r w:rsidRPr="0065561C">
        <w:rPr>
          <w:rFonts w:ascii="Times New Roman" w:hAnsi="Times New Roman" w:cs="Times New Roman"/>
          <w:sz w:val="28"/>
          <w:szCs w:val="28"/>
          <w:lang w:val="kk-KZ"/>
        </w:rPr>
        <w:t xml:space="preserve"> </w:t>
      </w:r>
    </w:p>
    <w:p w:rsidR="00FE7812" w:rsidRPr="0065561C" w:rsidRDefault="00FE7812" w:rsidP="00FE7812">
      <w:pPr>
        <w:rPr>
          <w:rFonts w:ascii="Times New Roman" w:eastAsia="Times New Roman" w:hAnsi="Times New Roman" w:cs="Times New Roman"/>
          <w:color w:val="000000"/>
          <w:sz w:val="28"/>
          <w:szCs w:val="28"/>
          <w:lang w:val="kk-KZ"/>
        </w:rPr>
      </w:pPr>
      <w:r w:rsidRPr="0065561C">
        <w:rPr>
          <w:rFonts w:ascii="Times New Roman" w:hAnsi="Times New Roman" w:cs="Times New Roman"/>
          <w:sz w:val="28"/>
          <w:szCs w:val="28"/>
          <w:lang w:val="kk-KZ"/>
        </w:rPr>
        <w:lastRenderedPageBreak/>
        <w:t xml:space="preserve">Дене жаттығуларының түрлерін анықтау мақсатында </w:t>
      </w:r>
      <w:r>
        <w:rPr>
          <w:rFonts w:ascii="Times New Roman" w:hAnsi="Times New Roman" w:cs="Times New Roman"/>
          <w:sz w:val="28"/>
          <w:szCs w:val="28"/>
          <w:lang w:val="kk-KZ"/>
        </w:rPr>
        <w:t>сауалнамаға респонденттің</w:t>
      </w:r>
      <w:r w:rsidRPr="0065561C">
        <w:rPr>
          <w:rFonts w:ascii="Times New Roman" w:hAnsi="Times New Roman" w:cs="Times New Roman"/>
          <w:sz w:val="28"/>
          <w:szCs w:val="28"/>
          <w:lang w:val="kk-KZ"/>
        </w:rPr>
        <w:t xml:space="preserve"> 62,5</w:t>
      </w:r>
      <w:r w:rsidRPr="0065561C">
        <w:rPr>
          <w:rFonts w:ascii="Times New Roman" w:eastAsia="Times New Roman" w:hAnsi="Times New Roman" w:cs="Times New Roman"/>
          <w:color w:val="000000"/>
          <w:sz w:val="28"/>
          <w:szCs w:val="28"/>
          <w:lang w:val="kk-KZ"/>
        </w:rPr>
        <w:t>% тренажер құрал-жабдығында жұмыс жасағанды, 31,2% арнайы жаттығу жиынтығын қолданғанды, 25% мөлшерленген жүру</w:t>
      </w:r>
      <w:r>
        <w:rPr>
          <w:rFonts w:ascii="Times New Roman" w:eastAsia="Times New Roman" w:hAnsi="Times New Roman" w:cs="Times New Roman"/>
          <w:color w:val="000000"/>
          <w:sz w:val="28"/>
          <w:szCs w:val="28"/>
          <w:lang w:val="kk-KZ"/>
        </w:rPr>
        <w:t>, жүгіру</w:t>
      </w:r>
      <w:r w:rsidRPr="0065561C">
        <w:rPr>
          <w:rFonts w:ascii="Times New Roman" w:eastAsia="Times New Roman" w:hAnsi="Times New Roman" w:cs="Times New Roman"/>
          <w:color w:val="000000"/>
          <w:sz w:val="28"/>
          <w:szCs w:val="28"/>
          <w:lang w:val="kk-KZ"/>
        </w:rPr>
        <w:t xml:space="preserve"> жүктемесін орында</w:t>
      </w:r>
      <w:r>
        <w:rPr>
          <w:rFonts w:ascii="Times New Roman" w:eastAsia="Times New Roman" w:hAnsi="Times New Roman" w:cs="Times New Roman"/>
          <w:color w:val="000000"/>
          <w:sz w:val="28"/>
          <w:szCs w:val="28"/>
          <w:lang w:val="kk-KZ"/>
        </w:rPr>
        <w:t>ғанды ұнататынын көрсеткен</w:t>
      </w:r>
      <w:r w:rsidRPr="0065561C">
        <w:rPr>
          <w:rFonts w:ascii="Times New Roman" w:eastAsia="Times New Roman" w:hAnsi="Times New Roman" w:cs="Times New Roman"/>
          <w:color w:val="000000"/>
          <w:sz w:val="28"/>
          <w:szCs w:val="28"/>
          <w:lang w:val="kk-KZ"/>
        </w:rPr>
        <w:t xml:space="preserve">. </w:t>
      </w:r>
    </w:p>
    <w:p w:rsidR="00FE7812" w:rsidRDefault="00FE7812" w:rsidP="00FE7812">
      <w:pPr>
        <w:rPr>
          <w:rFonts w:ascii="Times New Roman" w:eastAsia="Times New Roman" w:hAnsi="Times New Roman" w:cs="Times New Roman"/>
          <w:color w:val="000000"/>
          <w:sz w:val="28"/>
          <w:szCs w:val="28"/>
          <w:lang w:val="kk-KZ"/>
        </w:rPr>
      </w:pPr>
      <w:r w:rsidRPr="0065561C">
        <w:rPr>
          <w:rFonts w:ascii="Times New Roman" w:hAnsi="Times New Roman" w:cs="Times New Roman"/>
          <w:sz w:val="28"/>
          <w:szCs w:val="28"/>
          <w:lang w:val="kk-KZ"/>
        </w:rPr>
        <w:t>«Дене шынықтыру сабағына қаншалықты жиі қатыс</w:t>
      </w:r>
      <w:r>
        <w:rPr>
          <w:rFonts w:ascii="Times New Roman" w:hAnsi="Times New Roman" w:cs="Times New Roman"/>
          <w:sz w:val="28"/>
          <w:szCs w:val="28"/>
          <w:lang w:val="kk-KZ"/>
        </w:rPr>
        <w:t>қы</w:t>
      </w:r>
      <w:r w:rsidRPr="0065561C">
        <w:rPr>
          <w:rFonts w:ascii="Times New Roman" w:hAnsi="Times New Roman" w:cs="Times New Roman"/>
          <w:sz w:val="28"/>
          <w:szCs w:val="28"/>
          <w:lang w:val="kk-KZ"/>
        </w:rPr>
        <w:t>ң</w:t>
      </w:r>
      <w:r>
        <w:rPr>
          <w:rFonts w:ascii="Times New Roman" w:hAnsi="Times New Roman" w:cs="Times New Roman"/>
          <w:sz w:val="28"/>
          <w:szCs w:val="28"/>
          <w:lang w:val="kk-KZ"/>
        </w:rPr>
        <w:t>ыз</w:t>
      </w:r>
      <w:r w:rsidRPr="0065561C">
        <w:rPr>
          <w:rFonts w:ascii="Times New Roman" w:hAnsi="Times New Roman" w:cs="Times New Roman"/>
          <w:sz w:val="28"/>
          <w:szCs w:val="28"/>
          <w:lang w:val="kk-KZ"/>
        </w:rPr>
        <w:t xml:space="preserve"> келеді?» деген сұраққа студенттердің 37,5</w:t>
      </w:r>
      <w:r w:rsidRPr="0065561C">
        <w:rPr>
          <w:rFonts w:ascii="Times New Roman" w:eastAsia="Times New Roman" w:hAnsi="Times New Roman" w:cs="Times New Roman"/>
          <w:color w:val="000000"/>
          <w:sz w:val="28"/>
          <w:szCs w:val="28"/>
          <w:lang w:val="kk-KZ"/>
        </w:rPr>
        <w:t>% аптасына 2 реттен және 3 реттен қат</w:t>
      </w:r>
      <w:r>
        <w:rPr>
          <w:rFonts w:ascii="Times New Roman" w:eastAsia="Times New Roman" w:hAnsi="Times New Roman" w:cs="Times New Roman"/>
          <w:color w:val="000000"/>
          <w:sz w:val="28"/>
          <w:szCs w:val="28"/>
          <w:lang w:val="kk-KZ"/>
        </w:rPr>
        <w:t>ысқанды қаласа,</w:t>
      </w:r>
      <w:r w:rsidRPr="0065561C">
        <w:rPr>
          <w:rFonts w:ascii="Times New Roman" w:eastAsia="Times New Roman" w:hAnsi="Times New Roman" w:cs="Times New Roman"/>
          <w:color w:val="000000"/>
          <w:sz w:val="28"/>
          <w:szCs w:val="28"/>
          <w:lang w:val="kk-KZ"/>
        </w:rPr>
        <w:t xml:space="preserve"> 25% аптасына </w:t>
      </w:r>
      <w:r>
        <w:rPr>
          <w:rFonts w:ascii="Times New Roman" w:eastAsia="Times New Roman" w:hAnsi="Times New Roman" w:cs="Times New Roman"/>
          <w:color w:val="000000"/>
          <w:sz w:val="28"/>
          <w:szCs w:val="28"/>
          <w:lang w:val="kk-KZ"/>
        </w:rPr>
        <w:t xml:space="preserve">неғұрлым жиі </w:t>
      </w:r>
      <w:r w:rsidRPr="0065561C">
        <w:rPr>
          <w:rFonts w:ascii="Times New Roman" w:eastAsia="Times New Roman" w:hAnsi="Times New Roman" w:cs="Times New Roman"/>
          <w:color w:val="000000"/>
          <w:sz w:val="28"/>
          <w:szCs w:val="28"/>
          <w:lang w:val="kk-KZ"/>
        </w:rPr>
        <w:t>3-4 рет қатысқанды қалайтынын белгілеген. Бұл көрсеткіш</w:t>
      </w:r>
      <w:r>
        <w:rPr>
          <w:rFonts w:ascii="Times New Roman" w:eastAsia="Times New Roman" w:hAnsi="Times New Roman" w:cs="Times New Roman"/>
          <w:color w:val="000000"/>
          <w:sz w:val="28"/>
          <w:szCs w:val="28"/>
          <w:lang w:val="kk-KZ"/>
        </w:rPr>
        <w:t>тер</w:t>
      </w:r>
      <w:r w:rsidRPr="0065561C">
        <w:rPr>
          <w:rFonts w:ascii="Times New Roman" w:eastAsia="Times New Roman" w:hAnsi="Times New Roman" w:cs="Times New Roman"/>
          <w:color w:val="000000"/>
          <w:sz w:val="28"/>
          <w:szCs w:val="28"/>
          <w:lang w:val="kk-KZ"/>
        </w:rPr>
        <w:t xml:space="preserve"> студе</w:t>
      </w:r>
      <w:r>
        <w:rPr>
          <w:rFonts w:ascii="Times New Roman" w:eastAsia="Times New Roman" w:hAnsi="Times New Roman" w:cs="Times New Roman"/>
          <w:color w:val="000000"/>
          <w:sz w:val="28"/>
          <w:szCs w:val="28"/>
          <w:lang w:val="kk-KZ"/>
        </w:rPr>
        <w:t>нттердің дене шынықтыру сабағына</w:t>
      </w:r>
      <w:r w:rsidRPr="0065561C">
        <w:rPr>
          <w:rFonts w:ascii="Times New Roman" w:eastAsia="Times New Roman" w:hAnsi="Times New Roman" w:cs="Times New Roman"/>
          <w:color w:val="000000"/>
          <w:sz w:val="28"/>
          <w:szCs w:val="28"/>
          <w:lang w:val="kk-KZ"/>
        </w:rPr>
        <w:t xml:space="preserve"> жиі</w:t>
      </w:r>
      <w:r>
        <w:rPr>
          <w:rFonts w:ascii="Times New Roman" w:eastAsia="Times New Roman" w:hAnsi="Times New Roman" w:cs="Times New Roman"/>
          <w:color w:val="000000"/>
          <w:sz w:val="28"/>
          <w:szCs w:val="28"/>
          <w:lang w:val="kk-KZ"/>
        </w:rPr>
        <w:t xml:space="preserve"> қатысуға деген ынталарының</w:t>
      </w:r>
      <w:r w:rsidRPr="0065561C">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бар</w:t>
      </w:r>
      <w:r w:rsidRPr="0065561C">
        <w:rPr>
          <w:rFonts w:ascii="Times New Roman" w:eastAsia="Times New Roman" w:hAnsi="Times New Roman" w:cs="Times New Roman"/>
          <w:color w:val="000000"/>
          <w:sz w:val="28"/>
          <w:szCs w:val="28"/>
          <w:lang w:val="kk-KZ"/>
        </w:rPr>
        <w:t xml:space="preserve"> екенін көруге болады. </w:t>
      </w:r>
    </w:p>
    <w:p w:rsidR="00FE7812" w:rsidRDefault="00FE7812" w:rsidP="00FE7812">
      <w:pPr>
        <w:rPr>
          <w:rFonts w:ascii="Times New Roman" w:eastAsia="Times New Roman" w:hAnsi="Times New Roman" w:cs="Times New Roman"/>
          <w:color w:val="000000"/>
          <w:sz w:val="28"/>
          <w:szCs w:val="28"/>
          <w:lang w:val="kk-KZ"/>
        </w:rPr>
      </w:pPr>
      <w:r w:rsidRPr="0065561C">
        <w:rPr>
          <w:rFonts w:ascii="Times New Roman" w:eastAsia="Times New Roman" w:hAnsi="Times New Roman" w:cs="Times New Roman"/>
          <w:color w:val="000000"/>
          <w:sz w:val="28"/>
          <w:szCs w:val="28"/>
          <w:lang w:val="kk-KZ"/>
        </w:rPr>
        <w:t xml:space="preserve">Параолимпиадалық спорт түріне қатысу жайында студенттердің 37,5% болашақта қатысқысы келетінін белгілеген. Ал 6,2% </w:t>
      </w:r>
      <w:r>
        <w:rPr>
          <w:rFonts w:ascii="Times New Roman" w:eastAsia="Times New Roman" w:hAnsi="Times New Roman" w:cs="Times New Roman"/>
          <w:color w:val="000000"/>
          <w:sz w:val="28"/>
          <w:szCs w:val="28"/>
          <w:lang w:val="kk-KZ"/>
        </w:rPr>
        <w:t xml:space="preserve">спорттық </w:t>
      </w:r>
      <w:r w:rsidRPr="0065561C">
        <w:rPr>
          <w:rFonts w:ascii="Times New Roman" w:eastAsia="Times New Roman" w:hAnsi="Times New Roman" w:cs="Times New Roman"/>
          <w:color w:val="000000"/>
          <w:sz w:val="28"/>
          <w:szCs w:val="28"/>
          <w:lang w:val="kk-KZ"/>
        </w:rPr>
        <w:t xml:space="preserve">жарысқа қатыспай, </w:t>
      </w:r>
      <w:r>
        <w:rPr>
          <w:rFonts w:ascii="Times New Roman" w:eastAsia="Times New Roman" w:hAnsi="Times New Roman" w:cs="Times New Roman"/>
          <w:color w:val="000000"/>
          <w:sz w:val="28"/>
          <w:szCs w:val="28"/>
          <w:lang w:val="kk-KZ"/>
        </w:rPr>
        <w:t>өзі үшін шұғылданғысы келетінін көрсеткен</w:t>
      </w:r>
      <w:r w:rsidRPr="0065561C">
        <w:rPr>
          <w:rFonts w:ascii="Times New Roman" w:eastAsia="Times New Roman" w:hAnsi="Times New Roman" w:cs="Times New Roman"/>
          <w:color w:val="000000"/>
          <w:sz w:val="28"/>
          <w:szCs w:val="28"/>
          <w:lang w:val="kk-KZ"/>
        </w:rPr>
        <w:t xml:space="preserve"> және 12,5% бұл сұраққа жауап беруге</w:t>
      </w:r>
      <w:r>
        <w:rPr>
          <w:rFonts w:ascii="Times New Roman" w:eastAsia="Times New Roman" w:hAnsi="Times New Roman" w:cs="Times New Roman"/>
          <w:color w:val="000000"/>
          <w:sz w:val="28"/>
          <w:szCs w:val="28"/>
          <w:lang w:val="kk-KZ"/>
        </w:rPr>
        <w:t xml:space="preserve"> дайын емес екендіктерін көрсеткен</w:t>
      </w:r>
      <w:r w:rsidRPr="0065561C">
        <w:rPr>
          <w:rFonts w:ascii="Times New Roman" w:eastAsia="Times New Roman" w:hAnsi="Times New Roman" w:cs="Times New Roman"/>
          <w:color w:val="000000"/>
          <w:sz w:val="28"/>
          <w:szCs w:val="28"/>
          <w:lang w:val="kk-KZ"/>
        </w:rPr>
        <w:t>.</w:t>
      </w:r>
    </w:p>
    <w:p w:rsidR="00FE7812" w:rsidRPr="00F21602" w:rsidRDefault="00FE7812" w:rsidP="00FE7812">
      <w:pPr>
        <w:rPr>
          <w:rFonts w:ascii="Times New Roman" w:hAnsi="Times New Roman" w:cs="Times New Roman"/>
          <w:sz w:val="28"/>
          <w:szCs w:val="28"/>
          <w:lang w:val="kk-KZ"/>
        </w:rPr>
      </w:pPr>
      <w:r w:rsidRPr="00F21602">
        <w:rPr>
          <w:rFonts w:ascii="Times New Roman" w:hAnsi="Times New Roman" w:cs="Times New Roman"/>
          <w:sz w:val="28"/>
          <w:szCs w:val="28"/>
          <w:lang w:val="kk-KZ"/>
        </w:rPr>
        <w:t xml:space="preserve">Сауалнама </w:t>
      </w:r>
      <w:r>
        <w:rPr>
          <w:rFonts w:ascii="Times New Roman" w:hAnsi="Times New Roman" w:cs="Times New Roman"/>
          <w:sz w:val="28"/>
          <w:szCs w:val="28"/>
          <w:lang w:val="kk-KZ"/>
        </w:rPr>
        <w:t xml:space="preserve">алу </w:t>
      </w:r>
      <w:r w:rsidRPr="00F21602">
        <w:rPr>
          <w:rFonts w:ascii="Times New Roman" w:hAnsi="Times New Roman" w:cs="Times New Roman"/>
          <w:sz w:val="28"/>
          <w:szCs w:val="28"/>
          <w:lang w:val="kk-KZ"/>
        </w:rPr>
        <w:t xml:space="preserve">барысында </w:t>
      </w:r>
      <w:r>
        <w:rPr>
          <w:rFonts w:ascii="Times New Roman" w:hAnsi="Times New Roman" w:cs="Times New Roman"/>
          <w:sz w:val="28"/>
          <w:szCs w:val="28"/>
          <w:lang w:val="kk-KZ"/>
        </w:rPr>
        <w:t>мүмкіндігі шектеулі студенттер</w:t>
      </w:r>
      <w:r w:rsidRPr="00F21602">
        <w:rPr>
          <w:rFonts w:ascii="Times New Roman" w:hAnsi="Times New Roman" w:cs="Times New Roman"/>
          <w:sz w:val="28"/>
          <w:szCs w:val="28"/>
          <w:lang w:val="kk-KZ"/>
        </w:rPr>
        <w:t xml:space="preserve"> дене шынықтыру жайында өздерінің ойларымен бөлісті. Қатысушы </w:t>
      </w:r>
      <w:r>
        <w:rPr>
          <w:rFonts w:ascii="Times New Roman" w:hAnsi="Times New Roman" w:cs="Times New Roman"/>
          <w:sz w:val="28"/>
          <w:szCs w:val="28"/>
          <w:lang w:val="kk-KZ"/>
        </w:rPr>
        <w:t xml:space="preserve">А14-тің </w:t>
      </w:r>
      <w:r w:rsidRPr="00F21602">
        <w:rPr>
          <w:rFonts w:ascii="Times New Roman" w:hAnsi="Times New Roman" w:cs="Times New Roman"/>
          <w:sz w:val="28"/>
          <w:szCs w:val="28"/>
          <w:lang w:val="kk-KZ"/>
        </w:rPr>
        <w:t xml:space="preserve">жауабы: </w:t>
      </w:r>
      <w:r w:rsidRPr="009A64FA">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F21602">
        <w:rPr>
          <w:rFonts w:ascii="Times New Roman" w:hAnsi="Times New Roman" w:cs="Times New Roman"/>
          <w:sz w:val="28"/>
          <w:szCs w:val="28"/>
          <w:lang w:val="kk-KZ"/>
        </w:rPr>
        <w:t>ене шынықтыру</w:t>
      </w:r>
      <w:r>
        <w:rPr>
          <w:rFonts w:ascii="Times New Roman" w:hAnsi="Times New Roman" w:cs="Times New Roman"/>
          <w:sz w:val="28"/>
          <w:szCs w:val="28"/>
          <w:lang w:val="kk-KZ"/>
        </w:rPr>
        <w:t>мен</w:t>
      </w:r>
      <w:r w:rsidRPr="00F21602">
        <w:rPr>
          <w:rFonts w:ascii="Times New Roman" w:hAnsi="Times New Roman" w:cs="Times New Roman"/>
          <w:sz w:val="28"/>
          <w:szCs w:val="28"/>
          <w:lang w:val="kk-KZ"/>
        </w:rPr>
        <w:t xml:space="preserve"> бала кезімде шұғылданған едім</w:t>
      </w:r>
      <w:r>
        <w:rPr>
          <w:rFonts w:ascii="Times New Roman" w:hAnsi="Times New Roman" w:cs="Times New Roman"/>
          <w:sz w:val="28"/>
          <w:szCs w:val="28"/>
          <w:lang w:val="kk-KZ"/>
        </w:rPr>
        <w:t>,</w:t>
      </w:r>
      <w:r w:rsidRPr="00F21602">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F21602">
        <w:rPr>
          <w:rFonts w:ascii="Times New Roman" w:hAnsi="Times New Roman" w:cs="Times New Roman"/>
          <w:sz w:val="28"/>
          <w:szCs w:val="28"/>
          <w:lang w:val="kk-KZ"/>
        </w:rPr>
        <w:t>ейіннен үлкен сыныпқа көшкенімде денсаулығыма байланысты ата-анам дене шынықтыру сабағына қатысуға тиым салды. Сол кезден бастап ағзаға түсетін дене жүктемесі азайып, омыртқа жотамның ауыра бастағанын, желкеме тұз жиналғанын байқадым. Тұрған қалыпта жүктеме омыртқама түсетіндіктен жүрек соғу жиілігім жиілеп, бойымда ауырсынуды сезінемін. Менің қазіргі жағдайымда дене жаттығуын орындау пайдалы екенін мен енді ғана түсіндім</w:t>
      </w:r>
      <w:r>
        <w:rPr>
          <w:rFonts w:ascii="Times New Roman" w:hAnsi="Times New Roman" w:cs="Times New Roman"/>
          <w:sz w:val="28"/>
          <w:szCs w:val="28"/>
          <w:lang w:val="kk-KZ"/>
        </w:rPr>
        <w:t>,</w:t>
      </w:r>
      <w:r w:rsidRPr="00F21602">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F21602">
        <w:rPr>
          <w:rFonts w:ascii="Times New Roman" w:hAnsi="Times New Roman" w:cs="Times New Roman"/>
          <w:sz w:val="28"/>
          <w:szCs w:val="28"/>
          <w:lang w:val="kk-KZ"/>
        </w:rPr>
        <w:t xml:space="preserve">йткені қимыл-қозғалыссыз </w:t>
      </w:r>
      <w:r>
        <w:rPr>
          <w:rFonts w:ascii="Times New Roman" w:hAnsi="Times New Roman" w:cs="Times New Roman"/>
          <w:sz w:val="28"/>
          <w:szCs w:val="28"/>
          <w:lang w:val="kk-KZ"/>
        </w:rPr>
        <w:t>өзімнің</w:t>
      </w:r>
      <w:r w:rsidRPr="00F21602">
        <w:rPr>
          <w:rFonts w:ascii="Times New Roman" w:hAnsi="Times New Roman" w:cs="Times New Roman"/>
          <w:sz w:val="28"/>
          <w:szCs w:val="28"/>
          <w:lang w:val="kk-KZ"/>
        </w:rPr>
        <w:t xml:space="preserve"> бойы</w:t>
      </w:r>
      <w:r>
        <w:rPr>
          <w:rFonts w:ascii="Times New Roman" w:hAnsi="Times New Roman" w:cs="Times New Roman"/>
          <w:sz w:val="28"/>
          <w:szCs w:val="28"/>
          <w:lang w:val="kk-KZ"/>
        </w:rPr>
        <w:t>мда</w:t>
      </w:r>
      <w:r w:rsidRPr="00F21602">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w:t>
      </w:r>
      <w:r w:rsidRPr="00F21602">
        <w:rPr>
          <w:rFonts w:ascii="Times New Roman" w:hAnsi="Times New Roman" w:cs="Times New Roman"/>
          <w:sz w:val="28"/>
          <w:szCs w:val="28"/>
          <w:lang w:val="kk-KZ"/>
        </w:rPr>
        <w:t xml:space="preserve"> аурудың түрлері пайда бола бастайынын байқадым</w:t>
      </w:r>
      <w:r>
        <w:rPr>
          <w:rFonts w:ascii="Times New Roman" w:hAnsi="Times New Roman" w:cs="Times New Roman"/>
          <w:sz w:val="28"/>
          <w:szCs w:val="28"/>
          <w:lang w:val="kk-KZ"/>
        </w:rPr>
        <w:t xml:space="preserve"> деп жауап берді.</w:t>
      </w:r>
    </w:p>
    <w:p w:rsidR="00FE7812" w:rsidRPr="00FE7041" w:rsidRDefault="00FE7812" w:rsidP="00FE7812">
      <w:pPr>
        <w:rPr>
          <w:rFonts w:ascii="Times New Roman" w:hAnsi="Times New Roman" w:cs="Times New Roman"/>
          <w:sz w:val="28"/>
          <w:szCs w:val="28"/>
          <w:lang w:val="kk-KZ"/>
        </w:rPr>
      </w:pPr>
      <w:r w:rsidRPr="00F21602">
        <w:rPr>
          <w:rFonts w:ascii="Times New Roman" w:hAnsi="Times New Roman" w:cs="Times New Roman"/>
          <w:sz w:val="28"/>
          <w:szCs w:val="28"/>
          <w:lang w:val="kk-KZ"/>
        </w:rPr>
        <w:t>Соматикалық аурумен ауыратын келесі қатысушы</w:t>
      </w:r>
      <w:r>
        <w:rPr>
          <w:rFonts w:ascii="Times New Roman" w:hAnsi="Times New Roman" w:cs="Times New Roman"/>
          <w:sz w:val="28"/>
          <w:szCs w:val="28"/>
          <w:lang w:val="kk-KZ"/>
        </w:rPr>
        <w:t xml:space="preserve"> </w:t>
      </w:r>
      <w:r w:rsidRPr="00F21602">
        <w:rPr>
          <w:rFonts w:ascii="Times New Roman" w:hAnsi="Times New Roman" w:cs="Times New Roman"/>
          <w:sz w:val="28"/>
          <w:szCs w:val="28"/>
          <w:lang w:val="kk-KZ"/>
        </w:rPr>
        <w:t>(</w:t>
      </w:r>
      <w:r>
        <w:rPr>
          <w:rFonts w:ascii="Times New Roman" w:hAnsi="Times New Roman" w:cs="Times New Roman"/>
          <w:sz w:val="28"/>
          <w:szCs w:val="28"/>
          <w:lang w:val="kk-KZ"/>
        </w:rPr>
        <w:t>А15</w:t>
      </w:r>
      <w:r w:rsidRPr="00F21602">
        <w:rPr>
          <w:rFonts w:ascii="Times New Roman" w:hAnsi="Times New Roman" w:cs="Times New Roman"/>
          <w:sz w:val="28"/>
          <w:szCs w:val="28"/>
          <w:lang w:val="kk-KZ"/>
        </w:rPr>
        <w:t xml:space="preserve">, Интервью 1): </w:t>
      </w:r>
      <w:r w:rsidRPr="009A64F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21602">
        <w:rPr>
          <w:rFonts w:ascii="Times New Roman" w:hAnsi="Times New Roman" w:cs="Times New Roman"/>
          <w:sz w:val="28"/>
          <w:szCs w:val="28"/>
          <w:lang w:val="kk-KZ"/>
        </w:rPr>
        <w:t>Мен өзімнің денсаулық жағдайымды үнемі бақылауда ұстағанды дұрыс деп санаймын. Артық салмақты, семіздікті, гиподинамияны болдырмау үшін аптасына кем дегенде 2 реттен спорт залға барып шынығып тұрамын. Дене белсенділігі мен үшін өте маңызды. Болашақта да шынығуды әдетке айналдыруға тырысамын</w:t>
      </w:r>
      <w:r>
        <w:rPr>
          <w:rFonts w:ascii="Times New Roman" w:hAnsi="Times New Roman" w:cs="Times New Roman"/>
          <w:sz w:val="28"/>
          <w:szCs w:val="28"/>
          <w:lang w:val="kk-KZ"/>
        </w:rPr>
        <w:t>» деген ойын жеткізді.</w:t>
      </w:r>
      <w:r w:rsidRPr="00F21602">
        <w:rPr>
          <w:rFonts w:ascii="Times New Roman" w:hAnsi="Times New Roman" w:cs="Times New Roman"/>
          <w:sz w:val="28"/>
          <w:szCs w:val="28"/>
          <w:lang w:val="kk-KZ"/>
        </w:rPr>
        <w:t xml:space="preserve"> </w:t>
      </w:r>
    </w:p>
    <w:p w:rsidR="00FE7812" w:rsidRPr="00F21602" w:rsidRDefault="00FE7812" w:rsidP="00FE7812">
      <w:pPr>
        <w:rPr>
          <w:rFonts w:ascii="Times New Roman" w:hAnsi="Times New Roman" w:cs="Times New Roman"/>
          <w:sz w:val="28"/>
          <w:szCs w:val="28"/>
          <w:lang w:val="kk-KZ"/>
        </w:rPr>
      </w:pPr>
      <w:r w:rsidRPr="00F21602">
        <w:rPr>
          <w:rFonts w:ascii="Times New Roman" w:hAnsi="Times New Roman" w:cs="Times New Roman"/>
          <w:sz w:val="28"/>
          <w:szCs w:val="28"/>
          <w:lang w:val="kk-KZ"/>
        </w:rPr>
        <w:t xml:space="preserve">Қатысушы </w:t>
      </w:r>
      <w:r>
        <w:rPr>
          <w:rFonts w:ascii="Times New Roman" w:hAnsi="Times New Roman" w:cs="Times New Roman"/>
          <w:sz w:val="28"/>
          <w:szCs w:val="28"/>
          <w:lang w:val="kk-KZ"/>
        </w:rPr>
        <w:t xml:space="preserve">А2-нің </w:t>
      </w:r>
      <w:r w:rsidRPr="00F21602">
        <w:rPr>
          <w:rFonts w:ascii="Times New Roman" w:hAnsi="Times New Roman" w:cs="Times New Roman"/>
          <w:sz w:val="28"/>
          <w:szCs w:val="28"/>
          <w:lang w:val="kk-KZ"/>
        </w:rPr>
        <w:t xml:space="preserve">жауабынан: </w:t>
      </w:r>
      <w:r>
        <w:rPr>
          <w:rFonts w:ascii="Times New Roman" w:hAnsi="Times New Roman" w:cs="Times New Roman"/>
          <w:sz w:val="28"/>
          <w:szCs w:val="28"/>
          <w:lang w:val="kk-KZ"/>
        </w:rPr>
        <w:t>Дене шынықтырудың</w:t>
      </w:r>
      <w:r w:rsidRPr="00F21602">
        <w:rPr>
          <w:rFonts w:ascii="Times New Roman" w:hAnsi="Times New Roman" w:cs="Times New Roman"/>
          <w:sz w:val="28"/>
          <w:szCs w:val="28"/>
          <w:lang w:val="kk-KZ"/>
        </w:rPr>
        <w:t xml:space="preserve"> тигізетін пайдасын жақсы түсінемін. Сондықтан мен аптасына 2-3 реттен арнайы нұсқаушымен бірге йога, фитнеске қатысамын. Бос уақытымда арнайы жаттығуларды істегенді ұнатамын. Мүмкіндік болса көбінесе жаяу жүремін (</w:t>
      </w:r>
      <w:r>
        <w:rPr>
          <w:rFonts w:ascii="Times New Roman" w:hAnsi="Times New Roman" w:cs="Times New Roman"/>
          <w:sz w:val="28"/>
          <w:szCs w:val="28"/>
          <w:lang w:val="kk-KZ"/>
        </w:rPr>
        <w:t>А</w:t>
      </w:r>
      <w:r w:rsidRPr="00F21602">
        <w:rPr>
          <w:rFonts w:ascii="Times New Roman" w:hAnsi="Times New Roman" w:cs="Times New Roman"/>
          <w:sz w:val="28"/>
          <w:szCs w:val="28"/>
          <w:lang w:val="kk-KZ"/>
        </w:rPr>
        <w:t xml:space="preserve">2, Интервью 1). </w:t>
      </w:r>
    </w:p>
    <w:p w:rsidR="00FE7812" w:rsidRDefault="00FE7812" w:rsidP="00FE7812">
      <w:pPr>
        <w:rPr>
          <w:rFonts w:ascii="Times New Roman" w:hAnsi="Times New Roman" w:cs="Times New Roman"/>
          <w:sz w:val="28"/>
          <w:szCs w:val="28"/>
          <w:lang w:val="kk-KZ"/>
        </w:rPr>
      </w:pPr>
      <w:r w:rsidRPr="00F21602">
        <w:rPr>
          <w:rFonts w:ascii="Times New Roman" w:hAnsi="Times New Roman" w:cs="Times New Roman"/>
          <w:sz w:val="28"/>
          <w:szCs w:val="28"/>
          <w:lang w:val="kk-KZ"/>
        </w:rPr>
        <w:t xml:space="preserve">Осылайша барлық зерттеуге қатысушылар дене шынықтырумен шұғылданудың пайдасы зор екенін жақсы түсінеді. </w:t>
      </w:r>
      <w:r>
        <w:rPr>
          <w:rFonts w:ascii="Times New Roman" w:hAnsi="Times New Roman" w:cs="Times New Roman"/>
          <w:sz w:val="28"/>
          <w:szCs w:val="28"/>
          <w:lang w:val="kk-KZ"/>
        </w:rPr>
        <w:t>дене шынықтыру</w:t>
      </w:r>
      <w:r w:rsidRPr="00F21602">
        <w:rPr>
          <w:rFonts w:ascii="Times New Roman" w:hAnsi="Times New Roman" w:cs="Times New Roman"/>
          <w:sz w:val="28"/>
          <w:szCs w:val="28"/>
          <w:lang w:val="kk-KZ"/>
        </w:rPr>
        <w:t xml:space="preserve"> тұрақты қатыспайтындардың өзі көбінесе жаяу жүретінін, бос уақытында арнайы жаттығуларды орындайтынын айтып өтті.</w:t>
      </w:r>
    </w:p>
    <w:p w:rsidR="00FE7812"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Дене тәрбиесі және с</w:t>
      </w:r>
      <w:r w:rsidRPr="00A3768C">
        <w:rPr>
          <w:rFonts w:ascii="Times New Roman" w:hAnsi="Times New Roman" w:cs="Times New Roman"/>
          <w:sz w:val="28"/>
          <w:szCs w:val="28"/>
          <w:lang w:val="kk-KZ"/>
        </w:rPr>
        <w:t xml:space="preserve">порттық </w:t>
      </w:r>
      <w:r>
        <w:rPr>
          <w:rFonts w:ascii="Times New Roman" w:hAnsi="Times New Roman" w:cs="Times New Roman"/>
          <w:sz w:val="28"/>
          <w:szCs w:val="28"/>
          <w:lang w:val="kk-KZ"/>
        </w:rPr>
        <w:t>пәні бойынша жұмыс жасау барысында</w:t>
      </w:r>
      <w:r w:rsidRPr="00A3768C">
        <w:rPr>
          <w:rFonts w:ascii="Times New Roman" w:hAnsi="Times New Roman" w:cs="Times New Roman"/>
          <w:sz w:val="28"/>
          <w:szCs w:val="28"/>
          <w:lang w:val="kk-KZ"/>
        </w:rPr>
        <w:t xml:space="preserve"> </w:t>
      </w:r>
      <w:r>
        <w:rPr>
          <w:rFonts w:ascii="Times New Roman" w:hAnsi="Times New Roman" w:cs="Times New Roman"/>
          <w:sz w:val="28"/>
          <w:szCs w:val="28"/>
          <w:lang w:val="kk-KZ"/>
        </w:rPr>
        <w:t>мүмкіндігі шектеулі жандардың</w:t>
      </w:r>
      <w:r w:rsidRPr="00A3768C">
        <w:rPr>
          <w:rFonts w:ascii="Times New Roman" w:hAnsi="Times New Roman" w:cs="Times New Roman"/>
          <w:sz w:val="28"/>
          <w:szCs w:val="28"/>
          <w:lang w:val="kk-KZ"/>
        </w:rPr>
        <w:t xml:space="preserve"> нозологиял</w:t>
      </w:r>
      <w:r>
        <w:rPr>
          <w:rFonts w:ascii="Times New Roman" w:hAnsi="Times New Roman" w:cs="Times New Roman"/>
          <w:sz w:val="28"/>
          <w:szCs w:val="28"/>
          <w:lang w:val="kk-KZ"/>
        </w:rPr>
        <w:t>ық ерекшеліктерді ескере отырып қалыптастырған</w:t>
      </w:r>
      <w:r w:rsidRPr="00A3768C">
        <w:rPr>
          <w:rFonts w:ascii="Times New Roman" w:hAnsi="Times New Roman" w:cs="Times New Roman"/>
          <w:sz w:val="28"/>
          <w:szCs w:val="28"/>
          <w:lang w:val="kk-KZ"/>
        </w:rPr>
        <w:t xml:space="preserve"> </w:t>
      </w:r>
      <w:r>
        <w:rPr>
          <w:rFonts w:ascii="Times New Roman" w:hAnsi="Times New Roman" w:cs="Times New Roman"/>
          <w:sz w:val="28"/>
          <w:szCs w:val="28"/>
          <w:lang w:val="kk-KZ"/>
        </w:rPr>
        <w:t>жаттығу</w:t>
      </w:r>
      <w:r w:rsidRPr="00A3768C">
        <w:rPr>
          <w:rFonts w:ascii="Times New Roman" w:hAnsi="Times New Roman" w:cs="Times New Roman"/>
          <w:sz w:val="28"/>
          <w:szCs w:val="28"/>
          <w:lang w:val="kk-KZ"/>
        </w:rPr>
        <w:t xml:space="preserve"> процесі</w:t>
      </w:r>
      <w:r>
        <w:rPr>
          <w:rFonts w:ascii="Times New Roman" w:hAnsi="Times New Roman" w:cs="Times New Roman"/>
          <w:sz w:val="28"/>
          <w:szCs w:val="28"/>
          <w:lang w:val="kk-KZ"/>
        </w:rPr>
        <w:t xml:space="preserve"> ұстаз бен шәкірт арасында</w:t>
      </w:r>
      <w:r w:rsidRPr="00A3768C">
        <w:rPr>
          <w:rFonts w:ascii="Times New Roman" w:hAnsi="Times New Roman" w:cs="Times New Roman"/>
          <w:sz w:val="28"/>
          <w:szCs w:val="28"/>
          <w:lang w:val="kk-KZ"/>
        </w:rPr>
        <w:t xml:space="preserve"> өзара тиімді </w:t>
      </w:r>
      <w:r>
        <w:rPr>
          <w:rFonts w:ascii="Times New Roman" w:hAnsi="Times New Roman" w:cs="Times New Roman"/>
          <w:sz w:val="28"/>
          <w:szCs w:val="28"/>
          <w:lang w:val="kk-KZ"/>
        </w:rPr>
        <w:t>жұмыс</w:t>
      </w:r>
      <w:r w:rsidRPr="00A3768C">
        <w:rPr>
          <w:rFonts w:ascii="Times New Roman" w:hAnsi="Times New Roman" w:cs="Times New Roman"/>
          <w:sz w:val="28"/>
          <w:szCs w:val="28"/>
          <w:lang w:val="kk-KZ"/>
        </w:rPr>
        <w:t xml:space="preserve"> жүйесін қалыптастыруға </w:t>
      </w:r>
      <w:r>
        <w:rPr>
          <w:rFonts w:ascii="Times New Roman" w:hAnsi="Times New Roman" w:cs="Times New Roman"/>
          <w:sz w:val="28"/>
          <w:szCs w:val="28"/>
          <w:lang w:val="kk-KZ"/>
        </w:rPr>
        <w:t xml:space="preserve">мүмкіндік береді. </w:t>
      </w:r>
    </w:p>
    <w:p w:rsidR="00FE7812" w:rsidRPr="00EA06A3" w:rsidRDefault="00FE7812" w:rsidP="00FE7812">
      <w:pPr>
        <w:rPr>
          <w:rFonts w:ascii="Times New Roman" w:hAnsi="Times New Roman" w:cs="Times New Roman"/>
          <w:bCs/>
          <w:sz w:val="28"/>
          <w:lang w:val="kk-KZ"/>
        </w:rPr>
      </w:pPr>
      <w:r w:rsidRPr="004146CB">
        <w:rPr>
          <w:rFonts w:ascii="Times New Roman" w:hAnsi="Times New Roman" w:cs="Times New Roman"/>
          <w:sz w:val="28"/>
          <w:szCs w:val="28"/>
          <w:lang w:val="kk-KZ"/>
        </w:rPr>
        <w:t>әл-Фараби атындағы ҚазҰУ инклюзивті түрде білім алушы мүмкіндігі шектеулі студенттер</w:t>
      </w:r>
      <w:r>
        <w:rPr>
          <w:rFonts w:ascii="Times New Roman" w:hAnsi="Times New Roman" w:cs="Times New Roman"/>
          <w:sz w:val="28"/>
          <w:szCs w:val="28"/>
          <w:lang w:val="kk-KZ"/>
        </w:rPr>
        <w:t xml:space="preserve"> арасында</w:t>
      </w:r>
      <w:r w:rsidRPr="002E0A42">
        <w:rPr>
          <w:rFonts w:ascii="Times New Roman" w:hAnsi="Times New Roman" w:cs="Times New Roman"/>
          <w:sz w:val="28"/>
          <w:szCs w:val="28"/>
          <w:lang w:val="kk-KZ"/>
        </w:rPr>
        <w:t xml:space="preserve"> дене белсенділік деңгейін анықтау мақсатында </w:t>
      </w:r>
      <w:r>
        <w:rPr>
          <w:rFonts w:ascii="Times New Roman" w:hAnsi="Times New Roman" w:cs="Times New Roman"/>
          <w:bCs/>
          <w:sz w:val="28"/>
          <w:lang w:val="kk-KZ"/>
        </w:rPr>
        <w:lastRenderedPageBreak/>
        <w:t xml:space="preserve">Халықаралық сауалнама </w:t>
      </w:r>
      <w:r w:rsidRPr="002E0A42">
        <w:rPr>
          <w:rFonts w:ascii="Times New Roman" w:hAnsi="Times New Roman" w:cs="Times New Roman"/>
          <w:bCs/>
          <w:sz w:val="28"/>
          <w:lang w:val="kk-KZ"/>
        </w:rPr>
        <w:t>(IPAQ)</w:t>
      </w:r>
      <w:r>
        <w:rPr>
          <w:rFonts w:ascii="Times New Roman" w:hAnsi="Times New Roman" w:cs="Times New Roman"/>
          <w:bCs/>
          <w:sz w:val="28"/>
          <w:lang w:val="kk-KZ"/>
        </w:rPr>
        <w:t xml:space="preserve"> пайдаланылып жүргізілді. Берілген халықаралық сауалнама </w:t>
      </w:r>
      <w:r w:rsidRPr="002E0A42">
        <w:rPr>
          <w:rFonts w:ascii="Times New Roman" w:hAnsi="Times New Roman" w:cs="Times New Roman"/>
          <w:bCs/>
          <w:sz w:val="28"/>
          <w:lang w:val="kk-KZ"/>
        </w:rPr>
        <w:t>(IPAQ)</w:t>
      </w:r>
      <w:r>
        <w:rPr>
          <w:rFonts w:ascii="Times New Roman" w:hAnsi="Times New Roman" w:cs="Times New Roman"/>
          <w:bCs/>
          <w:sz w:val="28"/>
          <w:lang w:val="kk-KZ"/>
        </w:rPr>
        <w:t xml:space="preserve"> жеке тұлғаның дене белсенділігін бағалауда және дене белсенділігімен байланысты анықтаушы факторлар үшін эпидемиологиялық зерттеулерде халықаралық деңгейде қолданылады. Зерттеу мақсатына сәйкес 7 сұрақтан тұратын сауалнаманың қысқаша түрі пайдаланылды. Сауалнамаға әл-Фараби атындағы ұлттық униве</w:t>
      </w:r>
      <w:r w:rsidRPr="001424EF">
        <w:rPr>
          <w:rFonts w:ascii="Times New Roman" w:hAnsi="Times New Roman" w:cs="Times New Roman"/>
          <w:bCs/>
          <w:sz w:val="28"/>
          <w:lang w:val="kk-KZ"/>
        </w:rPr>
        <w:t>рситеттің 16 мүмкіндігі шектеулі бірінші курс студенттері қатыстырылды.</w:t>
      </w:r>
    </w:p>
    <w:p w:rsidR="00FE7812" w:rsidRPr="00BF287E" w:rsidRDefault="00FE7812" w:rsidP="00FE7812">
      <w:pPr>
        <w:rPr>
          <w:rFonts w:ascii="Times New Roman" w:hAnsi="Times New Roman" w:cs="Times New Roman"/>
          <w:bCs/>
          <w:sz w:val="28"/>
          <w:lang w:val="kk-KZ"/>
        </w:rPr>
      </w:pPr>
      <w:r w:rsidRPr="00BF287E">
        <w:rPr>
          <w:rFonts w:ascii="Times New Roman" w:hAnsi="Times New Roman" w:cs="Times New Roman"/>
          <w:bCs/>
          <w:sz w:val="28"/>
          <w:lang w:val="kk-KZ"/>
        </w:rPr>
        <w:t xml:space="preserve">Анықтама: </w:t>
      </w:r>
      <w:r>
        <w:rPr>
          <w:rFonts w:ascii="Times New Roman" w:hAnsi="Times New Roman" w:cs="Times New Roman"/>
          <w:bCs/>
          <w:sz w:val="28"/>
          <w:lang w:val="kk-KZ"/>
        </w:rPr>
        <w:t>Зерттеу барысында м</w:t>
      </w:r>
      <w:r w:rsidRPr="00BF287E">
        <w:rPr>
          <w:rFonts w:ascii="Times New Roman" w:hAnsi="Times New Roman" w:cs="Times New Roman"/>
          <w:bCs/>
          <w:sz w:val="28"/>
          <w:lang w:val="kk-KZ"/>
        </w:rPr>
        <w:t>үгедектігі бар студенттердің көрсеткіштерін өзара салыстыруға болмайтындығы анықталды, себебі олардың мүгедектік топтарының ұқсас болғанымен,</w:t>
      </w:r>
      <w:r>
        <w:rPr>
          <w:rFonts w:ascii="Times New Roman" w:hAnsi="Times New Roman" w:cs="Times New Roman"/>
          <w:bCs/>
          <w:sz w:val="28"/>
          <w:lang w:val="kk-KZ"/>
        </w:rPr>
        <w:t xml:space="preserve"> ау</w:t>
      </w:r>
      <w:r w:rsidRPr="00BF287E">
        <w:rPr>
          <w:rFonts w:ascii="Times New Roman" w:hAnsi="Times New Roman" w:cs="Times New Roman"/>
          <w:bCs/>
          <w:sz w:val="28"/>
          <w:lang w:val="kk-KZ"/>
        </w:rPr>
        <w:t>рулар түрлерінің және дәрежесінің сәйкес болмауы</w:t>
      </w:r>
      <w:r>
        <w:rPr>
          <w:rFonts w:ascii="Times New Roman" w:hAnsi="Times New Roman" w:cs="Times New Roman"/>
          <w:bCs/>
          <w:sz w:val="28"/>
          <w:lang w:val="kk-KZ"/>
        </w:rPr>
        <w:t xml:space="preserve"> шешуші фактор болды,</w:t>
      </w:r>
      <w:r w:rsidRPr="00BF287E">
        <w:rPr>
          <w:rFonts w:ascii="Times New Roman" w:hAnsi="Times New Roman" w:cs="Times New Roman"/>
          <w:bCs/>
          <w:sz w:val="28"/>
          <w:lang w:val="kk-KZ"/>
        </w:rPr>
        <w:t xml:space="preserve"> </w:t>
      </w:r>
      <w:r>
        <w:rPr>
          <w:rFonts w:ascii="Times New Roman" w:hAnsi="Times New Roman" w:cs="Times New Roman"/>
          <w:bCs/>
          <w:sz w:val="28"/>
          <w:lang w:val="kk-KZ"/>
        </w:rPr>
        <w:t>осы</w:t>
      </w:r>
      <w:r w:rsidRPr="00BF287E">
        <w:rPr>
          <w:rFonts w:ascii="Times New Roman" w:hAnsi="Times New Roman" w:cs="Times New Roman"/>
          <w:bCs/>
          <w:sz w:val="28"/>
          <w:lang w:val="kk-KZ"/>
        </w:rPr>
        <w:t xml:space="preserve"> жағдай мүмкіндігі шектеулі студенттердің көрсеткіштерін өзара салыстыру</w:t>
      </w:r>
      <w:r>
        <w:rPr>
          <w:rFonts w:ascii="Times New Roman" w:hAnsi="Times New Roman" w:cs="Times New Roman"/>
          <w:bCs/>
          <w:sz w:val="28"/>
          <w:lang w:val="kk-KZ"/>
        </w:rPr>
        <w:t>дың</w:t>
      </w:r>
      <w:r w:rsidRPr="00BF287E">
        <w:rPr>
          <w:rFonts w:ascii="Times New Roman" w:hAnsi="Times New Roman" w:cs="Times New Roman"/>
          <w:bCs/>
          <w:sz w:val="28"/>
          <w:lang w:val="kk-KZ"/>
        </w:rPr>
        <w:t xml:space="preserve"> сенімділігі төмен болатындығы анықт</w:t>
      </w:r>
      <w:r>
        <w:rPr>
          <w:rFonts w:ascii="Times New Roman" w:hAnsi="Times New Roman" w:cs="Times New Roman"/>
          <w:bCs/>
          <w:sz w:val="28"/>
          <w:lang w:val="kk-KZ"/>
        </w:rPr>
        <w:t>алды</w:t>
      </w:r>
      <w:r w:rsidRPr="00BF287E">
        <w:rPr>
          <w:rFonts w:ascii="Times New Roman" w:hAnsi="Times New Roman" w:cs="Times New Roman"/>
          <w:bCs/>
          <w:sz w:val="28"/>
          <w:lang w:val="kk-KZ"/>
        </w:rPr>
        <w:t>. Осы себепке байланысты әрбір мүмкіндігі шектеулі студенттердің көрсеткіштерін тек өзінің алдыңғы көрсеткіштерімен ғана салыстыру мүмкін</w:t>
      </w:r>
      <w:r>
        <w:rPr>
          <w:rFonts w:ascii="Times New Roman" w:hAnsi="Times New Roman" w:cs="Times New Roman"/>
          <w:bCs/>
          <w:sz w:val="28"/>
          <w:lang w:val="kk-KZ"/>
        </w:rPr>
        <w:t xml:space="preserve"> болды.</w:t>
      </w:r>
      <w:r w:rsidRPr="00BF287E">
        <w:rPr>
          <w:rFonts w:ascii="Times New Roman" w:hAnsi="Times New Roman" w:cs="Times New Roman"/>
          <w:bCs/>
          <w:sz w:val="28"/>
          <w:lang w:val="kk-KZ"/>
        </w:rPr>
        <w:t xml:space="preserve"> </w:t>
      </w:r>
    </w:p>
    <w:p w:rsidR="00FE7812" w:rsidRPr="00DB1BE5" w:rsidRDefault="00FE7812" w:rsidP="00FE7812">
      <w:pPr>
        <w:rPr>
          <w:rFonts w:ascii="Times New Roman" w:hAnsi="Times New Roman" w:cs="Times New Roman"/>
          <w:b/>
          <w:sz w:val="28"/>
          <w:szCs w:val="28"/>
          <w:lang w:val="kk-KZ"/>
        </w:rPr>
      </w:pPr>
      <w:r>
        <w:rPr>
          <w:rFonts w:ascii="Times New Roman" w:hAnsi="Times New Roman" w:cs="Times New Roman"/>
          <w:sz w:val="28"/>
          <w:szCs w:val="28"/>
          <w:lang w:val="kk-KZ"/>
        </w:rPr>
        <w:t xml:space="preserve">Тұлғаның дене белсенділігінің деңгейін нақты бағалау мақсатында ұпай санын есептеу </w:t>
      </w:r>
      <w:r>
        <w:rPr>
          <w:rFonts w:ascii="Times New Roman" w:hAnsi="Times New Roman" w:cs="Times New Roman"/>
          <w:bCs/>
          <w:sz w:val="28"/>
          <w:lang w:val="kk-KZ"/>
        </w:rPr>
        <w:t xml:space="preserve">үшін сауалнама </w:t>
      </w:r>
      <w:r w:rsidRPr="002E0A42">
        <w:rPr>
          <w:rFonts w:ascii="Times New Roman" w:hAnsi="Times New Roman" w:cs="Times New Roman"/>
          <w:bCs/>
          <w:sz w:val="28"/>
          <w:lang w:val="kk-KZ"/>
        </w:rPr>
        <w:t>(IPAQ)</w:t>
      </w:r>
      <w:r>
        <w:rPr>
          <w:rFonts w:ascii="Times New Roman" w:hAnsi="Times New Roman" w:cs="Times New Roman"/>
          <w:bCs/>
          <w:sz w:val="28"/>
          <w:lang w:val="kk-KZ"/>
        </w:rPr>
        <w:t xml:space="preserve"> ұсынған</w:t>
      </w:r>
      <w:r>
        <w:rPr>
          <w:rFonts w:ascii="Times New Roman" w:hAnsi="Times New Roman" w:cs="Times New Roman"/>
          <w:sz w:val="28"/>
          <w:szCs w:val="28"/>
          <w:lang w:val="kk-KZ"/>
        </w:rPr>
        <w:t xml:space="preserve"> келесі шекаралық көрсеткіштер пайдаланылды: 21-ден кем ұпай жинағандарда гиподинамия, 21-28 аралығы – жеткіліксіз дене белсенділігі, 28-ден артық ұпай саны тиімді дене белсенділігі бар екендігін білдіреді. </w:t>
      </w:r>
    </w:p>
    <w:p w:rsidR="00FE7812" w:rsidRDefault="00FE7812" w:rsidP="00FE7812">
      <w:pPr>
        <w:rPr>
          <w:rFonts w:ascii="Times New Roman" w:hAnsi="Times New Roman" w:cs="Times New Roman"/>
          <w:sz w:val="28"/>
          <w:szCs w:val="28"/>
          <w:lang w:val="kk-KZ"/>
        </w:rPr>
      </w:pPr>
    </w:p>
    <w:p w:rsidR="00FE7812" w:rsidRDefault="00FE7812" w:rsidP="00FE7812">
      <w:pPr>
        <w:tabs>
          <w:tab w:val="left" w:pos="8399"/>
        </w:tabs>
        <w:rPr>
          <w:rFonts w:ascii="Times New Roman" w:hAnsi="Times New Roman" w:cs="Times New Roman"/>
          <w:noProof/>
          <w:sz w:val="28"/>
          <w:szCs w:val="28"/>
          <w:shd w:val="clear" w:color="auto" w:fill="FFD966" w:themeFill="accent4" w:themeFillTint="99"/>
          <w:lang w:eastAsia="ru-RU"/>
        </w:rPr>
      </w:pPr>
      <w:r w:rsidRPr="00427C61">
        <w:rPr>
          <w:rFonts w:ascii="Times New Roman" w:hAnsi="Times New Roman" w:cs="Times New Roman"/>
          <w:noProof/>
          <w:sz w:val="28"/>
          <w:szCs w:val="28"/>
          <w:lang w:eastAsia="ru-RU"/>
        </w:rPr>
        <w:drawing>
          <wp:inline distT="0" distB="0" distL="0" distR="0" wp14:anchorId="589CB8B0" wp14:editId="0F660D95">
            <wp:extent cx="5648325" cy="21336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7812" w:rsidRPr="00006A2D" w:rsidRDefault="00FE7812" w:rsidP="00FE7812">
      <w:pPr>
        <w:tabs>
          <w:tab w:val="left" w:pos="8399"/>
        </w:tabs>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006A2D" w:rsidRPr="00006A2D">
        <w:rPr>
          <w:rFonts w:ascii="Times New Roman" w:hAnsi="Times New Roman" w:cs="Times New Roman"/>
          <w:bCs/>
          <w:sz w:val="28"/>
          <w:lang w:val="kk-KZ"/>
        </w:rPr>
        <w:t>Сурет 11.  Халықаралық сауалнама (IPAQ)</w:t>
      </w:r>
      <w:r w:rsidR="00006A2D" w:rsidRPr="00006A2D">
        <w:rPr>
          <w:rFonts w:ascii="Times New Roman" w:hAnsi="Times New Roman" w:cs="Times New Roman"/>
          <w:bCs/>
          <w:sz w:val="28"/>
          <w:szCs w:val="28"/>
          <w:lang w:val="kk-KZ"/>
        </w:rPr>
        <w:t xml:space="preserve"> нәтижесі - % бойынша. n=16.</w:t>
      </w:r>
    </w:p>
    <w:p w:rsidR="00FE7812" w:rsidRPr="00DB1BE5" w:rsidRDefault="00FE7812" w:rsidP="00FE7812">
      <w:pPr>
        <w:rPr>
          <w:rFonts w:ascii="Times New Roman" w:hAnsi="Times New Roman" w:cs="Times New Roman"/>
          <w:color w:val="000000" w:themeColor="text1"/>
          <w:sz w:val="28"/>
          <w:szCs w:val="28"/>
          <w:lang w:val="kk-KZ"/>
        </w:rPr>
      </w:pPr>
    </w:p>
    <w:p w:rsidR="00FE7812" w:rsidRPr="00DB1BE5" w:rsidRDefault="00FE7812" w:rsidP="00FE7812">
      <w:pPr>
        <w:rPr>
          <w:rFonts w:ascii="Times New Roman" w:hAnsi="Times New Roman" w:cs="Times New Roman"/>
          <w:color w:val="000000" w:themeColor="text1"/>
          <w:sz w:val="28"/>
          <w:szCs w:val="28"/>
          <w:lang w:val="kk-KZ"/>
        </w:rPr>
      </w:pPr>
      <w:bookmarkStart w:id="9" w:name="_Hlk122283897"/>
      <w:r w:rsidRPr="00DB1BE5">
        <w:rPr>
          <w:rFonts w:ascii="Times New Roman" w:hAnsi="Times New Roman" w:cs="Times New Roman"/>
          <w:color w:val="000000" w:themeColor="text1"/>
          <w:sz w:val="28"/>
          <w:szCs w:val="28"/>
          <w:lang w:val="kk-KZ"/>
        </w:rPr>
        <w:t>Бірінші кезеңде (2016 қазан – 2017 ақпан) зерттеуге мүмкіндігі шектеулі студенттердің 16-сы қатысып, сауалнама нәтижесі келесідей көрсеткіштерге ие болды:</w:t>
      </w:r>
    </w:p>
    <w:p w:rsidR="00FE7812" w:rsidRPr="00DB1BE5" w:rsidRDefault="00FE7812" w:rsidP="00FE7812">
      <w:pPr>
        <w:rPr>
          <w:rFonts w:ascii="Times New Roman" w:hAnsi="Times New Roman" w:cs="Times New Roman"/>
          <w:color w:val="000000" w:themeColor="text1"/>
          <w:sz w:val="28"/>
          <w:szCs w:val="28"/>
          <w:lang w:val="kk-KZ"/>
        </w:rPr>
      </w:pPr>
      <w:r w:rsidRPr="00DB1BE5">
        <w:rPr>
          <w:rFonts w:ascii="Times New Roman" w:hAnsi="Times New Roman" w:cs="Times New Roman"/>
          <w:color w:val="000000" w:themeColor="text1"/>
          <w:sz w:val="28"/>
          <w:szCs w:val="28"/>
          <w:lang w:val="kk-KZ"/>
        </w:rPr>
        <w:t>- 3 студентте тиімді дене белсенділігі;</w:t>
      </w:r>
    </w:p>
    <w:p w:rsidR="00FE7812" w:rsidRPr="00DB1BE5" w:rsidRDefault="00FE7812" w:rsidP="00FE7812">
      <w:pPr>
        <w:rPr>
          <w:rFonts w:ascii="Times New Roman" w:hAnsi="Times New Roman" w:cs="Times New Roman"/>
          <w:color w:val="000000" w:themeColor="text1"/>
          <w:sz w:val="28"/>
          <w:szCs w:val="28"/>
          <w:lang w:val="kk-KZ"/>
        </w:rPr>
      </w:pPr>
      <w:r w:rsidRPr="00DB1BE5">
        <w:rPr>
          <w:rFonts w:ascii="Times New Roman" w:hAnsi="Times New Roman" w:cs="Times New Roman"/>
          <w:color w:val="000000" w:themeColor="text1"/>
          <w:sz w:val="28"/>
          <w:szCs w:val="28"/>
          <w:lang w:val="kk-KZ"/>
        </w:rPr>
        <w:t>- 6 адамда дене белсенділігі жеткіліксіз деңгейде;</w:t>
      </w:r>
    </w:p>
    <w:p w:rsidR="00FE7812" w:rsidRPr="00DB1BE5" w:rsidRDefault="00FE7812" w:rsidP="00FE7812">
      <w:pPr>
        <w:rPr>
          <w:rFonts w:ascii="Times New Roman" w:hAnsi="Times New Roman" w:cs="Times New Roman"/>
          <w:color w:val="000000" w:themeColor="text1"/>
          <w:sz w:val="28"/>
          <w:szCs w:val="28"/>
        </w:rPr>
      </w:pPr>
      <w:r w:rsidRPr="00DB1BE5">
        <w:rPr>
          <w:rFonts w:ascii="Times New Roman" w:hAnsi="Times New Roman" w:cs="Times New Roman"/>
          <w:color w:val="000000" w:themeColor="text1"/>
          <w:sz w:val="28"/>
          <w:szCs w:val="28"/>
        </w:rPr>
        <w:t xml:space="preserve">- </w:t>
      </w:r>
      <w:r w:rsidRPr="00DB1BE5">
        <w:rPr>
          <w:rFonts w:ascii="Times New Roman" w:hAnsi="Times New Roman" w:cs="Times New Roman"/>
          <w:color w:val="000000" w:themeColor="text1"/>
          <w:sz w:val="28"/>
          <w:szCs w:val="28"/>
          <w:lang w:val="kk-KZ"/>
        </w:rPr>
        <w:t>қалған</w:t>
      </w:r>
      <w:r w:rsidRPr="00DB1BE5">
        <w:rPr>
          <w:rFonts w:ascii="Times New Roman" w:hAnsi="Times New Roman" w:cs="Times New Roman"/>
          <w:color w:val="000000" w:themeColor="text1"/>
          <w:sz w:val="28"/>
          <w:szCs w:val="28"/>
        </w:rPr>
        <w:t xml:space="preserve"> </w:t>
      </w:r>
      <w:r w:rsidRPr="00DB1BE5">
        <w:rPr>
          <w:rFonts w:ascii="Times New Roman" w:hAnsi="Times New Roman" w:cs="Times New Roman"/>
          <w:color w:val="000000" w:themeColor="text1"/>
          <w:sz w:val="28"/>
          <w:szCs w:val="28"/>
          <w:lang w:val="kk-KZ"/>
        </w:rPr>
        <w:t>7</w:t>
      </w:r>
      <w:r w:rsidRPr="00DB1BE5">
        <w:rPr>
          <w:rFonts w:ascii="Times New Roman" w:hAnsi="Times New Roman" w:cs="Times New Roman"/>
          <w:color w:val="000000" w:themeColor="text1"/>
          <w:sz w:val="28"/>
          <w:szCs w:val="28"/>
        </w:rPr>
        <w:t xml:space="preserve"> студент</w:t>
      </w:r>
      <w:r w:rsidRPr="00DB1BE5">
        <w:rPr>
          <w:rFonts w:ascii="Times New Roman" w:hAnsi="Times New Roman" w:cs="Times New Roman"/>
          <w:color w:val="000000" w:themeColor="text1"/>
          <w:sz w:val="28"/>
          <w:szCs w:val="28"/>
          <w:lang w:val="kk-KZ"/>
        </w:rPr>
        <w:t>те гиподинамия бар екені анықталды</w:t>
      </w:r>
      <w:r w:rsidRPr="00DB1BE5">
        <w:rPr>
          <w:rFonts w:ascii="Times New Roman" w:hAnsi="Times New Roman" w:cs="Times New Roman"/>
          <w:color w:val="000000" w:themeColor="text1"/>
          <w:sz w:val="28"/>
          <w:szCs w:val="28"/>
        </w:rPr>
        <w:t xml:space="preserve">. </w:t>
      </w:r>
    </w:p>
    <w:p w:rsidR="00FE7812" w:rsidRPr="00DB1BE5" w:rsidRDefault="00FE7812" w:rsidP="00FE7812">
      <w:pPr>
        <w:rPr>
          <w:rFonts w:ascii="Times New Roman" w:hAnsi="Times New Roman" w:cs="Times New Roman"/>
          <w:color w:val="000000" w:themeColor="text1"/>
          <w:sz w:val="28"/>
          <w:szCs w:val="28"/>
          <w:lang w:val="kk-KZ"/>
        </w:rPr>
      </w:pPr>
      <w:r w:rsidRPr="00DB1BE5">
        <w:rPr>
          <w:rFonts w:ascii="Times New Roman" w:hAnsi="Times New Roman" w:cs="Times New Roman"/>
          <w:color w:val="000000" w:themeColor="text1"/>
          <w:sz w:val="28"/>
          <w:szCs w:val="28"/>
          <w:lang w:val="kk-KZ"/>
        </w:rPr>
        <w:t xml:space="preserve">Ал екінші кезеңде (2017 қараша – 2018 мамыр) зерттеуге қатысқан 11 студенттің сауалнама нәтижесі (қалған 5 студент әртүрлі себеппен зерттеуге қатыса алмады) келесідей мәнге ие болды: </w:t>
      </w:r>
    </w:p>
    <w:p w:rsidR="00FE7812" w:rsidRPr="00DB1BE5" w:rsidRDefault="00FE7812" w:rsidP="00FE7812">
      <w:pPr>
        <w:rPr>
          <w:rFonts w:ascii="Times New Roman" w:hAnsi="Times New Roman" w:cs="Times New Roman"/>
          <w:color w:val="000000" w:themeColor="text1"/>
          <w:sz w:val="28"/>
          <w:szCs w:val="28"/>
          <w:lang w:val="kk-KZ"/>
        </w:rPr>
      </w:pPr>
      <w:r w:rsidRPr="00DB1BE5">
        <w:rPr>
          <w:rFonts w:ascii="Times New Roman" w:hAnsi="Times New Roman" w:cs="Times New Roman"/>
          <w:color w:val="000000" w:themeColor="text1"/>
          <w:sz w:val="28"/>
          <w:szCs w:val="28"/>
          <w:lang w:val="kk-KZ"/>
        </w:rPr>
        <w:t>- 2 студентте тиімді дене белсенділігі;</w:t>
      </w:r>
    </w:p>
    <w:p w:rsidR="00FE7812" w:rsidRPr="00DB1BE5" w:rsidRDefault="00FE7812" w:rsidP="00FE7812">
      <w:pPr>
        <w:rPr>
          <w:rFonts w:ascii="Times New Roman" w:hAnsi="Times New Roman" w:cs="Times New Roman"/>
          <w:color w:val="000000" w:themeColor="text1"/>
          <w:sz w:val="28"/>
          <w:szCs w:val="28"/>
          <w:lang w:val="kk-KZ"/>
        </w:rPr>
      </w:pPr>
      <w:r w:rsidRPr="00DB1BE5">
        <w:rPr>
          <w:rFonts w:ascii="Times New Roman" w:hAnsi="Times New Roman" w:cs="Times New Roman"/>
          <w:color w:val="000000" w:themeColor="text1"/>
          <w:sz w:val="28"/>
          <w:szCs w:val="28"/>
          <w:lang w:val="kk-KZ"/>
        </w:rPr>
        <w:lastRenderedPageBreak/>
        <w:t>- 5 адамда жеткіліксіз дене белсенділігі;</w:t>
      </w:r>
    </w:p>
    <w:p w:rsidR="00FE7812" w:rsidRPr="00DB1BE5" w:rsidRDefault="00FE7812" w:rsidP="00FE7812">
      <w:pPr>
        <w:rPr>
          <w:rFonts w:ascii="Times New Roman" w:hAnsi="Times New Roman" w:cs="Times New Roman"/>
          <w:color w:val="000000" w:themeColor="text1"/>
          <w:sz w:val="28"/>
          <w:szCs w:val="28"/>
          <w:lang w:val="kk-KZ"/>
        </w:rPr>
      </w:pPr>
      <w:r w:rsidRPr="00DB1BE5">
        <w:rPr>
          <w:rFonts w:ascii="Times New Roman" w:hAnsi="Times New Roman" w:cs="Times New Roman"/>
          <w:color w:val="000000" w:themeColor="text1"/>
          <w:sz w:val="28"/>
          <w:szCs w:val="28"/>
          <w:lang w:val="kk-KZ"/>
        </w:rPr>
        <w:t>- 4 студентте қозғалыс деңгейі төмен.</w:t>
      </w:r>
    </w:p>
    <w:p w:rsidR="00FE7812" w:rsidRPr="00DB1BE5" w:rsidRDefault="00FE7812" w:rsidP="00FE7812">
      <w:pPr>
        <w:rPr>
          <w:rFonts w:ascii="Times New Roman" w:hAnsi="Times New Roman" w:cs="Times New Roman"/>
          <w:color w:val="000000" w:themeColor="text1"/>
          <w:sz w:val="28"/>
          <w:szCs w:val="28"/>
          <w:lang w:val="kk-KZ"/>
        </w:rPr>
      </w:pPr>
      <w:bookmarkStart w:id="10" w:name="_Hlk122284050"/>
      <w:bookmarkEnd w:id="9"/>
      <w:r w:rsidRPr="00DB1BE5">
        <w:rPr>
          <w:rFonts w:ascii="Times New Roman" w:hAnsi="Times New Roman" w:cs="Times New Roman"/>
          <w:color w:val="000000" w:themeColor="text1"/>
          <w:sz w:val="28"/>
          <w:szCs w:val="28"/>
          <w:lang w:val="kk-KZ"/>
        </w:rPr>
        <w:t xml:space="preserve">Осы көрсеткіштер арқылы төмендегідей қорытынды шығаруға болады: бірінші кезеңде зерттеуге қатысқан </w:t>
      </w:r>
      <w:r w:rsidRPr="00DB1BE5">
        <w:rPr>
          <w:rFonts w:ascii="Times New Roman" w:hAnsi="Times New Roman" w:cs="Times New Roman"/>
          <w:bCs/>
          <w:color w:val="000000" w:themeColor="text1"/>
          <w:sz w:val="28"/>
          <w:lang w:val="kk-KZ"/>
        </w:rPr>
        <w:t>мүмкіндігі шектеулі студенттердің</w:t>
      </w:r>
      <w:r w:rsidRPr="00DB1BE5">
        <w:rPr>
          <w:rFonts w:ascii="Times New Roman" w:hAnsi="Times New Roman" w:cs="Times New Roman"/>
          <w:color w:val="000000" w:themeColor="text1"/>
          <w:sz w:val="28"/>
          <w:szCs w:val="28"/>
          <w:lang w:val="kk-KZ"/>
        </w:rPr>
        <w:t xml:space="preserve"> тең жартысында гиподинамия жағдайы болса, яғни жартысы дене қозғалыстарының жетіспеушілігін бастан кешіргені анықталды. Ал екінші кезеңде гиподинамия жағдайындағы студенттердің саны төмендегенін байқаймыз. Бұл студенттердің күнделікті өмірде дене қимыл-қозғалыстарының қажет екендігін түсінгені деп тұжырым жасауға болады.</w:t>
      </w:r>
    </w:p>
    <w:bookmarkEnd w:id="10"/>
    <w:p w:rsidR="00FE7812" w:rsidRPr="00661692" w:rsidRDefault="00FE7812" w:rsidP="00FE7812">
      <w:pPr>
        <w:pStyle w:val="a4"/>
        <w:spacing w:before="0" w:beforeAutospacing="0" w:after="0" w:afterAutospacing="0"/>
        <w:ind w:firstLine="708"/>
        <w:rPr>
          <w:color w:val="000000"/>
          <w:sz w:val="28"/>
          <w:szCs w:val="28"/>
          <w:lang w:val="kk-KZ"/>
        </w:rPr>
      </w:pPr>
      <w:r w:rsidRPr="00661692">
        <w:rPr>
          <w:color w:val="000000"/>
          <w:sz w:val="28"/>
          <w:szCs w:val="28"/>
          <w:lang w:val="kk-KZ"/>
        </w:rPr>
        <w:t xml:space="preserve">2015 жылдың қараша айынан 2016 жылдың қаңтар айлары аралығында жеке сауықтыру бағдарламасын құру мақсатында зерттеліп отырған контингенттің ерекше қажеттіліктерін ескере отырып барлық факультеттің 1-ші курс студенттерімен уақытты келісе отырып, дене шынықтыру және спорт кафедрасында кездесу өткізілді. Кездесуге кейбір студенттер ата-анасымен және жақындарымен келді. </w:t>
      </w:r>
      <w:r>
        <w:rPr>
          <w:color w:val="000000"/>
          <w:sz w:val="28"/>
          <w:szCs w:val="28"/>
          <w:lang w:val="kk-KZ"/>
        </w:rPr>
        <w:t>С</w:t>
      </w:r>
      <w:r w:rsidRPr="00661692">
        <w:rPr>
          <w:color w:val="000000"/>
          <w:sz w:val="28"/>
          <w:szCs w:val="28"/>
          <w:lang w:val="kk-KZ"/>
        </w:rPr>
        <w:t>туденттер</w:t>
      </w:r>
      <w:r>
        <w:rPr>
          <w:color w:val="000000"/>
          <w:sz w:val="28"/>
          <w:szCs w:val="28"/>
          <w:lang w:val="kk-KZ"/>
        </w:rPr>
        <w:t>ге берілген</w:t>
      </w:r>
      <w:r w:rsidRPr="00661692">
        <w:rPr>
          <w:color w:val="000000"/>
          <w:sz w:val="28"/>
          <w:szCs w:val="28"/>
          <w:lang w:val="kk-KZ"/>
        </w:rPr>
        <w:t xml:space="preserve"> сауа</w:t>
      </w:r>
      <w:r>
        <w:rPr>
          <w:color w:val="000000"/>
          <w:sz w:val="28"/>
          <w:szCs w:val="28"/>
          <w:lang w:val="kk-KZ"/>
        </w:rPr>
        <w:t xml:space="preserve">лнама сұрақтары бағыттары: </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Pr>
          <w:color w:val="000000"/>
          <w:sz w:val="28"/>
          <w:szCs w:val="28"/>
          <w:lang w:val="kk-KZ"/>
        </w:rPr>
        <w:t>Дәрігерлік а</w:t>
      </w:r>
      <w:r w:rsidRPr="00661692">
        <w:rPr>
          <w:color w:val="000000"/>
          <w:sz w:val="28"/>
          <w:szCs w:val="28"/>
          <w:lang w:val="kk-KZ"/>
        </w:rPr>
        <w:t xml:space="preserve">нықтама бойынша аурудың диагнозын </w:t>
      </w:r>
      <w:r>
        <w:rPr>
          <w:color w:val="000000"/>
          <w:sz w:val="28"/>
          <w:szCs w:val="28"/>
          <w:lang w:val="kk-KZ"/>
        </w:rPr>
        <w:t>білу.</w:t>
      </w:r>
      <w:r w:rsidRPr="00661692">
        <w:rPr>
          <w:color w:val="000000"/>
          <w:sz w:val="28"/>
          <w:szCs w:val="28"/>
          <w:lang w:val="kk-KZ"/>
        </w:rPr>
        <w:t xml:space="preserve"> </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sidRPr="00661692">
        <w:rPr>
          <w:color w:val="000000"/>
          <w:sz w:val="28"/>
          <w:szCs w:val="28"/>
          <w:lang w:val="kk-KZ"/>
        </w:rPr>
        <w:t>Тұратын жері адрес</w:t>
      </w:r>
      <w:r>
        <w:rPr>
          <w:color w:val="000000"/>
          <w:sz w:val="28"/>
          <w:szCs w:val="28"/>
          <w:lang w:val="kk-KZ"/>
        </w:rPr>
        <w:t>і.</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Pr>
          <w:color w:val="000000"/>
          <w:sz w:val="28"/>
          <w:szCs w:val="28"/>
          <w:lang w:val="kk-KZ"/>
        </w:rPr>
        <w:t>Оқу орнында</w:t>
      </w:r>
      <w:r w:rsidRPr="00661692">
        <w:rPr>
          <w:color w:val="000000"/>
          <w:sz w:val="28"/>
          <w:szCs w:val="28"/>
          <w:lang w:val="kk-KZ"/>
        </w:rPr>
        <w:t xml:space="preserve"> немесе өздігімен дене шынықтыру</w:t>
      </w:r>
      <w:r>
        <w:rPr>
          <w:color w:val="000000"/>
          <w:sz w:val="28"/>
          <w:szCs w:val="28"/>
          <w:lang w:val="kk-KZ"/>
        </w:rPr>
        <w:t xml:space="preserve"> немесе спортпен</w:t>
      </w:r>
      <w:r w:rsidRPr="00661692">
        <w:rPr>
          <w:color w:val="000000"/>
          <w:sz w:val="28"/>
          <w:szCs w:val="28"/>
          <w:lang w:val="kk-KZ"/>
        </w:rPr>
        <w:t xml:space="preserve"> шұғылданды ма</w:t>
      </w:r>
      <w:r>
        <w:rPr>
          <w:color w:val="000000"/>
          <w:sz w:val="28"/>
          <w:szCs w:val="28"/>
          <w:lang w:val="kk-KZ"/>
        </w:rPr>
        <w:t>, егер шұғылданса қанша жыл болды?</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sidRPr="00661692">
        <w:rPr>
          <w:color w:val="000000"/>
          <w:sz w:val="28"/>
          <w:szCs w:val="28"/>
          <w:lang w:val="kk-KZ"/>
        </w:rPr>
        <w:t>Университетте дене шынықтыру сабағына қатысады ма</w:t>
      </w:r>
      <w:r>
        <w:rPr>
          <w:color w:val="000000"/>
          <w:sz w:val="28"/>
          <w:szCs w:val="28"/>
          <w:lang w:val="kk-KZ"/>
        </w:rPr>
        <w:t>?</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sidRPr="00661692">
        <w:rPr>
          <w:color w:val="000000"/>
          <w:sz w:val="28"/>
          <w:szCs w:val="28"/>
          <w:lang w:val="kk-KZ"/>
        </w:rPr>
        <w:t xml:space="preserve">Спорттың қандай түрімен </w:t>
      </w:r>
      <w:r>
        <w:rPr>
          <w:color w:val="000000"/>
          <w:sz w:val="28"/>
          <w:szCs w:val="28"/>
          <w:lang w:val="kk-KZ"/>
        </w:rPr>
        <w:t xml:space="preserve">болашақта </w:t>
      </w:r>
      <w:r w:rsidRPr="00661692">
        <w:rPr>
          <w:color w:val="000000"/>
          <w:sz w:val="28"/>
          <w:szCs w:val="28"/>
          <w:lang w:val="kk-KZ"/>
        </w:rPr>
        <w:t>шұғылданғысы келеді</w:t>
      </w:r>
      <w:r>
        <w:rPr>
          <w:color w:val="000000"/>
          <w:sz w:val="28"/>
          <w:szCs w:val="28"/>
          <w:lang w:val="kk-KZ"/>
        </w:rPr>
        <w:t>?</w:t>
      </w:r>
      <w:r w:rsidRPr="00661692">
        <w:rPr>
          <w:color w:val="000000"/>
          <w:sz w:val="28"/>
          <w:szCs w:val="28"/>
          <w:lang w:val="kk-KZ"/>
        </w:rPr>
        <w:t xml:space="preserve"> </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Pr>
          <w:color w:val="000000"/>
          <w:sz w:val="28"/>
          <w:szCs w:val="28"/>
          <w:lang w:val="kk-KZ"/>
        </w:rPr>
        <w:t>Өзіне қолайлы д</w:t>
      </w:r>
      <w:r w:rsidRPr="00661692">
        <w:rPr>
          <w:color w:val="000000"/>
          <w:sz w:val="28"/>
          <w:szCs w:val="28"/>
          <w:lang w:val="kk-KZ"/>
        </w:rPr>
        <w:t>ене шынықтыру</w:t>
      </w:r>
      <w:r>
        <w:rPr>
          <w:color w:val="000000"/>
          <w:sz w:val="28"/>
          <w:szCs w:val="28"/>
          <w:lang w:val="kk-KZ"/>
        </w:rPr>
        <w:t xml:space="preserve"> және спорт</w:t>
      </w:r>
      <w:r w:rsidRPr="00661692">
        <w:rPr>
          <w:color w:val="000000"/>
          <w:sz w:val="28"/>
          <w:szCs w:val="28"/>
          <w:lang w:val="kk-KZ"/>
        </w:rPr>
        <w:t xml:space="preserve"> саба</w:t>
      </w:r>
      <w:r>
        <w:rPr>
          <w:color w:val="000000"/>
          <w:sz w:val="28"/>
          <w:szCs w:val="28"/>
          <w:lang w:val="kk-KZ"/>
        </w:rPr>
        <w:t>қтарының</w:t>
      </w:r>
      <w:r w:rsidRPr="00661692">
        <w:rPr>
          <w:color w:val="000000"/>
          <w:sz w:val="28"/>
          <w:szCs w:val="28"/>
          <w:lang w:val="kk-KZ"/>
        </w:rPr>
        <w:t xml:space="preserve"> кестесін анықтау (күні, уақыты)</w:t>
      </w:r>
      <w:r>
        <w:rPr>
          <w:color w:val="000000"/>
          <w:sz w:val="28"/>
          <w:szCs w:val="28"/>
          <w:lang w:val="kk-KZ"/>
        </w:rPr>
        <w:t xml:space="preserve"> және топтық түрде немесе жеке түрде қатысу.</w:t>
      </w:r>
    </w:p>
    <w:p w:rsidR="00FE7812" w:rsidRPr="00661692" w:rsidRDefault="00FE7812" w:rsidP="00FE7812">
      <w:pPr>
        <w:pStyle w:val="a4"/>
        <w:numPr>
          <w:ilvl w:val="0"/>
          <w:numId w:val="2"/>
        </w:numPr>
        <w:tabs>
          <w:tab w:val="left" w:pos="1134"/>
        </w:tabs>
        <w:spacing w:before="0" w:beforeAutospacing="0" w:after="0" w:afterAutospacing="0"/>
        <w:ind w:left="0" w:firstLine="709"/>
        <w:rPr>
          <w:color w:val="000000"/>
          <w:sz w:val="28"/>
          <w:szCs w:val="28"/>
          <w:lang w:val="kk-KZ"/>
        </w:rPr>
      </w:pPr>
      <w:r w:rsidRPr="00661692">
        <w:rPr>
          <w:color w:val="000000"/>
          <w:sz w:val="28"/>
          <w:szCs w:val="28"/>
          <w:lang w:val="kk-KZ"/>
        </w:rPr>
        <w:t xml:space="preserve">ҚазҰУ қалашығында </w:t>
      </w:r>
      <w:r>
        <w:rPr>
          <w:color w:val="000000"/>
          <w:sz w:val="28"/>
          <w:szCs w:val="28"/>
          <w:lang w:val="kk-KZ"/>
        </w:rPr>
        <w:t xml:space="preserve">оған </w:t>
      </w:r>
      <w:r w:rsidRPr="00661692">
        <w:rPr>
          <w:color w:val="000000"/>
          <w:sz w:val="28"/>
          <w:szCs w:val="28"/>
          <w:lang w:val="kk-KZ"/>
        </w:rPr>
        <w:t>жүріп-тұруға</w:t>
      </w:r>
      <w:r>
        <w:rPr>
          <w:color w:val="000000"/>
          <w:sz w:val="28"/>
          <w:szCs w:val="28"/>
          <w:lang w:val="kk-KZ"/>
        </w:rPr>
        <w:t xml:space="preserve"> жаттығуға келуге</w:t>
      </w:r>
      <w:r w:rsidRPr="00661692">
        <w:rPr>
          <w:color w:val="000000"/>
          <w:sz w:val="28"/>
          <w:szCs w:val="28"/>
          <w:lang w:val="kk-KZ"/>
        </w:rPr>
        <w:t xml:space="preserve"> байланысты кедергілердің бар, жоғы</w:t>
      </w:r>
      <w:r>
        <w:rPr>
          <w:color w:val="000000"/>
          <w:sz w:val="28"/>
          <w:szCs w:val="28"/>
          <w:lang w:val="kk-KZ"/>
        </w:rPr>
        <w:t>н анықтау</w:t>
      </w:r>
      <w:r w:rsidRPr="00661692">
        <w:rPr>
          <w:color w:val="000000"/>
          <w:sz w:val="28"/>
          <w:szCs w:val="28"/>
          <w:lang w:val="kk-KZ"/>
        </w:rPr>
        <w:t>.</w:t>
      </w:r>
    </w:p>
    <w:p w:rsidR="00FE7812" w:rsidRDefault="00FE7812" w:rsidP="00FE7812">
      <w:pPr>
        <w:pStyle w:val="a4"/>
        <w:spacing w:before="0" w:beforeAutospacing="0" w:after="0" w:afterAutospacing="0"/>
        <w:rPr>
          <w:color w:val="000000"/>
          <w:sz w:val="28"/>
          <w:szCs w:val="28"/>
          <w:lang w:val="kk-KZ"/>
        </w:rPr>
      </w:pPr>
      <w:r w:rsidRPr="00661692">
        <w:rPr>
          <w:color w:val="000000"/>
          <w:sz w:val="28"/>
          <w:szCs w:val="28"/>
          <w:lang w:val="kk-KZ"/>
        </w:rPr>
        <w:t>Сауалнама жүргізу барысында мүгедек студенттердің жеке ұсыныстары да анықталды. Мәселен, филология және әлем тілдері факультетінде білім алатын, №17 студенттер үйінде тұратын Қ</w:t>
      </w:r>
      <w:r>
        <w:rPr>
          <w:color w:val="000000"/>
          <w:sz w:val="28"/>
          <w:szCs w:val="28"/>
          <w:lang w:val="kk-KZ"/>
        </w:rPr>
        <w:t>-ның</w:t>
      </w:r>
      <w:r w:rsidRPr="00661692">
        <w:rPr>
          <w:color w:val="000000"/>
          <w:sz w:val="28"/>
          <w:szCs w:val="28"/>
          <w:lang w:val="kk-KZ"/>
        </w:rPr>
        <w:t xml:space="preserve"> тірек-қимыл қозғалысы зақымдалғандықтан ұзақ уақыт бойы тіке тұра алмайтындығын және кітапханада, асханаларда, автобус көліктерінде және т.б. қоғамдық орындарда кезекте күту </w:t>
      </w:r>
      <w:r>
        <w:rPr>
          <w:color w:val="000000"/>
          <w:sz w:val="28"/>
          <w:szCs w:val="28"/>
          <w:lang w:val="kk-KZ"/>
        </w:rPr>
        <w:t>оған</w:t>
      </w:r>
      <w:r w:rsidRPr="00661692">
        <w:rPr>
          <w:color w:val="000000"/>
          <w:sz w:val="28"/>
          <w:szCs w:val="28"/>
          <w:lang w:val="kk-KZ"/>
        </w:rPr>
        <w:t xml:space="preserve"> қиынға соғатынын айтты</w:t>
      </w:r>
      <w:r>
        <w:rPr>
          <w:color w:val="000000"/>
          <w:sz w:val="28"/>
          <w:szCs w:val="28"/>
          <w:lang w:val="kk-KZ"/>
        </w:rPr>
        <w:t>, осы жағдайды шешуді сұрады.</w:t>
      </w:r>
    </w:p>
    <w:p w:rsidR="00FE7812" w:rsidRPr="00661692" w:rsidRDefault="00FE7812" w:rsidP="00FE7812">
      <w:pPr>
        <w:pStyle w:val="a4"/>
        <w:spacing w:before="0" w:beforeAutospacing="0" w:after="0" w:afterAutospacing="0"/>
        <w:rPr>
          <w:color w:val="000000"/>
          <w:sz w:val="28"/>
          <w:szCs w:val="28"/>
          <w:lang w:val="kk-KZ"/>
        </w:rPr>
      </w:pPr>
      <w:r w:rsidRPr="00661692">
        <w:rPr>
          <w:color w:val="000000"/>
          <w:sz w:val="28"/>
          <w:szCs w:val="28"/>
          <w:lang w:val="kk-KZ"/>
        </w:rPr>
        <w:t xml:space="preserve"> Сонымен қатар, университеттің аумағында оқу корпусына бару үшін қысқы мезгілде жолдардың тайғақ болуы</w:t>
      </w:r>
      <w:r>
        <w:rPr>
          <w:color w:val="000000"/>
          <w:sz w:val="28"/>
          <w:szCs w:val="28"/>
          <w:lang w:val="kk-KZ"/>
        </w:rPr>
        <w:t>на байланысты оның</w:t>
      </w:r>
      <w:r w:rsidRPr="00661692">
        <w:rPr>
          <w:color w:val="000000"/>
          <w:sz w:val="28"/>
          <w:szCs w:val="28"/>
          <w:lang w:val="kk-KZ"/>
        </w:rPr>
        <w:t xml:space="preserve"> жиі </w:t>
      </w:r>
      <w:r>
        <w:rPr>
          <w:color w:val="000000"/>
          <w:sz w:val="28"/>
          <w:szCs w:val="28"/>
          <w:lang w:val="kk-KZ"/>
        </w:rPr>
        <w:t xml:space="preserve">жерге </w:t>
      </w:r>
      <w:r w:rsidRPr="00661692">
        <w:rPr>
          <w:color w:val="000000"/>
          <w:sz w:val="28"/>
          <w:szCs w:val="28"/>
          <w:lang w:val="kk-KZ"/>
        </w:rPr>
        <w:t>құлайтыны жағдайын қиындатып отыр</w:t>
      </w:r>
      <w:r>
        <w:rPr>
          <w:color w:val="000000"/>
          <w:sz w:val="28"/>
          <w:szCs w:val="28"/>
          <w:lang w:val="kk-KZ"/>
        </w:rPr>
        <w:t>ғандығын жеткізді</w:t>
      </w:r>
      <w:r w:rsidRPr="00661692">
        <w:rPr>
          <w:color w:val="000000"/>
          <w:sz w:val="28"/>
          <w:szCs w:val="28"/>
          <w:lang w:val="kk-KZ"/>
        </w:rPr>
        <w:t>.</w:t>
      </w:r>
    </w:p>
    <w:p w:rsidR="00FE7812" w:rsidRPr="00661692" w:rsidRDefault="00FE7812" w:rsidP="00FE7812">
      <w:pPr>
        <w:pStyle w:val="a4"/>
        <w:spacing w:before="0" w:beforeAutospacing="0" w:after="0" w:afterAutospacing="0"/>
        <w:rPr>
          <w:color w:val="000000"/>
          <w:sz w:val="28"/>
          <w:szCs w:val="28"/>
          <w:lang w:val="kk-KZ"/>
        </w:rPr>
      </w:pPr>
      <w:r>
        <w:rPr>
          <w:color w:val="000000"/>
          <w:sz w:val="28"/>
          <w:szCs w:val="28"/>
          <w:lang w:val="kk-KZ"/>
        </w:rPr>
        <w:t xml:space="preserve">Мүмкіндіктері шектеулі студенттармен кездесу барысында анықталған кедергілерді жою үшін </w:t>
      </w:r>
      <w:r w:rsidRPr="00661692">
        <w:rPr>
          <w:color w:val="000000"/>
          <w:sz w:val="28"/>
          <w:szCs w:val="28"/>
          <w:lang w:val="kk-KZ"/>
        </w:rPr>
        <w:t>келесі іс-шаралар</w:t>
      </w:r>
      <w:r>
        <w:rPr>
          <w:color w:val="000000"/>
          <w:sz w:val="28"/>
          <w:szCs w:val="28"/>
          <w:lang w:val="kk-KZ"/>
        </w:rPr>
        <w:t>ды университет көлемінде шешу</w:t>
      </w:r>
      <w:r w:rsidRPr="00661692">
        <w:rPr>
          <w:color w:val="000000"/>
          <w:sz w:val="28"/>
          <w:szCs w:val="28"/>
          <w:lang w:val="kk-KZ"/>
        </w:rPr>
        <w:t xml:space="preserve"> жоспарлан</w:t>
      </w:r>
      <w:r>
        <w:rPr>
          <w:color w:val="000000"/>
          <w:sz w:val="28"/>
          <w:szCs w:val="28"/>
          <w:lang w:val="kk-KZ"/>
        </w:rPr>
        <w:t>ды</w:t>
      </w:r>
      <w:r w:rsidRPr="00661692">
        <w:rPr>
          <w:color w:val="000000"/>
          <w:sz w:val="28"/>
          <w:szCs w:val="28"/>
          <w:lang w:val="kk-KZ"/>
        </w:rPr>
        <w:t>:</w:t>
      </w:r>
    </w:p>
    <w:p w:rsidR="00FE7812" w:rsidRPr="00661692" w:rsidRDefault="00FE7812" w:rsidP="00FE7812">
      <w:pPr>
        <w:pStyle w:val="a4"/>
        <w:numPr>
          <w:ilvl w:val="0"/>
          <w:numId w:val="4"/>
        </w:numPr>
        <w:spacing w:before="0" w:beforeAutospacing="0" w:after="0" w:afterAutospacing="0"/>
        <w:ind w:left="0" w:firstLine="709"/>
        <w:rPr>
          <w:color w:val="000000"/>
          <w:sz w:val="28"/>
          <w:szCs w:val="28"/>
          <w:lang w:val="kk-KZ"/>
        </w:rPr>
      </w:pPr>
      <w:r w:rsidRPr="00661692">
        <w:rPr>
          <w:color w:val="000000"/>
          <w:sz w:val="28"/>
          <w:szCs w:val="28"/>
          <w:lang w:val="kk-KZ"/>
        </w:rPr>
        <w:t>Кезекте ұзақ уақыт тұрмас үшін қоғамдық орындарда арнайы белгілерді орнату (асханаларда, кітапханаларда және т.б.)</w:t>
      </w:r>
      <w:r>
        <w:rPr>
          <w:color w:val="000000"/>
          <w:sz w:val="28"/>
          <w:szCs w:val="28"/>
          <w:lang w:val="kk-KZ"/>
        </w:rPr>
        <w:t>.</w:t>
      </w:r>
    </w:p>
    <w:p w:rsidR="00FE7812" w:rsidRPr="00661692" w:rsidRDefault="00FE7812" w:rsidP="00FE7812">
      <w:pPr>
        <w:pStyle w:val="a4"/>
        <w:numPr>
          <w:ilvl w:val="0"/>
          <w:numId w:val="4"/>
        </w:numPr>
        <w:spacing w:before="0" w:beforeAutospacing="0" w:after="0" w:afterAutospacing="0"/>
        <w:ind w:left="0" w:firstLine="709"/>
        <w:rPr>
          <w:color w:val="000000"/>
          <w:sz w:val="28"/>
          <w:szCs w:val="28"/>
          <w:lang w:val="kk-KZ"/>
        </w:rPr>
      </w:pPr>
      <w:r w:rsidRPr="00661692">
        <w:rPr>
          <w:color w:val="000000"/>
          <w:sz w:val="28"/>
          <w:szCs w:val="28"/>
          <w:lang w:val="kk-KZ"/>
        </w:rPr>
        <w:t>Қыс мезгілінде қатынайтын жолдар</w:t>
      </w:r>
      <w:r>
        <w:rPr>
          <w:color w:val="000000"/>
          <w:sz w:val="28"/>
          <w:szCs w:val="28"/>
          <w:lang w:val="kk-KZ"/>
        </w:rPr>
        <w:t>дың мүмкіндігі шектеулі студенттерге қолайлы болуын шешу.</w:t>
      </w:r>
      <w:r w:rsidRPr="00661692">
        <w:rPr>
          <w:color w:val="000000"/>
          <w:sz w:val="28"/>
          <w:szCs w:val="28"/>
          <w:lang w:val="kk-KZ"/>
        </w:rPr>
        <w:t xml:space="preserve"> </w:t>
      </w:r>
    </w:p>
    <w:p w:rsidR="00FE7812" w:rsidRDefault="00FE7812" w:rsidP="00FE7812">
      <w:pPr>
        <w:pStyle w:val="a4"/>
        <w:spacing w:before="0" w:beforeAutospacing="0" w:after="0" w:afterAutospacing="0"/>
        <w:rPr>
          <w:color w:val="000000"/>
          <w:sz w:val="28"/>
          <w:szCs w:val="28"/>
          <w:lang w:val="kk-KZ"/>
        </w:rPr>
      </w:pPr>
      <w:r w:rsidRPr="00661692">
        <w:rPr>
          <w:color w:val="000000"/>
          <w:sz w:val="28"/>
          <w:szCs w:val="28"/>
          <w:lang w:val="kk-KZ"/>
        </w:rPr>
        <w:t>Сонымен қатар, философия және политология факультетінің «Психология» мамандығында оқитын Ш</w:t>
      </w:r>
      <w:r>
        <w:rPr>
          <w:color w:val="000000"/>
          <w:sz w:val="28"/>
          <w:szCs w:val="28"/>
          <w:lang w:val="kk-KZ"/>
        </w:rPr>
        <w:t>-</w:t>
      </w:r>
      <w:r w:rsidRPr="00661692">
        <w:rPr>
          <w:color w:val="000000"/>
          <w:sz w:val="28"/>
          <w:szCs w:val="28"/>
          <w:lang w:val="kk-KZ"/>
        </w:rPr>
        <w:t xml:space="preserve">ің көзі мүлдем көрмейтіндіктен </w:t>
      </w:r>
      <w:r w:rsidRPr="00661692">
        <w:rPr>
          <w:color w:val="000000"/>
          <w:sz w:val="28"/>
          <w:szCs w:val="28"/>
          <w:lang w:val="kk-KZ"/>
        </w:rPr>
        <w:lastRenderedPageBreak/>
        <w:t>сабаққа әкесінің жетелеуімен келуге мәжбүр</w:t>
      </w:r>
      <w:r>
        <w:rPr>
          <w:color w:val="000000"/>
          <w:sz w:val="28"/>
          <w:szCs w:val="28"/>
          <w:lang w:val="kk-KZ"/>
        </w:rPr>
        <w:t xml:space="preserve"> екендігін бөлісті</w:t>
      </w:r>
      <w:r w:rsidRPr="00661692">
        <w:rPr>
          <w:color w:val="000000"/>
          <w:sz w:val="28"/>
          <w:szCs w:val="28"/>
          <w:lang w:val="kk-KZ"/>
        </w:rPr>
        <w:t>. Ш</w:t>
      </w:r>
      <w:r>
        <w:rPr>
          <w:color w:val="000000"/>
          <w:sz w:val="28"/>
          <w:szCs w:val="28"/>
          <w:lang w:val="kk-KZ"/>
        </w:rPr>
        <w:t>-</w:t>
      </w:r>
      <w:r w:rsidRPr="00661692">
        <w:rPr>
          <w:color w:val="000000"/>
          <w:sz w:val="28"/>
          <w:szCs w:val="28"/>
          <w:lang w:val="kk-KZ"/>
        </w:rPr>
        <w:t>дің әкесі баласының денсаулық жағдайына байланысты оқу корпусының маңайынан пәтер жалдап, бірге тұратынын және Ш</w:t>
      </w:r>
      <w:r>
        <w:rPr>
          <w:color w:val="000000"/>
          <w:sz w:val="28"/>
          <w:szCs w:val="28"/>
          <w:lang w:val="kk-KZ"/>
        </w:rPr>
        <w:t>-</w:t>
      </w:r>
      <w:r w:rsidRPr="00661692">
        <w:rPr>
          <w:color w:val="000000"/>
          <w:sz w:val="28"/>
          <w:szCs w:val="28"/>
          <w:lang w:val="kk-KZ"/>
        </w:rPr>
        <w:t>ді сабаққа жетелеп әкеліп, сабақтан кейін алып кететінін айтты</w:t>
      </w:r>
      <w:r>
        <w:rPr>
          <w:color w:val="000000"/>
          <w:sz w:val="28"/>
          <w:szCs w:val="28"/>
          <w:lang w:val="kk-KZ"/>
        </w:rPr>
        <w:t>,</w:t>
      </w:r>
      <w:r w:rsidRPr="00661692">
        <w:rPr>
          <w:color w:val="000000"/>
          <w:sz w:val="28"/>
          <w:szCs w:val="28"/>
          <w:lang w:val="kk-KZ"/>
        </w:rPr>
        <w:t xml:space="preserve"> </w:t>
      </w:r>
      <w:r>
        <w:rPr>
          <w:color w:val="000000"/>
          <w:sz w:val="28"/>
          <w:szCs w:val="28"/>
          <w:lang w:val="kk-KZ"/>
        </w:rPr>
        <w:t>с</w:t>
      </w:r>
      <w:r w:rsidRPr="00661692">
        <w:rPr>
          <w:color w:val="000000"/>
          <w:sz w:val="28"/>
          <w:szCs w:val="28"/>
          <w:lang w:val="kk-KZ"/>
        </w:rPr>
        <w:t>ебебі Ш</w:t>
      </w:r>
      <w:r>
        <w:rPr>
          <w:color w:val="000000"/>
          <w:sz w:val="28"/>
          <w:szCs w:val="28"/>
          <w:lang w:val="kk-KZ"/>
        </w:rPr>
        <w:t>-ны</w:t>
      </w:r>
      <w:r w:rsidRPr="00661692">
        <w:rPr>
          <w:color w:val="000000"/>
          <w:sz w:val="28"/>
          <w:szCs w:val="28"/>
          <w:lang w:val="kk-KZ"/>
        </w:rPr>
        <w:t>ң студенттер жатақханасында тұруына жағдай жасалмаған. Оған арнайы тактильді жолдар мен пандуста</w:t>
      </w:r>
      <w:r>
        <w:rPr>
          <w:color w:val="000000"/>
          <w:sz w:val="28"/>
          <w:szCs w:val="28"/>
          <w:lang w:val="kk-KZ"/>
        </w:rPr>
        <w:t>р қарастырылмаған. Сондай-ақ, Ш.</w:t>
      </w:r>
      <w:r w:rsidRPr="00661692">
        <w:rPr>
          <w:color w:val="000000"/>
          <w:sz w:val="28"/>
          <w:szCs w:val="28"/>
          <w:lang w:val="kk-KZ"/>
        </w:rPr>
        <w:t xml:space="preserve"> бір мектепте оқыған, қазір шығыстану факультетінің студенті болып табылатын Ж</w:t>
      </w:r>
      <w:r>
        <w:rPr>
          <w:color w:val="000000"/>
          <w:sz w:val="28"/>
          <w:szCs w:val="28"/>
          <w:lang w:val="kk-KZ"/>
        </w:rPr>
        <w:t>-ның</w:t>
      </w:r>
      <w:r w:rsidRPr="00661692">
        <w:rPr>
          <w:color w:val="000000"/>
          <w:sz w:val="28"/>
          <w:szCs w:val="28"/>
          <w:lang w:val="kk-KZ"/>
        </w:rPr>
        <w:t xml:space="preserve"> жағдайы да ұқсас. Ж</w:t>
      </w:r>
      <w:r>
        <w:rPr>
          <w:color w:val="000000"/>
          <w:sz w:val="28"/>
          <w:szCs w:val="28"/>
          <w:lang w:val="kk-KZ"/>
        </w:rPr>
        <w:t>-ң</w:t>
      </w:r>
      <w:r w:rsidRPr="00661692">
        <w:rPr>
          <w:color w:val="000000"/>
          <w:sz w:val="28"/>
          <w:szCs w:val="28"/>
          <w:lang w:val="kk-KZ"/>
        </w:rPr>
        <w:t xml:space="preserve"> көзі көрмейді, сондықтан сабаққа бірде анасы, бірде әкесі жетелеп жүреді. Кейбір студенттер өздерінің мүгедектіг</w:t>
      </w:r>
      <w:r>
        <w:rPr>
          <w:color w:val="000000"/>
          <w:sz w:val="28"/>
          <w:szCs w:val="28"/>
          <w:lang w:val="kk-KZ"/>
        </w:rPr>
        <w:t xml:space="preserve">ін жасыратын жағдайлар да бар екендігі анықталды. </w:t>
      </w:r>
    </w:p>
    <w:p w:rsidR="00FE7812" w:rsidRPr="003265FD" w:rsidRDefault="00FE7812" w:rsidP="00FE7812">
      <w:pPr>
        <w:pStyle w:val="a4"/>
        <w:spacing w:before="0" w:beforeAutospacing="0" w:after="0" w:afterAutospacing="0"/>
        <w:rPr>
          <w:color w:val="000000"/>
          <w:sz w:val="28"/>
          <w:szCs w:val="28"/>
          <w:lang w:val="kk-KZ"/>
        </w:rPr>
      </w:pPr>
      <w:r w:rsidRPr="003265FD">
        <w:rPr>
          <w:color w:val="000000"/>
          <w:sz w:val="28"/>
          <w:szCs w:val="28"/>
          <w:lang w:val="kk-KZ"/>
        </w:rPr>
        <w:t xml:space="preserve">Өздерінің қызығушылықтары және аурудың көрсетілімдері мен қарсы көрсетілімдері негізінде бірінші курс студенттері дене шынықтыру сабағы үшін спорттың: үстел теннисі, жүзу, күрес, </w:t>
      </w:r>
      <w:r w:rsidRPr="003265FD">
        <w:rPr>
          <w:sz w:val="28"/>
          <w:szCs w:val="28"/>
          <w:lang w:val="kk-KZ"/>
        </w:rPr>
        <w:t>шахмат, тоғызқұмалақ, дартс, жүгіру, жүру, футбол, аэробика және т.б.</w:t>
      </w:r>
      <w:r w:rsidRPr="003265FD">
        <w:rPr>
          <w:color w:val="000000"/>
          <w:sz w:val="28"/>
          <w:szCs w:val="28"/>
          <w:lang w:val="kk-KZ"/>
        </w:rPr>
        <w:t xml:space="preserve"> түрлеріне </w:t>
      </w:r>
      <w:r>
        <w:rPr>
          <w:color w:val="000000"/>
          <w:sz w:val="28"/>
          <w:szCs w:val="28"/>
          <w:lang w:val="kk-KZ"/>
        </w:rPr>
        <w:t>қызығушылықтары бар екендігін ортаға салды.</w:t>
      </w:r>
    </w:p>
    <w:p w:rsidR="00FE7812" w:rsidRPr="00830AB1" w:rsidRDefault="00FE7812" w:rsidP="00FE7812">
      <w:pPr>
        <w:pStyle w:val="a4"/>
        <w:spacing w:before="0" w:beforeAutospacing="0" w:after="0" w:afterAutospacing="0"/>
        <w:ind w:firstLine="708"/>
        <w:rPr>
          <w:color w:val="000000"/>
          <w:sz w:val="28"/>
          <w:szCs w:val="28"/>
          <w:lang w:val="kk-KZ"/>
        </w:rPr>
      </w:pPr>
      <w:r w:rsidRPr="00D02E60">
        <w:rPr>
          <w:color w:val="000000"/>
          <w:sz w:val="28"/>
          <w:szCs w:val="28"/>
          <w:lang w:val="kk-KZ"/>
        </w:rPr>
        <w:t>2015-2016 оқу жылындағы Алматы қаласының ЖОО-</w:t>
      </w:r>
      <w:r>
        <w:rPr>
          <w:color w:val="000000"/>
          <w:sz w:val="28"/>
          <w:szCs w:val="28"/>
          <w:lang w:val="kk-KZ"/>
        </w:rPr>
        <w:t>да оқитын</w:t>
      </w:r>
      <w:r w:rsidRPr="00D02E60">
        <w:rPr>
          <w:color w:val="000000"/>
          <w:sz w:val="28"/>
          <w:szCs w:val="28"/>
          <w:lang w:val="kk-KZ"/>
        </w:rPr>
        <w:t xml:space="preserve"> мүмкіндігі шектеулі студенттердің 75,8</w:t>
      </w:r>
      <w:r>
        <w:rPr>
          <w:color w:val="000000"/>
          <w:sz w:val="28"/>
          <w:szCs w:val="28"/>
          <w:lang w:val="kk-KZ"/>
        </w:rPr>
        <w:t xml:space="preserve"> пайызы</w:t>
      </w:r>
      <w:r w:rsidRPr="00D02E60">
        <w:rPr>
          <w:color w:val="000000"/>
          <w:sz w:val="28"/>
          <w:szCs w:val="28"/>
          <w:lang w:val="kk-KZ"/>
        </w:rPr>
        <w:t xml:space="preserve"> 3-ші топтағы мүгедектігі бар, 16,8</w:t>
      </w:r>
      <w:r>
        <w:rPr>
          <w:color w:val="000000"/>
          <w:sz w:val="28"/>
          <w:szCs w:val="28"/>
          <w:lang w:val="kk-KZ"/>
        </w:rPr>
        <w:t xml:space="preserve"> пайыз</w:t>
      </w:r>
      <w:r w:rsidRPr="00D02E60">
        <w:rPr>
          <w:color w:val="000000"/>
          <w:sz w:val="28"/>
          <w:szCs w:val="28"/>
          <w:lang w:val="kk-KZ"/>
        </w:rPr>
        <w:t xml:space="preserve">ы 2-ші топтағы және 7,4% </w:t>
      </w:r>
      <w:r>
        <w:rPr>
          <w:color w:val="000000"/>
          <w:sz w:val="28"/>
          <w:szCs w:val="28"/>
          <w:lang w:val="kk-KZ"/>
        </w:rPr>
        <w:t xml:space="preserve">пайызы </w:t>
      </w:r>
      <w:r w:rsidRPr="00D02E60">
        <w:rPr>
          <w:color w:val="000000"/>
          <w:sz w:val="28"/>
          <w:szCs w:val="28"/>
          <w:lang w:val="kk-KZ"/>
        </w:rPr>
        <w:t>- үшінші топтағы мүгедектік</w:t>
      </w:r>
      <w:r>
        <w:rPr>
          <w:color w:val="000000"/>
          <w:sz w:val="28"/>
          <w:szCs w:val="28"/>
          <w:lang w:val="kk-KZ"/>
        </w:rPr>
        <w:t>тері бар екендігі анықталды. Әртүрлі ЖОО</w:t>
      </w:r>
      <w:r w:rsidRPr="00D02E60">
        <w:rPr>
          <w:color w:val="000000"/>
          <w:sz w:val="28"/>
          <w:szCs w:val="28"/>
          <w:lang w:val="kk-KZ"/>
        </w:rPr>
        <w:t>-</w:t>
      </w:r>
      <w:r>
        <w:rPr>
          <w:color w:val="000000"/>
          <w:sz w:val="28"/>
          <w:szCs w:val="28"/>
          <w:lang w:val="kk-KZ"/>
        </w:rPr>
        <w:t xml:space="preserve"> да оқитын</w:t>
      </w:r>
      <w:r w:rsidRPr="00D02E60">
        <w:rPr>
          <w:color w:val="000000"/>
          <w:sz w:val="28"/>
          <w:szCs w:val="28"/>
          <w:lang w:val="kk-KZ"/>
        </w:rPr>
        <w:t xml:space="preserve"> мүгедек студенттер</w:t>
      </w:r>
      <w:r>
        <w:rPr>
          <w:color w:val="000000"/>
          <w:sz w:val="28"/>
          <w:szCs w:val="28"/>
          <w:lang w:val="kk-KZ"/>
        </w:rPr>
        <w:t>дің кейбірі</w:t>
      </w:r>
      <w:r w:rsidRPr="00D02E60">
        <w:rPr>
          <w:color w:val="000000"/>
          <w:sz w:val="28"/>
          <w:szCs w:val="28"/>
          <w:lang w:val="kk-KZ"/>
        </w:rPr>
        <w:t xml:space="preserve"> ЖОО-ның медициналық орталықтарында</w:t>
      </w:r>
      <w:r>
        <w:rPr>
          <w:color w:val="000000"/>
          <w:sz w:val="28"/>
          <w:szCs w:val="28"/>
          <w:lang w:val="kk-KZ"/>
        </w:rPr>
        <w:t xml:space="preserve"> емес, Алматы қалалық</w:t>
      </w:r>
      <w:r w:rsidRPr="00D02E60">
        <w:rPr>
          <w:color w:val="000000"/>
          <w:sz w:val="28"/>
          <w:szCs w:val="28"/>
          <w:lang w:val="kk-KZ"/>
        </w:rPr>
        <w:t xml:space="preserve"> студенттік емханада</w:t>
      </w:r>
      <w:r>
        <w:rPr>
          <w:color w:val="000000"/>
          <w:sz w:val="28"/>
          <w:szCs w:val="28"/>
          <w:lang w:val="kk-KZ"/>
        </w:rPr>
        <w:t xml:space="preserve"> тіркеуде болған себепті</w:t>
      </w:r>
      <w:r w:rsidRPr="00D02E60">
        <w:rPr>
          <w:color w:val="000000"/>
          <w:sz w:val="28"/>
          <w:szCs w:val="28"/>
          <w:lang w:val="kk-KZ"/>
        </w:rPr>
        <w:t xml:space="preserve"> толық деректер алуға мүмкіндік болмады. </w:t>
      </w:r>
    </w:p>
    <w:p w:rsidR="00FE7812" w:rsidRDefault="00FE7812" w:rsidP="00FE7812">
      <w:pPr>
        <w:shd w:val="clear" w:color="auto" w:fill="FFFFFF"/>
        <w:rPr>
          <w:rFonts w:ascii="Times New Roman" w:hAnsi="Times New Roman"/>
          <w:color w:val="000000"/>
          <w:sz w:val="28"/>
          <w:szCs w:val="28"/>
          <w:lang w:val="kk-KZ"/>
        </w:rPr>
      </w:pPr>
      <w:r w:rsidRPr="004146CB">
        <w:rPr>
          <w:rFonts w:ascii="Times New Roman" w:hAnsi="Times New Roman" w:cs="Times New Roman"/>
          <w:sz w:val="28"/>
          <w:szCs w:val="28"/>
          <w:lang w:val="kk-KZ"/>
        </w:rPr>
        <w:t>әл-Фараби атындағы ҚазҰУ инклюзивті түрде білім алушы мүмкіндігі шектеулі студенттер</w:t>
      </w:r>
      <w:r>
        <w:rPr>
          <w:rFonts w:ascii="Times New Roman" w:hAnsi="Times New Roman" w:cs="Times New Roman"/>
          <w:sz w:val="28"/>
          <w:szCs w:val="28"/>
          <w:lang w:val="kk-KZ"/>
        </w:rPr>
        <w:t>мен сапалы жұмыс жасау үшін</w:t>
      </w:r>
      <w:r w:rsidRPr="00830AB1">
        <w:rPr>
          <w:rFonts w:ascii="Times New Roman" w:hAnsi="Times New Roman"/>
          <w:color w:val="000000"/>
          <w:sz w:val="28"/>
          <w:szCs w:val="28"/>
          <w:lang w:val="kk-KZ"/>
        </w:rPr>
        <w:t xml:space="preserve"> ҚР Білім және Ғылым Министрлігінің «Түзету педагогикасының Ұлттық ғылыми-практикалық орталығы» ұжымымен келесі бағытта</w:t>
      </w:r>
      <w:r>
        <w:rPr>
          <w:rFonts w:ascii="Times New Roman" w:hAnsi="Times New Roman"/>
          <w:color w:val="000000"/>
          <w:sz w:val="28"/>
          <w:szCs w:val="28"/>
          <w:lang w:val="kk-KZ"/>
        </w:rPr>
        <w:t>р бойынша келісім-шарт жасады:</w:t>
      </w:r>
    </w:p>
    <w:p w:rsidR="00FE7812" w:rsidRPr="00D02E60" w:rsidRDefault="00FE7812" w:rsidP="00FE7812">
      <w:pPr>
        <w:pStyle w:val="a6"/>
        <w:numPr>
          <w:ilvl w:val="0"/>
          <w:numId w:val="3"/>
        </w:numPr>
        <w:shd w:val="clear" w:color="auto" w:fill="FFFFFF"/>
        <w:tabs>
          <w:tab w:val="left" w:pos="993"/>
        </w:tabs>
        <w:ind w:left="0" w:firstLine="709"/>
        <w:rPr>
          <w:rFonts w:ascii="Times New Roman" w:hAnsi="Times New Roman"/>
          <w:color w:val="000000"/>
          <w:sz w:val="28"/>
          <w:szCs w:val="28"/>
          <w:lang w:val="kk-KZ"/>
        </w:rPr>
      </w:pPr>
      <w:r w:rsidRPr="00D02E60">
        <w:rPr>
          <w:rFonts w:ascii="Times New Roman" w:hAnsi="Times New Roman"/>
          <w:color w:val="000000"/>
          <w:sz w:val="28"/>
          <w:szCs w:val="28"/>
          <w:lang w:val="kk-KZ"/>
        </w:rPr>
        <w:t xml:space="preserve">біріккен ғылыми-зерттеу жұмыстарын өткізумен іске асатын екі жақ арасындағы ғылыми және ғылыми-зерттеу қарым-қатынастарын орнату және дамыту; </w:t>
      </w:r>
    </w:p>
    <w:p w:rsidR="00FE7812" w:rsidRPr="00830AB1" w:rsidRDefault="00FE7812" w:rsidP="00FE7812">
      <w:pPr>
        <w:numPr>
          <w:ilvl w:val="0"/>
          <w:numId w:val="3"/>
        </w:numPr>
        <w:shd w:val="clear" w:color="auto" w:fill="FFFFFF"/>
        <w:tabs>
          <w:tab w:val="left" w:pos="993"/>
        </w:tabs>
        <w:ind w:left="0" w:firstLine="709"/>
        <w:rPr>
          <w:rFonts w:ascii="Times New Roman" w:eastAsia="Times New Roman" w:hAnsi="Times New Roman"/>
          <w:sz w:val="28"/>
          <w:szCs w:val="28"/>
          <w:lang w:val="kk-KZ"/>
        </w:rPr>
      </w:pPr>
      <w:r w:rsidRPr="00830AB1">
        <w:rPr>
          <w:rFonts w:ascii="Times New Roman" w:hAnsi="Times New Roman"/>
          <w:color w:val="000000"/>
          <w:sz w:val="28"/>
          <w:szCs w:val="28"/>
          <w:lang w:val="kk-KZ"/>
        </w:rPr>
        <w:t>студенттер, магистранттар, докторанттардың ғылыми-зерттеу жұмыстары мен ғылыми жетістіктерімен алмасу; ғылыми конференцияларда, симпозиумдарда, семинарларға және т.б. қатысу</w:t>
      </w:r>
      <w:r>
        <w:rPr>
          <w:rFonts w:ascii="Times New Roman" w:hAnsi="Times New Roman"/>
          <w:color w:val="000000"/>
          <w:sz w:val="28"/>
          <w:szCs w:val="28"/>
          <w:lang w:val="kk-KZ"/>
        </w:rPr>
        <w:t>;</w:t>
      </w:r>
    </w:p>
    <w:p w:rsidR="00FE7812" w:rsidRPr="003F16B0" w:rsidRDefault="00FE7812" w:rsidP="00FE7812">
      <w:pPr>
        <w:numPr>
          <w:ilvl w:val="0"/>
          <w:numId w:val="3"/>
        </w:numPr>
        <w:shd w:val="clear" w:color="auto" w:fill="FFFFFF"/>
        <w:tabs>
          <w:tab w:val="left" w:pos="993"/>
        </w:tabs>
        <w:ind w:left="0" w:firstLine="709"/>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оқу-әдістемелік, оқу-тәрбиелік </w:t>
      </w:r>
      <w:r w:rsidRPr="00830AB1">
        <w:rPr>
          <w:rFonts w:ascii="Times New Roman" w:eastAsia="Times New Roman" w:hAnsi="Times New Roman"/>
          <w:sz w:val="28"/>
          <w:szCs w:val="28"/>
          <w:lang w:val="kk-KZ"/>
        </w:rPr>
        <w:t xml:space="preserve">және сауықтыру міндеттерін дене шынықтыру, психология, медицина және педагогиканың әдістері мен тәсілдерімен іске асыру. </w:t>
      </w:r>
    </w:p>
    <w:p w:rsidR="00FE7812" w:rsidRDefault="00FE7812" w:rsidP="00FE7812">
      <w:pPr>
        <w:pStyle w:val="af"/>
        <w:rPr>
          <w:rFonts w:ascii="Times New Roman" w:hAnsi="Times New Roman"/>
          <w:sz w:val="28"/>
          <w:szCs w:val="28"/>
          <w:lang w:val="kk-KZ" w:eastAsia="ru-RU"/>
        </w:rPr>
      </w:pPr>
    </w:p>
    <w:p w:rsidR="00FE7812" w:rsidRPr="00006A2D" w:rsidRDefault="00FE7812" w:rsidP="00FE7812">
      <w:pPr>
        <w:pStyle w:val="af"/>
        <w:rPr>
          <w:rFonts w:ascii="Times New Roman" w:hAnsi="Times New Roman"/>
          <w:color w:val="000000"/>
          <w:sz w:val="28"/>
          <w:szCs w:val="28"/>
          <w:lang w:val="kk-KZ"/>
        </w:rPr>
      </w:pPr>
      <w:r w:rsidRPr="00006A2D">
        <w:rPr>
          <w:rFonts w:ascii="Times New Roman" w:hAnsi="Times New Roman"/>
          <w:sz w:val="28"/>
          <w:szCs w:val="28"/>
          <w:lang w:val="kk-KZ" w:eastAsia="ru-RU"/>
        </w:rPr>
        <w:t xml:space="preserve">Кесте </w:t>
      </w:r>
      <w:r w:rsidR="00006A2D" w:rsidRPr="00006A2D">
        <w:rPr>
          <w:rFonts w:ascii="Times New Roman" w:hAnsi="Times New Roman"/>
          <w:sz w:val="28"/>
          <w:szCs w:val="28"/>
          <w:lang w:val="kk-KZ" w:eastAsia="ru-RU"/>
        </w:rPr>
        <w:t>30</w:t>
      </w:r>
      <w:r w:rsidRPr="00006A2D">
        <w:rPr>
          <w:rFonts w:ascii="Times New Roman" w:hAnsi="Times New Roman"/>
          <w:sz w:val="28"/>
          <w:szCs w:val="28"/>
          <w:lang w:val="kk-KZ" w:eastAsia="ru-RU"/>
        </w:rPr>
        <w:t xml:space="preserve">. Әл-Фараби атындағы ҚазҰУ-нің 1-ші курс студенттерінің мүгедектік топтары мен нозологиялық түрлері </w:t>
      </w:r>
      <w:r w:rsidRPr="00006A2D">
        <w:rPr>
          <w:rFonts w:ascii="Times New Roman" w:hAnsi="Times New Roman"/>
          <w:sz w:val="28"/>
          <w:szCs w:val="28"/>
          <w:lang w:val="kk-KZ"/>
        </w:rPr>
        <w:t xml:space="preserve">n = 17 оның ішінде 6 ұл </w:t>
      </w:r>
      <w:r w:rsidRPr="00006A2D">
        <w:rPr>
          <w:rFonts w:ascii="Times New Roman" w:hAnsi="Times New Roman"/>
          <w:color w:val="000000"/>
          <w:sz w:val="28"/>
          <w:szCs w:val="28"/>
          <w:lang w:val="kk-KZ"/>
        </w:rPr>
        <w:t>(35,3 %)</w:t>
      </w:r>
      <w:r w:rsidRPr="00006A2D">
        <w:rPr>
          <w:rFonts w:ascii="Times New Roman" w:hAnsi="Times New Roman"/>
          <w:sz w:val="28"/>
          <w:szCs w:val="28"/>
          <w:lang w:val="kk-KZ"/>
        </w:rPr>
        <w:t xml:space="preserve">, 11 қыз </w:t>
      </w:r>
      <w:r w:rsidRPr="00006A2D">
        <w:rPr>
          <w:rFonts w:ascii="Times New Roman" w:hAnsi="Times New Roman"/>
          <w:color w:val="000000"/>
          <w:sz w:val="28"/>
          <w:szCs w:val="28"/>
          <w:lang w:val="kk-KZ"/>
        </w:rPr>
        <w:t>(64,7 %).</w:t>
      </w:r>
    </w:p>
    <w:p w:rsidR="00FE7812" w:rsidRPr="003F16B0" w:rsidRDefault="00FE7812" w:rsidP="00FE7812">
      <w:pPr>
        <w:pStyle w:val="af"/>
        <w:rPr>
          <w:rFonts w:ascii="Times New Roman" w:hAnsi="Times New Roman"/>
          <w:sz w:val="28"/>
          <w:szCs w:val="28"/>
          <w:lang w:val="kk-KZ" w:eastAsia="ru-RU"/>
        </w:rPr>
      </w:pPr>
    </w:p>
    <w:tbl>
      <w:tblPr>
        <w:tblW w:w="9209" w:type="dxa"/>
        <w:tblLayout w:type="fixed"/>
        <w:tblLook w:val="04A0" w:firstRow="1" w:lastRow="0" w:firstColumn="1" w:lastColumn="0" w:noHBand="0" w:noVBand="1"/>
      </w:tblPr>
      <w:tblGrid>
        <w:gridCol w:w="988"/>
        <w:gridCol w:w="1695"/>
        <w:gridCol w:w="975"/>
        <w:gridCol w:w="568"/>
        <w:gridCol w:w="568"/>
        <w:gridCol w:w="853"/>
        <w:gridCol w:w="1277"/>
        <w:gridCol w:w="1151"/>
        <w:gridCol w:w="1134"/>
      </w:tblGrid>
      <w:tr w:rsidR="00FE7812" w:rsidRPr="00D40BCD" w:rsidTr="00C23990">
        <w:trPr>
          <w:trHeight w:val="381"/>
        </w:trPr>
        <w:tc>
          <w:tcPr>
            <w:tcW w:w="988" w:type="dxa"/>
            <w:vMerge w:val="restart"/>
            <w:tcBorders>
              <w:top w:val="single" w:sz="4" w:space="0" w:color="auto"/>
              <w:left w:val="single" w:sz="4" w:space="0" w:color="auto"/>
              <w:bottom w:val="single" w:sz="4" w:space="0" w:color="auto"/>
              <w:right w:val="single" w:sz="4" w:space="0" w:color="auto"/>
            </w:tcBorders>
          </w:tcPr>
          <w:p w:rsidR="00FE7812" w:rsidRPr="00694B81" w:rsidRDefault="00FE7812" w:rsidP="00C23990">
            <w:pPr>
              <w:ind w:firstLine="0"/>
              <w:jc w:val="center"/>
              <w:rPr>
                <w:rFonts w:ascii="Times New Roman" w:eastAsia="Times New Roman" w:hAnsi="Times New Roman" w:cs="Times New Roman"/>
                <w:lang w:val="kk-KZ"/>
              </w:rPr>
            </w:pPr>
            <w:r>
              <w:rPr>
                <w:rFonts w:ascii="Times New Roman" w:eastAsia="Times New Roman" w:hAnsi="Times New Roman" w:cs="Times New Roman"/>
                <w:lang w:val="kk-KZ"/>
              </w:rPr>
              <w:t>Жалпы саны</w:t>
            </w:r>
          </w:p>
        </w:tc>
        <w:tc>
          <w:tcPr>
            <w:tcW w:w="2670" w:type="dxa"/>
            <w:gridSpan w:val="2"/>
            <w:tcBorders>
              <w:top w:val="single" w:sz="4" w:space="0" w:color="auto"/>
              <w:left w:val="single" w:sz="4" w:space="0" w:color="auto"/>
              <w:bottom w:val="single" w:sz="4" w:space="0" w:color="auto"/>
              <w:right w:val="single" w:sz="4" w:space="0" w:color="auto"/>
            </w:tcBorders>
          </w:tcPr>
          <w:p w:rsidR="00FE7812" w:rsidRPr="00694B81" w:rsidRDefault="00FE7812" w:rsidP="00C23990">
            <w:pPr>
              <w:ind w:firstLine="0"/>
              <w:jc w:val="center"/>
              <w:rPr>
                <w:rFonts w:ascii="Times New Roman" w:eastAsia="Times New Roman" w:hAnsi="Times New Roman" w:cs="Times New Roman"/>
                <w:lang w:val="kk-KZ"/>
              </w:rPr>
            </w:pPr>
            <w:r>
              <w:rPr>
                <w:rFonts w:ascii="Times New Roman" w:eastAsia="Times New Roman" w:hAnsi="Times New Roman" w:cs="Times New Roman"/>
                <w:lang w:val="kk-KZ"/>
              </w:rPr>
              <w:t>Оның ішінде</w:t>
            </w:r>
          </w:p>
        </w:tc>
        <w:tc>
          <w:tcPr>
            <w:tcW w:w="1989" w:type="dxa"/>
            <w:gridSpan w:val="3"/>
            <w:tcBorders>
              <w:top w:val="single" w:sz="4" w:space="0" w:color="auto"/>
              <w:left w:val="single" w:sz="4" w:space="0" w:color="auto"/>
              <w:bottom w:val="single" w:sz="4" w:space="0" w:color="auto"/>
              <w:right w:val="single" w:sz="4" w:space="0" w:color="auto"/>
            </w:tcBorders>
          </w:tcPr>
          <w:p w:rsidR="00FE7812" w:rsidRPr="00694B81" w:rsidRDefault="00FE7812" w:rsidP="00C23990">
            <w:pPr>
              <w:ind w:firstLine="0"/>
              <w:jc w:val="center"/>
              <w:rPr>
                <w:rFonts w:ascii="Times New Roman" w:eastAsia="Times New Roman" w:hAnsi="Times New Roman" w:cs="Times New Roman"/>
                <w:lang w:val="kk-KZ"/>
              </w:rPr>
            </w:pPr>
            <w:r>
              <w:rPr>
                <w:rFonts w:ascii="Times New Roman" w:eastAsia="Times New Roman" w:hAnsi="Times New Roman" w:cs="Times New Roman"/>
                <w:lang w:val="kk-KZ"/>
              </w:rPr>
              <w:t>Мүгедектік тобы</w:t>
            </w:r>
          </w:p>
        </w:tc>
        <w:tc>
          <w:tcPr>
            <w:tcW w:w="3562" w:type="dxa"/>
            <w:gridSpan w:val="3"/>
            <w:tcBorders>
              <w:top w:val="single" w:sz="4" w:space="0" w:color="auto"/>
              <w:left w:val="single" w:sz="4" w:space="0" w:color="auto"/>
              <w:bottom w:val="single" w:sz="4" w:space="0" w:color="auto"/>
              <w:right w:val="single" w:sz="4" w:space="0" w:color="auto"/>
            </w:tcBorders>
          </w:tcPr>
          <w:p w:rsidR="00FE7812" w:rsidRPr="00694B81" w:rsidRDefault="00FE7812" w:rsidP="00C23990">
            <w:pPr>
              <w:ind w:firstLine="0"/>
              <w:jc w:val="center"/>
              <w:rPr>
                <w:rFonts w:ascii="Times New Roman" w:eastAsia="Times New Roman" w:hAnsi="Times New Roman" w:cs="Times New Roman"/>
                <w:lang w:val="kk-KZ"/>
              </w:rPr>
            </w:pPr>
            <w:r>
              <w:rPr>
                <w:rFonts w:ascii="Times New Roman" w:eastAsia="Times New Roman" w:hAnsi="Times New Roman" w:cs="Times New Roman"/>
                <w:lang w:val="kk-KZ"/>
              </w:rPr>
              <w:t>Нозологиялық түрлері</w:t>
            </w:r>
          </w:p>
        </w:tc>
      </w:tr>
      <w:tr w:rsidR="00FE7812" w:rsidRPr="00D40BCD" w:rsidTr="00C23990">
        <w:trPr>
          <w:trHeight w:val="238"/>
        </w:trPr>
        <w:tc>
          <w:tcPr>
            <w:tcW w:w="988" w:type="dxa"/>
            <w:vMerge/>
            <w:tcBorders>
              <w:top w:val="single" w:sz="4" w:space="0" w:color="auto"/>
              <w:left w:val="single" w:sz="4" w:space="0" w:color="auto"/>
              <w:bottom w:val="single" w:sz="4" w:space="0" w:color="auto"/>
              <w:right w:val="single" w:sz="4" w:space="0" w:color="auto"/>
            </w:tcBorders>
          </w:tcPr>
          <w:p w:rsidR="00FE7812" w:rsidRPr="00D40BCD" w:rsidRDefault="00FE7812" w:rsidP="00C23990">
            <w:pPr>
              <w:ind w:firstLine="0"/>
              <w:jc w:val="center"/>
              <w:rPr>
                <w:rFonts w:ascii="Times New Roman" w:eastAsia="Times New Roman" w:hAnsi="Times New Roman" w:cs="Times New Roman"/>
              </w:rPr>
            </w:pPr>
          </w:p>
        </w:tc>
        <w:tc>
          <w:tcPr>
            <w:tcW w:w="1695" w:type="dxa"/>
            <w:vMerge w:val="restart"/>
            <w:tcBorders>
              <w:top w:val="single" w:sz="4" w:space="0" w:color="auto"/>
              <w:left w:val="single" w:sz="4" w:space="0" w:color="auto"/>
              <w:bottom w:val="single" w:sz="4" w:space="0" w:color="auto"/>
              <w:right w:val="single" w:sz="4" w:space="0" w:color="auto"/>
              <w:tr2bl w:val="single" w:sz="4" w:space="0" w:color="auto"/>
            </w:tcBorders>
          </w:tcPr>
          <w:p w:rsidR="00FE7812" w:rsidRPr="00D40BCD" w:rsidRDefault="00FE7812" w:rsidP="00C23990">
            <w:pPr>
              <w:tabs>
                <w:tab w:val="left" w:pos="825"/>
              </w:tabs>
              <w:ind w:firstLine="0"/>
              <w:jc w:val="center"/>
              <w:rPr>
                <w:rFonts w:ascii="Times New Roman" w:eastAsia="Times New Roman" w:hAnsi="Times New Roman" w:cs="Times New Roman"/>
              </w:rPr>
            </w:pPr>
            <w:r w:rsidRPr="00D40BCD">
              <w:rPr>
                <w:rFonts w:ascii="Times New Roman" w:eastAsia="Times New Roman" w:hAnsi="Times New Roman" w:cs="Times New Roman"/>
              </w:rPr>
              <w:t>6</w:t>
            </w:r>
          </w:p>
          <w:p w:rsidR="00FE7812" w:rsidRPr="00D40BCD" w:rsidRDefault="00FE7812" w:rsidP="00C23990">
            <w:pPr>
              <w:tabs>
                <w:tab w:val="left" w:pos="825"/>
              </w:tabs>
              <w:ind w:firstLine="0"/>
              <w:jc w:val="center"/>
              <w:rPr>
                <w:rFonts w:ascii="Times New Roman" w:eastAsia="Times New Roman" w:hAnsi="Times New Roman" w:cs="Times New Roman"/>
              </w:rPr>
            </w:pPr>
          </w:p>
          <w:p w:rsidR="00FE7812" w:rsidRPr="00D40BCD" w:rsidRDefault="00FE7812" w:rsidP="00C23990">
            <w:pPr>
              <w:tabs>
                <w:tab w:val="left" w:pos="281"/>
                <w:tab w:val="left" w:pos="825"/>
              </w:tabs>
              <w:ind w:firstLine="0"/>
              <w:rPr>
                <w:rFonts w:ascii="Times New Roman" w:eastAsia="Times New Roman" w:hAnsi="Times New Roman" w:cs="Times New Roman"/>
                <w:lang w:val="kk-KZ"/>
              </w:rPr>
            </w:pPr>
            <w:r>
              <w:rPr>
                <w:rFonts w:ascii="Times New Roman" w:eastAsia="Times New Roman" w:hAnsi="Times New Roman" w:cs="Times New Roman"/>
                <w:lang w:val="kk-KZ"/>
              </w:rPr>
              <w:lastRenderedPageBreak/>
              <w:tab/>
            </w:r>
          </w:p>
          <w:p w:rsidR="00FE7812" w:rsidRPr="00D40BCD" w:rsidRDefault="00FE7812" w:rsidP="00C23990">
            <w:pPr>
              <w:tabs>
                <w:tab w:val="left" w:pos="825"/>
              </w:tabs>
              <w:ind w:firstLine="0"/>
              <w:jc w:val="center"/>
              <w:rPr>
                <w:rFonts w:ascii="Times New Roman" w:eastAsia="Times New Roman" w:hAnsi="Times New Roman" w:cs="Times New Roman"/>
                <w:lang w:val="kk-KZ"/>
              </w:rPr>
            </w:pPr>
          </w:p>
          <w:p w:rsidR="00FE7812" w:rsidRPr="00D40BCD" w:rsidRDefault="00FE7812" w:rsidP="00C23990">
            <w:pPr>
              <w:tabs>
                <w:tab w:val="left" w:pos="825"/>
              </w:tabs>
              <w:ind w:firstLine="0"/>
              <w:jc w:val="center"/>
              <w:rPr>
                <w:rFonts w:ascii="Times New Roman" w:eastAsia="Times New Roman" w:hAnsi="Times New Roman" w:cs="Times New Roman"/>
                <w:lang w:val="kk-KZ"/>
              </w:rPr>
            </w:pPr>
          </w:p>
          <w:p w:rsidR="00FE7812" w:rsidRPr="00D40BCD" w:rsidRDefault="00FE7812" w:rsidP="00C23990">
            <w:pPr>
              <w:tabs>
                <w:tab w:val="left" w:pos="825"/>
              </w:tabs>
              <w:ind w:firstLine="0"/>
              <w:jc w:val="center"/>
              <w:rPr>
                <w:rFonts w:ascii="Times New Roman" w:eastAsia="Times New Roman" w:hAnsi="Times New Roman" w:cs="Times New Roman"/>
                <w:lang w:val="kk-KZ"/>
              </w:rPr>
            </w:pPr>
          </w:p>
          <w:p w:rsidR="00FE7812" w:rsidRPr="00D40BCD" w:rsidRDefault="00FE7812" w:rsidP="00C23990">
            <w:pPr>
              <w:tabs>
                <w:tab w:val="left" w:pos="825"/>
              </w:tabs>
              <w:ind w:firstLine="0"/>
              <w:jc w:val="center"/>
              <w:rPr>
                <w:rFonts w:ascii="Times New Roman" w:eastAsia="Times New Roman" w:hAnsi="Times New Roman" w:cs="Times New Roman"/>
                <w:lang w:val="kk-KZ"/>
              </w:rPr>
            </w:pPr>
          </w:p>
          <w:p w:rsidR="00FE7812" w:rsidRPr="00D40BCD" w:rsidRDefault="00FE7812" w:rsidP="00C23990">
            <w:pPr>
              <w:tabs>
                <w:tab w:val="left" w:pos="825"/>
              </w:tabs>
              <w:ind w:firstLine="0"/>
              <w:jc w:val="center"/>
              <w:rPr>
                <w:rFonts w:ascii="Times New Roman" w:eastAsia="Times New Roman" w:hAnsi="Times New Roman" w:cs="Times New Roman"/>
                <w:lang w:val="kk-KZ"/>
              </w:rPr>
            </w:pPr>
          </w:p>
          <w:p w:rsidR="00FE7812" w:rsidRPr="00D40BCD" w:rsidRDefault="00FE7812" w:rsidP="00C23990">
            <w:pPr>
              <w:tabs>
                <w:tab w:val="left" w:pos="825"/>
              </w:tabs>
              <w:ind w:firstLine="0"/>
              <w:jc w:val="center"/>
              <w:rPr>
                <w:rFonts w:ascii="Times New Roman" w:eastAsia="Times New Roman" w:hAnsi="Times New Roman" w:cs="Times New Roman"/>
              </w:rPr>
            </w:pPr>
          </w:p>
          <w:p w:rsidR="00FE7812" w:rsidRPr="00D40BCD" w:rsidRDefault="00FE7812" w:rsidP="00C23990">
            <w:pPr>
              <w:tabs>
                <w:tab w:val="left" w:pos="825"/>
              </w:tabs>
              <w:ind w:firstLine="0"/>
              <w:jc w:val="center"/>
              <w:rPr>
                <w:rFonts w:ascii="Times New Roman" w:eastAsia="Times New Roman" w:hAnsi="Times New Roman" w:cs="Times New Roman"/>
              </w:rPr>
            </w:pPr>
            <w:r w:rsidRPr="00D40BCD">
              <w:rPr>
                <w:rFonts w:ascii="Times New Roman" w:eastAsia="Times New Roman" w:hAnsi="Times New Roman" w:cs="Times New Roman"/>
              </w:rPr>
              <w:t>35,3%</w:t>
            </w:r>
          </w:p>
        </w:tc>
        <w:tc>
          <w:tcPr>
            <w:tcW w:w="975" w:type="dxa"/>
            <w:vMerge w:val="restart"/>
            <w:tcBorders>
              <w:top w:val="single" w:sz="4" w:space="0" w:color="auto"/>
              <w:left w:val="single" w:sz="4" w:space="0" w:color="auto"/>
              <w:bottom w:val="single" w:sz="4" w:space="0" w:color="auto"/>
              <w:right w:val="single" w:sz="4" w:space="0" w:color="auto"/>
              <w:tr2bl w:val="single" w:sz="4" w:space="0" w:color="auto"/>
            </w:tcBorders>
          </w:tcPr>
          <w:p w:rsidR="00FE7812" w:rsidRPr="00D40BCD" w:rsidRDefault="00FE7812" w:rsidP="00C23990">
            <w:pPr>
              <w:ind w:firstLine="0"/>
              <w:jc w:val="center"/>
              <w:rPr>
                <w:rFonts w:ascii="Times New Roman" w:eastAsia="Times New Roman" w:hAnsi="Times New Roman" w:cs="Times New Roman"/>
              </w:rPr>
            </w:pPr>
            <w:r w:rsidRPr="00D40BCD">
              <w:rPr>
                <w:rFonts w:ascii="Times New Roman" w:eastAsia="Times New Roman" w:hAnsi="Times New Roman" w:cs="Times New Roman"/>
              </w:rPr>
              <w:lastRenderedPageBreak/>
              <w:t>11</w:t>
            </w: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p>
          <w:p w:rsidR="00FE7812" w:rsidRPr="00D40BCD" w:rsidRDefault="00FE7812" w:rsidP="00C23990">
            <w:pPr>
              <w:ind w:firstLine="0"/>
              <w:jc w:val="center"/>
              <w:rPr>
                <w:rFonts w:ascii="Times New Roman" w:eastAsia="Times New Roman" w:hAnsi="Times New Roman" w:cs="Times New Roman"/>
              </w:rPr>
            </w:pPr>
            <w:r w:rsidRPr="00D40BCD">
              <w:rPr>
                <w:rFonts w:ascii="Times New Roman" w:eastAsia="Times New Roman" w:hAnsi="Times New Roman" w:cs="Times New Roman"/>
              </w:rPr>
              <w:t>64,7%</w:t>
            </w:r>
          </w:p>
        </w:tc>
        <w:tc>
          <w:tcPr>
            <w:tcW w:w="568" w:type="dxa"/>
            <w:tcBorders>
              <w:top w:val="single" w:sz="4" w:space="0" w:color="auto"/>
              <w:left w:val="single" w:sz="4" w:space="0" w:color="auto"/>
              <w:bottom w:val="single" w:sz="4" w:space="0" w:color="auto"/>
              <w:right w:val="single" w:sz="4" w:space="0" w:color="auto"/>
            </w:tcBorders>
          </w:tcPr>
          <w:p w:rsidR="00FE7812" w:rsidRPr="00D40BCD" w:rsidRDefault="00FE7812" w:rsidP="00C23990">
            <w:pPr>
              <w:ind w:firstLine="0"/>
              <w:jc w:val="center"/>
              <w:rPr>
                <w:rFonts w:ascii="Times New Roman" w:eastAsia="Times New Roman" w:hAnsi="Times New Roman" w:cs="Times New Roman"/>
              </w:rPr>
            </w:pPr>
            <w:r w:rsidRPr="00D40BCD">
              <w:rPr>
                <w:rFonts w:ascii="Times New Roman" w:eastAsia="Times New Roman" w:hAnsi="Times New Roman" w:cs="Times New Roman"/>
              </w:rPr>
              <w:lastRenderedPageBreak/>
              <w:t>I</w:t>
            </w:r>
          </w:p>
        </w:tc>
        <w:tc>
          <w:tcPr>
            <w:tcW w:w="568" w:type="dxa"/>
            <w:tcBorders>
              <w:top w:val="single" w:sz="4" w:space="0" w:color="auto"/>
              <w:left w:val="single" w:sz="4" w:space="0" w:color="auto"/>
              <w:bottom w:val="single" w:sz="4" w:space="0" w:color="auto"/>
              <w:right w:val="single" w:sz="4" w:space="0" w:color="auto"/>
            </w:tcBorders>
          </w:tcPr>
          <w:p w:rsidR="00FE7812" w:rsidRPr="00D40BCD" w:rsidRDefault="00FE7812" w:rsidP="00C23990">
            <w:pPr>
              <w:ind w:firstLine="0"/>
              <w:jc w:val="center"/>
              <w:rPr>
                <w:rFonts w:ascii="Times New Roman" w:eastAsia="Times New Roman" w:hAnsi="Times New Roman" w:cs="Times New Roman"/>
              </w:rPr>
            </w:pPr>
            <w:r w:rsidRPr="00D40BCD">
              <w:rPr>
                <w:rFonts w:ascii="Times New Roman" w:eastAsia="Times New Roman" w:hAnsi="Times New Roman" w:cs="Times New Roman"/>
              </w:rPr>
              <w:t>II</w:t>
            </w:r>
          </w:p>
        </w:tc>
        <w:tc>
          <w:tcPr>
            <w:tcW w:w="853" w:type="dxa"/>
            <w:tcBorders>
              <w:top w:val="single" w:sz="4" w:space="0" w:color="auto"/>
              <w:left w:val="single" w:sz="4" w:space="0" w:color="auto"/>
              <w:bottom w:val="single" w:sz="4" w:space="0" w:color="auto"/>
              <w:right w:val="single" w:sz="4" w:space="0" w:color="auto"/>
            </w:tcBorders>
          </w:tcPr>
          <w:p w:rsidR="00FE7812" w:rsidRPr="00D40BCD" w:rsidRDefault="00FE7812" w:rsidP="00C23990">
            <w:pPr>
              <w:ind w:firstLine="0"/>
              <w:jc w:val="center"/>
              <w:rPr>
                <w:rFonts w:ascii="Times New Roman" w:eastAsia="Times New Roman" w:hAnsi="Times New Roman" w:cs="Times New Roman"/>
              </w:rPr>
            </w:pPr>
            <w:r w:rsidRPr="00D40BCD">
              <w:rPr>
                <w:rFonts w:ascii="Times New Roman" w:eastAsia="Times New Roman" w:hAnsi="Times New Roman" w:cs="Times New Roman"/>
              </w:rPr>
              <w:t>III</w:t>
            </w:r>
          </w:p>
        </w:tc>
        <w:tc>
          <w:tcPr>
            <w:tcW w:w="1277" w:type="dxa"/>
            <w:tcBorders>
              <w:top w:val="single" w:sz="4" w:space="0" w:color="auto"/>
              <w:left w:val="single" w:sz="4" w:space="0" w:color="auto"/>
              <w:bottom w:val="single" w:sz="4" w:space="0" w:color="auto"/>
              <w:right w:val="single" w:sz="4" w:space="0" w:color="auto"/>
            </w:tcBorders>
          </w:tcPr>
          <w:p w:rsidR="00FE7812" w:rsidRPr="00694B81" w:rsidRDefault="00FE7812" w:rsidP="00C23990">
            <w:pPr>
              <w:ind w:firstLine="0"/>
              <w:jc w:val="center"/>
              <w:rPr>
                <w:rFonts w:ascii="Times New Roman" w:eastAsia="Times New Roman" w:hAnsi="Times New Roman" w:cs="Times New Roman"/>
                <w:lang w:val="kk-KZ"/>
              </w:rPr>
            </w:pPr>
            <w:r>
              <w:rPr>
                <w:rFonts w:ascii="Times New Roman" w:eastAsia="Times New Roman" w:hAnsi="Times New Roman" w:cs="Times New Roman"/>
                <w:lang w:val="kk-KZ"/>
              </w:rPr>
              <w:t>ТҚАЗ</w:t>
            </w:r>
          </w:p>
        </w:tc>
        <w:tc>
          <w:tcPr>
            <w:tcW w:w="1151" w:type="dxa"/>
            <w:tcBorders>
              <w:top w:val="single" w:sz="4" w:space="0" w:color="auto"/>
              <w:left w:val="single" w:sz="4" w:space="0" w:color="auto"/>
              <w:bottom w:val="single" w:sz="4" w:space="0" w:color="auto"/>
              <w:right w:val="single" w:sz="4" w:space="0" w:color="auto"/>
            </w:tcBorders>
          </w:tcPr>
          <w:p w:rsidR="00FE7812" w:rsidRPr="00694B81" w:rsidRDefault="00FE7812" w:rsidP="00C23990">
            <w:pPr>
              <w:ind w:firstLine="0"/>
              <w:jc w:val="center"/>
              <w:rPr>
                <w:rFonts w:ascii="Times New Roman" w:eastAsia="Times New Roman" w:hAnsi="Times New Roman" w:cs="Times New Roman"/>
                <w:lang w:val="kk-KZ"/>
              </w:rPr>
            </w:pPr>
            <w:r>
              <w:rPr>
                <w:rFonts w:ascii="Times New Roman" w:eastAsia="Times New Roman" w:hAnsi="Times New Roman" w:cs="Times New Roman"/>
                <w:lang w:val="kk-KZ"/>
              </w:rPr>
              <w:t>көру</w:t>
            </w:r>
          </w:p>
        </w:tc>
        <w:tc>
          <w:tcPr>
            <w:tcW w:w="1134" w:type="dxa"/>
            <w:tcBorders>
              <w:top w:val="single" w:sz="4" w:space="0" w:color="auto"/>
              <w:left w:val="single" w:sz="4" w:space="0" w:color="auto"/>
              <w:bottom w:val="single" w:sz="4" w:space="0" w:color="auto"/>
              <w:right w:val="single" w:sz="4" w:space="0" w:color="auto"/>
            </w:tcBorders>
          </w:tcPr>
          <w:p w:rsidR="00FE7812" w:rsidRPr="00D40BCD" w:rsidRDefault="00FE7812" w:rsidP="00C23990">
            <w:pPr>
              <w:ind w:firstLine="0"/>
              <w:jc w:val="center"/>
              <w:rPr>
                <w:rFonts w:ascii="Times New Roman" w:eastAsia="Times New Roman" w:hAnsi="Times New Roman" w:cs="Times New Roman"/>
              </w:rPr>
            </w:pPr>
            <w:proofErr w:type="spellStart"/>
            <w:r w:rsidRPr="00D40BCD">
              <w:rPr>
                <w:rFonts w:ascii="Times New Roman" w:eastAsia="Times New Roman" w:hAnsi="Times New Roman" w:cs="Times New Roman"/>
              </w:rPr>
              <w:t>сомати</w:t>
            </w:r>
            <w:proofErr w:type="spellEnd"/>
            <w:r>
              <w:rPr>
                <w:rFonts w:ascii="Times New Roman" w:eastAsia="Times New Roman" w:hAnsi="Times New Roman" w:cs="Times New Roman"/>
                <w:lang w:val="kk-KZ"/>
              </w:rPr>
              <w:t>калық</w:t>
            </w:r>
          </w:p>
        </w:tc>
      </w:tr>
      <w:tr w:rsidR="00FE7812" w:rsidRPr="00D40BCD" w:rsidTr="00C23990">
        <w:trPr>
          <w:trHeight w:val="1240"/>
        </w:trPr>
        <w:tc>
          <w:tcPr>
            <w:tcW w:w="988" w:type="dxa"/>
            <w:tcBorders>
              <w:top w:val="single" w:sz="4" w:space="0" w:color="auto"/>
              <w:left w:val="single" w:sz="4" w:space="0" w:color="auto"/>
              <w:bottom w:val="single" w:sz="4" w:space="0" w:color="auto"/>
              <w:right w:val="single" w:sz="4" w:space="0" w:color="auto"/>
            </w:tcBorders>
          </w:tcPr>
          <w:p w:rsidR="00FE7812" w:rsidRPr="00D40BCD" w:rsidRDefault="00FE7812" w:rsidP="00C23990">
            <w:pPr>
              <w:ind w:firstLine="0"/>
              <w:rPr>
                <w:rFonts w:ascii="Times New Roman" w:eastAsia="Times New Roman" w:hAnsi="Times New Roman" w:cs="Times New Roman"/>
                <w:lang w:val="kk-KZ"/>
              </w:rPr>
            </w:pPr>
          </w:p>
          <w:p w:rsidR="00FE7812" w:rsidRPr="00D40BCD" w:rsidRDefault="00FE7812" w:rsidP="00C23990">
            <w:pPr>
              <w:ind w:firstLine="0"/>
              <w:rPr>
                <w:rFonts w:ascii="Times New Roman" w:eastAsia="Times New Roman" w:hAnsi="Times New Roman" w:cs="Times New Roman"/>
                <w:lang w:val="kk-KZ"/>
              </w:rPr>
            </w:pPr>
          </w:p>
          <w:p w:rsidR="00FE7812" w:rsidRPr="00D40BCD" w:rsidRDefault="00FE7812" w:rsidP="00C23990">
            <w:pPr>
              <w:ind w:firstLine="0"/>
              <w:rPr>
                <w:rFonts w:ascii="Times New Roman" w:eastAsia="Times New Roman" w:hAnsi="Times New Roman" w:cs="Times New Roman"/>
                <w:lang w:val="kk-KZ"/>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17</w:t>
            </w:r>
          </w:p>
        </w:tc>
        <w:tc>
          <w:tcPr>
            <w:tcW w:w="1695" w:type="dxa"/>
            <w:vMerge/>
            <w:tcBorders>
              <w:top w:val="single" w:sz="4" w:space="0" w:color="auto"/>
              <w:left w:val="single" w:sz="4" w:space="0" w:color="auto"/>
              <w:bottom w:val="single" w:sz="4" w:space="0" w:color="auto"/>
              <w:right w:val="single" w:sz="4" w:space="0" w:color="auto"/>
              <w:tr2bl w:val="single" w:sz="4" w:space="0" w:color="auto"/>
            </w:tcBorders>
          </w:tcPr>
          <w:p w:rsidR="00FE7812" w:rsidRPr="00D40BCD" w:rsidRDefault="00FE7812" w:rsidP="00C23990">
            <w:pPr>
              <w:ind w:firstLine="0"/>
              <w:rPr>
                <w:rFonts w:ascii="Times New Roman" w:eastAsia="Times New Roman" w:hAnsi="Times New Roman" w:cs="Times New Roman"/>
              </w:rPr>
            </w:pPr>
          </w:p>
        </w:tc>
        <w:tc>
          <w:tcPr>
            <w:tcW w:w="975" w:type="dxa"/>
            <w:vMerge/>
            <w:tcBorders>
              <w:top w:val="single" w:sz="4" w:space="0" w:color="auto"/>
              <w:left w:val="single" w:sz="4" w:space="0" w:color="auto"/>
              <w:bottom w:val="single" w:sz="4" w:space="0" w:color="auto"/>
              <w:right w:val="single" w:sz="4" w:space="0" w:color="auto"/>
              <w:tr2bl w:val="single" w:sz="4" w:space="0" w:color="auto"/>
            </w:tcBorders>
          </w:tcPr>
          <w:p w:rsidR="00FE7812" w:rsidRPr="00D40BCD" w:rsidRDefault="00FE7812" w:rsidP="00C23990">
            <w:pPr>
              <w:ind w:firstLine="0"/>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FE7812"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4</w:t>
            </w:r>
          </w:p>
        </w:tc>
        <w:tc>
          <w:tcPr>
            <w:tcW w:w="568" w:type="dxa"/>
            <w:tcBorders>
              <w:top w:val="single" w:sz="4" w:space="0" w:color="auto"/>
              <w:left w:val="single" w:sz="4" w:space="0" w:color="auto"/>
              <w:bottom w:val="single" w:sz="4" w:space="0" w:color="auto"/>
              <w:right w:val="single" w:sz="4" w:space="0" w:color="auto"/>
            </w:tcBorders>
          </w:tcPr>
          <w:p w:rsidR="00FE7812"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4</w:t>
            </w:r>
          </w:p>
        </w:tc>
        <w:tc>
          <w:tcPr>
            <w:tcW w:w="853" w:type="dxa"/>
            <w:tcBorders>
              <w:top w:val="single" w:sz="4" w:space="0" w:color="auto"/>
              <w:left w:val="single" w:sz="4" w:space="0" w:color="auto"/>
              <w:bottom w:val="single" w:sz="4" w:space="0" w:color="auto"/>
              <w:right w:val="single" w:sz="4" w:space="0" w:color="auto"/>
            </w:tcBorders>
          </w:tcPr>
          <w:p w:rsidR="00FE7812"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9</w:t>
            </w:r>
          </w:p>
        </w:tc>
        <w:tc>
          <w:tcPr>
            <w:tcW w:w="1277" w:type="dxa"/>
            <w:tcBorders>
              <w:top w:val="single" w:sz="4" w:space="0" w:color="auto"/>
              <w:left w:val="single" w:sz="4" w:space="0" w:color="auto"/>
              <w:bottom w:val="single" w:sz="4" w:space="0" w:color="auto"/>
              <w:right w:val="single" w:sz="4" w:space="0" w:color="auto"/>
              <w:tr2bl w:val="single" w:sz="4" w:space="0" w:color="auto"/>
            </w:tcBorders>
          </w:tcPr>
          <w:p w:rsidR="00FE7812"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5</w:t>
            </w:r>
          </w:p>
          <w:p w:rsidR="00FE7812" w:rsidRPr="00D40BCD"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lang w:val="kk-KZ"/>
              </w:rPr>
            </w:pPr>
          </w:p>
          <w:p w:rsidR="00FE7812" w:rsidRPr="00D40BCD" w:rsidRDefault="00FE7812" w:rsidP="00C23990">
            <w:pPr>
              <w:ind w:firstLine="0"/>
              <w:rPr>
                <w:rFonts w:ascii="Times New Roman" w:eastAsia="Times New Roman" w:hAnsi="Times New Roman" w:cs="Times New Roman"/>
                <w:lang w:val="kk-KZ"/>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 xml:space="preserve">      29,4%</w:t>
            </w:r>
          </w:p>
        </w:tc>
        <w:tc>
          <w:tcPr>
            <w:tcW w:w="1151" w:type="dxa"/>
            <w:tcBorders>
              <w:top w:val="single" w:sz="4" w:space="0" w:color="auto"/>
              <w:left w:val="single" w:sz="4" w:space="0" w:color="auto"/>
              <w:bottom w:val="single" w:sz="4" w:space="0" w:color="auto"/>
              <w:right w:val="single" w:sz="4" w:space="0" w:color="auto"/>
              <w:tr2bl w:val="single" w:sz="4" w:space="0" w:color="auto"/>
            </w:tcBorders>
          </w:tcPr>
          <w:p w:rsidR="00FE7812"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5</w:t>
            </w:r>
          </w:p>
          <w:p w:rsidR="00FE7812" w:rsidRPr="00D40BCD"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 xml:space="preserve">       29,4%</w:t>
            </w:r>
          </w:p>
        </w:tc>
        <w:tc>
          <w:tcPr>
            <w:tcW w:w="1134" w:type="dxa"/>
            <w:tcBorders>
              <w:top w:val="single" w:sz="4" w:space="0" w:color="auto"/>
              <w:left w:val="single" w:sz="4" w:space="0" w:color="auto"/>
              <w:bottom w:val="single" w:sz="4" w:space="0" w:color="auto"/>
              <w:right w:val="single" w:sz="4" w:space="0" w:color="auto"/>
              <w:tr2bl w:val="single" w:sz="4" w:space="0" w:color="auto"/>
            </w:tcBorders>
          </w:tcPr>
          <w:p w:rsidR="00FE7812"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7</w:t>
            </w:r>
          </w:p>
          <w:p w:rsidR="00FE7812" w:rsidRPr="00D40BCD"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p>
          <w:p w:rsidR="00FE7812" w:rsidRDefault="00FE7812" w:rsidP="00C23990">
            <w:pPr>
              <w:ind w:firstLine="0"/>
              <w:rPr>
                <w:rFonts w:ascii="Times New Roman" w:eastAsia="Times New Roman" w:hAnsi="Times New Roman" w:cs="Times New Roman"/>
              </w:rPr>
            </w:pPr>
          </w:p>
          <w:p w:rsidR="00FE7812" w:rsidRPr="00D40BCD" w:rsidRDefault="00FE7812" w:rsidP="00C23990">
            <w:pPr>
              <w:ind w:firstLine="0"/>
              <w:rPr>
                <w:rFonts w:ascii="Times New Roman" w:eastAsia="Times New Roman" w:hAnsi="Times New Roman" w:cs="Times New Roman"/>
              </w:rPr>
            </w:pPr>
            <w:r w:rsidRPr="00D40BCD">
              <w:rPr>
                <w:rFonts w:ascii="Times New Roman" w:eastAsia="Times New Roman" w:hAnsi="Times New Roman" w:cs="Times New Roman"/>
              </w:rPr>
              <w:t>41,2%</w:t>
            </w:r>
          </w:p>
        </w:tc>
      </w:tr>
    </w:tbl>
    <w:p w:rsidR="00FE7812" w:rsidRDefault="00FE7812" w:rsidP="00FE7812">
      <w:pPr>
        <w:shd w:val="clear" w:color="auto" w:fill="FFFFFF"/>
        <w:rPr>
          <w:rFonts w:ascii="Times New Roman" w:eastAsia="Times New Roman" w:hAnsi="Times New Roman" w:cs="Times New Roman"/>
          <w:i/>
          <w:sz w:val="24"/>
          <w:szCs w:val="24"/>
          <w:lang w:val="kk-KZ"/>
        </w:rPr>
      </w:pPr>
      <w:r w:rsidRPr="00C62D4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Ескерту</w:t>
      </w:r>
      <w:r w:rsidRPr="00C62D4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сандар студенттердің сандық бірлігін көрсетеді, бүтіндік сандар жалпы санға пайыздық қатынасымен берілген.</w:t>
      </w:r>
    </w:p>
    <w:p w:rsidR="00FE7812" w:rsidRPr="003F16B0" w:rsidRDefault="00FE7812" w:rsidP="00FE7812">
      <w:pPr>
        <w:shd w:val="clear" w:color="auto" w:fill="FFFFFF"/>
        <w:rPr>
          <w:rFonts w:ascii="Times New Roman" w:eastAsia="Times New Roman" w:hAnsi="Times New Roman" w:cs="Times New Roman"/>
          <w:b/>
          <w:color w:val="FF0000"/>
          <w:sz w:val="28"/>
          <w:szCs w:val="28"/>
          <w:lang w:val="kk-KZ" w:eastAsia="ru-RU"/>
        </w:rPr>
      </w:pPr>
    </w:p>
    <w:p w:rsidR="00FE7812" w:rsidRPr="00265EC2" w:rsidRDefault="0068788C" w:rsidP="00FE7812">
      <w:pPr>
        <w:shd w:val="clear" w:color="auto" w:fill="FFFFFF"/>
        <w:rPr>
          <w:rFonts w:ascii="Times New Roman" w:hAnsi="Times New Roman" w:cs="Times New Roman"/>
          <w:b/>
          <w:sz w:val="32"/>
          <w:szCs w:val="32"/>
          <w:lang w:val="kk-KZ"/>
        </w:rPr>
      </w:pPr>
      <w:r w:rsidRPr="00265EC2">
        <w:rPr>
          <w:rFonts w:ascii="Times New Roman" w:eastAsia="Times New Roman" w:hAnsi="Times New Roman" w:cs="Times New Roman"/>
          <w:b/>
          <w:sz w:val="32"/>
          <w:szCs w:val="32"/>
          <w:shd w:val="clear" w:color="auto" w:fill="FFFFFF"/>
          <w:lang w:val="kk-KZ"/>
        </w:rPr>
        <w:t xml:space="preserve">11. </w:t>
      </w:r>
      <w:r w:rsidR="00FE7812" w:rsidRPr="00265EC2">
        <w:rPr>
          <w:rFonts w:ascii="Times New Roman" w:eastAsia="Times New Roman" w:hAnsi="Times New Roman" w:cs="Times New Roman"/>
          <w:b/>
          <w:sz w:val="32"/>
          <w:szCs w:val="32"/>
          <w:shd w:val="clear" w:color="auto" w:fill="FFFFFF"/>
          <w:lang w:val="kk-KZ"/>
        </w:rPr>
        <w:t>М</w:t>
      </w:r>
      <w:r w:rsidR="00FE7812" w:rsidRPr="00265EC2">
        <w:rPr>
          <w:rFonts w:ascii="Times New Roman" w:hAnsi="Times New Roman" w:cs="Times New Roman"/>
          <w:b/>
          <w:sz w:val="32"/>
          <w:szCs w:val="32"/>
          <w:lang w:val="kk-KZ"/>
        </w:rPr>
        <w:t>үмкіндігі шектеулі студенттердің физиологиялық және дене қабілеттерін анықтауға арналған зерттеулер</w:t>
      </w:r>
    </w:p>
    <w:p w:rsidR="00FE7812" w:rsidRPr="00D02E60" w:rsidRDefault="00FE7812" w:rsidP="00FE7812">
      <w:pPr>
        <w:shd w:val="clear" w:color="auto" w:fill="FFFFFF"/>
        <w:rPr>
          <w:rFonts w:ascii="Times New Roman" w:eastAsia="Times New Roman" w:hAnsi="Times New Roman" w:cs="Times New Roman"/>
          <w:b/>
          <w:sz w:val="24"/>
          <w:szCs w:val="24"/>
          <w:lang w:val="kk-KZ"/>
        </w:rPr>
      </w:pPr>
    </w:p>
    <w:p w:rsidR="00FE7812" w:rsidRDefault="00FE7812" w:rsidP="003736F7">
      <w:pPr>
        <w:tabs>
          <w:tab w:val="num" w:pos="720"/>
        </w:tabs>
        <w:rPr>
          <w:rFonts w:ascii="Times New Roman" w:hAnsi="Times New Roman" w:cs="Times New Roman"/>
          <w:bCs/>
          <w:sz w:val="28"/>
          <w:szCs w:val="28"/>
          <w:lang w:val="kk-KZ"/>
        </w:rPr>
      </w:pPr>
      <w:r w:rsidRPr="0065561C">
        <w:rPr>
          <w:rFonts w:ascii="Times New Roman" w:eastAsia="Times New Roman" w:hAnsi="Times New Roman" w:cs="Times New Roman"/>
          <w:color w:val="000000"/>
          <w:sz w:val="28"/>
          <w:szCs w:val="28"/>
          <w:lang w:val="kk-KZ"/>
        </w:rPr>
        <w:t>Зерттеу</w:t>
      </w:r>
      <w:r>
        <w:rPr>
          <w:rFonts w:ascii="Times New Roman" w:eastAsia="Times New Roman" w:hAnsi="Times New Roman" w:cs="Times New Roman"/>
          <w:color w:val="000000"/>
          <w:sz w:val="28"/>
          <w:szCs w:val="28"/>
          <w:lang w:val="kk-KZ"/>
        </w:rPr>
        <w:t xml:space="preserve"> жұмыстары</w:t>
      </w:r>
      <w:r w:rsidRPr="0065561C">
        <w:rPr>
          <w:rFonts w:ascii="Times New Roman" w:eastAsia="Times New Roman" w:hAnsi="Times New Roman" w:cs="Times New Roman"/>
          <w:color w:val="000000"/>
          <w:sz w:val="28"/>
          <w:szCs w:val="28"/>
          <w:lang w:val="kk-KZ"/>
        </w:rPr>
        <w:t xml:space="preserve"> әл-Фараби атындағы Қазақ Ұлттық университетінің Дене шынықтыру және спорт кафедрасы</w:t>
      </w:r>
      <w:r>
        <w:rPr>
          <w:rFonts w:ascii="Times New Roman" w:eastAsia="Times New Roman" w:hAnsi="Times New Roman" w:cs="Times New Roman"/>
          <w:color w:val="000000"/>
          <w:sz w:val="28"/>
          <w:szCs w:val="28"/>
          <w:lang w:val="kk-KZ"/>
        </w:rPr>
        <w:t xml:space="preserve">нда және </w:t>
      </w:r>
      <w:r>
        <w:rPr>
          <w:rFonts w:ascii="Times New Roman" w:hAnsi="Times New Roman" w:cs="Times New Roman"/>
          <w:sz w:val="28"/>
          <w:szCs w:val="28"/>
          <w:lang w:val="kk-KZ"/>
        </w:rPr>
        <w:t>университеттің</w:t>
      </w:r>
      <w:r w:rsidRPr="0065561C">
        <w:rPr>
          <w:rFonts w:ascii="Times New Roman" w:hAnsi="Times New Roman" w:cs="Times New Roman"/>
          <w:sz w:val="28"/>
          <w:szCs w:val="28"/>
          <w:lang w:val="kk-KZ"/>
        </w:rPr>
        <w:t xml:space="preserve"> “Smart Health” диагностикалық орталығында өткізілді. Респонденттер ретінде университеттің барлық факультеттері бойынша 2016-2017 оқу жылындағы </w:t>
      </w:r>
      <w:r w:rsidRPr="0065561C">
        <w:rPr>
          <w:rFonts w:ascii="Times New Roman" w:hAnsi="Times New Roman" w:cs="Times New Roman"/>
          <w:sz w:val="28"/>
          <w:szCs w:val="28"/>
          <w:shd w:val="clear" w:color="auto" w:fill="FFFFFF"/>
          <w:lang w:val="kk-KZ"/>
        </w:rPr>
        <w:t xml:space="preserve">ерекше қажеттілікке мұқтаж </w:t>
      </w:r>
      <w:r w:rsidRPr="0065561C">
        <w:rPr>
          <w:rFonts w:ascii="Times New Roman" w:hAnsi="Times New Roman" w:cs="Times New Roman"/>
          <w:sz w:val="28"/>
          <w:szCs w:val="28"/>
          <w:lang w:val="kk-KZ"/>
        </w:rPr>
        <w:t>бірінші курс студенттері қатысты. Зерттеуге қа</w:t>
      </w:r>
      <w:r>
        <w:rPr>
          <w:rFonts w:ascii="Times New Roman" w:hAnsi="Times New Roman" w:cs="Times New Roman"/>
          <w:sz w:val="28"/>
          <w:szCs w:val="28"/>
          <w:lang w:val="kk-KZ"/>
        </w:rPr>
        <w:t xml:space="preserve">тысушылар 18-20 жас аралығында, </w:t>
      </w:r>
      <w:r w:rsidRPr="0065561C">
        <w:rPr>
          <w:rFonts w:ascii="Times New Roman" w:hAnsi="Times New Roman" w:cs="Times New Roman"/>
          <w:sz w:val="28"/>
          <w:szCs w:val="28"/>
          <w:lang w:val="kk-KZ"/>
        </w:rPr>
        <w:t xml:space="preserve"> барлығы 16 студент</w:t>
      </w:r>
      <w:r>
        <w:rPr>
          <w:rFonts w:ascii="Times New Roman" w:hAnsi="Times New Roman" w:cs="Times New Roman"/>
          <w:sz w:val="28"/>
          <w:szCs w:val="28"/>
          <w:lang w:val="kk-KZ"/>
        </w:rPr>
        <w:t>тен оның (6 ұл, 10 қыз) құралды</w:t>
      </w:r>
      <w:r w:rsidRPr="0065561C">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Студенттер мүгедектіктеріне</w:t>
      </w:r>
      <w:r w:rsidRPr="0065561C">
        <w:rPr>
          <w:rFonts w:ascii="Times New Roman" w:hAnsi="Times New Roman" w:cs="Times New Roman"/>
          <w:sz w:val="28"/>
          <w:szCs w:val="28"/>
          <w:lang w:val="kk-KZ"/>
        </w:rPr>
        <w:t xml:space="preserve"> қарай 3 топқа бөлінді: к</w:t>
      </w:r>
      <w:r w:rsidRPr="0065561C">
        <w:rPr>
          <w:rFonts w:ascii="Times New Roman" w:hAnsi="Times New Roman" w:cs="Times New Roman"/>
          <w:bCs/>
          <w:sz w:val="28"/>
          <w:szCs w:val="28"/>
          <w:lang w:val="kk-KZ"/>
        </w:rPr>
        <w:t xml:space="preserve">өз аурулары (6 студент), </w:t>
      </w:r>
      <w:r w:rsidRPr="0065561C">
        <w:rPr>
          <w:rFonts w:ascii="Times New Roman" w:hAnsi="Times New Roman" w:cs="Times New Roman"/>
          <w:sz w:val="28"/>
          <w:szCs w:val="28"/>
          <w:lang w:val="kk-KZ"/>
        </w:rPr>
        <w:t>т</w:t>
      </w:r>
      <w:r w:rsidRPr="0065561C">
        <w:rPr>
          <w:rFonts w:ascii="Times New Roman" w:hAnsi="Times New Roman" w:cs="Times New Roman"/>
          <w:bCs/>
          <w:sz w:val="28"/>
          <w:szCs w:val="28"/>
          <w:lang w:val="kk-KZ"/>
        </w:rPr>
        <w:t>ірек-қимыл аппаратының зақымдануы (5 студент), соматикалық</w:t>
      </w:r>
      <w:r>
        <w:rPr>
          <w:rFonts w:ascii="Times New Roman" w:hAnsi="Times New Roman" w:cs="Times New Roman"/>
          <w:bCs/>
          <w:sz w:val="28"/>
          <w:szCs w:val="28"/>
          <w:lang w:val="kk-KZ"/>
        </w:rPr>
        <w:t xml:space="preserve"> (аралас) аурулар (5 студент)</w:t>
      </w:r>
      <w:r w:rsidR="003736F7">
        <w:rPr>
          <w:rFonts w:ascii="Times New Roman" w:hAnsi="Times New Roman" w:cs="Times New Roman"/>
          <w:bCs/>
          <w:sz w:val="28"/>
          <w:szCs w:val="28"/>
          <w:lang w:val="kk-KZ"/>
        </w:rPr>
        <w:t>.</w:t>
      </w:r>
      <w:r w:rsidRPr="003736F7">
        <w:rPr>
          <w:rFonts w:ascii="Times New Roman" w:hAnsi="Times New Roman" w:cs="Times New Roman"/>
          <w:bCs/>
          <w:sz w:val="28"/>
          <w:szCs w:val="28"/>
          <w:lang w:val="kk-KZ"/>
        </w:rPr>
        <w:t xml:space="preserve"> </w:t>
      </w:r>
    </w:p>
    <w:p w:rsidR="00FE7812" w:rsidRPr="0065561C" w:rsidRDefault="00FE7812" w:rsidP="00FE7812">
      <w:pPr>
        <w:tabs>
          <w:tab w:val="num" w:pos="720"/>
        </w:tabs>
        <w:rPr>
          <w:rFonts w:ascii="Times New Roman" w:hAnsi="Times New Roman" w:cs="Times New Roman"/>
          <w:bCs/>
          <w:sz w:val="28"/>
          <w:szCs w:val="28"/>
          <w:lang w:val="kk-KZ"/>
        </w:rPr>
      </w:pPr>
    </w:p>
    <w:p w:rsidR="00FE7812" w:rsidRDefault="00FE7812" w:rsidP="00FE7812">
      <w:pPr>
        <w:tabs>
          <w:tab w:val="num" w:pos="720"/>
        </w:tabs>
        <w:rPr>
          <w:rFonts w:ascii="Times New Roman" w:hAnsi="Times New Roman" w:cs="Times New Roman"/>
          <w:sz w:val="28"/>
          <w:szCs w:val="28"/>
          <w:lang w:val="en-US"/>
        </w:rPr>
      </w:pPr>
      <w:r w:rsidRPr="0065561C">
        <w:rPr>
          <w:rFonts w:ascii="Times New Roman" w:hAnsi="Times New Roman" w:cs="Times New Roman"/>
          <w:noProof/>
          <w:sz w:val="28"/>
          <w:szCs w:val="28"/>
          <w:lang w:eastAsia="ru-RU"/>
        </w:rPr>
        <w:drawing>
          <wp:inline distT="0" distB="0" distL="0" distR="0" wp14:anchorId="5923D835" wp14:editId="4F2A433E">
            <wp:extent cx="4781550" cy="249555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7812" w:rsidRPr="00D02E60" w:rsidRDefault="00FE7812" w:rsidP="00FE7812">
      <w:pPr>
        <w:tabs>
          <w:tab w:val="num" w:pos="720"/>
        </w:tabs>
        <w:rPr>
          <w:rFonts w:ascii="Times New Roman" w:hAnsi="Times New Roman" w:cs="Times New Roman"/>
          <w:sz w:val="28"/>
          <w:szCs w:val="28"/>
          <w:lang w:val="kk-KZ"/>
        </w:rPr>
      </w:pPr>
      <w:r w:rsidRPr="00D02E60">
        <w:rPr>
          <w:rFonts w:ascii="Times New Roman" w:hAnsi="Times New Roman" w:cs="Times New Roman"/>
          <w:sz w:val="28"/>
          <w:szCs w:val="28"/>
          <w:lang w:val="kk-KZ"/>
        </w:rPr>
        <w:t xml:space="preserve">Сурет </w:t>
      </w:r>
      <w:r w:rsidR="00006A2D">
        <w:rPr>
          <w:rFonts w:ascii="Times New Roman" w:hAnsi="Times New Roman" w:cs="Times New Roman"/>
          <w:sz w:val="28"/>
          <w:szCs w:val="28"/>
          <w:lang w:val="kk-KZ"/>
        </w:rPr>
        <w:t>1</w:t>
      </w:r>
      <w:r>
        <w:rPr>
          <w:rFonts w:ascii="Times New Roman" w:hAnsi="Times New Roman" w:cs="Times New Roman"/>
          <w:sz w:val="28"/>
          <w:szCs w:val="28"/>
          <w:lang w:val="en-US"/>
        </w:rPr>
        <w:t>2 –</w:t>
      </w:r>
      <w:r w:rsidRPr="00D02E60">
        <w:rPr>
          <w:rFonts w:ascii="Times New Roman" w:hAnsi="Times New Roman" w:cs="Times New Roman"/>
          <w:sz w:val="28"/>
          <w:szCs w:val="28"/>
          <w:lang w:val="kk-KZ"/>
        </w:rPr>
        <w:t xml:space="preserve"> </w:t>
      </w:r>
      <w:r w:rsidRPr="00D02E60">
        <w:rPr>
          <w:rFonts w:ascii="Times New Roman" w:hAnsi="Times New Roman" w:cs="Times New Roman"/>
          <w:bCs/>
          <w:sz w:val="28"/>
          <w:szCs w:val="28"/>
          <w:lang w:val="kk-KZ"/>
        </w:rPr>
        <w:t>2016-2017 оқу жылғы экспериментке қатысқан 1-ші курс студенттерінің мүгедектік түрлері</w:t>
      </w:r>
    </w:p>
    <w:p w:rsidR="00FE7812" w:rsidRDefault="00FE7812" w:rsidP="00FE7812">
      <w:pPr>
        <w:rPr>
          <w:rFonts w:ascii="Times New Roman" w:eastAsia="Times New Roman" w:hAnsi="Times New Roman" w:cs="Times New Roman"/>
          <w:color w:val="000000"/>
          <w:sz w:val="28"/>
          <w:szCs w:val="28"/>
          <w:lang w:val="en-US"/>
        </w:rPr>
      </w:pPr>
    </w:p>
    <w:p w:rsidR="00FE7812" w:rsidRDefault="00FE7812" w:rsidP="00FE7812">
      <w:pPr>
        <w:rPr>
          <w:rFonts w:ascii="Times New Roman" w:eastAsia="Times New Roman" w:hAnsi="Times New Roman" w:cs="Times New Roman"/>
          <w:color w:val="000000"/>
          <w:sz w:val="28"/>
          <w:szCs w:val="28"/>
          <w:lang w:val="kk-KZ"/>
        </w:rPr>
      </w:pPr>
      <w:r w:rsidRPr="00F47EB9">
        <w:rPr>
          <w:rFonts w:ascii="Times New Roman" w:eastAsia="Times New Roman" w:hAnsi="Times New Roman" w:cs="Times New Roman"/>
          <w:color w:val="000000"/>
          <w:sz w:val="28"/>
          <w:szCs w:val="28"/>
          <w:lang w:val="kk-KZ"/>
        </w:rPr>
        <w:t xml:space="preserve">Мүмкіндігі шектеулі студенттердің дене және функционалдық мүмкіншіліктерін анықтау мақсатында зерттеу жұмысы дене шынықтыру және спорт кафедрасы </w:t>
      </w:r>
      <w:r w:rsidRPr="00F47EB9">
        <w:rPr>
          <w:rFonts w:ascii="Times New Roman" w:eastAsia="Times New Roman" w:hAnsi="Times New Roman" w:cs="Times New Roman"/>
          <w:sz w:val="28"/>
          <w:szCs w:val="28"/>
          <w:lang w:val="kk-KZ"/>
        </w:rPr>
        <w:t xml:space="preserve">мен </w:t>
      </w:r>
      <w:r w:rsidRPr="00F47EB9">
        <w:rPr>
          <w:rFonts w:ascii="Times New Roman" w:hAnsi="Times New Roman" w:cs="Times New Roman"/>
          <w:bCs/>
          <w:sz w:val="28"/>
          <w:szCs w:val="28"/>
          <w:lang w:val="kk-KZ"/>
        </w:rPr>
        <w:t>“Smart Health”</w:t>
      </w:r>
      <w:r>
        <w:rPr>
          <w:rFonts w:ascii="Times New Roman" w:hAnsi="Times New Roman" w:cs="Times New Roman"/>
          <w:bCs/>
          <w:sz w:val="28"/>
          <w:szCs w:val="28"/>
          <w:lang w:val="kk-KZ"/>
        </w:rPr>
        <w:t xml:space="preserve"> </w:t>
      </w:r>
      <w:r w:rsidRPr="00F47EB9">
        <w:rPr>
          <w:rFonts w:ascii="Times New Roman" w:eastAsia="Times New Roman" w:hAnsi="Times New Roman" w:cs="Times New Roman"/>
          <w:color w:val="000000"/>
          <w:sz w:val="28"/>
          <w:szCs w:val="28"/>
          <w:lang w:val="kk-KZ"/>
        </w:rPr>
        <w:t xml:space="preserve">диагностикалық орталығында жүргізілді. Зерттеуге барлығы бірінші курстың 16 мүмкіндігі шектеулі студенттері қатысты. Зерттеуге қатысушылар жайында ақпарат төмендегі </w:t>
      </w:r>
      <w:r w:rsidRPr="009D1667">
        <w:rPr>
          <w:rFonts w:ascii="Times New Roman" w:eastAsia="Times New Roman" w:hAnsi="Times New Roman" w:cs="Times New Roman"/>
          <w:color w:val="FF0000"/>
          <w:sz w:val="28"/>
          <w:szCs w:val="28"/>
          <w:lang w:val="kk-KZ"/>
        </w:rPr>
        <w:t>0000</w:t>
      </w:r>
      <w:r>
        <w:rPr>
          <w:rFonts w:ascii="Times New Roman" w:eastAsia="Times New Roman" w:hAnsi="Times New Roman" w:cs="Times New Roman"/>
          <w:color w:val="000000"/>
          <w:sz w:val="28"/>
          <w:szCs w:val="28"/>
          <w:lang w:val="kk-KZ"/>
        </w:rPr>
        <w:t xml:space="preserve"> кестеде берілді</w:t>
      </w:r>
      <w:r w:rsidRPr="00F47EB9">
        <w:rPr>
          <w:rFonts w:ascii="Times New Roman" w:eastAsia="Times New Roman" w:hAnsi="Times New Roman" w:cs="Times New Roman"/>
          <w:color w:val="000000"/>
          <w:sz w:val="28"/>
          <w:szCs w:val="28"/>
          <w:lang w:val="kk-KZ"/>
        </w:rPr>
        <w:t>.</w:t>
      </w:r>
    </w:p>
    <w:p w:rsidR="00FE7812" w:rsidRPr="00F47EB9" w:rsidRDefault="00FE7812" w:rsidP="00FE7812">
      <w:pPr>
        <w:rPr>
          <w:rFonts w:ascii="Times New Roman" w:eastAsia="Times New Roman" w:hAnsi="Times New Roman" w:cs="Times New Roman"/>
          <w:color w:val="000000"/>
          <w:sz w:val="28"/>
          <w:szCs w:val="28"/>
          <w:lang w:val="kk-KZ"/>
        </w:rPr>
      </w:pPr>
    </w:p>
    <w:p w:rsidR="00FE7812" w:rsidRPr="00006A2D" w:rsidRDefault="00FE7812" w:rsidP="00FE7812">
      <w:pPr>
        <w:rPr>
          <w:rFonts w:ascii="Times New Roman" w:eastAsia="Times New Roman" w:hAnsi="Times New Roman" w:cs="Times New Roman"/>
          <w:color w:val="000000" w:themeColor="text1"/>
          <w:sz w:val="28"/>
          <w:szCs w:val="28"/>
          <w:lang w:val="kk-KZ"/>
        </w:rPr>
      </w:pPr>
      <w:r w:rsidRPr="00006A2D">
        <w:rPr>
          <w:rFonts w:ascii="Times New Roman" w:eastAsia="Times New Roman" w:hAnsi="Times New Roman" w:cs="Times New Roman"/>
          <w:color w:val="000000" w:themeColor="text1"/>
          <w:sz w:val="28"/>
          <w:szCs w:val="28"/>
          <w:lang w:val="kk-KZ"/>
        </w:rPr>
        <w:lastRenderedPageBreak/>
        <w:t xml:space="preserve">Кесте </w:t>
      </w:r>
      <w:r w:rsidR="00006A2D" w:rsidRPr="00006A2D">
        <w:rPr>
          <w:rFonts w:ascii="Times New Roman" w:eastAsia="Times New Roman" w:hAnsi="Times New Roman" w:cs="Times New Roman"/>
          <w:color w:val="000000" w:themeColor="text1"/>
          <w:sz w:val="28"/>
          <w:szCs w:val="28"/>
          <w:lang w:val="kk-KZ"/>
        </w:rPr>
        <w:t>31</w:t>
      </w:r>
      <w:r w:rsidRPr="00006A2D">
        <w:rPr>
          <w:rFonts w:ascii="Times New Roman" w:eastAsia="Times New Roman" w:hAnsi="Times New Roman" w:cs="Times New Roman"/>
          <w:color w:val="000000" w:themeColor="text1"/>
          <w:sz w:val="28"/>
          <w:szCs w:val="28"/>
          <w:lang w:val="kk-KZ"/>
        </w:rPr>
        <w:t xml:space="preserve"> – Қатысушылардың демографиялық көрсеткіштері n=16</w:t>
      </w:r>
    </w:p>
    <w:p w:rsidR="00FE7812" w:rsidRPr="00D87064" w:rsidRDefault="00FE7812" w:rsidP="00FE7812">
      <w:pPr>
        <w:rPr>
          <w:rFonts w:ascii="Times New Roman" w:eastAsia="Times New Roman" w:hAnsi="Times New Roman" w:cs="Times New Roman"/>
          <w:color w:val="000000" w:themeColor="text1"/>
          <w:sz w:val="28"/>
          <w:szCs w:val="28"/>
          <w:lang w:val="kk-KZ"/>
        </w:rPr>
      </w:pPr>
    </w:p>
    <w:tbl>
      <w:tblPr>
        <w:tblStyle w:val="ab"/>
        <w:tblW w:w="0" w:type="auto"/>
        <w:tblInd w:w="108" w:type="dxa"/>
        <w:tblLook w:val="04A0" w:firstRow="1" w:lastRow="0" w:firstColumn="1" w:lastColumn="0" w:noHBand="0" w:noVBand="1"/>
      </w:tblPr>
      <w:tblGrid>
        <w:gridCol w:w="1506"/>
        <w:gridCol w:w="1840"/>
        <w:gridCol w:w="1306"/>
        <w:gridCol w:w="1841"/>
        <w:gridCol w:w="2970"/>
      </w:tblGrid>
      <w:tr w:rsidR="00FE7812" w:rsidRPr="007C309C" w:rsidTr="00C23990">
        <w:tc>
          <w:tcPr>
            <w:tcW w:w="1306" w:type="dxa"/>
          </w:tcPr>
          <w:p w:rsidR="00FE7812" w:rsidRPr="007C309C" w:rsidRDefault="00FE7812" w:rsidP="00C23990">
            <w:pPr>
              <w:ind w:firstLine="0"/>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Қатысушы</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Зерттеуге қатысу кезіндегі жасы</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Жынысы</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Мүгедектік түрі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Университеттегі алатын м</w:t>
            </w:r>
            <w:r w:rsidRPr="007C309C">
              <w:rPr>
                <w:rFonts w:ascii="Times New Roman" w:eastAsia="Times New Roman" w:hAnsi="Times New Roman" w:cs="Times New Roman"/>
                <w:color w:val="000000"/>
                <w:sz w:val="28"/>
                <w:szCs w:val="28"/>
                <w:lang w:val="kk-KZ"/>
              </w:rPr>
              <w:t>амандығы</w:t>
            </w:r>
          </w:p>
        </w:tc>
      </w:tr>
      <w:tr w:rsidR="00FE7812" w:rsidRPr="007C309C" w:rsidTr="00C23990">
        <w:tc>
          <w:tcPr>
            <w:tcW w:w="1306" w:type="dxa"/>
          </w:tcPr>
          <w:p w:rsidR="00FE7812" w:rsidRPr="007C309C" w:rsidRDefault="00FE7812" w:rsidP="00C23990">
            <w:pPr>
              <w:ind w:firstLine="0"/>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А 1</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ТҚА</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Аударма ісі</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2</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Халықаралық құқық</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3</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ТҚА</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Баспа ісі</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4</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ер</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Әлеуметтік жұмыс</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5</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20</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ер</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ТҚА</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Математикалық-компьютерлік модельдеу</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6</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19</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Метеорология</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7</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19</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ер</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Соматикалық</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Информатика</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8</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noProof/>
                <w:color w:val="000000"/>
                <w:sz w:val="28"/>
                <w:szCs w:val="28"/>
              </w:rPr>
              <w:t>Радиоэлектротехника</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9</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ТҚА</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noProof/>
                <w:color w:val="000000"/>
                <w:sz w:val="28"/>
                <w:szCs w:val="28"/>
              </w:rPr>
              <w:t>Математика</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10</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ТҚА</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noProof/>
                <w:color w:val="000000"/>
                <w:sz w:val="28"/>
                <w:szCs w:val="28"/>
              </w:rPr>
              <w:t>Биология</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11</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20</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ер</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noProof/>
                <w:color w:val="000000"/>
                <w:sz w:val="28"/>
                <w:szCs w:val="28"/>
              </w:rPr>
              <w:t>Журналистика</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12</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Соматикалық</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Кадастр</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13</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17</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ТҚА</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noProof/>
                <w:color w:val="000000"/>
                <w:sz w:val="28"/>
                <w:szCs w:val="28"/>
              </w:rPr>
              <w:t>Химия</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14</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17</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Халықаралық құқық</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А 15</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18</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ер</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Соматикалық</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Жылу энергетикасы</w:t>
            </w:r>
          </w:p>
        </w:tc>
      </w:tr>
      <w:tr w:rsidR="00FE7812" w:rsidRPr="007C309C" w:rsidTr="00C23990">
        <w:tc>
          <w:tcPr>
            <w:tcW w:w="1306" w:type="dxa"/>
          </w:tcPr>
          <w:p w:rsidR="00FE7812" w:rsidRPr="007C309C" w:rsidRDefault="00FE7812" w:rsidP="00C23990">
            <w:pPr>
              <w:ind w:firstLine="0"/>
              <w:rPr>
                <w:sz w:val="28"/>
                <w:szCs w:val="28"/>
              </w:rPr>
            </w:pPr>
            <w:r w:rsidRPr="007C309C">
              <w:rPr>
                <w:rFonts w:ascii="Times New Roman" w:eastAsia="Times New Roman" w:hAnsi="Times New Roman" w:cs="Times New Roman"/>
                <w:color w:val="000000"/>
                <w:sz w:val="28"/>
                <w:szCs w:val="28"/>
                <w:lang w:val="kk-KZ"/>
              </w:rPr>
              <w:t xml:space="preserve">А 16 </w:t>
            </w:r>
          </w:p>
        </w:tc>
        <w:tc>
          <w:tcPr>
            <w:tcW w:w="216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17</w:t>
            </w:r>
          </w:p>
        </w:tc>
        <w:tc>
          <w:tcPr>
            <w:tcW w:w="1236"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әйел</w:t>
            </w:r>
          </w:p>
        </w:tc>
        <w:tc>
          <w:tcPr>
            <w:tcW w:w="1725"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Көру мүшесі</w:t>
            </w:r>
          </w:p>
        </w:tc>
        <w:tc>
          <w:tcPr>
            <w:tcW w:w="3088" w:type="dxa"/>
          </w:tcPr>
          <w:p w:rsidR="00FE7812" w:rsidRPr="007C309C" w:rsidRDefault="00FE7812" w:rsidP="00C23990">
            <w:pPr>
              <w:ind w:firstLine="0"/>
              <w:jc w:val="center"/>
              <w:rPr>
                <w:rFonts w:ascii="Times New Roman" w:eastAsia="Times New Roman" w:hAnsi="Times New Roman" w:cs="Times New Roman"/>
                <w:color w:val="000000"/>
                <w:sz w:val="28"/>
                <w:szCs w:val="28"/>
                <w:lang w:val="kk-KZ"/>
              </w:rPr>
            </w:pPr>
            <w:r w:rsidRPr="007C309C">
              <w:rPr>
                <w:rFonts w:ascii="Times New Roman" w:eastAsia="Times New Roman" w:hAnsi="Times New Roman" w:cs="Times New Roman"/>
                <w:color w:val="000000"/>
                <w:sz w:val="28"/>
                <w:szCs w:val="28"/>
                <w:lang w:val="kk-KZ"/>
              </w:rPr>
              <w:t>Халықаралық құқық</w:t>
            </w:r>
          </w:p>
        </w:tc>
      </w:tr>
    </w:tbl>
    <w:p w:rsidR="00FE7812" w:rsidRPr="00F47EB9" w:rsidRDefault="00FE7812" w:rsidP="00FE7812">
      <w:pPr>
        <w:rPr>
          <w:rFonts w:ascii="Times New Roman" w:hAnsi="Times New Roman" w:cs="Times New Roman"/>
          <w:sz w:val="28"/>
          <w:szCs w:val="28"/>
          <w:lang w:val="kk-KZ"/>
        </w:rPr>
      </w:pPr>
    </w:p>
    <w:p w:rsidR="00FE7812" w:rsidRPr="00006A2D" w:rsidRDefault="00FE7812" w:rsidP="00006A2D">
      <w:pPr>
        <w:rPr>
          <w:rFonts w:ascii="Times New Roman" w:hAnsi="Times New Roman" w:cs="Times New Roman"/>
          <w:sz w:val="28"/>
          <w:szCs w:val="28"/>
          <w:lang w:val="kk-KZ"/>
        </w:rPr>
      </w:pPr>
      <w:r w:rsidRPr="00F47EB9">
        <w:rPr>
          <w:rFonts w:ascii="Times New Roman" w:hAnsi="Times New Roman" w:cs="Times New Roman"/>
          <w:sz w:val="28"/>
          <w:szCs w:val="28"/>
          <w:lang w:val="kk-KZ"/>
        </w:rPr>
        <w:t>Зерттеуге қатысқан барлық студенттер мемлекеттік грантта білім алады. Зерттеу барысында студенттерден</w:t>
      </w:r>
      <w:r>
        <w:rPr>
          <w:rFonts w:ascii="Times New Roman" w:hAnsi="Times New Roman" w:cs="Times New Roman"/>
          <w:sz w:val="28"/>
          <w:szCs w:val="28"/>
          <w:lang w:val="kk-KZ"/>
        </w:rPr>
        <w:t xml:space="preserve"> алынған деректер:</w:t>
      </w:r>
      <w:r w:rsidRPr="00F47EB9">
        <w:rPr>
          <w:rFonts w:ascii="Times New Roman" w:hAnsi="Times New Roman" w:cs="Times New Roman"/>
          <w:sz w:val="28"/>
          <w:szCs w:val="28"/>
          <w:lang w:val="kk-KZ"/>
        </w:rPr>
        <w:t xml:space="preserve">  </w:t>
      </w:r>
    </w:p>
    <w:p w:rsidR="00FE7812" w:rsidRPr="00F47EB9" w:rsidRDefault="00FE7812" w:rsidP="00FE7812">
      <w:pPr>
        <w:rPr>
          <w:rFonts w:ascii="Times New Roman" w:hAnsi="Times New Roman" w:cs="Times New Roman"/>
          <w:sz w:val="28"/>
          <w:szCs w:val="28"/>
          <w:lang w:val="kk-KZ"/>
        </w:rPr>
      </w:pPr>
      <w:r w:rsidRPr="00836F2A">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А2 – халықаралық қатынастар факультетінің студенті</w:t>
      </w:r>
      <w:r>
        <w:rPr>
          <w:rFonts w:ascii="Times New Roman" w:hAnsi="Times New Roman" w:cs="Times New Roman"/>
          <w:sz w:val="28"/>
          <w:szCs w:val="28"/>
          <w:lang w:val="kk-KZ"/>
        </w:rPr>
        <w:t>,</w:t>
      </w:r>
      <w:r w:rsidRPr="00F47EB9">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F47EB9">
        <w:rPr>
          <w:rFonts w:ascii="Times New Roman" w:hAnsi="Times New Roman" w:cs="Times New Roman"/>
          <w:sz w:val="28"/>
          <w:szCs w:val="28"/>
          <w:lang w:val="kk-KZ"/>
        </w:rPr>
        <w:t>иагнозы көру мүшесі зақымданған. Д</w:t>
      </w:r>
      <w:r>
        <w:rPr>
          <w:rFonts w:ascii="Times New Roman" w:hAnsi="Times New Roman" w:cs="Times New Roman"/>
          <w:sz w:val="28"/>
          <w:szCs w:val="28"/>
          <w:lang w:val="kk-KZ"/>
        </w:rPr>
        <w:t>ене шынықытрумен</w:t>
      </w:r>
      <w:r w:rsidRPr="00F47EB9">
        <w:rPr>
          <w:rFonts w:ascii="Times New Roman" w:hAnsi="Times New Roman" w:cs="Times New Roman"/>
          <w:sz w:val="28"/>
          <w:szCs w:val="28"/>
          <w:lang w:val="kk-KZ"/>
        </w:rPr>
        <w:t xml:space="preserve"> тұрақты шұғылданбайды, бос уақытында жеңіл жүктемелерді анда-санда орындайды. Оқу барысында туындаған барлық қиындықтарды жеңуге болады деп </w:t>
      </w:r>
      <w:r>
        <w:rPr>
          <w:rFonts w:ascii="Times New Roman" w:hAnsi="Times New Roman" w:cs="Times New Roman"/>
          <w:sz w:val="28"/>
          <w:szCs w:val="28"/>
          <w:lang w:val="kk-KZ"/>
        </w:rPr>
        <w:t>ойлайды</w:t>
      </w:r>
      <w:r w:rsidRPr="00F47EB9">
        <w:rPr>
          <w:rFonts w:ascii="Times New Roman" w:hAnsi="Times New Roman" w:cs="Times New Roman"/>
          <w:sz w:val="28"/>
          <w:szCs w:val="28"/>
          <w:lang w:val="kk-KZ"/>
        </w:rPr>
        <w:t>. Мінезі ашық, сабақ үлгерімі жақсы, ағылшын тілін меңгеріп, шетелге шығуды мақсат тұтады.</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rPr>
        <w:t xml:space="preserve">- </w:t>
      </w:r>
      <w:r w:rsidRPr="00F47EB9">
        <w:rPr>
          <w:rFonts w:ascii="Times New Roman" w:hAnsi="Times New Roman" w:cs="Times New Roman"/>
          <w:sz w:val="28"/>
          <w:szCs w:val="28"/>
          <w:lang w:val="kk-KZ"/>
        </w:rPr>
        <w:t xml:space="preserve">А4 – философия факультетінде білім алады. Көру мүшесі зақымданған. Оқу үрдісі кезінде көптеген оқытушылар студенттің нашар көруіне қарамастан, компьютерде орындалатын тапсырманы жиі беретінін және емтиханды тапсыру барысында ауызша қабылдамай, жазбаша жазуды талап ететінін айтып өтті. Бұл студенттің мүгедектігін ескермей, инклюзивті жүйенің енуіне кедергі келтіретін факторлар.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А5 – студент математика факультетінде оқиды. Тірек-қимыл аппараты зақымданған. Университетке көбінесе жаяу келгенді жөн көреді. Бос уақытында дене жаттығуларды орындағынды дұрыс деп санайды. Сабаққа қатысуы жақсы, сабақтан қалмайды.</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F47EB9">
        <w:rPr>
          <w:rFonts w:ascii="Times New Roman" w:hAnsi="Times New Roman" w:cs="Times New Roman"/>
          <w:sz w:val="28"/>
          <w:szCs w:val="28"/>
          <w:lang w:val="kk-KZ"/>
        </w:rPr>
        <w:t xml:space="preserve">А8 – физика факультетінде білім алады. Туа біткен көру мүшесінің зақымдануы. Сабақ барысындағы дәріс кезінде артқы қатардағы орындарға отырып қалады, құрдастары мүгедектігі бар екенін білмейді. Сондықтан көзінің нашар көруіне байланысты сабақты жөнді түсінбейді. Студенттің ұсынысы бойынша кітапханалар мен асханаларда кезекте тұру мәселесін қарастыруды сұрайды.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А9 – студент математика факультетінің білім алушысы. Диагнозы тірек-қимыл аппаратының зақымдануы. Бірнеше жыл бұрын омыртқасына ота жасалған. Сабаққа өзі қатынайды, жатақханада тұрады. Сабақ үлгерімі жақсы. 9-10 сыныптарда жүзуге қатысқан, қазіргі уақытта дәрігері ұсынған арнайы жаттығуларды орындайды.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А11 – журналистика факультетінің студенті. Көру мүшесі зақымданған. Мінезі ашық, барлық құрдас-топтастарымен жақсы қарым-қатынаста. Сабақ үлгерімі де жақсы. Қосымша жұмыс жасайды. Денсаулығына жақсы көңіл бөледі. Оқу барысында кейбір профессорлық-оқытушы тарапынан кедергілердің бар екенін айтады. Мысалы, дәріс кезінде көзінің нашар көруіне байланысты тақтадағы жазуды ұялы телефонындағы арнайы қосымшаларға жүктеу үшін оқытушылардан жиі ұрыс еститінін айтты. Мүгедектігінің бар екенін көбісі түсіне бермейді. Сонымен қатар, үй тапсырмасын орындау, емтиханды тапсыру кезінде жазу жағынан қиналатынын айтып жеткізді.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А12 – география факультетінің студенті. Анықтамада соматикалық аурумен тіркелген. Сабақ үлгерімі жақсы. Мінезі ашық, барлық адамдармен жақсы қарым-қатынаста. Жатақханада тұрады. Оқу кезінде, жүріп-тұруында кедергі туындамағанын айтады.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А13 – химия факультетінде оқитын студент. Тірек-қимыл аппараты зақымданған. Жатақханада тұрады, сабаққа өзі қатынайды. Белсенді, дене жаттығуын аптасына екі реттен келіп орындап тұрады. Сабақ үлгерімі жақсы. Ашық мінезді, достарымен, топтастарымен</w:t>
      </w:r>
      <w:r>
        <w:rPr>
          <w:rFonts w:ascii="Times New Roman" w:hAnsi="Times New Roman" w:cs="Times New Roman"/>
          <w:sz w:val="28"/>
          <w:szCs w:val="28"/>
          <w:lang w:val="kk-KZ"/>
        </w:rPr>
        <w:t xml:space="preserve"> жақсы</w:t>
      </w:r>
      <w:r w:rsidRPr="00F47EB9">
        <w:rPr>
          <w:rFonts w:ascii="Times New Roman" w:hAnsi="Times New Roman" w:cs="Times New Roman"/>
          <w:sz w:val="28"/>
          <w:szCs w:val="28"/>
          <w:lang w:val="kk-KZ"/>
        </w:rPr>
        <w:t xml:space="preserve"> қарым-қатынаста.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А14 – халықаралық қатынастар факульетінің студенті. Соматикалық аурумен ауырады. Денсаулығын үнемі бақылап отырғанды жөн көреді. Фитнес, йога үйірмелеріне аптасына 4 реттен қатысады. Бірнеше жыл бұрын үлкен тенниспен шұғылданған. Оқу үрдісінде қиыншылық көрмегенін айтты. Сабаққа қатысуы жақсы, сабақ үлгерімі </w:t>
      </w:r>
      <w:r>
        <w:rPr>
          <w:rFonts w:ascii="Times New Roman" w:hAnsi="Times New Roman" w:cs="Times New Roman"/>
          <w:sz w:val="28"/>
          <w:szCs w:val="28"/>
          <w:lang w:val="kk-KZ"/>
        </w:rPr>
        <w:t>жақсы</w:t>
      </w:r>
      <w:r w:rsidRPr="00F47EB9">
        <w:rPr>
          <w:rFonts w:ascii="Times New Roman" w:hAnsi="Times New Roman" w:cs="Times New Roman"/>
          <w:sz w:val="28"/>
          <w:szCs w:val="28"/>
          <w:lang w:val="kk-KZ"/>
        </w:rPr>
        <w:t xml:space="preserve">.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А15 – физика факультетінің студенті. Соматикалық аурумен тіркелген. Жатақханда тұрады. Өзінің денсаулығын күтіп, дене жаттығуларын орындағанды ұнатады. Бос уақытында кермеде тартылып, жатып денені көтеру (отжимание) сияқты күшті дамытуға арналған жаттығуларды жасайды. Сабақ үлгерімі жақсы. Мінезі салмақты, достарымен жақсы қарым-қатынаста. </w:t>
      </w:r>
    </w:p>
    <w:p w:rsidR="00FE7812" w:rsidRPr="00F47EB9" w:rsidRDefault="00FE7812" w:rsidP="00FE781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А16 – халықаралық қатынастар факульетінде білім алады. Көру мүшесі зақымданған. Денсаулығына байланысты дене жүктемесін бастауыш сыныптан бастап орындамаған. Сол себепті соңғы кезде омыртқа жотасының ауыра бастағанын байқап жүр. Тұрған қалыпта жүрек соғу жиілігі артып, жотасынан бастап беліне дейін ауырсынуды сезеді. Желке тұсына да тұз </w:t>
      </w:r>
      <w:r w:rsidRPr="00F47EB9">
        <w:rPr>
          <w:rFonts w:ascii="Times New Roman" w:hAnsi="Times New Roman" w:cs="Times New Roman"/>
          <w:sz w:val="28"/>
          <w:szCs w:val="28"/>
          <w:lang w:val="kk-KZ"/>
        </w:rPr>
        <w:lastRenderedPageBreak/>
        <w:t>жиналғанын айтты. Бұл проблемалар күнделікті қимыл-қозғалыстың жоқтығынан организмнің жағдайы нашарлап бара жатқанды</w:t>
      </w:r>
      <w:r>
        <w:rPr>
          <w:rFonts w:ascii="Times New Roman" w:hAnsi="Times New Roman" w:cs="Times New Roman"/>
          <w:sz w:val="28"/>
          <w:szCs w:val="28"/>
          <w:lang w:val="kk-KZ"/>
        </w:rPr>
        <w:t>ғын</w:t>
      </w:r>
      <w:r w:rsidRPr="00F47EB9">
        <w:rPr>
          <w:rFonts w:ascii="Times New Roman" w:hAnsi="Times New Roman" w:cs="Times New Roman"/>
          <w:sz w:val="28"/>
          <w:szCs w:val="28"/>
          <w:lang w:val="kk-KZ"/>
        </w:rPr>
        <w:t xml:space="preserve"> жақсы түсініп отыр. Студент дене жаттығулар</w:t>
      </w:r>
      <w:r>
        <w:rPr>
          <w:rFonts w:ascii="Times New Roman" w:hAnsi="Times New Roman" w:cs="Times New Roman"/>
          <w:sz w:val="28"/>
          <w:szCs w:val="28"/>
          <w:lang w:val="kk-KZ"/>
        </w:rPr>
        <w:t>ын орындаудың</w:t>
      </w:r>
      <w:r w:rsidRPr="00F47EB9">
        <w:rPr>
          <w:rFonts w:ascii="Times New Roman" w:hAnsi="Times New Roman" w:cs="Times New Roman"/>
          <w:sz w:val="28"/>
          <w:szCs w:val="28"/>
          <w:lang w:val="kk-KZ"/>
        </w:rPr>
        <w:t xml:space="preserve"> адам өміріне өте </w:t>
      </w:r>
      <w:r>
        <w:rPr>
          <w:rFonts w:ascii="Times New Roman" w:hAnsi="Times New Roman" w:cs="Times New Roman"/>
          <w:sz w:val="28"/>
          <w:szCs w:val="28"/>
          <w:lang w:val="kk-KZ"/>
        </w:rPr>
        <w:t>пайдалы екендігін біледі.</w:t>
      </w:r>
      <w:r w:rsidRPr="00F47EB9">
        <w:rPr>
          <w:rFonts w:ascii="Times New Roman" w:hAnsi="Times New Roman" w:cs="Times New Roman"/>
          <w:sz w:val="28"/>
          <w:szCs w:val="28"/>
          <w:lang w:val="kk-KZ"/>
        </w:rPr>
        <w:t xml:space="preserve"> </w:t>
      </w:r>
    </w:p>
    <w:p w:rsidR="00FE7812" w:rsidRPr="00F47EB9" w:rsidRDefault="00FE7812" w:rsidP="00FE7812">
      <w:pPr>
        <w:rPr>
          <w:rFonts w:ascii="Times New Roman" w:eastAsia="Times New Roman" w:hAnsi="Times New Roman" w:cs="Times New Roman"/>
          <w:color w:val="000000"/>
          <w:sz w:val="28"/>
          <w:szCs w:val="28"/>
          <w:lang w:val="kk-KZ"/>
        </w:rPr>
      </w:pPr>
      <w:r w:rsidRPr="00F47EB9">
        <w:rPr>
          <w:rFonts w:ascii="Times New Roman" w:eastAsia="Times New Roman" w:hAnsi="Times New Roman" w:cs="Times New Roman"/>
          <w:color w:val="000000"/>
          <w:sz w:val="28"/>
          <w:szCs w:val="28"/>
          <w:lang w:val="kk-KZ"/>
        </w:rPr>
        <w:t xml:space="preserve"> А1, А3, А6, А7, А10</w:t>
      </w:r>
      <w:r>
        <w:rPr>
          <w:rFonts w:ascii="Times New Roman" w:eastAsia="Times New Roman" w:hAnsi="Times New Roman" w:cs="Times New Roman"/>
          <w:color w:val="000000"/>
          <w:sz w:val="28"/>
          <w:szCs w:val="28"/>
          <w:lang w:val="kk-KZ"/>
        </w:rPr>
        <w:t xml:space="preserve"> студенттер</w:t>
      </w:r>
      <w:r w:rsidRPr="00F47EB9">
        <w:rPr>
          <w:rFonts w:ascii="Times New Roman" w:eastAsia="Times New Roman" w:hAnsi="Times New Roman" w:cs="Times New Roman"/>
          <w:color w:val="000000"/>
          <w:sz w:val="28"/>
          <w:szCs w:val="28"/>
          <w:lang w:val="kk-KZ"/>
        </w:rPr>
        <w:t xml:space="preserve"> зерттеудің бірінші кезеңіне қатысып, келесі оқу жылында А6, А10 денсаулықтарына байланысты оқудан шығып кет</w:t>
      </w:r>
      <w:r>
        <w:rPr>
          <w:rFonts w:ascii="Times New Roman" w:eastAsia="Times New Roman" w:hAnsi="Times New Roman" w:cs="Times New Roman"/>
          <w:color w:val="000000"/>
          <w:sz w:val="28"/>
          <w:szCs w:val="28"/>
          <w:lang w:val="kk-KZ"/>
        </w:rPr>
        <w:t>ті</w:t>
      </w:r>
      <w:r w:rsidRPr="00F47EB9">
        <w:rPr>
          <w:rFonts w:ascii="Times New Roman" w:eastAsia="Times New Roman" w:hAnsi="Times New Roman" w:cs="Times New Roman"/>
          <w:color w:val="000000"/>
          <w:sz w:val="28"/>
          <w:szCs w:val="28"/>
          <w:lang w:val="kk-KZ"/>
        </w:rPr>
        <w:t xml:space="preserve">, қатысушы А1 </w:t>
      </w:r>
      <w:r w:rsidRPr="00F47EB9">
        <w:rPr>
          <w:rFonts w:ascii="Times New Roman" w:hAnsi="Times New Roman" w:cs="Times New Roman"/>
          <w:sz w:val="28"/>
          <w:szCs w:val="28"/>
          <w:lang w:val="kk-KZ"/>
        </w:rPr>
        <w:t xml:space="preserve">академиялық ұтқырлықпен Қытай мемлекетіне оқуға </w:t>
      </w:r>
      <w:r>
        <w:rPr>
          <w:rFonts w:ascii="Times New Roman" w:hAnsi="Times New Roman" w:cs="Times New Roman"/>
          <w:sz w:val="28"/>
          <w:szCs w:val="28"/>
          <w:lang w:val="kk-KZ"/>
        </w:rPr>
        <w:t>ауысты</w:t>
      </w:r>
      <w:r w:rsidRPr="00F47EB9">
        <w:rPr>
          <w:rFonts w:ascii="Times New Roman" w:hAnsi="Times New Roman" w:cs="Times New Roman"/>
          <w:sz w:val="28"/>
          <w:szCs w:val="28"/>
          <w:lang w:val="kk-KZ"/>
        </w:rPr>
        <w:t xml:space="preserve">. Ал қатысушы А7 Назарбаев университетіне қайта грантқа түсіп, оқуын жалғастыруды жөн көрді. Қатысушы А3 денсаулығына байланысты екінші зерттеу жұмысына қатысудан бас тартты. </w:t>
      </w:r>
    </w:p>
    <w:p w:rsidR="00FE7812" w:rsidRDefault="00FE7812" w:rsidP="00FE7812">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зерттеуге</w:t>
      </w:r>
      <w:r w:rsidRPr="00F47EB9">
        <w:rPr>
          <w:rFonts w:ascii="Times New Roman" w:hAnsi="Times New Roman" w:cs="Times New Roman"/>
          <w:sz w:val="28"/>
          <w:szCs w:val="28"/>
          <w:lang w:val="kk-KZ"/>
        </w:rPr>
        <w:t xml:space="preserve"> қатысушылардың жауаптарынан шығатын қорытындылар:</w:t>
      </w:r>
      <w:r>
        <w:rPr>
          <w:rFonts w:ascii="Times New Roman" w:hAnsi="Times New Roman" w:cs="Times New Roman"/>
          <w:sz w:val="28"/>
          <w:szCs w:val="28"/>
          <w:lang w:val="kk-KZ"/>
        </w:rPr>
        <w:t xml:space="preserve"> </w:t>
      </w:r>
      <w:r w:rsidRPr="00045580">
        <w:rPr>
          <w:rFonts w:ascii="Times New Roman" w:hAnsi="Times New Roman" w:cs="Times New Roman"/>
          <w:sz w:val="28"/>
          <w:szCs w:val="28"/>
          <w:lang w:val="kk-KZ"/>
        </w:rPr>
        <w:t xml:space="preserve">- </w:t>
      </w:r>
      <w:r w:rsidRPr="00F47EB9">
        <w:rPr>
          <w:rFonts w:ascii="Times New Roman" w:hAnsi="Times New Roman" w:cs="Times New Roman"/>
          <w:sz w:val="28"/>
          <w:szCs w:val="28"/>
          <w:lang w:val="kk-KZ"/>
        </w:rPr>
        <w:t xml:space="preserve">Дене шынықтырумен шұғылданудың адамға пайдалы жақтарының көп екенін барлық қатысуышлар </w:t>
      </w:r>
      <w:r>
        <w:rPr>
          <w:rFonts w:ascii="Times New Roman" w:hAnsi="Times New Roman" w:cs="Times New Roman"/>
          <w:sz w:val="28"/>
          <w:szCs w:val="28"/>
          <w:lang w:val="kk-KZ"/>
        </w:rPr>
        <w:t>атап өтеді</w:t>
      </w:r>
      <w:r w:rsidRPr="00F47EB9">
        <w:rPr>
          <w:rFonts w:ascii="Times New Roman" w:hAnsi="Times New Roman" w:cs="Times New Roman"/>
          <w:sz w:val="28"/>
          <w:szCs w:val="28"/>
          <w:lang w:val="kk-KZ"/>
        </w:rPr>
        <w:t xml:space="preserve">. Сонымен қатар, әңгімелесуге қатысқан мүгедек студенттер өздерінің ауруларының асқынып, кетуі дене жаттығуларын тұрақты қолданбау салдарынан деп бағалайды. Дене шынықтырумен тұрақты айналыспауының себебі оқу орындағы сабақ кестесінің тығыздығы мен арнайы жаттығу орындарының жетіспеушілігі деп </w:t>
      </w:r>
      <w:r>
        <w:rPr>
          <w:rFonts w:ascii="Times New Roman" w:hAnsi="Times New Roman" w:cs="Times New Roman"/>
          <w:sz w:val="28"/>
          <w:szCs w:val="28"/>
          <w:lang w:val="kk-KZ"/>
        </w:rPr>
        <w:t>санайды</w:t>
      </w:r>
      <w:r w:rsidRPr="00F47EB9">
        <w:rPr>
          <w:rFonts w:ascii="Times New Roman" w:hAnsi="Times New Roman" w:cs="Times New Roman"/>
          <w:sz w:val="28"/>
          <w:szCs w:val="28"/>
          <w:lang w:val="kk-KZ"/>
        </w:rPr>
        <w:t>.</w:t>
      </w:r>
    </w:p>
    <w:p w:rsidR="00FE7812" w:rsidRPr="00006A2D" w:rsidRDefault="00FE7812" w:rsidP="00FE7812">
      <w:pPr>
        <w:widowControl w:val="0"/>
        <w:numPr>
          <w:ilvl w:val="0"/>
          <w:numId w:val="1"/>
        </w:numPr>
        <w:tabs>
          <w:tab w:val="left" w:pos="426"/>
        </w:tabs>
        <w:autoSpaceDE w:val="0"/>
        <w:autoSpaceDN w:val="0"/>
        <w:adjustRightInd w:val="0"/>
        <w:ind w:left="0" w:firstLine="0"/>
        <w:rPr>
          <w:rFonts w:ascii="Times New Roman" w:hAnsi="Times New Roman" w:cs="Times New Roman"/>
          <w:color w:val="000000"/>
          <w:sz w:val="28"/>
          <w:szCs w:val="28"/>
          <w:highlight w:val="yellow"/>
          <w:lang w:val="kk-KZ"/>
        </w:rPr>
      </w:pPr>
      <w:r>
        <w:rPr>
          <w:rFonts w:ascii="Times New Roman" w:hAnsi="Times New Roman" w:cs="Times New Roman"/>
          <w:sz w:val="28"/>
          <w:szCs w:val="28"/>
          <w:lang w:val="kk-KZ"/>
        </w:rPr>
        <w:t>Зерттеуді</w:t>
      </w:r>
      <w:r w:rsidRPr="0065561C">
        <w:rPr>
          <w:rFonts w:ascii="Times New Roman" w:hAnsi="Times New Roman" w:cs="Times New Roman"/>
          <w:sz w:val="28"/>
          <w:szCs w:val="28"/>
          <w:lang w:val="kk-KZ"/>
        </w:rPr>
        <w:t xml:space="preserve"> өткізу барысында </w:t>
      </w:r>
      <w:r>
        <w:rPr>
          <w:rFonts w:ascii="Times New Roman" w:hAnsi="Times New Roman" w:cs="Times New Roman"/>
          <w:sz w:val="28"/>
          <w:szCs w:val="28"/>
          <w:lang w:val="kk-KZ"/>
        </w:rPr>
        <w:t>мүмкіндігі шектеулі студенттердің жаттығуға бейімделу потенциалын сы</w:t>
      </w:r>
      <w:r w:rsidRPr="0065561C">
        <w:rPr>
          <w:rFonts w:ascii="Times New Roman" w:hAnsi="Times New Roman" w:cs="Times New Roman"/>
          <w:sz w:val="28"/>
          <w:szCs w:val="28"/>
          <w:lang w:val="kk-KZ"/>
        </w:rPr>
        <w:t xml:space="preserve">науға және студенттердің бейімделу потенциал деңгейін анықтауға мүмкіндік беретін нәтижелер жинақталды. Қан айналым жүйесінің бейімделу потенциалын Р.М. Баевский әдісі бойынша есептелінді, </w:t>
      </w:r>
      <w:r w:rsidRPr="00C34F8D">
        <w:rPr>
          <w:rFonts w:ascii="Times New Roman" w:hAnsi="Times New Roman" w:cs="Times New Roman"/>
          <w:sz w:val="28"/>
          <w:szCs w:val="28"/>
          <w:lang w:val="kk-KZ"/>
        </w:rPr>
        <w:t xml:space="preserve">келесідей нәтижелер </w:t>
      </w:r>
      <w:r w:rsidRPr="006865C1">
        <w:rPr>
          <w:rFonts w:ascii="Times New Roman" w:hAnsi="Times New Roman" w:cs="Times New Roman"/>
          <w:sz w:val="28"/>
          <w:szCs w:val="28"/>
          <w:lang w:val="kk-KZ"/>
        </w:rPr>
        <w:t>алынды</w:t>
      </w:r>
      <w:r w:rsidR="00006A2D">
        <w:rPr>
          <w:rFonts w:ascii="Times New Roman" w:hAnsi="Times New Roman" w:cs="Times New Roman"/>
          <w:sz w:val="28"/>
          <w:szCs w:val="28"/>
          <w:lang w:val="kk-KZ"/>
        </w:rPr>
        <w:t>.</w:t>
      </w:r>
    </w:p>
    <w:p w:rsidR="00FE7812" w:rsidRDefault="00FE7812" w:rsidP="00FE7812">
      <w:pPr>
        <w:shd w:val="clear" w:color="auto" w:fill="FFFFFF"/>
        <w:rPr>
          <w:rFonts w:ascii="Times New Roman" w:hAnsi="Times New Roman" w:cs="Times New Roman"/>
          <w:sz w:val="28"/>
          <w:szCs w:val="28"/>
          <w:lang w:val="kk-KZ"/>
        </w:rPr>
      </w:pPr>
    </w:p>
    <w:p w:rsidR="009250D6" w:rsidRDefault="009250D6" w:rsidP="00E60EE6">
      <w:pPr>
        <w:ind w:firstLine="0"/>
        <w:rPr>
          <w:b/>
          <w:color w:val="0070C0"/>
          <w:sz w:val="28"/>
          <w:szCs w:val="28"/>
          <w:lang w:val="kk-KZ"/>
        </w:rPr>
      </w:pPr>
    </w:p>
    <w:p w:rsidR="00BD7E3C" w:rsidRPr="00917911" w:rsidRDefault="0068788C" w:rsidP="00BD7E3C">
      <w:pPr>
        <w:ind w:firstLine="720"/>
        <w:jc w:val="center"/>
        <w:rPr>
          <w:b/>
          <w:sz w:val="28"/>
          <w:szCs w:val="28"/>
          <w:lang w:val="kk-KZ"/>
        </w:rPr>
      </w:pPr>
      <w:r w:rsidRPr="00917911">
        <w:rPr>
          <w:b/>
          <w:sz w:val="28"/>
          <w:szCs w:val="28"/>
          <w:lang w:val="kk-KZ"/>
        </w:rPr>
        <w:t>12.</w:t>
      </w:r>
      <w:r w:rsidR="001B28D6" w:rsidRPr="00917911">
        <w:rPr>
          <w:b/>
          <w:sz w:val="28"/>
          <w:szCs w:val="28"/>
          <w:lang w:val="kk-KZ"/>
        </w:rPr>
        <w:t xml:space="preserve"> </w:t>
      </w:r>
      <w:r w:rsidR="00BD7E3C" w:rsidRPr="00917911">
        <w:rPr>
          <w:b/>
          <w:sz w:val="28"/>
          <w:szCs w:val="28"/>
          <w:lang w:val="kk-KZ"/>
        </w:rPr>
        <w:t xml:space="preserve">МҮГЕДЕКТІГІ БАР </w:t>
      </w:r>
      <w:r w:rsidR="006148EC" w:rsidRPr="00917911">
        <w:rPr>
          <w:b/>
          <w:sz w:val="28"/>
          <w:szCs w:val="28"/>
          <w:lang w:val="kk-KZ"/>
        </w:rPr>
        <w:t xml:space="preserve">АДАМДАРДЫҢ  ДЕНЕ </w:t>
      </w:r>
      <w:r w:rsidR="00BD7E3C" w:rsidRPr="00917911">
        <w:rPr>
          <w:b/>
          <w:sz w:val="28"/>
          <w:szCs w:val="28"/>
          <w:lang w:val="kk-KZ"/>
        </w:rPr>
        <w:t>ЖАТТЫҒУ ЖҮКТЕМЕЛЕРІНЕ БЕЙІМДЕЛУ</w:t>
      </w:r>
      <w:r w:rsidR="005A2131" w:rsidRPr="00917911">
        <w:rPr>
          <w:b/>
          <w:sz w:val="28"/>
          <w:szCs w:val="28"/>
          <w:lang w:val="kk-KZ"/>
        </w:rPr>
        <w:t>І</w:t>
      </w:r>
    </w:p>
    <w:p w:rsidR="00E208E1" w:rsidRPr="00006A2D" w:rsidRDefault="00BD7E3C" w:rsidP="00E208E1">
      <w:pPr>
        <w:ind w:firstLine="567"/>
        <w:rPr>
          <w:rFonts w:ascii="Times New Roman" w:hAnsi="Times New Roman" w:cs="Times New Roman"/>
          <w:color w:val="0070C0"/>
          <w:sz w:val="24"/>
          <w:szCs w:val="24"/>
          <w:lang w:val="kk-KZ"/>
        </w:rPr>
      </w:pPr>
      <w:r w:rsidRPr="00006A2D">
        <w:rPr>
          <w:rFonts w:ascii="Times New Roman" w:hAnsi="Times New Roman" w:cs="Times New Roman"/>
          <w:sz w:val="28"/>
          <w:szCs w:val="28"/>
          <w:lang w:val="kk-KZ"/>
        </w:rPr>
        <w:t>Адам ағзасы өмір бойы күнделікті өзгеріп тұратын өмір сүру ортасына бейімделу жағдайын</w:t>
      </w:r>
      <w:r w:rsidR="006148EC" w:rsidRPr="00006A2D">
        <w:rPr>
          <w:rFonts w:ascii="Times New Roman" w:hAnsi="Times New Roman" w:cs="Times New Roman"/>
          <w:sz w:val="28"/>
          <w:szCs w:val="28"/>
          <w:lang w:val="kk-KZ"/>
        </w:rPr>
        <w:t>да болады.</w:t>
      </w:r>
      <w:r w:rsidRPr="00006A2D">
        <w:rPr>
          <w:rFonts w:ascii="Times New Roman" w:hAnsi="Times New Roman" w:cs="Times New Roman"/>
          <w:sz w:val="28"/>
          <w:szCs w:val="28"/>
          <w:lang w:val="kk-KZ"/>
        </w:rPr>
        <w:t xml:space="preserve"> Мүгедектіктері бар адамдар оқу</w:t>
      </w:r>
      <w:r w:rsidR="006148EC" w:rsidRPr="00006A2D">
        <w:rPr>
          <w:rFonts w:ascii="Times New Roman" w:hAnsi="Times New Roman" w:cs="Times New Roman"/>
          <w:sz w:val="28"/>
          <w:szCs w:val="28"/>
          <w:lang w:val="kk-KZ"/>
        </w:rPr>
        <w:t>,</w:t>
      </w:r>
      <w:r w:rsidRPr="00006A2D">
        <w:rPr>
          <w:rFonts w:ascii="Times New Roman" w:hAnsi="Times New Roman" w:cs="Times New Roman"/>
          <w:sz w:val="28"/>
          <w:szCs w:val="28"/>
          <w:lang w:val="kk-KZ"/>
        </w:rPr>
        <w:t xml:space="preserve"> білім алу, шаруашылық түрлерімен айланысу, арнайы дене қозғалыстарын жасау</w:t>
      </w:r>
      <w:r w:rsidR="00D52E08" w:rsidRPr="00006A2D">
        <w:rPr>
          <w:rFonts w:ascii="Times New Roman" w:hAnsi="Times New Roman" w:cs="Times New Roman"/>
          <w:sz w:val="28"/>
          <w:szCs w:val="28"/>
          <w:lang w:val="kk-KZ"/>
        </w:rPr>
        <w:t xml:space="preserve"> ба</w:t>
      </w:r>
      <w:r w:rsidR="006148EC" w:rsidRPr="00006A2D">
        <w:rPr>
          <w:rFonts w:ascii="Times New Roman" w:hAnsi="Times New Roman" w:cs="Times New Roman"/>
          <w:sz w:val="28"/>
          <w:szCs w:val="28"/>
          <w:lang w:val="kk-KZ"/>
        </w:rPr>
        <w:t>р</w:t>
      </w:r>
      <w:r w:rsidR="00D52E08" w:rsidRPr="00006A2D">
        <w:rPr>
          <w:rFonts w:ascii="Times New Roman" w:hAnsi="Times New Roman" w:cs="Times New Roman"/>
          <w:sz w:val="28"/>
          <w:szCs w:val="28"/>
          <w:lang w:val="kk-KZ"/>
        </w:rPr>
        <w:t xml:space="preserve">ысында </w:t>
      </w:r>
      <w:r w:rsidRPr="00006A2D">
        <w:rPr>
          <w:rFonts w:ascii="Times New Roman" w:hAnsi="Times New Roman" w:cs="Times New Roman"/>
          <w:sz w:val="28"/>
          <w:szCs w:val="28"/>
          <w:lang w:val="kk-KZ"/>
        </w:rPr>
        <w:t xml:space="preserve"> </w:t>
      </w:r>
      <w:r w:rsidR="00D52E08" w:rsidRPr="00006A2D">
        <w:rPr>
          <w:rFonts w:ascii="Times New Roman" w:hAnsi="Times New Roman" w:cs="Times New Roman"/>
          <w:sz w:val="28"/>
          <w:szCs w:val="28"/>
          <w:lang w:val="kk-KZ"/>
        </w:rPr>
        <w:t>дене</w:t>
      </w:r>
      <w:r w:rsidR="006148EC" w:rsidRPr="00006A2D">
        <w:rPr>
          <w:rFonts w:ascii="Times New Roman" w:hAnsi="Times New Roman" w:cs="Times New Roman"/>
          <w:sz w:val="28"/>
          <w:szCs w:val="28"/>
          <w:lang w:val="kk-KZ"/>
        </w:rPr>
        <w:t>ге түскен</w:t>
      </w:r>
      <w:r w:rsidR="00D52E08" w:rsidRPr="00006A2D">
        <w:rPr>
          <w:rFonts w:ascii="Times New Roman" w:hAnsi="Times New Roman" w:cs="Times New Roman"/>
          <w:sz w:val="28"/>
          <w:szCs w:val="28"/>
          <w:lang w:val="kk-KZ"/>
        </w:rPr>
        <w:t xml:space="preserve"> жүктемелерге бейімделу жағдайын іске асыр</w:t>
      </w:r>
      <w:r w:rsidR="006148EC" w:rsidRPr="00006A2D">
        <w:rPr>
          <w:rFonts w:ascii="Times New Roman" w:hAnsi="Times New Roman" w:cs="Times New Roman"/>
          <w:sz w:val="28"/>
          <w:szCs w:val="28"/>
          <w:lang w:val="kk-KZ"/>
        </w:rPr>
        <w:t>а отырып,</w:t>
      </w:r>
      <w:r w:rsidRPr="00006A2D">
        <w:rPr>
          <w:rFonts w:ascii="Times New Roman" w:hAnsi="Times New Roman" w:cs="Times New Roman"/>
          <w:sz w:val="28"/>
          <w:szCs w:val="28"/>
          <w:lang w:val="kk-KZ"/>
        </w:rPr>
        <w:t xml:space="preserve"> </w:t>
      </w:r>
      <w:r w:rsidR="006148EC" w:rsidRPr="00006A2D">
        <w:rPr>
          <w:rFonts w:ascii="Times New Roman" w:hAnsi="Times New Roman" w:cs="Times New Roman"/>
          <w:sz w:val="28"/>
          <w:szCs w:val="28"/>
          <w:lang w:val="kk-KZ"/>
        </w:rPr>
        <w:t xml:space="preserve">дене </w:t>
      </w:r>
      <w:r w:rsidRPr="00006A2D">
        <w:rPr>
          <w:rFonts w:ascii="Times New Roman" w:hAnsi="Times New Roman" w:cs="Times New Roman"/>
          <w:sz w:val="28"/>
          <w:szCs w:val="28"/>
          <w:lang w:val="kk-KZ"/>
        </w:rPr>
        <w:t>ағзасы сырттан түскен күштерге бейімделу мүмкіндіктерін арттырады.</w:t>
      </w:r>
      <w:r w:rsidR="00E208E1" w:rsidRPr="00006A2D">
        <w:rPr>
          <w:rFonts w:ascii="Times New Roman" w:hAnsi="Times New Roman" w:cs="Times New Roman"/>
          <w:sz w:val="28"/>
          <w:szCs w:val="28"/>
          <w:lang w:val="kk-KZ"/>
        </w:rPr>
        <w:t xml:space="preserve"> </w:t>
      </w:r>
      <w:r w:rsidRPr="00006A2D">
        <w:rPr>
          <w:rFonts w:ascii="Times New Roman" w:hAnsi="Times New Roman" w:cs="Times New Roman"/>
          <w:sz w:val="28"/>
          <w:szCs w:val="28"/>
          <w:lang w:val="kk-KZ"/>
        </w:rPr>
        <w:t>Бейімделу түрлері мен оның ұзақтығы адам ағзасына түскен жүктемелердің саны мен сапаcына қарай өзгеріп</w:t>
      </w:r>
      <w:r w:rsidR="00E208E1" w:rsidRPr="00006A2D">
        <w:rPr>
          <w:rFonts w:ascii="Times New Roman" w:hAnsi="Times New Roman" w:cs="Times New Roman"/>
          <w:sz w:val="28"/>
          <w:szCs w:val="28"/>
          <w:lang w:val="kk-KZ"/>
        </w:rPr>
        <w:t>,</w:t>
      </w:r>
      <w:r w:rsidR="00E208E1" w:rsidRPr="00006A2D">
        <w:rPr>
          <w:rFonts w:ascii="Times New Roman" w:hAnsi="Times New Roman" w:cs="Times New Roman"/>
          <w:sz w:val="24"/>
          <w:szCs w:val="24"/>
          <w:lang w:val="kk-KZ"/>
        </w:rPr>
        <w:t xml:space="preserve"> </w:t>
      </w:r>
      <w:r w:rsidR="00E208E1" w:rsidRPr="00006A2D">
        <w:rPr>
          <w:rFonts w:ascii="Times New Roman" w:hAnsi="Times New Roman" w:cs="Times New Roman"/>
          <w:sz w:val="28"/>
          <w:szCs w:val="28"/>
          <w:lang w:val="kk-KZ"/>
        </w:rPr>
        <w:t xml:space="preserve">психофизиологиялық түрде әсер етеді. </w:t>
      </w:r>
    </w:p>
    <w:p w:rsidR="00E208E1" w:rsidRPr="00006A2D" w:rsidRDefault="00E208E1" w:rsidP="00E208E1">
      <w:pPr>
        <w:ind w:firstLine="567"/>
        <w:rPr>
          <w:rFonts w:ascii="Times New Roman" w:hAnsi="Times New Roman" w:cs="Times New Roman"/>
          <w:color w:val="0070C0"/>
          <w:sz w:val="24"/>
          <w:szCs w:val="24"/>
          <w:lang w:val="kk-KZ"/>
        </w:rPr>
      </w:pPr>
    </w:p>
    <w:p w:rsidR="00E208E1" w:rsidRPr="00006A2D" w:rsidRDefault="00E208E1" w:rsidP="00E208E1">
      <w:pPr>
        <w:pStyle w:val="a6"/>
        <w:spacing w:line="276" w:lineRule="auto"/>
        <w:ind w:left="0" w:firstLine="567"/>
        <w:rPr>
          <w:rFonts w:ascii="Times New Roman" w:hAnsi="Times New Roman" w:cs="Times New Roman"/>
          <w:sz w:val="28"/>
          <w:szCs w:val="28"/>
          <w:lang w:val="kk-KZ"/>
        </w:rPr>
      </w:pPr>
      <w:r w:rsidRPr="00006A2D">
        <w:rPr>
          <w:rFonts w:ascii="Times New Roman" w:hAnsi="Times New Roman" w:cs="Times New Roman"/>
          <w:sz w:val="28"/>
          <w:szCs w:val="28"/>
          <w:lang w:val="kk-KZ"/>
        </w:rPr>
        <w:t xml:space="preserve">Адам организмінің бейімделу мүмкіндігіне қарапайым мысалдар ретінде суық пен ыстыққа бейімделуі, химиялық заттарға, бояулар, иістерге, жоғары таулы аймақтарға бейімделуі, т.б.  жатқызуға болады. </w:t>
      </w:r>
    </w:p>
    <w:p w:rsidR="00E208E1" w:rsidRPr="00006A2D" w:rsidRDefault="00E208E1" w:rsidP="00E208E1">
      <w:pPr>
        <w:pStyle w:val="a6"/>
        <w:spacing w:line="276" w:lineRule="auto"/>
        <w:ind w:left="0" w:firstLine="567"/>
        <w:rPr>
          <w:rFonts w:ascii="Times New Roman" w:hAnsi="Times New Roman" w:cs="Times New Roman"/>
          <w:sz w:val="28"/>
          <w:szCs w:val="28"/>
          <w:lang w:val="kk-KZ"/>
        </w:rPr>
      </w:pPr>
      <w:r w:rsidRPr="00006A2D">
        <w:rPr>
          <w:rFonts w:ascii="Times New Roman" w:hAnsi="Times New Roman" w:cs="Times New Roman"/>
          <w:sz w:val="28"/>
          <w:szCs w:val="28"/>
          <w:lang w:val="kk-KZ"/>
        </w:rPr>
        <w:t xml:space="preserve"> Сыртқы әсер етуші тітіргендіргіштер адамның беімделу мүмкіндігінен асып кеткен жағдайда, ағзада аллергиялық көріністер пада болып адам иммунитетінің төмендеуі, ауруға шалдығуы, зорығуы орын алады. </w:t>
      </w:r>
    </w:p>
    <w:p w:rsidR="00E208E1" w:rsidRPr="00006A2D" w:rsidRDefault="00E208E1" w:rsidP="00E208E1">
      <w:pPr>
        <w:pStyle w:val="a6"/>
        <w:ind w:left="0" w:firstLine="567"/>
        <w:rPr>
          <w:rFonts w:ascii="Times New Roman" w:hAnsi="Times New Roman" w:cs="Times New Roman"/>
          <w:sz w:val="28"/>
          <w:szCs w:val="28"/>
          <w:lang w:val="kk-KZ"/>
        </w:rPr>
      </w:pPr>
      <w:r w:rsidRPr="00006A2D">
        <w:rPr>
          <w:rFonts w:ascii="Times New Roman" w:hAnsi="Times New Roman" w:cs="Times New Roman"/>
          <w:sz w:val="28"/>
          <w:szCs w:val="28"/>
          <w:lang w:val="kk-KZ"/>
        </w:rPr>
        <w:lastRenderedPageBreak/>
        <w:t xml:space="preserve">Бейімделу ұғымы спорттық жаттықтыру жұмыстарымен қатар спорттық физиология, морфология, биохимия, биомеханика, психология, медицина салаларында кеңінен қолданылады. </w:t>
      </w:r>
    </w:p>
    <w:p w:rsidR="00E208E1" w:rsidRPr="00006A2D" w:rsidRDefault="00E208E1" w:rsidP="00E208E1">
      <w:pPr>
        <w:pStyle w:val="a6"/>
        <w:ind w:left="0" w:firstLine="567"/>
        <w:rPr>
          <w:rFonts w:ascii="Times New Roman" w:hAnsi="Times New Roman" w:cs="Times New Roman"/>
          <w:sz w:val="28"/>
          <w:szCs w:val="28"/>
          <w:lang w:val="kk-KZ"/>
        </w:rPr>
      </w:pPr>
      <w:r w:rsidRPr="00006A2D">
        <w:rPr>
          <w:rFonts w:ascii="Times New Roman" w:hAnsi="Times New Roman" w:cs="Times New Roman"/>
          <w:sz w:val="28"/>
          <w:szCs w:val="28"/>
          <w:lang w:val="kk-KZ"/>
        </w:rPr>
        <w:t>Бейімделу ұғымын анықтағанда оны болып жатқан үдеріс және болған нәтиже ретінде қарастыру қажет,  сондықтан бейімделуді:</w:t>
      </w:r>
    </w:p>
    <w:p w:rsidR="00E208E1" w:rsidRPr="00006A2D" w:rsidRDefault="00E208E1" w:rsidP="00E208E1">
      <w:pPr>
        <w:pStyle w:val="a6"/>
        <w:numPr>
          <w:ilvl w:val="0"/>
          <w:numId w:val="18"/>
        </w:numPr>
        <w:rPr>
          <w:rFonts w:ascii="Times New Roman" w:hAnsi="Times New Roman" w:cs="Times New Roman"/>
          <w:sz w:val="28"/>
          <w:szCs w:val="28"/>
          <w:lang w:val="kk-KZ"/>
        </w:rPr>
      </w:pPr>
      <w:r w:rsidRPr="00006A2D">
        <w:rPr>
          <w:rFonts w:ascii="Times New Roman" w:hAnsi="Times New Roman" w:cs="Times New Roman"/>
          <w:sz w:val="28"/>
          <w:szCs w:val="28"/>
          <w:lang w:val="kk-KZ"/>
        </w:rPr>
        <w:t>бейімделуді адам ағзасының сыртқы және ішкі факторларға қалыптасуы деп қарау;</w:t>
      </w:r>
    </w:p>
    <w:p w:rsidR="00E208E1" w:rsidRPr="00006A2D" w:rsidRDefault="00E208E1" w:rsidP="00E208E1">
      <w:pPr>
        <w:pStyle w:val="a6"/>
        <w:numPr>
          <w:ilvl w:val="0"/>
          <w:numId w:val="18"/>
        </w:numPr>
        <w:rPr>
          <w:rFonts w:ascii="Times New Roman" w:hAnsi="Times New Roman" w:cs="Times New Roman"/>
          <w:sz w:val="28"/>
          <w:szCs w:val="28"/>
          <w:lang w:val="kk-KZ"/>
        </w:rPr>
      </w:pPr>
      <w:r w:rsidRPr="00006A2D">
        <w:rPr>
          <w:rFonts w:ascii="Times New Roman" w:hAnsi="Times New Roman" w:cs="Times New Roman"/>
          <w:sz w:val="28"/>
          <w:szCs w:val="28"/>
          <w:lang w:val="kk-KZ"/>
        </w:rPr>
        <w:t>бейімделуді адам  ағзасының сыртқы жағдайларға қалыптасуының уақытша тепе-теңдігі деп қарау;</w:t>
      </w:r>
    </w:p>
    <w:p w:rsidR="00E208E1" w:rsidRPr="00006A2D" w:rsidRDefault="00E208E1" w:rsidP="00E208E1">
      <w:pPr>
        <w:pStyle w:val="a6"/>
        <w:numPr>
          <w:ilvl w:val="0"/>
          <w:numId w:val="18"/>
        </w:numPr>
        <w:rPr>
          <w:rFonts w:ascii="Times New Roman" w:hAnsi="Times New Roman" w:cs="Times New Roman"/>
          <w:sz w:val="28"/>
          <w:szCs w:val="28"/>
          <w:lang w:val="kk-KZ"/>
        </w:rPr>
      </w:pPr>
      <w:r w:rsidRPr="00006A2D">
        <w:rPr>
          <w:rFonts w:ascii="Times New Roman" w:hAnsi="Times New Roman" w:cs="Times New Roman"/>
          <w:sz w:val="28"/>
          <w:szCs w:val="28"/>
          <w:lang w:val="kk-KZ"/>
        </w:rPr>
        <w:t>бейімделуді адам ағзасының түскен жүктемелерге қалыптасуының нәтижесі деп қарау керек.</w:t>
      </w:r>
    </w:p>
    <w:p w:rsidR="00BD7E3C" w:rsidRPr="00006A2D" w:rsidRDefault="00BD7E3C" w:rsidP="00BD7E3C">
      <w:pPr>
        <w:ind w:firstLine="567"/>
        <w:rPr>
          <w:rFonts w:ascii="Times New Roman" w:hAnsi="Times New Roman" w:cs="Times New Roman"/>
          <w:sz w:val="24"/>
          <w:szCs w:val="24"/>
          <w:lang w:val="kk-KZ"/>
        </w:rPr>
      </w:pPr>
    </w:p>
    <w:p w:rsidR="00BD7E3C" w:rsidRPr="00006A2D" w:rsidRDefault="00BD7E3C" w:rsidP="00BD7E3C">
      <w:pPr>
        <w:ind w:firstLine="567"/>
        <w:rPr>
          <w:rFonts w:ascii="Times New Roman" w:hAnsi="Times New Roman" w:cs="Times New Roman"/>
          <w:sz w:val="28"/>
          <w:szCs w:val="28"/>
          <w:lang w:val="kk-KZ"/>
        </w:rPr>
      </w:pPr>
      <w:r w:rsidRPr="00006A2D">
        <w:rPr>
          <w:rFonts w:ascii="Times New Roman" w:hAnsi="Times New Roman" w:cs="Times New Roman"/>
          <w:sz w:val="28"/>
          <w:szCs w:val="28"/>
          <w:lang w:val="kk-KZ"/>
        </w:rPr>
        <w:t xml:space="preserve">Дене тәрбиесі және спортпен шұғылдану барысында адам ағзасына түсетін тітіркендіргіштердің барлығы жаттығу жүктемелерінің әсерінен психофизиологиялық өзгерістердің туындауына ықпал етеді. Адамның денесіне әсер етуші сыртқы тітіркендіргіштер адамның бейімделу мүмкіндігінен асып кеткен жағдайда ағзаның  иммунитетінің төмендеуі, ауруға шалдығуы, шаршау, зорығу көріністері пайда болады. </w:t>
      </w:r>
    </w:p>
    <w:p w:rsidR="00372792" w:rsidRDefault="00372792" w:rsidP="00372792">
      <w:pPr>
        <w:ind w:firstLine="567"/>
        <w:rPr>
          <w:rFonts w:ascii="Times New Roman" w:hAnsi="Times New Roman" w:cs="Times New Roman"/>
          <w:sz w:val="28"/>
          <w:szCs w:val="28"/>
          <w:lang w:val="kk-KZ"/>
        </w:rPr>
      </w:pPr>
      <w:r w:rsidRPr="003941CE">
        <w:rPr>
          <w:rFonts w:ascii="Times New Roman" w:hAnsi="Times New Roman" w:cs="Times New Roman"/>
          <w:sz w:val="28"/>
          <w:szCs w:val="28"/>
          <w:lang w:val="kk-KZ"/>
        </w:rPr>
        <w:t xml:space="preserve">Дене шынықтырумен және спортпен жүйелі шұғылдану </w:t>
      </w:r>
      <w:r>
        <w:rPr>
          <w:rFonts w:ascii="Times New Roman" w:hAnsi="Times New Roman" w:cs="Times New Roman"/>
          <w:sz w:val="28"/>
          <w:szCs w:val="28"/>
          <w:lang w:val="kk-KZ"/>
        </w:rPr>
        <w:t>адам</w:t>
      </w:r>
      <w:r w:rsidRPr="003941CE">
        <w:rPr>
          <w:rFonts w:ascii="Times New Roman" w:hAnsi="Times New Roman" w:cs="Times New Roman"/>
          <w:sz w:val="28"/>
          <w:szCs w:val="28"/>
          <w:lang w:val="kk-KZ"/>
        </w:rPr>
        <w:t xml:space="preserve"> ағза</w:t>
      </w:r>
      <w:r>
        <w:rPr>
          <w:rFonts w:ascii="Times New Roman" w:hAnsi="Times New Roman" w:cs="Times New Roman"/>
          <w:sz w:val="28"/>
          <w:szCs w:val="28"/>
          <w:lang w:val="kk-KZ"/>
        </w:rPr>
        <w:t>сы</w:t>
      </w:r>
      <w:r w:rsidRPr="003941CE">
        <w:rPr>
          <w:rFonts w:ascii="Times New Roman" w:hAnsi="Times New Roman" w:cs="Times New Roman"/>
          <w:sz w:val="28"/>
          <w:szCs w:val="28"/>
          <w:lang w:val="kk-KZ"/>
        </w:rPr>
        <w:t xml:space="preserve">ның </w:t>
      </w:r>
      <w:r>
        <w:rPr>
          <w:rFonts w:ascii="Times New Roman" w:hAnsi="Times New Roman" w:cs="Times New Roman"/>
          <w:sz w:val="28"/>
          <w:szCs w:val="28"/>
          <w:lang w:val="kk-KZ"/>
        </w:rPr>
        <w:t xml:space="preserve">жаттығу </w:t>
      </w:r>
      <w:r w:rsidRPr="003941CE">
        <w:rPr>
          <w:rFonts w:ascii="Times New Roman" w:hAnsi="Times New Roman" w:cs="Times New Roman"/>
          <w:sz w:val="28"/>
          <w:szCs w:val="28"/>
          <w:lang w:val="kk-KZ"/>
        </w:rPr>
        <w:t>жүктемелер</w:t>
      </w:r>
      <w:r>
        <w:rPr>
          <w:rFonts w:ascii="Times New Roman" w:hAnsi="Times New Roman" w:cs="Times New Roman"/>
          <w:sz w:val="28"/>
          <w:szCs w:val="28"/>
          <w:lang w:val="kk-KZ"/>
        </w:rPr>
        <w:t>іне</w:t>
      </w:r>
      <w:r w:rsidRPr="003941CE">
        <w:rPr>
          <w:rFonts w:ascii="Times New Roman" w:hAnsi="Times New Roman" w:cs="Times New Roman"/>
          <w:sz w:val="28"/>
          <w:szCs w:val="28"/>
          <w:lang w:val="kk-KZ"/>
        </w:rPr>
        <w:t xml:space="preserve"> бейімделуіне әкеледі. </w:t>
      </w:r>
      <w:r>
        <w:rPr>
          <w:rFonts w:ascii="Times New Roman" w:hAnsi="Times New Roman" w:cs="Times New Roman"/>
          <w:sz w:val="28"/>
          <w:szCs w:val="28"/>
          <w:lang w:val="kk-KZ"/>
        </w:rPr>
        <w:t>Ж</w:t>
      </w:r>
      <w:r w:rsidRPr="003941CE">
        <w:rPr>
          <w:rFonts w:ascii="Times New Roman" w:hAnsi="Times New Roman" w:cs="Times New Roman"/>
          <w:sz w:val="28"/>
          <w:szCs w:val="28"/>
          <w:lang w:val="kk-KZ"/>
        </w:rPr>
        <w:t>аттығу барысында арнайы бейімделу</w:t>
      </w:r>
      <w:r>
        <w:rPr>
          <w:rFonts w:ascii="Times New Roman" w:hAnsi="Times New Roman" w:cs="Times New Roman"/>
          <w:sz w:val="28"/>
          <w:szCs w:val="28"/>
          <w:lang w:val="kk-KZ"/>
        </w:rPr>
        <w:t>дің негізінде</w:t>
      </w:r>
      <w:r w:rsidRPr="003941CE">
        <w:rPr>
          <w:rFonts w:ascii="Times New Roman" w:hAnsi="Times New Roman" w:cs="Times New Roman"/>
          <w:sz w:val="28"/>
          <w:szCs w:val="28"/>
          <w:lang w:val="kk-KZ"/>
        </w:rPr>
        <w:t xml:space="preserve"> машықтанудың нәтижесінде адам  ағзасында  морфологиялық, функционалдық, метаболизмдік өзгерістер орын алып гормонал</w:t>
      </w:r>
      <w:r>
        <w:rPr>
          <w:rFonts w:ascii="Times New Roman" w:hAnsi="Times New Roman" w:cs="Times New Roman"/>
          <w:sz w:val="28"/>
          <w:szCs w:val="28"/>
          <w:lang w:val="kk-KZ"/>
        </w:rPr>
        <w:t>ь</w:t>
      </w:r>
      <w:r w:rsidRPr="003941CE">
        <w:rPr>
          <w:rFonts w:ascii="Times New Roman" w:hAnsi="Times New Roman" w:cs="Times New Roman"/>
          <w:sz w:val="28"/>
          <w:szCs w:val="28"/>
          <w:lang w:val="kk-KZ"/>
        </w:rPr>
        <w:t>дық, клеткалық дәрежеде болатын жетілулер іске асырылады.</w:t>
      </w:r>
    </w:p>
    <w:p w:rsidR="00372792" w:rsidRPr="003941CE" w:rsidRDefault="00372792" w:rsidP="00372792">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Бейімделу барысындағы пайда болатын денедегі өзгерістер</w:t>
      </w:r>
      <w:r w:rsidRPr="003941CE">
        <w:rPr>
          <w:rFonts w:ascii="Times New Roman" w:hAnsi="Times New Roman" w:cs="Times New Roman"/>
          <w:sz w:val="28"/>
          <w:szCs w:val="28"/>
          <w:lang w:val="kk-KZ"/>
        </w:rPr>
        <w:t xml:space="preserve"> жаттығудың</w:t>
      </w:r>
      <w:r>
        <w:rPr>
          <w:rFonts w:ascii="Times New Roman" w:hAnsi="Times New Roman" w:cs="Times New Roman"/>
          <w:sz w:val="28"/>
          <w:szCs w:val="28"/>
          <w:lang w:val="kk-KZ"/>
        </w:rPr>
        <w:t xml:space="preserve"> күшті әс</w:t>
      </w:r>
      <w:r w:rsidRPr="003941CE">
        <w:rPr>
          <w:rFonts w:ascii="Times New Roman" w:hAnsi="Times New Roman" w:cs="Times New Roman"/>
          <w:sz w:val="28"/>
          <w:szCs w:val="28"/>
          <w:lang w:val="kk-KZ"/>
        </w:rPr>
        <w:t>ері болып табылады, о</w:t>
      </w:r>
      <w:r>
        <w:rPr>
          <w:rFonts w:ascii="Times New Roman" w:hAnsi="Times New Roman" w:cs="Times New Roman"/>
          <w:sz w:val="28"/>
          <w:szCs w:val="28"/>
          <w:lang w:val="kk-KZ"/>
        </w:rPr>
        <w:t>лар  ағзаны</w:t>
      </w:r>
      <w:r w:rsidRPr="003941CE">
        <w:rPr>
          <w:rFonts w:ascii="Times New Roman" w:hAnsi="Times New Roman" w:cs="Times New Roman"/>
          <w:sz w:val="28"/>
          <w:szCs w:val="28"/>
          <w:lang w:val="kk-KZ"/>
        </w:rPr>
        <w:t xml:space="preserve"> жетілдіретін, бұлшық еттер әрекетін қамтамасыз ететін және соның салдары ретінде дене дайындығы дәрежесінің көтерілуіне,</w:t>
      </w:r>
      <w:r>
        <w:rPr>
          <w:rFonts w:ascii="Times New Roman" w:hAnsi="Times New Roman" w:cs="Times New Roman"/>
          <w:sz w:val="28"/>
          <w:szCs w:val="28"/>
          <w:lang w:val="kk-KZ"/>
        </w:rPr>
        <w:t xml:space="preserve"> бейімделудің</w:t>
      </w:r>
      <w:r w:rsidRPr="003941CE">
        <w:rPr>
          <w:rFonts w:ascii="Times New Roman" w:hAnsi="Times New Roman" w:cs="Times New Roman"/>
          <w:sz w:val="28"/>
          <w:szCs w:val="28"/>
          <w:lang w:val="kk-KZ"/>
        </w:rPr>
        <w:t xml:space="preserve"> өсуіне себеп болады. </w:t>
      </w:r>
    </w:p>
    <w:p w:rsidR="00372792" w:rsidRDefault="00372792" w:rsidP="00372792">
      <w:pPr>
        <w:shd w:val="clear" w:color="auto" w:fill="FFFFFF"/>
        <w:ind w:firstLine="567"/>
        <w:rPr>
          <w:rFonts w:ascii="Times New Roman" w:hAnsi="Times New Roman" w:cs="Times New Roman"/>
          <w:sz w:val="28"/>
          <w:szCs w:val="28"/>
          <w:lang w:val="kk-KZ"/>
        </w:rPr>
      </w:pPr>
      <w:r w:rsidRPr="002941B6">
        <w:rPr>
          <w:rFonts w:ascii="Times New Roman" w:hAnsi="Times New Roman" w:cs="Times New Roman"/>
          <w:i/>
          <w:noProof/>
          <w:sz w:val="28"/>
          <w:szCs w:val="28"/>
          <w:lang w:val="kk-KZ"/>
        </w:rPr>
        <w:t>Бейімделу деп</w:t>
      </w:r>
      <w:r>
        <w:rPr>
          <w:rFonts w:ascii="Times New Roman" w:hAnsi="Times New Roman" w:cs="Times New Roman"/>
          <w:noProof/>
          <w:sz w:val="28"/>
          <w:szCs w:val="28"/>
          <w:lang w:val="kk-KZ"/>
        </w:rPr>
        <w:t xml:space="preserve"> –  адам ағзасындағы</w:t>
      </w:r>
      <w:r w:rsidRPr="003941CE">
        <w:rPr>
          <w:rFonts w:ascii="Times New Roman" w:hAnsi="Times New Roman" w:cs="Times New Roman"/>
          <w:noProof/>
          <w:sz w:val="28"/>
          <w:szCs w:val="28"/>
          <w:lang w:val="kk-KZ"/>
        </w:rPr>
        <w:t xml:space="preserve"> ішкі ортаның тұрақтылығын қамтамасыз ететін оң әрекеттерді, сыртқы орта факторларының залалды әсерлерін </w:t>
      </w:r>
      <w:r>
        <w:rPr>
          <w:rFonts w:ascii="Times New Roman" w:hAnsi="Times New Roman" w:cs="Times New Roman"/>
          <w:noProof/>
          <w:sz w:val="28"/>
          <w:szCs w:val="28"/>
          <w:lang w:val="kk-KZ"/>
        </w:rPr>
        <w:t>төмендететін</w:t>
      </w:r>
      <w:r w:rsidRPr="003941CE">
        <w:rPr>
          <w:rFonts w:ascii="Times New Roman" w:hAnsi="Times New Roman" w:cs="Times New Roman"/>
          <w:noProof/>
          <w:sz w:val="28"/>
          <w:szCs w:val="28"/>
          <w:lang w:val="kk-KZ"/>
        </w:rPr>
        <w:t>, соларға қарсы</w:t>
      </w:r>
      <w:r>
        <w:rPr>
          <w:rFonts w:ascii="Times New Roman" w:hAnsi="Times New Roman" w:cs="Times New Roman"/>
          <w:noProof/>
          <w:sz w:val="28"/>
          <w:szCs w:val="28"/>
          <w:lang w:val="kk-KZ"/>
        </w:rPr>
        <w:t xml:space="preserve"> бағытталған механизмдердің</w:t>
      </w:r>
      <w:r w:rsidRPr="003941CE">
        <w:rPr>
          <w:rFonts w:ascii="Times New Roman" w:hAnsi="Times New Roman" w:cs="Times New Roman"/>
          <w:noProof/>
          <w:sz w:val="28"/>
          <w:szCs w:val="28"/>
          <w:lang w:val="kk-KZ"/>
        </w:rPr>
        <w:t xml:space="preserve"> дер кезінде іске қосылуын қамтамасыз ететін процестерді айтады.</w:t>
      </w:r>
    </w:p>
    <w:p w:rsidR="00372792" w:rsidRPr="00BE2D4D" w:rsidRDefault="00372792" w:rsidP="00372792">
      <w:pPr>
        <w:ind w:firstLine="567"/>
        <w:rPr>
          <w:rFonts w:ascii="Times New Roman" w:hAnsi="Times New Roman" w:cs="Times New Roman"/>
          <w:kern w:val="16"/>
          <w:sz w:val="28"/>
          <w:szCs w:val="28"/>
          <w:lang w:val="kk-KZ"/>
        </w:rPr>
      </w:pPr>
      <w:r w:rsidRPr="003941CE">
        <w:rPr>
          <w:rFonts w:ascii="Times New Roman" w:hAnsi="Times New Roman" w:cs="Times New Roman"/>
          <w:noProof/>
          <w:spacing w:val="-6"/>
          <w:sz w:val="28"/>
          <w:szCs w:val="28"/>
          <w:lang w:val="kk-KZ"/>
        </w:rPr>
        <w:t xml:space="preserve">  </w:t>
      </w:r>
      <w:r w:rsidRPr="003941CE">
        <w:rPr>
          <w:rFonts w:ascii="Times New Roman" w:hAnsi="Times New Roman" w:cs="Times New Roman"/>
          <w:kern w:val="16"/>
          <w:sz w:val="28"/>
          <w:szCs w:val="28"/>
          <w:lang w:val="kk-KZ"/>
        </w:rPr>
        <w:t xml:space="preserve">Адам ағзасының  жаттығу жүктемелеріне бейімделуін бірнеше түрге бөледі, оларға: </w:t>
      </w:r>
      <w:r w:rsidRPr="00BE2D4D">
        <w:rPr>
          <w:rFonts w:ascii="Times New Roman" w:hAnsi="Times New Roman" w:cs="Times New Roman"/>
          <w:i/>
          <w:kern w:val="16"/>
          <w:sz w:val="28"/>
          <w:szCs w:val="28"/>
          <w:lang w:val="kk-KZ"/>
        </w:rPr>
        <w:t>жедел және жүре қалыптасқан бейімделу, қысқа және ұзақ уақыттық бейімделу,  туа біткен бейімделулер</w:t>
      </w:r>
      <w:r>
        <w:rPr>
          <w:rFonts w:ascii="Times New Roman" w:hAnsi="Times New Roman" w:cs="Times New Roman"/>
          <w:i/>
          <w:kern w:val="16"/>
          <w:sz w:val="28"/>
          <w:szCs w:val="28"/>
          <w:lang w:val="kk-KZ"/>
        </w:rPr>
        <w:t xml:space="preserve"> </w:t>
      </w:r>
      <w:r w:rsidRPr="00F413D4">
        <w:rPr>
          <w:rFonts w:ascii="Times New Roman" w:hAnsi="Times New Roman" w:cs="Times New Roman"/>
          <w:kern w:val="16"/>
          <w:sz w:val="28"/>
          <w:szCs w:val="28"/>
          <w:lang w:val="kk-KZ"/>
        </w:rPr>
        <w:t>жатады.</w:t>
      </w:r>
      <w:r>
        <w:rPr>
          <w:rFonts w:ascii="Times New Roman" w:hAnsi="Times New Roman" w:cs="Times New Roman"/>
          <w:i/>
          <w:kern w:val="16"/>
          <w:sz w:val="28"/>
          <w:szCs w:val="28"/>
          <w:lang w:val="kk-KZ"/>
        </w:rPr>
        <w:t xml:space="preserve"> </w:t>
      </w:r>
      <w:r>
        <w:rPr>
          <w:rFonts w:ascii="Times New Roman" w:hAnsi="Times New Roman" w:cs="Times New Roman"/>
          <w:kern w:val="16"/>
          <w:sz w:val="28"/>
          <w:szCs w:val="28"/>
          <w:lang w:val="kk-KZ"/>
        </w:rPr>
        <w:t xml:space="preserve"> </w:t>
      </w:r>
    </w:p>
    <w:p w:rsidR="00372792" w:rsidRPr="003941CE" w:rsidRDefault="00372792" w:rsidP="00372792">
      <w:pPr>
        <w:shd w:val="clear" w:color="auto" w:fill="FFFFFF"/>
        <w:ind w:firstLine="567"/>
        <w:rPr>
          <w:rFonts w:ascii="Times New Roman" w:hAnsi="Times New Roman" w:cs="Times New Roman"/>
          <w:noProof/>
          <w:sz w:val="28"/>
          <w:szCs w:val="28"/>
          <w:lang w:val="kk-KZ"/>
        </w:rPr>
      </w:pPr>
      <w:r>
        <w:rPr>
          <w:rFonts w:ascii="Times New Roman" w:hAnsi="Times New Roman" w:cs="Times New Roman"/>
          <w:noProof/>
          <w:sz w:val="28"/>
          <w:szCs w:val="28"/>
          <w:lang w:val="kk-KZ"/>
        </w:rPr>
        <w:t>Дене шынықтыру және с</w:t>
      </w:r>
      <w:r w:rsidRPr="003941CE">
        <w:rPr>
          <w:rFonts w:ascii="Times New Roman" w:hAnsi="Times New Roman" w:cs="Times New Roman"/>
          <w:noProof/>
          <w:sz w:val="28"/>
          <w:szCs w:val="28"/>
          <w:lang w:val="kk-KZ"/>
        </w:rPr>
        <w:t>порттық жаттығулар адам ағзасында қысқа және ұзақ мерзімді бейімделу процестерін тудырады.</w:t>
      </w:r>
      <w:r>
        <w:rPr>
          <w:rFonts w:ascii="Times New Roman" w:hAnsi="Times New Roman" w:cs="Times New Roman"/>
          <w:noProof/>
          <w:sz w:val="28"/>
          <w:szCs w:val="28"/>
          <w:lang w:val="kk-KZ"/>
        </w:rPr>
        <w:t xml:space="preserve"> Қысқа мерзімді бейімделу процесіне күнделікті ж</w:t>
      </w:r>
      <w:r w:rsidRPr="003941CE">
        <w:rPr>
          <w:rFonts w:ascii="Times New Roman" w:hAnsi="Times New Roman" w:cs="Times New Roman"/>
          <w:noProof/>
          <w:sz w:val="28"/>
          <w:szCs w:val="28"/>
          <w:lang w:val="kk-KZ"/>
        </w:rPr>
        <w:t>аттығу жүктемесіне бейімделу</w:t>
      </w:r>
      <w:r>
        <w:rPr>
          <w:rFonts w:ascii="Times New Roman" w:hAnsi="Times New Roman" w:cs="Times New Roman"/>
          <w:noProof/>
          <w:sz w:val="28"/>
          <w:szCs w:val="28"/>
          <w:lang w:val="kk-KZ"/>
        </w:rPr>
        <w:t xml:space="preserve"> барысындағы</w:t>
      </w:r>
      <w:r w:rsidRPr="003941CE">
        <w:rPr>
          <w:rFonts w:ascii="Times New Roman" w:hAnsi="Times New Roman" w:cs="Times New Roman"/>
          <w:noProof/>
          <w:sz w:val="28"/>
          <w:szCs w:val="28"/>
          <w:lang w:val="kk-KZ"/>
        </w:rPr>
        <w:t xml:space="preserve"> жүрек соғысы жиілеуі, тыныс алуының тереңдеп жылдамдауы, қан қысымы</w:t>
      </w:r>
      <w:r>
        <w:rPr>
          <w:rFonts w:ascii="Times New Roman" w:hAnsi="Times New Roman" w:cs="Times New Roman"/>
          <w:noProof/>
          <w:sz w:val="28"/>
          <w:szCs w:val="28"/>
          <w:lang w:val="kk-KZ"/>
        </w:rPr>
        <w:t>ның</w:t>
      </w:r>
      <w:r w:rsidRPr="003941CE">
        <w:rPr>
          <w:rFonts w:ascii="Times New Roman" w:hAnsi="Times New Roman" w:cs="Times New Roman"/>
          <w:noProof/>
          <w:sz w:val="28"/>
          <w:szCs w:val="28"/>
          <w:lang w:val="kk-KZ"/>
        </w:rPr>
        <w:t xml:space="preserve"> көтерілуі, бұлшық еттерде зат және энергия алмасу</w:t>
      </w:r>
      <w:r>
        <w:rPr>
          <w:rFonts w:ascii="Times New Roman" w:hAnsi="Times New Roman" w:cs="Times New Roman"/>
          <w:noProof/>
          <w:sz w:val="28"/>
          <w:szCs w:val="28"/>
          <w:lang w:val="kk-KZ"/>
        </w:rPr>
        <w:t>ының жылдамдауы</w:t>
      </w:r>
      <w:r w:rsidRPr="003941CE">
        <w:rPr>
          <w:rFonts w:ascii="Times New Roman" w:hAnsi="Times New Roman" w:cs="Times New Roman"/>
          <w:noProof/>
          <w:sz w:val="28"/>
          <w:szCs w:val="28"/>
          <w:lang w:val="kk-KZ"/>
        </w:rPr>
        <w:t>, оттегіге мұқтаждық</w:t>
      </w:r>
      <w:r>
        <w:rPr>
          <w:rFonts w:ascii="Times New Roman" w:hAnsi="Times New Roman" w:cs="Times New Roman"/>
          <w:noProof/>
          <w:sz w:val="28"/>
          <w:szCs w:val="28"/>
          <w:lang w:val="kk-KZ"/>
        </w:rPr>
        <w:t>тың артуы</w:t>
      </w:r>
      <w:r w:rsidRPr="003941CE">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қандағы </w:t>
      </w:r>
      <w:r w:rsidRPr="003941CE">
        <w:rPr>
          <w:rFonts w:ascii="Times New Roman" w:hAnsi="Times New Roman" w:cs="Times New Roman"/>
          <w:noProof/>
          <w:sz w:val="28"/>
          <w:szCs w:val="28"/>
          <w:lang w:val="kk-KZ"/>
        </w:rPr>
        <w:t>тотықтандыратын фермент</w:t>
      </w:r>
      <w:r>
        <w:rPr>
          <w:rFonts w:ascii="Times New Roman" w:hAnsi="Times New Roman" w:cs="Times New Roman"/>
          <w:noProof/>
          <w:sz w:val="28"/>
          <w:szCs w:val="28"/>
          <w:lang w:val="kk-KZ"/>
        </w:rPr>
        <w:t>тердің белсенділігі артуы сияқты адам организ</w:t>
      </w:r>
      <w:r w:rsidRPr="003941CE">
        <w:rPr>
          <w:rFonts w:ascii="Times New Roman" w:hAnsi="Times New Roman" w:cs="Times New Roman"/>
          <w:noProof/>
          <w:sz w:val="28"/>
          <w:szCs w:val="28"/>
          <w:lang w:val="kk-KZ"/>
        </w:rPr>
        <w:t>мінде</w:t>
      </w:r>
      <w:r>
        <w:rPr>
          <w:rFonts w:ascii="Times New Roman" w:hAnsi="Times New Roman" w:cs="Times New Roman"/>
          <w:noProof/>
          <w:sz w:val="28"/>
          <w:szCs w:val="28"/>
          <w:lang w:val="kk-KZ"/>
        </w:rPr>
        <w:t>гі</w:t>
      </w:r>
      <w:r w:rsidRPr="003941CE">
        <w:rPr>
          <w:rFonts w:ascii="Times New Roman" w:hAnsi="Times New Roman" w:cs="Times New Roman"/>
          <w:noProof/>
          <w:sz w:val="28"/>
          <w:szCs w:val="28"/>
          <w:lang w:val="kk-KZ"/>
        </w:rPr>
        <w:t xml:space="preserve"> физиологиялық және биохимиялық өзгерістер</w:t>
      </w:r>
      <w:r>
        <w:rPr>
          <w:rFonts w:ascii="Times New Roman" w:hAnsi="Times New Roman" w:cs="Times New Roman"/>
          <w:noProof/>
          <w:sz w:val="28"/>
          <w:szCs w:val="28"/>
          <w:lang w:val="kk-KZ"/>
        </w:rPr>
        <w:t>дің пайда болуын сипаттайды.</w:t>
      </w:r>
      <w:r w:rsidRPr="003941CE">
        <w:rPr>
          <w:rFonts w:ascii="Times New Roman" w:hAnsi="Times New Roman" w:cs="Times New Roman"/>
          <w:noProof/>
          <w:sz w:val="28"/>
          <w:szCs w:val="28"/>
          <w:lang w:val="kk-KZ"/>
        </w:rPr>
        <w:t xml:space="preserve"> </w:t>
      </w:r>
    </w:p>
    <w:p w:rsidR="001B28D6" w:rsidRPr="00FE7812" w:rsidRDefault="00372792" w:rsidP="00FE7812">
      <w:pPr>
        <w:shd w:val="clear" w:color="auto" w:fill="FFFFFF"/>
        <w:ind w:firstLine="567"/>
        <w:rPr>
          <w:rFonts w:ascii="Times New Roman" w:hAnsi="Times New Roman" w:cs="Times New Roman"/>
          <w:noProof/>
          <w:sz w:val="28"/>
          <w:szCs w:val="28"/>
          <w:lang w:val="kk-KZ"/>
        </w:rPr>
      </w:pPr>
      <w:r w:rsidRPr="003941CE">
        <w:rPr>
          <w:rFonts w:ascii="Times New Roman" w:hAnsi="Times New Roman" w:cs="Times New Roman"/>
          <w:noProof/>
          <w:sz w:val="28"/>
          <w:szCs w:val="28"/>
          <w:lang w:val="kk-KZ"/>
        </w:rPr>
        <w:t>Жаттығулар үзілмей, ұзақ және белсенді жасала</w:t>
      </w:r>
      <w:r w:rsidR="00844043">
        <w:rPr>
          <w:rFonts w:ascii="Times New Roman" w:hAnsi="Times New Roman" w:cs="Times New Roman"/>
          <w:noProof/>
          <w:sz w:val="28"/>
          <w:szCs w:val="28"/>
          <w:lang w:val="kk-KZ"/>
        </w:rPr>
        <w:t>лып орындала</w:t>
      </w:r>
      <w:r w:rsidRPr="003941CE">
        <w:rPr>
          <w:rFonts w:ascii="Times New Roman" w:hAnsi="Times New Roman" w:cs="Times New Roman"/>
          <w:noProof/>
          <w:sz w:val="28"/>
          <w:szCs w:val="28"/>
          <w:lang w:val="kk-KZ"/>
        </w:rPr>
        <w:t xml:space="preserve"> берсе, онда қысқа ме</w:t>
      </w:r>
      <w:r>
        <w:rPr>
          <w:rFonts w:ascii="Times New Roman" w:hAnsi="Times New Roman" w:cs="Times New Roman"/>
          <w:noProof/>
          <w:sz w:val="28"/>
          <w:szCs w:val="28"/>
          <w:lang w:val="kk-KZ"/>
        </w:rPr>
        <w:t>рзімді функционалдық өзгерістер,</w:t>
      </w:r>
      <w:r w:rsidRPr="003941CE">
        <w:rPr>
          <w:rFonts w:ascii="Times New Roman" w:hAnsi="Times New Roman" w:cs="Times New Roman"/>
          <w:noProof/>
          <w:sz w:val="28"/>
          <w:szCs w:val="28"/>
          <w:lang w:val="kk-KZ"/>
        </w:rPr>
        <w:t xml:space="preserve"> морфологиялық өзгерістерге ұласа</w:t>
      </w:r>
      <w:r>
        <w:rPr>
          <w:rFonts w:ascii="Times New Roman" w:hAnsi="Times New Roman" w:cs="Times New Roman"/>
          <w:noProof/>
          <w:sz w:val="28"/>
          <w:szCs w:val="28"/>
          <w:lang w:val="kk-KZ"/>
        </w:rPr>
        <w:t>ды</w:t>
      </w:r>
      <w:r w:rsidRPr="003941CE">
        <w:rPr>
          <w:rFonts w:ascii="Times New Roman" w:hAnsi="Times New Roman" w:cs="Times New Roman"/>
          <w:noProof/>
          <w:sz w:val="28"/>
          <w:szCs w:val="28"/>
          <w:lang w:val="kk-KZ"/>
        </w:rPr>
        <w:t xml:space="preserve"> бұл ұзақ мерзімді бейімделуге</w:t>
      </w:r>
      <w:r w:rsidR="00844043">
        <w:rPr>
          <w:rFonts w:ascii="Times New Roman" w:hAnsi="Times New Roman" w:cs="Times New Roman"/>
          <w:noProof/>
          <w:sz w:val="28"/>
          <w:szCs w:val="28"/>
          <w:lang w:val="kk-KZ"/>
        </w:rPr>
        <w:t xml:space="preserve"> ұласады.</w:t>
      </w:r>
      <w:r>
        <w:rPr>
          <w:rFonts w:ascii="Times New Roman" w:hAnsi="Times New Roman" w:cs="Times New Roman"/>
          <w:noProof/>
          <w:sz w:val="28"/>
          <w:szCs w:val="28"/>
          <w:lang w:val="kk-KZ"/>
        </w:rPr>
        <w:t xml:space="preserve"> </w:t>
      </w:r>
      <w:r w:rsidRPr="003941CE">
        <w:rPr>
          <w:rFonts w:ascii="Times New Roman" w:hAnsi="Times New Roman" w:cs="Times New Roman"/>
          <w:noProof/>
          <w:sz w:val="28"/>
          <w:szCs w:val="28"/>
          <w:lang w:val="kk-KZ"/>
        </w:rPr>
        <w:t xml:space="preserve">Адамның жұмыс істеу </w:t>
      </w:r>
      <w:r w:rsidRPr="003941CE">
        <w:rPr>
          <w:rFonts w:ascii="Times New Roman" w:hAnsi="Times New Roman" w:cs="Times New Roman"/>
          <w:noProof/>
          <w:sz w:val="28"/>
          <w:szCs w:val="28"/>
          <w:lang w:val="kk-KZ"/>
        </w:rPr>
        <w:lastRenderedPageBreak/>
        <w:t xml:space="preserve">қабілетінің жоғарылауы  ағзаның мүмкіндіктерінің </w:t>
      </w:r>
      <w:r w:rsidRPr="003941CE">
        <w:rPr>
          <w:rFonts w:ascii="Times New Roman" w:hAnsi="Times New Roman" w:cs="Times New Roman"/>
          <w:i/>
          <w:iCs/>
          <w:noProof/>
          <w:sz w:val="28"/>
          <w:szCs w:val="28"/>
          <w:lang w:val="kk-KZ"/>
        </w:rPr>
        <w:t>(</w:t>
      </w:r>
      <w:r w:rsidRPr="003941CE">
        <w:rPr>
          <w:rFonts w:ascii="Times New Roman" w:hAnsi="Times New Roman" w:cs="Times New Roman"/>
          <w:iCs/>
          <w:noProof/>
          <w:sz w:val="28"/>
          <w:szCs w:val="28"/>
          <w:lang w:val="kk-KZ"/>
        </w:rPr>
        <w:t xml:space="preserve">қорларының) </w:t>
      </w:r>
      <w:r w:rsidRPr="003941CE">
        <w:rPr>
          <w:rFonts w:ascii="Times New Roman" w:hAnsi="Times New Roman" w:cs="Times New Roman"/>
          <w:noProof/>
          <w:sz w:val="28"/>
          <w:szCs w:val="28"/>
          <w:lang w:val="kk-KZ"/>
        </w:rPr>
        <w:t>артуы орын ала бастайды</w:t>
      </w:r>
      <w:r>
        <w:rPr>
          <w:rFonts w:ascii="Times New Roman" w:hAnsi="Times New Roman" w:cs="Times New Roman"/>
          <w:noProof/>
          <w:sz w:val="28"/>
          <w:szCs w:val="28"/>
          <w:lang w:val="kk-KZ"/>
        </w:rPr>
        <w:t xml:space="preserve">. </w:t>
      </w:r>
      <w:r w:rsidR="00844043">
        <w:rPr>
          <w:rFonts w:ascii="Times New Roman" w:hAnsi="Times New Roman" w:cs="Times New Roman"/>
          <w:noProof/>
          <w:sz w:val="28"/>
          <w:szCs w:val="28"/>
          <w:lang w:val="kk-KZ"/>
        </w:rPr>
        <w:t>Дене ағзасы қ</w:t>
      </w:r>
      <w:r>
        <w:rPr>
          <w:rFonts w:ascii="Times New Roman" w:hAnsi="Times New Roman" w:cs="Times New Roman"/>
          <w:noProof/>
          <w:sz w:val="28"/>
          <w:szCs w:val="28"/>
          <w:lang w:val="kk-KZ"/>
        </w:rPr>
        <w:t>орлар</w:t>
      </w:r>
      <w:r w:rsidR="00844043">
        <w:rPr>
          <w:rFonts w:ascii="Times New Roman" w:hAnsi="Times New Roman" w:cs="Times New Roman"/>
          <w:noProof/>
          <w:sz w:val="28"/>
          <w:szCs w:val="28"/>
          <w:lang w:val="kk-KZ"/>
        </w:rPr>
        <w:t>ы</w:t>
      </w:r>
      <w:r w:rsidRPr="003941CE">
        <w:rPr>
          <w:rFonts w:ascii="Times New Roman" w:hAnsi="Times New Roman" w:cs="Times New Roman"/>
          <w:noProof/>
          <w:sz w:val="28"/>
          <w:szCs w:val="28"/>
          <w:lang w:val="kk-KZ"/>
        </w:rPr>
        <w:t xml:space="preserve"> түрлері</w:t>
      </w:r>
      <w:r w:rsidR="00844043">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r w:rsidRPr="003941CE">
        <w:rPr>
          <w:rFonts w:ascii="Times New Roman" w:hAnsi="Times New Roman" w:cs="Times New Roman"/>
          <w:iCs/>
          <w:noProof/>
          <w:sz w:val="28"/>
          <w:szCs w:val="28"/>
          <w:lang w:val="kk-KZ"/>
        </w:rPr>
        <w:t>физиологиялық, морфологиялық, б</w:t>
      </w:r>
      <w:r>
        <w:rPr>
          <w:rFonts w:ascii="Times New Roman" w:hAnsi="Times New Roman" w:cs="Times New Roman"/>
          <w:iCs/>
          <w:noProof/>
          <w:sz w:val="28"/>
          <w:szCs w:val="28"/>
          <w:lang w:val="kk-KZ"/>
        </w:rPr>
        <w:t>иохимиялық, жансезімдік</w:t>
      </w:r>
      <w:r w:rsidRPr="003941CE">
        <w:rPr>
          <w:rFonts w:ascii="Times New Roman" w:hAnsi="Times New Roman" w:cs="Times New Roman"/>
          <w:iCs/>
          <w:noProof/>
          <w:sz w:val="28"/>
          <w:szCs w:val="28"/>
          <w:lang w:val="kk-KZ"/>
        </w:rPr>
        <w:t xml:space="preserve"> т.б</w:t>
      </w:r>
      <w:r w:rsidRPr="003941CE">
        <w:rPr>
          <w:rFonts w:ascii="Times New Roman" w:hAnsi="Times New Roman" w:cs="Times New Roman"/>
          <w:i/>
          <w:iCs/>
          <w:noProof/>
          <w:sz w:val="28"/>
          <w:szCs w:val="28"/>
          <w:lang w:val="kk-KZ"/>
        </w:rPr>
        <w:t xml:space="preserve">. </w:t>
      </w:r>
      <w:r>
        <w:rPr>
          <w:rFonts w:ascii="Times New Roman" w:hAnsi="Times New Roman" w:cs="Times New Roman"/>
          <w:noProof/>
          <w:sz w:val="28"/>
          <w:szCs w:val="28"/>
          <w:lang w:val="kk-KZ"/>
        </w:rPr>
        <w:t>болып бөлінеді</w:t>
      </w:r>
      <w:r w:rsidRPr="003941CE">
        <w:rPr>
          <w:rFonts w:ascii="Times New Roman" w:hAnsi="Times New Roman" w:cs="Times New Roman"/>
          <w:noProof/>
          <w:sz w:val="28"/>
          <w:szCs w:val="28"/>
          <w:lang w:val="kk-KZ"/>
        </w:rPr>
        <w:t>.</w:t>
      </w:r>
    </w:p>
    <w:p w:rsidR="001B28D6" w:rsidRDefault="001B28D6" w:rsidP="002E178E">
      <w:pPr>
        <w:jc w:val="center"/>
        <w:rPr>
          <w:rFonts w:ascii="Times New Roman" w:hAnsi="Times New Roman"/>
          <w:b/>
          <w:color w:val="0070C0"/>
          <w:sz w:val="28"/>
          <w:szCs w:val="28"/>
          <w:lang w:val="kk-KZ"/>
        </w:rPr>
      </w:pPr>
    </w:p>
    <w:p w:rsidR="002E178E" w:rsidRPr="00917911" w:rsidRDefault="0068788C" w:rsidP="001B28D6">
      <w:pPr>
        <w:ind w:firstLine="0"/>
        <w:rPr>
          <w:rFonts w:ascii="Times New Roman" w:hAnsi="Times New Roman"/>
          <w:b/>
          <w:sz w:val="32"/>
          <w:szCs w:val="32"/>
          <w:lang w:val="kk-KZ"/>
        </w:rPr>
      </w:pPr>
      <w:r w:rsidRPr="00917911">
        <w:rPr>
          <w:rFonts w:ascii="Times New Roman" w:hAnsi="Times New Roman"/>
          <w:b/>
          <w:sz w:val="32"/>
          <w:szCs w:val="32"/>
          <w:lang w:val="kk-KZ"/>
        </w:rPr>
        <w:t xml:space="preserve">13. </w:t>
      </w:r>
      <w:r w:rsidR="002E178E" w:rsidRPr="00917911">
        <w:rPr>
          <w:rFonts w:ascii="Times New Roman" w:hAnsi="Times New Roman"/>
          <w:b/>
          <w:sz w:val="32"/>
          <w:szCs w:val="32"/>
          <w:lang w:val="kk-KZ"/>
        </w:rPr>
        <w:t xml:space="preserve">Мүмкіндігі шектеулі адамдарға бағытталған дене қабілеттері мен сапаларын дамыту әдістемелері </w:t>
      </w:r>
    </w:p>
    <w:p w:rsidR="00A70870" w:rsidRPr="00FA2219" w:rsidRDefault="00A70870" w:rsidP="00A70870">
      <w:pPr>
        <w:ind w:firstLine="0"/>
        <w:rPr>
          <w:rFonts w:ascii="Times New Roman" w:hAnsi="Times New Roman"/>
          <w:b/>
          <w:sz w:val="28"/>
          <w:szCs w:val="28"/>
          <w:lang w:val="kk-KZ"/>
        </w:rPr>
      </w:pP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Бірнеше рет қайталанып орындалатын дене жаттығулары т</w:t>
      </w:r>
      <w:r w:rsidR="00C86B3F" w:rsidRPr="00FA2219">
        <w:rPr>
          <w:rFonts w:ascii="Times New Roman" w:hAnsi="Times New Roman"/>
          <w:sz w:val="28"/>
          <w:szCs w:val="28"/>
          <w:lang w:val="kk-KZ"/>
        </w:rPr>
        <w:t>апсырманы орындау</w:t>
      </w:r>
      <w:r w:rsidRPr="00FA2219">
        <w:rPr>
          <w:rFonts w:ascii="Times New Roman" w:hAnsi="Times New Roman"/>
          <w:sz w:val="28"/>
          <w:szCs w:val="28"/>
          <w:lang w:val="kk-KZ"/>
        </w:rPr>
        <w:t xml:space="preserve"> сапа</w:t>
      </w:r>
      <w:r w:rsidR="00C86B3F" w:rsidRPr="00FA2219">
        <w:rPr>
          <w:rFonts w:ascii="Times New Roman" w:hAnsi="Times New Roman"/>
          <w:sz w:val="28"/>
          <w:szCs w:val="28"/>
          <w:lang w:val="kk-KZ"/>
        </w:rPr>
        <w:t>сын</w:t>
      </w:r>
      <w:r w:rsidRPr="00FA2219">
        <w:rPr>
          <w:rFonts w:ascii="Times New Roman" w:hAnsi="Times New Roman"/>
          <w:sz w:val="28"/>
          <w:szCs w:val="28"/>
          <w:lang w:val="kk-KZ"/>
        </w:rPr>
        <w:t xml:space="preserve"> жақсарту ғана емес, </w:t>
      </w:r>
      <w:r w:rsidR="00C86B3F" w:rsidRPr="00FA2219">
        <w:rPr>
          <w:rFonts w:ascii="Times New Roman" w:hAnsi="Times New Roman"/>
          <w:sz w:val="28"/>
          <w:szCs w:val="28"/>
          <w:lang w:val="kk-KZ"/>
        </w:rPr>
        <w:t>қайталап орындау</w:t>
      </w:r>
      <w:r w:rsidRPr="00FA2219">
        <w:rPr>
          <w:rFonts w:ascii="Times New Roman" w:hAnsi="Times New Roman"/>
          <w:sz w:val="28"/>
          <w:szCs w:val="28"/>
          <w:lang w:val="kk-KZ"/>
        </w:rPr>
        <w:t xml:space="preserve"> жатттықтыру әсерімен организмнің барлық жүйелері мен қызметін қамтитын бейімделу үрдісінің дамуымен сипатталады. Мүмкіндігі шектеулі жандарға арналып сабақ мақсатын шешуге арнайы іріктелініп алынған дене жаттығулары оның сипаты, ұзақтығы мен қарқындылығын реттеу арқылы қатысушылардың организміне жаттығу жүктемесінің әсер ету деңгейі реттеледі. </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Дене шынықтыру мақсаттарына қарай негізгі дене</w:t>
      </w:r>
      <w:r w:rsidR="00F15B17" w:rsidRPr="00FA2219">
        <w:rPr>
          <w:rFonts w:ascii="Times New Roman" w:hAnsi="Times New Roman"/>
          <w:sz w:val="28"/>
          <w:szCs w:val="28"/>
          <w:lang w:val="kk-KZ"/>
        </w:rPr>
        <w:t xml:space="preserve"> қаблеттері</w:t>
      </w:r>
      <w:r w:rsidRPr="00FA2219">
        <w:rPr>
          <w:rFonts w:ascii="Times New Roman" w:hAnsi="Times New Roman"/>
          <w:sz w:val="28"/>
          <w:szCs w:val="28"/>
          <w:lang w:val="kk-KZ"/>
        </w:rPr>
        <w:t xml:space="preserve"> сапалары</w:t>
      </w:r>
      <w:r w:rsidR="00844043" w:rsidRPr="00FA2219">
        <w:rPr>
          <w:rFonts w:ascii="Times New Roman" w:hAnsi="Times New Roman"/>
          <w:sz w:val="28"/>
          <w:szCs w:val="28"/>
          <w:lang w:val="kk-KZ"/>
        </w:rPr>
        <w:t xml:space="preserve"> түрлеріне:</w:t>
      </w:r>
      <w:r w:rsidRPr="00FA2219">
        <w:rPr>
          <w:rFonts w:ascii="Times New Roman" w:hAnsi="Times New Roman"/>
          <w:sz w:val="28"/>
          <w:szCs w:val="28"/>
          <w:lang w:val="kk-KZ"/>
        </w:rPr>
        <w:t xml:space="preserve"> күш, жылдамдық, </w:t>
      </w:r>
      <w:r w:rsidR="00F15B17" w:rsidRPr="00FA2219">
        <w:rPr>
          <w:rFonts w:ascii="Times New Roman" w:hAnsi="Times New Roman"/>
          <w:sz w:val="28"/>
          <w:szCs w:val="28"/>
          <w:lang w:val="kk-KZ"/>
        </w:rPr>
        <w:t>ептілік</w:t>
      </w:r>
      <w:r w:rsidR="00F44B8F" w:rsidRPr="00FA2219">
        <w:rPr>
          <w:rFonts w:ascii="Times New Roman" w:hAnsi="Times New Roman"/>
          <w:sz w:val="28"/>
          <w:szCs w:val="28"/>
          <w:lang w:val="kk-KZ"/>
        </w:rPr>
        <w:t>-үйлесімділік</w:t>
      </w:r>
      <w:r w:rsidRPr="00FA2219">
        <w:rPr>
          <w:rFonts w:ascii="Times New Roman" w:hAnsi="Times New Roman"/>
          <w:sz w:val="28"/>
          <w:szCs w:val="28"/>
          <w:lang w:val="kk-KZ"/>
        </w:rPr>
        <w:t>, төзімділік және иілгіштік</w:t>
      </w:r>
      <w:r w:rsidR="00F15B17" w:rsidRPr="00FA2219">
        <w:rPr>
          <w:rFonts w:ascii="Times New Roman" w:hAnsi="Times New Roman"/>
          <w:sz w:val="28"/>
          <w:szCs w:val="28"/>
          <w:lang w:val="kk-KZ"/>
        </w:rPr>
        <w:t xml:space="preserve"> түрлеріне бөлінеді</w:t>
      </w:r>
      <w:r w:rsidRPr="00FA2219">
        <w:rPr>
          <w:rFonts w:ascii="Times New Roman" w:hAnsi="Times New Roman"/>
          <w:sz w:val="28"/>
          <w:szCs w:val="28"/>
          <w:lang w:val="kk-KZ"/>
        </w:rPr>
        <w:t>. Аталған барлық қабілеттердің дамуы</w:t>
      </w:r>
      <w:r w:rsidR="00F15B17" w:rsidRPr="00FA2219">
        <w:rPr>
          <w:rFonts w:ascii="Times New Roman" w:hAnsi="Times New Roman"/>
          <w:sz w:val="28"/>
          <w:szCs w:val="28"/>
          <w:lang w:val="kk-KZ"/>
        </w:rPr>
        <w:t xml:space="preserve"> адамның</w:t>
      </w:r>
      <w:r w:rsidRPr="00FA2219">
        <w:rPr>
          <w:rFonts w:ascii="Times New Roman" w:hAnsi="Times New Roman"/>
          <w:sz w:val="28"/>
          <w:szCs w:val="28"/>
          <w:lang w:val="kk-KZ"/>
        </w:rPr>
        <w:t xml:space="preserve">, жасына, </w:t>
      </w:r>
      <w:r w:rsidR="00F15B17" w:rsidRPr="00FA2219">
        <w:rPr>
          <w:rFonts w:ascii="Times New Roman" w:hAnsi="Times New Roman"/>
          <w:sz w:val="28"/>
          <w:szCs w:val="28"/>
          <w:lang w:val="kk-KZ"/>
        </w:rPr>
        <w:t xml:space="preserve">жынысына, </w:t>
      </w:r>
      <w:r w:rsidRPr="00FA2219">
        <w:rPr>
          <w:rFonts w:ascii="Times New Roman" w:hAnsi="Times New Roman"/>
          <w:sz w:val="28"/>
          <w:szCs w:val="28"/>
          <w:lang w:val="kk-KZ"/>
        </w:rPr>
        <w:t>денсаулық жағдайына және тұқым қуалайтын факторларға қара</w:t>
      </w:r>
      <w:r w:rsidR="00F15B17" w:rsidRPr="00FA2219">
        <w:rPr>
          <w:rFonts w:ascii="Times New Roman" w:hAnsi="Times New Roman"/>
          <w:sz w:val="28"/>
          <w:szCs w:val="28"/>
          <w:lang w:val="kk-KZ"/>
        </w:rPr>
        <w:t>й</w:t>
      </w:r>
      <w:r w:rsidRPr="00FA2219">
        <w:rPr>
          <w:rFonts w:ascii="Times New Roman" w:hAnsi="Times New Roman" w:cs="Times New Roman"/>
          <w:sz w:val="28"/>
          <w:szCs w:val="28"/>
          <w:shd w:val="clear" w:color="auto" w:fill="FFFFFF"/>
          <w:lang w:val="kk-KZ"/>
        </w:rPr>
        <w:t xml:space="preserve"> жалпы заңдылықтарға бағынады. </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Мүмкіндігі шектеулі жандардың дене қабілеттерін мақсатты дам</w:t>
      </w:r>
      <w:r w:rsidR="00F15B17" w:rsidRPr="00FA2219">
        <w:rPr>
          <w:rFonts w:ascii="Times New Roman" w:hAnsi="Times New Roman"/>
          <w:sz w:val="28"/>
          <w:szCs w:val="28"/>
          <w:lang w:val="kk-KZ"/>
        </w:rPr>
        <w:t>ыту әдістемелері</w:t>
      </w:r>
      <w:r w:rsidR="00C86B3F" w:rsidRPr="00FA2219">
        <w:rPr>
          <w:rFonts w:ascii="Times New Roman" w:hAnsi="Times New Roman"/>
          <w:sz w:val="28"/>
          <w:szCs w:val="28"/>
          <w:lang w:val="kk-KZ"/>
        </w:rPr>
        <w:t xml:space="preserve"> түрлері</w:t>
      </w:r>
      <w:r w:rsidR="00F15B17" w:rsidRPr="00FA2219">
        <w:rPr>
          <w:rFonts w:ascii="Times New Roman" w:hAnsi="Times New Roman"/>
          <w:sz w:val="28"/>
          <w:szCs w:val="28"/>
          <w:lang w:val="kk-KZ"/>
        </w:rPr>
        <w:t xml:space="preserve"> </w:t>
      </w:r>
      <w:r w:rsidRPr="00FA2219">
        <w:rPr>
          <w:rFonts w:ascii="Times New Roman" w:hAnsi="Times New Roman"/>
          <w:sz w:val="28"/>
          <w:szCs w:val="28"/>
          <w:lang w:val="kk-KZ"/>
        </w:rPr>
        <w:t>дені сау адамдар</w:t>
      </w:r>
      <w:r w:rsidR="00F15B17" w:rsidRPr="00FA2219">
        <w:rPr>
          <w:rFonts w:ascii="Times New Roman" w:hAnsi="Times New Roman"/>
          <w:sz w:val="28"/>
          <w:szCs w:val="28"/>
          <w:lang w:val="kk-KZ"/>
        </w:rPr>
        <w:t>дан</w:t>
      </w:r>
      <w:r w:rsidRPr="00FA2219">
        <w:rPr>
          <w:rFonts w:ascii="Times New Roman" w:hAnsi="Times New Roman"/>
          <w:sz w:val="28"/>
          <w:szCs w:val="28"/>
          <w:lang w:val="kk-KZ"/>
        </w:rPr>
        <w:t xml:space="preserve"> </w:t>
      </w:r>
      <w:r w:rsidR="00C86B3F" w:rsidRPr="00FA2219">
        <w:rPr>
          <w:rFonts w:ascii="Times New Roman" w:hAnsi="Times New Roman"/>
          <w:sz w:val="28"/>
          <w:szCs w:val="28"/>
          <w:lang w:val="kk-KZ"/>
        </w:rPr>
        <w:t xml:space="preserve">үлкен </w:t>
      </w:r>
      <w:r w:rsidRPr="00FA2219">
        <w:rPr>
          <w:rFonts w:ascii="Times New Roman" w:hAnsi="Times New Roman"/>
          <w:sz w:val="28"/>
          <w:szCs w:val="28"/>
          <w:lang w:val="kk-KZ"/>
        </w:rPr>
        <w:t>айырмашыл</w:t>
      </w:r>
      <w:r w:rsidR="00C86B3F" w:rsidRPr="00FA2219">
        <w:rPr>
          <w:rFonts w:ascii="Times New Roman" w:hAnsi="Times New Roman"/>
          <w:sz w:val="28"/>
          <w:szCs w:val="28"/>
          <w:lang w:val="kk-KZ"/>
        </w:rPr>
        <w:t>ықтары</w:t>
      </w:r>
      <w:r w:rsidRPr="00FA2219">
        <w:rPr>
          <w:rFonts w:ascii="Times New Roman" w:hAnsi="Times New Roman"/>
          <w:sz w:val="28"/>
          <w:szCs w:val="28"/>
          <w:lang w:val="kk-KZ"/>
        </w:rPr>
        <w:t xml:space="preserve"> жоқ</w:t>
      </w:r>
      <w:r w:rsidR="00F15B17" w:rsidRPr="00FA2219">
        <w:rPr>
          <w:rFonts w:ascii="Times New Roman" w:hAnsi="Times New Roman"/>
          <w:sz w:val="28"/>
          <w:szCs w:val="28"/>
          <w:lang w:val="kk-KZ"/>
        </w:rPr>
        <w:t>, тек жаттығу жүктемесі мөлшерін реттеу мен</w:t>
      </w:r>
      <w:r w:rsidR="00C86B3F" w:rsidRPr="00FA2219">
        <w:rPr>
          <w:rFonts w:ascii="Times New Roman" w:hAnsi="Times New Roman"/>
          <w:sz w:val="28"/>
          <w:szCs w:val="28"/>
          <w:lang w:val="kk-KZ"/>
        </w:rPr>
        <w:t xml:space="preserve"> оны</w:t>
      </w:r>
      <w:r w:rsidR="00F15B17" w:rsidRPr="00FA2219">
        <w:rPr>
          <w:rFonts w:ascii="Times New Roman" w:hAnsi="Times New Roman"/>
          <w:sz w:val="28"/>
          <w:szCs w:val="28"/>
          <w:lang w:val="kk-KZ"/>
        </w:rPr>
        <w:t xml:space="preserve"> орындау</w:t>
      </w:r>
      <w:r w:rsidR="00C86B3F" w:rsidRPr="00FA2219">
        <w:rPr>
          <w:rFonts w:ascii="Times New Roman" w:hAnsi="Times New Roman"/>
          <w:sz w:val="28"/>
          <w:szCs w:val="28"/>
          <w:lang w:val="kk-KZ"/>
        </w:rPr>
        <w:t xml:space="preserve"> әдістемелерінде</w:t>
      </w:r>
      <w:r w:rsidR="00F15B17" w:rsidRPr="00FA2219">
        <w:rPr>
          <w:rFonts w:ascii="Times New Roman" w:hAnsi="Times New Roman"/>
          <w:sz w:val="28"/>
          <w:szCs w:val="28"/>
          <w:lang w:val="kk-KZ"/>
        </w:rPr>
        <w:t xml:space="preserve">  айырмашылықтары б</w:t>
      </w:r>
      <w:r w:rsidR="00C86B3F" w:rsidRPr="00FA2219">
        <w:rPr>
          <w:rFonts w:ascii="Times New Roman" w:hAnsi="Times New Roman"/>
          <w:sz w:val="28"/>
          <w:szCs w:val="28"/>
          <w:lang w:val="kk-KZ"/>
        </w:rPr>
        <w:t>олады</w:t>
      </w:r>
      <w:r w:rsidR="00F15B17" w:rsidRPr="00FA2219">
        <w:rPr>
          <w:rFonts w:ascii="Times New Roman" w:hAnsi="Times New Roman"/>
          <w:sz w:val="28"/>
          <w:szCs w:val="28"/>
          <w:lang w:val="kk-KZ"/>
        </w:rPr>
        <w:t>.</w:t>
      </w:r>
    </w:p>
    <w:p w:rsidR="00F15B17" w:rsidRPr="00FA2219" w:rsidRDefault="00C86B3F" w:rsidP="00A70870">
      <w:pPr>
        <w:rPr>
          <w:rFonts w:ascii="Times New Roman" w:hAnsi="Times New Roman"/>
          <w:sz w:val="28"/>
          <w:szCs w:val="28"/>
          <w:lang w:val="kk-KZ"/>
        </w:rPr>
      </w:pPr>
      <w:r w:rsidRPr="00FA2219">
        <w:rPr>
          <w:rFonts w:ascii="Times New Roman" w:hAnsi="Times New Roman"/>
          <w:sz w:val="28"/>
          <w:szCs w:val="28"/>
          <w:lang w:val="kk-KZ"/>
        </w:rPr>
        <w:t>Барлық адамдарға берілетін ж</w:t>
      </w:r>
      <w:r w:rsidR="00F15B17" w:rsidRPr="00FA2219">
        <w:rPr>
          <w:rFonts w:ascii="Times New Roman" w:hAnsi="Times New Roman"/>
          <w:sz w:val="28"/>
          <w:szCs w:val="28"/>
          <w:lang w:val="kk-KZ"/>
        </w:rPr>
        <w:t>аттығу жүктемелерін реттеу мен орындату әдістемелері</w:t>
      </w:r>
      <w:r w:rsidRPr="00FA2219">
        <w:rPr>
          <w:rFonts w:ascii="Times New Roman" w:hAnsi="Times New Roman"/>
          <w:sz w:val="28"/>
          <w:szCs w:val="28"/>
          <w:lang w:val="kk-KZ"/>
        </w:rPr>
        <w:t>н</w:t>
      </w:r>
      <w:r w:rsidR="00F15B17" w:rsidRPr="00FA2219">
        <w:rPr>
          <w:rFonts w:ascii="Times New Roman" w:hAnsi="Times New Roman"/>
          <w:sz w:val="28"/>
          <w:szCs w:val="28"/>
          <w:lang w:val="kk-KZ"/>
        </w:rPr>
        <w:t xml:space="preserve"> қолдану түрлері:</w:t>
      </w:r>
    </w:p>
    <w:p w:rsidR="00A70870" w:rsidRPr="00FA2219" w:rsidRDefault="00853E3B" w:rsidP="00A70870">
      <w:pPr>
        <w:pStyle w:val="a6"/>
        <w:numPr>
          <w:ilvl w:val="0"/>
          <w:numId w:val="3"/>
        </w:numPr>
        <w:tabs>
          <w:tab w:val="left" w:pos="993"/>
        </w:tabs>
        <w:ind w:left="0" w:firstLine="709"/>
        <w:rPr>
          <w:rFonts w:ascii="Times New Roman" w:hAnsi="Times New Roman"/>
          <w:sz w:val="28"/>
          <w:szCs w:val="28"/>
          <w:lang w:val="kk-KZ"/>
        </w:rPr>
      </w:pPr>
      <w:r w:rsidRPr="00FA2219">
        <w:rPr>
          <w:rFonts w:ascii="Times New Roman" w:hAnsi="Times New Roman"/>
          <w:sz w:val="28"/>
          <w:szCs w:val="28"/>
          <w:lang w:val="kk-KZ"/>
        </w:rPr>
        <w:t>б</w:t>
      </w:r>
      <w:r w:rsidR="00A70870" w:rsidRPr="00FA2219">
        <w:rPr>
          <w:rFonts w:ascii="Times New Roman" w:hAnsi="Times New Roman"/>
          <w:sz w:val="28"/>
          <w:szCs w:val="28"/>
          <w:lang w:val="kk-KZ"/>
        </w:rPr>
        <w:t>ұлшықет күшін дамытуға</w:t>
      </w:r>
      <w:r w:rsidR="00C86B3F" w:rsidRPr="00FA2219">
        <w:rPr>
          <w:rFonts w:ascii="Times New Roman" w:hAnsi="Times New Roman"/>
          <w:sz w:val="28"/>
          <w:szCs w:val="28"/>
          <w:lang w:val="kk-KZ"/>
        </w:rPr>
        <w:t xml:space="preserve"> арналған</w:t>
      </w:r>
      <w:r w:rsidR="00A70870" w:rsidRPr="00FA2219">
        <w:rPr>
          <w:rFonts w:ascii="Times New Roman" w:hAnsi="Times New Roman"/>
          <w:sz w:val="28"/>
          <w:szCs w:val="28"/>
          <w:lang w:val="kk-KZ"/>
        </w:rPr>
        <w:t xml:space="preserve"> – қайталама,</w:t>
      </w:r>
      <w:r w:rsidR="00F15B17" w:rsidRPr="00FA2219">
        <w:rPr>
          <w:rFonts w:ascii="Times New Roman" w:hAnsi="Times New Roman"/>
          <w:sz w:val="28"/>
          <w:szCs w:val="28"/>
          <w:lang w:val="kk-KZ"/>
        </w:rPr>
        <w:t xml:space="preserve"> қозғалысты,</w:t>
      </w:r>
      <w:r w:rsidR="00A70870" w:rsidRPr="00FA2219">
        <w:rPr>
          <w:rFonts w:ascii="Times New Roman" w:hAnsi="Times New Roman"/>
          <w:sz w:val="28"/>
          <w:szCs w:val="28"/>
          <w:lang w:val="kk-KZ"/>
        </w:rPr>
        <w:t xml:space="preserve"> </w:t>
      </w:r>
      <w:r w:rsidR="00F15B17" w:rsidRPr="00FA2219">
        <w:rPr>
          <w:rFonts w:ascii="Times New Roman" w:hAnsi="Times New Roman"/>
          <w:sz w:val="28"/>
          <w:szCs w:val="28"/>
          <w:lang w:val="kk-KZ"/>
        </w:rPr>
        <w:t>қозғалыссыз</w:t>
      </w:r>
      <w:r w:rsidR="00A70870" w:rsidRPr="00FA2219">
        <w:rPr>
          <w:rFonts w:ascii="Times New Roman" w:hAnsi="Times New Roman"/>
          <w:sz w:val="28"/>
          <w:szCs w:val="28"/>
          <w:lang w:val="kk-KZ"/>
        </w:rPr>
        <w:t xml:space="preserve"> күш салу, соқпалы әдістер және электростимуляторлық әдістер</w:t>
      </w:r>
      <w:r w:rsidR="00844043" w:rsidRPr="00FA2219">
        <w:rPr>
          <w:rFonts w:ascii="Times New Roman" w:hAnsi="Times New Roman"/>
          <w:sz w:val="28"/>
          <w:szCs w:val="28"/>
          <w:lang w:val="kk-KZ"/>
        </w:rPr>
        <w:t>ге</w:t>
      </w:r>
      <w:r w:rsidR="00F15B17" w:rsidRPr="00FA2219">
        <w:rPr>
          <w:rFonts w:ascii="Times New Roman" w:hAnsi="Times New Roman"/>
          <w:sz w:val="28"/>
          <w:szCs w:val="28"/>
          <w:lang w:val="kk-KZ"/>
        </w:rPr>
        <w:t>;</w:t>
      </w:r>
    </w:p>
    <w:p w:rsidR="00A70870" w:rsidRPr="00FA2219" w:rsidRDefault="00853E3B" w:rsidP="00A70870">
      <w:pPr>
        <w:pStyle w:val="a6"/>
        <w:numPr>
          <w:ilvl w:val="0"/>
          <w:numId w:val="3"/>
        </w:numPr>
        <w:tabs>
          <w:tab w:val="left" w:pos="993"/>
        </w:tabs>
        <w:ind w:left="0" w:firstLine="709"/>
        <w:rPr>
          <w:rFonts w:ascii="Times New Roman" w:hAnsi="Times New Roman"/>
          <w:sz w:val="28"/>
          <w:szCs w:val="28"/>
          <w:lang w:val="kk-KZ"/>
        </w:rPr>
      </w:pPr>
      <w:r w:rsidRPr="00FA2219">
        <w:rPr>
          <w:rFonts w:ascii="Times New Roman" w:hAnsi="Times New Roman"/>
          <w:sz w:val="28"/>
          <w:szCs w:val="28"/>
          <w:lang w:val="kk-KZ"/>
        </w:rPr>
        <w:t>ж</w:t>
      </w:r>
      <w:r w:rsidR="00A70870" w:rsidRPr="00FA2219">
        <w:rPr>
          <w:rFonts w:ascii="Times New Roman" w:hAnsi="Times New Roman"/>
          <w:sz w:val="28"/>
          <w:szCs w:val="28"/>
          <w:lang w:val="kk-KZ"/>
        </w:rPr>
        <w:t>ылдамдық сапасын арттыруға</w:t>
      </w:r>
      <w:r w:rsidR="00C86B3F" w:rsidRPr="00FA2219">
        <w:rPr>
          <w:rFonts w:ascii="Times New Roman" w:hAnsi="Times New Roman"/>
          <w:sz w:val="28"/>
          <w:szCs w:val="28"/>
          <w:lang w:val="kk-KZ"/>
        </w:rPr>
        <w:t xml:space="preserve"> арналған</w:t>
      </w:r>
      <w:r w:rsidR="00A70870" w:rsidRPr="00FA2219">
        <w:rPr>
          <w:rFonts w:ascii="Times New Roman" w:hAnsi="Times New Roman"/>
          <w:sz w:val="28"/>
          <w:szCs w:val="28"/>
          <w:lang w:val="kk-KZ"/>
        </w:rPr>
        <w:t xml:space="preserve"> – қайталама, жарыстық, ойындық, аралас және сенсорлық әдістер</w:t>
      </w:r>
      <w:r w:rsidR="00844043" w:rsidRPr="00FA2219">
        <w:rPr>
          <w:rFonts w:ascii="Times New Roman" w:hAnsi="Times New Roman"/>
          <w:sz w:val="28"/>
          <w:szCs w:val="28"/>
          <w:lang w:val="kk-KZ"/>
        </w:rPr>
        <w:t>ге</w:t>
      </w:r>
      <w:r w:rsidRPr="00FA2219">
        <w:rPr>
          <w:rFonts w:ascii="Times New Roman" w:hAnsi="Times New Roman"/>
          <w:sz w:val="28"/>
          <w:szCs w:val="28"/>
          <w:lang w:val="kk-KZ"/>
        </w:rPr>
        <w:t>;</w:t>
      </w:r>
    </w:p>
    <w:p w:rsidR="00A70870" w:rsidRPr="00FA2219" w:rsidRDefault="00853E3B" w:rsidP="00A70870">
      <w:pPr>
        <w:pStyle w:val="a6"/>
        <w:numPr>
          <w:ilvl w:val="0"/>
          <w:numId w:val="3"/>
        </w:numPr>
        <w:tabs>
          <w:tab w:val="left" w:pos="993"/>
        </w:tabs>
        <w:ind w:left="0" w:firstLine="709"/>
        <w:rPr>
          <w:rFonts w:ascii="Times New Roman" w:hAnsi="Times New Roman"/>
          <w:sz w:val="28"/>
          <w:szCs w:val="28"/>
          <w:lang w:val="kk-KZ"/>
        </w:rPr>
      </w:pPr>
      <w:r w:rsidRPr="00FA2219">
        <w:rPr>
          <w:rFonts w:ascii="Times New Roman" w:hAnsi="Times New Roman"/>
          <w:sz w:val="28"/>
          <w:szCs w:val="28"/>
          <w:lang w:val="kk-KZ"/>
        </w:rPr>
        <w:t>т</w:t>
      </w:r>
      <w:r w:rsidR="00A70870" w:rsidRPr="00FA2219">
        <w:rPr>
          <w:rFonts w:ascii="Times New Roman" w:hAnsi="Times New Roman"/>
          <w:sz w:val="28"/>
          <w:szCs w:val="28"/>
          <w:lang w:val="kk-KZ"/>
        </w:rPr>
        <w:t>өзімділікті дамытуға – бірқалыпты, аралас, қайталама, аралық, жарыстық және ойындық әдістер</w:t>
      </w:r>
      <w:r w:rsidRPr="00FA2219">
        <w:rPr>
          <w:rFonts w:ascii="Times New Roman" w:hAnsi="Times New Roman"/>
          <w:sz w:val="28"/>
          <w:szCs w:val="28"/>
          <w:lang w:val="kk-KZ"/>
        </w:rPr>
        <w:t xml:space="preserve"> қолданылады</w:t>
      </w:r>
      <w:r w:rsidR="00A70870" w:rsidRPr="00FA2219">
        <w:rPr>
          <w:rFonts w:ascii="Times New Roman" w:hAnsi="Times New Roman"/>
          <w:sz w:val="28"/>
          <w:szCs w:val="28"/>
          <w:lang w:val="kk-KZ"/>
        </w:rPr>
        <w:t>.</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Берілген үш (күш, жылдамдық, төзімділік) сапаны дамыту әдістемелері мүмкіндігі шектеулі жандардың денсаулығының диагностикасына, функционалдық жағдайына, жаттығу жүктемесінің тиімді және қолжетімді тәртібіне (жаттығу ұзақтығы мен қарқындылығына, демалыс ұзақтығы мен сипатына, сабақтағы дене жаттығуының көлеміне, жаттығудың мақсатты сәйкестігіне) негізделеді және медициналық қарсы көрсетілімдерді</w:t>
      </w:r>
      <w:r w:rsidR="00C86B3F" w:rsidRPr="00FA2219">
        <w:rPr>
          <w:rFonts w:ascii="Times New Roman" w:hAnsi="Times New Roman"/>
          <w:sz w:val="28"/>
          <w:szCs w:val="28"/>
          <w:lang w:val="kk-KZ"/>
        </w:rPr>
        <w:t xml:space="preserve"> ескеру</w:t>
      </w:r>
      <w:r w:rsidRPr="00FA2219">
        <w:rPr>
          <w:rFonts w:ascii="Times New Roman" w:hAnsi="Times New Roman"/>
          <w:sz w:val="28"/>
          <w:szCs w:val="28"/>
          <w:lang w:val="kk-KZ"/>
        </w:rPr>
        <w:t xml:space="preserve">,  функционалдық және психикалық жағдайлардың </w:t>
      </w:r>
      <w:r w:rsidR="00853E3B" w:rsidRPr="00FA2219">
        <w:rPr>
          <w:rFonts w:ascii="Times New Roman" w:hAnsi="Times New Roman"/>
          <w:sz w:val="28"/>
          <w:szCs w:val="28"/>
          <w:lang w:val="kk-KZ"/>
        </w:rPr>
        <w:t>өзгеруі</w:t>
      </w:r>
      <w:r w:rsidRPr="00FA2219">
        <w:rPr>
          <w:rFonts w:ascii="Times New Roman" w:hAnsi="Times New Roman"/>
          <w:sz w:val="28"/>
          <w:szCs w:val="28"/>
          <w:lang w:val="kk-KZ"/>
        </w:rPr>
        <w:t xml:space="preserve"> ескеріледі. </w:t>
      </w:r>
    </w:p>
    <w:p w:rsidR="00A70870" w:rsidRPr="00FA2219" w:rsidRDefault="00853E3B" w:rsidP="00A70870">
      <w:pPr>
        <w:pStyle w:val="a6"/>
        <w:numPr>
          <w:ilvl w:val="0"/>
          <w:numId w:val="3"/>
        </w:numPr>
        <w:ind w:left="0" w:firstLine="709"/>
        <w:rPr>
          <w:rFonts w:ascii="Times New Roman" w:hAnsi="Times New Roman"/>
          <w:sz w:val="28"/>
          <w:szCs w:val="28"/>
          <w:lang w:val="kk-KZ"/>
        </w:rPr>
      </w:pPr>
      <w:r w:rsidRPr="00FA2219">
        <w:rPr>
          <w:rFonts w:ascii="Times New Roman" w:hAnsi="Times New Roman"/>
          <w:sz w:val="28"/>
          <w:szCs w:val="28"/>
          <w:lang w:val="kk-KZ"/>
        </w:rPr>
        <w:t>и</w:t>
      </w:r>
      <w:r w:rsidR="00A70870" w:rsidRPr="00FA2219">
        <w:rPr>
          <w:rFonts w:ascii="Times New Roman" w:hAnsi="Times New Roman"/>
          <w:sz w:val="28"/>
          <w:szCs w:val="28"/>
          <w:lang w:val="kk-KZ"/>
        </w:rPr>
        <w:t>ілгіштікті</w:t>
      </w:r>
      <w:r w:rsidRPr="00FA2219">
        <w:rPr>
          <w:rFonts w:ascii="Times New Roman" w:hAnsi="Times New Roman"/>
          <w:sz w:val="28"/>
          <w:szCs w:val="28"/>
          <w:lang w:val="kk-KZ"/>
        </w:rPr>
        <w:t>к қаблетті</w:t>
      </w:r>
      <w:r w:rsidR="00A70870" w:rsidRPr="00FA2219">
        <w:rPr>
          <w:rFonts w:ascii="Times New Roman" w:hAnsi="Times New Roman"/>
          <w:sz w:val="28"/>
          <w:szCs w:val="28"/>
          <w:lang w:val="kk-KZ"/>
        </w:rPr>
        <w:t xml:space="preserve"> арттыруға – </w:t>
      </w:r>
      <w:r w:rsidRPr="00FA2219">
        <w:rPr>
          <w:rFonts w:ascii="Times New Roman" w:hAnsi="Times New Roman"/>
          <w:sz w:val="28"/>
          <w:szCs w:val="28"/>
          <w:lang w:val="kk-KZ"/>
        </w:rPr>
        <w:t>қозғалысты</w:t>
      </w:r>
      <w:r w:rsidR="00A70870" w:rsidRPr="00FA2219">
        <w:rPr>
          <w:rFonts w:ascii="Times New Roman" w:hAnsi="Times New Roman"/>
          <w:sz w:val="28"/>
          <w:szCs w:val="28"/>
          <w:lang w:val="kk-KZ"/>
        </w:rPr>
        <w:t xml:space="preserve"> белсенді және </w:t>
      </w:r>
      <w:r w:rsidRPr="00FA2219">
        <w:rPr>
          <w:rFonts w:ascii="Times New Roman" w:hAnsi="Times New Roman"/>
          <w:sz w:val="28"/>
          <w:szCs w:val="28"/>
          <w:lang w:val="kk-KZ"/>
        </w:rPr>
        <w:t>белсенді емес</w:t>
      </w:r>
      <w:r w:rsidR="00A70870" w:rsidRPr="00FA2219">
        <w:rPr>
          <w:rFonts w:ascii="Times New Roman" w:hAnsi="Times New Roman"/>
          <w:sz w:val="28"/>
          <w:szCs w:val="28"/>
          <w:lang w:val="kk-KZ"/>
        </w:rPr>
        <w:t xml:space="preserve"> жаттығулар</w:t>
      </w:r>
      <w:r w:rsidR="00BC2298" w:rsidRPr="00FA2219">
        <w:rPr>
          <w:rFonts w:ascii="Times New Roman" w:hAnsi="Times New Roman"/>
          <w:sz w:val="28"/>
          <w:szCs w:val="28"/>
          <w:lang w:val="kk-KZ"/>
        </w:rPr>
        <w:t xml:space="preserve"> арқылы іске асыру</w:t>
      </w:r>
      <w:r w:rsidR="00A70870" w:rsidRPr="00FA2219">
        <w:rPr>
          <w:rFonts w:ascii="Times New Roman" w:hAnsi="Times New Roman"/>
          <w:sz w:val="28"/>
          <w:szCs w:val="28"/>
          <w:lang w:val="kk-KZ"/>
        </w:rPr>
        <w:t>, статикалық және аралас жаттығулар қолданылады. Бұлардың барлығы қозғалыстың</w:t>
      </w:r>
      <w:r w:rsidR="00844043" w:rsidRPr="00FA2219">
        <w:rPr>
          <w:rFonts w:ascii="Times New Roman" w:hAnsi="Times New Roman"/>
          <w:sz w:val="28"/>
          <w:szCs w:val="28"/>
          <w:lang w:val="kk-KZ"/>
        </w:rPr>
        <w:t xml:space="preserve"> (буындардың)</w:t>
      </w:r>
      <w:r w:rsidR="00A70870" w:rsidRPr="00FA2219">
        <w:rPr>
          <w:rFonts w:ascii="Times New Roman" w:hAnsi="Times New Roman"/>
          <w:sz w:val="28"/>
          <w:szCs w:val="28"/>
          <w:lang w:val="kk-KZ"/>
        </w:rPr>
        <w:t xml:space="preserve"> қажет</w:t>
      </w:r>
      <w:r w:rsidRPr="00FA2219">
        <w:rPr>
          <w:rFonts w:ascii="Times New Roman" w:hAnsi="Times New Roman"/>
          <w:sz w:val="28"/>
          <w:szCs w:val="28"/>
          <w:lang w:val="kk-KZ"/>
        </w:rPr>
        <w:t>ті</w:t>
      </w:r>
      <w:r w:rsidR="00A70870" w:rsidRPr="00FA2219">
        <w:rPr>
          <w:rFonts w:ascii="Times New Roman" w:hAnsi="Times New Roman"/>
          <w:sz w:val="28"/>
          <w:szCs w:val="28"/>
          <w:lang w:val="kk-KZ"/>
        </w:rPr>
        <w:t xml:space="preserve"> амплитудасын қамтамасыз етуге, сондай-ақ, мүгедекті</w:t>
      </w:r>
      <w:r w:rsidR="00844043" w:rsidRPr="00FA2219">
        <w:rPr>
          <w:rFonts w:ascii="Times New Roman" w:hAnsi="Times New Roman"/>
          <w:sz w:val="28"/>
          <w:szCs w:val="28"/>
          <w:lang w:val="kk-KZ"/>
        </w:rPr>
        <w:t>ктің</w:t>
      </w:r>
      <w:r w:rsidR="00A70870" w:rsidRPr="00FA2219">
        <w:rPr>
          <w:rFonts w:ascii="Times New Roman" w:hAnsi="Times New Roman"/>
          <w:sz w:val="28"/>
          <w:szCs w:val="28"/>
          <w:lang w:val="kk-KZ"/>
        </w:rPr>
        <w:t xml:space="preserve"> немесе </w:t>
      </w:r>
      <w:r w:rsidR="00A70870" w:rsidRPr="00FA2219">
        <w:rPr>
          <w:rFonts w:ascii="Times New Roman" w:hAnsi="Times New Roman"/>
          <w:sz w:val="28"/>
          <w:szCs w:val="28"/>
          <w:lang w:val="kk-KZ"/>
        </w:rPr>
        <w:lastRenderedPageBreak/>
        <w:t>жарақат алудың нәтижесінде жоғалған буын</w:t>
      </w:r>
      <w:r w:rsidR="00844043" w:rsidRPr="00FA2219">
        <w:rPr>
          <w:rFonts w:ascii="Times New Roman" w:hAnsi="Times New Roman"/>
          <w:sz w:val="28"/>
          <w:szCs w:val="28"/>
          <w:lang w:val="kk-KZ"/>
        </w:rPr>
        <w:t xml:space="preserve"> мен дене мүшелеріндегі</w:t>
      </w:r>
      <w:r w:rsidR="00A70870" w:rsidRPr="00FA2219">
        <w:rPr>
          <w:rFonts w:ascii="Times New Roman" w:hAnsi="Times New Roman"/>
          <w:sz w:val="28"/>
          <w:szCs w:val="28"/>
          <w:lang w:val="kk-KZ"/>
        </w:rPr>
        <w:t xml:space="preserve"> қозғалысты қалпына келтіруге бағыттал</w:t>
      </w:r>
      <w:r w:rsidRPr="00FA2219">
        <w:rPr>
          <w:rFonts w:ascii="Times New Roman" w:hAnsi="Times New Roman"/>
          <w:sz w:val="28"/>
          <w:szCs w:val="28"/>
          <w:lang w:val="kk-KZ"/>
        </w:rPr>
        <w:t>ады</w:t>
      </w:r>
      <w:r w:rsidR="00A70870" w:rsidRPr="00FA2219">
        <w:rPr>
          <w:rFonts w:ascii="Times New Roman" w:hAnsi="Times New Roman"/>
          <w:sz w:val="28"/>
          <w:szCs w:val="28"/>
          <w:lang w:val="kk-KZ"/>
        </w:rPr>
        <w:t xml:space="preserve">. </w:t>
      </w:r>
    </w:p>
    <w:p w:rsidR="00A70870" w:rsidRPr="00FA2219" w:rsidRDefault="00853E3B" w:rsidP="00A70870">
      <w:pPr>
        <w:pStyle w:val="a6"/>
        <w:numPr>
          <w:ilvl w:val="0"/>
          <w:numId w:val="3"/>
        </w:numPr>
        <w:ind w:left="0" w:firstLine="709"/>
        <w:rPr>
          <w:rFonts w:ascii="Times New Roman" w:hAnsi="Times New Roman"/>
          <w:sz w:val="28"/>
          <w:szCs w:val="28"/>
          <w:lang w:val="kk-KZ"/>
        </w:rPr>
      </w:pPr>
      <w:r w:rsidRPr="00FA2219">
        <w:rPr>
          <w:rFonts w:ascii="Times New Roman" w:hAnsi="Times New Roman"/>
          <w:sz w:val="28"/>
          <w:szCs w:val="28"/>
          <w:lang w:val="kk-KZ"/>
        </w:rPr>
        <w:t>ептілік</w:t>
      </w:r>
      <w:r w:rsidR="00A70870" w:rsidRPr="00FA2219">
        <w:rPr>
          <w:rFonts w:ascii="Times New Roman" w:hAnsi="Times New Roman"/>
          <w:sz w:val="28"/>
          <w:szCs w:val="28"/>
          <w:lang w:val="kk-KZ"/>
        </w:rPr>
        <w:t xml:space="preserve"> қабілеттерді дамытуға – дененің жекелеген бөліктерінің қозғалысын үйлестіруді, кеңістік пен уақыт</w:t>
      </w:r>
      <w:r w:rsidRPr="00FA2219">
        <w:rPr>
          <w:rFonts w:ascii="Times New Roman" w:hAnsi="Times New Roman"/>
          <w:sz w:val="28"/>
          <w:szCs w:val="28"/>
          <w:lang w:val="kk-KZ"/>
        </w:rPr>
        <w:t>тағы қозғалыс сапасын реттеу</w:t>
      </w:r>
      <w:r w:rsidR="00A70870" w:rsidRPr="00FA2219">
        <w:rPr>
          <w:rFonts w:ascii="Times New Roman" w:hAnsi="Times New Roman"/>
          <w:sz w:val="28"/>
          <w:szCs w:val="28"/>
          <w:lang w:val="kk-KZ"/>
        </w:rPr>
        <w:t>, денені босату, теңгерімді ұсақ моторика дағдыларын, қозғалыс ырғағын түзетуге және жетілдіруге бағытталған кең ауқымды әдістемелік тәсілдер қолданылады.</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 xml:space="preserve">Мүмкіндігі шекетулі </w:t>
      </w:r>
      <w:r w:rsidR="00853E3B" w:rsidRPr="00FA2219">
        <w:rPr>
          <w:rFonts w:ascii="Times New Roman" w:hAnsi="Times New Roman"/>
          <w:sz w:val="28"/>
          <w:szCs w:val="28"/>
          <w:lang w:val="kk-KZ"/>
        </w:rPr>
        <w:t>адамдарға</w:t>
      </w:r>
      <w:r w:rsidRPr="00FA2219">
        <w:rPr>
          <w:rFonts w:ascii="Times New Roman" w:hAnsi="Times New Roman"/>
          <w:sz w:val="28"/>
          <w:szCs w:val="28"/>
          <w:lang w:val="kk-KZ"/>
        </w:rPr>
        <w:t xml:space="preserve"> бағытталған бейінді дене шынықтырудың арнайы міндеттерін шешу мақсатында мүмкіндігі шекетулі жандарға жекешеленген, жеке-топтық және шағын топтық сабақ түрлері</w:t>
      </w:r>
      <w:r w:rsidR="00844043" w:rsidRPr="00FA2219">
        <w:rPr>
          <w:rFonts w:ascii="Times New Roman" w:hAnsi="Times New Roman"/>
          <w:sz w:val="28"/>
          <w:szCs w:val="28"/>
          <w:lang w:val="kk-KZ"/>
        </w:rPr>
        <w:t>н</w:t>
      </w:r>
      <w:r w:rsidRPr="00FA2219">
        <w:rPr>
          <w:rFonts w:ascii="Times New Roman" w:hAnsi="Times New Roman"/>
          <w:sz w:val="28"/>
          <w:szCs w:val="28"/>
          <w:lang w:val="kk-KZ"/>
        </w:rPr>
        <w:t xml:space="preserve"> </w:t>
      </w:r>
      <w:r w:rsidR="00844043" w:rsidRPr="00FA2219">
        <w:rPr>
          <w:rFonts w:ascii="Times New Roman" w:hAnsi="Times New Roman"/>
          <w:sz w:val="28"/>
          <w:szCs w:val="28"/>
          <w:lang w:val="kk-KZ"/>
        </w:rPr>
        <w:t xml:space="preserve">қолдану </w:t>
      </w:r>
      <w:r w:rsidRPr="00FA2219">
        <w:rPr>
          <w:rFonts w:ascii="Times New Roman" w:hAnsi="Times New Roman"/>
          <w:sz w:val="28"/>
          <w:szCs w:val="28"/>
          <w:lang w:val="kk-KZ"/>
        </w:rPr>
        <w:t xml:space="preserve">тиімді болып табылады. </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 xml:space="preserve">Жекешеленген сабақ – қимыл-қозғалыс аппаратының күрделі зақымдануы бар, яғни жұлынның жарақаттануы мен аурулары, балалар милық салдануға әкелетін туа біткен аяқ-қолдың дұрыс дамымауы, ауыр ақыл-ес кемістігі бар және үйде оқытылатын жасөспірімдерге оқытушының назарын бір адамға ғана бағыттайтын  әдіс болып табылады. </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 xml:space="preserve">Бір адаммен жұмыс жасау тұлғаның шынайы мүмкіндіктеріне сәйкес оқу </w:t>
      </w:r>
      <w:r w:rsidR="00853E3B" w:rsidRPr="00FA2219">
        <w:rPr>
          <w:rFonts w:ascii="Times New Roman" w:hAnsi="Times New Roman"/>
          <w:sz w:val="28"/>
          <w:szCs w:val="28"/>
          <w:lang w:val="kk-KZ"/>
        </w:rPr>
        <w:t>үрдісін</w:t>
      </w:r>
      <w:r w:rsidRPr="00FA2219">
        <w:rPr>
          <w:rFonts w:ascii="Times New Roman" w:hAnsi="Times New Roman"/>
          <w:sz w:val="28"/>
          <w:szCs w:val="28"/>
          <w:lang w:val="kk-KZ"/>
        </w:rPr>
        <w:t xml:space="preserve">, әдістемелік тәсілдерді, </w:t>
      </w:r>
      <w:r w:rsidR="00853E3B" w:rsidRPr="00FA2219">
        <w:rPr>
          <w:rFonts w:ascii="Times New Roman" w:hAnsi="Times New Roman"/>
          <w:sz w:val="28"/>
          <w:szCs w:val="28"/>
          <w:lang w:val="kk-KZ"/>
        </w:rPr>
        <w:t>жаттығу</w:t>
      </w:r>
      <w:r w:rsidRPr="00FA2219">
        <w:rPr>
          <w:rFonts w:ascii="Times New Roman" w:hAnsi="Times New Roman"/>
          <w:sz w:val="28"/>
          <w:szCs w:val="28"/>
          <w:lang w:val="kk-KZ"/>
        </w:rPr>
        <w:t xml:space="preserve"> мазмұнын меңгеру қарқынын жекешелендіруге, түзету-дамыту, емдік-қалпына келтіру және басқа да нақты міндеттерді шешу кезінде нәтиженің </w:t>
      </w:r>
      <w:r w:rsidR="00853E3B" w:rsidRPr="00FA2219">
        <w:rPr>
          <w:rFonts w:ascii="Times New Roman" w:hAnsi="Times New Roman"/>
          <w:sz w:val="28"/>
          <w:szCs w:val="28"/>
          <w:lang w:val="kk-KZ"/>
        </w:rPr>
        <w:t>барысын</w:t>
      </w:r>
      <w:r w:rsidRPr="00FA2219">
        <w:rPr>
          <w:rFonts w:ascii="Times New Roman" w:hAnsi="Times New Roman"/>
          <w:sz w:val="28"/>
          <w:szCs w:val="28"/>
          <w:lang w:val="kk-KZ"/>
        </w:rPr>
        <w:t xml:space="preserve"> қадағалауды, </w:t>
      </w:r>
      <w:r w:rsidR="00853E3B" w:rsidRPr="00FA2219">
        <w:rPr>
          <w:rFonts w:ascii="Times New Roman" w:hAnsi="Times New Roman"/>
          <w:sz w:val="28"/>
          <w:szCs w:val="28"/>
          <w:lang w:val="kk-KZ"/>
        </w:rPr>
        <w:t>дене</w:t>
      </w:r>
      <w:r w:rsidRPr="00FA2219">
        <w:rPr>
          <w:rFonts w:ascii="Times New Roman" w:hAnsi="Times New Roman"/>
          <w:sz w:val="28"/>
          <w:szCs w:val="28"/>
          <w:lang w:val="kk-KZ"/>
        </w:rPr>
        <w:t xml:space="preserve"> және психикалық жағдайды жылдам бақылауға мүмкіндік береді.</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 xml:space="preserve">Берілген әдістің кемшілігі командада жұмыс істеу іскерлігін қалыптастыратын әлеуметтену үрдісіне </w:t>
      </w:r>
      <w:r w:rsidR="00853E3B" w:rsidRPr="00FA2219">
        <w:rPr>
          <w:rFonts w:ascii="Times New Roman" w:hAnsi="Times New Roman"/>
          <w:sz w:val="28"/>
          <w:szCs w:val="28"/>
          <w:lang w:val="kk-KZ"/>
        </w:rPr>
        <w:t>аз</w:t>
      </w:r>
      <w:r w:rsidRPr="00FA2219">
        <w:rPr>
          <w:rFonts w:ascii="Times New Roman" w:hAnsi="Times New Roman"/>
          <w:sz w:val="28"/>
          <w:szCs w:val="28"/>
          <w:lang w:val="kk-KZ"/>
        </w:rPr>
        <w:t xml:space="preserve"> әсерін тигізетін</w:t>
      </w:r>
      <w:r w:rsidR="00853E3B" w:rsidRPr="00FA2219">
        <w:rPr>
          <w:rFonts w:ascii="Times New Roman" w:hAnsi="Times New Roman"/>
          <w:sz w:val="28"/>
          <w:szCs w:val="28"/>
          <w:lang w:val="kk-KZ"/>
        </w:rPr>
        <w:t xml:space="preserve"> болады,</w:t>
      </w:r>
      <w:r w:rsidRPr="00FA2219">
        <w:rPr>
          <w:rFonts w:ascii="Times New Roman" w:hAnsi="Times New Roman"/>
          <w:sz w:val="28"/>
          <w:szCs w:val="28"/>
          <w:lang w:val="kk-KZ"/>
        </w:rPr>
        <w:t xml:space="preserve"> басқа қатысушылармен шектеулі қарым-қатынастың болуымен сипатталады.</w:t>
      </w:r>
    </w:p>
    <w:p w:rsidR="00A70870" w:rsidRPr="00FA2219" w:rsidRDefault="00A70870" w:rsidP="00853E3B">
      <w:pPr>
        <w:rPr>
          <w:rFonts w:ascii="Times New Roman" w:hAnsi="Times New Roman"/>
          <w:sz w:val="28"/>
          <w:szCs w:val="28"/>
          <w:lang w:val="kk-KZ"/>
        </w:rPr>
      </w:pPr>
      <w:r w:rsidRPr="00FA2219">
        <w:rPr>
          <w:rFonts w:ascii="Times New Roman" w:hAnsi="Times New Roman"/>
          <w:bCs/>
          <w:sz w:val="28"/>
          <w:szCs w:val="28"/>
          <w:lang w:val="kk-KZ"/>
        </w:rPr>
        <w:t>Жеке-топтық сабақтар</w:t>
      </w:r>
      <w:r w:rsidRPr="00FA2219">
        <w:rPr>
          <w:rFonts w:ascii="Times New Roman" w:hAnsi="Times New Roman"/>
          <w:sz w:val="28"/>
          <w:szCs w:val="28"/>
          <w:lang w:val="kk-KZ"/>
        </w:rPr>
        <w:t xml:space="preserve"> – сабаққа қатысушылар саны 2-3-тен 5-6 қатысушыдан тұратын бір немесе әртүрлі нозологиялық топтан тұратын әдіс. Бұл әдістің ерекшелігі сабақтың жартысы барлығына қолжетімді жаттығуды қолданудан тұрады</w:t>
      </w:r>
      <w:r w:rsidR="00853E3B" w:rsidRPr="00FA2219">
        <w:rPr>
          <w:rFonts w:ascii="Times New Roman" w:hAnsi="Times New Roman"/>
          <w:sz w:val="28"/>
          <w:szCs w:val="28"/>
          <w:lang w:val="kk-KZ"/>
        </w:rPr>
        <w:t>, сабақтың</w:t>
      </w:r>
      <w:r w:rsidRPr="00FA2219">
        <w:rPr>
          <w:rFonts w:ascii="Times New Roman" w:hAnsi="Times New Roman"/>
          <w:sz w:val="28"/>
          <w:szCs w:val="28"/>
          <w:lang w:val="kk-KZ"/>
        </w:rPr>
        <w:t xml:space="preserve"> </w:t>
      </w:r>
      <w:r w:rsidR="00853E3B" w:rsidRPr="00FA2219">
        <w:rPr>
          <w:rFonts w:ascii="Times New Roman" w:hAnsi="Times New Roman"/>
          <w:sz w:val="28"/>
          <w:szCs w:val="28"/>
          <w:lang w:val="kk-KZ"/>
        </w:rPr>
        <w:t>қ</w:t>
      </w:r>
      <w:r w:rsidRPr="00FA2219">
        <w:rPr>
          <w:rFonts w:ascii="Times New Roman" w:hAnsi="Times New Roman"/>
          <w:sz w:val="28"/>
          <w:szCs w:val="28"/>
          <w:lang w:val="kk-KZ"/>
        </w:rPr>
        <w:t>алған жарты</w:t>
      </w:r>
      <w:r w:rsidR="00853E3B" w:rsidRPr="00FA2219">
        <w:rPr>
          <w:rFonts w:ascii="Times New Roman" w:hAnsi="Times New Roman"/>
          <w:sz w:val="28"/>
          <w:szCs w:val="28"/>
          <w:lang w:val="kk-KZ"/>
        </w:rPr>
        <w:t>сы</w:t>
      </w:r>
      <w:r w:rsidRPr="00FA2219">
        <w:rPr>
          <w:rFonts w:ascii="Times New Roman" w:hAnsi="Times New Roman"/>
          <w:sz w:val="28"/>
          <w:szCs w:val="28"/>
          <w:lang w:val="kk-KZ"/>
        </w:rPr>
        <w:t xml:space="preserve"> әрбір адамға педагогтың жетекшілігі мен бақылауымен орындалатын жеке-дара берілген тапсырма</w:t>
      </w:r>
      <w:r w:rsidR="00853E3B" w:rsidRPr="00FA2219">
        <w:rPr>
          <w:rFonts w:ascii="Times New Roman" w:hAnsi="Times New Roman"/>
          <w:sz w:val="28"/>
          <w:szCs w:val="28"/>
          <w:lang w:val="kk-KZ"/>
        </w:rPr>
        <w:t>лар</w:t>
      </w:r>
      <w:r w:rsidRPr="00FA2219">
        <w:rPr>
          <w:rFonts w:ascii="Times New Roman" w:hAnsi="Times New Roman"/>
          <w:sz w:val="28"/>
          <w:szCs w:val="28"/>
          <w:lang w:val="kk-KZ"/>
        </w:rPr>
        <w:t>дан тұрады. Сабақты ұйымдастырудың бұл түрі медициналық қарсы көрсетілімдеріне, қимыл-қозғалыстың түрл</w:t>
      </w:r>
      <w:r w:rsidR="00FA2219" w:rsidRPr="00FA2219">
        <w:rPr>
          <w:rFonts w:ascii="Times New Roman" w:hAnsi="Times New Roman"/>
          <w:sz w:val="28"/>
          <w:szCs w:val="28"/>
          <w:lang w:val="kk-KZ"/>
        </w:rPr>
        <w:t>ерін</w:t>
      </w:r>
      <w:r w:rsidRPr="00FA2219">
        <w:rPr>
          <w:rFonts w:ascii="Times New Roman" w:hAnsi="Times New Roman"/>
          <w:sz w:val="28"/>
          <w:szCs w:val="28"/>
          <w:lang w:val="kk-KZ"/>
        </w:rPr>
        <w:t xml:space="preserve"> зақымдануы мен кемшіліктеріне байланысты жекешеленген</w:t>
      </w:r>
      <w:r w:rsidR="00FA2219" w:rsidRPr="00FA2219">
        <w:rPr>
          <w:rFonts w:ascii="Times New Roman" w:hAnsi="Times New Roman"/>
          <w:sz w:val="28"/>
          <w:szCs w:val="28"/>
          <w:lang w:val="kk-KZ"/>
        </w:rPr>
        <w:t xml:space="preserve"> түрлерін</w:t>
      </w:r>
      <w:r w:rsidRPr="00FA2219">
        <w:rPr>
          <w:rFonts w:ascii="Times New Roman" w:hAnsi="Times New Roman"/>
          <w:sz w:val="28"/>
          <w:szCs w:val="28"/>
          <w:lang w:val="kk-KZ"/>
        </w:rPr>
        <w:t xml:space="preserve"> </w:t>
      </w:r>
      <w:r w:rsidR="00FA2219" w:rsidRPr="00FA2219">
        <w:rPr>
          <w:rFonts w:ascii="Times New Roman" w:hAnsi="Times New Roman"/>
          <w:sz w:val="28"/>
          <w:szCs w:val="28"/>
          <w:lang w:val="kk-KZ"/>
        </w:rPr>
        <w:t>қолдануды</w:t>
      </w:r>
      <w:r w:rsidRPr="00FA2219">
        <w:rPr>
          <w:rFonts w:ascii="Times New Roman" w:hAnsi="Times New Roman"/>
          <w:sz w:val="28"/>
          <w:szCs w:val="28"/>
          <w:lang w:val="kk-KZ"/>
        </w:rPr>
        <w:t xml:space="preserve"> талап етеді. </w:t>
      </w:r>
    </w:p>
    <w:p w:rsidR="00A70870" w:rsidRPr="00FA2219" w:rsidRDefault="00A70870" w:rsidP="00A70870">
      <w:pPr>
        <w:rPr>
          <w:rFonts w:ascii="Times New Roman" w:hAnsi="Times New Roman"/>
          <w:sz w:val="28"/>
          <w:szCs w:val="28"/>
          <w:lang w:val="kk-KZ"/>
        </w:rPr>
      </w:pPr>
      <w:r w:rsidRPr="00FA2219">
        <w:rPr>
          <w:rFonts w:ascii="Times New Roman" w:hAnsi="Times New Roman"/>
          <w:bCs/>
          <w:sz w:val="28"/>
          <w:szCs w:val="28"/>
          <w:lang w:val="kk-KZ"/>
        </w:rPr>
        <w:t>Шағын топтық сабақтар</w:t>
      </w:r>
      <w:r w:rsidR="00F76DCE" w:rsidRPr="00FA2219">
        <w:rPr>
          <w:rFonts w:ascii="Times New Roman" w:hAnsi="Times New Roman"/>
          <w:sz w:val="28"/>
          <w:szCs w:val="28"/>
          <w:lang w:val="kk-KZ"/>
        </w:rPr>
        <w:t xml:space="preserve"> түрі</w:t>
      </w:r>
      <w:r w:rsidR="00FA2219" w:rsidRPr="00FA2219">
        <w:rPr>
          <w:rFonts w:ascii="Times New Roman" w:hAnsi="Times New Roman"/>
          <w:sz w:val="28"/>
          <w:szCs w:val="28"/>
          <w:lang w:val="kk-KZ"/>
        </w:rPr>
        <w:t>,</w:t>
      </w:r>
      <w:r w:rsidR="00F76DCE" w:rsidRPr="00FA2219">
        <w:rPr>
          <w:rFonts w:ascii="Times New Roman" w:hAnsi="Times New Roman"/>
          <w:sz w:val="28"/>
          <w:szCs w:val="28"/>
          <w:lang w:val="kk-KZ"/>
        </w:rPr>
        <w:t xml:space="preserve"> бұл</w:t>
      </w:r>
      <w:r w:rsidRPr="00FA2219">
        <w:rPr>
          <w:rFonts w:ascii="Times New Roman" w:hAnsi="Times New Roman"/>
          <w:sz w:val="28"/>
          <w:szCs w:val="28"/>
          <w:lang w:val="kk-KZ"/>
        </w:rPr>
        <w:t xml:space="preserve"> бейімді дене шынықтыру сабағын ұйымдастырудағы кең таралған әдіс түрі. Қатысушылардың саны 8-10 адамнан аспайды. Әдетте шамамен бірдей жастағы, нозологиялық ауру түрлері ұқсас қатысушылардан тұрады. Алайда сыртқы ауру түрлері ұқсас болғанымен түрлі түзету әсерін талап ететін әртүрлі кемшіліктері бар екендіктерін ескеру қажеттілігі туындайды. Шағын топтық сабақта жекешеленген әдіс шектеулі</w:t>
      </w:r>
      <w:r w:rsidR="00853E3B" w:rsidRPr="00FA2219">
        <w:rPr>
          <w:rFonts w:ascii="Times New Roman" w:hAnsi="Times New Roman"/>
          <w:sz w:val="28"/>
          <w:szCs w:val="28"/>
          <w:lang w:val="kk-KZ"/>
        </w:rPr>
        <w:t xml:space="preserve"> </w:t>
      </w:r>
      <w:r w:rsidRPr="00FA2219">
        <w:rPr>
          <w:rFonts w:ascii="Times New Roman" w:hAnsi="Times New Roman"/>
          <w:sz w:val="28"/>
          <w:szCs w:val="28"/>
          <w:lang w:val="kk-KZ"/>
        </w:rPr>
        <w:t xml:space="preserve">болып келеді, негізінен психикалық, эмоционалдық және </w:t>
      </w:r>
      <w:r w:rsidR="00853E3B" w:rsidRPr="00FA2219">
        <w:rPr>
          <w:rFonts w:ascii="Times New Roman" w:hAnsi="Times New Roman"/>
          <w:sz w:val="28"/>
          <w:szCs w:val="28"/>
          <w:lang w:val="kk-KZ"/>
        </w:rPr>
        <w:t>дене</w:t>
      </w:r>
      <w:r w:rsidRPr="00FA2219">
        <w:rPr>
          <w:rFonts w:ascii="Times New Roman" w:hAnsi="Times New Roman"/>
          <w:sz w:val="28"/>
          <w:szCs w:val="28"/>
          <w:lang w:val="kk-KZ"/>
        </w:rPr>
        <w:t xml:space="preserve"> жүктеме</w:t>
      </w:r>
      <w:r w:rsidR="00F76DCE" w:rsidRPr="00FA2219">
        <w:rPr>
          <w:rFonts w:ascii="Times New Roman" w:hAnsi="Times New Roman"/>
          <w:sz w:val="28"/>
          <w:szCs w:val="28"/>
          <w:lang w:val="kk-KZ"/>
        </w:rPr>
        <w:t>лерін</w:t>
      </w:r>
      <w:r w:rsidRPr="00FA2219">
        <w:rPr>
          <w:rFonts w:ascii="Times New Roman" w:hAnsi="Times New Roman"/>
          <w:sz w:val="28"/>
          <w:szCs w:val="28"/>
          <w:lang w:val="kk-KZ"/>
        </w:rPr>
        <w:t xml:space="preserve"> жоғарылату мен төмендеу</w:t>
      </w:r>
      <w:r w:rsidR="00F76DCE" w:rsidRPr="00FA2219">
        <w:rPr>
          <w:rFonts w:ascii="Times New Roman" w:hAnsi="Times New Roman"/>
          <w:sz w:val="28"/>
          <w:szCs w:val="28"/>
          <w:lang w:val="kk-KZ"/>
        </w:rPr>
        <w:t xml:space="preserve"> және жаттығу түрлерін өзгерту</w:t>
      </w:r>
      <w:r w:rsidRPr="00FA2219">
        <w:rPr>
          <w:rFonts w:ascii="Times New Roman" w:hAnsi="Times New Roman"/>
          <w:sz w:val="28"/>
          <w:szCs w:val="28"/>
          <w:lang w:val="kk-KZ"/>
        </w:rPr>
        <w:t xml:space="preserve"> арқылы ұйымдастыру ерекшелігімен сипатталады. </w:t>
      </w:r>
    </w:p>
    <w:p w:rsidR="00A70870" w:rsidRPr="00FA2219" w:rsidRDefault="00B52AF3" w:rsidP="00A70870">
      <w:pPr>
        <w:rPr>
          <w:rFonts w:ascii="Times New Roman" w:hAnsi="Times New Roman"/>
          <w:sz w:val="28"/>
          <w:szCs w:val="28"/>
          <w:lang w:val="kk-KZ"/>
        </w:rPr>
      </w:pPr>
      <w:r w:rsidRPr="00FA2219">
        <w:rPr>
          <w:rFonts w:ascii="Times New Roman" w:hAnsi="Times New Roman"/>
          <w:sz w:val="28"/>
          <w:szCs w:val="28"/>
          <w:lang w:val="kk-KZ"/>
        </w:rPr>
        <w:t>А</w:t>
      </w:r>
      <w:r w:rsidR="00A70870" w:rsidRPr="00FA2219">
        <w:rPr>
          <w:rFonts w:ascii="Times New Roman" w:hAnsi="Times New Roman"/>
          <w:sz w:val="28"/>
          <w:szCs w:val="28"/>
          <w:lang w:val="kk-KZ"/>
        </w:rPr>
        <w:t>дам</w:t>
      </w:r>
      <w:r w:rsidRPr="00FA2219">
        <w:rPr>
          <w:rFonts w:ascii="Times New Roman" w:hAnsi="Times New Roman"/>
          <w:sz w:val="28"/>
          <w:szCs w:val="28"/>
          <w:lang w:val="kk-KZ"/>
        </w:rPr>
        <w:t>дардың</w:t>
      </w:r>
      <w:r w:rsidR="00A70870" w:rsidRPr="00FA2219">
        <w:rPr>
          <w:rFonts w:ascii="Times New Roman" w:hAnsi="Times New Roman"/>
          <w:sz w:val="28"/>
          <w:szCs w:val="28"/>
          <w:lang w:val="kk-KZ"/>
        </w:rPr>
        <w:t xml:space="preserve"> кез келген іс-әрекеті қимыл-қозғалыстан тұрады</w:t>
      </w:r>
      <w:r w:rsidR="00F76DCE" w:rsidRPr="00FA2219">
        <w:rPr>
          <w:rFonts w:ascii="Times New Roman" w:hAnsi="Times New Roman"/>
          <w:sz w:val="28"/>
          <w:szCs w:val="28"/>
          <w:lang w:val="kk-KZ"/>
        </w:rPr>
        <w:t>,</w:t>
      </w:r>
      <w:r w:rsidR="00A70870" w:rsidRPr="00FA2219">
        <w:rPr>
          <w:rFonts w:ascii="Times New Roman" w:hAnsi="Times New Roman"/>
          <w:sz w:val="28"/>
          <w:szCs w:val="28"/>
          <w:lang w:val="kk-KZ"/>
        </w:rPr>
        <w:t xml:space="preserve"> мүмкіндігі шектеулі жандарға қозғалыс </w:t>
      </w:r>
      <w:r w:rsidRPr="00FA2219">
        <w:rPr>
          <w:rFonts w:ascii="Times New Roman" w:hAnsi="Times New Roman"/>
          <w:sz w:val="28"/>
          <w:szCs w:val="28"/>
          <w:lang w:val="kk-KZ"/>
        </w:rPr>
        <w:t>жасау</w:t>
      </w:r>
      <w:r w:rsidR="00A70870" w:rsidRPr="00FA2219">
        <w:rPr>
          <w:rFonts w:ascii="Times New Roman" w:hAnsi="Times New Roman"/>
          <w:sz w:val="28"/>
          <w:szCs w:val="28"/>
          <w:lang w:val="kk-KZ"/>
        </w:rPr>
        <w:t xml:space="preserve"> өмір сүруді қолдау</w:t>
      </w:r>
      <w:r w:rsidRPr="00FA2219">
        <w:rPr>
          <w:rFonts w:ascii="Times New Roman" w:hAnsi="Times New Roman"/>
          <w:sz w:val="28"/>
          <w:szCs w:val="28"/>
          <w:lang w:val="kk-KZ"/>
        </w:rPr>
        <w:t>дың негізгі бір</w:t>
      </w:r>
      <w:r w:rsidR="00A70870" w:rsidRPr="00FA2219">
        <w:rPr>
          <w:rFonts w:ascii="Times New Roman" w:hAnsi="Times New Roman"/>
          <w:sz w:val="28"/>
          <w:szCs w:val="28"/>
          <w:lang w:val="kk-KZ"/>
        </w:rPr>
        <w:t xml:space="preserve"> шарты</w:t>
      </w:r>
      <w:r w:rsidRPr="00FA2219">
        <w:rPr>
          <w:rFonts w:ascii="Times New Roman" w:hAnsi="Times New Roman"/>
          <w:sz w:val="28"/>
          <w:szCs w:val="28"/>
          <w:lang w:val="kk-KZ"/>
        </w:rPr>
        <w:t xml:space="preserve"> болып табылады</w:t>
      </w:r>
      <w:r w:rsidR="00F76DCE" w:rsidRPr="00FA2219">
        <w:rPr>
          <w:rFonts w:ascii="Times New Roman" w:hAnsi="Times New Roman"/>
          <w:sz w:val="28"/>
          <w:szCs w:val="28"/>
          <w:lang w:val="kk-KZ"/>
        </w:rPr>
        <w:t>,</w:t>
      </w:r>
      <w:r w:rsidRPr="00FA2219">
        <w:rPr>
          <w:rFonts w:ascii="Times New Roman" w:hAnsi="Times New Roman"/>
          <w:sz w:val="28"/>
          <w:szCs w:val="28"/>
          <w:lang w:val="kk-KZ"/>
        </w:rPr>
        <w:t xml:space="preserve"> ол</w:t>
      </w:r>
      <w:r w:rsidR="00A70870" w:rsidRPr="00FA2219">
        <w:rPr>
          <w:rFonts w:ascii="Times New Roman" w:hAnsi="Times New Roman"/>
          <w:sz w:val="28"/>
          <w:szCs w:val="28"/>
          <w:lang w:val="kk-KZ"/>
        </w:rPr>
        <w:t xml:space="preserve"> </w:t>
      </w:r>
      <w:r w:rsidR="00F76DCE" w:rsidRPr="00FA2219">
        <w:rPr>
          <w:rFonts w:ascii="Times New Roman" w:hAnsi="Times New Roman"/>
          <w:sz w:val="28"/>
          <w:szCs w:val="28"/>
          <w:lang w:val="kk-KZ"/>
        </w:rPr>
        <w:t xml:space="preserve">адамның </w:t>
      </w:r>
      <w:r w:rsidR="00A70870" w:rsidRPr="00FA2219">
        <w:rPr>
          <w:rFonts w:ascii="Times New Roman" w:hAnsi="Times New Roman"/>
          <w:sz w:val="28"/>
          <w:szCs w:val="28"/>
          <w:lang w:val="kk-KZ"/>
        </w:rPr>
        <w:t>жұмыс қабілеттілі</w:t>
      </w:r>
      <w:r w:rsidR="00F76DCE" w:rsidRPr="00FA2219">
        <w:rPr>
          <w:rFonts w:ascii="Times New Roman" w:hAnsi="Times New Roman"/>
          <w:sz w:val="28"/>
          <w:szCs w:val="28"/>
          <w:lang w:val="kk-KZ"/>
        </w:rPr>
        <w:t>гін сақтау</w:t>
      </w:r>
      <w:r w:rsidR="00A70870" w:rsidRPr="00FA2219">
        <w:rPr>
          <w:rFonts w:ascii="Times New Roman" w:hAnsi="Times New Roman"/>
          <w:sz w:val="28"/>
          <w:szCs w:val="28"/>
          <w:lang w:val="kk-KZ"/>
        </w:rPr>
        <w:t xml:space="preserve"> ғана емес, сонымен қатар үлкен ми сыңарларының барлық аймақтарын </w:t>
      </w:r>
      <w:r w:rsidR="00A70870" w:rsidRPr="00FA2219">
        <w:rPr>
          <w:rFonts w:ascii="Times New Roman" w:hAnsi="Times New Roman"/>
          <w:sz w:val="28"/>
          <w:szCs w:val="28"/>
          <w:lang w:val="kk-KZ"/>
        </w:rPr>
        <w:lastRenderedPageBreak/>
        <w:t>дамытатын, орталық ми байланыстарын үйлестіретін, қимыл-қозғалысты қалыптастыратын, танымдық процесті, талдау жүйелерін және психикалық дамудағы кемшіліктерді түзету мен толықтыру әдісі болып табылады</w:t>
      </w:r>
      <w:r w:rsidRPr="00FA2219">
        <w:rPr>
          <w:rFonts w:ascii="Times New Roman" w:hAnsi="Times New Roman"/>
          <w:sz w:val="28"/>
          <w:szCs w:val="28"/>
          <w:lang w:val="kk-KZ"/>
        </w:rPr>
        <w:t xml:space="preserve">. </w:t>
      </w:r>
      <w:r w:rsidR="00A70870" w:rsidRPr="00FA2219">
        <w:rPr>
          <w:rFonts w:ascii="Times New Roman" w:hAnsi="Times New Roman"/>
          <w:sz w:val="28"/>
          <w:szCs w:val="28"/>
          <w:lang w:val="kk-KZ"/>
        </w:rPr>
        <w:t>Барлық жаттығулар</w:t>
      </w:r>
      <w:r w:rsidR="00F76DCE" w:rsidRPr="00FA2219">
        <w:rPr>
          <w:rFonts w:ascii="Times New Roman" w:hAnsi="Times New Roman"/>
          <w:sz w:val="28"/>
          <w:szCs w:val="28"/>
          <w:lang w:val="kk-KZ"/>
        </w:rPr>
        <w:t xml:space="preserve"> түрлері</w:t>
      </w:r>
      <w:r w:rsidR="00A70870" w:rsidRPr="00FA2219">
        <w:rPr>
          <w:rFonts w:ascii="Times New Roman" w:hAnsi="Times New Roman"/>
          <w:sz w:val="28"/>
          <w:szCs w:val="28"/>
          <w:lang w:val="kk-KZ"/>
        </w:rPr>
        <w:t xml:space="preserve"> мүмкіндігі шектеулі </w:t>
      </w:r>
      <w:r w:rsidR="00F76DCE" w:rsidRPr="00FA2219">
        <w:rPr>
          <w:rFonts w:ascii="Times New Roman" w:hAnsi="Times New Roman"/>
          <w:sz w:val="28"/>
          <w:szCs w:val="28"/>
          <w:lang w:val="kk-KZ"/>
        </w:rPr>
        <w:t>жанның</w:t>
      </w:r>
      <w:r w:rsidR="00A70870" w:rsidRPr="00FA2219">
        <w:rPr>
          <w:rFonts w:ascii="Times New Roman" w:hAnsi="Times New Roman"/>
          <w:sz w:val="28"/>
          <w:szCs w:val="28"/>
          <w:lang w:val="kk-KZ"/>
        </w:rPr>
        <w:t xml:space="preserve"> жасын, жынысын, денсаулық және функционалдық жағдайын жеке тұлғаның ерекшеліктерін ескере отырып іріктелі</w:t>
      </w:r>
      <w:r w:rsidR="00F76DCE" w:rsidRPr="00FA2219">
        <w:rPr>
          <w:rFonts w:ascii="Times New Roman" w:hAnsi="Times New Roman"/>
          <w:sz w:val="28"/>
          <w:szCs w:val="28"/>
          <w:lang w:val="kk-KZ"/>
        </w:rPr>
        <w:t>ніп ал</w:t>
      </w:r>
      <w:r w:rsidR="00FA2219" w:rsidRPr="00FA2219">
        <w:rPr>
          <w:rFonts w:ascii="Times New Roman" w:hAnsi="Times New Roman"/>
          <w:sz w:val="28"/>
          <w:szCs w:val="28"/>
          <w:lang w:val="kk-KZ"/>
        </w:rPr>
        <w:t>ын</w:t>
      </w:r>
      <w:r w:rsidR="00F76DCE" w:rsidRPr="00FA2219">
        <w:rPr>
          <w:rFonts w:ascii="Times New Roman" w:hAnsi="Times New Roman"/>
          <w:sz w:val="28"/>
          <w:szCs w:val="28"/>
          <w:lang w:val="kk-KZ"/>
        </w:rPr>
        <w:t>ады</w:t>
      </w:r>
      <w:r w:rsidR="00A70870" w:rsidRPr="00FA2219">
        <w:rPr>
          <w:rFonts w:ascii="Times New Roman" w:hAnsi="Times New Roman"/>
          <w:sz w:val="28"/>
          <w:szCs w:val="28"/>
          <w:lang w:val="kk-KZ"/>
        </w:rPr>
        <w:t>.</w:t>
      </w:r>
    </w:p>
    <w:p w:rsidR="00A70870" w:rsidRPr="00FA2219" w:rsidRDefault="00A70870" w:rsidP="00A70870">
      <w:pPr>
        <w:rPr>
          <w:rFonts w:ascii="Times New Roman" w:hAnsi="Times New Roman"/>
          <w:sz w:val="28"/>
          <w:szCs w:val="28"/>
          <w:lang w:val="kk-KZ"/>
        </w:rPr>
      </w:pPr>
      <w:r w:rsidRPr="001B28D6">
        <w:rPr>
          <w:rFonts w:ascii="Times New Roman" w:hAnsi="Times New Roman"/>
          <w:b/>
          <w:i/>
          <w:iCs/>
          <w:sz w:val="28"/>
          <w:szCs w:val="28"/>
          <w:lang w:val="kk-KZ"/>
        </w:rPr>
        <w:t>Күш қабілеттерін дамыту</w:t>
      </w:r>
      <w:r w:rsidR="001B28D6" w:rsidRPr="001B28D6">
        <w:rPr>
          <w:rFonts w:ascii="Times New Roman" w:hAnsi="Times New Roman"/>
          <w:b/>
          <w:i/>
          <w:iCs/>
          <w:sz w:val="28"/>
          <w:szCs w:val="28"/>
          <w:lang w:val="kk-KZ"/>
        </w:rPr>
        <w:t>.</w:t>
      </w:r>
      <w:r w:rsidR="00BC2298" w:rsidRPr="00FA2219">
        <w:rPr>
          <w:rFonts w:ascii="Times New Roman" w:hAnsi="Times New Roman"/>
          <w:bCs/>
          <w:sz w:val="28"/>
          <w:szCs w:val="28"/>
          <w:lang w:val="kk-KZ"/>
        </w:rPr>
        <w:t xml:space="preserve"> </w:t>
      </w:r>
      <w:r w:rsidR="001B28D6" w:rsidRPr="001B28D6">
        <w:rPr>
          <w:rFonts w:ascii="Times New Roman" w:hAnsi="Times New Roman"/>
          <w:bCs/>
          <w:sz w:val="28"/>
          <w:szCs w:val="28"/>
          <w:lang w:val="kk-KZ"/>
        </w:rPr>
        <w:t xml:space="preserve">Күш қабілетін дамыту </w:t>
      </w:r>
      <w:r w:rsidR="001B28D6">
        <w:rPr>
          <w:rFonts w:ascii="Times New Roman" w:hAnsi="Times New Roman"/>
          <w:bCs/>
          <w:sz w:val="28"/>
          <w:szCs w:val="28"/>
          <w:lang w:val="kk-KZ"/>
        </w:rPr>
        <w:t>дененің</w:t>
      </w:r>
      <w:r w:rsidRPr="00FA2219">
        <w:rPr>
          <w:rFonts w:ascii="Times New Roman" w:hAnsi="Times New Roman"/>
          <w:b/>
          <w:sz w:val="28"/>
          <w:szCs w:val="28"/>
          <w:lang w:val="kk-KZ"/>
        </w:rPr>
        <w:t xml:space="preserve"> </w:t>
      </w:r>
      <w:r w:rsidR="00BC2298" w:rsidRPr="00FA2219">
        <w:rPr>
          <w:rFonts w:ascii="Times New Roman" w:hAnsi="Times New Roman"/>
          <w:sz w:val="28"/>
          <w:szCs w:val="28"/>
          <w:lang w:val="kk-KZ"/>
        </w:rPr>
        <w:t>б</w:t>
      </w:r>
      <w:r w:rsidRPr="00FA2219">
        <w:rPr>
          <w:rFonts w:ascii="Times New Roman" w:hAnsi="Times New Roman"/>
          <w:sz w:val="28"/>
          <w:szCs w:val="28"/>
          <w:lang w:val="kk-KZ"/>
        </w:rPr>
        <w:t>арлық қимыл-қозғалыс тірек-қимыл аппаратының негізгі құрылымы болып табылатын бұлшықет</w:t>
      </w:r>
      <w:r w:rsidR="00B52AF3" w:rsidRPr="00FA2219">
        <w:rPr>
          <w:rFonts w:ascii="Times New Roman" w:hAnsi="Times New Roman"/>
          <w:sz w:val="28"/>
          <w:szCs w:val="28"/>
          <w:lang w:val="kk-KZ"/>
        </w:rPr>
        <w:t>тердің</w:t>
      </w:r>
      <w:r w:rsidRPr="00FA2219">
        <w:rPr>
          <w:rFonts w:ascii="Times New Roman" w:hAnsi="Times New Roman"/>
          <w:sz w:val="28"/>
          <w:szCs w:val="28"/>
          <w:lang w:val="kk-KZ"/>
        </w:rPr>
        <w:t xml:space="preserve">  қатысуы</w:t>
      </w:r>
      <w:r w:rsidR="00BC2298" w:rsidRPr="00FA2219">
        <w:rPr>
          <w:rFonts w:ascii="Times New Roman" w:hAnsi="Times New Roman"/>
          <w:sz w:val="28"/>
          <w:szCs w:val="28"/>
          <w:lang w:val="kk-KZ"/>
        </w:rPr>
        <w:t xml:space="preserve"> арқылы іске асырылады.</w:t>
      </w:r>
      <w:r w:rsidRPr="00FA2219">
        <w:rPr>
          <w:rFonts w:ascii="Times New Roman" w:hAnsi="Times New Roman"/>
          <w:sz w:val="28"/>
          <w:szCs w:val="28"/>
          <w:lang w:val="kk-KZ"/>
        </w:rPr>
        <w:t xml:space="preserve"> </w:t>
      </w:r>
      <w:r w:rsidR="00FA2219" w:rsidRPr="00FA2219">
        <w:rPr>
          <w:rFonts w:ascii="Times New Roman" w:hAnsi="Times New Roman"/>
          <w:sz w:val="28"/>
          <w:szCs w:val="28"/>
          <w:lang w:val="kk-KZ"/>
        </w:rPr>
        <w:t>Мүмкіндігі шектеулі және мүгедек жандардың алдымен қ</w:t>
      </w:r>
      <w:r w:rsidRPr="00FA2219">
        <w:rPr>
          <w:rFonts w:ascii="Times New Roman" w:hAnsi="Times New Roman"/>
          <w:sz w:val="28"/>
          <w:szCs w:val="28"/>
          <w:lang w:val="kk-KZ"/>
        </w:rPr>
        <w:t>имыл-қозғалыс белсенділігі жеткіліксіз бұлшықет</w:t>
      </w:r>
      <w:r w:rsidR="00B52AF3" w:rsidRPr="00FA2219">
        <w:rPr>
          <w:rFonts w:ascii="Times New Roman" w:hAnsi="Times New Roman"/>
          <w:sz w:val="28"/>
          <w:szCs w:val="28"/>
          <w:lang w:val="kk-KZ"/>
        </w:rPr>
        <w:t xml:space="preserve"> жұмысын жақсарту </w:t>
      </w:r>
      <w:r w:rsidR="00F76DCE" w:rsidRPr="00FA2219">
        <w:rPr>
          <w:rFonts w:ascii="Times New Roman" w:hAnsi="Times New Roman"/>
          <w:sz w:val="28"/>
          <w:szCs w:val="28"/>
          <w:lang w:val="kk-KZ"/>
        </w:rPr>
        <w:t xml:space="preserve">өте </w:t>
      </w:r>
      <w:r w:rsidR="00B52AF3" w:rsidRPr="00FA2219">
        <w:rPr>
          <w:rFonts w:ascii="Times New Roman" w:hAnsi="Times New Roman"/>
          <w:sz w:val="28"/>
          <w:szCs w:val="28"/>
          <w:lang w:val="kk-KZ"/>
        </w:rPr>
        <w:t>маңызды болып келеді.</w:t>
      </w:r>
      <w:r w:rsidRPr="00FA2219">
        <w:rPr>
          <w:rFonts w:ascii="Times New Roman" w:hAnsi="Times New Roman"/>
          <w:sz w:val="28"/>
          <w:szCs w:val="28"/>
          <w:lang w:val="kk-KZ"/>
        </w:rPr>
        <w:t xml:space="preserve"> Көру, есту, сөйлеу мүшелері зақымданған, ақыл-ес кемістігі бар адамдарда көп жағдайда әлсіз дене дамуы</w:t>
      </w:r>
      <w:r w:rsidR="00F76DCE" w:rsidRPr="00FA2219">
        <w:rPr>
          <w:rFonts w:ascii="Times New Roman" w:hAnsi="Times New Roman"/>
          <w:sz w:val="28"/>
          <w:szCs w:val="28"/>
          <w:lang w:val="kk-KZ"/>
        </w:rPr>
        <w:t xml:space="preserve"> бол</w:t>
      </w:r>
      <w:r w:rsidR="00FA2219" w:rsidRPr="00FA2219">
        <w:rPr>
          <w:rFonts w:ascii="Times New Roman" w:hAnsi="Times New Roman"/>
          <w:sz w:val="28"/>
          <w:szCs w:val="28"/>
          <w:lang w:val="kk-KZ"/>
        </w:rPr>
        <w:t>ған</w:t>
      </w:r>
      <w:r w:rsidR="00F76DCE" w:rsidRPr="00FA2219">
        <w:rPr>
          <w:rFonts w:ascii="Times New Roman" w:hAnsi="Times New Roman"/>
          <w:sz w:val="28"/>
          <w:szCs w:val="28"/>
          <w:lang w:val="kk-KZ"/>
        </w:rPr>
        <w:t>дығымен</w:t>
      </w:r>
      <w:r w:rsidRPr="00FA2219">
        <w:rPr>
          <w:rFonts w:ascii="Times New Roman" w:hAnsi="Times New Roman"/>
          <w:sz w:val="28"/>
          <w:szCs w:val="28"/>
          <w:lang w:val="kk-KZ"/>
        </w:rPr>
        <w:t xml:space="preserve"> қатар, </w:t>
      </w:r>
      <w:r w:rsidR="00F76DCE" w:rsidRPr="00FA2219">
        <w:rPr>
          <w:rFonts w:ascii="Times New Roman" w:hAnsi="Times New Roman"/>
          <w:sz w:val="28"/>
          <w:szCs w:val="28"/>
          <w:lang w:val="kk-KZ"/>
        </w:rPr>
        <w:t xml:space="preserve">басқа </w:t>
      </w:r>
      <w:r w:rsidRPr="00FA2219">
        <w:rPr>
          <w:rFonts w:ascii="Times New Roman" w:hAnsi="Times New Roman"/>
          <w:sz w:val="28"/>
          <w:szCs w:val="28"/>
          <w:lang w:val="kk-KZ"/>
        </w:rPr>
        <w:t xml:space="preserve">қосымша ауру түрлері </w:t>
      </w:r>
      <w:r w:rsidR="00F76DCE" w:rsidRPr="00FA2219">
        <w:rPr>
          <w:rFonts w:ascii="Times New Roman" w:hAnsi="Times New Roman"/>
          <w:sz w:val="28"/>
          <w:szCs w:val="28"/>
          <w:lang w:val="kk-KZ"/>
        </w:rPr>
        <w:t>де болуы ықтимал</w:t>
      </w:r>
      <w:r w:rsidR="00FA2219" w:rsidRPr="00FA2219">
        <w:rPr>
          <w:rFonts w:ascii="Times New Roman" w:hAnsi="Times New Roman"/>
          <w:sz w:val="28"/>
          <w:szCs w:val="28"/>
          <w:lang w:val="kk-KZ"/>
        </w:rPr>
        <w:t>,</w:t>
      </w:r>
      <w:r w:rsidR="00F76DCE" w:rsidRPr="00FA2219">
        <w:rPr>
          <w:rFonts w:ascii="Times New Roman" w:hAnsi="Times New Roman"/>
          <w:sz w:val="28"/>
          <w:szCs w:val="28"/>
          <w:lang w:val="kk-KZ"/>
        </w:rPr>
        <w:t xml:space="preserve"> бұл өз кезегінде</w:t>
      </w:r>
      <w:r w:rsidRPr="00FA2219">
        <w:rPr>
          <w:rFonts w:ascii="Times New Roman" w:hAnsi="Times New Roman"/>
          <w:sz w:val="28"/>
          <w:szCs w:val="28"/>
          <w:lang w:val="kk-KZ"/>
        </w:rPr>
        <w:t xml:space="preserve">  </w:t>
      </w:r>
      <w:r w:rsidR="00F76DCE" w:rsidRPr="00FA2219">
        <w:rPr>
          <w:rFonts w:ascii="Times New Roman" w:hAnsi="Times New Roman"/>
          <w:sz w:val="28"/>
          <w:szCs w:val="28"/>
          <w:lang w:val="kk-KZ"/>
        </w:rPr>
        <w:t>арнайы мақсатты түрде</w:t>
      </w:r>
      <w:r w:rsidRPr="00FA2219">
        <w:rPr>
          <w:rFonts w:ascii="Times New Roman" w:hAnsi="Times New Roman"/>
          <w:sz w:val="28"/>
          <w:szCs w:val="28"/>
          <w:lang w:val="kk-KZ"/>
        </w:rPr>
        <w:t xml:space="preserve"> бұлшықет тобын нығайтуды қажет етеді. </w:t>
      </w:r>
    </w:p>
    <w:p w:rsidR="00A70870" w:rsidRPr="00FA2219" w:rsidRDefault="00A70870" w:rsidP="00A70870">
      <w:pPr>
        <w:rPr>
          <w:rFonts w:ascii="Times New Roman" w:hAnsi="Times New Roman"/>
          <w:sz w:val="28"/>
          <w:szCs w:val="28"/>
          <w:lang w:val="kk-KZ"/>
        </w:rPr>
      </w:pPr>
      <w:r w:rsidRPr="00FA2219">
        <w:rPr>
          <w:rFonts w:ascii="Times New Roman" w:hAnsi="Times New Roman"/>
          <w:sz w:val="28"/>
          <w:szCs w:val="28"/>
          <w:lang w:val="kk-KZ"/>
        </w:rPr>
        <w:t xml:space="preserve">Бұлшықет күшін дамытуға </w:t>
      </w:r>
      <w:r w:rsidR="00B52AF3" w:rsidRPr="00FA2219">
        <w:rPr>
          <w:rFonts w:ascii="Times New Roman" w:hAnsi="Times New Roman"/>
          <w:sz w:val="28"/>
          <w:szCs w:val="28"/>
          <w:lang w:val="kk-KZ"/>
        </w:rPr>
        <w:t>бағытталған</w:t>
      </w:r>
      <w:r w:rsidRPr="00FA2219">
        <w:rPr>
          <w:rFonts w:ascii="Times New Roman" w:hAnsi="Times New Roman"/>
          <w:sz w:val="28"/>
          <w:szCs w:val="28"/>
          <w:lang w:val="kk-KZ"/>
        </w:rPr>
        <w:t xml:space="preserve"> жаттығулар жиынтығы</w:t>
      </w:r>
      <w:r w:rsidR="00B52AF3" w:rsidRPr="00FA2219">
        <w:rPr>
          <w:rFonts w:ascii="Times New Roman" w:hAnsi="Times New Roman"/>
          <w:sz w:val="28"/>
          <w:szCs w:val="28"/>
          <w:lang w:val="kk-KZ"/>
        </w:rPr>
        <w:t xml:space="preserve"> сан алуан түрде болып келеді оларды таңдаудың негізгі </w:t>
      </w:r>
      <w:r w:rsidRPr="00FA2219">
        <w:rPr>
          <w:rFonts w:ascii="Times New Roman" w:hAnsi="Times New Roman"/>
          <w:sz w:val="28"/>
          <w:szCs w:val="28"/>
          <w:lang w:val="kk-KZ"/>
        </w:rPr>
        <w:t xml:space="preserve"> </w:t>
      </w:r>
      <w:r w:rsidR="00B52AF3" w:rsidRPr="00FA2219">
        <w:rPr>
          <w:rFonts w:ascii="Times New Roman" w:hAnsi="Times New Roman"/>
          <w:sz w:val="28"/>
          <w:szCs w:val="28"/>
          <w:lang w:val="kk-KZ"/>
        </w:rPr>
        <w:t>бағыттарына</w:t>
      </w:r>
      <w:r w:rsidRPr="00FA2219">
        <w:rPr>
          <w:rFonts w:ascii="Times New Roman" w:hAnsi="Times New Roman"/>
          <w:sz w:val="28"/>
          <w:szCs w:val="28"/>
          <w:lang w:val="kk-KZ"/>
        </w:rPr>
        <w:t>:</w:t>
      </w:r>
    </w:p>
    <w:p w:rsidR="00A70870" w:rsidRPr="00FA2219" w:rsidRDefault="00A70870" w:rsidP="00A70870">
      <w:pPr>
        <w:ind w:firstLine="708"/>
        <w:rPr>
          <w:rFonts w:ascii="Times New Roman" w:hAnsi="Times New Roman"/>
          <w:sz w:val="28"/>
          <w:szCs w:val="28"/>
          <w:lang w:val="kk-KZ"/>
        </w:rPr>
      </w:pPr>
      <w:r w:rsidRPr="00FA2219">
        <w:rPr>
          <w:rFonts w:ascii="Times New Roman" w:hAnsi="Times New Roman"/>
          <w:sz w:val="28"/>
          <w:szCs w:val="28"/>
          <w:lang w:val="kk-KZ"/>
        </w:rPr>
        <w:t xml:space="preserve">а) </w:t>
      </w:r>
      <w:r w:rsidR="00FA2219" w:rsidRPr="00FA2219">
        <w:rPr>
          <w:rFonts w:ascii="Times New Roman" w:hAnsi="Times New Roman"/>
          <w:sz w:val="28"/>
          <w:szCs w:val="28"/>
          <w:lang w:val="kk-KZ"/>
        </w:rPr>
        <w:t xml:space="preserve">адамның </w:t>
      </w:r>
      <w:r w:rsidRPr="00FA2219">
        <w:rPr>
          <w:rFonts w:ascii="Times New Roman" w:hAnsi="Times New Roman"/>
          <w:sz w:val="28"/>
          <w:szCs w:val="28"/>
          <w:lang w:val="kk-KZ"/>
        </w:rPr>
        <w:t>өзінің дене салмағын еңсеретін жаттығулар</w:t>
      </w:r>
      <w:r w:rsidR="00FA2219" w:rsidRPr="00FA2219">
        <w:rPr>
          <w:rFonts w:ascii="Times New Roman" w:hAnsi="Times New Roman"/>
          <w:sz w:val="28"/>
          <w:szCs w:val="28"/>
          <w:lang w:val="kk-KZ"/>
        </w:rPr>
        <w:t>ды беру</w:t>
      </w:r>
      <w:r w:rsidRPr="00FA2219">
        <w:rPr>
          <w:rFonts w:ascii="Times New Roman" w:hAnsi="Times New Roman"/>
          <w:sz w:val="28"/>
          <w:szCs w:val="28"/>
          <w:lang w:val="kk-KZ"/>
        </w:rPr>
        <w:t xml:space="preserve"> (өрмелеу, түсу, асылып тұру, тартылу, жатқан қалыптағы қолды созу және бүгу,</w:t>
      </w:r>
      <w:r w:rsidR="00B52AF3" w:rsidRPr="00FA2219">
        <w:rPr>
          <w:rFonts w:ascii="Times New Roman" w:hAnsi="Times New Roman"/>
          <w:sz w:val="28"/>
          <w:szCs w:val="28"/>
          <w:lang w:val="kk-KZ"/>
        </w:rPr>
        <w:t xml:space="preserve"> тіреу</w:t>
      </w:r>
      <w:r w:rsidR="00FA2219" w:rsidRPr="00FA2219">
        <w:rPr>
          <w:rFonts w:ascii="Times New Roman" w:hAnsi="Times New Roman"/>
          <w:sz w:val="28"/>
          <w:szCs w:val="28"/>
          <w:lang w:val="kk-KZ"/>
        </w:rPr>
        <w:t>,</w:t>
      </w:r>
      <w:r w:rsidRPr="00FA2219">
        <w:rPr>
          <w:rFonts w:ascii="Times New Roman" w:hAnsi="Times New Roman"/>
          <w:sz w:val="28"/>
          <w:szCs w:val="28"/>
          <w:lang w:val="kk-KZ"/>
        </w:rPr>
        <w:t xml:space="preserve"> жатқан қалыптағы аяқты көтеру, гимнастикалық</w:t>
      </w:r>
      <w:r w:rsidR="00B52AF3" w:rsidRPr="00FA2219">
        <w:rPr>
          <w:rFonts w:ascii="Times New Roman" w:hAnsi="Times New Roman"/>
          <w:sz w:val="28"/>
          <w:szCs w:val="28"/>
          <w:lang w:val="kk-KZ"/>
        </w:rPr>
        <w:t xml:space="preserve"> құрал жабдықтарды қолдану,</w:t>
      </w:r>
      <w:r w:rsidRPr="00FA2219">
        <w:rPr>
          <w:rFonts w:ascii="Times New Roman" w:hAnsi="Times New Roman"/>
          <w:sz w:val="28"/>
          <w:szCs w:val="28"/>
          <w:lang w:val="kk-KZ"/>
        </w:rPr>
        <w:t xml:space="preserve"> жүру және т.б.);</w:t>
      </w:r>
    </w:p>
    <w:p w:rsidR="00A70870" w:rsidRPr="00FA2219" w:rsidRDefault="00A70870" w:rsidP="00A70870">
      <w:pPr>
        <w:ind w:firstLine="708"/>
        <w:rPr>
          <w:rFonts w:ascii="Times New Roman" w:hAnsi="Times New Roman"/>
          <w:sz w:val="28"/>
          <w:szCs w:val="28"/>
          <w:lang w:val="kk-KZ"/>
        </w:rPr>
      </w:pPr>
      <w:r w:rsidRPr="00FA2219">
        <w:rPr>
          <w:rFonts w:ascii="Times New Roman" w:hAnsi="Times New Roman"/>
          <w:sz w:val="28"/>
          <w:szCs w:val="28"/>
          <w:lang w:val="kk-KZ"/>
        </w:rPr>
        <w:t xml:space="preserve">б) сыртқы кедергімен орындалатын жаттығулар (құмда </w:t>
      </w:r>
      <w:r w:rsidR="00B52AF3" w:rsidRPr="00FA2219">
        <w:rPr>
          <w:rFonts w:ascii="Times New Roman" w:hAnsi="Times New Roman"/>
          <w:sz w:val="28"/>
          <w:szCs w:val="28"/>
          <w:lang w:val="kk-KZ"/>
        </w:rPr>
        <w:t>жүру,</w:t>
      </w:r>
      <w:r w:rsidRPr="00FA2219">
        <w:rPr>
          <w:rFonts w:ascii="Times New Roman" w:hAnsi="Times New Roman"/>
          <w:sz w:val="28"/>
          <w:szCs w:val="28"/>
          <w:lang w:val="kk-KZ"/>
        </w:rPr>
        <w:t>жүгіру, шаңғы</w:t>
      </w:r>
      <w:r w:rsidR="00775358" w:rsidRPr="00FA2219">
        <w:rPr>
          <w:rFonts w:ascii="Times New Roman" w:hAnsi="Times New Roman"/>
          <w:sz w:val="28"/>
          <w:szCs w:val="28"/>
          <w:lang w:val="kk-KZ"/>
        </w:rPr>
        <w:t>ны қолдану</w:t>
      </w:r>
      <w:r w:rsidRPr="00FA2219">
        <w:rPr>
          <w:rFonts w:ascii="Times New Roman" w:hAnsi="Times New Roman"/>
          <w:sz w:val="28"/>
          <w:szCs w:val="28"/>
          <w:lang w:val="kk-KZ"/>
        </w:rPr>
        <w:t>,</w:t>
      </w:r>
      <w:r w:rsidR="00775358" w:rsidRPr="00FA2219">
        <w:rPr>
          <w:rFonts w:ascii="Times New Roman" w:hAnsi="Times New Roman"/>
          <w:sz w:val="28"/>
          <w:szCs w:val="28"/>
          <w:lang w:val="kk-KZ"/>
        </w:rPr>
        <w:t xml:space="preserve"> </w:t>
      </w:r>
      <w:r w:rsidRPr="00FA2219">
        <w:rPr>
          <w:rFonts w:ascii="Times New Roman" w:hAnsi="Times New Roman"/>
          <w:sz w:val="28"/>
          <w:szCs w:val="28"/>
          <w:lang w:val="kk-KZ"/>
        </w:rPr>
        <w:t>ер</w:t>
      </w:r>
      <w:r w:rsidR="00FA2219" w:rsidRPr="00FA2219">
        <w:rPr>
          <w:rFonts w:ascii="Times New Roman" w:hAnsi="Times New Roman"/>
          <w:sz w:val="28"/>
          <w:szCs w:val="28"/>
          <w:lang w:val="kk-KZ"/>
        </w:rPr>
        <w:t>кін</w:t>
      </w:r>
      <w:r w:rsidRPr="00FA2219">
        <w:rPr>
          <w:rFonts w:ascii="Times New Roman" w:hAnsi="Times New Roman"/>
          <w:sz w:val="28"/>
          <w:szCs w:val="28"/>
          <w:lang w:val="kk-KZ"/>
        </w:rPr>
        <w:t xml:space="preserve"> гимнастика, эспандер</w:t>
      </w:r>
      <w:r w:rsidR="00FA2219" w:rsidRPr="00FA2219">
        <w:rPr>
          <w:rFonts w:ascii="Times New Roman" w:hAnsi="Times New Roman"/>
          <w:sz w:val="28"/>
          <w:szCs w:val="28"/>
          <w:lang w:val="kk-KZ"/>
        </w:rPr>
        <w:t>лер</w:t>
      </w:r>
      <w:r w:rsidRPr="00FA2219">
        <w:rPr>
          <w:rFonts w:ascii="Times New Roman" w:hAnsi="Times New Roman"/>
          <w:sz w:val="28"/>
          <w:szCs w:val="28"/>
          <w:lang w:val="kk-KZ"/>
        </w:rPr>
        <w:t>, резиналық сақиналар, амортизатор</w:t>
      </w:r>
      <w:r w:rsidR="00FA2219" w:rsidRPr="00FA2219">
        <w:rPr>
          <w:rFonts w:ascii="Times New Roman" w:hAnsi="Times New Roman"/>
          <w:sz w:val="28"/>
          <w:szCs w:val="28"/>
          <w:lang w:val="kk-KZ"/>
        </w:rPr>
        <w:t>лар</w:t>
      </w:r>
      <w:r w:rsidRPr="00FA2219">
        <w:rPr>
          <w:rFonts w:ascii="Times New Roman" w:hAnsi="Times New Roman"/>
          <w:sz w:val="28"/>
          <w:szCs w:val="28"/>
          <w:lang w:val="kk-KZ"/>
        </w:rPr>
        <w:t xml:space="preserve">, суда </w:t>
      </w:r>
      <w:r w:rsidR="00775358" w:rsidRPr="00FA2219">
        <w:rPr>
          <w:rFonts w:ascii="Times New Roman" w:hAnsi="Times New Roman"/>
          <w:sz w:val="28"/>
          <w:szCs w:val="28"/>
          <w:lang w:val="kk-KZ"/>
        </w:rPr>
        <w:t>жүзу түрлерін қолдану</w:t>
      </w:r>
      <w:r w:rsidRPr="00FA2219">
        <w:rPr>
          <w:rFonts w:ascii="Times New Roman" w:hAnsi="Times New Roman"/>
          <w:sz w:val="28"/>
          <w:szCs w:val="28"/>
          <w:lang w:val="kk-KZ"/>
        </w:rPr>
        <w:t>,</w:t>
      </w:r>
      <w:r w:rsidR="00775358" w:rsidRPr="00FA2219">
        <w:rPr>
          <w:rFonts w:ascii="Times New Roman" w:hAnsi="Times New Roman"/>
          <w:sz w:val="28"/>
          <w:szCs w:val="28"/>
          <w:lang w:val="kk-KZ"/>
        </w:rPr>
        <w:t xml:space="preserve"> </w:t>
      </w:r>
      <w:r w:rsidRPr="00FA2219">
        <w:rPr>
          <w:rFonts w:ascii="Times New Roman" w:hAnsi="Times New Roman"/>
          <w:sz w:val="28"/>
          <w:szCs w:val="28"/>
          <w:lang w:val="kk-KZ"/>
        </w:rPr>
        <w:t>тренажердағы жаттығулар, кір тасымен, гантельмен, штангамен, тығыз доппен, серіктесімен орындалатын жаттығулар</w:t>
      </w:r>
      <w:r w:rsidR="00FA2219" w:rsidRPr="00FA2219">
        <w:rPr>
          <w:rFonts w:ascii="Times New Roman" w:hAnsi="Times New Roman"/>
          <w:sz w:val="28"/>
          <w:szCs w:val="28"/>
          <w:lang w:val="kk-KZ"/>
        </w:rPr>
        <w:t>ды қолдану</w:t>
      </w:r>
      <w:r w:rsidRPr="00FA2219">
        <w:rPr>
          <w:rFonts w:ascii="Times New Roman" w:hAnsi="Times New Roman"/>
          <w:sz w:val="28"/>
          <w:szCs w:val="28"/>
          <w:lang w:val="kk-KZ"/>
        </w:rPr>
        <w:t>);</w:t>
      </w:r>
    </w:p>
    <w:p w:rsidR="00A70870" w:rsidRPr="00FA2219" w:rsidRDefault="00775358" w:rsidP="00A70870">
      <w:pPr>
        <w:ind w:firstLine="708"/>
        <w:rPr>
          <w:rFonts w:ascii="Times New Roman" w:hAnsi="Times New Roman"/>
          <w:sz w:val="28"/>
          <w:szCs w:val="28"/>
          <w:lang w:val="kk-KZ"/>
        </w:rPr>
      </w:pPr>
      <w:r w:rsidRPr="00FA2219">
        <w:rPr>
          <w:rFonts w:ascii="Times New Roman" w:hAnsi="Times New Roman"/>
          <w:sz w:val="28"/>
          <w:szCs w:val="28"/>
          <w:lang w:val="kk-KZ"/>
        </w:rPr>
        <w:t>в</w:t>
      </w:r>
      <w:r w:rsidR="00A70870" w:rsidRPr="00FA2219">
        <w:rPr>
          <w:rFonts w:ascii="Times New Roman" w:hAnsi="Times New Roman"/>
          <w:sz w:val="28"/>
          <w:szCs w:val="28"/>
          <w:lang w:val="kk-KZ"/>
        </w:rPr>
        <w:t>) изометрикалық (тарту, итеру, бүгу</w:t>
      </w:r>
      <w:r w:rsidR="00FA2219" w:rsidRPr="00FA2219">
        <w:rPr>
          <w:rFonts w:ascii="Times New Roman" w:hAnsi="Times New Roman"/>
          <w:sz w:val="28"/>
          <w:szCs w:val="28"/>
          <w:lang w:val="kk-KZ"/>
        </w:rPr>
        <w:t>, бұрау</w:t>
      </w:r>
      <w:r w:rsidR="00A70870" w:rsidRPr="00FA2219">
        <w:rPr>
          <w:rFonts w:ascii="Times New Roman" w:hAnsi="Times New Roman"/>
          <w:sz w:val="28"/>
          <w:szCs w:val="28"/>
          <w:lang w:val="kk-KZ"/>
        </w:rPr>
        <w:t>) режимдегі жаттығулар</w:t>
      </w:r>
      <w:r w:rsidRPr="00FA2219">
        <w:rPr>
          <w:rFonts w:ascii="Times New Roman" w:hAnsi="Times New Roman"/>
          <w:sz w:val="28"/>
          <w:szCs w:val="28"/>
          <w:lang w:val="kk-KZ"/>
        </w:rPr>
        <w:t>;</w:t>
      </w:r>
    </w:p>
    <w:p w:rsidR="00775358" w:rsidRPr="008F10DF" w:rsidRDefault="00775358" w:rsidP="002E64DD">
      <w:pPr>
        <w:ind w:firstLine="708"/>
        <w:rPr>
          <w:rFonts w:ascii="Times New Roman" w:hAnsi="Times New Roman"/>
          <w:sz w:val="28"/>
          <w:szCs w:val="28"/>
          <w:lang w:val="kk-KZ"/>
        </w:rPr>
      </w:pPr>
      <w:r w:rsidRPr="00FA2219">
        <w:rPr>
          <w:rFonts w:ascii="Times New Roman" w:hAnsi="Times New Roman"/>
          <w:sz w:val="28"/>
          <w:szCs w:val="28"/>
          <w:lang w:val="kk-KZ"/>
        </w:rPr>
        <w:t>г) спорт түрлерін таңдап қолдану</w:t>
      </w:r>
      <w:r w:rsidR="00BC2298" w:rsidRPr="00FA2219">
        <w:rPr>
          <w:rFonts w:ascii="Times New Roman" w:hAnsi="Times New Roman"/>
          <w:sz w:val="28"/>
          <w:szCs w:val="28"/>
          <w:lang w:val="kk-KZ"/>
        </w:rPr>
        <w:t xml:space="preserve"> жатады</w:t>
      </w:r>
      <w:r w:rsidRPr="00FA2219">
        <w:rPr>
          <w:rFonts w:ascii="Times New Roman" w:hAnsi="Times New Roman"/>
          <w:sz w:val="28"/>
          <w:szCs w:val="28"/>
          <w:lang w:val="kk-KZ"/>
        </w:rPr>
        <w:t>.</w:t>
      </w:r>
    </w:p>
    <w:p w:rsidR="00A70870" w:rsidRPr="008F10DF" w:rsidRDefault="00A70870" w:rsidP="00A70870">
      <w:pPr>
        <w:rPr>
          <w:rFonts w:ascii="Times New Roman" w:hAnsi="Times New Roman"/>
          <w:sz w:val="28"/>
          <w:szCs w:val="28"/>
          <w:lang w:val="kk-KZ"/>
        </w:rPr>
      </w:pPr>
      <w:r w:rsidRPr="001B28D6">
        <w:rPr>
          <w:rFonts w:ascii="Times New Roman" w:hAnsi="Times New Roman"/>
          <w:b/>
          <w:i/>
          <w:iCs/>
          <w:sz w:val="28"/>
          <w:szCs w:val="28"/>
          <w:lang w:val="kk-KZ"/>
        </w:rPr>
        <w:t>Жылдамдық қабілетін дамыту.</w:t>
      </w:r>
      <w:r w:rsidRPr="008F10DF">
        <w:rPr>
          <w:rFonts w:ascii="Times New Roman" w:hAnsi="Times New Roman"/>
          <w:b/>
          <w:sz w:val="28"/>
          <w:szCs w:val="28"/>
          <w:lang w:val="kk-KZ"/>
        </w:rPr>
        <w:t xml:space="preserve"> </w:t>
      </w:r>
      <w:r w:rsidRPr="008F10DF">
        <w:rPr>
          <w:rFonts w:ascii="Times New Roman" w:hAnsi="Times New Roman"/>
          <w:sz w:val="28"/>
          <w:szCs w:val="28"/>
          <w:lang w:val="kk-KZ"/>
        </w:rPr>
        <w:t>Адам баласы тұрмыс-тіршілікте</w:t>
      </w:r>
      <w:r w:rsidR="008F10DF" w:rsidRPr="008F10DF">
        <w:rPr>
          <w:rFonts w:ascii="Times New Roman" w:hAnsi="Times New Roman"/>
          <w:sz w:val="28"/>
          <w:szCs w:val="28"/>
          <w:lang w:val="kk-KZ"/>
        </w:rPr>
        <w:t>,</w:t>
      </w:r>
      <w:r w:rsidRPr="008F10DF">
        <w:rPr>
          <w:rFonts w:ascii="Times New Roman" w:hAnsi="Times New Roman"/>
          <w:sz w:val="28"/>
          <w:szCs w:val="28"/>
          <w:lang w:val="kk-KZ"/>
        </w:rPr>
        <w:t xml:space="preserve"> еңбек ету барысында сыртқы </w:t>
      </w:r>
      <w:r w:rsidR="00FA2219" w:rsidRPr="008F10DF">
        <w:rPr>
          <w:rFonts w:ascii="Times New Roman" w:hAnsi="Times New Roman"/>
          <w:sz w:val="28"/>
          <w:szCs w:val="28"/>
          <w:lang w:val="kk-KZ"/>
        </w:rPr>
        <w:t>тітірг</w:t>
      </w:r>
      <w:r w:rsidR="008F10DF" w:rsidRPr="008F10DF">
        <w:rPr>
          <w:rFonts w:ascii="Times New Roman" w:hAnsi="Times New Roman"/>
          <w:sz w:val="28"/>
          <w:szCs w:val="28"/>
          <w:lang w:val="kk-KZ"/>
        </w:rPr>
        <w:t>еніштерге</w:t>
      </w:r>
      <w:r w:rsidRPr="008F10DF">
        <w:rPr>
          <w:rFonts w:ascii="Times New Roman" w:hAnsi="Times New Roman"/>
          <w:sz w:val="28"/>
          <w:szCs w:val="28"/>
          <w:lang w:val="kk-KZ"/>
        </w:rPr>
        <w:t xml:space="preserve"> жылдам жауап беру, қозғалысты жылдамдықпен орындау, өзгермелі жағдайларға сәйкес іс-әрекетті бірден</w:t>
      </w:r>
      <w:r w:rsidR="008F10DF" w:rsidRPr="008F10DF">
        <w:rPr>
          <w:rFonts w:ascii="Times New Roman" w:hAnsi="Times New Roman"/>
          <w:sz w:val="28"/>
          <w:szCs w:val="28"/>
          <w:lang w:val="kk-KZ"/>
        </w:rPr>
        <w:t xml:space="preserve"> </w:t>
      </w:r>
      <w:r w:rsidRPr="008F10DF">
        <w:rPr>
          <w:rFonts w:ascii="Times New Roman" w:hAnsi="Times New Roman"/>
          <w:sz w:val="28"/>
          <w:szCs w:val="28"/>
          <w:lang w:val="kk-KZ"/>
        </w:rPr>
        <w:t>өзгерту, қауіп-қатерд</w:t>
      </w:r>
      <w:r w:rsidR="00775358" w:rsidRPr="008F10DF">
        <w:rPr>
          <w:rFonts w:ascii="Times New Roman" w:hAnsi="Times New Roman"/>
          <w:sz w:val="28"/>
          <w:szCs w:val="28"/>
          <w:lang w:val="kk-KZ"/>
        </w:rPr>
        <w:t>ен шығу т.б.</w:t>
      </w:r>
      <w:r w:rsidRPr="008F10DF">
        <w:rPr>
          <w:rFonts w:ascii="Times New Roman" w:hAnsi="Times New Roman"/>
          <w:sz w:val="28"/>
          <w:szCs w:val="28"/>
          <w:lang w:val="kk-KZ"/>
        </w:rPr>
        <w:t xml:space="preserve"> қажеттілігімен байланысты</w:t>
      </w:r>
      <w:r w:rsidR="008F10DF" w:rsidRPr="008F10DF">
        <w:rPr>
          <w:rFonts w:ascii="Times New Roman" w:hAnsi="Times New Roman"/>
          <w:sz w:val="28"/>
          <w:szCs w:val="28"/>
          <w:lang w:val="kk-KZ"/>
        </w:rPr>
        <w:t xml:space="preserve"> болады</w:t>
      </w:r>
      <w:r w:rsidRPr="008F10DF">
        <w:rPr>
          <w:rFonts w:ascii="Times New Roman" w:hAnsi="Times New Roman"/>
          <w:sz w:val="28"/>
          <w:szCs w:val="28"/>
          <w:lang w:val="kk-KZ"/>
        </w:rPr>
        <w:t>. Мұндай табиғи құбылыстар</w:t>
      </w:r>
      <w:r w:rsidR="008F10DF" w:rsidRPr="008F10DF">
        <w:rPr>
          <w:rFonts w:ascii="Times New Roman" w:hAnsi="Times New Roman"/>
          <w:sz w:val="28"/>
          <w:szCs w:val="28"/>
          <w:lang w:val="kk-KZ"/>
        </w:rPr>
        <w:t>ға жылдам жауап беру</w:t>
      </w:r>
      <w:r w:rsidRPr="008F10DF">
        <w:rPr>
          <w:rFonts w:ascii="Times New Roman" w:hAnsi="Times New Roman"/>
          <w:sz w:val="28"/>
          <w:szCs w:val="28"/>
          <w:lang w:val="kk-KZ"/>
        </w:rPr>
        <w:t xml:space="preserve"> мүгедек адамдар</w:t>
      </w:r>
      <w:r w:rsidR="008F10DF" w:rsidRPr="008F10DF">
        <w:rPr>
          <w:rFonts w:ascii="Times New Roman" w:hAnsi="Times New Roman"/>
          <w:sz w:val="28"/>
          <w:szCs w:val="28"/>
          <w:lang w:val="kk-KZ"/>
        </w:rPr>
        <w:t>ға кейде</w:t>
      </w:r>
      <w:r w:rsidRPr="008F10DF">
        <w:rPr>
          <w:rFonts w:ascii="Times New Roman" w:hAnsi="Times New Roman"/>
          <w:sz w:val="28"/>
          <w:szCs w:val="28"/>
          <w:lang w:val="kk-KZ"/>
        </w:rPr>
        <w:t xml:space="preserve"> үлкен қиындық туғызады. Сондықтан жылдамдық қабілетін </w:t>
      </w:r>
      <w:r w:rsidR="008F10DF" w:rsidRPr="008F10DF">
        <w:rPr>
          <w:rFonts w:ascii="Times New Roman" w:hAnsi="Times New Roman"/>
          <w:sz w:val="28"/>
          <w:szCs w:val="28"/>
          <w:lang w:val="kk-KZ"/>
        </w:rPr>
        <w:t>арттыру,</w:t>
      </w:r>
      <w:r w:rsidRPr="008F10DF">
        <w:rPr>
          <w:rFonts w:ascii="Times New Roman" w:hAnsi="Times New Roman"/>
          <w:sz w:val="28"/>
          <w:szCs w:val="28"/>
          <w:lang w:val="kk-KZ"/>
        </w:rPr>
        <w:t xml:space="preserve"> шынықтыру арқылы дамыту</w:t>
      </w:r>
      <w:r w:rsidR="00EF17CB">
        <w:rPr>
          <w:rFonts w:ascii="Times New Roman" w:hAnsi="Times New Roman"/>
          <w:sz w:val="28"/>
          <w:szCs w:val="28"/>
          <w:lang w:val="kk-KZ"/>
        </w:rPr>
        <w:t>,</w:t>
      </w:r>
      <w:r w:rsidRPr="008F10DF">
        <w:rPr>
          <w:rFonts w:ascii="Times New Roman" w:hAnsi="Times New Roman"/>
          <w:sz w:val="28"/>
          <w:szCs w:val="28"/>
          <w:lang w:val="kk-KZ"/>
        </w:rPr>
        <w:t xml:space="preserve"> бейімді дене шынықтыру</w:t>
      </w:r>
      <w:r w:rsidR="008F10DF" w:rsidRPr="008F10DF">
        <w:rPr>
          <w:rFonts w:ascii="Times New Roman" w:hAnsi="Times New Roman"/>
          <w:sz w:val="28"/>
          <w:szCs w:val="28"/>
          <w:lang w:val="kk-KZ"/>
        </w:rPr>
        <w:t xml:space="preserve"> мен спорттың</w:t>
      </w:r>
      <w:r w:rsidRPr="008F10DF">
        <w:rPr>
          <w:rFonts w:ascii="Times New Roman" w:hAnsi="Times New Roman"/>
          <w:sz w:val="28"/>
          <w:szCs w:val="28"/>
          <w:lang w:val="kk-KZ"/>
        </w:rPr>
        <w:t xml:space="preserve"> маңызды міндеттерінің бірі болып табылады. </w:t>
      </w:r>
    </w:p>
    <w:p w:rsidR="00A70870" w:rsidRPr="008F10DF" w:rsidRDefault="00A70870" w:rsidP="00A70870">
      <w:pPr>
        <w:rPr>
          <w:rFonts w:ascii="Times New Roman" w:hAnsi="Times New Roman"/>
          <w:sz w:val="28"/>
          <w:szCs w:val="28"/>
          <w:lang w:val="kk-KZ"/>
        </w:rPr>
      </w:pPr>
      <w:r w:rsidRPr="008F10DF">
        <w:rPr>
          <w:rFonts w:ascii="Times New Roman" w:hAnsi="Times New Roman"/>
          <w:sz w:val="28"/>
          <w:szCs w:val="28"/>
          <w:lang w:val="kk-KZ"/>
        </w:rPr>
        <w:t xml:space="preserve">Жаттығу барысында пайда болатын </w:t>
      </w:r>
      <w:r w:rsidR="00775358" w:rsidRPr="008F10DF">
        <w:rPr>
          <w:rFonts w:ascii="Times New Roman" w:hAnsi="Times New Roman"/>
          <w:sz w:val="28"/>
          <w:szCs w:val="28"/>
          <w:lang w:val="kk-KZ"/>
        </w:rPr>
        <w:t>белгі беру</w:t>
      </w:r>
      <w:r w:rsidR="008F10DF" w:rsidRPr="008F10DF">
        <w:rPr>
          <w:rFonts w:ascii="Times New Roman" w:hAnsi="Times New Roman"/>
          <w:sz w:val="28"/>
          <w:szCs w:val="28"/>
          <w:lang w:val="kk-KZ"/>
        </w:rPr>
        <w:t xml:space="preserve"> арқылы</w:t>
      </w:r>
      <w:r w:rsidRPr="008F10DF">
        <w:rPr>
          <w:rFonts w:ascii="Times New Roman" w:hAnsi="Times New Roman"/>
          <w:sz w:val="28"/>
          <w:szCs w:val="28"/>
          <w:lang w:val="kk-KZ"/>
        </w:rPr>
        <w:t xml:space="preserve"> жүгіру</w:t>
      </w:r>
      <w:r w:rsidR="008F10DF" w:rsidRPr="008F10DF">
        <w:rPr>
          <w:rFonts w:ascii="Times New Roman" w:hAnsi="Times New Roman"/>
          <w:sz w:val="28"/>
          <w:szCs w:val="28"/>
          <w:lang w:val="kk-KZ"/>
        </w:rPr>
        <w:t xml:space="preserve">, </w:t>
      </w:r>
      <w:r w:rsidR="00EF17CB">
        <w:rPr>
          <w:rFonts w:ascii="Times New Roman" w:hAnsi="Times New Roman"/>
          <w:sz w:val="28"/>
          <w:szCs w:val="28"/>
          <w:lang w:val="kk-KZ"/>
        </w:rPr>
        <w:t>дыбыс</w:t>
      </w:r>
      <w:r w:rsidRPr="008F10DF">
        <w:rPr>
          <w:rFonts w:ascii="Times New Roman" w:hAnsi="Times New Roman"/>
          <w:sz w:val="28"/>
          <w:szCs w:val="28"/>
          <w:lang w:val="kk-KZ"/>
        </w:rPr>
        <w:t xml:space="preserve"> арқылы тоқтау,</w:t>
      </w:r>
      <w:r w:rsidR="00EF17CB">
        <w:rPr>
          <w:rFonts w:ascii="Times New Roman" w:hAnsi="Times New Roman"/>
          <w:sz w:val="28"/>
          <w:szCs w:val="28"/>
          <w:lang w:val="kk-KZ"/>
        </w:rPr>
        <w:t xml:space="preserve"> қозғалысты бастау,</w:t>
      </w:r>
      <w:r w:rsidRPr="008F10DF">
        <w:rPr>
          <w:rFonts w:ascii="Times New Roman" w:hAnsi="Times New Roman"/>
          <w:sz w:val="28"/>
          <w:szCs w:val="28"/>
          <w:lang w:val="kk-KZ"/>
        </w:rPr>
        <w:t xml:space="preserve"> кері айналып жүгіру немесе отыру және т.б. </w:t>
      </w:r>
      <w:r w:rsidR="008F10DF" w:rsidRPr="008F10DF">
        <w:rPr>
          <w:rFonts w:ascii="Times New Roman" w:hAnsi="Times New Roman"/>
          <w:sz w:val="28"/>
          <w:szCs w:val="28"/>
          <w:lang w:val="kk-KZ"/>
        </w:rPr>
        <w:t xml:space="preserve">сәттерге тез </w:t>
      </w:r>
      <w:r w:rsidRPr="008F10DF">
        <w:rPr>
          <w:rFonts w:ascii="Times New Roman" w:hAnsi="Times New Roman"/>
          <w:sz w:val="28"/>
          <w:szCs w:val="28"/>
          <w:lang w:val="kk-KZ"/>
        </w:rPr>
        <w:t>жауап беру</w:t>
      </w:r>
      <w:r w:rsidR="008F10DF" w:rsidRPr="008F10DF">
        <w:rPr>
          <w:rFonts w:ascii="Times New Roman" w:hAnsi="Times New Roman"/>
          <w:sz w:val="28"/>
          <w:szCs w:val="28"/>
          <w:lang w:val="kk-KZ"/>
        </w:rPr>
        <w:t>ге үйретеді</w:t>
      </w:r>
      <w:r w:rsidRPr="008F10DF">
        <w:rPr>
          <w:rFonts w:ascii="Times New Roman" w:hAnsi="Times New Roman"/>
          <w:sz w:val="28"/>
          <w:szCs w:val="28"/>
          <w:lang w:val="kk-KZ"/>
        </w:rPr>
        <w:t xml:space="preserve">. </w:t>
      </w:r>
      <w:r w:rsidR="00EF17CB">
        <w:rPr>
          <w:rFonts w:ascii="Times New Roman" w:hAnsi="Times New Roman"/>
          <w:sz w:val="28"/>
          <w:szCs w:val="28"/>
          <w:lang w:val="kk-KZ"/>
        </w:rPr>
        <w:t>З</w:t>
      </w:r>
      <w:r w:rsidRPr="008F10DF">
        <w:rPr>
          <w:rFonts w:ascii="Times New Roman" w:hAnsi="Times New Roman"/>
          <w:sz w:val="28"/>
          <w:szCs w:val="28"/>
          <w:lang w:val="kk-KZ"/>
        </w:rPr>
        <w:t>ағип адамдарға екі жақта тіреуіші бар 20 метрлік арқанмен бекітілген аралықта сол арқанның бойымен</w:t>
      </w:r>
      <w:r w:rsidR="008F10DF" w:rsidRPr="008F10DF">
        <w:rPr>
          <w:rFonts w:ascii="Times New Roman" w:hAnsi="Times New Roman"/>
          <w:sz w:val="28"/>
          <w:szCs w:val="28"/>
          <w:lang w:val="kk-KZ"/>
        </w:rPr>
        <w:t xml:space="preserve"> жүру,</w:t>
      </w:r>
      <w:r w:rsidRPr="008F10DF">
        <w:rPr>
          <w:rFonts w:ascii="Times New Roman" w:hAnsi="Times New Roman"/>
          <w:sz w:val="28"/>
          <w:szCs w:val="28"/>
          <w:lang w:val="kk-KZ"/>
        </w:rPr>
        <w:t xml:space="preserve"> жүгіру</w:t>
      </w:r>
      <w:r w:rsidR="00EF17CB">
        <w:rPr>
          <w:rFonts w:ascii="Times New Roman" w:hAnsi="Times New Roman"/>
          <w:sz w:val="28"/>
          <w:szCs w:val="28"/>
          <w:lang w:val="kk-KZ"/>
        </w:rPr>
        <w:t>ді орындау</w:t>
      </w:r>
      <w:r w:rsidR="008F10DF" w:rsidRPr="008F10DF">
        <w:rPr>
          <w:rFonts w:ascii="Times New Roman" w:hAnsi="Times New Roman"/>
          <w:sz w:val="28"/>
          <w:szCs w:val="28"/>
          <w:lang w:val="kk-KZ"/>
        </w:rPr>
        <w:t>, алдағы</w:t>
      </w:r>
      <w:r w:rsidRPr="008F10DF">
        <w:rPr>
          <w:rFonts w:ascii="Times New Roman" w:hAnsi="Times New Roman"/>
          <w:sz w:val="28"/>
          <w:szCs w:val="28"/>
          <w:lang w:val="kk-KZ"/>
        </w:rPr>
        <w:t xml:space="preserve"> </w:t>
      </w:r>
      <w:r w:rsidR="008F10DF" w:rsidRPr="008F10DF">
        <w:rPr>
          <w:rFonts w:ascii="Times New Roman" w:hAnsi="Times New Roman"/>
          <w:sz w:val="28"/>
          <w:szCs w:val="28"/>
          <w:lang w:val="kk-KZ"/>
        </w:rPr>
        <w:t>б</w:t>
      </w:r>
      <w:r w:rsidRPr="008F10DF">
        <w:rPr>
          <w:rFonts w:ascii="Times New Roman" w:hAnsi="Times New Roman"/>
          <w:sz w:val="28"/>
          <w:szCs w:val="28"/>
          <w:lang w:val="kk-KZ"/>
        </w:rPr>
        <w:t xml:space="preserve">астауыш адамның соңынан еріп жүгіру, аяққа жеңіл </w:t>
      </w:r>
      <w:r w:rsidR="00775358" w:rsidRPr="008F10DF">
        <w:rPr>
          <w:rFonts w:ascii="Times New Roman" w:hAnsi="Times New Roman"/>
          <w:sz w:val="28"/>
          <w:szCs w:val="28"/>
          <w:lang w:val="kk-KZ"/>
        </w:rPr>
        <w:t>жүктерді</w:t>
      </w:r>
      <w:r w:rsidRPr="008F10DF">
        <w:rPr>
          <w:rFonts w:ascii="Times New Roman" w:hAnsi="Times New Roman"/>
          <w:sz w:val="28"/>
          <w:szCs w:val="28"/>
          <w:lang w:val="kk-KZ"/>
        </w:rPr>
        <w:t xml:space="preserve"> байлау арқылы жылдамдықты</w:t>
      </w:r>
      <w:r w:rsidR="00EF17CB">
        <w:rPr>
          <w:rFonts w:ascii="Times New Roman" w:hAnsi="Times New Roman"/>
          <w:sz w:val="28"/>
          <w:szCs w:val="28"/>
          <w:lang w:val="kk-KZ"/>
        </w:rPr>
        <w:t xml:space="preserve"> т.б.</w:t>
      </w:r>
      <w:r w:rsidRPr="008F10DF">
        <w:rPr>
          <w:rFonts w:ascii="Times New Roman" w:hAnsi="Times New Roman"/>
          <w:sz w:val="28"/>
          <w:szCs w:val="28"/>
          <w:lang w:val="kk-KZ"/>
        </w:rPr>
        <w:t xml:space="preserve"> дамыту әдістері қолданылады.</w:t>
      </w:r>
    </w:p>
    <w:p w:rsidR="00A70870" w:rsidRPr="008F10DF" w:rsidRDefault="00A70870" w:rsidP="00775358">
      <w:pPr>
        <w:rPr>
          <w:rFonts w:ascii="Times New Roman" w:hAnsi="Times New Roman"/>
          <w:sz w:val="28"/>
          <w:szCs w:val="28"/>
          <w:lang w:val="kk-KZ"/>
        </w:rPr>
      </w:pPr>
      <w:r w:rsidRPr="001B28D6">
        <w:rPr>
          <w:rFonts w:ascii="Times New Roman" w:hAnsi="Times New Roman"/>
          <w:b/>
          <w:i/>
          <w:iCs/>
          <w:sz w:val="28"/>
          <w:szCs w:val="28"/>
          <w:lang w:val="kk-KZ"/>
        </w:rPr>
        <w:t>Төзімділікті дамыту.</w:t>
      </w:r>
      <w:r w:rsidRPr="001B28D6">
        <w:rPr>
          <w:rFonts w:ascii="Times New Roman" w:hAnsi="Times New Roman"/>
          <w:sz w:val="28"/>
          <w:szCs w:val="28"/>
          <w:lang w:val="kk-KZ"/>
        </w:rPr>
        <w:t xml:space="preserve"> </w:t>
      </w:r>
      <w:r w:rsidRPr="008F10DF">
        <w:rPr>
          <w:rFonts w:ascii="Times New Roman" w:hAnsi="Times New Roman"/>
          <w:sz w:val="28"/>
          <w:szCs w:val="28"/>
          <w:lang w:val="kk-KZ"/>
        </w:rPr>
        <w:t xml:space="preserve">Мүмкіндігі шектеулі немесе мүгедек адамдардың сабақ оқу, үй жұмысын орындаудағы, кәсіби еңбек ету кезіндегі </w:t>
      </w:r>
      <w:r w:rsidRPr="008F10DF">
        <w:rPr>
          <w:rFonts w:ascii="Times New Roman" w:hAnsi="Times New Roman"/>
          <w:sz w:val="28"/>
          <w:szCs w:val="28"/>
          <w:lang w:val="kk-KZ"/>
        </w:rPr>
        <w:lastRenderedPageBreak/>
        <w:t>жұмыс қабілеттілікті ұзақ уақыт қажет ететін іс-әрекеттермен байланысты</w:t>
      </w:r>
      <w:r w:rsidR="00775358" w:rsidRPr="008F10DF">
        <w:rPr>
          <w:rFonts w:ascii="Times New Roman" w:hAnsi="Times New Roman"/>
          <w:sz w:val="28"/>
          <w:szCs w:val="28"/>
          <w:lang w:val="kk-KZ"/>
        </w:rPr>
        <w:t xml:space="preserve"> болып келеді, осы жағдайлар</w:t>
      </w:r>
      <w:r w:rsidRPr="008F10DF">
        <w:rPr>
          <w:rFonts w:ascii="Times New Roman" w:hAnsi="Times New Roman"/>
          <w:sz w:val="28"/>
          <w:szCs w:val="28"/>
          <w:lang w:val="kk-KZ"/>
        </w:rPr>
        <w:t xml:space="preserve"> </w:t>
      </w:r>
      <w:r w:rsidR="00775358" w:rsidRPr="008F10DF">
        <w:rPr>
          <w:rFonts w:ascii="Times New Roman" w:hAnsi="Times New Roman"/>
          <w:sz w:val="28"/>
          <w:szCs w:val="28"/>
          <w:lang w:val="kk-KZ"/>
        </w:rPr>
        <w:t>адамнан</w:t>
      </w:r>
      <w:r w:rsidRPr="008F10DF">
        <w:rPr>
          <w:rFonts w:ascii="Times New Roman" w:hAnsi="Times New Roman"/>
          <w:sz w:val="28"/>
          <w:szCs w:val="28"/>
          <w:lang w:val="kk-KZ"/>
        </w:rPr>
        <w:t xml:space="preserve"> төзімділікті</w:t>
      </w:r>
      <w:r w:rsidR="008F10DF" w:rsidRPr="008F10DF">
        <w:rPr>
          <w:rFonts w:ascii="Times New Roman" w:hAnsi="Times New Roman"/>
          <w:sz w:val="28"/>
          <w:szCs w:val="28"/>
          <w:lang w:val="kk-KZ"/>
        </w:rPr>
        <w:t xml:space="preserve"> шыдамдылықты</w:t>
      </w:r>
      <w:r w:rsidRPr="008F10DF">
        <w:rPr>
          <w:rFonts w:ascii="Times New Roman" w:hAnsi="Times New Roman"/>
          <w:sz w:val="28"/>
          <w:szCs w:val="28"/>
          <w:lang w:val="kk-KZ"/>
        </w:rPr>
        <w:t xml:space="preserve"> талап етеді. Төзімділікті уақытпен өлшейді. Аэробты мүмкіндікті дамытудың тәсілі ретінде циклдық сипаттағы (жүзу, жүгіру, велосипед, шаңғы, коньки тебу, ескек есу т.б.) жаттығуларды қолданған тиімді болып табылады. Алайда төзімділікке арналған жаттығу жүктемесін орындау кезінде шаршауға әкелетін жағдайға жеткізбеу керек. Мүмкіндігі шектеулі жандарға ЖСЖ 150-160 соғ/мин. аспайтын максималды және субмаксималды жүктемені орындаудан бас тарту қажет. Бұл қабілетті дамыту үшін бірқалыпты, айнымалы және қайталама әдістері пайдаланылады. </w:t>
      </w:r>
    </w:p>
    <w:p w:rsidR="00A70870" w:rsidRPr="00A8583D" w:rsidRDefault="00A70870" w:rsidP="00A70870">
      <w:pPr>
        <w:rPr>
          <w:rFonts w:ascii="Times New Roman" w:hAnsi="Times New Roman"/>
          <w:sz w:val="28"/>
          <w:szCs w:val="28"/>
          <w:lang w:val="kk-KZ"/>
        </w:rPr>
      </w:pPr>
      <w:r w:rsidRPr="001B28D6">
        <w:rPr>
          <w:rFonts w:ascii="Times New Roman" w:hAnsi="Times New Roman"/>
          <w:b/>
          <w:i/>
          <w:iCs/>
          <w:sz w:val="28"/>
          <w:szCs w:val="28"/>
          <w:lang w:val="kk-KZ"/>
        </w:rPr>
        <w:t>Иілгіштік</w:t>
      </w:r>
      <w:r w:rsidR="001B28D6" w:rsidRPr="001B28D6">
        <w:rPr>
          <w:rFonts w:ascii="Times New Roman" w:hAnsi="Times New Roman"/>
          <w:b/>
          <w:i/>
          <w:iCs/>
          <w:sz w:val="28"/>
          <w:szCs w:val="28"/>
          <w:lang w:val="kk-KZ"/>
        </w:rPr>
        <w:t xml:space="preserve"> қаблетті</w:t>
      </w:r>
      <w:r w:rsidRPr="001B28D6">
        <w:rPr>
          <w:rFonts w:ascii="Times New Roman" w:hAnsi="Times New Roman"/>
          <w:b/>
          <w:i/>
          <w:iCs/>
          <w:sz w:val="28"/>
          <w:szCs w:val="28"/>
          <w:lang w:val="kk-KZ"/>
        </w:rPr>
        <w:t xml:space="preserve"> дамыту.</w:t>
      </w:r>
      <w:r w:rsidRPr="001B28D6">
        <w:rPr>
          <w:rFonts w:ascii="Times New Roman" w:hAnsi="Times New Roman"/>
          <w:bCs/>
          <w:sz w:val="28"/>
          <w:szCs w:val="28"/>
          <w:lang w:val="kk-KZ"/>
        </w:rPr>
        <w:t xml:space="preserve"> </w:t>
      </w:r>
      <w:r w:rsidR="008F10DF" w:rsidRPr="00A8583D">
        <w:rPr>
          <w:rFonts w:ascii="Times New Roman" w:hAnsi="Times New Roman"/>
          <w:bCs/>
          <w:sz w:val="28"/>
          <w:szCs w:val="28"/>
          <w:lang w:val="kk-KZ"/>
        </w:rPr>
        <w:t>Дененің иілгештілік қаблеті</w:t>
      </w:r>
      <w:r w:rsidR="008F10DF" w:rsidRPr="00A8583D">
        <w:rPr>
          <w:rFonts w:ascii="Times New Roman" w:hAnsi="Times New Roman"/>
          <w:sz w:val="28"/>
          <w:szCs w:val="28"/>
          <w:lang w:val="kk-KZ"/>
        </w:rPr>
        <w:t xml:space="preserve"> б</w:t>
      </w:r>
      <w:r w:rsidRPr="00A8583D">
        <w:rPr>
          <w:rFonts w:ascii="Times New Roman" w:hAnsi="Times New Roman"/>
          <w:sz w:val="28"/>
          <w:szCs w:val="28"/>
          <w:lang w:val="kk-KZ"/>
        </w:rPr>
        <w:t xml:space="preserve">асқа дене қабілеттеріне қарағанда қимыл-қозғалысты </w:t>
      </w:r>
      <w:r w:rsidR="00775358" w:rsidRPr="00A8583D">
        <w:rPr>
          <w:rFonts w:ascii="Times New Roman" w:hAnsi="Times New Roman"/>
          <w:sz w:val="28"/>
          <w:szCs w:val="28"/>
          <w:lang w:val="kk-KZ"/>
        </w:rPr>
        <w:t>үлкен</w:t>
      </w:r>
      <w:r w:rsidRPr="00A8583D">
        <w:rPr>
          <w:rFonts w:ascii="Times New Roman" w:hAnsi="Times New Roman"/>
          <w:sz w:val="28"/>
          <w:szCs w:val="28"/>
          <w:lang w:val="kk-KZ"/>
        </w:rPr>
        <w:t xml:space="preserve"> амплитудамен орындайтын организмнің психологиялық, морфологиялық және физиологиялық кешен</w:t>
      </w:r>
      <w:r w:rsidR="00775358" w:rsidRPr="00A8583D">
        <w:rPr>
          <w:rFonts w:ascii="Times New Roman" w:hAnsi="Times New Roman"/>
          <w:sz w:val="28"/>
          <w:szCs w:val="28"/>
          <w:lang w:val="kk-KZ"/>
        </w:rPr>
        <w:t>ді орындалуымен ерекшеленеді.</w:t>
      </w:r>
      <w:r w:rsidRPr="00A8583D">
        <w:rPr>
          <w:rFonts w:ascii="Times New Roman" w:hAnsi="Times New Roman"/>
          <w:sz w:val="28"/>
          <w:szCs w:val="28"/>
          <w:lang w:val="kk-KZ"/>
        </w:rPr>
        <w:t xml:space="preserve"> </w:t>
      </w:r>
    </w:p>
    <w:p w:rsidR="00A70870" w:rsidRPr="00A8583D" w:rsidRDefault="00775358" w:rsidP="00A70870">
      <w:pPr>
        <w:rPr>
          <w:rFonts w:ascii="Times New Roman" w:hAnsi="Times New Roman"/>
          <w:sz w:val="28"/>
          <w:szCs w:val="28"/>
          <w:lang w:val="kk-KZ"/>
        </w:rPr>
      </w:pPr>
      <w:r w:rsidRPr="00A8583D">
        <w:rPr>
          <w:rFonts w:ascii="Times New Roman" w:hAnsi="Times New Roman"/>
          <w:sz w:val="28"/>
          <w:szCs w:val="28"/>
          <w:lang w:val="kk-KZ"/>
        </w:rPr>
        <w:t>Иілгіштік қаблетті д</w:t>
      </w:r>
      <w:r w:rsidR="00A70870" w:rsidRPr="00A8583D">
        <w:rPr>
          <w:rFonts w:ascii="Times New Roman" w:hAnsi="Times New Roman"/>
          <w:sz w:val="28"/>
          <w:szCs w:val="28"/>
          <w:lang w:val="kk-KZ"/>
        </w:rPr>
        <w:t>амыту</w:t>
      </w:r>
      <w:r w:rsidR="00F44B8F" w:rsidRPr="00A8583D">
        <w:rPr>
          <w:rFonts w:ascii="Times New Roman" w:hAnsi="Times New Roman"/>
          <w:sz w:val="28"/>
          <w:szCs w:val="28"/>
          <w:lang w:val="kk-KZ"/>
        </w:rPr>
        <w:t>ға бағытталған</w:t>
      </w:r>
      <w:r w:rsidR="00A70870" w:rsidRPr="00A8583D">
        <w:rPr>
          <w:rFonts w:ascii="Times New Roman" w:hAnsi="Times New Roman"/>
          <w:sz w:val="28"/>
          <w:szCs w:val="28"/>
          <w:lang w:val="kk-KZ"/>
        </w:rPr>
        <w:t xml:space="preserve"> жаттығу</w:t>
      </w:r>
      <w:r w:rsidR="00F44B8F" w:rsidRPr="00A8583D">
        <w:rPr>
          <w:rFonts w:ascii="Times New Roman" w:hAnsi="Times New Roman"/>
          <w:sz w:val="28"/>
          <w:szCs w:val="28"/>
          <w:lang w:val="kk-KZ"/>
        </w:rPr>
        <w:t xml:space="preserve"> бағыттары:</w:t>
      </w:r>
      <w:r w:rsidR="00A70870" w:rsidRPr="00A8583D">
        <w:rPr>
          <w:rFonts w:ascii="Times New Roman" w:hAnsi="Times New Roman"/>
          <w:sz w:val="28"/>
          <w:szCs w:val="28"/>
          <w:lang w:val="kk-KZ"/>
        </w:rPr>
        <w:t xml:space="preserve"> </w:t>
      </w:r>
    </w:p>
    <w:p w:rsidR="00A70870" w:rsidRPr="00A8583D" w:rsidRDefault="00A70870" w:rsidP="00A70870">
      <w:pPr>
        <w:pStyle w:val="a6"/>
        <w:numPr>
          <w:ilvl w:val="0"/>
          <w:numId w:val="3"/>
        </w:numPr>
        <w:tabs>
          <w:tab w:val="left" w:pos="993"/>
        </w:tabs>
        <w:ind w:left="0" w:firstLine="709"/>
        <w:rPr>
          <w:rFonts w:ascii="Times New Roman" w:hAnsi="Times New Roman"/>
          <w:sz w:val="28"/>
          <w:szCs w:val="28"/>
          <w:lang w:val="kk-KZ"/>
        </w:rPr>
      </w:pPr>
      <w:r w:rsidRPr="00A8583D">
        <w:rPr>
          <w:rFonts w:ascii="Times New Roman" w:hAnsi="Times New Roman"/>
          <w:sz w:val="28"/>
          <w:szCs w:val="28"/>
          <w:lang w:val="kk-KZ"/>
        </w:rPr>
        <w:t>динамикалық белсенді (сермеу, серіппелі, секіру, жгутпен, амортизатормен орындалатын жаттығулары және т.б.);</w:t>
      </w:r>
    </w:p>
    <w:p w:rsidR="00A70870" w:rsidRPr="00A8583D" w:rsidRDefault="00A70870" w:rsidP="00A70870">
      <w:pPr>
        <w:pStyle w:val="a6"/>
        <w:numPr>
          <w:ilvl w:val="0"/>
          <w:numId w:val="3"/>
        </w:numPr>
        <w:rPr>
          <w:rFonts w:ascii="Times New Roman" w:hAnsi="Times New Roman"/>
          <w:sz w:val="28"/>
          <w:szCs w:val="28"/>
          <w:lang w:val="kk-KZ"/>
        </w:rPr>
      </w:pPr>
      <w:r w:rsidRPr="00A8583D">
        <w:rPr>
          <w:rFonts w:ascii="Times New Roman" w:hAnsi="Times New Roman"/>
          <w:sz w:val="28"/>
          <w:szCs w:val="28"/>
          <w:lang w:val="kk-KZ"/>
        </w:rPr>
        <w:t>динамикалық пассивті (қосымша тіреуішпен, серіктеспен және сыртқы кедергілермен орындалатын жаттығулар);</w:t>
      </w:r>
    </w:p>
    <w:p w:rsidR="00A70870" w:rsidRPr="00A8583D" w:rsidRDefault="00A70870" w:rsidP="00A70870">
      <w:pPr>
        <w:pStyle w:val="a6"/>
        <w:numPr>
          <w:ilvl w:val="0"/>
          <w:numId w:val="3"/>
        </w:numPr>
        <w:rPr>
          <w:rFonts w:ascii="Times New Roman" w:hAnsi="Times New Roman"/>
          <w:sz w:val="28"/>
          <w:szCs w:val="28"/>
          <w:lang w:val="kk-KZ"/>
        </w:rPr>
      </w:pPr>
      <w:r w:rsidRPr="00A8583D">
        <w:rPr>
          <w:rFonts w:ascii="Times New Roman" w:hAnsi="Times New Roman"/>
          <w:sz w:val="28"/>
          <w:szCs w:val="28"/>
          <w:lang w:val="kk-KZ"/>
        </w:rPr>
        <w:t>статикалық белсенді (қозғалысты орындау кезіндегі бұлшықетті созылған</w:t>
      </w:r>
      <w:r w:rsidR="00F44B8F" w:rsidRPr="00A8583D">
        <w:rPr>
          <w:rFonts w:ascii="Times New Roman" w:hAnsi="Times New Roman"/>
          <w:sz w:val="28"/>
          <w:szCs w:val="28"/>
          <w:lang w:val="kk-KZ"/>
        </w:rPr>
        <w:t xml:space="preserve"> немесе жиырылған</w:t>
      </w:r>
      <w:r w:rsidRPr="00A8583D">
        <w:rPr>
          <w:rFonts w:ascii="Times New Roman" w:hAnsi="Times New Roman"/>
          <w:sz w:val="28"/>
          <w:szCs w:val="28"/>
          <w:lang w:val="kk-KZ"/>
        </w:rPr>
        <w:t xml:space="preserve"> қалпын ұстап тұру);</w:t>
      </w:r>
    </w:p>
    <w:p w:rsidR="00A70870" w:rsidRPr="00A8583D" w:rsidRDefault="00A70870" w:rsidP="00A70870">
      <w:pPr>
        <w:pStyle w:val="a6"/>
        <w:numPr>
          <w:ilvl w:val="0"/>
          <w:numId w:val="3"/>
        </w:numPr>
        <w:rPr>
          <w:rFonts w:ascii="Times New Roman" w:hAnsi="Times New Roman"/>
          <w:sz w:val="28"/>
          <w:szCs w:val="28"/>
          <w:lang w:val="kk-KZ"/>
        </w:rPr>
      </w:pPr>
      <w:r w:rsidRPr="00A8583D">
        <w:rPr>
          <w:rFonts w:ascii="Times New Roman" w:hAnsi="Times New Roman"/>
          <w:sz w:val="28"/>
          <w:szCs w:val="28"/>
          <w:lang w:val="kk-KZ"/>
        </w:rPr>
        <w:t>статикалық пассивті (дәл сондай, тек жүктеме, серіктес сияқты сыртқы күштердің әсерімен денені созылған қалыпта ұстап тұру);</w:t>
      </w:r>
    </w:p>
    <w:p w:rsidR="00A70870" w:rsidRPr="00A8583D" w:rsidRDefault="00A70870" w:rsidP="00A70870">
      <w:pPr>
        <w:pStyle w:val="a6"/>
        <w:numPr>
          <w:ilvl w:val="0"/>
          <w:numId w:val="3"/>
        </w:numPr>
        <w:rPr>
          <w:rFonts w:ascii="Times New Roman" w:hAnsi="Times New Roman"/>
          <w:sz w:val="28"/>
          <w:szCs w:val="28"/>
          <w:lang w:val="kk-KZ"/>
        </w:rPr>
      </w:pPr>
      <w:r w:rsidRPr="00A8583D">
        <w:rPr>
          <w:rFonts w:ascii="Times New Roman" w:hAnsi="Times New Roman"/>
          <w:sz w:val="28"/>
          <w:szCs w:val="28"/>
          <w:lang w:val="kk-KZ"/>
        </w:rPr>
        <w:t xml:space="preserve">аралас жаттығулар (бұлшықетті алдын ала </w:t>
      </w:r>
      <w:r w:rsidR="00F44B8F" w:rsidRPr="00A8583D">
        <w:rPr>
          <w:rFonts w:ascii="Times New Roman" w:hAnsi="Times New Roman"/>
          <w:sz w:val="28"/>
          <w:szCs w:val="28"/>
          <w:lang w:val="kk-KZ"/>
        </w:rPr>
        <w:t>ерікті</w:t>
      </w:r>
      <w:r w:rsidRPr="00A8583D">
        <w:rPr>
          <w:rFonts w:ascii="Times New Roman" w:hAnsi="Times New Roman"/>
          <w:sz w:val="28"/>
          <w:szCs w:val="28"/>
          <w:lang w:val="kk-KZ"/>
        </w:rPr>
        <w:t xml:space="preserve"> созылуынан белсенді күштену арқылы бұлшықетті босаңсыту және созу).</w:t>
      </w:r>
    </w:p>
    <w:p w:rsidR="00A70870" w:rsidRPr="00A8583D" w:rsidRDefault="00A70870" w:rsidP="00A70870">
      <w:pPr>
        <w:rPr>
          <w:rFonts w:ascii="Times New Roman" w:hAnsi="Times New Roman"/>
          <w:sz w:val="28"/>
          <w:szCs w:val="28"/>
          <w:lang w:val="kk-KZ"/>
        </w:rPr>
      </w:pPr>
      <w:r w:rsidRPr="00A8583D">
        <w:rPr>
          <w:rFonts w:ascii="Times New Roman" w:hAnsi="Times New Roman"/>
          <w:sz w:val="28"/>
          <w:szCs w:val="28"/>
          <w:lang w:val="kk-KZ"/>
        </w:rPr>
        <w:t>Бейімді дене шынықтыру тәжірибесінде берілген барлық жаттығу түрлері массаж немесе өзіндік массаж</w:t>
      </w:r>
      <w:r w:rsidR="00F44B8F" w:rsidRPr="00A8583D">
        <w:rPr>
          <w:rFonts w:ascii="Times New Roman" w:hAnsi="Times New Roman"/>
          <w:sz w:val="28"/>
          <w:szCs w:val="28"/>
          <w:lang w:val="kk-KZ"/>
        </w:rPr>
        <w:t>ды қолдану арқылы</w:t>
      </w:r>
      <w:r w:rsidRPr="00A8583D">
        <w:rPr>
          <w:rFonts w:ascii="Times New Roman" w:hAnsi="Times New Roman"/>
          <w:sz w:val="28"/>
          <w:szCs w:val="28"/>
          <w:lang w:val="kk-KZ"/>
        </w:rPr>
        <w:t xml:space="preserve"> жүр</w:t>
      </w:r>
      <w:r w:rsidR="00F44B8F" w:rsidRPr="00A8583D">
        <w:rPr>
          <w:rFonts w:ascii="Times New Roman" w:hAnsi="Times New Roman"/>
          <w:sz w:val="28"/>
          <w:szCs w:val="28"/>
          <w:lang w:val="kk-KZ"/>
        </w:rPr>
        <w:t>гізіу тиімді болып келеді.</w:t>
      </w:r>
      <w:r w:rsidRPr="00A8583D">
        <w:rPr>
          <w:rFonts w:ascii="Times New Roman" w:hAnsi="Times New Roman"/>
          <w:sz w:val="28"/>
          <w:szCs w:val="28"/>
          <w:lang w:val="kk-KZ"/>
        </w:rPr>
        <w:t xml:space="preserve"> </w:t>
      </w:r>
    </w:p>
    <w:p w:rsidR="00A70870" w:rsidRPr="00A8583D" w:rsidRDefault="00F44B8F" w:rsidP="00A70870">
      <w:pPr>
        <w:rPr>
          <w:rFonts w:ascii="Times New Roman" w:hAnsi="Times New Roman"/>
          <w:sz w:val="28"/>
          <w:szCs w:val="28"/>
          <w:lang w:val="kk-KZ"/>
        </w:rPr>
      </w:pPr>
      <w:r w:rsidRPr="001B28D6">
        <w:rPr>
          <w:rFonts w:ascii="Times New Roman" w:hAnsi="Times New Roman"/>
          <w:b/>
          <w:i/>
          <w:iCs/>
          <w:sz w:val="28"/>
          <w:szCs w:val="28"/>
          <w:lang w:val="kk-KZ"/>
        </w:rPr>
        <w:t>Ептілік-ү</w:t>
      </w:r>
      <w:r w:rsidR="00A70870" w:rsidRPr="001B28D6">
        <w:rPr>
          <w:rFonts w:ascii="Times New Roman" w:hAnsi="Times New Roman"/>
          <w:b/>
          <w:i/>
          <w:iCs/>
          <w:sz w:val="28"/>
          <w:szCs w:val="28"/>
          <w:lang w:val="kk-KZ"/>
        </w:rPr>
        <w:t>йлесімділік</w:t>
      </w:r>
      <w:r w:rsidR="001B28D6" w:rsidRPr="001B28D6">
        <w:rPr>
          <w:rFonts w:ascii="Times New Roman" w:hAnsi="Times New Roman"/>
          <w:b/>
          <w:i/>
          <w:iCs/>
          <w:sz w:val="28"/>
          <w:szCs w:val="28"/>
          <w:lang w:val="kk-KZ"/>
        </w:rPr>
        <w:t xml:space="preserve"> қаблетті</w:t>
      </w:r>
      <w:r w:rsidR="00A70870" w:rsidRPr="001B28D6">
        <w:rPr>
          <w:rFonts w:ascii="Times New Roman" w:hAnsi="Times New Roman"/>
          <w:b/>
          <w:i/>
          <w:iCs/>
          <w:sz w:val="28"/>
          <w:szCs w:val="28"/>
          <w:lang w:val="kk-KZ"/>
        </w:rPr>
        <w:t xml:space="preserve"> дамыту.</w:t>
      </w:r>
      <w:r w:rsidR="00A70870" w:rsidRPr="001B28D6">
        <w:rPr>
          <w:rFonts w:ascii="Times New Roman" w:hAnsi="Times New Roman"/>
          <w:bCs/>
          <w:sz w:val="28"/>
          <w:szCs w:val="28"/>
          <w:lang w:val="kk-KZ"/>
        </w:rPr>
        <w:t xml:space="preserve"> </w:t>
      </w:r>
      <w:r w:rsidRPr="00A8583D">
        <w:rPr>
          <w:rFonts w:ascii="Times New Roman" w:hAnsi="Times New Roman"/>
          <w:bCs/>
          <w:sz w:val="28"/>
          <w:szCs w:val="28"/>
          <w:lang w:val="kk-KZ"/>
        </w:rPr>
        <w:t>Бұл</w:t>
      </w:r>
      <w:r w:rsidRPr="00A8583D">
        <w:rPr>
          <w:rFonts w:ascii="Times New Roman" w:hAnsi="Times New Roman"/>
          <w:b/>
          <w:sz w:val="28"/>
          <w:szCs w:val="28"/>
          <w:lang w:val="kk-KZ"/>
        </w:rPr>
        <w:t xml:space="preserve"> </w:t>
      </w:r>
      <w:r w:rsidR="00A8583D" w:rsidRPr="00A8583D">
        <w:rPr>
          <w:rFonts w:ascii="Times New Roman" w:hAnsi="Times New Roman"/>
          <w:bCs/>
          <w:sz w:val="28"/>
          <w:szCs w:val="28"/>
          <w:lang w:val="kk-KZ"/>
        </w:rPr>
        <w:t>жаттығулар</w:t>
      </w:r>
      <w:r w:rsidR="00A8583D" w:rsidRPr="00A8583D">
        <w:rPr>
          <w:rFonts w:ascii="Times New Roman" w:hAnsi="Times New Roman"/>
          <w:b/>
          <w:sz w:val="28"/>
          <w:szCs w:val="28"/>
          <w:lang w:val="kk-KZ"/>
        </w:rPr>
        <w:t xml:space="preserve"> </w:t>
      </w:r>
      <w:r w:rsidRPr="00A8583D">
        <w:rPr>
          <w:rFonts w:ascii="Times New Roman" w:hAnsi="Times New Roman"/>
          <w:bCs/>
          <w:sz w:val="28"/>
          <w:szCs w:val="28"/>
          <w:lang w:val="kk-KZ"/>
        </w:rPr>
        <w:t>қ</w:t>
      </w:r>
      <w:r w:rsidR="00A70870" w:rsidRPr="00A8583D">
        <w:rPr>
          <w:rFonts w:ascii="Times New Roman" w:hAnsi="Times New Roman"/>
          <w:bCs/>
          <w:sz w:val="28"/>
          <w:szCs w:val="28"/>
          <w:lang w:val="kk-KZ"/>
        </w:rPr>
        <w:t>ұрылымы</w:t>
      </w:r>
      <w:r w:rsidR="00A70870" w:rsidRPr="00A8583D">
        <w:rPr>
          <w:rFonts w:ascii="Times New Roman" w:hAnsi="Times New Roman"/>
          <w:sz w:val="28"/>
          <w:szCs w:val="28"/>
          <w:lang w:val="kk-KZ"/>
        </w:rPr>
        <w:t xml:space="preserve"> бойынша күрделі</w:t>
      </w:r>
      <w:r w:rsidRPr="00A8583D">
        <w:rPr>
          <w:rFonts w:ascii="Times New Roman" w:hAnsi="Times New Roman"/>
          <w:sz w:val="28"/>
          <w:szCs w:val="28"/>
          <w:lang w:val="kk-KZ"/>
        </w:rPr>
        <w:t xml:space="preserve"> дене</w:t>
      </w:r>
      <w:r w:rsidR="00A70870" w:rsidRPr="00A8583D">
        <w:rPr>
          <w:rFonts w:ascii="Times New Roman" w:hAnsi="Times New Roman"/>
          <w:sz w:val="28"/>
          <w:szCs w:val="28"/>
          <w:lang w:val="kk-KZ"/>
        </w:rPr>
        <w:t xml:space="preserve"> қызметін қамтасыз ететін қимыл</w:t>
      </w:r>
      <w:r w:rsidRPr="00A8583D">
        <w:rPr>
          <w:rFonts w:ascii="Times New Roman" w:hAnsi="Times New Roman"/>
          <w:sz w:val="28"/>
          <w:szCs w:val="28"/>
          <w:lang w:val="kk-KZ"/>
        </w:rPr>
        <w:t>дар</w:t>
      </w:r>
      <w:r w:rsidR="00A70870" w:rsidRPr="00A8583D">
        <w:rPr>
          <w:rFonts w:ascii="Times New Roman" w:hAnsi="Times New Roman"/>
          <w:sz w:val="28"/>
          <w:szCs w:val="28"/>
          <w:lang w:val="kk-KZ"/>
        </w:rPr>
        <w:t>ды үйлестірудің жиынтығы</w:t>
      </w:r>
      <w:r w:rsidRPr="00A8583D">
        <w:rPr>
          <w:rFonts w:ascii="Times New Roman" w:hAnsi="Times New Roman"/>
          <w:sz w:val="28"/>
          <w:szCs w:val="28"/>
          <w:lang w:val="kk-KZ"/>
        </w:rPr>
        <w:t>нан тұр</w:t>
      </w:r>
      <w:r w:rsidR="003F55E6" w:rsidRPr="00A8583D">
        <w:rPr>
          <w:rFonts w:ascii="Times New Roman" w:hAnsi="Times New Roman"/>
          <w:sz w:val="28"/>
          <w:szCs w:val="28"/>
          <w:lang w:val="kk-KZ"/>
        </w:rPr>
        <w:t>ады.</w:t>
      </w:r>
    </w:p>
    <w:p w:rsidR="00A70870" w:rsidRPr="00A8583D" w:rsidRDefault="00A70870" w:rsidP="00A70870">
      <w:pPr>
        <w:rPr>
          <w:rFonts w:ascii="Times New Roman" w:hAnsi="Times New Roman"/>
          <w:sz w:val="28"/>
          <w:szCs w:val="28"/>
          <w:lang w:val="kk-KZ"/>
        </w:rPr>
      </w:pPr>
      <w:r w:rsidRPr="00A8583D">
        <w:rPr>
          <w:rFonts w:ascii="Times New Roman" w:hAnsi="Times New Roman"/>
          <w:sz w:val="28"/>
          <w:szCs w:val="28"/>
          <w:lang w:val="kk-KZ"/>
        </w:rPr>
        <w:t xml:space="preserve">Үйлестіру қабілеттерінің құрылым келесі </w:t>
      </w:r>
      <w:r w:rsidR="003F55E6" w:rsidRPr="00A8583D">
        <w:rPr>
          <w:rFonts w:ascii="Times New Roman" w:hAnsi="Times New Roman"/>
          <w:sz w:val="28"/>
          <w:szCs w:val="28"/>
          <w:lang w:val="kk-KZ"/>
        </w:rPr>
        <w:t>бөлімдерден</w:t>
      </w:r>
      <w:r w:rsidRPr="00A8583D">
        <w:rPr>
          <w:rFonts w:ascii="Times New Roman" w:hAnsi="Times New Roman"/>
          <w:sz w:val="28"/>
          <w:szCs w:val="28"/>
          <w:lang w:val="kk-KZ"/>
        </w:rPr>
        <w:t xml:space="preserve"> тұрады</w:t>
      </w:r>
      <w:r w:rsidR="003F55E6" w:rsidRPr="00A8583D">
        <w:rPr>
          <w:rFonts w:ascii="Times New Roman" w:hAnsi="Times New Roman"/>
          <w:sz w:val="28"/>
          <w:szCs w:val="28"/>
          <w:lang w:val="kk-KZ"/>
        </w:rPr>
        <w:t>, олар</w:t>
      </w:r>
      <w:r w:rsidRPr="00A8583D">
        <w:rPr>
          <w:rFonts w:ascii="Times New Roman" w:hAnsi="Times New Roman"/>
          <w:sz w:val="28"/>
          <w:szCs w:val="28"/>
          <w:lang w:val="kk-KZ"/>
        </w:rPr>
        <w:t xml:space="preserve">: </w:t>
      </w:r>
    </w:p>
    <w:p w:rsidR="00A70870" w:rsidRPr="00A8583D" w:rsidRDefault="003F55E6" w:rsidP="00A70870">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t>қ</w:t>
      </w:r>
      <w:r w:rsidR="00A70870" w:rsidRPr="00A8583D">
        <w:rPr>
          <w:rFonts w:ascii="Times New Roman" w:hAnsi="Times New Roman"/>
          <w:sz w:val="28"/>
          <w:szCs w:val="28"/>
          <w:lang w:val="kk-KZ"/>
        </w:rPr>
        <w:t>озғалысты үйлестіру (ерекше бастапқы қалып, қозғалыстың жылдамдығы мен қарқындылығын өзгеруі, жаттығудың кеңістік шекараларын өзгерту, жаттығу жасау тәсілдерін өзгерту</w:t>
      </w:r>
      <w:r w:rsidR="00A8583D" w:rsidRPr="00A8583D">
        <w:rPr>
          <w:rFonts w:ascii="Times New Roman" w:hAnsi="Times New Roman"/>
          <w:sz w:val="28"/>
          <w:szCs w:val="28"/>
          <w:lang w:val="kk-KZ"/>
        </w:rPr>
        <w:t xml:space="preserve">, </w:t>
      </w:r>
      <w:r w:rsidR="00A70870" w:rsidRPr="00A8583D">
        <w:rPr>
          <w:rFonts w:ascii="Times New Roman" w:hAnsi="Times New Roman"/>
          <w:sz w:val="28"/>
          <w:szCs w:val="28"/>
          <w:lang w:val="kk-KZ"/>
        </w:rPr>
        <w:t>жұптық жаттығудағы қарсы қимылдарды өзгерту, т.б.)</w:t>
      </w:r>
    </w:p>
    <w:p w:rsidR="00A70870" w:rsidRPr="00A8583D" w:rsidRDefault="003F55E6" w:rsidP="00A70870">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t>к</w:t>
      </w:r>
      <w:r w:rsidR="00A70870" w:rsidRPr="00A8583D">
        <w:rPr>
          <w:rFonts w:ascii="Times New Roman" w:hAnsi="Times New Roman"/>
          <w:sz w:val="28"/>
          <w:szCs w:val="28"/>
          <w:lang w:val="kk-KZ"/>
        </w:rPr>
        <w:t>үш, уақыт, кеңістік және ырғақты саралау (тығыз доппен отырып тұру, орыннан тұрып ұзындыққа секіру, 45, 90, 180 градусқа бұрылу, алдыға, артқа, жанға иілу жаттығулары, әртүрлі амплитудада қолды айналдыру, дыбыстық, діріл, жарық сигналдарына жаттығулар)</w:t>
      </w:r>
    </w:p>
    <w:p w:rsidR="00A70870" w:rsidRPr="00A8583D" w:rsidRDefault="003F55E6" w:rsidP="00A70870">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t>к</w:t>
      </w:r>
      <w:r w:rsidR="00A70870" w:rsidRPr="00A8583D">
        <w:rPr>
          <w:rFonts w:ascii="Times New Roman" w:hAnsi="Times New Roman"/>
          <w:sz w:val="28"/>
          <w:szCs w:val="28"/>
          <w:lang w:val="kk-KZ"/>
        </w:rPr>
        <w:t>еңістіктегі бағдар (дыбыстық, жарық, діріл сигналдарына, қозғалыс әрекеттеріндегі кеңістіктегі айырмашылықтар)</w:t>
      </w:r>
    </w:p>
    <w:p w:rsidR="00A70870" w:rsidRPr="00A8583D" w:rsidRDefault="003F55E6" w:rsidP="00A70870">
      <w:pPr>
        <w:pStyle w:val="a6"/>
        <w:numPr>
          <w:ilvl w:val="0"/>
          <w:numId w:val="3"/>
        </w:numPr>
        <w:tabs>
          <w:tab w:val="left" w:pos="851"/>
        </w:tabs>
        <w:ind w:left="426" w:firstLine="141"/>
        <w:rPr>
          <w:rFonts w:ascii="Times New Roman" w:hAnsi="Times New Roman"/>
          <w:sz w:val="28"/>
          <w:szCs w:val="28"/>
          <w:lang w:val="kk-KZ"/>
        </w:rPr>
      </w:pPr>
      <w:r w:rsidRPr="00A8583D">
        <w:rPr>
          <w:rFonts w:ascii="Times New Roman" w:hAnsi="Times New Roman"/>
          <w:sz w:val="28"/>
          <w:szCs w:val="28"/>
          <w:lang w:val="kk-KZ"/>
        </w:rPr>
        <w:t>қ</w:t>
      </w:r>
      <w:r w:rsidR="00A70870" w:rsidRPr="00A8583D">
        <w:rPr>
          <w:rFonts w:ascii="Times New Roman" w:hAnsi="Times New Roman"/>
          <w:sz w:val="28"/>
          <w:szCs w:val="28"/>
          <w:lang w:val="kk-KZ"/>
        </w:rPr>
        <w:t>озғалыс ырғағы (</w:t>
      </w:r>
      <w:r w:rsidRPr="00A8583D">
        <w:rPr>
          <w:rFonts w:ascii="Times New Roman" w:hAnsi="Times New Roman"/>
          <w:sz w:val="28"/>
          <w:szCs w:val="28"/>
          <w:lang w:val="kk-KZ"/>
        </w:rPr>
        <w:t xml:space="preserve">көркем, спорттық гимнастика элементтері, </w:t>
      </w:r>
      <w:r w:rsidR="00A70870" w:rsidRPr="00A8583D">
        <w:rPr>
          <w:rFonts w:ascii="Times New Roman" w:hAnsi="Times New Roman"/>
          <w:sz w:val="28"/>
          <w:szCs w:val="28"/>
          <w:lang w:val="kk-KZ"/>
        </w:rPr>
        <w:t>аэробика, би, ритмопластика, логоритмика</w:t>
      </w:r>
      <w:r w:rsidRPr="00A8583D">
        <w:rPr>
          <w:rFonts w:ascii="Times New Roman" w:hAnsi="Times New Roman"/>
          <w:sz w:val="28"/>
          <w:szCs w:val="28"/>
          <w:lang w:val="kk-KZ"/>
        </w:rPr>
        <w:t xml:space="preserve"> т.б.</w:t>
      </w:r>
      <w:r w:rsidR="00A70870" w:rsidRPr="00A8583D">
        <w:rPr>
          <w:rFonts w:ascii="Times New Roman" w:hAnsi="Times New Roman"/>
          <w:sz w:val="28"/>
          <w:szCs w:val="28"/>
          <w:lang w:val="kk-KZ"/>
        </w:rPr>
        <w:t>)</w:t>
      </w:r>
    </w:p>
    <w:p w:rsidR="00A70870" w:rsidRPr="00A8583D" w:rsidRDefault="003F55E6" w:rsidP="00A70870">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lastRenderedPageBreak/>
        <w:t>т</w:t>
      </w:r>
      <w:r w:rsidR="00A70870" w:rsidRPr="00A8583D">
        <w:rPr>
          <w:rFonts w:ascii="Times New Roman" w:hAnsi="Times New Roman"/>
          <w:sz w:val="28"/>
          <w:szCs w:val="28"/>
          <w:lang w:val="kk-KZ"/>
        </w:rPr>
        <w:t xml:space="preserve">епе-теңдік (гимнастикалық орындықта тұру, жерде жатқан </w:t>
      </w:r>
      <w:r w:rsidRPr="00A8583D">
        <w:rPr>
          <w:rFonts w:ascii="Times New Roman" w:hAnsi="Times New Roman"/>
          <w:sz w:val="28"/>
          <w:szCs w:val="28"/>
          <w:lang w:val="kk-KZ"/>
        </w:rPr>
        <w:t>заттардың үстінде тұру,</w:t>
      </w:r>
      <w:r w:rsidR="00A70870" w:rsidRPr="00A8583D">
        <w:rPr>
          <w:rFonts w:ascii="Times New Roman" w:hAnsi="Times New Roman"/>
          <w:sz w:val="28"/>
          <w:szCs w:val="28"/>
          <w:lang w:val="kk-KZ"/>
        </w:rPr>
        <w:t xml:space="preserve"> аяқты алдыға артқа сермеу, қолды жанға созып бір аяқта тұру, сермеу, секіртпеден секіру, бір аяқта секіру, орында тұрып 360 градусқа айнал</w:t>
      </w:r>
      <w:r w:rsidRPr="00A8583D">
        <w:rPr>
          <w:rFonts w:ascii="Times New Roman" w:hAnsi="Times New Roman"/>
          <w:sz w:val="28"/>
          <w:szCs w:val="28"/>
          <w:lang w:val="kk-KZ"/>
        </w:rPr>
        <w:t>у</w:t>
      </w:r>
      <w:r w:rsidR="00A70870" w:rsidRPr="00A8583D">
        <w:rPr>
          <w:rFonts w:ascii="Times New Roman" w:hAnsi="Times New Roman"/>
          <w:sz w:val="28"/>
          <w:szCs w:val="28"/>
          <w:lang w:val="kk-KZ"/>
        </w:rPr>
        <w:t xml:space="preserve"> т.б.)</w:t>
      </w:r>
    </w:p>
    <w:p w:rsidR="00A70870" w:rsidRPr="00A8583D" w:rsidRDefault="003F55E6" w:rsidP="00A70870">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t>ж</w:t>
      </w:r>
      <w:r w:rsidR="00A70870" w:rsidRPr="00A8583D">
        <w:rPr>
          <w:rFonts w:ascii="Times New Roman" w:hAnsi="Times New Roman"/>
          <w:sz w:val="28"/>
          <w:szCs w:val="28"/>
          <w:lang w:val="kk-KZ"/>
        </w:rPr>
        <w:t>ылдам жауап беру (кенеттен дыбыс, мотор, жарық, діріл сигналдарына бұрылыстар, қозғалыстың бағытын өзгерту, орында тұру, ұшып келе жатқан допты ұстап алу)</w:t>
      </w:r>
    </w:p>
    <w:p w:rsidR="00A70870" w:rsidRPr="00A8583D" w:rsidRDefault="003F55E6" w:rsidP="00A70870">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t>ұ</w:t>
      </w:r>
      <w:r w:rsidR="00A70870" w:rsidRPr="00A8583D">
        <w:rPr>
          <w:rFonts w:ascii="Times New Roman" w:hAnsi="Times New Roman"/>
          <w:sz w:val="28"/>
          <w:szCs w:val="28"/>
          <w:lang w:val="kk-KZ"/>
        </w:rPr>
        <w:t>сақ қимылдардың дәлділігі (түрлі көлемдегі, материалдағы және салмақтағы доптар, үрленген, пластмассалық, ағаш шарлар, ленталар, жалаушалар, резиналық сақиналар, гимнастикалық таяқшалар)</w:t>
      </w:r>
    </w:p>
    <w:p w:rsidR="002E178E" w:rsidRPr="004146CB" w:rsidRDefault="003F55E6" w:rsidP="004146CB">
      <w:pPr>
        <w:pStyle w:val="a6"/>
        <w:numPr>
          <w:ilvl w:val="0"/>
          <w:numId w:val="3"/>
        </w:numPr>
        <w:tabs>
          <w:tab w:val="left" w:pos="851"/>
        </w:tabs>
        <w:ind w:left="0" w:firstLine="567"/>
        <w:rPr>
          <w:rFonts w:ascii="Times New Roman" w:hAnsi="Times New Roman"/>
          <w:sz w:val="28"/>
          <w:szCs w:val="28"/>
          <w:lang w:val="kk-KZ"/>
        </w:rPr>
      </w:pPr>
      <w:r w:rsidRPr="00A8583D">
        <w:rPr>
          <w:rFonts w:ascii="Times New Roman" w:hAnsi="Times New Roman"/>
          <w:sz w:val="28"/>
          <w:szCs w:val="28"/>
          <w:lang w:val="kk-KZ"/>
        </w:rPr>
        <w:t>б</w:t>
      </w:r>
      <w:r w:rsidR="00A70870" w:rsidRPr="00A8583D">
        <w:rPr>
          <w:rFonts w:ascii="Times New Roman" w:hAnsi="Times New Roman"/>
          <w:sz w:val="28"/>
          <w:szCs w:val="28"/>
          <w:lang w:val="kk-KZ"/>
        </w:rPr>
        <w:t>ұлшық</w:t>
      </w:r>
      <w:r w:rsidR="00367054">
        <w:rPr>
          <w:rFonts w:ascii="Times New Roman" w:hAnsi="Times New Roman"/>
          <w:sz w:val="28"/>
          <w:szCs w:val="28"/>
          <w:lang w:val="kk-KZ"/>
        </w:rPr>
        <w:t xml:space="preserve"> </w:t>
      </w:r>
      <w:r w:rsidR="00A70870" w:rsidRPr="00A8583D">
        <w:rPr>
          <w:rFonts w:ascii="Times New Roman" w:hAnsi="Times New Roman"/>
          <w:sz w:val="28"/>
          <w:szCs w:val="28"/>
          <w:lang w:val="kk-KZ"/>
        </w:rPr>
        <w:t>етті босаңсыту (гидроаэробика, гидрокинезотерапия, мимикалық гимнастика, иппотерапия, аяқ-қолды сермеу жаттығулары, медитация, аутотренинг, йоганың босаңсу жаттығулары, музыка және т.б.)</w:t>
      </w:r>
      <w:r w:rsidRPr="00A8583D">
        <w:rPr>
          <w:rFonts w:ascii="Times New Roman" w:hAnsi="Times New Roman"/>
          <w:sz w:val="28"/>
          <w:szCs w:val="28"/>
          <w:lang w:val="kk-KZ"/>
        </w:rPr>
        <w:t xml:space="preserve"> бағыттары қолданылады.</w:t>
      </w:r>
    </w:p>
    <w:p w:rsidR="00261D5E" w:rsidRDefault="00261D5E">
      <w:pPr>
        <w:rPr>
          <w:lang w:val="kk-KZ"/>
        </w:rPr>
      </w:pPr>
    </w:p>
    <w:p w:rsidR="00261D5E" w:rsidRDefault="00261D5E" w:rsidP="00261D5E">
      <w:pPr>
        <w:shd w:val="clear" w:color="auto" w:fill="FFFFFF"/>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sidRPr="002E64DD">
        <w:rPr>
          <w:rFonts w:ascii="Times New Roman" w:hAnsi="Times New Roman" w:cs="Times New Roman"/>
          <w:sz w:val="28"/>
          <w:szCs w:val="28"/>
          <w:lang w:val="kk-KZ"/>
        </w:rPr>
        <w:t>32</w:t>
      </w:r>
      <w:r w:rsidRPr="002E64DD">
        <w:rPr>
          <w:rFonts w:ascii="Times New Roman" w:hAnsi="Times New Roman" w:cs="Times New Roman"/>
          <w:sz w:val="28"/>
          <w:szCs w:val="28"/>
          <w:lang w:val="kk-KZ"/>
        </w:rPr>
        <w:t xml:space="preserve"> – Тыныштық күйдегі </w:t>
      </w:r>
      <w:r w:rsidRPr="002E64DD">
        <w:rPr>
          <w:rFonts w:ascii="Times New Roman" w:hAnsi="Times New Roman" w:cs="Times New Roman"/>
          <w:sz w:val="28"/>
          <w:szCs w:val="28"/>
          <w:shd w:val="clear" w:color="auto" w:fill="FFFFFF"/>
          <w:lang w:val="kk-KZ"/>
        </w:rPr>
        <w:t xml:space="preserve">ерекше қажеттілікке мұқтаж </w:t>
      </w:r>
      <w:r w:rsidRPr="002E64DD">
        <w:rPr>
          <w:rFonts w:ascii="Times New Roman" w:hAnsi="Times New Roman" w:cs="Times New Roman"/>
          <w:sz w:val="28"/>
          <w:szCs w:val="28"/>
          <w:lang w:val="kk-KZ"/>
        </w:rPr>
        <w:t xml:space="preserve">қыздардың </w:t>
      </w:r>
      <w:r w:rsidR="00045580" w:rsidRPr="002E64DD">
        <w:rPr>
          <w:rFonts w:ascii="Times New Roman" w:hAnsi="Times New Roman" w:cs="Times New Roman"/>
          <w:sz w:val="28"/>
          <w:szCs w:val="28"/>
          <w:lang w:val="kk-KZ"/>
        </w:rPr>
        <w:t xml:space="preserve"> дене жаттығуына бейімделу </w:t>
      </w:r>
      <w:r w:rsidRPr="002E64DD">
        <w:rPr>
          <w:rFonts w:ascii="Times New Roman" w:hAnsi="Times New Roman" w:cs="Times New Roman"/>
          <w:sz w:val="28"/>
          <w:szCs w:val="28"/>
          <w:lang w:val="kk-KZ"/>
        </w:rPr>
        <w:t>мүмкіншіл</w:t>
      </w:r>
      <w:r w:rsidR="00045580" w:rsidRPr="002E64DD">
        <w:rPr>
          <w:rFonts w:ascii="Times New Roman" w:hAnsi="Times New Roman" w:cs="Times New Roman"/>
          <w:sz w:val="28"/>
          <w:szCs w:val="28"/>
          <w:lang w:val="kk-KZ"/>
        </w:rPr>
        <w:t>іктерінің</w:t>
      </w:r>
      <w:r w:rsidRPr="002E64DD">
        <w:rPr>
          <w:rFonts w:ascii="Times New Roman" w:hAnsi="Times New Roman" w:cs="Times New Roman"/>
          <w:sz w:val="28"/>
          <w:szCs w:val="28"/>
          <w:lang w:val="kk-KZ"/>
        </w:rPr>
        <w:t xml:space="preserve"> көрсеткіштері (Баевский әдісі бойынша)</w:t>
      </w:r>
    </w:p>
    <w:p w:rsidR="002E64DD" w:rsidRPr="002E64DD" w:rsidRDefault="002E64DD" w:rsidP="00261D5E">
      <w:pPr>
        <w:shd w:val="clear" w:color="auto" w:fill="FFFFFF"/>
        <w:rPr>
          <w:rFonts w:ascii="Times New Roman" w:hAnsi="Times New Roman" w:cs="Times New Roman"/>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843"/>
        <w:gridCol w:w="1701"/>
        <w:gridCol w:w="1701"/>
      </w:tblGrid>
      <w:tr w:rsidR="00261D5E" w:rsidRPr="00C34F8D" w:rsidTr="00FA7AD0">
        <w:trPr>
          <w:trHeight w:val="521"/>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Көрсеткіштер</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M ±</w:t>
            </w:r>
            <m:oMath>
              <m:r>
                <w:rPr>
                  <w:rFonts w:ascii="Cambria Math" w:hAnsi="Cambria Math" w:cs="Times New Roman"/>
                  <w:sz w:val="28"/>
                  <w:szCs w:val="28"/>
                  <w:lang w:val="kk-KZ"/>
                </w:rPr>
                <m:t xml:space="preserve"> σ</m:t>
              </m:r>
            </m:oMath>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M ±</w:t>
            </w:r>
            <m:oMath>
              <m:r>
                <m:rPr>
                  <m:sty m:val="p"/>
                </m:rPr>
                <w:rPr>
                  <w:rFonts w:ascii="Cambria Math" w:hAnsi="Cambria Math" w:cs="Times New Roman"/>
                  <w:sz w:val="28"/>
                  <w:szCs w:val="28"/>
                  <w:lang w:val="kk-KZ"/>
                </w:rPr>
                <m:t>m</m:t>
              </m:r>
            </m:oMath>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V, %</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Систолдық қан қысымы, мм.сын.бағ.</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102±9,4</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102±2,8</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9,2</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2.</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Диастолдық қан қысымы, мм.сын.бағ.</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70,5±5,7</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70,5±1,7</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8,1</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3.</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 xml:space="preserve">Жүрек соғы жиілігі, мин.соғ. </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84,6±8,8</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84,6±2,6</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10,4</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4.</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Бейімделу потенциалы</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1,9±0,1</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1,9±0</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5,2</w:t>
            </w:r>
          </w:p>
        </w:tc>
      </w:tr>
    </w:tbl>
    <w:p w:rsidR="00261D5E" w:rsidRDefault="00261D5E" w:rsidP="00261D5E">
      <w:pPr>
        <w:shd w:val="clear" w:color="auto" w:fill="FFFFFF"/>
        <w:rPr>
          <w:rFonts w:ascii="Times New Roman" w:hAnsi="Times New Roman" w:cs="Times New Roman"/>
          <w:sz w:val="28"/>
          <w:szCs w:val="28"/>
          <w:lang w:val="kk-KZ"/>
        </w:rPr>
      </w:pPr>
    </w:p>
    <w:p w:rsidR="00261D5E" w:rsidRDefault="002E64DD" w:rsidP="00261D5E">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32-ші</w:t>
      </w:r>
      <w:r w:rsidR="00261D5E" w:rsidRPr="00C34F8D">
        <w:rPr>
          <w:rFonts w:ascii="Times New Roman" w:hAnsi="Times New Roman" w:cs="Times New Roman"/>
          <w:sz w:val="28"/>
          <w:szCs w:val="28"/>
          <w:lang w:val="kk-KZ"/>
        </w:rPr>
        <w:t xml:space="preserve"> кестенің қорытындысы бойынша </w:t>
      </w:r>
      <w:r w:rsidR="00261D5E" w:rsidRPr="00C34F8D">
        <w:rPr>
          <w:rFonts w:ascii="Times New Roman" w:hAnsi="Times New Roman" w:cs="Times New Roman"/>
          <w:sz w:val="28"/>
          <w:szCs w:val="28"/>
          <w:shd w:val="clear" w:color="auto" w:fill="FFFFFF"/>
          <w:lang w:val="kk-KZ"/>
        </w:rPr>
        <w:t xml:space="preserve">ерекше қажеттілікке мұқтаж </w:t>
      </w:r>
      <w:r w:rsidR="00261D5E" w:rsidRPr="00C34F8D">
        <w:rPr>
          <w:rFonts w:ascii="Times New Roman" w:hAnsi="Times New Roman" w:cs="Times New Roman"/>
          <w:sz w:val="28"/>
          <w:szCs w:val="28"/>
          <w:lang w:val="kk-KZ"/>
        </w:rPr>
        <w:t>қыздардың</w:t>
      </w:r>
      <w:r w:rsidR="00261D5E" w:rsidRPr="0065561C">
        <w:rPr>
          <w:rFonts w:ascii="Times New Roman" w:hAnsi="Times New Roman" w:cs="Times New Roman"/>
          <w:sz w:val="28"/>
          <w:szCs w:val="28"/>
          <w:lang w:val="kk-KZ"/>
        </w:rPr>
        <w:t xml:space="preserve"> барлығында тыныштық күйдегі систолдық қан қысымының көрсеткіштері қалыпты жағдайды көрсетсе, диастолдық қан қысымы оптималды көрсеткіштерге ие болды. Ұлпаларға оттегін тасымалдау жүрек соғу жиілігінің жоғарылауымен </w:t>
      </w:r>
      <w:r w:rsidR="00261D5E">
        <w:rPr>
          <w:rFonts w:ascii="Times New Roman" w:hAnsi="Times New Roman" w:cs="Times New Roman"/>
          <w:sz w:val="28"/>
          <w:szCs w:val="28"/>
          <w:lang w:val="kk-KZ"/>
        </w:rPr>
        <w:t xml:space="preserve">байланысты </w:t>
      </w:r>
      <w:r w:rsidR="00261D5E" w:rsidRPr="0065561C">
        <w:rPr>
          <w:rFonts w:ascii="Times New Roman" w:hAnsi="Times New Roman" w:cs="Times New Roman"/>
          <w:sz w:val="28"/>
          <w:szCs w:val="28"/>
          <w:lang w:val="kk-KZ"/>
        </w:rPr>
        <w:t>болғандықтан тамырдың соғысы қалыпты көрсеткіштен жоғары</w:t>
      </w:r>
      <w:r w:rsidR="00261D5E">
        <w:rPr>
          <w:rFonts w:ascii="Times New Roman" w:hAnsi="Times New Roman" w:cs="Times New Roman"/>
          <w:sz w:val="28"/>
          <w:szCs w:val="28"/>
          <w:lang w:val="kk-KZ"/>
        </w:rPr>
        <w:t xml:space="preserve"> болды. Бұл мүмкіндігі шектеулі студеттердің арасында</w:t>
      </w:r>
      <w:r w:rsidR="00261D5E" w:rsidRPr="0065561C">
        <w:rPr>
          <w:rFonts w:ascii="Times New Roman" w:hAnsi="Times New Roman" w:cs="Times New Roman"/>
          <w:sz w:val="28"/>
          <w:szCs w:val="28"/>
          <w:lang w:val="kk-KZ"/>
        </w:rPr>
        <w:t xml:space="preserve"> түрлі аурулардың соның ішінде тірек-қимыл аппаратының </w:t>
      </w:r>
      <w:r w:rsidR="00261D5E">
        <w:rPr>
          <w:rFonts w:ascii="Times New Roman" w:hAnsi="Times New Roman" w:cs="Times New Roman"/>
          <w:sz w:val="28"/>
          <w:szCs w:val="28"/>
          <w:lang w:val="kk-KZ"/>
        </w:rPr>
        <w:t xml:space="preserve"> яғный қозғалыс мүмкіндігінің шектелуі </w:t>
      </w:r>
      <w:r w:rsidR="00261D5E" w:rsidRPr="0065561C">
        <w:rPr>
          <w:rFonts w:ascii="Times New Roman" w:hAnsi="Times New Roman" w:cs="Times New Roman"/>
          <w:sz w:val="28"/>
          <w:szCs w:val="28"/>
          <w:lang w:val="kk-KZ"/>
        </w:rPr>
        <w:t>салдарынан болуы мүмкін</w:t>
      </w:r>
      <w:r w:rsidR="00261D5E">
        <w:rPr>
          <w:rFonts w:ascii="Times New Roman" w:hAnsi="Times New Roman" w:cs="Times New Roman"/>
          <w:sz w:val="28"/>
          <w:szCs w:val="28"/>
          <w:lang w:val="kk-KZ"/>
        </w:rPr>
        <w:t xml:space="preserve"> деп санауға болады</w:t>
      </w:r>
      <w:r w:rsidR="00261D5E" w:rsidRPr="0065561C">
        <w:rPr>
          <w:rFonts w:ascii="Times New Roman" w:hAnsi="Times New Roman" w:cs="Times New Roman"/>
          <w:sz w:val="28"/>
          <w:szCs w:val="28"/>
          <w:lang w:val="kk-KZ"/>
        </w:rPr>
        <w:t>. Баевскийдің әдісі бойынша бейімделу потенциалы топтың 100%-да қанағаттанарлық бағаны көрсетті.</w:t>
      </w:r>
      <w:r w:rsidR="00261D5E">
        <w:rPr>
          <w:rFonts w:ascii="Times New Roman" w:hAnsi="Times New Roman" w:cs="Times New Roman"/>
          <w:sz w:val="28"/>
          <w:szCs w:val="28"/>
          <w:lang w:val="kk-KZ"/>
        </w:rPr>
        <w:t xml:space="preserve"> Бұл көрсеткіштер мүмкіндігінің шектелуі студенттермен дене тәрбиесі жұмыстарын қарқынды жүргізуге болатындығын көрсетеді.</w:t>
      </w:r>
    </w:p>
    <w:p w:rsidR="00261D5E" w:rsidRPr="00C34F8D" w:rsidRDefault="00261D5E" w:rsidP="00261D5E">
      <w:pPr>
        <w:shd w:val="clear" w:color="auto" w:fill="FFFFFF"/>
        <w:rPr>
          <w:rFonts w:ascii="Times New Roman" w:hAnsi="Times New Roman" w:cs="Times New Roman"/>
          <w:sz w:val="28"/>
          <w:szCs w:val="28"/>
          <w:lang w:val="kk-KZ"/>
        </w:rPr>
      </w:pPr>
    </w:p>
    <w:p w:rsidR="00261D5E" w:rsidRPr="002E64DD" w:rsidRDefault="00261D5E" w:rsidP="00261D5E">
      <w:pPr>
        <w:shd w:val="clear" w:color="auto" w:fill="FFFFFF"/>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sidRPr="002E64DD">
        <w:rPr>
          <w:rFonts w:ascii="Times New Roman" w:hAnsi="Times New Roman" w:cs="Times New Roman"/>
          <w:sz w:val="28"/>
          <w:szCs w:val="28"/>
          <w:lang w:val="kk-KZ"/>
        </w:rPr>
        <w:t>33</w:t>
      </w:r>
      <w:r w:rsidRPr="002E64DD">
        <w:rPr>
          <w:rFonts w:ascii="Times New Roman" w:hAnsi="Times New Roman" w:cs="Times New Roman"/>
          <w:sz w:val="28"/>
          <w:szCs w:val="28"/>
          <w:lang w:val="kk-KZ"/>
        </w:rPr>
        <w:t xml:space="preserve"> – Тыныштық күйдегі мүмкіндігінің шектелуі</w:t>
      </w:r>
      <w:r w:rsidR="00045580" w:rsidRPr="002E64DD">
        <w:rPr>
          <w:rFonts w:ascii="Times New Roman" w:hAnsi="Times New Roman" w:cs="Times New Roman"/>
          <w:sz w:val="28"/>
          <w:szCs w:val="28"/>
          <w:lang w:val="kk-KZ"/>
        </w:rPr>
        <w:t xml:space="preserve"> </w:t>
      </w:r>
      <w:r w:rsidRPr="002E64DD">
        <w:rPr>
          <w:rFonts w:ascii="Times New Roman" w:hAnsi="Times New Roman" w:cs="Times New Roman"/>
          <w:sz w:val="28"/>
          <w:szCs w:val="28"/>
          <w:lang w:val="kk-KZ"/>
        </w:rPr>
        <w:t xml:space="preserve">ұлдардың </w:t>
      </w:r>
      <w:r w:rsidR="00045580" w:rsidRPr="002E64DD">
        <w:rPr>
          <w:rFonts w:ascii="Times New Roman" w:hAnsi="Times New Roman" w:cs="Times New Roman"/>
          <w:sz w:val="28"/>
          <w:szCs w:val="28"/>
          <w:lang w:val="kk-KZ"/>
        </w:rPr>
        <w:t xml:space="preserve">дене жаттығуына бейімделу мүмкіншіліктерінің </w:t>
      </w:r>
      <w:r w:rsidRPr="002E64DD">
        <w:rPr>
          <w:rFonts w:ascii="Times New Roman" w:hAnsi="Times New Roman" w:cs="Times New Roman"/>
          <w:sz w:val="28"/>
          <w:szCs w:val="28"/>
          <w:lang w:val="kk-KZ"/>
        </w:rPr>
        <w:t>көрсеткіштері (Баевский әдісі бойынша)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843"/>
        <w:gridCol w:w="1701"/>
        <w:gridCol w:w="1701"/>
      </w:tblGrid>
      <w:tr w:rsidR="00261D5E" w:rsidRPr="00C34F8D" w:rsidTr="00FA7AD0">
        <w:trPr>
          <w:trHeight w:val="521"/>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lastRenderedPageBreak/>
              <w:t>№</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Көрсеткіштер</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M ±</w:t>
            </w:r>
            <m:oMath>
              <m:r>
                <w:rPr>
                  <w:rFonts w:ascii="Cambria Math" w:hAnsi="Cambria Math" w:cs="Times New Roman"/>
                  <w:sz w:val="28"/>
                  <w:szCs w:val="28"/>
                  <w:lang w:val="kk-KZ"/>
                </w:rPr>
                <m:t xml:space="preserve"> σ</m:t>
              </m:r>
            </m:oMath>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M ±</w:t>
            </w:r>
            <m:oMath>
              <m:r>
                <m:rPr>
                  <m:sty m:val="p"/>
                </m:rPr>
                <w:rPr>
                  <w:rFonts w:ascii="Cambria Math" w:hAnsi="Cambria Math" w:cs="Times New Roman"/>
                  <w:sz w:val="28"/>
                  <w:szCs w:val="28"/>
                  <w:lang w:val="kk-KZ"/>
                </w:rPr>
                <m:t>m</m:t>
              </m:r>
            </m:oMath>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V, %</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Систолдық қан қысымы, мм.сын.бағ.</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117,8±8,1</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117,8±3,7</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6,9</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2.</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Диастолдық қан қысымы, мм.сын.бағ.</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75±8,1</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75±3,7</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10,8</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3.</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 xml:space="preserve">Жүрек соғы жиілігі, мин.соғ. </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81,4±4,3</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81,4±1,9</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5,3</w:t>
            </w:r>
          </w:p>
        </w:tc>
      </w:tr>
      <w:tr w:rsidR="00261D5E" w:rsidRPr="00C34F8D" w:rsidTr="00FA7AD0">
        <w:trPr>
          <w:trHeight w:val="276"/>
        </w:trPr>
        <w:tc>
          <w:tcPr>
            <w:tcW w:w="426"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4.</w:t>
            </w:r>
          </w:p>
        </w:tc>
        <w:tc>
          <w:tcPr>
            <w:tcW w:w="35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Бейімделу потенциалы</w:t>
            </w:r>
          </w:p>
        </w:tc>
        <w:tc>
          <w:tcPr>
            <w:tcW w:w="1843"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2,1±0,2</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2,1±0</w:t>
            </w:r>
          </w:p>
        </w:tc>
        <w:tc>
          <w:tcPr>
            <w:tcW w:w="1701" w:type="dxa"/>
          </w:tcPr>
          <w:p w:rsidR="00261D5E" w:rsidRPr="00C34F8D" w:rsidRDefault="00261D5E" w:rsidP="00FA7AD0">
            <w:pPr>
              <w:ind w:firstLine="0"/>
              <w:rPr>
                <w:rFonts w:ascii="Times New Roman" w:hAnsi="Times New Roman" w:cs="Times New Roman"/>
                <w:sz w:val="28"/>
                <w:szCs w:val="28"/>
                <w:lang w:val="kk-KZ"/>
              </w:rPr>
            </w:pPr>
            <w:r w:rsidRPr="00C34F8D">
              <w:rPr>
                <w:rFonts w:ascii="Times New Roman" w:hAnsi="Times New Roman" w:cs="Times New Roman"/>
                <w:sz w:val="28"/>
                <w:szCs w:val="28"/>
                <w:lang w:val="kk-KZ"/>
              </w:rPr>
              <w:t>9,5</w:t>
            </w:r>
          </w:p>
        </w:tc>
      </w:tr>
    </w:tbl>
    <w:p w:rsidR="00261D5E" w:rsidRPr="00C34F8D" w:rsidRDefault="00261D5E" w:rsidP="00261D5E">
      <w:pPr>
        <w:shd w:val="clear" w:color="auto" w:fill="FFFFFF"/>
        <w:rPr>
          <w:rFonts w:ascii="Times New Roman" w:hAnsi="Times New Roman" w:cs="Times New Roman"/>
          <w:sz w:val="28"/>
          <w:szCs w:val="28"/>
          <w:lang w:val="kk-KZ"/>
        </w:rPr>
      </w:pPr>
    </w:p>
    <w:p w:rsidR="00261D5E" w:rsidRDefault="00261D5E" w:rsidP="00261D5E">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w:t>
      </w:r>
      <w:r w:rsidR="002E64DD">
        <w:rPr>
          <w:rFonts w:ascii="Times New Roman" w:hAnsi="Times New Roman" w:cs="Times New Roman"/>
          <w:sz w:val="28"/>
          <w:szCs w:val="28"/>
          <w:lang w:val="kk-KZ"/>
        </w:rPr>
        <w:t>33</w:t>
      </w:r>
      <w:r w:rsidRPr="00C34F8D">
        <w:rPr>
          <w:rFonts w:ascii="Times New Roman" w:hAnsi="Times New Roman" w:cs="Times New Roman"/>
          <w:sz w:val="28"/>
          <w:szCs w:val="28"/>
          <w:lang w:val="kk-KZ"/>
        </w:rPr>
        <w:t xml:space="preserve"> кестенің қорытындысы бойынша зерттелген </w:t>
      </w:r>
      <w:r w:rsidRPr="00C34F8D">
        <w:rPr>
          <w:rFonts w:ascii="Times New Roman" w:hAnsi="Times New Roman" w:cs="Times New Roman"/>
          <w:sz w:val="28"/>
          <w:szCs w:val="28"/>
          <w:shd w:val="clear" w:color="auto" w:fill="FFFFFF"/>
          <w:lang w:val="kk-KZ"/>
        </w:rPr>
        <w:t xml:space="preserve">ерекше қажеттілікке мұқтаж </w:t>
      </w:r>
      <w:r w:rsidRPr="00C34F8D">
        <w:rPr>
          <w:rFonts w:ascii="Times New Roman" w:hAnsi="Times New Roman" w:cs="Times New Roman"/>
          <w:sz w:val="28"/>
          <w:szCs w:val="28"/>
          <w:lang w:val="kk-KZ"/>
        </w:rPr>
        <w:t>ұлдардың барлығында қалыпты жағдайдағы</w:t>
      </w:r>
      <w:r w:rsidR="00045580">
        <w:rPr>
          <w:rFonts w:ascii="Times New Roman" w:hAnsi="Times New Roman" w:cs="Times New Roman"/>
          <w:sz w:val="28"/>
          <w:szCs w:val="28"/>
          <w:lang w:val="kk-KZ"/>
        </w:rPr>
        <w:t xml:space="preserve"> </w:t>
      </w:r>
      <w:r w:rsidRPr="0065561C">
        <w:rPr>
          <w:rFonts w:ascii="Times New Roman" w:hAnsi="Times New Roman" w:cs="Times New Roman"/>
          <w:sz w:val="28"/>
          <w:szCs w:val="28"/>
          <w:lang w:val="kk-KZ"/>
        </w:rPr>
        <w:t xml:space="preserve">систолдық және диастолдық </w:t>
      </w:r>
      <w:r>
        <w:rPr>
          <w:rFonts w:ascii="Times New Roman" w:hAnsi="Times New Roman" w:cs="Times New Roman"/>
          <w:sz w:val="28"/>
          <w:szCs w:val="28"/>
          <w:lang w:val="kk-KZ"/>
        </w:rPr>
        <w:t xml:space="preserve">қан </w:t>
      </w:r>
      <w:r w:rsidRPr="0065561C">
        <w:rPr>
          <w:rFonts w:ascii="Times New Roman" w:hAnsi="Times New Roman" w:cs="Times New Roman"/>
          <w:sz w:val="28"/>
          <w:szCs w:val="28"/>
          <w:lang w:val="kk-KZ"/>
        </w:rPr>
        <w:t>қысым</w:t>
      </w:r>
      <w:r>
        <w:rPr>
          <w:rFonts w:ascii="Times New Roman" w:hAnsi="Times New Roman" w:cs="Times New Roman"/>
          <w:sz w:val="28"/>
          <w:szCs w:val="28"/>
          <w:lang w:val="kk-KZ"/>
        </w:rPr>
        <w:t>ы</w:t>
      </w:r>
      <w:r w:rsidRPr="0065561C">
        <w:rPr>
          <w:rFonts w:ascii="Times New Roman" w:hAnsi="Times New Roman" w:cs="Times New Roman"/>
          <w:sz w:val="28"/>
          <w:szCs w:val="28"/>
          <w:lang w:val="kk-KZ"/>
        </w:rPr>
        <w:t xml:space="preserve"> қалыпты көрсеткіште. Тамырдың соғу жиілігі компенсаторлы реакция ретінде барлық органдарға оттегін тасымалдаушы болғандықтан қалыпты </w:t>
      </w:r>
      <w:r w:rsidRPr="00EC3BC5">
        <w:rPr>
          <w:rFonts w:ascii="Times New Roman" w:hAnsi="Times New Roman" w:cs="Times New Roman"/>
          <w:sz w:val="28"/>
          <w:szCs w:val="28"/>
          <w:lang w:val="kk-KZ"/>
        </w:rPr>
        <w:t xml:space="preserve">жағдайдан жоғары болды. Бейімделу потенциалының орташа көрсеткіші топтың 100%-да қанағаттанарлық бейімделуді көрсетті. </w:t>
      </w:r>
    </w:p>
    <w:p w:rsidR="00261D5E" w:rsidRDefault="00261D5E" w:rsidP="00261D5E">
      <w:pPr>
        <w:shd w:val="clear" w:color="auto" w:fill="FFFFFF"/>
        <w:ind w:firstLine="567"/>
        <w:rPr>
          <w:rFonts w:ascii="Times New Roman" w:eastAsia="Times New Roman" w:hAnsi="Times New Roman" w:cs="Times New Roman"/>
          <w:sz w:val="28"/>
          <w:szCs w:val="28"/>
          <w:lang w:val="kk-KZ"/>
        </w:rPr>
      </w:pPr>
      <w:r w:rsidRPr="00427C61">
        <w:rPr>
          <w:rFonts w:ascii="Times New Roman" w:hAnsi="Times New Roman" w:cs="Times New Roman"/>
          <w:sz w:val="28"/>
          <w:szCs w:val="28"/>
          <w:lang w:val="kk-KZ"/>
        </w:rPr>
        <w:t xml:space="preserve">Қандағы оттегінің мөлшерін анықтау арнайы “iHealth” электронды құралымен өлшенді. Гемоглабиннің оттегімен қаныққандағы қалыпты жағдайы </w:t>
      </w:r>
      <w:r w:rsidRPr="00427C61">
        <w:rPr>
          <w:rFonts w:ascii="Times New Roman" w:eastAsia="Times New Roman" w:hAnsi="Times New Roman" w:cs="Times New Roman"/>
          <w:sz w:val="28"/>
          <w:szCs w:val="28"/>
          <w:lang w:val="kk-KZ"/>
        </w:rPr>
        <w:t xml:space="preserve">96% мен 99% арасында болады. Оттегі мөлшерінің төмендеуі 95-96% шамасында байқалады. Оның болу себебі жүрек-қан тамыр және тыныс алу жолдарының ауыруы салдары, сондай-ақ, ауыр анемия кезінде гемоглабиндегі оттегі мөлшері төмендеуі көрсеткіші. </w:t>
      </w:r>
    </w:p>
    <w:p w:rsidR="00261D5E" w:rsidRPr="00427C61" w:rsidRDefault="00261D5E" w:rsidP="00261D5E">
      <w:pPr>
        <w:shd w:val="clear" w:color="auto" w:fill="FFFFFF"/>
        <w:ind w:firstLine="567"/>
        <w:rPr>
          <w:rFonts w:ascii="Times New Roman" w:eastAsia="Times New Roman" w:hAnsi="Times New Roman" w:cs="Times New Roman"/>
          <w:sz w:val="28"/>
          <w:szCs w:val="28"/>
          <w:lang w:val="kk-KZ"/>
        </w:rPr>
      </w:pPr>
    </w:p>
    <w:p w:rsidR="00261D5E" w:rsidRPr="00427C61" w:rsidRDefault="00261D5E" w:rsidP="00261D5E">
      <w:pPr>
        <w:shd w:val="clear" w:color="auto" w:fill="FFFFFF"/>
        <w:ind w:firstLine="142"/>
        <w:rPr>
          <w:rFonts w:ascii="Times New Roman" w:hAnsi="Times New Roman" w:cs="Times New Roman"/>
          <w:b/>
          <w:sz w:val="28"/>
          <w:szCs w:val="28"/>
          <w:lang w:val="kk-KZ"/>
        </w:rPr>
      </w:pPr>
      <w:r w:rsidRPr="00427C61">
        <w:rPr>
          <w:rFonts w:ascii="Times New Roman" w:hAnsi="Times New Roman" w:cs="Times New Roman"/>
          <w:b/>
          <w:noProof/>
          <w:sz w:val="28"/>
          <w:szCs w:val="28"/>
          <w:lang w:eastAsia="ru-RU"/>
        </w:rPr>
        <w:drawing>
          <wp:inline distT="0" distB="0" distL="0" distR="0" wp14:anchorId="7955BCFE" wp14:editId="69404F10">
            <wp:extent cx="5610225" cy="18573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1D5E" w:rsidRPr="002E64DD" w:rsidRDefault="00261D5E" w:rsidP="00261D5E">
      <w:pPr>
        <w:shd w:val="clear" w:color="auto" w:fill="FFFFFF"/>
        <w:rPr>
          <w:rFonts w:ascii="Times New Roman" w:hAnsi="Times New Roman" w:cs="Times New Roman"/>
          <w:color w:val="000000" w:themeColor="text1"/>
          <w:sz w:val="28"/>
          <w:szCs w:val="28"/>
          <w:lang w:val="kk-KZ"/>
        </w:rPr>
      </w:pPr>
      <w:r w:rsidRPr="002E64DD">
        <w:rPr>
          <w:rFonts w:ascii="Times New Roman" w:hAnsi="Times New Roman" w:cs="Times New Roman"/>
          <w:color w:val="000000" w:themeColor="text1"/>
          <w:sz w:val="28"/>
          <w:szCs w:val="28"/>
          <w:lang w:val="kk-KZ"/>
        </w:rPr>
        <w:t xml:space="preserve">Сурет </w:t>
      </w:r>
      <w:r w:rsidR="002E64DD" w:rsidRPr="002E64DD">
        <w:rPr>
          <w:rFonts w:ascii="Times New Roman" w:hAnsi="Times New Roman" w:cs="Times New Roman"/>
          <w:color w:val="000000" w:themeColor="text1"/>
          <w:sz w:val="28"/>
          <w:szCs w:val="28"/>
          <w:lang w:val="kk-KZ"/>
        </w:rPr>
        <w:t>12</w:t>
      </w:r>
      <w:r w:rsidRPr="002E64DD">
        <w:rPr>
          <w:rFonts w:ascii="Times New Roman" w:hAnsi="Times New Roman" w:cs="Times New Roman"/>
          <w:color w:val="000000" w:themeColor="text1"/>
          <w:sz w:val="28"/>
          <w:szCs w:val="28"/>
          <w:lang w:val="kk-KZ"/>
        </w:rPr>
        <w:t xml:space="preserve"> – Тыныштық күйдегі мүмкіндігі шектеулі</w:t>
      </w:r>
      <w:r w:rsidRPr="002E64DD">
        <w:rPr>
          <w:rFonts w:ascii="Times New Roman" w:hAnsi="Times New Roman" w:cs="Times New Roman"/>
          <w:color w:val="000000" w:themeColor="text1"/>
          <w:sz w:val="28"/>
          <w:szCs w:val="28"/>
          <w:shd w:val="clear" w:color="auto" w:fill="FFFFFF"/>
          <w:lang w:val="kk-KZ"/>
        </w:rPr>
        <w:t xml:space="preserve"> қ</w:t>
      </w:r>
      <w:r w:rsidRPr="002E64DD">
        <w:rPr>
          <w:rFonts w:ascii="Times New Roman" w:hAnsi="Times New Roman" w:cs="Times New Roman"/>
          <w:color w:val="000000" w:themeColor="text1"/>
          <w:sz w:val="28"/>
          <w:szCs w:val="28"/>
          <w:lang w:val="kk-KZ"/>
        </w:rPr>
        <w:t>ыздардың қандағы оттегі мөлшерінің көрсеткіші (</w:t>
      </w:r>
      <w:r w:rsidR="00FC72A5" w:rsidRPr="002E64DD">
        <w:rPr>
          <w:rFonts w:ascii="Times New Roman" w:hAnsi="Times New Roman" w:cs="Times New Roman"/>
          <w:color w:val="000000" w:themeColor="text1"/>
          <w:sz w:val="28"/>
          <w:szCs w:val="28"/>
          <w:lang w:val="kk-KZ"/>
        </w:rPr>
        <w:t>%</w:t>
      </w:r>
      <w:r w:rsidRPr="002E64DD">
        <w:rPr>
          <w:rFonts w:ascii="Times New Roman" w:hAnsi="Times New Roman" w:cs="Times New Roman"/>
          <w:color w:val="000000" w:themeColor="text1"/>
          <w:sz w:val="28"/>
          <w:szCs w:val="28"/>
          <w:lang w:val="kk-KZ"/>
        </w:rPr>
        <w:t xml:space="preserve"> мөлшерде)</w:t>
      </w:r>
    </w:p>
    <w:p w:rsidR="00261D5E" w:rsidRPr="00D87064" w:rsidRDefault="00261D5E" w:rsidP="00261D5E">
      <w:pPr>
        <w:shd w:val="clear" w:color="auto" w:fill="FFFFFF"/>
        <w:ind w:firstLine="142"/>
        <w:rPr>
          <w:rFonts w:ascii="Times New Roman" w:hAnsi="Times New Roman" w:cs="Times New Roman"/>
          <w:b/>
          <w:color w:val="000000" w:themeColor="text1"/>
          <w:sz w:val="28"/>
          <w:szCs w:val="28"/>
          <w:lang w:val="kk-KZ"/>
        </w:rPr>
      </w:pPr>
    </w:p>
    <w:p w:rsidR="00261D5E" w:rsidRPr="00D87064" w:rsidRDefault="002E64DD" w:rsidP="00261D5E">
      <w:pPr>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12</w:t>
      </w:r>
      <w:r w:rsidR="00261D5E" w:rsidRPr="00D87064">
        <w:rPr>
          <w:rFonts w:ascii="Times New Roman" w:hAnsi="Times New Roman" w:cs="Times New Roman"/>
          <w:color w:val="000000" w:themeColor="text1"/>
          <w:sz w:val="28"/>
          <w:szCs w:val="28"/>
          <w:lang w:val="kk-KZ"/>
        </w:rPr>
        <w:t xml:space="preserve">-ші суреттің қорытындысы бойынша қыздардың қандағы оттегі мөлшерінің көрсеткіші 54,5% адамда қалыпты жағдайды көрсетсе, 45,5% қалыптыдан төмен нәтижеге ие болды. Бұл қыз балалардың жартысына жуығының қандағы оттегі мөлшерін көтеру қажеттілігін көрсетеді. Осы көрсеткіштер арқылы мүмкіндігінің шектелуі қыздар тобына дене қозғалыстарын, дене жаттығуларын көбірек орындату арқылы қандағы оттегі мөлшерін көтеруді іске асыруға болатындығын және қажеттігін көрсетеді. </w:t>
      </w:r>
    </w:p>
    <w:p w:rsidR="00261D5E" w:rsidRPr="001C2B43" w:rsidRDefault="00261D5E" w:rsidP="00261D5E">
      <w:pPr>
        <w:shd w:val="clear" w:color="auto" w:fill="FFFFFF"/>
        <w:ind w:firstLine="567"/>
        <w:rPr>
          <w:rFonts w:ascii="Times New Roman" w:hAnsi="Times New Roman" w:cs="Times New Roman"/>
          <w:b/>
          <w:sz w:val="28"/>
          <w:szCs w:val="28"/>
          <w:lang w:val="kk-KZ"/>
        </w:rPr>
      </w:pPr>
    </w:p>
    <w:p w:rsidR="00261D5E" w:rsidRPr="00427C61" w:rsidRDefault="00261D5E" w:rsidP="00261D5E">
      <w:pPr>
        <w:ind w:firstLine="142"/>
        <w:rPr>
          <w:rFonts w:ascii="Times New Roman" w:hAnsi="Times New Roman" w:cs="Times New Roman"/>
          <w:sz w:val="28"/>
          <w:szCs w:val="28"/>
          <w:lang w:val="kk-KZ"/>
        </w:rPr>
      </w:pPr>
      <w:r w:rsidRPr="00427C61">
        <w:rPr>
          <w:rFonts w:ascii="Times New Roman" w:hAnsi="Times New Roman" w:cs="Times New Roman"/>
          <w:noProof/>
          <w:sz w:val="28"/>
          <w:szCs w:val="28"/>
          <w:lang w:eastAsia="ru-RU"/>
        </w:rPr>
        <w:lastRenderedPageBreak/>
        <w:drawing>
          <wp:inline distT="0" distB="0" distL="0" distR="0" wp14:anchorId="6325FD24" wp14:editId="436D303C">
            <wp:extent cx="5495925" cy="17335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1D5E" w:rsidRPr="002E64DD" w:rsidRDefault="00261D5E" w:rsidP="00261D5E">
      <w:pPr>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Сурет </w:t>
      </w:r>
      <w:r w:rsidR="002E64DD" w:rsidRPr="002E64DD">
        <w:rPr>
          <w:rFonts w:ascii="Times New Roman" w:hAnsi="Times New Roman" w:cs="Times New Roman"/>
          <w:sz w:val="28"/>
          <w:szCs w:val="28"/>
          <w:lang w:val="kk-KZ"/>
        </w:rPr>
        <w:t>13</w:t>
      </w:r>
      <w:r w:rsidRPr="002E64DD">
        <w:rPr>
          <w:rFonts w:ascii="Times New Roman" w:hAnsi="Times New Roman" w:cs="Times New Roman"/>
          <w:sz w:val="28"/>
          <w:szCs w:val="28"/>
          <w:lang w:val="kk-KZ"/>
        </w:rPr>
        <w:t xml:space="preserve"> – Е</w:t>
      </w:r>
      <w:r w:rsidRPr="002E64DD">
        <w:rPr>
          <w:rFonts w:ascii="Times New Roman" w:hAnsi="Times New Roman" w:cs="Times New Roman"/>
          <w:sz w:val="28"/>
          <w:szCs w:val="28"/>
          <w:shd w:val="clear" w:color="auto" w:fill="FFFFFF"/>
          <w:lang w:val="kk-KZ"/>
        </w:rPr>
        <w:t>рекше қажеттілікке мұқтаж ұ</w:t>
      </w:r>
      <w:r w:rsidRPr="002E64DD">
        <w:rPr>
          <w:rFonts w:ascii="Times New Roman" w:hAnsi="Times New Roman" w:cs="Times New Roman"/>
          <w:sz w:val="28"/>
          <w:szCs w:val="28"/>
          <w:lang w:val="kk-KZ"/>
        </w:rPr>
        <w:t>лдардың қандағы оттегі мөлшерінің көрсеткіші (</w:t>
      </w:r>
      <w:r w:rsidR="00FC72A5" w:rsidRPr="002E64DD">
        <w:rPr>
          <w:rFonts w:ascii="Times New Roman" w:hAnsi="Times New Roman" w:cs="Times New Roman"/>
          <w:sz w:val="28"/>
          <w:szCs w:val="28"/>
          <w:lang w:val="kk-KZ"/>
        </w:rPr>
        <w:t>%</w:t>
      </w:r>
      <w:r w:rsidRPr="002E64DD">
        <w:rPr>
          <w:rFonts w:ascii="Times New Roman" w:hAnsi="Times New Roman" w:cs="Times New Roman"/>
          <w:sz w:val="28"/>
          <w:szCs w:val="28"/>
          <w:lang w:val="kk-KZ"/>
        </w:rPr>
        <w:t xml:space="preserve"> мөлшерде)</w:t>
      </w:r>
    </w:p>
    <w:p w:rsidR="00261D5E" w:rsidRPr="003C465A" w:rsidRDefault="00261D5E" w:rsidP="00261D5E">
      <w:pPr>
        <w:ind w:firstLine="567"/>
        <w:rPr>
          <w:rFonts w:ascii="Times New Roman" w:hAnsi="Times New Roman" w:cs="Times New Roman"/>
          <w:sz w:val="28"/>
          <w:szCs w:val="28"/>
          <w:lang w:val="kk-KZ"/>
        </w:rPr>
      </w:pPr>
    </w:p>
    <w:p w:rsidR="00261D5E" w:rsidRPr="003C465A" w:rsidRDefault="002E64DD" w:rsidP="00261D5E">
      <w:pPr>
        <w:ind w:firstLine="567"/>
        <w:rPr>
          <w:rFonts w:ascii="Times New Roman" w:hAnsi="Times New Roman" w:cs="Times New Roman"/>
          <w:sz w:val="28"/>
          <w:szCs w:val="28"/>
          <w:lang w:val="kk-KZ"/>
        </w:rPr>
      </w:pPr>
      <w:r>
        <w:rPr>
          <w:rFonts w:ascii="Times New Roman" w:hAnsi="Times New Roman" w:cs="Times New Roman"/>
          <w:sz w:val="28"/>
          <w:szCs w:val="28"/>
          <w:lang w:val="kk-KZ"/>
        </w:rPr>
        <w:t>13</w:t>
      </w:r>
      <w:r w:rsidR="00261D5E" w:rsidRPr="003C465A">
        <w:rPr>
          <w:rFonts w:ascii="Times New Roman" w:hAnsi="Times New Roman" w:cs="Times New Roman"/>
          <w:sz w:val="28"/>
          <w:szCs w:val="28"/>
          <w:lang w:val="kk-KZ"/>
        </w:rPr>
        <w:t>-ші суреттің қорытындысы ұлдардың қандағы оттегі мөлшері қалыпты жағдай 40,5%-да болса, қалыптыдан төмен нәтиже 55,5% көрсетті. Бұл көрсеткіш мүмкіндігі шектеулі студенттердің денсаулық жағдайын жақсартуы қажет ететінін дәлелдейді.</w:t>
      </w:r>
    </w:p>
    <w:p w:rsidR="00261D5E" w:rsidRDefault="00261D5E" w:rsidP="00261D5E">
      <w:pPr>
        <w:ind w:firstLine="567"/>
        <w:rPr>
          <w:rFonts w:ascii="Times New Roman" w:hAnsi="Times New Roman" w:cs="Times New Roman"/>
          <w:sz w:val="28"/>
          <w:szCs w:val="28"/>
          <w:lang w:val="kk-KZ"/>
        </w:rPr>
      </w:pPr>
      <w:r w:rsidRPr="003C465A">
        <w:rPr>
          <w:rFonts w:ascii="Times New Roman" w:hAnsi="Times New Roman" w:cs="Times New Roman"/>
          <w:sz w:val="28"/>
          <w:szCs w:val="28"/>
          <w:lang w:val="kk-KZ"/>
        </w:rPr>
        <w:t>Білезік күшін өлшеуде қолға арналған</w:t>
      </w:r>
      <w:r w:rsidRPr="00427C61">
        <w:rPr>
          <w:rFonts w:ascii="Times New Roman" w:hAnsi="Times New Roman" w:cs="Times New Roman"/>
          <w:sz w:val="28"/>
          <w:szCs w:val="28"/>
          <w:lang w:val="kk-KZ"/>
        </w:rPr>
        <w:t xml:space="preserve"> динамометр қолданылды. Берілген өлшем пайыздық мөлшермен есептелінді. Ерлерде бұлшық ет массасы дене салмағының 60-70% құраса, әйелдерде - 45 - 50% құрайды. Алынған зерттеу нәтижелері сурет </w:t>
      </w:r>
      <w:r>
        <w:rPr>
          <w:rFonts w:ascii="Times New Roman" w:hAnsi="Times New Roman" w:cs="Times New Roman"/>
          <w:sz w:val="28"/>
          <w:szCs w:val="28"/>
          <w:lang w:val="kk-KZ"/>
        </w:rPr>
        <w:t>5 пен 6</w:t>
      </w:r>
      <w:r w:rsidRPr="00427C61">
        <w:rPr>
          <w:rFonts w:ascii="Times New Roman" w:hAnsi="Times New Roman" w:cs="Times New Roman"/>
          <w:sz w:val="28"/>
          <w:szCs w:val="28"/>
          <w:lang w:val="kk-KZ"/>
        </w:rPr>
        <w:t>-</w:t>
      </w:r>
      <w:r>
        <w:rPr>
          <w:rFonts w:ascii="Times New Roman" w:hAnsi="Times New Roman" w:cs="Times New Roman"/>
          <w:sz w:val="28"/>
          <w:szCs w:val="28"/>
          <w:lang w:val="kk-KZ"/>
        </w:rPr>
        <w:t>да</w:t>
      </w:r>
      <w:r w:rsidRPr="00427C61">
        <w:rPr>
          <w:rFonts w:ascii="Times New Roman" w:hAnsi="Times New Roman" w:cs="Times New Roman"/>
          <w:sz w:val="28"/>
          <w:szCs w:val="28"/>
          <w:lang w:val="kk-KZ"/>
        </w:rPr>
        <w:t xml:space="preserve"> көрсетілген. </w:t>
      </w:r>
    </w:p>
    <w:p w:rsidR="00261D5E" w:rsidRPr="00427C61" w:rsidRDefault="00261D5E" w:rsidP="00261D5E">
      <w:pPr>
        <w:ind w:firstLine="567"/>
        <w:rPr>
          <w:rFonts w:ascii="Times New Roman" w:hAnsi="Times New Roman" w:cs="Times New Roman"/>
          <w:sz w:val="28"/>
          <w:szCs w:val="28"/>
          <w:lang w:val="kk-KZ"/>
        </w:rPr>
      </w:pPr>
    </w:p>
    <w:p w:rsidR="00261D5E" w:rsidRPr="00427C61" w:rsidRDefault="00261D5E" w:rsidP="00261D5E">
      <w:pPr>
        <w:shd w:val="clear" w:color="auto" w:fill="FFFFFF"/>
        <w:ind w:firstLine="142"/>
        <w:rPr>
          <w:rFonts w:ascii="Times New Roman" w:hAnsi="Times New Roman" w:cs="Times New Roman"/>
          <w:sz w:val="28"/>
          <w:szCs w:val="28"/>
          <w:lang w:val="kk-KZ"/>
        </w:rPr>
      </w:pPr>
      <w:r w:rsidRPr="00427C61">
        <w:rPr>
          <w:rFonts w:ascii="Times New Roman" w:hAnsi="Times New Roman" w:cs="Times New Roman"/>
          <w:noProof/>
          <w:sz w:val="28"/>
          <w:szCs w:val="28"/>
          <w:lang w:eastAsia="ru-RU"/>
        </w:rPr>
        <w:drawing>
          <wp:inline distT="0" distB="0" distL="0" distR="0" wp14:anchorId="4EE045B0" wp14:editId="0CDE4D41">
            <wp:extent cx="5734050" cy="2114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1D5E" w:rsidRPr="002E64DD" w:rsidRDefault="00261D5E" w:rsidP="00261D5E">
      <w:pPr>
        <w:shd w:val="clear" w:color="auto" w:fill="FFFFFF"/>
        <w:rPr>
          <w:rFonts w:ascii="Times New Roman" w:hAnsi="Times New Roman" w:cs="Times New Roman"/>
          <w:sz w:val="28"/>
          <w:szCs w:val="28"/>
          <w:lang w:val="kk-KZ"/>
        </w:rPr>
      </w:pPr>
      <w:r w:rsidRPr="002E64DD">
        <w:rPr>
          <w:rFonts w:ascii="Times New Roman" w:hAnsi="Times New Roman" w:cs="Times New Roman"/>
          <w:sz w:val="28"/>
          <w:szCs w:val="28"/>
          <w:lang w:val="kk-KZ"/>
        </w:rPr>
        <w:t>Сурет</w:t>
      </w:r>
      <w:r w:rsidR="002E64DD" w:rsidRPr="002E64DD">
        <w:rPr>
          <w:rFonts w:ascii="Times New Roman" w:hAnsi="Times New Roman" w:cs="Times New Roman"/>
          <w:sz w:val="28"/>
          <w:szCs w:val="28"/>
          <w:lang w:val="kk-KZ"/>
        </w:rPr>
        <w:t>14</w:t>
      </w:r>
      <w:r w:rsidRPr="002E64DD">
        <w:rPr>
          <w:rFonts w:ascii="Times New Roman" w:hAnsi="Times New Roman" w:cs="Times New Roman"/>
          <w:sz w:val="28"/>
          <w:szCs w:val="28"/>
          <w:lang w:val="kk-KZ"/>
        </w:rPr>
        <w:t>– Е</w:t>
      </w:r>
      <w:r w:rsidRPr="002E64DD">
        <w:rPr>
          <w:rFonts w:ascii="Times New Roman" w:hAnsi="Times New Roman" w:cs="Times New Roman"/>
          <w:sz w:val="28"/>
          <w:szCs w:val="28"/>
          <w:shd w:val="clear" w:color="auto" w:fill="FFFFFF"/>
          <w:lang w:val="kk-KZ"/>
        </w:rPr>
        <w:t xml:space="preserve">рекше қажеттілікке мұқтаж </w:t>
      </w:r>
      <w:r w:rsidRPr="002E64DD">
        <w:rPr>
          <w:rFonts w:ascii="Times New Roman" w:hAnsi="Times New Roman" w:cs="Times New Roman"/>
          <w:sz w:val="28"/>
          <w:szCs w:val="28"/>
          <w:lang w:val="kk-KZ"/>
        </w:rPr>
        <w:t xml:space="preserve">қыздар мен ұлдардың </w:t>
      </w:r>
      <w:r w:rsidR="00FC72A5" w:rsidRPr="002E64DD">
        <w:rPr>
          <w:rFonts w:ascii="Times New Roman" w:hAnsi="Times New Roman" w:cs="Times New Roman"/>
          <w:sz w:val="28"/>
          <w:szCs w:val="28"/>
          <w:lang w:val="kk-KZ"/>
        </w:rPr>
        <w:t>қол саусақтары</w:t>
      </w:r>
      <w:r w:rsidRPr="002E64DD">
        <w:rPr>
          <w:rFonts w:ascii="Times New Roman" w:hAnsi="Times New Roman" w:cs="Times New Roman"/>
          <w:sz w:val="28"/>
          <w:szCs w:val="28"/>
          <w:lang w:val="kk-KZ"/>
        </w:rPr>
        <w:t xml:space="preserve"> күштерінің көрсеткіштері (</w:t>
      </w:r>
      <w:r w:rsidR="00FC72A5" w:rsidRPr="002E64DD">
        <w:rPr>
          <w:rFonts w:ascii="Times New Roman" w:hAnsi="Times New Roman" w:cs="Times New Roman"/>
          <w:sz w:val="28"/>
          <w:szCs w:val="28"/>
          <w:lang w:val="kk-KZ"/>
        </w:rPr>
        <w:t xml:space="preserve"> % </w:t>
      </w:r>
      <w:r w:rsidRPr="002E64DD">
        <w:rPr>
          <w:rFonts w:ascii="Times New Roman" w:hAnsi="Times New Roman" w:cs="Times New Roman"/>
          <w:sz w:val="28"/>
          <w:szCs w:val="28"/>
          <w:lang w:val="kk-KZ"/>
        </w:rPr>
        <w:t>мөлшерде) n=21</w:t>
      </w:r>
    </w:p>
    <w:p w:rsidR="00261D5E" w:rsidRPr="00427C61" w:rsidRDefault="00261D5E" w:rsidP="00261D5E">
      <w:pPr>
        <w:shd w:val="clear" w:color="auto" w:fill="FFFFFF"/>
        <w:ind w:firstLine="142"/>
        <w:rPr>
          <w:rFonts w:ascii="Times New Roman" w:hAnsi="Times New Roman" w:cs="Times New Roman"/>
          <w:sz w:val="28"/>
          <w:szCs w:val="28"/>
          <w:lang w:val="kk-KZ"/>
        </w:rPr>
      </w:pPr>
    </w:p>
    <w:p w:rsidR="00261D5E" w:rsidRPr="003C465A" w:rsidRDefault="002E64DD" w:rsidP="00261D5E">
      <w:pPr>
        <w:pStyle w:val="a4"/>
        <w:shd w:val="clear" w:color="auto" w:fill="FFFFFF"/>
        <w:spacing w:before="0" w:beforeAutospacing="0" w:after="0" w:afterAutospacing="0"/>
        <w:ind w:firstLine="567"/>
        <w:textAlignment w:val="baseline"/>
        <w:rPr>
          <w:sz w:val="28"/>
          <w:szCs w:val="28"/>
          <w:lang w:val="kk-KZ"/>
        </w:rPr>
      </w:pPr>
      <w:r>
        <w:rPr>
          <w:sz w:val="28"/>
          <w:szCs w:val="28"/>
          <w:lang w:val="kk-KZ"/>
        </w:rPr>
        <w:t>14</w:t>
      </w:r>
      <w:r w:rsidR="00261D5E" w:rsidRPr="003C465A">
        <w:rPr>
          <w:sz w:val="28"/>
          <w:szCs w:val="28"/>
          <w:lang w:val="kk-KZ"/>
        </w:rPr>
        <w:t xml:space="preserve"> сурет қорытындысы бойынша қыздардың білек күшінің көрсеткіші 3 адамда (27,3%) қалыпты жағдайды, ал қалған 8 адамда (72,7%) қалыптан төмен нәтижені берді. Қыздардың 72,7% білезік күшінің көрсеткішін жақсартуға мұқтаж. </w:t>
      </w:r>
    </w:p>
    <w:p w:rsidR="00261D5E" w:rsidRPr="003C465A" w:rsidRDefault="00261D5E" w:rsidP="00261D5E">
      <w:pPr>
        <w:shd w:val="clear" w:color="auto" w:fill="FFFFFF"/>
        <w:tabs>
          <w:tab w:val="left" w:pos="1608"/>
        </w:tabs>
        <w:ind w:firstLine="567"/>
        <w:textAlignment w:val="baseline"/>
        <w:rPr>
          <w:rFonts w:ascii="Times New Roman" w:eastAsia="Times New Roman" w:hAnsi="Times New Roman" w:cs="Times New Roman"/>
          <w:b/>
          <w:sz w:val="28"/>
          <w:szCs w:val="28"/>
          <w:lang w:val="kk-KZ"/>
        </w:rPr>
      </w:pPr>
    </w:p>
    <w:p w:rsidR="00261D5E" w:rsidRPr="00427C61" w:rsidRDefault="00261D5E" w:rsidP="00261D5E">
      <w:pPr>
        <w:shd w:val="clear" w:color="auto" w:fill="FFFFFF"/>
        <w:rPr>
          <w:rFonts w:ascii="Times New Roman" w:eastAsia="Times New Roman" w:hAnsi="Times New Roman" w:cs="Times New Roman"/>
          <w:sz w:val="28"/>
          <w:szCs w:val="28"/>
          <w:lang w:val="kk-KZ"/>
        </w:rPr>
      </w:pPr>
      <w:r w:rsidRPr="00427C61">
        <w:rPr>
          <w:rFonts w:ascii="Times New Roman" w:eastAsia="Times New Roman" w:hAnsi="Times New Roman" w:cs="Times New Roman"/>
          <w:noProof/>
          <w:sz w:val="28"/>
          <w:szCs w:val="28"/>
          <w:lang w:eastAsia="ru-RU"/>
        </w:rPr>
        <w:lastRenderedPageBreak/>
        <w:drawing>
          <wp:inline distT="0" distB="0" distL="0" distR="0" wp14:anchorId="474661B2" wp14:editId="721ED482">
            <wp:extent cx="5915025" cy="22479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1D5E" w:rsidRDefault="00261D5E" w:rsidP="00261D5E">
      <w:pPr>
        <w:shd w:val="clear" w:color="auto" w:fill="FFFFFF"/>
        <w:textAlignment w:val="baseline"/>
        <w:rPr>
          <w:rFonts w:ascii="Times New Roman" w:eastAsia="Times New Roman" w:hAnsi="Times New Roman" w:cs="Times New Roman"/>
          <w:sz w:val="28"/>
          <w:szCs w:val="28"/>
          <w:lang w:val="kk-KZ"/>
        </w:rPr>
      </w:pPr>
      <w:r w:rsidRPr="002E64DD">
        <w:rPr>
          <w:rFonts w:ascii="Times New Roman" w:hAnsi="Times New Roman" w:cs="Times New Roman"/>
          <w:sz w:val="28"/>
          <w:szCs w:val="28"/>
          <w:lang w:val="kk-KZ"/>
        </w:rPr>
        <w:t>Сурет</w:t>
      </w:r>
      <w:r w:rsidRPr="002E64DD">
        <w:rPr>
          <w:rFonts w:ascii="Times New Roman" w:eastAsia="Times New Roman" w:hAnsi="Times New Roman" w:cs="Times New Roman"/>
          <w:sz w:val="28"/>
          <w:szCs w:val="28"/>
          <w:lang w:val="kk-KZ"/>
        </w:rPr>
        <w:t xml:space="preserve"> </w:t>
      </w:r>
      <w:r w:rsidR="002E64DD" w:rsidRPr="002E64DD">
        <w:rPr>
          <w:rFonts w:ascii="Times New Roman" w:eastAsia="Times New Roman" w:hAnsi="Times New Roman" w:cs="Times New Roman"/>
          <w:sz w:val="28"/>
          <w:szCs w:val="28"/>
          <w:lang w:val="kk-KZ"/>
        </w:rPr>
        <w:t>15</w:t>
      </w:r>
      <w:r w:rsidR="00FC72A5" w:rsidRPr="002E64DD">
        <w:rPr>
          <w:rFonts w:ascii="Times New Roman" w:eastAsia="Times New Roman" w:hAnsi="Times New Roman" w:cs="Times New Roman"/>
          <w:sz w:val="28"/>
          <w:szCs w:val="28"/>
          <w:lang w:val="kk-KZ"/>
        </w:rPr>
        <w:t>.</w:t>
      </w:r>
      <w:r w:rsidRPr="002E64DD">
        <w:rPr>
          <w:rFonts w:ascii="Times New Roman" w:eastAsia="Times New Roman" w:hAnsi="Times New Roman" w:cs="Times New Roman"/>
          <w:sz w:val="28"/>
          <w:szCs w:val="28"/>
          <w:lang w:val="kk-KZ"/>
        </w:rPr>
        <w:t xml:space="preserve"> 12 минуттық жүру жүктемесінен кейінгі мүмкіндігі шектеулі қыздардың ЖСЖ қалпына келу көрсеткіші</w:t>
      </w:r>
    </w:p>
    <w:p w:rsidR="002E64DD" w:rsidRPr="002E64DD" w:rsidRDefault="002E64DD" w:rsidP="00261D5E">
      <w:pPr>
        <w:shd w:val="clear" w:color="auto" w:fill="FFFFFF"/>
        <w:textAlignment w:val="baseline"/>
        <w:rPr>
          <w:rFonts w:ascii="Times New Roman" w:eastAsia="Times New Roman" w:hAnsi="Times New Roman" w:cs="Times New Roman"/>
          <w:sz w:val="28"/>
          <w:szCs w:val="28"/>
          <w:lang w:val="kk-KZ"/>
        </w:rPr>
      </w:pPr>
    </w:p>
    <w:p w:rsidR="00261D5E" w:rsidRDefault="00261D5E" w:rsidP="00261D5E">
      <w:pPr>
        <w:pStyle w:val="a4"/>
        <w:shd w:val="clear" w:color="auto" w:fill="FFFFFF"/>
        <w:spacing w:before="0" w:beforeAutospacing="0" w:after="0" w:afterAutospacing="0"/>
        <w:ind w:firstLine="567"/>
        <w:textAlignment w:val="baseline"/>
        <w:rPr>
          <w:sz w:val="28"/>
          <w:szCs w:val="28"/>
          <w:lang w:val="kk-KZ"/>
        </w:rPr>
      </w:pPr>
    </w:p>
    <w:p w:rsidR="00261D5E" w:rsidRDefault="00261D5E" w:rsidP="00261D5E">
      <w:pPr>
        <w:shd w:val="clear" w:color="auto" w:fill="FFFFFF"/>
        <w:ind w:firstLine="142"/>
        <w:rPr>
          <w:rFonts w:ascii="Times New Roman" w:hAnsi="Times New Roman" w:cs="Times New Roman"/>
          <w:sz w:val="28"/>
          <w:szCs w:val="28"/>
          <w:lang w:val="kk-KZ"/>
        </w:rPr>
      </w:pPr>
      <w:r w:rsidRPr="00427C61">
        <w:rPr>
          <w:rFonts w:ascii="Times New Roman" w:hAnsi="Times New Roman" w:cs="Times New Roman"/>
          <w:noProof/>
          <w:sz w:val="28"/>
          <w:szCs w:val="28"/>
          <w:lang w:eastAsia="ru-RU"/>
        </w:rPr>
        <w:drawing>
          <wp:inline distT="0" distB="0" distL="0" distR="0" wp14:anchorId="23CB802E" wp14:editId="51012F6A">
            <wp:extent cx="5753100" cy="18383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72A5" w:rsidRPr="00427C61" w:rsidRDefault="00FC72A5" w:rsidP="00261D5E">
      <w:pPr>
        <w:shd w:val="clear" w:color="auto" w:fill="FFFFFF"/>
        <w:ind w:firstLine="142"/>
        <w:rPr>
          <w:rFonts w:ascii="Times New Roman" w:hAnsi="Times New Roman" w:cs="Times New Roman"/>
          <w:sz w:val="28"/>
          <w:szCs w:val="28"/>
          <w:lang w:val="kk-KZ"/>
        </w:rPr>
      </w:pPr>
    </w:p>
    <w:p w:rsidR="00261D5E" w:rsidRPr="00FC72A5" w:rsidRDefault="00261D5E" w:rsidP="00261D5E">
      <w:pPr>
        <w:shd w:val="clear" w:color="auto" w:fill="FFFFFF"/>
        <w:rPr>
          <w:rFonts w:ascii="Times New Roman" w:hAnsi="Times New Roman" w:cs="Times New Roman"/>
          <w:b/>
          <w:bCs/>
          <w:sz w:val="28"/>
          <w:szCs w:val="28"/>
          <w:lang w:val="kk-KZ"/>
        </w:rPr>
      </w:pPr>
      <w:r w:rsidRPr="00FC72A5">
        <w:rPr>
          <w:rFonts w:ascii="Times New Roman" w:hAnsi="Times New Roman" w:cs="Times New Roman"/>
          <w:b/>
          <w:bCs/>
          <w:sz w:val="28"/>
          <w:szCs w:val="28"/>
          <w:lang w:val="kk-KZ"/>
        </w:rPr>
        <w:t xml:space="preserve">Сурет </w:t>
      </w:r>
      <w:r w:rsidR="002E64DD">
        <w:rPr>
          <w:rFonts w:ascii="Times New Roman" w:hAnsi="Times New Roman" w:cs="Times New Roman"/>
          <w:b/>
          <w:bCs/>
          <w:sz w:val="28"/>
          <w:szCs w:val="28"/>
          <w:lang w:val="kk-KZ"/>
        </w:rPr>
        <w:t>16</w:t>
      </w:r>
      <w:r w:rsidR="00FC72A5" w:rsidRPr="00FC72A5">
        <w:rPr>
          <w:rFonts w:ascii="Times New Roman" w:hAnsi="Times New Roman" w:cs="Times New Roman"/>
          <w:b/>
          <w:bCs/>
          <w:sz w:val="28"/>
          <w:szCs w:val="28"/>
          <w:lang w:val="kk-KZ"/>
        </w:rPr>
        <w:t xml:space="preserve">. </w:t>
      </w:r>
      <w:r w:rsidRPr="00FC72A5">
        <w:rPr>
          <w:rFonts w:ascii="Times New Roman" w:hAnsi="Times New Roman" w:cs="Times New Roman"/>
          <w:b/>
          <w:bCs/>
          <w:sz w:val="28"/>
          <w:szCs w:val="28"/>
          <w:lang w:val="kk-KZ"/>
        </w:rPr>
        <w:t xml:space="preserve"> </w:t>
      </w:r>
      <w:r w:rsidRPr="002E64DD">
        <w:rPr>
          <w:rFonts w:ascii="Times New Roman" w:hAnsi="Times New Roman" w:cs="Times New Roman"/>
          <w:sz w:val="28"/>
          <w:szCs w:val="28"/>
          <w:lang w:val="kk-KZ"/>
        </w:rPr>
        <w:t>12 минуттық жүру бойынша ұлдардың ЖСЖ қалпына келу көрсеткіші</w:t>
      </w:r>
    </w:p>
    <w:p w:rsidR="00261D5E" w:rsidRPr="00EC3BC5" w:rsidRDefault="00261D5E" w:rsidP="00261D5E">
      <w:pPr>
        <w:pStyle w:val="a4"/>
        <w:shd w:val="clear" w:color="auto" w:fill="FFFFFF"/>
        <w:spacing w:before="0" w:beforeAutospacing="0" w:after="0" w:afterAutospacing="0"/>
        <w:ind w:firstLine="567"/>
        <w:textAlignment w:val="baseline"/>
        <w:rPr>
          <w:sz w:val="28"/>
          <w:szCs w:val="28"/>
          <w:lang w:val="kk-KZ"/>
        </w:rPr>
      </w:pPr>
    </w:p>
    <w:p w:rsidR="00261D5E" w:rsidRDefault="00261D5E" w:rsidP="00261D5E">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Зерттеу</w:t>
      </w:r>
      <w:r w:rsidRPr="0065561C">
        <w:rPr>
          <w:rFonts w:ascii="Times New Roman" w:hAnsi="Times New Roman" w:cs="Times New Roman"/>
          <w:sz w:val="28"/>
          <w:szCs w:val="28"/>
          <w:lang w:val="kk-KZ"/>
        </w:rPr>
        <w:t xml:space="preserve"> барысында </w:t>
      </w:r>
      <w:r w:rsidRPr="002A7809">
        <w:rPr>
          <w:rFonts w:ascii="Times New Roman" w:hAnsi="Times New Roman" w:cs="Times New Roman"/>
          <w:color w:val="000000" w:themeColor="text1"/>
          <w:sz w:val="28"/>
          <w:szCs w:val="28"/>
          <w:lang w:val="kk-KZ"/>
        </w:rPr>
        <w:t>мүмкіндігі шектеулі студенттердің жаттығуға</w:t>
      </w:r>
      <w:r w:rsidRPr="0065561C">
        <w:rPr>
          <w:rFonts w:ascii="Times New Roman" w:hAnsi="Times New Roman" w:cs="Times New Roman"/>
          <w:sz w:val="28"/>
          <w:szCs w:val="28"/>
          <w:lang w:val="kk-KZ"/>
        </w:rPr>
        <w:t>бейімделу потенциал</w:t>
      </w:r>
      <w:r>
        <w:rPr>
          <w:rFonts w:ascii="Times New Roman" w:hAnsi="Times New Roman" w:cs="Times New Roman"/>
          <w:sz w:val="28"/>
          <w:szCs w:val="28"/>
          <w:lang w:val="kk-KZ"/>
        </w:rPr>
        <w:t>ы</w:t>
      </w:r>
      <w:r w:rsidRPr="0065561C">
        <w:rPr>
          <w:rFonts w:ascii="Times New Roman" w:hAnsi="Times New Roman" w:cs="Times New Roman"/>
          <w:sz w:val="28"/>
          <w:szCs w:val="28"/>
          <w:lang w:val="kk-KZ"/>
        </w:rPr>
        <w:t xml:space="preserve"> деңгейін анықтауға мүмкіндік беретін нәтижелер жинақталды. Зерттеуде тірек-қимыл аппараты зақымданған студенттер болғандықтан, барлығына бірдей дене жүктемесі ретінде Мартине-Кушиловский сынамасының өзгерген түрін, яғни орындықтың үстіне отырып тұру жаттығуы қолданылды. Қан айналым жүйесінің бейімделу потенциалын Р.М. Баевский әдісі бойынша тыныштық күйде және жүктемеден кейін есептеліп, нәтижелер алынды: </w:t>
      </w:r>
    </w:p>
    <w:p w:rsidR="00261D5E" w:rsidRDefault="00261D5E" w:rsidP="00261D5E">
      <w:pPr>
        <w:shd w:val="clear" w:color="auto" w:fill="FFFFFF"/>
        <w:rPr>
          <w:rFonts w:ascii="Times New Roman" w:hAnsi="Times New Roman" w:cs="Times New Roman"/>
          <w:b/>
          <w:color w:val="000000" w:themeColor="text1"/>
          <w:sz w:val="28"/>
          <w:szCs w:val="28"/>
          <w:lang w:val="kk-KZ"/>
        </w:rPr>
      </w:pPr>
    </w:p>
    <w:p w:rsidR="00261D5E" w:rsidRDefault="00261D5E" w:rsidP="00261D5E">
      <w:pPr>
        <w:shd w:val="clear" w:color="auto" w:fill="FFFFFF"/>
        <w:rPr>
          <w:rFonts w:ascii="Times New Roman" w:hAnsi="Times New Roman" w:cs="Times New Roman"/>
          <w:b/>
          <w:bCs/>
          <w:color w:val="000000" w:themeColor="text1"/>
          <w:sz w:val="28"/>
          <w:szCs w:val="28"/>
          <w:lang w:val="kk-KZ"/>
        </w:rPr>
      </w:pPr>
      <w:r w:rsidRPr="00917911">
        <w:rPr>
          <w:rFonts w:ascii="Times New Roman" w:hAnsi="Times New Roman" w:cs="Times New Roman"/>
          <w:color w:val="000000" w:themeColor="text1"/>
          <w:sz w:val="28"/>
          <w:szCs w:val="28"/>
          <w:lang w:val="kk-KZ"/>
        </w:rPr>
        <w:t xml:space="preserve">Кесте </w:t>
      </w:r>
      <w:r w:rsidR="002E64DD" w:rsidRPr="00917911">
        <w:rPr>
          <w:rFonts w:ascii="Times New Roman" w:hAnsi="Times New Roman" w:cs="Times New Roman"/>
          <w:color w:val="000000" w:themeColor="text1"/>
          <w:sz w:val="28"/>
          <w:szCs w:val="28"/>
          <w:lang w:val="kk-KZ"/>
        </w:rPr>
        <w:t>34</w:t>
      </w:r>
      <w:r w:rsidRPr="00045580">
        <w:rPr>
          <w:rFonts w:ascii="Times New Roman" w:hAnsi="Times New Roman" w:cs="Times New Roman"/>
          <w:b/>
          <w:bCs/>
          <w:color w:val="000000" w:themeColor="text1"/>
          <w:sz w:val="28"/>
          <w:szCs w:val="28"/>
          <w:lang w:val="kk-KZ"/>
        </w:rPr>
        <w:t xml:space="preserve"> – </w:t>
      </w:r>
      <w:r w:rsidRPr="002E64DD">
        <w:rPr>
          <w:rFonts w:ascii="Times New Roman" w:hAnsi="Times New Roman" w:cs="Times New Roman"/>
          <w:color w:val="000000" w:themeColor="text1"/>
          <w:sz w:val="28"/>
          <w:szCs w:val="28"/>
          <w:lang w:val="kk-KZ"/>
        </w:rPr>
        <w:t>Тыныштық күйдегі мүмкіндігі шектеулі қыздардың көрсеткіштері (Баевский әдісі бойынша)</w:t>
      </w:r>
    </w:p>
    <w:p w:rsidR="00FC72A5" w:rsidRPr="00045580" w:rsidRDefault="00FC72A5" w:rsidP="00261D5E">
      <w:pPr>
        <w:shd w:val="clear" w:color="auto" w:fill="FFFFFF"/>
        <w:rPr>
          <w:rFonts w:ascii="Times New Roman" w:hAnsi="Times New Roman" w:cs="Times New Roman"/>
          <w:b/>
          <w:bCs/>
          <w:color w:val="000000" w:themeColor="text1"/>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843"/>
        <w:gridCol w:w="1701"/>
        <w:gridCol w:w="1701"/>
      </w:tblGrid>
      <w:tr w:rsidR="00261D5E" w:rsidRPr="0065561C" w:rsidTr="00FA7AD0">
        <w:trPr>
          <w:trHeight w:val="521"/>
        </w:trPr>
        <w:tc>
          <w:tcPr>
            <w:tcW w:w="426"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w:t>
            </w:r>
          </w:p>
        </w:tc>
        <w:tc>
          <w:tcPr>
            <w:tcW w:w="35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Көрсеткіштер</w:t>
            </w:r>
          </w:p>
        </w:tc>
        <w:tc>
          <w:tcPr>
            <w:tcW w:w="18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w:rPr>
                  <w:rFonts w:ascii="Cambria Math" w:hAnsi="Cambria Math" w:cs="Times New Roman"/>
                  <w:sz w:val="28"/>
                  <w:szCs w:val="28"/>
                  <w:lang w:val="kk-KZ"/>
                </w:rPr>
                <m:t xml:space="preserve"> σ</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m:rPr>
                  <m:sty m:val="p"/>
                </m:rPr>
                <w:rPr>
                  <w:rFonts w:ascii="Cambria Math" w:hAnsi="Cambria Math" w:cs="Times New Roman"/>
                  <w:sz w:val="28"/>
                  <w:szCs w:val="28"/>
                  <w:lang w:val="kk-KZ"/>
                </w:rPr>
                <m:t>m</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V, %</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Жасы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17,8±0,6</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17,8±0,2</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3,4</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Бойдың ұзындығы, см</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161,9±6,3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161,9±1,9</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0,1</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Салмағы, кг</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56,4±7,6</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56,4±2,3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13,5</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lastRenderedPageBreak/>
              <w:t>4.</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Систолдық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102±9,4</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102±2,8</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9,2</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Диастолдық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70,5±5,7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70,5±1,7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8,1</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 xml:space="preserve">Жүрек соғы жиілігі, мин.соғ. </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84,6±8,8</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84,6±2,6</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10,4</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Бейімделу потенциалы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1,9±0,1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1,9±0</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5,2</w:t>
            </w:r>
          </w:p>
        </w:tc>
      </w:tr>
    </w:tbl>
    <w:p w:rsidR="00261D5E" w:rsidRPr="0065561C" w:rsidRDefault="00261D5E" w:rsidP="00261D5E">
      <w:pPr>
        <w:shd w:val="clear" w:color="auto" w:fill="FFFFFF"/>
        <w:rPr>
          <w:rFonts w:ascii="Times New Roman" w:hAnsi="Times New Roman" w:cs="Times New Roman"/>
          <w:b/>
          <w:sz w:val="28"/>
          <w:szCs w:val="28"/>
          <w:lang w:val="kk-KZ"/>
        </w:rPr>
      </w:pPr>
    </w:p>
    <w:p w:rsidR="00261D5E" w:rsidRPr="0065561C" w:rsidRDefault="00261D5E" w:rsidP="00261D5E">
      <w:pPr>
        <w:shd w:val="clear" w:color="auto" w:fill="FFFFFF"/>
        <w:ind w:firstLine="708"/>
        <w:rPr>
          <w:rFonts w:ascii="Times New Roman" w:hAnsi="Times New Roman" w:cs="Times New Roman"/>
          <w:sz w:val="28"/>
          <w:szCs w:val="28"/>
          <w:lang w:val="kk-KZ"/>
        </w:rPr>
      </w:pPr>
      <w:r w:rsidRPr="0065561C">
        <w:rPr>
          <w:rFonts w:ascii="Times New Roman" w:hAnsi="Times New Roman" w:cs="Times New Roman"/>
          <w:sz w:val="28"/>
          <w:szCs w:val="28"/>
          <w:lang w:val="kk-KZ"/>
        </w:rPr>
        <w:t>№</w:t>
      </w:r>
      <w:r w:rsidR="002E64DD">
        <w:rPr>
          <w:rFonts w:ascii="Times New Roman" w:hAnsi="Times New Roman" w:cs="Times New Roman"/>
          <w:sz w:val="28"/>
          <w:szCs w:val="28"/>
          <w:lang w:val="kk-KZ"/>
        </w:rPr>
        <w:t>34</w:t>
      </w:r>
      <w:r w:rsidRPr="0065561C">
        <w:rPr>
          <w:rFonts w:ascii="Times New Roman" w:hAnsi="Times New Roman" w:cs="Times New Roman"/>
          <w:sz w:val="28"/>
          <w:szCs w:val="28"/>
          <w:lang w:val="kk-KZ"/>
        </w:rPr>
        <w:t xml:space="preserve"> кестенің қорытындысы бойынша мүмкіндігі шектеулі қыздардың барлығында тыныштық күйдегі систолдық қан қысымының көрсеткіштері қалыпты жағдайды көрсетсе, ал диастолдық қан қысымы оптималды көрсеткіштерге ие болды. </w:t>
      </w:r>
      <w:r>
        <w:rPr>
          <w:rFonts w:ascii="Times New Roman" w:hAnsi="Times New Roman" w:cs="Times New Roman"/>
          <w:sz w:val="28"/>
          <w:szCs w:val="28"/>
          <w:lang w:val="kk-KZ"/>
        </w:rPr>
        <w:t>Ұлпалар</w:t>
      </w:r>
      <w:r w:rsidRPr="0065561C">
        <w:rPr>
          <w:rFonts w:ascii="Times New Roman" w:hAnsi="Times New Roman" w:cs="Times New Roman"/>
          <w:sz w:val="28"/>
          <w:szCs w:val="28"/>
          <w:lang w:val="kk-KZ"/>
        </w:rPr>
        <w:t>ға оттегін тасымалдау жүрек соғу жиілігінің жоғарылауымен болғандықтан тамырдың соғысы қалыпты көрсеткіштен жоғары. Бұл жас ерекшелік пен әр түрлі аурулардың соның ішінде тірек-қимыл аппаратының салдарынан болуы мүмкін. Баевскийдің әдісі бойынша бейімделу потенциалы топтың 100%-да қанағаттанарлық бағаны көрсетті.</w:t>
      </w:r>
    </w:p>
    <w:p w:rsidR="00261D5E" w:rsidRDefault="00261D5E" w:rsidP="00261D5E">
      <w:pPr>
        <w:shd w:val="clear" w:color="auto" w:fill="FFFFFF"/>
        <w:ind w:firstLine="708"/>
        <w:rPr>
          <w:rFonts w:ascii="Times New Roman" w:hAnsi="Times New Roman" w:cs="Times New Roman"/>
          <w:sz w:val="28"/>
          <w:szCs w:val="28"/>
          <w:lang w:val="kk-KZ"/>
        </w:rPr>
      </w:pPr>
    </w:p>
    <w:p w:rsidR="00261D5E" w:rsidRPr="002E64DD" w:rsidRDefault="00261D5E" w:rsidP="00261D5E">
      <w:pPr>
        <w:shd w:val="clear" w:color="auto" w:fill="FFFFFF"/>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sidRPr="002E64DD">
        <w:rPr>
          <w:rFonts w:ascii="Times New Roman" w:hAnsi="Times New Roman" w:cs="Times New Roman"/>
          <w:sz w:val="28"/>
          <w:szCs w:val="28"/>
          <w:lang w:val="kk-KZ"/>
        </w:rPr>
        <w:t>35</w:t>
      </w:r>
      <w:r w:rsidRPr="002E64DD">
        <w:rPr>
          <w:rFonts w:ascii="Times New Roman" w:hAnsi="Times New Roman" w:cs="Times New Roman"/>
          <w:sz w:val="28"/>
          <w:szCs w:val="28"/>
          <w:lang w:val="kk-KZ"/>
        </w:rPr>
        <w:t xml:space="preserve"> – Тыныштық күйдегі негізгі оқу бөліміндегі дайындық топтағы қыздардың мүмкіншілігінің көрсеткіштері (Баевский әдісі бойынша)</w:t>
      </w:r>
    </w:p>
    <w:p w:rsidR="00045580" w:rsidRPr="00E16B4B" w:rsidRDefault="00045580" w:rsidP="00261D5E">
      <w:pPr>
        <w:shd w:val="clear" w:color="auto" w:fill="FFFFFF"/>
        <w:rPr>
          <w:rFonts w:ascii="Times New Roman" w:hAnsi="Times New Roman" w:cs="Times New Roman"/>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843"/>
        <w:gridCol w:w="1701"/>
        <w:gridCol w:w="1701"/>
      </w:tblGrid>
      <w:tr w:rsidR="00261D5E" w:rsidRPr="00E16B4B" w:rsidTr="00FA7AD0">
        <w:trPr>
          <w:trHeight w:val="521"/>
        </w:trPr>
        <w:tc>
          <w:tcPr>
            <w:tcW w:w="426"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w:t>
            </w:r>
          </w:p>
        </w:tc>
        <w:tc>
          <w:tcPr>
            <w:tcW w:w="35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Көрсеткіштер</w:t>
            </w:r>
          </w:p>
        </w:tc>
        <w:tc>
          <w:tcPr>
            <w:tcW w:w="18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w:rPr>
                  <w:rFonts w:ascii="Cambria Math" w:hAnsi="Cambria Math" w:cs="Times New Roman"/>
                  <w:sz w:val="28"/>
                  <w:szCs w:val="28"/>
                  <w:lang w:val="kk-KZ"/>
                </w:rPr>
                <m:t xml:space="preserve"> σ</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m:rPr>
                  <m:sty m:val="p"/>
                </m:rPr>
                <w:rPr>
                  <w:rFonts w:ascii="Cambria Math" w:hAnsi="Cambria Math" w:cs="Times New Roman"/>
                  <w:sz w:val="28"/>
                  <w:szCs w:val="28"/>
                  <w:lang w:val="kk-KZ"/>
                </w:rPr>
                <m:t>m</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V, %</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Жасы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17,4±0,6</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17,4±0,1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3,4</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Бойдың ұзындығы, см</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165,9±5,2</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165,9±1,3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3,1</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Салмағы, кг</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59,7±7,5</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59,7±1,9</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12,5</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4.</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Систолдық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115,3±16,7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115,3±4,3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14,5</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Диастолдық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72,1±12,7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72,1±3,2</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17,6</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 xml:space="preserve">Жүрек соғы жиілігі, мин.соғ. </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78,6±12,4</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78,6±3,2</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15,8</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Бейімделу потенциалы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2,0±0,4</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2,0±0,1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20</w:t>
            </w:r>
          </w:p>
        </w:tc>
      </w:tr>
    </w:tbl>
    <w:p w:rsidR="00261D5E" w:rsidRDefault="00261D5E" w:rsidP="00261D5E">
      <w:pPr>
        <w:shd w:val="clear" w:color="auto" w:fill="FFFFFF"/>
        <w:rPr>
          <w:rFonts w:ascii="Times New Roman" w:hAnsi="Times New Roman" w:cs="Times New Roman"/>
          <w:sz w:val="28"/>
          <w:szCs w:val="28"/>
          <w:lang w:val="kk-KZ"/>
        </w:rPr>
      </w:pPr>
    </w:p>
    <w:p w:rsidR="00261D5E" w:rsidRPr="0065561C" w:rsidRDefault="00261D5E" w:rsidP="00261D5E">
      <w:pPr>
        <w:shd w:val="clear" w:color="auto" w:fill="FFFFFF"/>
        <w:ind w:firstLine="708"/>
        <w:rPr>
          <w:rFonts w:ascii="Times New Roman" w:hAnsi="Times New Roman" w:cs="Times New Roman"/>
          <w:sz w:val="28"/>
          <w:szCs w:val="28"/>
          <w:lang w:val="kk-KZ"/>
        </w:rPr>
      </w:pPr>
      <w:r w:rsidRPr="0065561C">
        <w:rPr>
          <w:rFonts w:ascii="Times New Roman" w:hAnsi="Times New Roman" w:cs="Times New Roman"/>
          <w:sz w:val="28"/>
          <w:szCs w:val="28"/>
          <w:lang w:val="kk-KZ"/>
        </w:rPr>
        <w:t>№</w:t>
      </w:r>
      <w:r w:rsidR="002E64DD">
        <w:rPr>
          <w:rFonts w:ascii="Times New Roman" w:hAnsi="Times New Roman" w:cs="Times New Roman"/>
          <w:sz w:val="28"/>
          <w:szCs w:val="28"/>
          <w:lang w:val="kk-KZ"/>
        </w:rPr>
        <w:t>35</w:t>
      </w:r>
      <w:r w:rsidRPr="0065561C">
        <w:rPr>
          <w:rFonts w:ascii="Times New Roman" w:hAnsi="Times New Roman" w:cs="Times New Roman"/>
          <w:sz w:val="28"/>
          <w:szCs w:val="28"/>
          <w:lang w:val="kk-KZ"/>
        </w:rPr>
        <w:t xml:space="preserve"> кестенің қорытындысы бойынша алынған нәтижелер дайындық тобындағы қыздардың 100%-да систолдық және диастолдық қан қысымы қалыпты жағдайда екенін көрсетті. Жүректің соғу жиілігі қалыпты жағдайдың жоғарғы шегінде тұр. Сондай-ақ, бейімделу мүмкіншілігін анықтау барысында бұл топтың орташа көрсеткіші қалыпты, яғни 90%-ы қанағаттанарлық, 10%-да бейімделу механизмінің аздап күштенуі байқалды. </w:t>
      </w:r>
    </w:p>
    <w:p w:rsidR="00261D5E" w:rsidRDefault="00261D5E" w:rsidP="00261D5E">
      <w:pPr>
        <w:shd w:val="clear" w:color="auto" w:fill="FFFFFF"/>
        <w:rPr>
          <w:rFonts w:ascii="Times New Roman" w:hAnsi="Times New Roman" w:cs="Times New Roman"/>
          <w:sz w:val="28"/>
          <w:szCs w:val="28"/>
          <w:lang w:val="kk-KZ"/>
        </w:rPr>
      </w:pPr>
    </w:p>
    <w:p w:rsidR="00261D5E" w:rsidRPr="002E64DD" w:rsidRDefault="00261D5E" w:rsidP="00261D5E">
      <w:pPr>
        <w:shd w:val="clear" w:color="auto" w:fill="FFFFFF"/>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sidRPr="002E64DD">
        <w:rPr>
          <w:rFonts w:ascii="Times New Roman" w:hAnsi="Times New Roman" w:cs="Times New Roman"/>
          <w:sz w:val="28"/>
          <w:szCs w:val="28"/>
          <w:lang w:val="kk-KZ"/>
        </w:rPr>
        <w:t>36</w:t>
      </w:r>
      <w:r w:rsidRPr="002E64DD">
        <w:rPr>
          <w:rFonts w:ascii="Times New Roman" w:hAnsi="Times New Roman" w:cs="Times New Roman"/>
          <w:sz w:val="28"/>
          <w:szCs w:val="28"/>
          <w:lang w:val="kk-KZ"/>
        </w:rPr>
        <w:t xml:space="preserve"> – Тыныштық күйдегі мүмкіндігі шектеулі ұлдардың көрсеткіштері (Баевский әдісі бойынша)</w:t>
      </w:r>
    </w:p>
    <w:p w:rsidR="00045580" w:rsidRPr="00E16B4B" w:rsidRDefault="00045580" w:rsidP="00261D5E">
      <w:pPr>
        <w:shd w:val="clear" w:color="auto" w:fill="FFFFFF"/>
        <w:rPr>
          <w:rFonts w:ascii="Times New Roman" w:hAnsi="Times New Roman" w:cs="Times New Roman"/>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843"/>
        <w:gridCol w:w="1701"/>
        <w:gridCol w:w="1701"/>
      </w:tblGrid>
      <w:tr w:rsidR="00261D5E" w:rsidRPr="00E16B4B" w:rsidTr="00FA7AD0">
        <w:trPr>
          <w:trHeight w:val="521"/>
        </w:trPr>
        <w:tc>
          <w:tcPr>
            <w:tcW w:w="426"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lastRenderedPageBreak/>
              <w:t>№</w:t>
            </w:r>
          </w:p>
        </w:tc>
        <w:tc>
          <w:tcPr>
            <w:tcW w:w="35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Көрсеткіштер</w:t>
            </w:r>
          </w:p>
        </w:tc>
        <w:tc>
          <w:tcPr>
            <w:tcW w:w="18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w:rPr>
                  <w:rFonts w:ascii="Cambria Math" w:hAnsi="Cambria Math" w:cs="Times New Roman"/>
                  <w:sz w:val="28"/>
                  <w:szCs w:val="28"/>
                  <w:lang w:val="kk-KZ"/>
                </w:rPr>
                <m:t xml:space="preserve"> σ</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m:rPr>
                  <m:sty m:val="p"/>
                </m:rPr>
                <w:rPr>
                  <w:rFonts w:ascii="Cambria Math" w:hAnsi="Cambria Math" w:cs="Times New Roman"/>
                  <w:sz w:val="28"/>
                  <w:szCs w:val="28"/>
                  <w:lang w:val="kk-KZ"/>
                </w:rPr>
                <m:t>m</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V, %</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Жасы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19±0,8</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19±0,3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4,2</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Бойдың ұзындығы, см</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173,8±10,7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173,8±4,8</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6,1</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Салмағы, кг</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65,4±14,6</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65,4±6,6</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22,3</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4.</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Систолдық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117,8±8,1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117,8±3,7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6,9</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Диастолдық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75±8,1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75±3,7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10,8</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 xml:space="preserve">Жүрек соғы жиілігі, мин.соғ. </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81,4±4,3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81,4±1,9</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5,3</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Бейімделу потенциалы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2,1±0,2</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2,1±0</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9,5</w:t>
            </w:r>
          </w:p>
        </w:tc>
      </w:tr>
    </w:tbl>
    <w:p w:rsidR="00261D5E" w:rsidRPr="0065561C" w:rsidRDefault="00261D5E" w:rsidP="00261D5E">
      <w:pPr>
        <w:shd w:val="clear" w:color="auto" w:fill="FFFFFF"/>
        <w:rPr>
          <w:rFonts w:ascii="Times New Roman" w:hAnsi="Times New Roman" w:cs="Times New Roman"/>
          <w:sz w:val="28"/>
          <w:szCs w:val="28"/>
          <w:lang w:val="kk-KZ"/>
        </w:rPr>
      </w:pPr>
    </w:p>
    <w:p w:rsidR="00261D5E" w:rsidRPr="0065561C" w:rsidRDefault="00261D5E" w:rsidP="00261D5E">
      <w:pPr>
        <w:shd w:val="clear" w:color="auto" w:fill="FFFFFF"/>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2E64DD">
        <w:rPr>
          <w:rFonts w:ascii="Times New Roman" w:hAnsi="Times New Roman" w:cs="Times New Roman"/>
          <w:sz w:val="28"/>
          <w:szCs w:val="28"/>
          <w:lang w:val="kk-KZ"/>
        </w:rPr>
        <w:t>36</w:t>
      </w:r>
      <w:r w:rsidRPr="0065561C">
        <w:rPr>
          <w:rFonts w:ascii="Times New Roman" w:hAnsi="Times New Roman" w:cs="Times New Roman"/>
          <w:sz w:val="28"/>
          <w:szCs w:val="28"/>
          <w:lang w:val="kk-KZ"/>
        </w:rPr>
        <w:t xml:space="preserve"> кестенің қорытындысы бойынша зерттелген мүмкіндігі шектеулі ұлдардың барлығында қалыпты жағдайдағы қан қысымының көрсеткіштері келесідей мәнді көрсетті: систолдық және диастолдық қысым қалыпты көрсеткіште. Тамырдың соғу жиілігі компенсаторлы реакция ретінде барлық органдарға оттегін тасымалдаушы болғандықтан қалыпты жағдайдан жоғары болды. Бейімделу потенциалының орташа көрсеткіші топтың 100%-да қанағаттанарлық бейімделуді көрсетті. </w:t>
      </w:r>
    </w:p>
    <w:p w:rsidR="00261D5E" w:rsidRDefault="00261D5E" w:rsidP="00261D5E">
      <w:pPr>
        <w:shd w:val="clear" w:color="auto" w:fill="FFFFFF"/>
        <w:rPr>
          <w:rFonts w:ascii="Times New Roman" w:hAnsi="Times New Roman" w:cs="Times New Roman"/>
          <w:sz w:val="28"/>
          <w:szCs w:val="28"/>
          <w:lang w:val="kk-KZ"/>
        </w:rPr>
      </w:pPr>
    </w:p>
    <w:p w:rsidR="00261D5E" w:rsidRPr="002E64DD" w:rsidRDefault="00261D5E" w:rsidP="00261D5E">
      <w:pPr>
        <w:shd w:val="clear" w:color="auto" w:fill="FFFFFF"/>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Pr>
          <w:rFonts w:ascii="Times New Roman" w:hAnsi="Times New Roman" w:cs="Times New Roman"/>
          <w:sz w:val="28"/>
          <w:szCs w:val="28"/>
          <w:lang w:val="kk-KZ"/>
        </w:rPr>
        <w:t>37</w:t>
      </w:r>
      <w:r w:rsidRPr="002E64DD">
        <w:rPr>
          <w:rFonts w:ascii="Times New Roman" w:hAnsi="Times New Roman" w:cs="Times New Roman"/>
          <w:sz w:val="28"/>
          <w:szCs w:val="28"/>
          <w:lang w:val="kk-KZ"/>
        </w:rPr>
        <w:t xml:space="preserve"> – Тыныштық күйдегі негізгі оқу бөлімінің дайындық тобындағы ұлдардың мүмкіншілігінің көрсеткіштері (Баевский әдісі бойынша)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843"/>
        <w:gridCol w:w="1701"/>
        <w:gridCol w:w="1701"/>
      </w:tblGrid>
      <w:tr w:rsidR="00261D5E" w:rsidRPr="00E16B4B" w:rsidTr="00FA7AD0">
        <w:trPr>
          <w:trHeight w:val="521"/>
        </w:trPr>
        <w:tc>
          <w:tcPr>
            <w:tcW w:w="426"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w:t>
            </w:r>
          </w:p>
        </w:tc>
        <w:tc>
          <w:tcPr>
            <w:tcW w:w="35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Көрсеткіштер</w:t>
            </w:r>
          </w:p>
        </w:tc>
        <w:tc>
          <w:tcPr>
            <w:tcW w:w="1843"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w:rPr>
                  <w:rFonts w:ascii="Cambria Math" w:hAnsi="Cambria Math" w:cs="Times New Roman"/>
                  <w:sz w:val="28"/>
                  <w:szCs w:val="28"/>
                  <w:lang w:val="kk-KZ"/>
                </w:rPr>
                <m:t xml:space="preserve"> σ</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M ±</w:t>
            </w:r>
            <m:oMath>
              <m:r>
                <m:rPr>
                  <m:sty m:val="p"/>
                </m:rPr>
                <w:rPr>
                  <w:rFonts w:ascii="Cambria Math" w:hAnsi="Cambria Math" w:cs="Times New Roman"/>
                  <w:sz w:val="28"/>
                  <w:szCs w:val="28"/>
                  <w:lang w:val="kk-KZ"/>
                </w:rPr>
                <m:t>m</m:t>
              </m:r>
            </m:oMath>
          </w:p>
        </w:tc>
        <w:tc>
          <w:tcPr>
            <w:tcW w:w="1701" w:type="dxa"/>
          </w:tcPr>
          <w:p w:rsidR="00261D5E" w:rsidRPr="00E16B4B" w:rsidRDefault="00261D5E" w:rsidP="00FA7AD0">
            <w:pPr>
              <w:ind w:firstLine="0"/>
              <w:jc w:val="center"/>
              <w:rPr>
                <w:rFonts w:ascii="Times New Roman" w:hAnsi="Times New Roman" w:cs="Times New Roman"/>
                <w:sz w:val="28"/>
                <w:szCs w:val="28"/>
                <w:lang w:val="kk-KZ"/>
              </w:rPr>
            </w:pPr>
            <w:r w:rsidRPr="00E16B4B">
              <w:rPr>
                <w:rFonts w:ascii="Times New Roman" w:hAnsi="Times New Roman" w:cs="Times New Roman"/>
                <w:sz w:val="28"/>
                <w:szCs w:val="28"/>
                <w:lang w:val="kk-KZ"/>
              </w:rPr>
              <w:t>V, %</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Жасы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17,6±1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17,6±0,3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5,7</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Бойдың ұзындығы, см</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175,5±11,8</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175,5±3,9</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6,7</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3.</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Салмағы, кг</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63,5±5,7</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63,5±1,9</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9,0</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4.</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Систолдық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122,3±22,5</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122,3±7,5</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18,4</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5.</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Диастолдық қан қысымы, мм.сын.бағ.</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73,5±7,1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73,5±2,3</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9,6</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6.</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 xml:space="preserve">Жүрек соғы жиілігі, мин.соғ. </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74,5±12,1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74,5±4,0</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16,2</w:t>
            </w:r>
          </w:p>
        </w:tc>
      </w:tr>
      <w:tr w:rsidR="00261D5E" w:rsidRPr="0065561C" w:rsidTr="00FA7AD0">
        <w:trPr>
          <w:trHeight w:val="276"/>
        </w:trPr>
        <w:tc>
          <w:tcPr>
            <w:tcW w:w="426"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7.</w:t>
            </w:r>
          </w:p>
        </w:tc>
        <w:tc>
          <w:tcPr>
            <w:tcW w:w="3543" w:type="dxa"/>
          </w:tcPr>
          <w:p w:rsidR="00261D5E" w:rsidRPr="0065561C" w:rsidRDefault="00261D5E" w:rsidP="00FA7AD0">
            <w:pPr>
              <w:ind w:firstLine="0"/>
              <w:rPr>
                <w:rFonts w:ascii="Times New Roman" w:hAnsi="Times New Roman" w:cs="Times New Roman"/>
                <w:sz w:val="28"/>
                <w:szCs w:val="28"/>
                <w:lang w:val="kk-KZ"/>
              </w:rPr>
            </w:pPr>
            <w:r w:rsidRPr="0065561C">
              <w:rPr>
                <w:rFonts w:ascii="Times New Roman" w:hAnsi="Times New Roman" w:cs="Times New Roman"/>
                <w:sz w:val="28"/>
                <w:szCs w:val="28"/>
                <w:lang w:val="kk-KZ"/>
              </w:rPr>
              <w:t>Бейімделу потенциалы</w:t>
            </w:r>
          </w:p>
        </w:tc>
        <w:tc>
          <w:tcPr>
            <w:tcW w:w="1843"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2,1±0,4</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2,1±0,1</w:t>
            </w:r>
          </w:p>
        </w:tc>
        <w:tc>
          <w:tcPr>
            <w:tcW w:w="1701" w:type="dxa"/>
          </w:tcPr>
          <w:p w:rsidR="00261D5E" w:rsidRPr="0065561C" w:rsidRDefault="00261D5E" w:rsidP="00FA7AD0">
            <w:pPr>
              <w:ind w:firstLine="0"/>
              <w:jc w:val="center"/>
              <w:rPr>
                <w:rFonts w:ascii="Times New Roman" w:hAnsi="Times New Roman" w:cs="Times New Roman"/>
                <w:sz w:val="28"/>
                <w:szCs w:val="28"/>
                <w:lang w:val="kk-KZ"/>
              </w:rPr>
            </w:pPr>
            <w:r w:rsidRPr="0065561C">
              <w:rPr>
                <w:rFonts w:ascii="Times New Roman" w:hAnsi="Times New Roman" w:cs="Times New Roman"/>
                <w:sz w:val="28"/>
                <w:szCs w:val="28"/>
                <w:lang w:val="kk-KZ"/>
              </w:rPr>
              <w:t>19</w:t>
            </w:r>
          </w:p>
        </w:tc>
      </w:tr>
    </w:tbl>
    <w:p w:rsidR="00261D5E" w:rsidRDefault="00261D5E" w:rsidP="00261D5E">
      <w:pPr>
        <w:shd w:val="clear" w:color="auto" w:fill="FFFFFF"/>
        <w:rPr>
          <w:rFonts w:ascii="Times New Roman" w:hAnsi="Times New Roman" w:cs="Times New Roman"/>
          <w:sz w:val="28"/>
          <w:szCs w:val="28"/>
          <w:lang w:val="kk-KZ"/>
        </w:rPr>
      </w:pPr>
    </w:p>
    <w:p w:rsidR="00261D5E" w:rsidRPr="0065561C" w:rsidRDefault="00261D5E" w:rsidP="00261D5E">
      <w:pPr>
        <w:shd w:val="clear" w:color="auto" w:fill="FFFFFF"/>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2E64DD">
        <w:rPr>
          <w:rFonts w:ascii="Times New Roman" w:hAnsi="Times New Roman" w:cs="Times New Roman"/>
          <w:sz w:val="28"/>
          <w:szCs w:val="28"/>
          <w:lang w:val="kk-KZ"/>
        </w:rPr>
        <w:t>37</w:t>
      </w:r>
      <w:r w:rsidRPr="0065561C">
        <w:rPr>
          <w:rFonts w:ascii="Times New Roman" w:hAnsi="Times New Roman" w:cs="Times New Roman"/>
          <w:sz w:val="28"/>
          <w:szCs w:val="28"/>
          <w:lang w:val="kk-KZ"/>
        </w:rPr>
        <w:t xml:space="preserve"> кестенің қорытындысы келесідей: негізгі оқу бөлімінің дайындық тобындағы ұлдардың артериалдық қан қысымы бойынша систолдық және диастолдық қысым қалыпты жағдайда. Жүректің соғу жиілігі қалыпты жағдайды көрсетті. Анықталған бейімделу мүмкіншілігінің орташа көрсетішінің нәтижесі 10%-да бейімделу механизмінің аздап күштенуі болса, қалған 90%-да қанағаттанарлық мәнді иеленді. </w:t>
      </w:r>
    </w:p>
    <w:p w:rsidR="00261D5E" w:rsidRPr="0065561C" w:rsidRDefault="00261D5E" w:rsidP="00261D5E">
      <w:pPr>
        <w:shd w:val="clear" w:color="auto" w:fill="FFFFFF"/>
        <w:ind w:firstLine="708"/>
        <w:rPr>
          <w:rFonts w:ascii="Times New Roman" w:hAnsi="Times New Roman" w:cs="Times New Roman"/>
          <w:sz w:val="28"/>
          <w:szCs w:val="28"/>
          <w:lang w:val="kk-KZ"/>
        </w:rPr>
      </w:pPr>
      <w:r w:rsidRPr="0065561C">
        <w:rPr>
          <w:rFonts w:ascii="Times New Roman" w:hAnsi="Times New Roman" w:cs="Times New Roman"/>
          <w:sz w:val="28"/>
          <w:szCs w:val="28"/>
          <w:lang w:val="kk-KZ"/>
        </w:rPr>
        <w:lastRenderedPageBreak/>
        <w:t xml:space="preserve">Зерттеу барысында бейімделу потенциалының тыныштық күйдегі деңгейі мүмкіндігі шектеулі қыздардың арасында 1 және мүгедек ұлдардың бұл көрсеткіші 0-ге тең (р˂0,05) мәнде, яғни айырмашылық байқалмады. </w:t>
      </w:r>
    </w:p>
    <w:p w:rsidR="00261D5E" w:rsidRDefault="00261D5E" w:rsidP="00261D5E">
      <w:pPr>
        <w:shd w:val="clear" w:color="auto" w:fill="FFFFFF" w:themeFill="background1"/>
        <w:ind w:firstLine="708"/>
        <w:rPr>
          <w:rFonts w:ascii="Times New Roman" w:hAnsi="Times New Roman" w:cs="Times New Roman"/>
          <w:b/>
          <w:sz w:val="28"/>
          <w:szCs w:val="28"/>
          <w:lang w:val="kk-KZ"/>
        </w:rPr>
      </w:pPr>
    </w:p>
    <w:p w:rsidR="00261D5E" w:rsidRPr="002E64DD" w:rsidRDefault="00261D5E" w:rsidP="00261D5E">
      <w:pPr>
        <w:shd w:val="clear" w:color="auto" w:fill="FFFFFF" w:themeFill="background1"/>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sidRPr="002E64DD">
        <w:rPr>
          <w:rFonts w:ascii="Times New Roman" w:hAnsi="Times New Roman" w:cs="Times New Roman"/>
          <w:sz w:val="28"/>
          <w:szCs w:val="28"/>
          <w:lang w:val="kk-KZ"/>
        </w:rPr>
        <w:t>38</w:t>
      </w:r>
      <w:r w:rsidRPr="002E64DD">
        <w:rPr>
          <w:rFonts w:ascii="Times New Roman" w:hAnsi="Times New Roman" w:cs="Times New Roman"/>
          <w:sz w:val="28"/>
          <w:szCs w:val="28"/>
          <w:lang w:val="kk-KZ"/>
        </w:rPr>
        <w:t xml:space="preserve"> – Дене жүктемесінен кейінгі мүмкіндігі шектеулі студент қыздардың жүрек-қан тамыр жүйесінің көрсеткіштері (қалпына келу кезеңі)</w:t>
      </w:r>
    </w:p>
    <w:p w:rsidR="00045580" w:rsidRPr="00E16B4B" w:rsidRDefault="00045580" w:rsidP="00261D5E">
      <w:pPr>
        <w:shd w:val="clear" w:color="auto" w:fill="FFFFFF" w:themeFill="background1"/>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22"/>
        <w:gridCol w:w="709"/>
        <w:gridCol w:w="737"/>
        <w:gridCol w:w="822"/>
        <w:gridCol w:w="709"/>
        <w:gridCol w:w="879"/>
        <w:gridCol w:w="822"/>
        <w:gridCol w:w="708"/>
      </w:tblGrid>
      <w:tr w:rsidR="00261D5E" w:rsidRPr="00E16B4B" w:rsidTr="00FA7AD0">
        <w:tc>
          <w:tcPr>
            <w:tcW w:w="9639" w:type="dxa"/>
            <w:gridSpan w:val="12"/>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Қалпына келу кезеңі</w:t>
            </w:r>
          </w:p>
        </w:tc>
      </w:tr>
      <w:tr w:rsidR="00261D5E" w:rsidRPr="00E16B4B" w:rsidTr="00FA7AD0">
        <w:tc>
          <w:tcPr>
            <w:tcW w:w="2581" w:type="dxa"/>
            <w:gridSpan w:val="3"/>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 xml:space="preserve">Жүктемеден кейін </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M± m</w:t>
            </w:r>
          </w:p>
        </w:tc>
        <w:tc>
          <w:tcPr>
            <w:tcW w:w="2381" w:type="dxa"/>
            <w:gridSpan w:val="3"/>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 мин</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M± m</w:t>
            </w:r>
          </w:p>
        </w:tc>
        <w:tc>
          <w:tcPr>
            <w:tcW w:w="2268" w:type="dxa"/>
            <w:gridSpan w:val="3"/>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2 мин</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M± m</w:t>
            </w:r>
          </w:p>
        </w:tc>
        <w:tc>
          <w:tcPr>
            <w:tcW w:w="2409" w:type="dxa"/>
            <w:gridSpan w:val="3"/>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3 мин</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M± m</w:t>
            </w:r>
          </w:p>
        </w:tc>
      </w:tr>
      <w:tr w:rsidR="00261D5E" w:rsidRPr="00E16B4B" w:rsidTr="00FA7AD0">
        <w:tc>
          <w:tcPr>
            <w:tcW w:w="880" w:type="dxa"/>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ЖСЖ (рет/</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мин)</w:t>
            </w:r>
          </w:p>
        </w:tc>
        <w:tc>
          <w:tcPr>
            <w:tcW w:w="850"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851"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ДҚ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850" w:type="dxa"/>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ЖСЖ (рет/</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мин)</w:t>
            </w:r>
          </w:p>
        </w:tc>
        <w:tc>
          <w:tcPr>
            <w:tcW w:w="822"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709"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ДҚ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737" w:type="dxa"/>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ЖСЖ (рет/</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мин)</w:t>
            </w:r>
          </w:p>
        </w:tc>
        <w:tc>
          <w:tcPr>
            <w:tcW w:w="822"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709"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ДҚ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879" w:type="dxa"/>
          </w:tcPr>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ЖСЖ (рет/</w:t>
            </w:r>
          </w:p>
          <w:p w:rsidR="00261D5E" w:rsidRPr="00E16B4B" w:rsidRDefault="00261D5E" w:rsidP="00FA7AD0">
            <w:pPr>
              <w:shd w:val="clear" w:color="auto" w:fill="FFFFFF" w:themeFill="background1"/>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мин)</w:t>
            </w:r>
          </w:p>
        </w:tc>
        <w:tc>
          <w:tcPr>
            <w:tcW w:w="822"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c>
          <w:tcPr>
            <w:tcW w:w="708"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ДҚ</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(с.б.)</w:t>
            </w:r>
          </w:p>
        </w:tc>
      </w:tr>
      <w:tr w:rsidR="00261D5E" w:rsidRPr="00EC3BC5" w:rsidTr="00FA7AD0">
        <w:tc>
          <w:tcPr>
            <w:tcW w:w="880"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131,2</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±6,4</w:t>
            </w:r>
          </w:p>
        </w:tc>
        <w:tc>
          <w:tcPr>
            <w:tcW w:w="850"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116,2</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±3,9</w:t>
            </w:r>
          </w:p>
        </w:tc>
        <w:tc>
          <w:tcPr>
            <w:tcW w:w="851"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76,8</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±3,2</w:t>
            </w:r>
          </w:p>
        </w:tc>
        <w:tc>
          <w:tcPr>
            <w:tcW w:w="850"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100,7</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±4,6</w:t>
            </w:r>
          </w:p>
        </w:tc>
        <w:tc>
          <w:tcPr>
            <w:tcW w:w="822"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107,8±3,1</w:t>
            </w:r>
          </w:p>
        </w:tc>
        <w:tc>
          <w:tcPr>
            <w:tcW w:w="709"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72,3±2,1</w:t>
            </w:r>
          </w:p>
        </w:tc>
        <w:tc>
          <w:tcPr>
            <w:tcW w:w="737"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92</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±2,9</w:t>
            </w:r>
          </w:p>
        </w:tc>
        <w:tc>
          <w:tcPr>
            <w:tcW w:w="822"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103,6±4,0</w:t>
            </w:r>
          </w:p>
        </w:tc>
        <w:tc>
          <w:tcPr>
            <w:tcW w:w="709" w:type="dxa"/>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70,4±2,0</w:t>
            </w:r>
          </w:p>
        </w:tc>
        <w:tc>
          <w:tcPr>
            <w:tcW w:w="879" w:type="dxa"/>
            <w:shd w:val="clear" w:color="auto" w:fill="auto"/>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88,7</w:t>
            </w:r>
          </w:p>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±2,2</w:t>
            </w:r>
          </w:p>
        </w:tc>
        <w:tc>
          <w:tcPr>
            <w:tcW w:w="822" w:type="dxa"/>
            <w:shd w:val="clear" w:color="auto" w:fill="auto"/>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104,7±3,6</w:t>
            </w:r>
          </w:p>
        </w:tc>
        <w:tc>
          <w:tcPr>
            <w:tcW w:w="708" w:type="dxa"/>
            <w:shd w:val="clear" w:color="auto" w:fill="auto"/>
          </w:tcPr>
          <w:p w:rsidR="00261D5E" w:rsidRPr="00E16B4B"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71,1</w:t>
            </w:r>
          </w:p>
          <w:p w:rsidR="00261D5E" w:rsidRPr="00EC3BC5" w:rsidRDefault="00261D5E" w:rsidP="00FA7AD0">
            <w:pPr>
              <w:ind w:firstLine="0"/>
              <w:jc w:val="center"/>
              <w:rPr>
                <w:rFonts w:ascii="Times New Roman" w:hAnsi="Times New Roman" w:cs="Times New Roman"/>
                <w:sz w:val="26"/>
                <w:szCs w:val="26"/>
                <w:lang w:val="kk-KZ"/>
              </w:rPr>
            </w:pPr>
            <w:r w:rsidRPr="00E16B4B">
              <w:rPr>
                <w:rFonts w:ascii="Times New Roman" w:hAnsi="Times New Roman" w:cs="Times New Roman"/>
                <w:sz w:val="26"/>
                <w:szCs w:val="26"/>
                <w:lang w:val="kk-KZ"/>
              </w:rPr>
              <w:t>±2,0</w:t>
            </w:r>
          </w:p>
        </w:tc>
      </w:tr>
    </w:tbl>
    <w:p w:rsidR="00261D5E" w:rsidRDefault="00261D5E" w:rsidP="00261D5E">
      <w:pPr>
        <w:shd w:val="clear" w:color="auto" w:fill="FFFFFF" w:themeFill="background1"/>
        <w:rPr>
          <w:rFonts w:ascii="Times New Roman" w:hAnsi="Times New Roman" w:cs="Times New Roman"/>
          <w:sz w:val="28"/>
          <w:szCs w:val="28"/>
          <w:lang w:val="kk-KZ"/>
        </w:rPr>
      </w:pPr>
    </w:p>
    <w:p w:rsidR="00261D5E" w:rsidRPr="0065561C" w:rsidRDefault="00261D5E" w:rsidP="00261D5E">
      <w:pPr>
        <w:shd w:val="clear" w:color="auto" w:fill="FFFFFF" w:themeFill="background1"/>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2E64DD">
        <w:rPr>
          <w:rFonts w:ascii="Times New Roman" w:hAnsi="Times New Roman" w:cs="Times New Roman"/>
          <w:sz w:val="28"/>
          <w:szCs w:val="28"/>
          <w:lang w:val="kk-KZ"/>
        </w:rPr>
        <w:t>38</w:t>
      </w:r>
      <w:r w:rsidRPr="0065561C">
        <w:rPr>
          <w:rFonts w:ascii="Times New Roman" w:hAnsi="Times New Roman" w:cs="Times New Roman"/>
          <w:sz w:val="28"/>
          <w:szCs w:val="28"/>
          <w:lang w:val="kk-KZ"/>
        </w:rPr>
        <w:t xml:space="preserve"> кестенің қорытындысы: Орындықта отырып тұрғаннан кейінгі мүмкіндігі шектеулі қыздардың жүрек-қан тамыр жүйесінің бірінші минуттағы бейімделу потенциалының көрсеткіші 60%-да қанағаттанарлық көрсеткіш болса, 40%-да бейімделу механизмінің күштенуі байқалды. Екінші және үшінші минуттарда топтың барлық қатысушыларында (100%) қанағаттанарлық бейімделу болды. </w:t>
      </w:r>
    </w:p>
    <w:p w:rsidR="00261D5E" w:rsidRDefault="00261D5E" w:rsidP="00261D5E">
      <w:pPr>
        <w:shd w:val="clear" w:color="auto" w:fill="FFFFFF" w:themeFill="background1"/>
        <w:rPr>
          <w:rFonts w:ascii="Times New Roman" w:hAnsi="Times New Roman" w:cs="Times New Roman"/>
          <w:b/>
          <w:sz w:val="28"/>
          <w:szCs w:val="28"/>
          <w:lang w:val="kk-KZ"/>
        </w:rPr>
      </w:pPr>
    </w:p>
    <w:p w:rsidR="00261D5E" w:rsidRPr="002E64DD" w:rsidRDefault="00261D5E" w:rsidP="00261D5E">
      <w:pPr>
        <w:shd w:val="clear" w:color="auto" w:fill="FFFFFF" w:themeFill="background1"/>
        <w:rPr>
          <w:rFonts w:ascii="Times New Roman" w:hAnsi="Times New Roman" w:cs="Times New Roman"/>
          <w:sz w:val="28"/>
          <w:szCs w:val="28"/>
          <w:lang w:val="kk-KZ"/>
        </w:rPr>
      </w:pPr>
      <w:r w:rsidRPr="002E64DD">
        <w:rPr>
          <w:rFonts w:ascii="Times New Roman" w:hAnsi="Times New Roman" w:cs="Times New Roman"/>
          <w:sz w:val="28"/>
          <w:szCs w:val="28"/>
          <w:lang w:val="kk-KZ"/>
        </w:rPr>
        <w:t xml:space="preserve">Кесте </w:t>
      </w:r>
      <w:r w:rsidR="002E64DD" w:rsidRPr="002E64DD">
        <w:rPr>
          <w:rFonts w:ascii="Times New Roman" w:hAnsi="Times New Roman" w:cs="Times New Roman"/>
          <w:sz w:val="28"/>
          <w:szCs w:val="28"/>
          <w:lang w:val="kk-KZ"/>
        </w:rPr>
        <w:t>39</w:t>
      </w:r>
      <w:r w:rsidRPr="002E64DD">
        <w:rPr>
          <w:rFonts w:ascii="Times New Roman" w:hAnsi="Times New Roman" w:cs="Times New Roman"/>
          <w:sz w:val="28"/>
          <w:szCs w:val="28"/>
          <w:lang w:val="kk-KZ"/>
        </w:rPr>
        <w:t xml:space="preserve"> – Дене жүктемесінен кейінгі мүмкіндігі шектеулі ұлдардың жүрек-қан тамыр жүйесінің көрсеткіштері (қалпына келу кезеңі)</w:t>
      </w:r>
    </w:p>
    <w:p w:rsidR="00045580" w:rsidRPr="00E16B4B" w:rsidRDefault="00045580" w:rsidP="00261D5E">
      <w:pPr>
        <w:shd w:val="clear" w:color="auto" w:fill="FFFFFF" w:themeFill="background1"/>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22"/>
        <w:gridCol w:w="709"/>
        <w:gridCol w:w="737"/>
        <w:gridCol w:w="822"/>
        <w:gridCol w:w="709"/>
        <w:gridCol w:w="879"/>
        <w:gridCol w:w="822"/>
        <w:gridCol w:w="708"/>
      </w:tblGrid>
      <w:tr w:rsidR="00261D5E" w:rsidRPr="00EC3BC5" w:rsidTr="00FA7AD0">
        <w:tc>
          <w:tcPr>
            <w:tcW w:w="9639" w:type="dxa"/>
            <w:gridSpan w:val="12"/>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Қалпына келу кезеңі</w:t>
            </w:r>
          </w:p>
        </w:tc>
      </w:tr>
      <w:tr w:rsidR="00261D5E" w:rsidRPr="00EC3BC5" w:rsidTr="00FA7AD0">
        <w:tc>
          <w:tcPr>
            <w:tcW w:w="2581" w:type="dxa"/>
            <w:gridSpan w:val="3"/>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 xml:space="preserve">Жүктемеден кейін </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M± m</w:t>
            </w:r>
          </w:p>
        </w:tc>
        <w:tc>
          <w:tcPr>
            <w:tcW w:w="2381" w:type="dxa"/>
            <w:gridSpan w:val="3"/>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 мин</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M± m</w:t>
            </w:r>
          </w:p>
        </w:tc>
        <w:tc>
          <w:tcPr>
            <w:tcW w:w="2268" w:type="dxa"/>
            <w:gridSpan w:val="3"/>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2 мин</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M± m</w:t>
            </w:r>
          </w:p>
        </w:tc>
        <w:tc>
          <w:tcPr>
            <w:tcW w:w="2409" w:type="dxa"/>
            <w:gridSpan w:val="3"/>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3 мин</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M± m</w:t>
            </w:r>
          </w:p>
        </w:tc>
      </w:tr>
      <w:tr w:rsidR="00261D5E" w:rsidRPr="00EC3BC5" w:rsidTr="00FA7AD0">
        <w:tc>
          <w:tcPr>
            <w:tcW w:w="880" w:type="dxa"/>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ЖСЖ (рет/</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мин)</w:t>
            </w:r>
          </w:p>
        </w:tc>
        <w:tc>
          <w:tcPr>
            <w:tcW w:w="850"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851"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ДҚ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850" w:type="dxa"/>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ЖСЖ (рет/</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мин)</w:t>
            </w:r>
          </w:p>
        </w:tc>
        <w:tc>
          <w:tcPr>
            <w:tcW w:w="822"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709"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ДҚ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737" w:type="dxa"/>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ЖСЖ (рет/</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мин)</w:t>
            </w:r>
          </w:p>
        </w:tc>
        <w:tc>
          <w:tcPr>
            <w:tcW w:w="822"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709"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ДҚ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879" w:type="dxa"/>
          </w:tcPr>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ЖСЖ (рет/</w:t>
            </w:r>
          </w:p>
          <w:p w:rsidR="00261D5E" w:rsidRPr="00EC3BC5" w:rsidRDefault="00261D5E" w:rsidP="00FA7AD0">
            <w:pPr>
              <w:shd w:val="clear" w:color="auto" w:fill="FFFFFF" w:themeFill="background1"/>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мин)</w:t>
            </w:r>
          </w:p>
        </w:tc>
        <w:tc>
          <w:tcPr>
            <w:tcW w:w="822"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c>
          <w:tcPr>
            <w:tcW w:w="708"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ДҚ</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(с.б.)</w:t>
            </w:r>
          </w:p>
        </w:tc>
      </w:tr>
      <w:tr w:rsidR="00261D5E" w:rsidRPr="00EC3BC5" w:rsidTr="00FA7AD0">
        <w:tc>
          <w:tcPr>
            <w:tcW w:w="880"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121</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±9,4</w:t>
            </w:r>
          </w:p>
        </w:tc>
        <w:tc>
          <w:tcPr>
            <w:tcW w:w="850"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124,2</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±9,7</w:t>
            </w:r>
          </w:p>
        </w:tc>
        <w:tc>
          <w:tcPr>
            <w:tcW w:w="851"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67,7</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±4,6</w:t>
            </w:r>
          </w:p>
        </w:tc>
        <w:tc>
          <w:tcPr>
            <w:tcW w:w="850"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99</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±2,4</w:t>
            </w:r>
          </w:p>
        </w:tc>
        <w:tc>
          <w:tcPr>
            <w:tcW w:w="822"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125,5</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±5,6</w:t>
            </w:r>
          </w:p>
        </w:tc>
        <w:tc>
          <w:tcPr>
            <w:tcW w:w="709"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69,2±2,2</w:t>
            </w:r>
          </w:p>
        </w:tc>
        <w:tc>
          <w:tcPr>
            <w:tcW w:w="737"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90,5</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±2,6</w:t>
            </w:r>
          </w:p>
        </w:tc>
        <w:tc>
          <w:tcPr>
            <w:tcW w:w="822"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122</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±8,7</w:t>
            </w:r>
          </w:p>
        </w:tc>
        <w:tc>
          <w:tcPr>
            <w:tcW w:w="709" w:type="dxa"/>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68,7±3,9</w:t>
            </w:r>
          </w:p>
        </w:tc>
        <w:tc>
          <w:tcPr>
            <w:tcW w:w="879" w:type="dxa"/>
            <w:shd w:val="clear" w:color="auto" w:fill="auto"/>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90,1</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±1,9</w:t>
            </w:r>
          </w:p>
        </w:tc>
        <w:tc>
          <w:tcPr>
            <w:tcW w:w="822" w:type="dxa"/>
            <w:shd w:val="clear" w:color="auto" w:fill="auto"/>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121,7</w:t>
            </w:r>
          </w:p>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±7</w:t>
            </w:r>
          </w:p>
        </w:tc>
        <w:tc>
          <w:tcPr>
            <w:tcW w:w="708" w:type="dxa"/>
            <w:shd w:val="clear" w:color="auto" w:fill="auto"/>
          </w:tcPr>
          <w:p w:rsidR="00261D5E" w:rsidRPr="00EC3BC5" w:rsidRDefault="00261D5E" w:rsidP="00FA7AD0">
            <w:pPr>
              <w:ind w:firstLine="0"/>
              <w:jc w:val="center"/>
              <w:rPr>
                <w:rFonts w:ascii="Times New Roman" w:hAnsi="Times New Roman" w:cs="Times New Roman"/>
                <w:sz w:val="26"/>
                <w:szCs w:val="26"/>
                <w:lang w:val="kk-KZ"/>
              </w:rPr>
            </w:pPr>
            <w:r w:rsidRPr="00EC3BC5">
              <w:rPr>
                <w:rFonts w:ascii="Times New Roman" w:hAnsi="Times New Roman" w:cs="Times New Roman"/>
                <w:sz w:val="26"/>
                <w:szCs w:val="26"/>
                <w:lang w:val="kk-KZ"/>
              </w:rPr>
              <w:t>67,8±2,2</w:t>
            </w:r>
          </w:p>
        </w:tc>
      </w:tr>
    </w:tbl>
    <w:p w:rsidR="009F3C47" w:rsidRDefault="009F3C47" w:rsidP="009F3C47">
      <w:pPr>
        <w:shd w:val="clear" w:color="auto" w:fill="FFFFFF" w:themeFill="background1"/>
        <w:ind w:firstLine="708"/>
        <w:rPr>
          <w:rFonts w:ascii="Times New Roman" w:hAnsi="Times New Roman" w:cs="Times New Roman"/>
          <w:sz w:val="28"/>
          <w:szCs w:val="28"/>
          <w:lang w:val="kk-KZ"/>
        </w:rPr>
      </w:pPr>
      <w:r w:rsidRPr="0065561C">
        <w:rPr>
          <w:rFonts w:ascii="Times New Roman" w:hAnsi="Times New Roman" w:cs="Times New Roman"/>
          <w:sz w:val="28"/>
          <w:szCs w:val="28"/>
          <w:lang w:val="kk-KZ"/>
        </w:rPr>
        <w:t>№</w:t>
      </w:r>
      <w:r>
        <w:rPr>
          <w:rFonts w:ascii="Times New Roman" w:hAnsi="Times New Roman" w:cs="Times New Roman"/>
          <w:sz w:val="28"/>
          <w:szCs w:val="28"/>
          <w:lang w:val="kk-KZ"/>
        </w:rPr>
        <w:t>39</w:t>
      </w:r>
      <w:r w:rsidRPr="0065561C">
        <w:rPr>
          <w:rFonts w:ascii="Times New Roman" w:hAnsi="Times New Roman" w:cs="Times New Roman"/>
          <w:sz w:val="28"/>
          <w:szCs w:val="28"/>
          <w:lang w:val="kk-KZ"/>
        </w:rPr>
        <w:t xml:space="preserve"> кестенің қорытындысы: мүмкіндігі шектеулі ұлдардың жүктемеден кейінгі систолдық қан қысымыны қалыпты, ал диастолдық қан қысымы төмендеген, яғни қанның кері кетуі баяулаған.  Сондай-ақ, жүрек-қан тамыр жүйесінің бейімделу мүмкіншілігі бірінші және екінші минуттарда топтың 25%-да бейімделу механизмінің күштенуі байқалса, 75% қанағатанарлық мәнде болды. Қалпына келу кезеңінің үшінші минутында барлық қатысушыларда (100%) қанағаттанарлық көрсеткішке иеленді. </w:t>
      </w:r>
    </w:p>
    <w:p w:rsidR="00261D5E" w:rsidRDefault="00261D5E" w:rsidP="00261D5E">
      <w:pPr>
        <w:shd w:val="clear" w:color="auto" w:fill="FFFFFF" w:themeFill="background1"/>
        <w:rPr>
          <w:rFonts w:ascii="Times New Roman" w:hAnsi="Times New Roman" w:cs="Times New Roman"/>
          <w:sz w:val="28"/>
          <w:szCs w:val="28"/>
          <w:lang w:val="kk-KZ"/>
        </w:rPr>
      </w:pPr>
    </w:p>
    <w:p w:rsidR="00261D5E" w:rsidRPr="00427C61" w:rsidRDefault="00261D5E" w:rsidP="00261D5E">
      <w:pPr>
        <w:shd w:val="clear" w:color="auto" w:fill="FFFFFF"/>
        <w:rPr>
          <w:rFonts w:ascii="Times New Roman" w:hAnsi="Times New Roman" w:cs="Times New Roman"/>
          <w:sz w:val="28"/>
          <w:szCs w:val="28"/>
          <w:lang w:val="kk-KZ"/>
        </w:rPr>
      </w:pPr>
    </w:p>
    <w:p w:rsidR="00261D5E" w:rsidRPr="00427C61" w:rsidRDefault="00261D5E" w:rsidP="00261D5E">
      <w:pPr>
        <w:shd w:val="clear" w:color="auto" w:fill="FFFFFF"/>
        <w:ind w:firstLine="284"/>
        <w:rPr>
          <w:rFonts w:ascii="Times New Roman" w:hAnsi="Times New Roman" w:cs="Times New Roman"/>
          <w:sz w:val="28"/>
          <w:szCs w:val="28"/>
          <w:lang w:val="kk-KZ"/>
        </w:rPr>
      </w:pPr>
      <w:r w:rsidRPr="00427C61">
        <w:rPr>
          <w:rFonts w:ascii="Times New Roman" w:hAnsi="Times New Roman" w:cs="Times New Roman"/>
          <w:noProof/>
          <w:sz w:val="28"/>
          <w:szCs w:val="28"/>
          <w:bdr w:val="single" w:sz="4" w:space="0" w:color="auto"/>
          <w:lang w:eastAsia="ru-RU"/>
        </w:rPr>
        <w:drawing>
          <wp:inline distT="0" distB="0" distL="0" distR="0" wp14:anchorId="3584D305" wp14:editId="43A034AB">
            <wp:extent cx="5753100" cy="24765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1D5E" w:rsidRPr="009F3C47" w:rsidRDefault="00261D5E" w:rsidP="00261D5E">
      <w:pPr>
        <w:shd w:val="clear" w:color="auto" w:fill="FFFFFF" w:themeFill="background1"/>
        <w:rPr>
          <w:rFonts w:ascii="Times New Roman" w:hAnsi="Times New Roman" w:cs="Times New Roman"/>
          <w:sz w:val="28"/>
          <w:szCs w:val="28"/>
          <w:lang w:val="kk-KZ"/>
        </w:rPr>
      </w:pPr>
      <w:r w:rsidRPr="009F3C47">
        <w:rPr>
          <w:rFonts w:ascii="Times New Roman" w:hAnsi="Times New Roman" w:cs="Times New Roman"/>
          <w:sz w:val="28"/>
          <w:szCs w:val="28"/>
          <w:lang w:val="kk-KZ"/>
        </w:rPr>
        <w:t xml:space="preserve">Сурет </w:t>
      </w:r>
      <w:r w:rsidR="002E64DD" w:rsidRPr="009F3C47">
        <w:rPr>
          <w:rFonts w:ascii="Times New Roman" w:hAnsi="Times New Roman" w:cs="Times New Roman"/>
          <w:sz w:val="28"/>
          <w:szCs w:val="28"/>
          <w:lang w:val="kk-KZ"/>
        </w:rPr>
        <w:t>1</w:t>
      </w:r>
      <w:r w:rsidRPr="009F3C47">
        <w:rPr>
          <w:rFonts w:ascii="Times New Roman" w:hAnsi="Times New Roman" w:cs="Times New Roman"/>
          <w:sz w:val="28"/>
          <w:szCs w:val="28"/>
          <w:lang w:val="kk-KZ"/>
        </w:rPr>
        <w:t xml:space="preserve">7 – қалыпты жағдайдағы қыздар мен ұлдардың </w:t>
      </w:r>
      <w:r w:rsidR="00045580" w:rsidRPr="009F3C47">
        <w:rPr>
          <w:rFonts w:ascii="Times New Roman" w:hAnsi="Times New Roman" w:cs="Times New Roman"/>
          <w:sz w:val="28"/>
          <w:szCs w:val="28"/>
          <w:lang w:val="kk-KZ"/>
        </w:rPr>
        <w:t xml:space="preserve">дене жаттығуларына </w:t>
      </w:r>
      <w:r w:rsidRPr="009F3C47">
        <w:rPr>
          <w:rFonts w:ascii="Times New Roman" w:hAnsi="Times New Roman" w:cs="Times New Roman"/>
          <w:sz w:val="28"/>
          <w:szCs w:val="28"/>
          <w:lang w:val="kk-KZ"/>
        </w:rPr>
        <w:t>бейімделу әлеуетінің салыстырмалы көрсеткіш</w:t>
      </w:r>
      <w:r w:rsidR="002F269A" w:rsidRPr="009F3C47">
        <w:rPr>
          <w:rFonts w:ascii="Times New Roman" w:hAnsi="Times New Roman" w:cs="Times New Roman"/>
          <w:sz w:val="28"/>
          <w:szCs w:val="28"/>
          <w:lang w:val="kk-KZ"/>
        </w:rPr>
        <w:t>тері</w:t>
      </w:r>
    </w:p>
    <w:p w:rsidR="00261D5E" w:rsidRDefault="00261D5E" w:rsidP="00261D5E">
      <w:pPr>
        <w:shd w:val="clear" w:color="auto" w:fill="FFFFFF" w:themeFill="background1"/>
        <w:rPr>
          <w:rFonts w:ascii="Times New Roman" w:hAnsi="Times New Roman" w:cs="Times New Roman"/>
          <w:sz w:val="28"/>
          <w:szCs w:val="28"/>
          <w:lang w:val="kk-KZ"/>
        </w:rPr>
      </w:pPr>
    </w:p>
    <w:p w:rsidR="00261D5E" w:rsidRPr="0065561C" w:rsidRDefault="00261D5E" w:rsidP="00261D5E">
      <w:pPr>
        <w:shd w:val="clear" w:color="auto" w:fill="FFFFFF" w:themeFill="background1"/>
        <w:ind w:firstLine="708"/>
        <w:rPr>
          <w:rFonts w:ascii="Times New Roman" w:hAnsi="Times New Roman" w:cs="Times New Roman"/>
          <w:sz w:val="28"/>
          <w:szCs w:val="28"/>
          <w:lang w:val="kk-KZ"/>
        </w:rPr>
      </w:pPr>
    </w:p>
    <w:p w:rsidR="00261D5E" w:rsidRDefault="00261D5E" w:rsidP="00261D5E">
      <w:pPr>
        <w:pStyle w:val="msonormalmailrucssattributepostfix"/>
        <w:shd w:val="clear" w:color="auto" w:fill="FFFFFF"/>
        <w:spacing w:before="0" w:beforeAutospacing="0" w:after="0" w:afterAutospacing="0"/>
      </w:pPr>
      <w:r>
        <w:rPr>
          <w:noProof/>
        </w:rPr>
        <w:drawing>
          <wp:inline distT="0" distB="0" distL="0" distR="0" wp14:anchorId="74115364" wp14:editId="57B92A46">
            <wp:extent cx="5486400" cy="2076450"/>
            <wp:effectExtent l="19050" t="0" r="19050" b="0"/>
            <wp:docPr id="3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1D5E" w:rsidRPr="009F3C47" w:rsidRDefault="00261D5E" w:rsidP="00261D5E">
      <w:pPr>
        <w:shd w:val="clear" w:color="auto" w:fill="FFFFFF"/>
        <w:rPr>
          <w:rFonts w:ascii="Times New Roman" w:hAnsi="Times New Roman" w:cs="Times New Roman"/>
          <w:sz w:val="28"/>
          <w:szCs w:val="28"/>
          <w:lang w:val="kk-KZ"/>
        </w:rPr>
      </w:pPr>
      <w:r w:rsidRPr="009F3C47">
        <w:rPr>
          <w:rFonts w:ascii="Times New Roman" w:hAnsi="Times New Roman" w:cs="Times New Roman"/>
          <w:sz w:val="28"/>
          <w:szCs w:val="28"/>
          <w:lang w:val="kk-KZ"/>
        </w:rPr>
        <w:t xml:space="preserve">Сурет </w:t>
      </w:r>
      <w:r w:rsidR="009F3C47" w:rsidRPr="009F3C47">
        <w:rPr>
          <w:rFonts w:ascii="Times New Roman" w:hAnsi="Times New Roman" w:cs="Times New Roman"/>
          <w:sz w:val="28"/>
          <w:szCs w:val="28"/>
          <w:lang w:val="kk-KZ"/>
        </w:rPr>
        <w:t>1</w:t>
      </w:r>
      <w:r w:rsidRPr="009F3C47">
        <w:rPr>
          <w:rFonts w:ascii="Times New Roman" w:hAnsi="Times New Roman" w:cs="Times New Roman"/>
          <w:sz w:val="28"/>
          <w:szCs w:val="28"/>
          <w:lang w:val="kk-KZ"/>
        </w:rPr>
        <w:t xml:space="preserve">8  – Жүктемеден кейінгі қыздар мен ұлдардың </w:t>
      </w:r>
      <w:r w:rsidR="002F269A" w:rsidRPr="009F3C47">
        <w:rPr>
          <w:rFonts w:ascii="Times New Roman" w:hAnsi="Times New Roman" w:cs="Times New Roman"/>
          <w:sz w:val="28"/>
          <w:szCs w:val="28"/>
          <w:lang w:val="kk-KZ"/>
        </w:rPr>
        <w:t xml:space="preserve">дене жаттығуларына </w:t>
      </w:r>
      <w:r w:rsidRPr="009F3C47">
        <w:rPr>
          <w:rFonts w:ascii="Times New Roman" w:hAnsi="Times New Roman" w:cs="Times New Roman"/>
          <w:sz w:val="28"/>
          <w:szCs w:val="28"/>
          <w:lang w:val="kk-KZ"/>
        </w:rPr>
        <w:t>бейімделу мүмкіншілі</w:t>
      </w:r>
      <w:r w:rsidR="002F269A" w:rsidRPr="009F3C47">
        <w:rPr>
          <w:rFonts w:ascii="Times New Roman" w:hAnsi="Times New Roman" w:cs="Times New Roman"/>
          <w:sz w:val="28"/>
          <w:szCs w:val="28"/>
          <w:lang w:val="kk-KZ"/>
        </w:rPr>
        <w:t>ктерінің</w:t>
      </w:r>
      <w:r w:rsidRPr="009F3C47">
        <w:rPr>
          <w:rFonts w:ascii="Times New Roman" w:hAnsi="Times New Roman" w:cs="Times New Roman"/>
          <w:sz w:val="28"/>
          <w:szCs w:val="28"/>
          <w:lang w:val="kk-KZ"/>
        </w:rPr>
        <w:t xml:space="preserve"> салыстырмалы </w:t>
      </w:r>
      <w:r w:rsidR="002F269A" w:rsidRPr="009F3C47">
        <w:rPr>
          <w:rFonts w:ascii="Times New Roman" w:hAnsi="Times New Roman" w:cs="Times New Roman"/>
          <w:sz w:val="28"/>
          <w:szCs w:val="28"/>
          <w:lang w:val="kk-KZ"/>
        </w:rPr>
        <w:t>көрсеткіштері</w:t>
      </w:r>
      <w:r w:rsidRPr="009F3C47">
        <w:rPr>
          <w:rFonts w:ascii="Times New Roman" w:hAnsi="Times New Roman" w:cs="Times New Roman"/>
          <w:sz w:val="28"/>
          <w:szCs w:val="28"/>
          <w:lang w:val="kk-KZ"/>
        </w:rPr>
        <w:t xml:space="preserve"> </w:t>
      </w:r>
    </w:p>
    <w:p w:rsidR="00261D5E" w:rsidRDefault="00261D5E" w:rsidP="00261D5E">
      <w:pPr>
        <w:shd w:val="clear" w:color="auto" w:fill="FFFFFF"/>
        <w:rPr>
          <w:rFonts w:ascii="Times New Roman" w:eastAsia="Times New Roman" w:hAnsi="Times New Roman" w:cs="Times New Roman"/>
          <w:sz w:val="24"/>
          <w:szCs w:val="24"/>
          <w:lang w:val="kk-KZ" w:eastAsia="ru-RU"/>
        </w:rPr>
      </w:pPr>
    </w:p>
    <w:p w:rsidR="00261D5E" w:rsidRPr="0065561C" w:rsidRDefault="00261D5E" w:rsidP="00261D5E">
      <w:pPr>
        <w:shd w:val="clear" w:color="auto" w:fill="FFFFFF"/>
        <w:ind w:firstLine="708"/>
        <w:rPr>
          <w:rFonts w:ascii="Times New Roman" w:hAnsi="Times New Roman" w:cs="Times New Roman"/>
          <w:sz w:val="28"/>
          <w:szCs w:val="28"/>
          <w:lang w:val="kk-KZ"/>
        </w:rPr>
      </w:pPr>
      <w:r w:rsidRPr="0065561C">
        <w:rPr>
          <w:rFonts w:ascii="Times New Roman" w:hAnsi="Times New Roman" w:cs="Times New Roman"/>
          <w:sz w:val="28"/>
          <w:szCs w:val="28"/>
          <w:lang w:val="kk-KZ"/>
        </w:rPr>
        <w:t>Бұл көрсеткіштерден шығатын қорытынды</w:t>
      </w:r>
      <w:r>
        <w:rPr>
          <w:rFonts w:ascii="Times New Roman" w:hAnsi="Times New Roman" w:cs="Times New Roman"/>
          <w:sz w:val="28"/>
          <w:szCs w:val="28"/>
          <w:lang w:val="kk-KZ"/>
        </w:rPr>
        <w:t>,</w:t>
      </w:r>
      <w:r w:rsidRPr="0065561C">
        <w:rPr>
          <w:rFonts w:ascii="Times New Roman" w:hAnsi="Times New Roman" w:cs="Times New Roman"/>
          <w:sz w:val="28"/>
          <w:szCs w:val="28"/>
          <w:lang w:val="kk-KZ"/>
        </w:rPr>
        <w:t xml:space="preserve"> салыстырмалы </w:t>
      </w:r>
      <w:r w:rsidRPr="00557EDB">
        <w:rPr>
          <w:rFonts w:ascii="Times New Roman" w:hAnsi="Times New Roman" w:cs="Times New Roman"/>
          <w:sz w:val="28"/>
          <w:szCs w:val="28"/>
          <w:lang w:val="kk-KZ"/>
        </w:rPr>
        <w:t>қыздар мен ұлдардың</w:t>
      </w:r>
      <w:r>
        <w:rPr>
          <w:rFonts w:ascii="Times New Roman" w:hAnsi="Times New Roman" w:cs="Times New Roman"/>
          <w:sz w:val="28"/>
          <w:szCs w:val="28"/>
          <w:lang w:val="kk-KZ"/>
        </w:rPr>
        <w:t xml:space="preserve"> </w:t>
      </w:r>
      <w:r w:rsidRPr="0065561C">
        <w:rPr>
          <w:rFonts w:ascii="Times New Roman" w:hAnsi="Times New Roman" w:cs="Times New Roman"/>
          <w:sz w:val="28"/>
          <w:szCs w:val="28"/>
          <w:lang w:val="kk-KZ"/>
        </w:rPr>
        <w:t xml:space="preserve">жүктемеден кейінгі жүрек-қан тамыр жүйесінің бейімделу көрсеткіштері арасында айтарлықтай өзгеріс байқалған жоқ. </w:t>
      </w:r>
      <w:r>
        <w:rPr>
          <w:rFonts w:ascii="Times New Roman" w:hAnsi="Times New Roman" w:cs="Times New Roman"/>
          <w:sz w:val="28"/>
          <w:szCs w:val="28"/>
          <w:lang w:val="kk-KZ"/>
        </w:rPr>
        <w:t>М</w:t>
      </w:r>
      <w:r w:rsidRPr="0065561C">
        <w:rPr>
          <w:rFonts w:ascii="Times New Roman" w:hAnsi="Times New Roman" w:cs="Times New Roman"/>
          <w:sz w:val="28"/>
          <w:szCs w:val="28"/>
          <w:lang w:val="kk-KZ"/>
        </w:rPr>
        <w:t>үмкіндігі шектеулі қыздардың бейімделу потенциалының деңгейі 0,1 (р˂0,05) мәнде болды. Ал ұлдардың арасындағы бейімделу мүмкіншілігінің деңгейі 0,5 (р˂0,05) мәнде.</w:t>
      </w:r>
    </w:p>
    <w:p w:rsidR="00261D5E" w:rsidRDefault="00261D5E" w:rsidP="00261D5E">
      <w:pPr>
        <w:shd w:val="clear" w:color="auto" w:fill="FFFFFF"/>
        <w:contextualSpacing/>
        <w:rPr>
          <w:rFonts w:ascii="Times New Roman" w:eastAsia="Times New Roman" w:hAnsi="Times New Roman"/>
          <w:sz w:val="28"/>
          <w:szCs w:val="28"/>
          <w:lang w:val="kk-KZ"/>
        </w:rPr>
      </w:pPr>
    </w:p>
    <w:p w:rsidR="00261D5E" w:rsidRDefault="00261D5E" w:rsidP="00261D5E">
      <w:pPr>
        <w:shd w:val="clear" w:color="auto" w:fill="FFFFFF"/>
        <w:contextualSpacing/>
        <w:rPr>
          <w:rFonts w:ascii="Times New Roman" w:eastAsia="Times New Roman" w:hAnsi="Times New Roman"/>
          <w:sz w:val="28"/>
          <w:szCs w:val="28"/>
          <w:lang w:val="kk-KZ"/>
        </w:rPr>
      </w:pPr>
      <w:r>
        <w:rPr>
          <w:rFonts w:ascii="Times New Roman" w:eastAsia="Times New Roman" w:hAnsi="Times New Roman"/>
          <w:sz w:val="28"/>
          <w:szCs w:val="28"/>
          <w:lang w:val="kk-KZ"/>
        </w:rPr>
        <w:t>Елімізде ж</w:t>
      </w:r>
      <w:r w:rsidRPr="00E53CA4">
        <w:rPr>
          <w:rFonts w:ascii="Times New Roman" w:eastAsia="Times New Roman" w:hAnsi="Times New Roman"/>
          <w:sz w:val="28"/>
          <w:szCs w:val="28"/>
          <w:lang w:val="kk-KZ"/>
        </w:rPr>
        <w:t xml:space="preserve">ыл сайын </w:t>
      </w:r>
      <w:r>
        <w:rPr>
          <w:rFonts w:ascii="Times New Roman" w:eastAsia="Times New Roman" w:hAnsi="Times New Roman"/>
          <w:sz w:val="28"/>
          <w:szCs w:val="28"/>
          <w:lang w:val="kk-KZ"/>
        </w:rPr>
        <w:t>мүгедек жандардың жоғары білім</w:t>
      </w:r>
      <w:r w:rsidRPr="00E53CA4">
        <w:rPr>
          <w:rFonts w:ascii="Times New Roman" w:eastAsia="Times New Roman" w:hAnsi="Times New Roman"/>
          <w:sz w:val="28"/>
          <w:szCs w:val="28"/>
          <w:lang w:val="kk-KZ"/>
        </w:rPr>
        <w:t xml:space="preserve"> алушылардың қатары көбейіп келеді. Әсіресе әл-Фараби атындағы ҚазҰУ-де соңғы үш жыл ішінде </w:t>
      </w:r>
      <w:r>
        <w:rPr>
          <w:rFonts w:ascii="Times New Roman" w:eastAsia="Times New Roman" w:hAnsi="Times New Roman"/>
          <w:sz w:val="28"/>
          <w:szCs w:val="28"/>
          <w:lang w:val="kk-KZ"/>
        </w:rPr>
        <w:t xml:space="preserve">мүмкіндігі шектеулі </w:t>
      </w:r>
      <w:r w:rsidRPr="00E53CA4">
        <w:rPr>
          <w:rFonts w:ascii="Times New Roman" w:eastAsia="Times New Roman" w:hAnsi="Times New Roman"/>
          <w:sz w:val="28"/>
          <w:szCs w:val="28"/>
          <w:lang w:val="kk-KZ"/>
        </w:rPr>
        <w:t>студенттердің саны</w:t>
      </w:r>
      <w:r>
        <w:rPr>
          <w:rFonts w:ascii="Times New Roman" w:eastAsia="Times New Roman" w:hAnsi="Times New Roman"/>
          <w:sz w:val="28"/>
          <w:szCs w:val="28"/>
          <w:lang w:val="kk-KZ"/>
        </w:rPr>
        <w:t>ның</w:t>
      </w:r>
      <w:r w:rsidRPr="00E53CA4">
        <w:rPr>
          <w:rFonts w:ascii="Times New Roman" w:eastAsia="Times New Roman" w:hAnsi="Times New Roman"/>
          <w:sz w:val="28"/>
          <w:szCs w:val="28"/>
          <w:lang w:val="kk-KZ"/>
        </w:rPr>
        <w:t xml:space="preserve"> артқанын байқауға болады. </w:t>
      </w:r>
    </w:p>
    <w:p w:rsidR="00261D5E" w:rsidRPr="00E53CA4" w:rsidRDefault="00261D5E" w:rsidP="00261D5E">
      <w:pPr>
        <w:shd w:val="clear" w:color="auto" w:fill="FFFFFF"/>
        <w:contextualSpacing/>
        <w:rPr>
          <w:rFonts w:ascii="Times New Roman" w:eastAsia="Times New Roman" w:hAnsi="Times New Roman"/>
          <w:sz w:val="28"/>
          <w:szCs w:val="28"/>
          <w:lang w:val="kk-KZ"/>
        </w:rPr>
      </w:pPr>
    </w:p>
    <w:p w:rsidR="00261D5E" w:rsidRDefault="00261D5E" w:rsidP="00261D5E">
      <w:pPr>
        <w:shd w:val="clear" w:color="auto" w:fill="FFFFFF"/>
        <w:ind w:firstLine="142"/>
        <w:contextualSpacing/>
        <w:rPr>
          <w:rFonts w:ascii="Times New Roman" w:eastAsia="Times New Roman" w:hAnsi="Times New Roman"/>
          <w:sz w:val="28"/>
          <w:szCs w:val="28"/>
          <w:lang w:val="kk-KZ"/>
        </w:rPr>
      </w:pPr>
      <w:r>
        <w:rPr>
          <w:rFonts w:ascii="Times New Roman" w:hAnsi="Times New Roman"/>
          <w:noProof/>
          <w:sz w:val="26"/>
          <w:szCs w:val="26"/>
          <w:shd w:val="clear" w:color="auto" w:fill="66FFCC"/>
          <w:lang w:eastAsia="ru-RU"/>
        </w:rPr>
        <w:lastRenderedPageBreak/>
        <w:drawing>
          <wp:inline distT="0" distB="0" distL="0" distR="0" wp14:anchorId="32DE1703" wp14:editId="0D259114">
            <wp:extent cx="5905500" cy="2190750"/>
            <wp:effectExtent l="19050" t="0" r="19050" b="0"/>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269A" w:rsidRPr="009F3C47" w:rsidRDefault="002F269A" w:rsidP="002F269A">
      <w:pPr>
        <w:ind w:firstLine="708"/>
        <w:rPr>
          <w:rFonts w:ascii="Times New Roman" w:hAnsi="Times New Roman"/>
          <w:sz w:val="28"/>
          <w:szCs w:val="28"/>
          <w:lang w:val="kk-KZ"/>
        </w:rPr>
      </w:pPr>
      <w:r w:rsidRPr="009F3C47">
        <w:rPr>
          <w:rFonts w:ascii="Times New Roman" w:hAnsi="Times New Roman"/>
          <w:sz w:val="28"/>
          <w:szCs w:val="28"/>
          <w:lang w:val="kk-KZ"/>
        </w:rPr>
        <w:t xml:space="preserve">Сурет </w:t>
      </w:r>
      <w:r w:rsidR="009F3C47" w:rsidRPr="009F3C47">
        <w:rPr>
          <w:rFonts w:ascii="Times New Roman" w:hAnsi="Times New Roman"/>
          <w:sz w:val="28"/>
          <w:szCs w:val="28"/>
          <w:lang w:val="kk-KZ"/>
        </w:rPr>
        <w:t>1</w:t>
      </w:r>
      <w:r w:rsidRPr="009F3C47">
        <w:rPr>
          <w:rFonts w:ascii="Times New Roman" w:hAnsi="Times New Roman"/>
          <w:sz w:val="28"/>
          <w:szCs w:val="28"/>
          <w:lang w:val="kk-KZ"/>
        </w:rPr>
        <w:t>9 – Әд Фараби атындағы Қазақ ұлттық университетінде білім алатын мүмкіндігі шектеулі студенттердің салыстырмалы сандық көрсеткіші</w:t>
      </w:r>
    </w:p>
    <w:p w:rsidR="00261D5E" w:rsidRDefault="00261D5E" w:rsidP="00261D5E">
      <w:pPr>
        <w:pStyle w:val="a4"/>
        <w:spacing w:before="0" w:beforeAutospacing="0" w:after="0" w:afterAutospacing="0"/>
        <w:ind w:right="284" w:firstLine="708"/>
        <w:rPr>
          <w:bCs/>
          <w:color w:val="000000"/>
          <w:sz w:val="28"/>
          <w:szCs w:val="28"/>
          <w:lang w:val="kk-KZ"/>
        </w:rPr>
      </w:pPr>
    </w:p>
    <w:p w:rsidR="00261D5E" w:rsidRPr="00DA3609" w:rsidRDefault="00261D5E" w:rsidP="00261D5E">
      <w:pPr>
        <w:pStyle w:val="a4"/>
        <w:spacing w:before="0" w:beforeAutospacing="0" w:after="0" w:afterAutospacing="0"/>
        <w:ind w:right="284" w:firstLine="708"/>
        <w:rPr>
          <w:color w:val="000000"/>
          <w:sz w:val="28"/>
          <w:szCs w:val="28"/>
          <w:lang w:val="kk-KZ"/>
        </w:rPr>
      </w:pPr>
      <w:r w:rsidRPr="00824AB9">
        <w:rPr>
          <w:bCs/>
          <w:color w:val="000000"/>
          <w:sz w:val="28"/>
          <w:szCs w:val="28"/>
          <w:lang w:val="kk-KZ"/>
        </w:rPr>
        <w:t>Ұлттық университ</w:t>
      </w:r>
      <w:r>
        <w:rPr>
          <w:bCs/>
          <w:color w:val="000000"/>
          <w:sz w:val="28"/>
          <w:szCs w:val="28"/>
          <w:lang w:val="kk-KZ"/>
        </w:rPr>
        <w:t>ет</w:t>
      </w:r>
      <w:r w:rsidRPr="00824AB9">
        <w:rPr>
          <w:bCs/>
          <w:color w:val="000000"/>
          <w:sz w:val="28"/>
          <w:szCs w:val="28"/>
          <w:lang w:val="kk-KZ"/>
        </w:rPr>
        <w:t xml:space="preserve">те 2016-2017 оқу жылындағы 1-4 курста білім алатын студенттердің ауруларының типтері мен түрлеріне байланысты: жалпы саны </w:t>
      </w:r>
      <w:r w:rsidRPr="00824AB9">
        <w:rPr>
          <w:bCs/>
          <w:i/>
          <w:iCs/>
          <w:color w:val="000000"/>
          <w:sz w:val="28"/>
          <w:szCs w:val="28"/>
          <w:lang w:val="kk-KZ"/>
        </w:rPr>
        <w:t xml:space="preserve">n=75, </w:t>
      </w:r>
      <w:r w:rsidRPr="00824AB9">
        <w:rPr>
          <w:color w:val="000000"/>
          <w:sz w:val="28"/>
          <w:szCs w:val="28"/>
          <w:lang w:val="kk-KZ"/>
        </w:rPr>
        <w:t xml:space="preserve">көз ауруымен ауратын студенттер –20 оның 6 зағиптар, 14 көз мүшесі зақымданған студенттер, есту мүшесі зақымданғандар саны – 1, сөйлеуге байланысты – 1, тірек-қимыл аппараты зақымданғандар – 20, соматикалық (аралас) аурумен ауратындар саны – 33. </w:t>
      </w:r>
    </w:p>
    <w:p w:rsidR="00261D5E" w:rsidRPr="0008335F" w:rsidRDefault="00261D5E" w:rsidP="00261D5E">
      <w:pPr>
        <w:pStyle w:val="a4"/>
        <w:spacing w:before="0" w:beforeAutospacing="0" w:after="0" w:afterAutospacing="0"/>
        <w:ind w:firstLine="708"/>
        <w:rPr>
          <w:sz w:val="28"/>
          <w:lang w:val="kk-KZ"/>
        </w:rPr>
      </w:pPr>
      <w:r w:rsidRPr="0008335F">
        <w:rPr>
          <w:color w:val="000000"/>
          <w:sz w:val="28"/>
          <w:lang w:val="kk-KZ"/>
        </w:rPr>
        <w:t xml:space="preserve">2016 жылдың мамыр айынан маусым аралығында жоспарға сәйкес </w:t>
      </w:r>
      <w:r w:rsidRPr="0008335F">
        <w:rPr>
          <w:sz w:val="28"/>
          <w:lang w:val="kk-KZ"/>
        </w:rPr>
        <w:t>әл-Фараби атындағы ҚазҰУ-гі мүмкіндігі шектеулі студенттер үшін жасалған</w:t>
      </w:r>
      <w:r w:rsidR="002F269A">
        <w:rPr>
          <w:sz w:val="28"/>
          <w:lang w:val="kk-KZ"/>
        </w:rPr>
        <w:t xml:space="preserve"> </w:t>
      </w:r>
      <w:r w:rsidRPr="0008335F">
        <w:rPr>
          <w:sz w:val="28"/>
          <w:lang w:val="kk-KZ"/>
        </w:rPr>
        <w:t>«Кедергісіз орта» жағдайын меңгеру жұмыстары іске асырылып, келесі нәтижелер алынды:</w:t>
      </w:r>
    </w:p>
    <w:p w:rsidR="00261D5E" w:rsidRPr="0008335F" w:rsidRDefault="00261D5E" w:rsidP="00D12A20">
      <w:pPr>
        <w:pStyle w:val="a4"/>
        <w:numPr>
          <w:ilvl w:val="0"/>
          <w:numId w:val="5"/>
        </w:numPr>
        <w:spacing w:before="0" w:beforeAutospacing="0" w:after="0" w:afterAutospacing="0"/>
        <w:ind w:left="0" w:firstLine="66"/>
        <w:rPr>
          <w:color w:val="000000"/>
          <w:sz w:val="28"/>
          <w:lang w:val="kk-KZ"/>
        </w:rPr>
      </w:pPr>
      <w:r w:rsidRPr="0008335F">
        <w:rPr>
          <w:color w:val="000000"/>
          <w:sz w:val="28"/>
          <w:lang w:val="kk-KZ"/>
        </w:rPr>
        <w:t xml:space="preserve">Пандустар: университеттің кітапханасында, физика-техникалық факультеттің (№1), химия және химиялық технологиялар факультетінің (№13), шығыстану мен халықаралық қатынастар факультеттерінің (№14), журналистика факультетінің (№15) жатақханаларында, бас ғимаратқа кіретін алаңда, химия және химиялық технологиялар факультеттері, механика-математикалық және физика-техникалық факультеттің оқу корпустарына баратын орталық басты жолдарда, химия және химиялық факульеттің, механика-математикалық факультеттің үлкен залдарына кіретін алаңда салынған; </w:t>
      </w:r>
    </w:p>
    <w:p w:rsidR="00261D5E" w:rsidRPr="0008335F" w:rsidRDefault="00261D5E" w:rsidP="00D12A20">
      <w:pPr>
        <w:pStyle w:val="a4"/>
        <w:numPr>
          <w:ilvl w:val="0"/>
          <w:numId w:val="5"/>
        </w:numPr>
        <w:tabs>
          <w:tab w:val="left" w:pos="709"/>
          <w:tab w:val="left" w:pos="993"/>
        </w:tabs>
        <w:spacing w:before="0" w:beforeAutospacing="0" w:after="0" w:afterAutospacing="0"/>
        <w:ind w:left="0" w:firstLine="426"/>
        <w:rPr>
          <w:color w:val="000000"/>
          <w:sz w:val="28"/>
          <w:lang w:val="kk-KZ"/>
        </w:rPr>
      </w:pPr>
      <w:r w:rsidRPr="0008335F">
        <w:rPr>
          <w:color w:val="000000"/>
          <w:sz w:val="28"/>
          <w:lang w:val="kk-KZ"/>
        </w:rPr>
        <w:t xml:space="preserve">Мүгедек жандардың көліктерін қоюға арналған авто тұрақ алаңдары жабдықталған (спорт кешен мен химия және химиялық технологиялар, механика-математикалық факультеттерінің алдында); </w:t>
      </w:r>
    </w:p>
    <w:p w:rsidR="00261D5E" w:rsidRPr="0008335F" w:rsidRDefault="00261D5E" w:rsidP="00261D5E">
      <w:pPr>
        <w:pStyle w:val="a4"/>
        <w:tabs>
          <w:tab w:val="left" w:pos="0"/>
          <w:tab w:val="left" w:pos="993"/>
        </w:tabs>
        <w:spacing w:before="0" w:beforeAutospacing="0" w:after="0" w:afterAutospacing="0"/>
        <w:rPr>
          <w:color w:val="000000"/>
          <w:sz w:val="28"/>
          <w:lang w:val="kk-KZ"/>
        </w:rPr>
      </w:pPr>
      <w:r w:rsidRPr="0008335F">
        <w:rPr>
          <w:color w:val="000000"/>
          <w:sz w:val="28"/>
          <w:lang w:val="kk-KZ"/>
        </w:rPr>
        <w:t>Сондай-ақ, лифттердің болуы мүмкіндігі шектеулі студенттердің қозғалысын жеңілдетеді:</w:t>
      </w:r>
    </w:p>
    <w:p w:rsidR="00261D5E" w:rsidRPr="0008335F" w:rsidRDefault="00261D5E" w:rsidP="00261D5E">
      <w:pPr>
        <w:pStyle w:val="a4"/>
        <w:tabs>
          <w:tab w:val="left" w:pos="0"/>
          <w:tab w:val="left" w:pos="993"/>
        </w:tabs>
        <w:spacing w:before="0" w:beforeAutospacing="0" w:after="0" w:afterAutospacing="0"/>
        <w:rPr>
          <w:color w:val="000000"/>
          <w:sz w:val="28"/>
          <w:lang w:val="kk-KZ"/>
        </w:rPr>
      </w:pPr>
      <w:r>
        <w:rPr>
          <w:color w:val="000000"/>
          <w:sz w:val="28"/>
          <w:lang w:val="kk-KZ"/>
        </w:rPr>
        <w:t xml:space="preserve">- </w:t>
      </w:r>
      <w:r w:rsidRPr="0008335F">
        <w:rPr>
          <w:color w:val="000000"/>
          <w:sz w:val="28"/>
          <w:lang w:val="kk-KZ"/>
        </w:rPr>
        <w:t>9 қабатты студенттер үйлерінде: №15 журналистика, №16 экономика және бизнес жоғарғы мектебі, №17 филология және әлем тілдері, №18 заң факультеттерінде;</w:t>
      </w:r>
    </w:p>
    <w:p w:rsidR="00261D5E" w:rsidRPr="0008335F" w:rsidRDefault="00261D5E" w:rsidP="00261D5E">
      <w:pPr>
        <w:pStyle w:val="a4"/>
        <w:tabs>
          <w:tab w:val="left" w:pos="0"/>
          <w:tab w:val="left" w:pos="993"/>
        </w:tabs>
        <w:spacing w:before="0" w:beforeAutospacing="0" w:after="0" w:afterAutospacing="0"/>
        <w:rPr>
          <w:color w:val="000000"/>
          <w:sz w:val="28"/>
          <w:lang w:val="kk-KZ"/>
        </w:rPr>
      </w:pPr>
      <w:r>
        <w:rPr>
          <w:color w:val="000000"/>
          <w:sz w:val="28"/>
          <w:lang w:val="kk-KZ"/>
        </w:rPr>
        <w:t xml:space="preserve">- </w:t>
      </w:r>
      <w:r w:rsidRPr="0008335F">
        <w:rPr>
          <w:color w:val="000000"/>
          <w:sz w:val="28"/>
          <w:lang w:val="kk-KZ"/>
        </w:rPr>
        <w:t>бас кітапхананың ғимаратында, ректоратта және Қарасай батыр көшесінде орналасқан шығыстану мен халықаралық қатынастар факультеттерінің оқу корпустарында лифттер бар.</w:t>
      </w:r>
    </w:p>
    <w:p w:rsidR="00261D5E" w:rsidRPr="00E37600" w:rsidRDefault="00261D5E" w:rsidP="00816461">
      <w:pPr>
        <w:pStyle w:val="a4"/>
        <w:tabs>
          <w:tab w:val="left" w:pos="0"/>
          <w:tab w:val="left" w:pos="993"/>
        </w:tabs>
        <w:spacing w:before="0" w:beforeAutospacing="0" w:after="0" w:afterAutospacing="0"/>
        <w:rPr>
          <w:color w:val="FF0000"/>
          <w:sz w:val="28"/>
          <w:lang w:val="kk-KZ"/>
        </w:rPr>
      </w:pPr>
      <w:r w:rsidRPr="002F269A">
        <w:rPr>
          <w:color w:val="FF0000"/>
          <w:sz w:val="28"/>
          <w:lang w:val="kk-KZ"/>
        </w:rPr>
        <w:t xml:space="preserve"> </w:t>
      </w:r>
    </w:p>
    <w:p w:rsidR="00261D5E" w:rsidRDefault="00261D5E" w:rsidP="00261D5E">
      <w:pPr>
        <w:tabs>
          <w:tab w:val="center" w:pos="5400"/>
        </w:tabs>
        <w:jc w:val="center"/>
        <w:rPr>
          <w:rFonts w:ascii="Times New Roman" w:hAnsi="Times New Roman" w:cs="Times New Roman"/>
          <w:b/>
          <w:sz w:val="28"/>
          <w:szCs w:val="28"/>
          <w:lang w:val="kk-KZ"/>
        </w:rPr>
      </w:pPr>
    </w:p>
    <w:p w:rsidR="006130EF" w:rsidRPr="00917911" w:rsidRDefault="0068788C" w:rsidP="006130EF">
      <w:pPr>
        <w:tabs>
          <w:tab w:val="center" w:pos="5400"/>
        </w:tabs>
        <w:ind w:firstLine="0"/>
        <w:rPr>
          <w:rFonts w:ascii="Times New Roman" w:hAnsi="Times New Roman" w:cs="Times New Roman"/>
          <w:b/>
          <w:sz w:val="28"/>
          <w:szCs w:val="28"/>
          <w:lang w:val="kk-KZ"/>
        </w:rPr>
      </w:pPr>
      <w:r w:rsidRPr="00917911">
        <w:rPr>
          <w:rFonts w:ascii="Times New Roman" w:hAnsi="Times New Roman" w:cs="Times New Roman"/>
          <w:b/>
          <w:sz w:val="28"/>
          <w:szCs w:val="28"/>
          <w:lang w:val="kk-KZ"/>
        </w:rPr>
        <w:t>14.</w:t>
      </w:r>
      <w:r w:rsidR="00917911">
        <w:rPr>
          <w:rFonts w:ascii="Times New Roman" w:hAnsi="Times New Roman" w:cs="Times New Roman"/>
          <w:b/>
          <w:sz w:val="28"/>
          <w:szCs w:val="28"/>
          <w:lang w:val="kk-KZ"/>
        </w:rPr>
        <w:t xml:space="preserve"> </w:t>
      </w:r>
      <w:r w:rsidR="006130EF" w:rsidRPr="00917911">
        <w:rPr>
          <w:rFonts w:ascii="Times New Roman" w:hAnsi="Times New Roman" w:cs="Times New Roman"/>
          <w:b/>
          <w:sz w:val="28"/>
          <w:szCs w:val="28"/>
          <w:lang w:val="kk-KZ"/>
        </w:rPr>
        <w:t>МҮМКІНДІГІ ШЕКТЕУЛІ</w:t>
      </w:r>
      <w:r w:rsidR="00E55B0E" w:rsidRPr="00917911">
        <w:rPr>
          <w:rFonts w:ascii="Times New Roman" w:hAnsi="Times New Roman" w:cs="Times New Roman"/>
          <w:b/>
          <w:sz w:val="28"/>
          <w:szCs w:val="28"/>
          <w:lang w:val="kk-KZ"/>
        </w:rPr>
        <w:t xml:space="preserve"> ЖАНДАРҒА</w:t>
      </w:r>
      <w:r w:rsidR="006130EF" w:rsidRPr="00917911">
        <w:rPr>
          <w:rFonts w:ascii="Times New Roman" w:hAnsi="Times New Roman" w:cs="Times New Roman"/>
          <w:b/>
          <w:sz w:val="28"/>
          <w:szCs w:val="28"/>
          <w:lang w:val="kk-KZ"/>
        </w:rPr>
        <w:t xml:space="preserve"> АРНАЛҒАН БҰЛШЫҚЕТ ЖАТТЫҒУЛАРЫ</w:t>
      </w:r>
    </w:p>
    <w:p w:rsidR="00261D5E" w:rsidRPr="00FC72A5" w:rsidRDefault="00261D5E" w:rsidP="00E55B0E">
      <w:pPr>
        <w:tabs>
          <w:tab w:val="center" w:pos="5400"/>
        </w:tabs>
        <w:ind w:firstLine="0"/>
        <w:rPr>
          <w:rFonts w:ascii="Times New Roman" w:hAnsi="Times New Roman" w:cs="Times New Roman"/>
          <w:bCs/>
          <w:sz w:val="28"/>
          <w:szCs w:val="28"/>
          <w:lang w:val="kk-KZ"/>
        </w:rPr>
      </w:pPr>
    </w:p>
    <w:p w:rsidR="00DF10A1" w:rsidRPr="00FC72A5" w:rsidRDefault="00261D5E"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 xml:space="preserve">Мүмкіндігі шектеулі </w:t>
      </w:r>
      <w:r w:rsidR="00E55B0E" w:rsidRPr="00FC72A5">
        <w:rPr>
          <w:rFonts w:ascii="Times New Roman" w:hAnsi="Times New Roman" w:cs="Times New Roman"/>
          <w:bCs/>
          <w:sz w:val="28"/>
          <w:szCs w:val="28"/>
          <w:lang w:val="kk-KZ"/>
        </w:rPr>
        <w:t>жандарға</w:t>
      </w:r>
      <w:r w:rsidRPr="00FC72A5">
        <w:rPr>
          <w:rFonts w:ascii="Times New Roman" w:hAnsi="Times New Roman" w:cs="Times New Roman"/>
          <w:bCs/>
          <w:sz w:val="28"/>
          <w:szCs w:val="28"/>
          <w:lang w:val="kk-KZ"/>
        </w:rPr>
        <w:t xml:space="preserve"> арналған жаттығу жиынты</w:t>
      </w:r>
      <w:r w:rsidR="00F000D9" w:rsidRPr="00FC72A5">
        <w:rPr>
          <w:rFonts w:ascii="Times New Roman" w:hAnsi="Times New Roman" w:cs="Times New Roman"/>
          <w:bCs/>
          <w:sz w:val="28"/>
          <w:szCs w:val="28"/>
          <w:lang w:val="kk-KZ"/>
        </w:rPr>
        <w:t>қтарының</w:t>
      </w:r>
      <w:r w:rsidR="00E55B0E" w:rsidRPr="00FC72A5">
        <w:rPr>
          <w:rFonts w:ascii="Times New Roman" w:hAnsi="Times New Roman" w:cs="Times New Roman"/>
          <w:bCs/>
          <w:sz w:val="28"/>
          <w:szCs w:val="28"/>
          <w:lang w:val="kk-KZ"/>
        </w:rPr>
        <w:t xml:space="preserve"> шартты түрд</w:t>
      </w:r>
      <w:r w:rsidR="00F000D9" w:rsidRPr="00FC72A5">
        <w:rPr>
          <w:rFonts w:ascii="Times New Roman" w:hAnsi="Times New Roman" w:cs="Times New Roman"/>
          <w:bCs/>
          <w:sz w:val="28"/>
          <w:szCs w:val="28"/>
          <w:lang w:val="kk-KZ"/>
        </w:rPr>
        <w:t>е</w:t>
      </w:r>
      <w:r w:rsidRPr="00FC72A5">
        <w:rPr>
          <w:rFonts w:ascii="Times New Roman" w:hAnsi="Times New Roman" w:cs="Times New Roman"/>
          <w:bCs/>
          <w:sz w:val="28"/>
          <w:szCs w:val="28"/>
          <w:lang w:val="kk-KZ"/>
        </w:rPr>
        <w:t xml:space="preserve"> бөлі</w:t>
      </w:r>
      <w:r w:rsidR="00F000D9" w:rsidRPr="00FC72A5">
        <w:rPr>
          <w:rFonts w:ascii="Times New Roman" w:hAnsi="Times New Roman" w:cs="Times New Roman"/>
          <w:bCs/>
          <w:sz w:val="28"/>
          <w:szCs w:val="28"/>
          <w:lang w:val="kk-KZ"/>
        </w:rPr>
        <w:t>ну бағыттары:</w:t>
      </w:r>
      <w:r w:rsidRPr="00FC72A5">
        <w:rPr>
          <w:rFonts w:ascii="Times New Roman" w:hAnsi="Times New Roman" w:cs="Times New Roman"/>
          <w:bCs/>
          <w:sz w:val="28"/>
          <w:szCs w:val="28"/>
          <w:lang w:val="kk-KZ"/>
        </w:rPr>
        <w:t xml:space="preserve"> </w:t>
      </w:r>
    </w:p>
    <w:p w:rsidR="00DF10A1" w:rsidRPr="00FC72A5" w:rsidRDefault="00261D5E"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 xml:space="preserve"> </w:t>
      </w:r>
      <w:r w:rsidR="00DF10A1" w:rsidRPr="00FC72A5">
        <w:rPr>
          <w:rFonts w:ascii="Times New Roman" w:hAnsi="Times New Roman" w:cs="Times New Roman"/>
          <w:bCs/>
          <w:sz w:val="28"/>
          <w:szCs w:val="28"/>
          <w:lang w:val="kk-KZ"/>
        </w:rPr>
        <w:t xml:space="preserve">- </w:t>
      </w:r>
      <w:r w:rsidRPr="00FC72A5">
        <w:rPr>
          <w:rFonts w:ascii="Times New Roman" w:hAnsi="Times New Roman" w:cs="Times New Roman"/>
          <w:bCs/>
          <w:sz w:val="28"/>
          <w:szCs w:val="28"/>
          <w:lang w:val="kk-KZ"/>
        </w:rPr>
        <w:t>дененің төменгі бөлігіне арналған жаттығулар жиынтығы</w:t>
      </w:r>
      <w:r w:rsidR="00DF10A1" w:rsidRPr="00FC72A5">
        <w:rPr>
          <w:rFonts w:ascii="Times New Roman" w:hAnsi="Times New Roman" w:cs="Times New Roman"/>
          <w:bCs/>
          <w:sz w:val="28"/>
          <w:szCs w:val="28"/>
          <w:lang w:val="kk-KZ"/>
        </w:rPr>
        <w:t>;</w:t>
      </w:r>
    </w:p>
    <w:p w:rsidR="00F000D9" w:rsidRPr="00FC72A5" w:rsidRDefault="00DF10A1"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w:t>
      </w:r>
      <w:r w:rsidR="00261D5E" w:rsidRPr="00FC72A5">
        <w:rPr>
          <w:rFonts w:ascii="Times New Roman" w:hAnsi="Times New Roman" w:cs="Times New Roman"/>
          <w:bCs/>
          <w:sz w:val="28"/>
          <w:szCs w:val="28"/>
          <w:lang w:val="kk-KZ"/>
        </w:rPr>
        <w:t xml:space="preserve"> дененің жоғарғы бөлігіне арналған жаттығулар</w:t>
      </w:r>
      <w:r w:rsidRPr="00FC72A5">
        <w:rPr>
          <w:rFonts w:ascii="Times New Roman" w:hAnsi="Times New Roman" w:cs="Times New Roman"/>
          <w:bCs/>
          <w:sz w:val="28"/>
          <w:szCs w:val="28"/>
          <w:lang w:val="kk-KZ"/>
        </w:rPr>
        <w:t xml:space="preserve">; </w:t>
      </w:r>
    </w:p>
    <w:p w:rsidR="00F000D9" w:rsidRPr="00FC72A5" w:rsidRDefault="00F000D9"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w:t>
      </w:r>
      <w:r w:rsidR="00261D5E" w:rsidRPr="00FC72A5">
        <w:rPr>
          <w:rFonts w:ascii="Times New Roman" w:hAnsi="Times New Roman" w:cs="Times New Roman"/>
          <w:bCs/>
          <w:sz w:val="28"/>
          <w:szCs w:val="28"/>
          <w:lang w:val="kk-KZ"/>
        </w:rPr>
        <w:t xml:space="preserve"> дененің омыртқа бөліміне</w:t>
      </w:r>
      <w:r w:rsidRPr="00FC72A5">
        <w:rPr>
          <w:rFonts w:ascii="Times New Roman" w:hAnsi="Times New Roman" w:cs="Times New Roman"/>
          <w:bCs/>
          <w:sz w:val="28"/>
          <w:szCs w:val="28"/>
          <w:lang w:val="kk-KZ"/>
        </w:rPr>
        <w:t xml:space="preserve"> арнал</w:t>
      </w:r>
      <w:r w:rsidR="00FC72A5" w:rsidRPr="00FC72A5">
        <w:rPr>
          <w:rFonts w:ascii="Times New Roman" w:hAnsi="Times New Roman" w:cs="Times New Roman"/>
          <w:bCs/>
          <w:sz w:val="28"/>
          <w:szCs w:val="28"/>
          <w:lang w:val="kk-KZ"/>
        </w:rPr>
        <w:t>ғ</w:t>
      </w:r>
      <w:r w:rsidRPr="00FC72A5">
        <w:rPr>
          <w:rFonts w:ascii="Times New Roman" w:hAnsi="Times New Roman" w:cs="Times New Roman"/>
          <w:bCs/>
          <w:sz w:val="28"/>
          <w:szCs w:val="28"/>
          <w:lang w:val="kk-KZ"/>
        </w:rPr>
        <w:t>ан жатты</w:t>
      </w:r>
      <w:r w:rsidR="00FC72A5" w:rsidRPr="00FC72A5">
        <w:rPr>
          <w:rFonts w:ascii="Times New Roman" w:hAnsi="Times New Roman" w:cs="Times New Roman"/>
          <w:bCs/>
          <w:sz w:val="28"/>
          <w:szCs w:val="28"/>
          <w:lang w:val="kk-KZ"/>
        </w:rPr>
        <w:t>ғ</w:t>
      </w:r>
      <w:r w:rsidRPr="00FC72A5">
        <w:rPr>
          <w:rFonts w:ascii="Times New Roman" w:hAnsi="Times New Roman" w:cs="Times New Roman"/>
          <w:bCs/>
          <w:sz w:val="28"/>
          <w:szCs w:val="28"/>
          <w:lang w:val="kk-KZ"/>
        </w:rPr>
        <w:t xml:space="preserve">улар; </w:t>
      </w:r>
    </w:p>
    <w:p w:rsidR="00F000D9" w:rsidRPr="00FC72A5" w:rsidRDefault="00F000D9"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w:t>
      </w:r>
      <w:r w:rsidR="00261D5E" w:rsidRPr="00FC72A5">
        <w:rPr>
          <w:rFonts w:ascii="Times New Roman" w:hAnsi="Times New Roman" w:cs="Times New Roman"/>
          <w:bCs/>
          <w:sz w:val="28"/>
          <w:szCs w:val="28"/>
          <w:lang w:val="kk-KZ"/>
        </w:rPr>
        <w:t xml:space="preserve"> іштің бұлшықеттеріне және денені бұруға-июге арналған жаттығулар</w:t>
      </w:r>
      <w:r w:rsidRPr="00FC72A5">
        <w:rPr>
          <w:rFonts w:ascii="Times New Roman" w:hAnsi="Times New Roman" w:cs="Times New Roman"/>
          <w:bCs/>
          <w:sz w:val="28"/>
          <w:szCs w:val="28"/>
          <w:lang w:val="kk-KZ"/>
        </w:rPr>
        <w:t>;</w:t>
      </w:r>
    </w:p>
    <w:p w:rsidR="00F000D9" w:rsidRPr="00FC72A5" w:rsidRDefault="00F000D9"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w:t>
      </w:r>
      <w:r w:rsidR="00261D5E" w:rsidRPr="00FC72A5">
        <w:rPr>
          <w:rFonts w:ascii="Times New Roman" w:hAnsi="Times New Roman" w:cs="Times New Roman"/>
          <w:bCs/>
          <w:sz w:val="28"/>
          <w:szCs w:val="28"/>
          <w:lang w:val="kk-KZ"/>
        </w:rPr>
        <w:t xml:space="preserve"> иілу және созылу жаттығулары</w:t>
      </w:r>
      <w:r w:rsidRPr="00FC72A5">
        <w:rPr>
          <w:rFonts w:ascii="Times New Roman" w:hAnsi="Times New Roman" w:cs="Times New Roman"/>
          <w:bCs/>
          <w:sz w:val="28"/>
          <w:szCs w:val="28"/>
          <w:lang w:val="kk-KZ"/>
        </w:rPr>
        <w:t>;</w:t>
      </w:r>
    </w:p>
    <w:p w:rsidR="00261D5E" w:rsidRPr="00FC72A5" w:rsidRDefault="00F000D9" w:rsidP="00261D5E">
      <w:pPr>
        <w:tabs>
          <w:tab w:val="center" w:pos="5400"/>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 xml:space="preserve">- </w:t>
      </w:r>
      <w:r w:rsidR="00261D5E" w:rsidRPr="00FC72A5">
        <w:rPr>
          <w:rFonts w:ascii="Times New Roman" w:hAnsi="Times New Roman" w:cs="Times New Roman"/>
          <w:bCs/>
          <w:sz w:val="28"/>
          <w:szCs w:val="28"/>
          <w:lang w:val="kk-KZ"/>
        </w:rPr>
        <w:t xml:space="preserve"> құрал-жабдықтармен орындалатын жаттығулар. </w:t>
      </w:r>
    </w:p>
    <w:p w:rsidR="00FC72A5" w:rsidRPr="00FC72A5" w:rsidRDefault="00FC72A5" w:rsidP="00261D5E">
      <w:pPr>
        <w:tabs>
          <w:tab w:val="center" w:pos="5400"/>
        </w:tabs>
        <w:rPr>
          <w:rFonts w:ascii="Times New Roman" w:hAnsi="Times New Roman" w:cs="Times New Roman"/>
          <w:bCs/>
          <w:sz w:val="28"/>
          <w:szCs w:val="28"/>
          <w:lang w:val="kk-KZ"/>
        </w:rPr>
      </w:pPr>
    </w:p>
    <w:p w:rsidR="00FC72A5" w:rsidRPr="009F3C47" w:rsidRDefault="009F3C47" w:rsidP="009F3C47">
      <w:pPr>
        <w:pStyle w:val="a6"/>
        <w:tabs>
          <w:tab w:val="center" w:pos="567"/>
          <w:tab w:val="left" w:pos="1134"/>
        </w:tabs>
        <w:ind w:left="-142" w:firstLine="142"/>
        <w:rPr>
          <w:rFonts w:ascii="Times New Roman" w:hAnsi="Times New Roman" w:cs="Times New Roman"/>
          <w:b/>
          <w:bCs/>
          <w:sz w:val="28"/>
          <w:szCs w:val="28"/>
          <w:lang w:val="kk-KZ"/>
        </w:rPr>
      </w:pPr>
      <w:r w:rsidRPr="009F3C47">
        <w:rPr>
          <w:rFonts w:ascii="Times New Roman" w:hAnsi="Times New Roman" w:cs="Times New Roman"/>
          <w:b/>
          <w:bCs/>
          <w:sz w:val="28"/>
          <w:szCs w:val="28"/>
          <w:lang w:val="kk-KZ"/>
        </w:rPr>
        <w:t>Дененің төменгі бөлігіне арналған жаттығулар жиынтығы</w:t>
      </w:r>
    </w:p>
    <w:p w:rsidR="00261D5E" w:rsidRPr="001E0D34" w:rsidRDefault="001E0D34" w:rsidP="001E0D34">
      <w:pPr>
        <w:tabs>
          <w:tab w:val="center" w:pos="1276"/>
        </w:tabs>
        <w:ind w:firstLine="0"/>
        <w:rPr>
          <w:rFonts w:ascii="Times New Roman" w:hAnsi="Times New Roman" w:cs="Times New Roman"/>
          <w:bCs/>
          <w:sz w:val="28"/>
          <w:szCs w:val="28"/>
          <w:lang w:val="kk-KZ"/>
        </w:rPr>
      </w:pPr>
      <w:r w:rsidRPr="001E0D34">
        <w:rPr>
          <w:rFonts w:ascii="Times New Roman" w:hAnsi="Times New Roman" w:cs="Times New Roman"/>
          <w:bCs/>
          <w:sz w:val="28"/>
          <w:szCs w:val="28"/>
          <w:lang w:val="kk-KZ"/>
        </w:rPr>
        <w:t>2.</w:t>
      </w:r>
      <w:r w:rsidR="00E55B0E" w:rsidRPr="001E0D34">
        <w:rPr>
          <w:rFonts w:ascii="Times New Roman" w:hAnsi="Times New Roman" w:cs="Times New Roman"/>
          <w:bCs/>
          <w:sz w:val="28"/>
          <w:szCs w:val="28"/>
          <w:lang w:val="kk-KZ"/>
        </w:rPr>
        <w:t>Салмақтарды пайдалану арқылы</w:t>
      </w:r>
      <w:r w:rsidR="00261D5E" w:rsidRPr="001E0D34">
        <w:rPr>
          <w:rFonts w:ascii="Times New Roman" w:hAnsi="Times New Roman" w:cs="Times New Roman"/>
          <w:bCs/>
          <w:sz w:val="28"/>
          <w:szCs w:val="28"/>
          <w:lang w:val="kk-KZ"/>
        </w:rPr>
        <w:t xml:space="preserve"> отырып</w:t>
      </w:r>
      <w:r w:rsidR="00FC72A5" w:rsidRPr="001E0D34">
        <w:rPr>
          <w:rFonts w:ascii="Times New Roman" w:hAnsi="Times New Roman" w:cs="Times New Roman"/>
          <w:bCs/>
          <w:sz w:val="28"/>
          <w:szCs w:val="28"/>
          <w:lang w:val="kk-KZ"/>
        </w:rPr>
        <w:t>-</w:t>
      </w:r>
      <w:r w:rsidR="00261D5E" w:rsidRPr="001E0D34">
        <w:rPr>
          <w:rFonts w:ascii="Times New Roman" w:hAnsi="Times New Roman" w:cs="Times New Roman"/>
          <w:bCs/>
          <w:sz w:val="28"/>
          <w:szCs w:val="28"/>
          <w:lang w:val="kk-KZ"/>
        </w:rPr>
        <w:t>тұру</w:t>
      </w:r>
      <w:r w:rsidR="00E55B0E" w:rsidRPr="001E0D34">
        <w:rPr>
          <w:rFonts w:ascii="Times New Roman" w:hAnsi="Times New Roman" w:cs="Times New Roman"/>
          <w:bCs/>
          <w:sz w:val="28"/>
          <w:szCs w:val="28"/>
          <w:lang w:val="kk-KZ"/>
        </w:rPr>
        <w:t xml:space="preserve"> жаттығулары:</w:t>
      </w:r>
      <w:r w:rsidR="00261D5E" w:rsidRPr="001E0D34">
        <w:rPr>
          <w:rFonts w:ascii="Times New Roman" w:hAnsi="Times New Roman" w:cs="Times New Roman"/>
          <w:bCs/>
          <w:sz w:val="28"/>
          <w:szCs w:val="28"/>
          <w:lang w:val="kk-KZ"/>
        </w:rPr>
        <w:t xml:space="preserve"> - Аяғыңызды иық белдеуінен алшақ қойыңыз. Аяғыңыздың </w:t>
      </w:r>
      <w:r w:rsidR="00E55B0E" w:rsidRPr="001E0D34">
        <w:rPr>
          <w:rFonts w:ascii="Times New Roman" w:hAnsi="Times New Roman" w:cs="Times New Roman"/>
          <w:bCs/>
          <w:sz w:val="28"/>
          <w:szCs w:val="28"/>
          <w:lang w:val="kk-KZ"/>
        </w:rPr>
        <w:t>ұшы</w:t>
      </w:r>
      <w:r w:rsidR="00261D5E" w:rsidRPr="001E0D34">
        <w:rPr>
          <w:rFonts w:ascii="Times New Roman" w:hAnsi="Times New Roman" w:cs="Times New Roman"/>
          <w:bCs/>
          <w:sz w:val="28"/>
          <w:szCs w:val="28"/>
          <w:lang w:val="kk-KZ"/>
        </w:rPr>
        <w:t xml:space="preserve"> сәл </w:t>
      </w:r>
      <w:r w:rsidR="00E55B0E" w:rsidRPr="001E0D34">
        <w:rPr>
          <w:rFonts w:ascii="Times New Roman" w:hAnsi="Times New Roman" w:cs="Times New Roman"/>
          <w:bCs/>
          <w:sz w:val="28"/>
          <w:szCs w:val="28"/>
          <w:lang w:val="kk-KZ"/>
        </w:rPr>
        <w:t>сыртқа бұрылып</w:t>
      </w:r>
      <w:r w:rsidR="00261D5E" w:rsidRPr="001E0D34">
        <w:rPr>
          <w:rFonts w:ascii="Times New Roman" w:hAnsi="Times New Roman" w:cs="Times New Roman"/>
          <w:bCs/>
          <w:sz w:val="28"/>
          <w:szCs w:val="28"/>
          <w:lang w:val="kk-KZ"/>
        </w:rPr>
        <w:t xml:space="preserve"> қойылсын. Аяқтарыңыз орныққан соң </w:t>
      </w:r>
      <w:r w:rsidR="008C7B44" w:rsidRPr="001E0D34">
        <w:rPr>
          <w:rFonts w:ascii="Times New Roman" w:hAnsi="Times New Roman" w:cs="Times New Roman"/>
          <w:bCs/>
          <w:sz w:val="28"/>
          <w:szCs w:val="28"/>
          <w:lang w:val="kk-KZ"/>
        </w:rPr>
        <w:t>қажетті салмақтың</w:t>
      </w:r>
      <w:r w:rsidR="00261D5E" w:rsidRPr="001E0D34">
        <w:rPr>
          <w:rFonts w:ascii="Times New Roman" w:hAnsi="Times New Roman" w:cs="Times New Roman"/>
          <w:bCs/>
          <w:sz w:val="28"/>
          <w:szCs w:val="28"/>
          <w:lang w:val="kk-KZ"/>
        </w:rPr>
        <w:t xml:space="preserve"> екі шетінен ұстап, басыңыз бен иығыңызды тік көтеріңіз. </w:t>
      </w:r>
      <w:r w:rsidR="008C7B44" w:rsidRPr="001E0D34">
        <w:rPr>
          <w:rFonts w:ascii="Times New Roman" w:hAnsi="Times New Roman" w:cs="Times New Roman"/>
          <w:bCs/>
          <w:sz w:val="28"/>
          <w:szCs w:val="28"/>
          <w:lang w:val="kk-KZ"/>
        </w:rPr>
        <w:t>Салмақ т</w:t>
      </w:r>
      <w:r w:rsidR="00E55B0E" w:rsidRPr="001E0D34">
        <w:rPr>
          <w:rFonts w:ascii="Times New Roman" w:hAnsi="Times New Roman" w:cs="Times New Roman"/>
          <w:bCs/>
          <w:sz w:val="28"/>
          <w:szCs w:val="28"/>
          <w:lang w:val="kk-KZ"/>
        </w:rPr>
        <w:t>елтемірін</w:t>
      </w:r>
      <w:r w:rsidR="00261D5E" w:rsidRPr="001E0D34">
        <w:rPr>
          <w:rFonts w:ascii="Times New Roman" w:hAnsi="Times New Roman" w:cs="Times New Roman"/>
          <w:bCs/>
          <w:sz w:val="28"/>
          <w:szCs w:val="28"/>
          <w:lang w:val="kk-KZ"/>
        </w:rPr>
        <w:t xml:space="preserve"> трапеция бұлшықетінің бойымен ұстап, жауырыныңызды тік, жоғары созыңыз. Кеуде және іш бұлшықеттерінің көмегімен кермеден </w:t>
      </w:r>
      <w:r w:rsidR="00E55B0E" w:rsidRPr="001E0D34">
        <w:rPr>
          <w:rFonts w:ascii="Times New Roman" w:hAnsi="Times New Roman" w:cs="Times New Roman"/>
          <w:bCs/>
          <w:sz w:val="28"/>
          <w:szCs w:val="28"/>
          <w:lang w:val="kk-KZ"/>
        </w:rPr>
        <w:t>белтемірді</w:t>
      </w:r>
      <w:r w:rsidR="00261D5E" w:rsidRPr="001E0D34">
        <w:rPr>
          <w:rFonts w:ascii="Times New Roman" w:hAnsi="Times New Roman" w:cs="Times New Roman"/>
          <w:bCs/>
          <w:sz w:val="28"/>
          <w:szCs w:val="28"/>
          <w:lang w:val="kk-KZ"/>
        </w:rPr>
        <w:t xml:space="preserve"> біртіндеп көтеріңіз. Артқа екі қадам жасаңыз. Тізеңіз бен бөксенің көмегімен </w:t>
      </w:r>
      <w:r w:rsidR="00A63B42" w:rsidRPr="001E0D34">
        <w:rPr>
          <w:rFonts w:ascii="Times New Roman" w:hAnsi="Times New Roman" w:cs="Times New Roman"/>
          <w:bCs/>
          <w:sz w:val="28"/>
          <w:szCs w:val="28"/>
          <w:lang w:val="kk-KZ"/>
        </w:rPr>
        <w:t>белтемірді</w:t>
      </w:r>
      <w:r w:rsidR="00261D5E" w:rsidRPr="001E0D34">
        <w:rPr>
          <w:rFonts w:ascii="Times New Roman" w:hAnsi="Times New Roman" w:cs="Times New Roman"/>
          <w:bCs/>
          <w:sz w:val="28"/>
          <w:szCs w:val="28"/>
          <w:lang w:val="kk-KZ"/>
        </w:rPr>
        <w:t xml:space="preserve"> біртіндеп көтеріңіз. Кез келген уақытта өкшеңіз еденнен көтерілмеуі тиіс. Осы қимылды орындау барысында тізеңіз</w:t>
      </w:r>
      <w:r w:rsidR="008C7B44" w:rsidRPr="001E0D34">
        <w:rPr>
          <w:rFonts w:ascii="Times New Roman" w:hAnsi="Times New Roman" w:cs="Times New Roman"/>
          <w:bCs/>
          <w:sz w:val="28"/>
          <w:szCs w:val="28"/>
          <w:lang w:val="kk-KZ"/>
        </w:rPr>
        <w:t>дің бүгілуі</w:t>
      </w:r>
      <w:r w:rsidR="00261D5E" w:rsidRPr="001E0D34">
        <w:rPr>
          <w:rFonts w:ascii="Times New Roman" w:hAnsi="Times New Roman" w:cs="Times New Roman"/>
          <w:bCs/>
          <w:sz w:val="28"/>
          <w:szCs w:val="28"/>
          <w:lang w:val="kk-KZ"/>
        </w:rPr>
        <w:t xml:space="preserve"> аяқтың ұшынан асып кетпегенін қадағалаңыз</w:t>
      </w:r>
      <w:r w:rsidR="00A63B42" w:rsidRPr="001E0D34">
        <w:rPr>
          <w:rFonts w:ascii="Times New Roman" w:hAnsi="Times New Roman" w:cs="Times New Roman"/>
          <w:bCs/>
          <w:sz w:val="28"/>
          <w:szCs w:val="28"/>
          <w:lang w:val="kk-KZ"/>
        </w:rPr>
        <w:t>,</w:t>
      </w:r>
      <w:r w:rsidR="00261D5E" w:rsidRPr="001E0D34">
        <w:rPr>
          <w:rFonts w:ascii="Times New Roman" w:hAnsi="Times New Roman" w:cs="Times New Roman"/>
          <w:bCs/>
          <w:sz w:val="28"/>
          <w:szCs w:val="28"/>
          <w:lang w:val="kk-KZ"/>
        </w:rPr>
        <w:t xml:space="preserve"> </w:t>
      </w:r>
      <w:r w:rsidR="00A63B42" w:rsidRPr="001E0D34">
        <w:rPr>
          <w:rFonts w:ascii="Times New Roman" w:hAnsi="Times New Roman" w:cs="Times New Roman"/>
          <w:bCs/>
          <w:sz w:val="28"/>
          <w:szCs w:val="28"/>
          <w:lang w:val="kk-KZ"/>
        </w:rPr>
        <w:t>с</w:t>
      </w:r>
      <w:r w:rsidR="00261D5E" w:rsidRPr="001E0D34">
        <w:rPr>
          <w:rFonts w:ascii="Times New Roman" w:hAnsi="Times New Roman" w:cs="Times New Roman"/>
          <w:bCs/>
          <w:sz w:val="28"/>
          <w:szCs w:val="28"/>
          <w:lang w:val="kk-KZ"/>
        </w:rPr>
        <w:t>онымен қатар омыртқаңыз да бүгілмеуі тиіс. Бөксеңіз бен омыртқаңызды төртбасты бұлшықетіңіз еденмен параллельді келгенше төмен отыр</w:t>
      </w:r>
      <w:r w:rsidR="00A63B42" w:rsidRPr="001E0D34">
        <w:rPr>
          <w:rFonts w:ascii="Times New Roman" w:hAnsi="Times New Roman" w:cs="Times New Roman"/>
          <w:bCs/>
          <w:sz w:val="28"/>
          <w:szCs w:val="28"/>
          <w:lang w:val="kk-KZ"/>
        </w:rPr>
        <w:t>уға тырысыңыз</w:t>
      </w:r>
      <w:r w:rsidR="00261D5E" w:rsidRPr="001E0D34">
        <w:rPr>
          <w:rFonts w:ascii="Times New Roman" w:hAnsi="Times New Roman" w:cs="Times New Roman"/>
          <w:bCs/>
          <w:sz w:val="28"/>
          <w:szCs w:val="28"/>
          <w:lang w:val="kk-KZ"/>
        </w:rPr>
        <w:t xml:space="preserve">. </w:t>
      </w:r>
      <w:r w:rsidR="008C7B44" w:rsidRPr="001E0D34">
        <w:rPr>
          <w:rFonts w:ascii="Times New Roman" w:hAnsi="Times New Roman" w:cs="Times New Roman"/>
          <w:bCs/>
          <w:sz w:val="28"/>
          <w:szCs w:val="28"/>
          <w:lang w:val="kk-KZ"/>
        </w:rPr>
        <w:t xml:space="preserve">Осы жерге қажетті бұлшық ет көрсетілген суретті қойған дұрыс. </w:t>
      </w:r>
      <w:r w:rsidR="00261D5E" w:rsidRPr="001E0D34">
        <w:rPr>
          <w:rFonts w:ascii="Times New Roman" w:hAnsi="Times New Roman" w:cs="Times New Roman"/>
          <w:bCs/>
          <w:sz w:val="28"/>
          <w:szCs w:val="28"/>
          <w:lang w:val="kk-KZ"/>
        </w:rPr>
        <w:t xml:space="preserve">Осы кезеңде күшті өкшеге түсіріп, бөксеңізді біртіндеп жоғары көтере бастаңыз. Жоғарыдағы берілген қимылды толық орындауды қадағалаңыз. </w:t>
      </w:r>
      <w:r w:rsidR="008C7B44" w:rsidRPr="001E0D34">
        <w:rPr>
          <w:rFonts w:ascii="Times New Roman" w:hAnsi="Times New Roman" w:cs="Times New Roman"/>
          <w:bCs/>
          <w:sz w:val="28"/>
          <w:szCs w:val="28"/>
          <w:lang w:val="kk-KZ"/>
        </w:rPr>
        <w:t>Ж</w:t>
      </w:r>
      <w:r w:rsidR="00261D5E" w:rsidRPr="001E0D34">
        <w:rPr>
          <w:rFonts w:ascii="Times New Roman" w:hAnsi="Times New Roman" w:cs="Times New Roman"/>
          <w:bCs/>
          <w:sz w:val="28"/>
          <w:szCs w:val="28"/>
          <w:lang w:val="kk-KZ"/>
        </w:rPr>
        <w:t xml:space="preserve">аттығуды өзіңіздің қалағаныңызша қайталап, денеңізге түскен салмақты реттеңіз. </w:t>
      </w:r>
    </w:p>
    <w:p w:rsidR="00261D5E" w:rsidRPr="00FC72A5" w:rsidRDefault="00261D5E" w:rsidP="00261D5E">
      <w:pPr>
        <w:tabs>
          <w:tab w:val="center" w:pos="1276"/>
        </w:tabs>
        <w:rPr>
          <w:rFonts w:ascii="Times New Roman" w:hAnsi="Times New Roman" w:cs="Times New Roman"/>
          <w:bCs/>
          <w:sz w:val="28"/>
          <w:szCs w:val="28"/>
          <w:lang w:val="kk-KZ"/>
        </w:rPr>
      </w:pPr>
      <w:r w:rsidRPr="00FC72A5">
        <w:rPr>
          <w:rFonts w:ascii="Times New Roman" w:hAnsi="Times New Roman" w:cs="Times New Roman"/>
          <w:bCs/>
          <w:sz w:val="28"/>
          <w:szCs w:val="28"/>
          <w:lang w:val="kk-KZ"/>
        </w:rPr>
        <w:tab/>
      </w:r>
      <w:r w:rsidR="00A63B42" w:rsidRPr="00245B82">
        <w:rPr>
          <w:rFonts w:ascii="Times New Roman" w:hAnsi="Times New Roman" w:cs="Times New Roman"/>
          <w:bCs/>
          <w:i/>
          <w:sz w:val="28"/>
          <w:szCs w:val="28"/>
          <w:lang w:val="kk-KZ"/>
        </w:rPr>
        <w:t>Әдістемелік</w:t>
      </w:r>
      <w:r w:rsidRPr="00245B82">
        <w:rPr>
          <w:rFonts w:ascii="Times New Roman" w:hAnsi="Times New Roman" w:cs="Times New Roman"/>
          <w:bCs/>
          <w:i/>
          <w:sz w:val="28"/>
          <w:szCs w:val="28"/>
          <w:lang w:val="kk-KZ"/>
        </w:rPr>
        <w:t xml:space="preserve"> ұсыныс:</w:t>
      </w:r>
      <w:r w:rsidRPr="00FC72A5">
        <w:rPr>
          <w:rFonts w:ascii="Times New Roman" w:hAnsi="Times New Roman" w:cs="Times New Roman"/>
          <w:bCs/>
          <w:sz w:val="28"/>
          <w:szCs w:val="28"/>
          <w:lang w:val="kk-KZ"/>
        </w:rPr>
        <w:t xml:space="preserve"> Көру мүшесі зақымданған, соматикалық ауру түрлеріне жататындарға бұл жаттығу ұсынылмайды. Екі қолдары жұмыс жасауға қабілеті бар, тірек-қимыл аппараттары зақымданғандарға штанганы көтеру үшін максималды көтере алатын салмақтың 3/1 бөлігінен бастаған жөн. Жаттығу мақсатына қарай күш қабілетін арттыруға бағытталған болса, онда </w:t>
      </w:r>
      <w:r w:rsidR="008C7B44" w:rsidRPr="00FC72A5">
        <w:rPr>
          <w:rFonts w:ascii="Times New Roman" w:hAnsi="Times New Roman" w:cs="Times New Roman"/>
          <w:bCs/>
          <w:sz w:val="28"/>
          <w:szCs w:val="28"/>
          <w:lang w:val="kk-KZ"/>
        </w:rPr>
        <w:t>белтемірдегі</w:t>
      </w:r>
      <w:r w:rsidRPr="00FC72A5">
        <w:rPr>
          <w:rFonts w:ascii="Times New Roman" w:hAnsi="Times New Roman" w:cs="Times New Roman"/>
          <w:bCs/>
          <w:sz w:val="28"/>
          <w:szCs w:val="28"/>
          <w:lang w:val="kk-KZ"/>
        </w:rPr>
        <w:t xml:space="preserve"> салмақ қатысушының максималды көтере алатын салмағын екі-үш рет қана көтере алатын</w:t>
      </w:r>
      <w:r w:rsidR="008C7B44" w:rsidRPr="00FC72A5">
        <w:rPr>
          <w:rFonts w:ascii="Times New Roman" w:hAnsi="Times New Roman" w:cs="Times New Roman"/>
          <w:bCs/>
          <w:sz w:val="28"/>
          <w:szCs w:val="28"/>
          <w:lang w:val="kk-KZ"/>
        </w:rPr>
        <w:t>дай мөлшерде болғаны жөн.</w:t>
      </w:r>
      <w:r w:rsidRPr="00FC72A5">
        <w:rPr>
          <w:rFonts w:ascii="Times New Roman" w:hAnsi="Times New Roman" w:cs="Times New Roman"/>
          <w:bCs/>
          <w:sz w:val="28"/>
          <w:szCs w:val="28"/>
          <w:lang w:val="kk-KZ"/>
        </w:rPr>
        <w:t xml:space="preserve">  Егерде жаттығу мақсатына орай күш-шыдамдылығын арттыру болса, онда максималды көтере алатын салмағының екіден бір бөлігі </w:t>
      </w:r>
      <w:r w:rsidR="008C7B44" w:rsidRPr="00FC72A5">
        <w:rPr>
          <w:rFonts w:ascii="Times New Roman" w:hAnsi="Times New Roman" w:cs="Times New Roman"/>
          <w:bCs/>
          <w:sz w:val="28"/>
          <w:szCs w:val="28"/>
          <w:lang w:val="kk-KZ"/>
        </w:rPr>
        <w:t>белтемірге</w:t>
      </w:r>
      <w:r w:rsidRPr="00FC72A5">
        <w:rPr>
          <w:rFonts w:ascii="Times New Roman" w:hAnsi="Times New Roman" w:cs="Times New Roman"/>
          <w:bCs/>
          <w:sz w:val="28"/>
          <w:szCs w:val="28"/>
          <w:lang w:val="kk-KZ"/>
        </w:rPr>
        <w:t xml:space="preserve"> қойылып, неғұрлым көп қайталау тапсырмасы беріледі. Осы тапсырмалар бірнеше рет орындалуы мүмкін. </w:t>
      </w:r>
    </w:p>
    <w:p w:rsidR="00261D5E" w:rsidRPr="00FC72A5" w:rsidRDefault="00261D5E" w:rsidP="00261D5E">
      <w:pPr>
        <w:tabs>
          <w:tab w:val="center" w:pos="1276"/>
        </w:tabs>
        <w:rPr>
          <w:rFonts w:ascii="Times New Roman" w:hAnsi="Times New Roman" w:cs="Times New Roman"/>
          <w:bCs/>
          <w:sz w:val="28"/>
          <w:szCs w:val="28"/>
          <w:lang w:val="kk-KZ"/>
        </w:rPr>
      </w:pPr>
      <w:r w:rsidRPr="00FC72A5">
        <w:rPr>
          <w:rFonts w:ascii="Times New Roman" w:hAnsi="Times New Roman" w:cs="Times New Roman"/>
          <w:bCs/>
          <w:i/>
          <w:sz w:val="28"/>
          <w:szCs w:val="28"/>
          <w:lang w:val="kk-KZ"/>
        </w:rPr>
        <w:t>Қатысатын бұлшықеттер:</w:t>
      </w:r>
      <w:r w:rsidRPr="00FC72A5">
        <w:rPr>
          <w:rFonts w:ascii="Times New Roman" w:hAnsi="Times New Roman" w:cs="Times New Roman"/>
          <w:bCs/>
          <w:sz w:val="28"/>
          <w:szCs w:val="28"/>
          <w:lang w:val="kk-KZ"/>
        </w:rPr>
        <w:t xml:space="preserve"> бөксенің үлкен бұлшық еті және қолдың екі басты бұлшық еті; </w:t>
      </w:r>
      <w:r w:rsidRPr="00FC72A5">
        <w:rPr>
          <w:rFonts w:ascii="Times New Roman" w:hAnsi="Times New Roman" w:cs="Times New Roman"/>
          <w:bCs/>
          <w:i/>
          <w:sz w:val="28"/>
          <w:szCs w:val="28"/>
          <w:lang w:val="kk-KZ"/>
        </w:rPr>
        <w:t>қосымша бұлшықеттер:</w:t>
      </w:r>
      <w:r w:rsidRPr="00FC72A5">
        <w:rPr>
          <w:rFonts w:ascii="Times New Roman" w:hAnsi="Times New Roman" w:cs="Times New Roman"/>
          <w:bCs/>
          <w:sz w:val="28"/>
          <w:szCs w:val="28"/>
          <w:lang w:val="kk-KZ"/>
        </w:rPr>
        <w:t xml:space="preserve"> бөксе және тізе</w:t>
      </w:r>
      <w:r w:rsidR="00A63B42" w:rsidRPr="00FC72A5">
        <w:rPr>
          <w:rFonts w:ascii="Times New Roman" w:hAnsi="Times New Roman" w:cs="Times New Roman"/>
          <w:bCs/>
          <w:sz w:val="28"/>
          <w:szCs w:val="28"/>
          <w:lang w:val="kk-KZ"/>
        </w:rPr>
        <w:t>ні жазу бұлшық еттері</w:t>
      </w:r>
      <w:r w:rsidRPr="00FC72A5">
        <w:rPr>
          <w:rFonts w:ascii="Times New Roman" w:hAnsi="Times New Roman" w:cs="Times New Roman"/>
          <w:bCs/>
          <w:sz w:val="28"/>
          <w:szCs w:val="28"/>
          <w:lang w:val="kk-KZ"/>
        </w:rPr>
        <w:t>.</w:t>
      </w:r>
    </w:p>
    <w:p w:rsidR="00261D5E" w:rsidRPr="00F9119B" w:rsidRDefault="00A63B42" w:rsidP="00A63B42">
      <w:pPr>
        <w:tabs>
          <w:tab w:val="center" w:pos="1276"/>
        </w:tabs>
        <w:ind w:firstLine="0"/>
        <w:rPr>
          <w:rFonts w:ascii="Times New Roman" w:hAnsi="Times New Roman" w:cs="Times New Roman"/>
          <w:sz w:val="28"/>
          <w:szCs w:val="28"/>
          <w:lang w:val="kk-KZ"/>
        </w:rPr>
      </w:pPr>
      <w:r w:rsidRPr="00F9119B">
        <w:rPr>
          <w:rFonts w:ascii="Times New Roman" w:hAnsi="Times New Roman" w:cs="Times New Roman"/>
          <w:sz w:val="28"/>
          <w:szCs w:val="28"/>
          <w:lang w:val="kk-KZ"/>
        </w:rPr>
        <w:lastRenderedPageBreak/>
        <w:t>2.</w:t>
      </w:r>
      <w:r w:rsidR="00261D5E" w:rsidRPr="00F9119B">
        <w:rPr>
          <w:rFonts w:ascii="Times New Roman" w:hAnsi="Times New Roman" w:cs="Times New Roman"/>
          <w:sz w:val="28"/>
          <w:szCs w:val="28"/>
          <w:lang w:val="kk-KZ"/>
        </w:rPr>
        <w:t xml:space="preserve"> </w:t>
      </w:r>
      <w:r w:rsidR="00261D5E" w:rsidRPr="00F9119B">
        <w:rPr>
          <w:rFonts w:ascii="Times New Roman" w:hAnsi="Times New Roman" w:cs="Times New Roman"/>
          <w:b/>
          <w:sz w:val="28"/>
          <w:szCs w:val="28"/>
          <w:lang w:val="kk-KZ"/>
        </w:rPr>
        <w:t xml:space="preserve">Аяқпен алдыға адымдау - </w:t>
      </w:r>
      <w:r w:rsidR="00261D5E" w:rsidRPr="00F9119B">
        <w:rPr>
          <w:rFonts w:ascii="Times New Roman" w:hAnsi="Times New Roman" w:cs="Times New Roman"/>
          <w:sz w:val="28"/>
          <w:szCs w:val="28"/>
          <w:lang w:val="kk-KZ"/>
        </w:rPr>
        <w:t>Қолыңызға өзіңізге лайық гантельді алыңыз. Омыртқаңыз бен кеудеңізді тік ұстап, алдыға қарай аяғыңызбен үлкен қадам жасаңыз. Алдыңғы тізеңіз 90 градусқа бүгілгенше денеңізді төмен баяу түсіріңіз, ал бөксеңіз еденге параллельді</w:t>
      </w:r>
      <w:r w:rsidRPr="00F9119B">
        <w:rPr>
          <w:rFonts w:ascii="Times New Roman" w:hAnsi="Times New Roman" w:cs="Times New Roman"/>
          <w:sz w:val="28"/>
          <w:szCs w:val="28"/>
          <w:lang w:val="kk-KZ"/>
        </w:rPr>
        <w:t xml:space="preserve"> келеді</w:t>
      </w:r>
      <w:r w:rsidR="00261D5E" w:rsidRPr="00F9119B">
        <w:rPr>
          <w:rFonts w:ascii="Times New Roman" w:hAnsi="Times New Roman" w:cs="Times New Roman"/>
          <w:sz w:val="28"/>
          <w:szCs w:val="28"/>
          <w:lang w:val="kk-KZ"/>
        </w:rPr>
        <w:t>. Сіздің артқы аяғыңыздың тізесі бүгілмейді, ұзынынан соз</w:t>
      </w:r>
      <w:r w:rsidR="00A54584" w:rsidRPr="00F9119B">
        <w:rPr>
          <w:rFonts w:ascii="Times New Roman" w:hAnsi="Times New Roman" w:cs="Times New Roman"/>
          <w:sz w:val="28"/>
          <w:szCs w:val="28"/>
          <w:lang w:val="kk-KZ"/>
        </w:rPr>
        <w:t>уға тырысыңыз</w:t>
      </w:r>
      <w:r w:rsidR="00261D5E" w:rsidRPr="00F9119B">
        <w:rPr>
          <w:rFonts w:ascii="Times New Roman" w:hAnsi="Times New Roman" w:cs="Times New Roman"/>
          <w:sz w:val="28"/>
          <w:szCs w:val="28"/>
          <w:lang w:val="kk-KZ"/>
        </w:rPr>
        <w:t xml:space="preserve">. Артқы аяғыңыздың тізесін еденге тигізбеңіз. Алдыңғы бүгілген аяғыңыздың өкшесін еденге тіреп, дене салмағын жоғары көтеріп, аяғыңызды бастапқы қалыпқа әкеліңіз. Қайталаудың қажетті санына жеткенше екінші аяғыңызбен де дәл сондай қимылды жасаңыз. </w:t>
      </w:r>
    </w:p>
    <w:p w:rsidR="00261D5E" w:rsidRPr="00F9119B" w:rsidRDefault="00A63B42" w:rsidP="00261D5E">
      <w:pPr>
        <w:tabs>
          <w:tab w:val="center" w:pos="1276"/>
        </w:tabs>
        <w:rPr>
          <w:rFonts w:ascii="Times New Roman" w:hAnsi="Times New Roman" w:cs="Times New Roman"/>
          <w:sz w:val="28"/>
          <w:szCs w:val="28"/>
          <w:lang w:val="kk-KZ"/>
        </w:rPr>
      </w:pPr>
      <w:r w:rsidRPr="00245B82">
        <w:rPr>
          <w:rFonts w:ascii="Times New Roman" w:hAnsi="Times New Roman" w:cs="Times New Roman"/>
          <w:i/>
          <w:sz w:val="28"/>
          <w:szCs w:val="28"/>
          <w:lang w:val="kk-KZ"/>
        </w:rPr>
        <w:t>Әдістемелік</w:t>
      </w:r>
      <w:r w:rsidR="00261D5E" w:rsidRPr="00245B82">
        <w:rPr>
          <w:rFonts w:ascii="Times New Roman" w:hAnsi="Times New Roman" w:cs="Times New Roman"/>
          <w:i/>
          <w:sz w:val="28"/>
          <w:szCs w:val="28"/>
          <w:lang w:val="kk-KZ"/>
        </w:rPr>
        <w:t xml:space="preserve"> ұсыныс:</w:t>
      </w:r>
      <w:r w:rsidR="00261D5E" w:rsidRPr="00F9119B">
        <w:rPr>
          <w:rFonts w:ascii="Times New Roman" w:hAnsi="Times New Roman" w:cs="Times New Roman"/>
          <w:sz w:val="28"/>
          <w:szCs w:val="28"/>
          <w:lang w:val="kk-KZ"/>
        </w:rPr>
        <w:t xml:space="preserve"> Берілген жаттығу тірек-қимыл аппараты зақымданғандарға ұсынылмайды. Көру мүшесі зақымданған және соматикалық ауру түрлеріне жататындарға жаттығуды бастапқыда 8-10 рет</w:t>
      </w:r>
      <w:r w:rsidR="000F6AF6" w:rsidRPr="00F9119B">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жалпы санақ бойынша бастаған жөн. Жаттығу мақсатына қарай күш қабілетін арттыруға бағытталған болса қолдарын</w:t>
      </w:r>
      <w:r w:rsidR="000F6AF6" w:rsidRPr="00F9119B">
        <w:rPr>
          <w:rFonts w:ascii="Times New Roman" w:hAnsi="Times New Roman" w:cs="Times New Roman"/>
          <w:sz w:val="28"/>
          <w:szCs w:val="28"/>
          <w:lang w:val="kk-KZ"/>
        </w:rPr>
        <w:t>дағы</w:t>
      </w:r>
      <w:r w:rsidR="00261D5E" w:rsidRPr="00F9119B">
        <w:rPr>
          <w:rFonts w:ascii="Times New Roman" w:hAnsi="Times New Roman" w:cs="Times New Roman"/>
          <w:sz w:val="28"/>
          <w:szCs w:val="28"/>
          <w:lang w:val="kk-KZ"/>
        </w:rPr>
        <w:t xml:space="preserve"> салмақт</w:t>
      </w:r>
      <w:r w:rsidR="000F6AF6" w:rsidRPr="00F9119B">
        <w:rPr>
          <w:rFonts w:ascii="Times New Roman" w:hAnsi="Times New Roman" w:cs="Times New Roman"/>
          <w:sz w:val="28"/>
          <w:szCs w:val="28"/>
          <w:lang w:val="kk-KZ"/>
        </w:rPr>
        <w:t>ы</w:t>
      </w:r>
      <w:r w:rsidR="00261D5E" w:rsidRPr="00F9119B">
        <w:rPr>
          <w:rFonts w:ascii="Times New Roman" w:hAnsi="Times New Roman" w:cs="Times New Roman"/>
          <w:sz w:val="28"/>
          <w:szCs w:val="28"/>
          <w:lang w:val="kk-KZ"/>
        </w:rPr>
        <w:t xml:space="preserve"> </w:t>
      </w:r>
      <w:r w:rsidR="000F6AF6" w:rsidRPr="00F9119B">
        <w:rPr>
          <w:rFonts w:ascii="Times New Roman" w:hAnsi="Times New Roman" w:cs="Times New Roman"/>
          <w:sz w:val="28"/>
          <w:szCs w:val="28"/>
          <w:lang w:val="kk-KZ"/>
        </w:rPr>
        <w:t>біртіндеп</w:t>
      </w:r>
      <w:r w:rsidR="003031B2" w:rsidRPr="00F9119B">
        <w:rPr>
          <w:rFonts w:ascii="Times New Roman" w:hAnsi="Times New Roman" w:cs="Times New Roman"/>
          <w:sz w:val="28"/>
          <w:szCs w:val="28"/>
          <w:lang w:val="kk-KZ"/>
        </w:rPr>
        <w:t xml:space="preserve"> арттырып</w:t>
      </w:r>
      <w:r w:rsidR="00261D5E" w:rsidRPr="00F9119B">
        <w:rPr>
          <w:rFonts w:ascii="Times New Roman" w:hAnsi="Times New Roman" w:cs="Times New Roman"/>
          <w:sz w:val="28"/>
          <w:szCs w:val="28"/>
          <w:lang w:val="kk-KZ"/>
        </w:rPr>
        <w:t xml:space="preserve"> орындаса болады. Жаттығуды орындау барысында омыртқа мен басты тіке ұстап, алдыға қарап орындауы т</w:t>
      </w:r>
      <w:r w:rsidR="003031B2" w:rsidRPr="00F9119B">
        <w:rPr>
          <w:rFonts w:ascii="Times New Roman" w:hAnsi="Times New Roman" w:cs="Times New Roman"/>
          <w:sz w:val="28"/>
          <w:szCs w:val="28"/>
          <w:lang w:val="kk-KZ"/>
        </w:rPr>
        <w:t>иімді</w:t>
      </w:r>
      <w:r w:rsidR="00261D5E" w:rsidRPr="00F9119B">
        <w:rPr>
          <w:rFonts w:ascii="Times New Roman" w:hAnsi="Times New Roman" w:cs="Times New Roman"/>
          <w:sz w:val="28"/>
          <w:szCs w:val="28"/>
          <w:lang w:val="kk-KZ"/>
        </w:rPr>
        <w:t xml:space="preserve">. Тапсырма бірнеше рет орындалуы мүмкін. </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бөксенің үлкен бұлшық еті және қолдың екі басты бұлшық еті;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бөксе және тізе. </w:t>
      </w:r>
    </w:p>
    <w:p w:rsidR="00261D5E" w:rsidRPr="00F9119B" w:rsidRDefault="00261D5E" w:rsidP="003031B2">
      <w:pPr>
        <w:tabs>
          <w:tab w:val="center" w:pos="1276"/>
        </w:tabs>
        <w:ind w:firstLine="0"/>
        <w:rPr>
          <w:rFonts w:ascii="Times New Roman" w:hAnsi="Times New Roman" w:cs="Times New Roman"/>
          <w:sz w:val="28"/>
          <w:szCs w:val="28"/>
          <w:lang w:val="kk-KZ"/>
        </w:rPr>
      </w:pPr>
      <w:r w:rsidRPr="00F9119B">
        <w:rPr>
          <w:rFonts w:ascii="Times New Roman" w:hAnsi="Times New Roman" w:cs="Times New Roman"/>
          <w:b/>
          <w:sz w:val="28"/>
          <w:szCs w:val="28"/>
          <w:lang w:val="kk-KZ"/>
        </w:rPr>
        <w:t xml:space="preserve">Аяқты бүгіп, жазу – </w:t>
      </w:r>
      <w:r w:rsidRPr="00F9119B">
        <w:rPr>
          <w:rFonts w:ascii="Times New Roman" w:hAnsi="Times New Roman" w:cs="Times New Roman"/>
          <w:sz w:val="28"/>
          <w:szCs w:val="28"/>
          <w:lang w:val="kk-KZ"/>
        </w:rPr>
        <w:t>Тренажер құрылғысына ыңғайланып отырып, құралдың төменгі бөлігін тобықтың үстіңгі бетіне</w:t>
      </w:r>
      <w:r w:rsidR="000F6AF6" w:rsidRPr="00F9119B">
        <w:rPr>
          <w:rFonts w:ascii="Times New Roman" w:hAnsi="Times New Roman" w:cs="Times New Roman"/>
          <w:sz w:val="28"/>
          <w:szCs w:val="28"/>
          <w:lang w:val="kk-KZ"/>
        </w:rPr>
        <w:t>? Көрсетіп суретін берген дұрыс.</w:t>
      </w:r>
      <w:r w:rsidRPr="00F9119B">
        <w:rPr>
          <w:rFonts w:ascii="Times New Roman" w:hAnsi="Times New Roman" w:cs="Times New Roman"/>
          <w:sz w:val="28"/>
          <w:szCs w:val="28"/>
          <w:lang w:val="kk-KZ"/>
        </w:rPr>
        <w:t xml:space="preserve"> қойыңыз. Аяғыңызды алдыға және жоғары қарай</w:t>
      </w:r>
      <w:r w:rsidR="003031B2" w:rsidRPr="00F9119B">
        <w:rPr>
          <w:rFonts w:ascii="Times New Roman" w:hAnsi="Times New Roman" w:cs="Times New Roman"/>
          <w:sz w:val="28"/>
          <w:szCs w:val="28"/>
          <w:lang w:val="kk-KZ"/>
        </w:rPr>
        <w:t xml:space="preserve"> итере</w:t>
      </w:r>
      <w:r w:rsidRPr="00F9119B">
        <w:rPr>
          <w:rFonts w:ascii="Times New Roman" w:hAnsi="Times New Roman" w:cs="Times New Roman"/>
          <w:sz w:val="28"/>
          <w:szCs w:val="28"/>
          <w:lang w:val="kk-KZ"/>
        </w:rPr>
        <w:t xml:space="preserve"> көтересіз. Арқаңызды тік ұстап, тізеңізді бүгіп</w:t>
      </w:r>
      <w:r w:rsidR="000F6AF6" w:rsidRPr="00F9119B">
        <w:rPr>
          <w:rFonts w:ascii="Times New Roman" w:hAnsi="Times New Roman" w:cs="Times New Roman"/>
          <w:sz w:val="28"/>
          <w:szCs w:val="28"/>
          <w:lang w:val="kk-KZ"/>
        </w:rPr>
        <w:t xml:space="preserve">-жазып алға </w:t>
      </w:r>
      <w:r w:rsidRPr="00F9119B">
        <w:rPr>
          <w:rFonts w:ascii="Times New Roman" w:hAnsi="Times New Roman" w:cs="Times New Roman"/>
          <w:sz w:val="28"/>
          <w:szCs w:val="28"/>
          <w:lang w:val="kk-KZ"/>
        </w:rPr>
        <w:t xml:space="preserve">созасыз. Салмақты басқару үшін құрылғының шетіндегі сызықшадан қарап, қажет </w:t>
      </w:r>
      <w:r w:rsidR="003031B2" w:rsidRPr="00F9119B">
        <w:rPr>
          <w:rFonts w:ascii="Times New Roman" w:hAnsi="Times New Roman" w:cs="Times New Roman"/>
          <w:sz w:val="28"/>
          <w:szCs w:val="28"/>
          <w:lang w:val="kk-KZ"/>
        </w:rPr>
        <w:t>салмақты</w:t>
      </w:r>
      <w:r w:rsidRPr="00F9119B">
        <w:rPr>
          <w:rFonts w:ascii="Times New Roman" w:hAnsi="Times New Roman" w:cs="Times New Roman"/>
          <w:sz w:val="28"/>
          <w:szCs w:val="28"/>
          <w:lang w:val="kk-KZ"/>
        </w:rPr>
        <w:t xml:space="preserve"> таңдайсыз. Қолыңызбен орындықтың бойында орналасқан екі жақтағы тұтқадан ұст</w:t>
      </w:r>
      <w:r w:rsidR="003031B2" w:rsidRPr="00F9119B">
        <w:rPr>
          <w:rFonts w:ascii="Times New Roman" w:hAnsi="Times New Roman" w:cs="Times New Roman"/>
          <w:sz w:val="28"/>
          <w:szCs w:val="28"/>
          <w:lang w:val="kk-KZ"/>
        </w:rPr>
        <w:t>аңыз</w:t>
      </w:r>
      <w:r w:rsidRPr="00F9119B">
        <w:rPr>
          <w:rFonts w:ascii="Times New Roman" w:hAnsi="Times New Roman" w:cs="Times New Roman"/>
          <w:sz w:val="28"/>
          <w:szCs w:val="28"/>
          <w:lang w:val="kk-KZ"/>
        </w:rPr>
        <w:t>. Аяқтарыңызды толық созып, бастапқы қалыпқа әкелесіз. Жаттығуды қажет</w:t>
      </w:r>
      <w:r w:rsidR="000F6AF6" w:rsidRPr="00F9119B">
        <w:rPr>
          <w:rFonts w:ascii="Times New Roman" w:hAnsi="Times New Roman" w:cs="Times New Roman"/>
          <w:sz w:val="28"/>
          <w:szCs w:val="28"/>
          <w:lang w:val="kk-KZ"/>
        </w:rPr>
        <w:t>ті</w:t>
      </w:r>
      <w:r w:rsidRPr="00F9119B">
        <w:rPr>
          <w:rFonts w:ascii="Times New Roman" w:hAnsi="Times New Roman" w:cs="Times New Roman"/>
          <w:sz w:val="28"/>
          <w:szCs w:val="28"/>
          <w:lang w:val="kk-KZ"/>
        </w:rPr>
        <w:t xml:space="preserve"> қайталау санына жеткенше орындаңыз. </w:t>
      </w:r>
    </w:p>
    <w:p w:rsidR="00261D5E" w:rsidRPr="00F9119B" w:rsidRDefault="003031B2" w:rsidP="00261D5E">
      <w:pPr>
        <w:tabs>
          <w:tab w:val="center" w:pos="1276"/>
        </w:tabs>
        <w:rPr>
          <w:rFonts w:ascii="Times New Roman" w:hAnsi="Times New Roman" w:cs="Times New Roman"/>
          <w:sz w:val="28"/>
          <w:szCs w:val="28"/>
          <w:lang w:val="kk-KZ"/>
        </w:rPr>
      </w:pPr>
      <w:r w:rsidRPr="00245B82">
        <w:rPr>
          <w:rFonts w:ascii="Times New Roman" w:hAnsi="Times New Roman" w:cs="Times New Roman"/>
          <w:i/>
          <w:sz w:val="28"/>
          <w:szCs w:val="28"/>
          <w:lang w:val="kk-KZ"/>
        </w:rPr>
        <w:t>Әдістемелік</w:t>
      </w:r>
      <w:r w:rsidR="00261D5E" w:rsidRPr="00245B82">
        <w:rPr>
          <w:rFonts w:ascii="Times New Roman" w:hAnsi="Times New Roman" w:cs="Times New Roman"/>
          <w:i/>
          <w:sz w:val="28"/>
          <w:szCs w:val="28"/>
          <w:lang w:val="kk-KZ"/>
        </w:rPr>
        <w:t xml:space="preserve"> ұсыныс:</w:t>
      </w:r>
      <w:r w:rsidR="00261D5E" w:rsidRPr="00F9119B">
        <w:rPr>
          <w:rFonts w:ascii="Times New Roman" w:hAnsi="Times New Roman" w:cs="Times New Roman"/>
          <w:sz w:val="28"/>
          <w:szCs w:val="28"/>
          <w:lang w:val="kk-KZ"/>
        </w:rPr>
        <w:t xml:space="preserve"> Берілген жаттығу тірек-қимыл аппараты зақымданғандарға ұсынылмайды. Көру мүшесі зақымданған және соматикалық ауру түрлеріне жататындарға жаттығуды бастапқыда 1 немесе 2 кг</w:t>
      </w:r>
      <w:r w:rsidRPr="00F9119B">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салмақтан 6-8 санақтан бастаған жөн. Жаттығуды орындау барысында омыртқа мен басты тіке ұстау керек. Қатысушының жағдайына қарай тапсырма бірнеше рет орындалуы мүмкін. </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003031B2" w:rsidRPr="00F9119B">
        <w:rPr>
          <w:rFonts w:ascii="Times New Roman" w:hAnsi="Times New Roman" w:cs="Times New Roman"/>
          <w:i/>
          <w:sz w:val="28"/>
          <w:szCs w:val="28"/>
          <w:lang w:val="kk-KZ"/>
        </w:rPr>
        <w:t xml:space="preserve"> мен мүшелер</w:t>
      </w:r>
      <w:r w:rsidRPr="00F9119B">
        <w:rPr>
          <w:rFonts w:ascii="Times New Roman" w:hAnsi="Times New Roman" w:cs="Times New Roman"/>
          <w:i/>
          <w:sz w:val="28"/>
          <w:szCs w:val="28"/>
          <w:lang w:val="kk-KZ"/>
        </w:rPr>
        <w:t>:</w:t>
      </w:r>
      <w:r w:rsidRPr="00F9119B">
        <w:rPr>
          <w:rFonts w:ascii="Times New Roman" w:hAnsi="Times New Roman" w:cs="Times New Roman"/>
          <w:sz w:val="28"/>
          <w:szCs w:val="28"/>
          <w:lang w:val="kk-KZ"/>
        </w:rPr>
        <w:t xml:space="preserve"> төртбасты бұлшық ет;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тізе</w:t>
      </w:r>
      <w:r w:rsidR="000F6AF6" w:rsidRPr="00F9119B">
        <w:rPr>
          <w:rFonts w:ascii="Times New Roman" w:hAnsi="Times New Roman" w:cs="Times New Roman"/>
          <w:sz w:val="28"/>
          <w:szCs w:val="28"/>
          <w:lang w:val="kk-KZ"/>
        </w:rPr>
        <w:t xml:space="preserve"> буындары</w:t>
      </w:r>
      <w:r w:rsidRPr="00F9119B">
        <w:rPr>
          <w:rFonts w:ascii="Times New Roman" w:hAnsi="Times New Roman" w:cs="Times New Roman"/>
          <w:sz w:val="28"/>
          <w:szCs w:val="28"/>
          <w:lang w:val="kk-KZ"/>
        </w:rPr>
        <w:t>.</w:t>
      </w:r>
    </w:p>
    <w:p w:rsidR="00261D5E" w:rsidRPr="00F9119B" w:rsidRDefault="00261D5E" w:rsidP="003031B2">
      <w:pPr>
        <w:tabs>
          <w:tab w:val="center" w:pos="1276"/>
        </w:tabs>
        <w:ind w:firstLine="0"/>
        <w:rPr>
          <w:rFonts w:ascii="Times New Roman" w:hAnsi="Times New Roman" w:cs="Times New Roman"/>
          <w:sz w:val="28"/>
          <w:szCs w:val="28"/>
          <w:lang w:val="kk-KZ"/>
        </w:rPr>
      </w:pPr>
      <w:r w:rsidRPr="00F9119B">
        <w:rPr>
          <w:rFonts w:ascii="Times New Roman" w:hAnsi="Times New Roman" w:cs="Times New Roman"/>
          <w:b/>
          <w:sz w:val="28"/>
          <w:szCs w:val="28"/>
          <w:lang w:val="kk-KZ"/>
        </w:rPr>
        <w:t xml:space="preserve">Аяқпен </w:t>
      </w:r>
      <w:r w:rsidR="003031B2" w:rsidRPr="00F9119B">
        <w:rPr>
          <w:rFonts w:ascii="Times New Roman" w:hAnsi="Times New Roman" w:cs="Times New Roman"/>
          <w:b/>
          <w:sz w:val="28"/>
          <w:szCs w:val="28"/>
          <w:lang w:val="kk-KZ"/>
        </w:rPr>
        <w:t>кермені</w:t>
      </w:r>
      <w:r w:rsidRPr="00F9119B">
        <w:rPr>
          <w:rFonts w:ascii="Times New Roman" w:hAnsi="Times New Roman" w:cs="Times New Roman"/>
          <w:b/>
          <w:sz w:val="28"/>
          <w:szCs w:val="28"/>
          <w:lang w:val="kk-KZ"/>
        </w:rPr>
        <w:t xml:space="preserve"> итеру - </w:t>
      </w:r>
      <w:r w:rsidRPr="00F9119B">
        <w:rPr>
          <w:rFonts w:ascii="Times New Roman" w:hAnsi="Times New Roman" w:cs="Times New Roman"/>
          <w:sz w:val="28"/>
          <w:szCs w:val="28"/>
          <w:lang w:val="kk-KZ"/>
        </w:rPr>
        <w:t xml:space="preserve">Тренажер құрылғысына ыңғайланып отырып, тізеңізді 90 градусқа бүгіп, табанды иық </w:t>
      </w:r>
      <w:r w:rsidR="000F6AF6" w:rsidRPr="00F9119B">
        <w:rPr>
          <w:rFonts w:ascii="Times New Roman" w:hAnsi="Times New Roman" w:cs="Times New Roman"/>
          <w:sz w:val="28"/>
          <w:szCs w:val="28"/>
          <w:lang w:val="kk-KZ"/>
        </w:rPr>
        <w:t>кеңдігінен</w:t>
      </w:r>
      <w:r w:rsidRPr="00F9119B">
        <w:rPr>
          <w:rFonts w:ascii="Times New Roman" w:hAnsi="Times New Roman" w:cs="Times New Roman"/>
          <w:sz w:val="28"/>
          <w:szCs w:val="28"/>
          <w:lang w:val="kk-KZ"/>
        </w:rPr>
        <w:t xml:space="preserve"> алшақ қойыңыз. Аяғыңыздың саусақтары сәл шетке</w:t>
      </w:r>
      <w:r w:rsidR="000F6AF6" w:rsidRPr="00F9119B">
        <w:rPr>
          <w:rFonts w:ascii="Times New Roman" w:hAnsi="Times New Roman" w:cs="Times New Roman"/>
          <w:sz w:val="28"/>
          <w:szCs w:val="28"/>
          <w:lang w:val="kk-KZ"/>
        </w:rPr>
        <w:t xml:space="preserve"> бұрылған,</w:t>
      </w:r>
      <w:r w:rsidRPr="00F9119B">
        <w:rPr>
          <w:rFonts w:ascii="Times New Roman" w:hAnsi="Times New Roman" w:cs="Times New Roman"/>
          <w:sz w:val="28"/>
          <w:szCs w:val="28"/>
          <w:lang w:val="kk-KZ"/>
        </w:rPr>
        <w:t xml:space="preserve"> немесе тік қойылсын. Орынға отырған соң аяқты </w:t>
      </w:r>
      <w:r w:rsidR="003031B2" w:rsidRPr="00F9119B">
        <w:rPr>
          <w:rFonts w:ascii="Times New Roman" w:hAnsi="Times New Roman" w:cs="Times New Roman"/>
          <w:sz w:val="28"/>
          <w:szCs w:val="28"/>
          <w:lang w:val="kk-KZ"/>
        </w:rPr>
        <w:t>кермеге</w:t>
      </w:r>
      <w:r w:rsidRPr="00F9119B">
        <w:rPr>
          <w:rFonts w:ascii="Times New Roman" w:hAnsi="Times New Roman" w:cs="Times New Roman"/>
          <w:sz w:val="28"/>
          <w:szCs w:val="28"/>
          <w:lang w:val="kk-KZ"/>
        </w:rPr>
        <w:t xml:space="preserve"> қойып, екі жақтағы тұтқаны босатып, </w:t>
      </w:r>
      <w:r w:rsidR="003031B2" w:rsidRPr="00F9119B">
        <w:rPr>
          <w:rFonts w:ascii="Times New Roman" w:hAnsi="Times New Roman" w:cs="Times New Roman"/>
          <w:sz w:val="28"/>
          <w:szCs w:val="28"/>
          <w:lang w:val="kk-KZ"/>
        </w:rPr>
        <w:t>кермені аяқпен итере</w:t>
      </w:r>
      <w:r w:rsidRPr="00F9119B">
        <w:rPr>
          <w:rFonts w:ascii="Times New Roman" w:hAnsi="Times New Roman" w:cs="Times New Roman"/>
          <w:sz w:val="28"/>
          <w:szCs w:val="28"/>
          <w:lang w:val="kk-KZ"/>
        </w:rPr>
        <w:t xml:space="preserve"> жоғары қарай көтеріңіз. Қозғалысты бақылап, </w:t>
      </w:r>
      <w:r w:rsidR="003031B2" w:rsidRPr="00F9119B">
        <w:rPr>
          <w:rFonts w:ascii="Times New Roman" w:hAnsi="Times New Roman" w:cs="Times New Roman"/>
          <w:sz w:val="28"/>
          <w:szCs w:val="28"/>
          <w:lang w:val="kk-KZ"/>
        </w:rPr>
        <w:t xml:space="preserve">қажет болса </w:t>
      </w:r>
      <w:r w:rsidRPr="00F9119B">
        <w:rPr>
          <w:rFonts w:ascii="Times New Roman" w:hAnsi="Times New Roman" w:cs="Times New Roman"/>
          <w:sz w:val="28"/>
          <w:szCs w:val="28"/>
          <w:lang w:val="kk-KZ"/>
        </w:rPr>
        <w:t xml:space="preserve">салмақты азайтыңыз. 90 градуста бүгілген тізеңізді тіке созып, </w:t>
      </w:r>
      <w:r w:rsidR="003031B2" w:rsidRPr="00F9119B">
        <w:rPr>
          <w:rFonts w:ascii="Times New Roman" w:hAnsi="Times New Roman" w:cs="Times New Roman"/>
          <w:sz w:val="28"/>
          <w:szCs w:val="28"/>
          <w:lang w:val="kk-KZ"/>
        </w:rPr>
        <w:t xml:space="preserve">қайтадан </w:t>
      </w:r>
      <w:r w:rsidRPr="00F9119B">
        <w:rPr>
          <w:rFonts w:ascii="Times New Roman" w:hAnsi="Times New Roman" w:cs="Times New Roman"/>
          <w:sz w:val="28"/>
          <w:szCs w:val="28"/>
          <w:lang w:val="kk-KZ"/>
        </w:rPr>
        <w:t xml:space="preserve">бастапқы қалыпқа келіңіз. </w:t>
      </w:r>
      <w:r w:rsidR="003031B2" w:rsidRPr="00F9119B">
        <w:rPr>
          <w:rFonts w:ascii="Times New Roman" w:hAnsi="Times New Roman" w:cs="Times New Roman"/>
          <w:sz w:val="28"/>
          <w:szCs w:val="28"/>
          <w:lang w:val="kk-KZ"/>
        </w:rPr>
        <w:t>Салмақты аяқпен ж</w:t>
      </w:r>
      <w:r w:rsidRPr="00F9119B">
        <w:rPr>
          <w:rFonts w:ascii="Times New Roman" w:hAnsi="Times New Roman" w:cs="Times New Roman"/>
          <w:sz w:val="28"/>
          <w:szCs w:val="28"/>
          <w:lang w:val="kk-KZ"/>
        </w:rPr>
        <w:t>оғары</w:t>
      </w:r>
      <w:r w:rsidR="003031B2" w:rsidRPr="00F9119B">
        <w:rPr>
          <w:rFonts w:ascii="Times New Roman" w:hAnsi="Times New Roman" w:cs="Times New Roman"/>
          <w:sz w:val="28"/>
          <w:szCs w:val="28"/>
          <w:lang w:val="kk-KZ"/>
        </w:rPr>
        <w:t xml:space="preserve"> және төмен түсіру кезінде оқыс</w:t>
      </w:r>
      <w:r w:rsidR="00326AD0" w:rsidRPr="00F9119B">
        <w:rPr>
          <w:rFonts w:ascii="Times New Roman" w:hAnsi="Times New Roman" w:cs="Times New Roman"/>
          <w:sz w:val="28"/>
          <w:szCs w:val="28"/>
          <w:lang w:val="kk-KZ"/>
        </w:rPr>
        <w:t xml:space="preserve"> күтпеген қозғалыстарды</w:t>
      </w:r>
      <w:r w:rsidRPr="00F9119B">
        <w:rPr>
          <w:rFonts w:ascii="Times New Roman" w:hAnsi="Times New Roman" w:cs="Times New Roman"/>
          <w:sz w:val="28"/>
          <w:szCs w:val="28"/>
          <w:lang w:val="kk-KZ"/>
        </w:rPr>
        <w:t xml:space="preserve"> болдырмас үшін </w:t>
      </w:r>
      <w:r w:rsidR="00326AD0" w:rsidRPr="00F9119B">
        <w:rPr>
          <w:rFonts w:ascii="Times New Roman" w:hAnsi="Times New Roman" w:cs="Times New Roman"/>
          <w:sz w:val="28"/>
          <w:szCs w:val="28"/>
          <w:lang w:val="kk-KZ"/>
        </w:rPr>
        <w:t>сақтық жасап</w:t>
      </w:r>
      <w:r w:rsidRPr="00F9119B">
        <w:rPr>
          <w:rFonts w:ascii="Times New Roman" w:hAnsi="Times New Roman" w:cs="Times New Roman"/>
          <w:sz w:val="28"/>
          <w:szCs w:val="28"/>
          <w:lang w:val="kk-KZ"/>
        </w:rPr>
        <w:t xml:space="preserve"> тосқау</w:t>
      </w:r>
      <w:r w:rsidR="00326AD0" w:rsidRPr="00F9119B">
        <w:rPr>
          <w:rFonts w:ascii="Times New Roman" w:hAnsi="Times New Roman" w:cs="Times New Roman"/>
          <w:sz w:val="28"/>
          <w:szCs w:val="28"/>
          <w:lang w:val="kk-KZ"/>
        </w:rPr>
        <w:t>ыл қоюды қадағалаңыз.</w:t>
      </w:r>
      <w:r w:rsidRPr="00F9119B">
        <w:rPr>
          <w:rFonts w:ascii="Times New Roman" w:hAnsi="Times New Roman" w:cs="Times New Roman"/>
          <w:sz w:val="28"/>
          <w:szCs w:val="28"/>
          <w:lang w:val="kk-KZ"/>
        </w:rPr>
        <w:t xml:space="preserve"> </w:t>
      </w:r>
      <w:r w:rsidR="00326AD0" w:rsidRPr="00F9119B">
        <w:rPr>
          <w:rFonts w:ascii="Times New Roman" w:hAnsi="Times New Roman" w:cs="Times New Roman"/>
          <w:sz w:val="28"/>
          <w:szCs w:val="28"/>
          <w:lang w:val="kk-KZ"/>
        </w:rPr>
        <w:t>Орындау сәтті</w:t>
      </w:r>
      <w:r w:rsidRPr="00F9119B">
        <w:rPr>
          <w:rFonts w:ascii="Times New Roman" w:hAnsi="Times New Roman" w:cs="Times New Roman"/>
          <w:sz w:val="28"/>
          <w:szCs w:val="28"/>
          <w:lang w:val="kk-KZ"/>
        </w:rPr>
        <w:t xml:space="preserve"> аяқталған соң жаттығуды қайталаңыз. </w:t>
      </w:r>
      <w:r w:rsidR="00326AD0" w:rsidRPr="00F9119B">
        <w:rPr>
          <w:rFonts w:ascii="Times New Roman" w:hAnsi="Times New Roman" w:cs="Times New Roman"/>
          <w:sz w:val="28"/>
          <w:szCs w:val="28"/>
          <w:lang w:val="kk-KZ"/>
        </w:rPr>
        <w:t>Жаттығу</w:t>
      </w:r>
      <w:r w:rsidRPr="00F9119B">
        <w:rPr>
          <w:rFonts w:ascii="Times New Roman" w:hAnsi="Times New Roman" w:cs="Times New Roman"/>
          <w:sz w:val="28"/>
          <w:szCs w:val="28"/>
          <w:lang w:val="kk-KZ"/>
        </w:rPr>
        <w:t xml:space="preserve"> аяқталған соң </w:t>
      </w:r>
      <w:r w:rsidR="00326AD0" w:rsidRPr="00F9119B">
        <w:rPr>
          <w:rFonts w:ascii="Times New Roman" w:hAnsi="Times New Roman" w:cs="Times New Roman"/>
          <w:sz w:val="28"/>
          <w:szCs w:val="28"/>
          <w:lang w:val="kk-KZ"/>
        </w:rPr>
        <w:t xml:space="preserve">керменің </w:t>
      </w:r>
      <w:r w:rsidRPr="00F9119B">
        <w:rPr>
          <w:rFonts w:ascii="Times New Roman" w:hAnsi="Times New Roman" w:cs="Times New Roman"/>
          <w:sz w:val="28"/>
          <w:szCs w:val="28"/>
          <w:lang w:val="kk-KZ"/>
        </w:rPr>
        <w:t xml:space="preserve">шетіндегі тұтқаны бекітіңіз. </w:t>
      </w:r>
    </w:p>
    <w:p w:rsidR="00261D5E" w:rsidRPr="00F9119B" w:rsidRDefault="00326AD0" w:rsidP="00261D5E">
      <w:pPr>
        <w:tabs>
          <w:tab w:val="center" w:pos="1276"/>
        </w:tabs>
        <w:rPr>
          <w:rFonts w:ascii="Times New Roman" w:hAnsi="Times New Roman" w:cs="Times New Roman"/>
          <w:sz w:val="28"/>
          <w:szCs w:val="28"/>
          <w:lang w:val="kk-KZ"/>
        </w:rPr>
      </w:pPr>
      <w:r w:rsidRPr="00245B82">
        <w:rPr>
          <w:rFonts w:ascii="Times New Roman" w:hAnsi="Times New Roman" w:cs="Times New Roman"/>
          <w:i/>
          <w:sz w:val="28"/>
          <w:szCs w:val="28"/>
          <w:lang w:val="kk-KZ"/>
        </w:rPr>
        <w:lastRenderedPageBreak/>
        <w:t>Әдістемелік</w:t>
      </w:r>
      <w:r w:rsidR="00261D5E" w:rsidRPr="00245B82">
        <w:rPr>
          <w:rFonts w:ascii="Times New Roman" w:hAnsi="Times New Roman" w:cs="Times New Roman"/>
          <w:i/>
          <w:sz w:val="28"/>
          <w:szCs w:val="28"/>
          <w:lang w:val="kk-KZ"/>
        </w:rPr>
        <w:t xml:space="preserve"> ұсыныс:</w:t>
      </w:r>
      <w:r w:rsidR="00261D5E" w:rsidRPr="00F9119B">
        <w:rPr>
          <w:rFonts w:ascii="Times New Roman" w:hAnsi="Times New Roman" w:cs="Times New Roman"/>
          <w:sz w:val="28"/>
          <w:szCs w:val="28"/>
          <w:lang w:val="kk-KZ"/>
        </w:rPr>
        <w:t xml:space="preserve"> Берілген жаттығу тірек-қимыл аппараты зақымданғандарға ұсынылмайды. Көру мүшесі зақымданған және соматикалық ауру түрлеріне жататындарға жаттығуды жеңіл салмақтан бастаған жөн. Бастапқыда 1 немесе 2 кг салмақтан 4-6 санақтан бастаған жөн. Жаттығуды орындау барысында омыртқа артқы жастықшаға толығымен жанасады.</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00326AD0" w:rsidRPr="00F9119B">
        <w:rPr>
          <w:rFonts w:ascii="Times New Roman" w:hAnsi="Times New Roman" w:cs="Times New Roman"/>
          <w:i/>
          <w:sz w:val="28"/>
          <w:szCs w:val="28"/>
          <w:lang w:val="kk-KZ"/>
        </w:rPr>
        <w:t xml:space="preserve"> мен мүшелер</w:t>
      </w:r>
      <w:r w:rsidRPr="00F9119B">
        <w:rPr>
          <w:rFonts w:ascii="Times New Roman" w:hAnsi="Times New Roman" w:cs="Times New Roman"/>
          <w:i/>
          <w:sz w:val="28"/>
          <w:szCs w:val="28"/>
          <w:lang w:val="kk-KZ"/>
        </w:rPr>
        <w:t>:</w:t>
      </w:r>
      <w:r w:rsidRPr="00F9119B">
        <w:rPr>
          <w:rFonts w:ascii="Times New Roman" w:hAnsi="Times New Roman" w:cs="Times New Roman"/>
          <w:sz w:val="28"/>
          <w:szCs w:val="28"/>
          <w:lang w:val="kk-KZ"/>
        </w:rPr>
        <w:t xml:space="preserve"> бөксенің үлкен бұлшықеті және қолдың екі басты бұлшық еті;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бөксе және тізе.</w:t>
      </w:r>
    </w:p>
    <w:p w:rsidR="00261D5E" w:rsidRPr="00F9119B" w:rsidRDefault="00261D5E" w:rsidP="00326AD0">
      <w:pPr>
        <w:tabs>
          <w:tab w:val="center" w:pos="1276"/>
        </w:tabs>
        <w:ind w:firstLine="0"/>
        <w:rPr>
          <w:rFonts w:ascii="Times New Roman" w:hAnsi="Times New Roman" w:cs="Times New Roman"/>
          <w:sz w:val="28"/>
          <w:szCs w:val="28"/>
          <w:lang w:val="kk-KZ"/>
        </w:rPr>
      </w:pPr>
      <w:r w:rsidRPr="00F9119B">
        <w:rPr>
          <w:rFonts w:ascii="Times New Roman" w:hAnsi="Times New Roman" w:cs="Times New Roman"/>
          <w:b/>
          <w:sz w:val="28"/>
          <w:szCs w:val="28"/>
          <w:lang w:val="kk-KZ"/>
        </w:rPr>
        <w:t>Отырған қалыпта тізені бүгіп, жазу -</w:t>
      </w:r>
      <w:r w:rsidRPr="00F9119B">
        <w:rPr>
          <w:rFonts w:ascii="Times New Roman" w:hAnsi="Times New Roman" w:cs="Times New Roman"/>
          <w:sz w:val="28"/>
          <w:szCs w:val="28"/>
          <w:lang w:val="kk-KZ"/>
        </w:rPr>
        <w:t xml:space="preserve"> Өзіңізге қажетті салмақты таңдап, орналастырып алыңыз. Құрылғыға ыңғайланып отырып, аяғыңызды құралдың төменгі бетінде орналасқан жастықшасы бар ұзын темірдің үстіне қойыңыз. Тобықтың көмегімен </w:t>
      </w:r>
      <w:r w:rsidR="00C27D7B" w:rsidRPr="00F9119B">
        <w:rPr>
          <w:rFonts w:ascii="Times New Roman" w:hAnsi="Times New Roman" w:cs="Times New Roman"/>
          <w:sz w:val="28"/>
          <w:szCs w:val="28"/>
          <w:lang w:val="kk-KZ"/>
        </w:rPr>
        <w:t>жастқшасы бар</w:t>
      </w:r>
      <w:r w:rsidRPr="00F9119B">
        <w:rPr>
          <w:rFonts w:ascii="Times New Roman" w:hAnsi="Times New Roman" w:cs="Times New Roman"/>
          <w:sz w:val="28"/>
          <w:szCs w:val="28"/>
          <w:lang w:val="kk-KZ"/>
        </w:rPr>
        <w:t xml:space="preserve"> темірді </w:t>
      </w:r>
      <w:r w:rsidR="00C27D7B" w:rsidRPr="00F9119B">
        <w:rPr>
          <w:rFonts w:ascii="Times New Roman" w:hAnsi="Times New Roman" w:cs="Times New Roman"/>
          <w:sz w:val="28"/>
          <w:szCs w:val="28"/>
          <w:lang w:val="kk-KZ"/>
        </w:rPr>
        <w:t xml:space="preserve">тізе буыныңыз </w:t>
      </w:r>
      <w:r w:rsidRPr="00F9119B">
        <w:rPr>
          <w:rFonts w:ascii="Times New Roman" w:hAnsi="Times New Roman" w:cs="Times New Roman"/>
          <w:sz w:val="28"/>
          <w:szCs w:val="28"/>
          <w:lang w:val="kk-KZ"/>
        </w:rPr>
        <w:t>90 градус</w:t>
      </w:r>
      <w:r w:rsidR="00C27D7B" w:rsidRPr="00F9119B">
        <w:rPr>
          <w:rFonts w:ascii="Times New Roman" w:hAnsi="Times New Roman" w:cs="Times New Roman"/>
          <w:sz w:val="28"/>
          <w:szCs w:val="28"/>
          <w:lang w:val="kk-KZ"/>
        </w:rPr>
        <w:t>қа дейін бүгілгенше</w:t>
      </w:r>
      <w:r w:rsidRPr="00F9119B">
        <w:rPr>
          <w:rFonts w:ascii="Times New Roman" w:hAnsi="Times New Roman" w:cs="Times New Roman"/>
          <w:sz w:val="28"/>
          <w:szCs w:val="28"/>
          <w:lang w:val="kk-KZ"/>
        </w:rPr>
        <w:t xml:space="preserve"> төмен </w:t>
      </w:r>
      <w:r w:rsidR="00C27D7B" w:rsidRPr="00F9119B">
        <w:rPr>
          <w:rFonts w:ascii="Times New Roman" w:hAnsi="Times New Roman" w:cs="Times New Roman"/>
          <w:sz w:val="28"/>
          <w:szCs w:val="28"/>
          <w:lang w:val="kk-KZ"/>
        </w:rPr>
        <w:t>түсіріп</w:t>
      </w:r>
      <w:r w:rsidRPr="00F9119B">
        <w:rPr>
          <w:rFonts w:ascii="Times New Roman" w:hAnsi="Times New Roman" w:cs="Times New Roman"/>
          <w:sz w:val="28"/>
          <w:szCs w:val="28"/>
          <w:lang w:val="kk-KZ"/>
        </w:rPr>
        <w:t xml:space="preserve">, 3 секундқа кідіресіз. Аяқпен темірді жоғары-төмен </w:t>
      </w:r>
      <w:r w:rsidR="00C27D7B" w:rsidRPr="00F9119B">
        <w:rPr>
          <w:rFonts w:ascii="Times New Roman" w:hAnsi="Times New Roman" w:cs="Times New Roman"/>
          <w:sz w:val="28"/>
          <w:szCs w:val="28"/>
          <w:lang w:val="kk-KZ"/>
        </w:rPr>
        <w:t>қозғалтып</w:t>
      </w:r>
      <w:r w:rsidRPr="00F9119B">
        <w:rPr>
          <w:rFonts w:ascii="Times New Roman" w:hAnsi="Times New Roman" w:cs="Times New Roman"/>
          <w:sz w:val="28"/>
          <w:szCs w:val="28"/>
          <w:lang w:val="kk-KZ"/>
        </w:rPr>
        <w:t xml:space="preserve"> жұмыс істейсіз. Жұмысты аяқтаған соң бастапқы қалыпқа келіңіз. Жаттығуды қалаған қайталау санына жеткенше қайталаңыз. </w:t>
      </w:r>
      <w:r w:rsidR="00326AD0" w:rsidRPr="00F9119B">
        <w:rPr>
          <w:rFonts w:ascii="Times New Roman" w:hAnsi="Times New Roman" w:cs="Times New Roman"/>
          <w:sz w:val="28"/>
          <w:szCs w:val="28"/>
          <w:lang w:val="kk-KZ"/>
        </w:rPr>
        <w:t>Тренажердің суреттерін берген дұрыс және олардың құрлысын анықтап беру кк</w:t>
      </w:r>
    </w:p>
    <w:p w:rsidR="00261D5E" w:rsidRPr="00F9119B" w:rsidRDefault="00326AD0" w:rsidP="00261D5E">
      <w:pPr>
        <w:tabs>
          <w:tab w:val="center" w:pos="1276"/>
        </w:tabs>
        <w:rPr>
          <w:rFonts w:ascii="Times New Roman" w:hAnsi="Times New Roman" w:cs="Times New Roman"/>
          <w:sz w:val="28"/>
          <w:szCs w:val="28"/>
          <w:lang w:val="kk-KZ"/>
        </w:rPr>
      </w:pPr>
      <w:r w:rsidRPr="00245B82">
        <w:rPr>
          <w:rFonts w:ascii="Times New Roman" w:hAnsi="Times New Roman" w:cs="Times New Roman"/>
          <w:i/>
          <w:sz w:val="28"/>
          <w:szCs w:val="28"/>
          <w:lang w:val="kk-KZ"/>
        </w:rPr>
        <w:t>Әдістемелік</w:t>
      </w:r>
      <w:r w:rsidR="00261D5E" w:rsidRPr="00245B82">
        <w:rPr>
          <w:rFonts w:ascii="Times New Roman" w:hAnsi="Times New Roman" w:cs="Times New Roman"/>
          <w:i/>
          <w:sz w:val="28"/>
          <w:szCs w:val="28"/>
          <w:lang w:val="kk-KZ"/>
        </w:rPr>
        <w:t xml:space="preserve"> ұсыныс:</w:t>
      </w:r>
      <w:r w:rsidR="00261D5E" w:rsidRPr="00F9119B">
        <w:rPr>
          <w:rFonts w:ascii="Times New Roman" w:hAnsi="Times New Roman" w:cs="Times New Roman"/>
          <w:sz w:val="28"/>
          <w:szCs w:val="28"/>
          <w:lang w:val="kk-KZ"/>
        </w:rPr>
        <w:t xml:space="preserve"> Берілген жаттығу тірек-қимыл аппараты зақымданғандарға ұсынылмайды. Көру мүшесі зақымданған және соматикалық ауру түрлеріне жататындарға жаттығуды жеңіл салмақтан бастаған жөн. Бастапқыда 1 немесе 2 кг салмақтан 4-6 санақтан бастау керек. Жаттығуды орындау барысында омыртқа артқы жастықшаға толығымен жанасады.</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балтыр бұлшық 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тізе.</w:t>
      </w:r>
    </w:p>
    <w:p w:rsidR="00261D5E" w:rsidRPr="005D3B0B" w:rsidRDefault="00261D5E"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Етбетімен жатып аяқты артқа көтеру -</w:t>
      </w:r>
      <w:r w:rsidRPr="005D3B0B">
        <w:rPr>
          <w:rFonts w:ascii="Times New Roman" w:hAnsi="Times New Roman" w:cs="Times New Roman"/>
          <w:sz w:val="28"/>
          <w:szCs w:val="28"/>
          <w:lang w:val="kk-KZ"/>
        </w:rPr>
        <w:t xml:space="preserve"> Құрылғыға дененің іш бетімен жатып, қолыңызбен тұтқадан ұстаңыз. Құралдың төменгі бетінде орналасқан жастықшасы бар ұзын темір тобық пен балтырдың ортасында болу керек. Аяғыңызды ыңғайлы етіп орналастырыңыз. Алдыңызда тұрған тұтқадан қолыңызбен ұстап, бетіңіз еденге параллельді қалыпта болсын. Енді өкшеңізді жамбас бұлшық етке қарай көтеру арқылы тізеңізді бүгіңіз. Жамбас бұлшықетіңіз орындықтан көтерілмесін. Өкшеңізді бастапқы қалыпқа артқа қарай баяу түсіріңіз. Жаттығуды қажет қайталау санына жеткенше орындаңыз. </w:t>
      </w:r>
    </w:p>
    <w:p w:rsidR="00261D5E" w:rsidRPr="00F9119B" w:rsidRDefault="00326AD0" w:rsidP="00261D5E">
      <w:pPr>
        <w:pStyle w:val="a6"/>
        <w:tabs>
          <w:tab w:val="center" w:pos="1276"/>
        </w:tabs>
        <w:ind w:left="0"/>
        <w:rPr>
          <w:rFonts w:ascii="Times New Roman" w:hAnsi="Times New Roman" w:cs="Times New Roman"/>
          <w:sz w:val="28"/>
          <w:szCs w:val="28"/>
          <w:lang w:val="kk-KZ"/>
        </w:rPr>
      </w:pPr>
      <w:r w:rsidRPr="00245B82">
        <w:rPr>
          <w:rFonts w:ascii="Times New Roman" w:hAnsi="Times New Roman" w:cs="Times New Roman"/>
          <w:i/>
          <w:sz w:val="28"/>
          <w:szCs w:val="28"/>
          <w:lang w:val="kk-KZ"/>
        </w:rPr>
        <w:t>Әдістемелік</w:t>
      </w:r>
      <w:r w:rsidR="00261D5E" w:rsidRPr="00245B82">
        <w:rPr>
          <w:rFonts w:ascii="Times New Roman" w:hAnsi="Times New Roman" w:cs="Times New Roman"/>
          <w:i/>
          <w:sz w:val="28"/>
          <w:szCs w:val="28"/>
          <w:lang w:val="kk-KZ"/>
        </w:rPr>
        <w:t xml:space="preserve"> ұсыныс:</w:t>
      </w:r>
      <w:r w:rsidR="00261D5E" w:rsidRPr="00F9119B">
        <w:rPr>
          <w:rFonts w:ascii="Times New Roman" w:hAnsi="Times New Roman" w:cs="Times New Roman"/>
          <w:sz w:val="28"/>
          <w:szCs w:val="28"/>
          <w:lang w:val="kk-KZ"/>
        </w:rPr>
        <w:t xml:space="preserve"> Берілген жаттығу тірек-қимыл аппараты зақымданғандарға ұсынылмайды. Көру мүшесі зақымданған және соматикалық ауру түрлеріне жататындарға жаттығуды жеңіл салмақтан бастаған жөн. Бастапқыда 1 немесе 2 кг салмақтан 4-6 санақтан орындау ти</w:t>
      </w:r>
      <w:r w:rsidRPr="00F9119B">
        <w:rPr>
          <w:rFonts w:ascii="Times New Roman" w:hAnsi="Times New Roman" w:cs="Times New Roman"/>
          <w:sz w:val="28"/>
          <w:szCs w:val="28"/>
          <w:lang w:val="kk-KZ"/>
        </w:rPr>
        <w:t>імді</w:t>
      </w:r>
      <w:r w:rsidR="00261D5E" w:rsidRPr="00F9119B">
        <w:rPr>
          <w:rFonts w:ascii="Times New Roman" w:hAnsi="Times New Roman" w:cs="Times New Roman"/>
          <w:sz w:val="28"/>
          <w:szCs w:val="28"/>
          <w:lang w:val="kk-KZ"/>
        </w:rPr>
        <w:t xml:space="preserve">. Жаттығуды орындау барысында </w:t>
      </w:r>
      <w:r w:rsidRPr="00F9119B">
        <w:rPr>
          <w:rFonts w:ascii="Times New Roman" w:hAnsi="Times New Roman" w:cs="Times New Roman"/>
          <w:sz w:val="28"/>
          <w:szCs w:val="28"/>
          <w:lang w:val="kk-KZ"/>
        </w:rPr>
        <w:t>ішіңіз</w:t>
      </w:r>
      <w:r w:rsidR="00261D5E" w:rsidRPr="00F9119B">
        <w:rPr>
          <w:rFonts w:ascii="Times New Roman" w:hAnsi="Times New Roman" w:cs="Times New Roman"/>
          <w:sz w:val="28"/>
          <w:szCs w:val="28"/>
          <w:lang w:val="kk-KZ"/>
        </w:rPr>
        <w:t xml:space="preserve"> және жамбасыңыз жастықшадан көтерілмейді.</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балтыр бұлшық 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тізе.</w:t>
      </w:r>
      <w:r w:rsidR="00326AD0" w:rsidRPr="00F9119B">
        <w:rPr>
          <w:rFonts w:ascii="Times New Roman" w:hAnsi="Times New Roman" w:cs="Times New Roman"/>
          <w:sz w:val="28"/>
          <w:szCs w:val="28"/>
          <w:lang w:val="kk-KZ"/>
        </w:rPr>
        <w:t xml:space="preserve"> </w:t>
      </w:r>
    </w:p>
    <w:p w:rsidR="00261D5E" w:rsidRPr="005D3B0B" w:rsidRDefault="00261D5E"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Тұрған қалыпта аяқтың ұшымен жоғары-төмен көтерілу -</w:t>
      </w:r>
      <w:r w:rsidRPr="005D3B0B">
        <w:rPr>
          <w:rFonts w:ascii="Times New Roman" w:hAnsi="Times New Roman" w:cs="Times New Roman"/>
          <w:sz w:val="28"/>
          <w:szCs w:val="28"/>
          <w:lang w:val="kk-KZ"/>
        </w:rPr>
        <w:t xml:space="preserve"> Құрылғының үстіне шығып, тік тұрған қалыпта құралға алдыңғы бетпен қарайсыз. Аяқты иық деңгейінен алшақ қойыңыз. Құрылғыға аяқтың ұшымен тұрып, өкшеңіз </w:t>
      </w:r>
      <w:r w:rsidRPr="005D3B0B">
        <w:rPr>
          <w:rFonts w:ascii="Times New Roman" w:hAnsi="Times New Roman" w:cs="Times New Roman"/>
          <w:sz w:val="28"/>
          <w:szCs w:val="28"/>
          <w:lang w:val="kk-KZ"/>
        </w:rPr>
        <w:lastRenderedPageBreak/>
        <w:t xml:space="preserve">ауада ілініп тұрады. Иығыңызды құралдың иық тірегішінің астына әкеліңіз. Арқаңызды тік ұстап, аяқтың ұшымен барынша өкшеңізді жоғары көтеріңіз. Төмен түскенде баяу бастапқы қалыпқа келесіз. Жаттығуды қалаған қайталау санына жеткенше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арбалы мүгедектігі бар адамдардан басқасының барлығына орындауға болады. Бастапқыда 10-12 санақтан бастаған жөн. Жаттығуды орындау барысында омыртқа жотасын тіке ұстап, алдыға қараймыз.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тобық пен өкше;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балтыр.</w:t>
      </w:r>
    </w:p>
    <w:p w:rsidR="00261D5E" w:rsidRPr="005D3B0B" w:rsidRDefault="00261D5E"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Жамбастың әкелуші бұлшық</w:t>
      </w:r>
      <w:r w:rsidR="00F000D9" w:rsidRPr="005D3B0B">
        <w:rPr>
          <w:rFonts w:ascii="Times New Roman" w:hAnsi="Times New Roman" w:cs="Times New Roman"/>
          <w:b/>
          <w:sz w:val="28"/>
          <w:szCs w:val="28"/>
          <w:lang w:val="kk-KZ"/>
        </w:rPr>
        <w:t xml:space="preserve"> </w:t>
      </w:r>
      <w:r w:rsidRPr="005D3B0B">
        <w:rPr>
          <w:rFonts w:ascii="Times New Roman" w:hAnsi="Times New Roman" w:cs="Times New Roman"/>
          <w:b/>
          <w:sz w:val="28"/>
          <w:szCs w:val="28"/>
          <w:lang w:val="kk-KZ"/>
        </w:rPr>
        <w:t xml:space="preserve">еті – </w:t>
      </w:r>
      <w:r w:rsidRPr="005D3B0B">
        <w:rPr>
          <w:rFonts w:ascii="Times New Roman" w:hAnsi="Times New Roman" w:cs="Times New Roman"/>
          <w:sz w:val="28"/>
          <w:szCs w:val="28"/>
          <w:lang w:val="kk-KZ"/>
        </w:rPr>
        <w:t xml:space="preserve">Тренажер құрылғысына ыңғайланып отырып, аяқтарыңызды параллельді орналасқан екі беттегі темірге орналастырыңыз. Өзіңізге қажет салмақты таңдап алыңыз. Тізелеріңіз жастықшаларға қабысу керек. Орындықтың бойында орналасқан екі жағындағы тұтқадан ұстап, өзіңізге ыңғайлы болғанша аяқтарыңызды ішке қарай тізедегі жастықшалар бір-біріне тигенше жинақтаңыз. Жаттығуды орындап болған соң оң жақтағы тұтқаны бекітіп, құралды бастапқы қалыпқа әкеліңіз. Қалаған </w:t>
      </w:r>
      <w:r w:rsidR="00F000D9" w:rsidRPr="005D3B0B">
        <w:rPr>
          <w:rFonts w:ascii="Times New Roman" w:hAnsi="Times New Roman" w:cs="Times New Roman"/>
          <w:sz w:val="28"/>
          <w:szCs w:val="28"/>
          <w:lang w:val="kk-KZ"/>
        </w:rPr>
        <w:t>қайталау ретін</w:t>
      </w:r>
      <w:r w:rsidRPr="005D3B0B">
        <w:rPr>
          <w:rFonts w:ascii="Times New Roman" w:hAnsi="Times New Roman" w:cs="Times New Roman"/>
          <w:sz w:val="28"/>
          <w:szCs w:val="28"/>
          <w:lang w:val="kk-KZ"/>
        </w:rPr>
        <w:t xml:space="preserve"> орында</w:t>
      </w:r>
      <w:r w:rsidR="00F000D9" w:rsidRPr="005D3B0B">
        <w:rPr>
          <w:rFonts w:ascii="Times New Roman" w:hAnsi="Times New Roman" w:cs="Times New Roman"/>
          <w:sz w:val="28"/>
          <w:szCs w:val="28"/>
          <w:lang w:val="kk-KZ"/>
        </w:rPr>
        <w:t>ңыз</w:t>
      </w:r>
      <w:r w:rsidRPr="005D3B0B">
        <w:rPr>
          <w:rFonts w:ascii="Times New Roman" w:hAnsi="Times New Roman" w:cs="Times New Roman"/>
          <w:sz w:val="28"/>
          <w:szCs w:val="28"/>
          <w:lang w:val="kk-KZ"/>
        </w:rPr>
        <w:t xml:space="preserve">. </w:t>
      </w:r>
    </w:p>
    <w:p w:rsidR="00261D5E" w:rsidRPr="00F9119B" w:rsidRDefault="001E0D34" w:rsidP="00261D5E">
      <w:pPr>
        <w:pStyle w:val="a6"/>
        <w:tabs>
          <w:tab w:val="center" w:pos="1276"/>
        </w:tabs>
        <w:ind w:left="0"/>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 тірек-қимыл аппараты зақымданғандарға ұсынылмайды. Көру мүшесі зақымданған және соматикалық ауру түрлеріне жататындарға жаттығуды жеңіл салмақтан бастау керек. Бастапқыда 1 немесе 2 кг салмақтан 4-6 санақтан бастаған жөн. Жаттығуды орындау барысында омыртқа жотасы артқы жастықшаға толығымен жанасады.</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жамбастың әкелуші бұлшықеті;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жамбас.</w:t>
      </w:r>
    </w:p>
    <w:p w:rsidR="00261D5E" w:rsidRPr="005D3B0B" w:rsidRDefault="00261D5E"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Жамбастың әкелуші бұлшықеті – </w:t>
      </w:r>
      <w:r w:rsidRPr="005D3B0B">
        <w:rPr>
          <w:rFonts w:ascii="Times New Roman" w:hAnsi="Times New Roman" w:cs="Times New Roman"/>
          <w:sz w:val="28"/>
          <w:szCs w:val="28"/>
          <w:lang w:val="kk-KZ"/>
        </w:rPr>
        <w:t>Тренажер құрылғысына</w:t>
      </w:r>
      <w:r w:rsidRPr="005D3B0B">
        <w:rPr>
          <w:rFonts w:ascii="Times New Roman" w:hAnsi="Times New Roman" w:cs="Times New Roman"/>
          <w:b/>
          <w:sz w:val="28"/>
          <w:szCs w:val="28"/>
          <w:lang w:val="kk-KZ"/>
        </w:rPr>
        <w:t xml:space="preserve"> </w:t>
      </w:r>
      <w:r w:rsidRPr="005D3B0B">
        <w:rPr>
          <w:rFonts w:ascii="Times New Roman" w:hAnsi="Times New Roman" w:cs="Times New Roman"/>
          <w:sz w:val="28"/>
          <w:szCs w:val="28"/>
          <w:lang w:val="kk-KZ"/>
        </w:rPr>
        <w:t xml:space="preserve">ыңғайланып отырып, өзіңізге қажет салмақты таңдап алыңыз. Аяғыңызды табан қойғышқа қойып, тізелеріңіз екі жақтағы жастықшаларға қабысу қажет. Оң беттегі тұтқаны тартып, аяқтарыңызды сыртқа қарай алшақтатыңыз. Тізеңіздегі жастықшаларды шетке итеру арқылы аяқтарыңызды барынша екі жаққа алшақтатыңыз. Бастапқы қалыпқа біртіндеп оралыңыз. Қалаған </w:t>
      </w:r>
      <w:r w:rsidR="006E4469" w:rsidRPr="005D3B0B">
        <w:rPr>
          <w:rFonts w:ascii="Times New Roman" w:hAnsi="Times New Roman" w:cs="Times New Roman"/>
          <w:sz w:val="28"/>
          <w:szCs w:val="28"/>
          <w:lang w:val="kk-KZ"/>
        </w:rPr>
        <w:t>тапсырма</w:t>
      </w:r>
      <w:r w:rsidRPr="005D3B0B">
        <w:rPr>
          <w:rFonts w:ascii="Times New Roman" w:hAnsi="Times New Roman" w:cs="Times New Roman"/>
          <w:sz w:val="28"/>
          <w:szCs w:val="28"/>
          <w:lang w:val="kk-KZ"/>
        </w:rPr>
        <w:t xml:space="preserve"> орындалғанша жаттығуды қайталаңыз. Жаттығу аяқталған соң оң жақтағы тұтқаны тартып, құралды бастапқы қалыпқа әкеліңіз. </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highlight w:val="yellow"/>
          <w:lang w:val="kk-KZ"/>
        </w:rPr>
        <w:tab/>
      </w:r>
      <w:r w:rsidR="001E0D34">
        <w:rPr>
          <w:rFonts w:ascii="Times New Roman" w:hAnsi="Times New Roman" w:cs="Times New Roman"/>
          <w:i/>
          <w:sz w:val="28"/>
          <w:szCs w:val="28"/>
          <w:lang w:val="kk-KZ"/>
        </w:rPr>
        <w:t>Әдістемелік</w:t>
      </w:r>
      <w:r w:rsidR="001E0D34" w:rsidRPr="00776A67">
        <w:rPr>
          <w:rFonts w:ascii="Times New Roman" w:hAnsi="Times New Roman" w:cs="Times New Roman"/>
          <w:i/>
          <w:sz w:val="28"/>
          <w:szCs w:val="28"/>
          <w:lang w:val="kk-KZ"/>
        </w:rPr>
        <w:t xml:space="preserve"> ұсыныс:</w:t>
      </w:r>
      <w:r w:rsidR="001E0D34" w:rsidRPr="006F3484">
        <w:rPr>
          <w:rFonts w:ascii="Times New Roman" w:hAnsi="Times New Roman" w:cs="Times New Roman"/>
          <w:sz w:val="28"/>
          <w:szCs w:val="28"/>
          <w:lang w:val="kk-KZ"/>
        </w:rPr>
        <w:t xml:space="preserve"> </w:t>
      </w:r>
      <w:r w:rsidRPr="00F9119B">
        <w:rPr>
          <w:rFonts w:ascii="Times New Roman" w:hAnsi="Times New Roman" w:cs="Times New Roman"/>
          <w:sz w:val="28"/>
          <w:szCs w:val="28"/>
          <w:lang w:val="kk-KZ"/>
        </w:rPr>
        <w:t>Берілген жаттығу тірек-қимыл аппараты зақымданғандарға ұсынылмайды. Көру мүшесі зақымданған және соматикалық ауру түрлеріне жататындарға жаттығуды жеңіл салмақтан бастау керек. Бастапқыда 1 немесе 2 кг салмақтан 4-6 санақтан бастаған жөн. Жаттығуды орындау барысында омыртқа жотасы артқы жастықшаға толығымен жанасады.</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жамбастың әкелуші бұлшықеті;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жамбас.</w:t>
      </w:r>
    </w:p>
    <w:p w:rsidR="006E4469" w:rsidRPr="00917911" w:rsidRDefault="006E4469" w:rsidP="00261D5E">
      <w:pPr>
        <w:tabs>
          <w:tab w:val="center" w:pos="1276"/>
        </w:tabs>
        <w:rPr>
          <w:rFonts w:ascii="Times New Roman" w:hAnsi="Times New Roman" w:cs="Times New Roman"/>
          <w:sz w:val="28"/>
          <w:szCs w:val="28"/>
          <w:lang w:val="kk-KZ"/>
        </w:rPr>
      </w:pPr>
    </w:p>
    <w:p w:rsidR="001B28D6" w:rsidRPr="00917911" w:rsidRDefault="00CE0E2C" w:rsidP="00E60EE6">
      <w:pPr>
        <w:tabs>
          <w:tab w:val="center" w:pos="5400"/>
        </w:tabs>
        <w:ind w:firstLine="0"/>
        <w:rPr>
          <w:rFonts w:ascii="Times New Roman" w:hAnsi="Times New Roman" w:cs="Times New Roman"/>
          <w:b/>
          <w:sz w:val="28"/>
          <w:szCs w:val="28"/>
          <w:lang w:val="kk-KZ"/>
        </w:rPr>
      </w:pPr>
      <w:r w:rsidRPr="00917911">
        <w:rPr>
          <w:rFonts w:ascii="Times New Roman" w:hAnsi="Times New Roman" w:cs="Times New Roman"/>
          <w:b/>
          <w:sz w:val="28"/>
          <w:szCs w:val="28"/>
          <w:lang w:val="kk-KZ"/>
        </w:rPr>
        <w:t>15.</w:t>
      </w:r>
      <w:r w:rsidR="00917911" w:rsidRPr="00917911">
        <w:rPr>
          <w:rFonts w:ascii="Times New Roman" w:hAnsi="Times New Roman" w:cs="Times New Roman"/>
          <w:b/>
          <w:sz w:val="28"/>
          <w:szCs w:val="28"/>
          <w:lang w:val="kk-KZ"/>
        </w:rPr>
        <w:t xml:space="preserve"> </w:t>
      </w:r>
      <w:r w:rsidR="00261D5E" w:rsidRPr="00917911">
        <w:rPr>
          <w:rFonts w:ascii="Times New Roman" w:hAnsi="Times New Roman" w:cs="Times New Roman"/>
          <w:b/>
          <w:sz w:val="28"/>
          <w:szCs w:val="28"/>
          <w:lang w:val="kk-KZ"/>
        </w:rPr>
        <w:t>ДЕНЕНІҢ ЖОҒАРҒЫ БӨЛІГІНЕ АРНАЛҒАН ЖАТТЫҒУЛАР</w:t>
      </w:r>
    </w:p>
    <w:p w:rsidR="00261D5E" w:rsidRPr="00F9119B" w:rsidRDefault="00261D5E" w:rsidP="001B28D6">
      <w:pPr>
        <w:pStyle w:val="a6"/>
        <w:tabs>
          <w:tab w:val="center" w:pos="5400"/>
        </w:tabs>
        <w:ind w:left="1069" w:firstLine="0"/>
        <w:rPr>
          <w:rFonts w:ascii="Times New Roman" w:hAnsi="Times New Roman" w:cs="Times New Roman"/>
          <w:b/>
          <w:sz w:val="28"/>
          <w:szCs w:val="28"/>
          <w:lang w:val="kk-KZ"/>
        </w:rPr>
      </w:pPr>
      <w:r w:rsidRPr="00F9119B">
        <w:rPr>
          <w:rFonts w:ascii="Times New Roman" w:hAnsi="Times New Roman" w:cs="Times New Roman"/>
          <w:b/>
          <w:sz w:val="28"/>
          <w:szCs w:val="28"/>
          <w:lang w:val="kk-KZ"/>
        </w:rPr>
        <w:t xml:space="preserve"> </w:t>
      </w:r>
    </w:p>
    <w:p w:rsidR="00261D5E" w:rsidRPr="001B28D6" w:rsidRDefault="00261D5E" w:rsidP="001B28D6">
      <w:pPr>
        <w:tabs>
          <w:tab w:val="center" w:pos="1276"/>
        </w:tabs>
        <w:ind w:firstLine="0"/>
        <w:rPr>
          <w:rFonts w:ascii="Times New Roman" w:hAnsi="Times New Roman" w:cs="Times New Roman"/>
          <w:sz w:val="28"/>
          <w:szCs w:val="28"/>
          <w:lang w:val="kk-KZ"/>
        </w:rPr>
      </w:pPr>
      <w:r w:rsidRPr="001B28D6">
        <w:rPr>
          <w:rFonts w:ascii="Times New Roman" w:hAnsi="Times New Roman" w:cs="Times New Roman"/>
          <w:b/>
          <w:sz w:val="28"/>
          <w:szCs w:val="28"/>
          <w:lang w:val="kk-KZ"/>
        </w:rPr>
        <w:lastRenderedPageBreak/>
        <w:t xml:space="preserve">Жатып </w:t>
      </w:r>
      <w:r w:rsidR="005D3B0B">
        <w:rPr>
          <w:rFonts w:ascii="Times New Roman" w:hAnsi="Times New Roman" w:cs="Times New Roman"/>
          <w:b/>
          <w:sz w:val="28"/>
          <w:szCs w:val="28"/>
          <w:lang w:val="kk-KZ"/>
        </w:rPr>
        <w:t>салмақты</w:t>
      </w:r>
      <w:r w:rsidR="00F9119B" w:rsidRPr="001B28D6">
        <w:rPr>
          <w:rFonts w:ascii="Times New Roman" w:hAnsi="Times New Roman" w:cs="Times New Roman"/>
          <w:b/>
          <w:sz w:val="28"/>
          <w:szCs w:val="28"/>
          <w:lang w:val="kk-KZ"/>
        </w:rPr>
        <w:t xml:space="preserve"> (</w:t>
      </w:r>
      <w:r w:rsidRPr="001B28D6">
        <w:rPr>
          <w:rFonts w:ascii="Times New Roman" w:hAnsi="Times New Roman" w:cs="Times New Roman"/>
          <w:b/>
          <w:sz w:val="28"/>
          <w:szCs w:val="28"/>
          <w:lang w:val="kk-KZ"/>
        </w:rPr>
        <w:t>штанганы</w:t>
      </w:r>
      <w:r w:rsidR="00F9119B" w:rsidRPr="001B28D6">
        <w:rPr>
          <w:rFonts w:ascii="Times New Roman" w:hAnsi="Times New Roman" w:cs="Times New Roman"/>
          <w:b/>
          <w:sz w:val="28"/>
          <w:szCs w:val="28"/>
          <w:lang w:val="kk-KZ"/>
        </w:rPr>
        <w:t>)</w:t>
      </w:r>
      <w:r w:rsidRPr="001B28D6">
        <w:rPr>
          <w:rFonts w:ascii="Times New Roman" w:hAnsi="Times New Roman" w:cs="Times New Roman"/>
          <w:b/>
          <w:sz w:val="28"/>
          <w:szCs w:val="28"/>
          <w:lang w:val="kk-KZ"/>
        </w:rPr>
        <w:t xml:space="preserve"> көтеру - </w:t>
      </w:r>
      <w:r w:rsidRPr="001B28D6">
        <w:rPr>
          <w:rFonts w:ascii="Times New Roman" w:hAnsi="Times New Roman" w:cs="Times New Roman"/>
          <w:sz w:val="28"/>
          <w:szCs w:val="28"/>
          <w:lang w:val="kk-KZ"/>
        </w:rPr>
        <w:t>Орындық</w:t>
      </w:r>
      <w:r w:rsidR="00F9119B" w:rsidRPr="001B28D6">
        <w:rPr>
          <w:rFonts w:ascii="Times New Roman" w:hAnsi="Times New Roman" w:cs="Times New Roman"/>
          <w:sz w:val="28"/>
          <w:szCs w:val="28"/>
          <w:lang w:val="kk-KZ"/>
        </w:rPr>
        <w:t>қ</w:t>
      </w:r>
      <w:r w:rsidRPr="001B28D6">
        <w:rPr>
          <w:rFonts w:ascii="Times New Roman" w:hAnsi="Times New Roman" w:cs="Times New Roman"/>
          <w:sz w:val="28"/>
          <w:szCs w:val="28"/>
          <w:lang w:val="kk-KZ"/>
        </w:rPr>
        <w:t>а басыңыз бен омыртқаңызды қойып, шалқалап жатыңыз. Тізеңізді 90 градуста бүгіп, табаныңыз</w:t>
      </w:r>
      <w:r w:rsidR="006E4469" w:rsidRPr="001B28D6">
        <w:rPr>
          <w:rFonts w:ascii="Times New Roman" w:hAnsi="Times New Roman" w:cs="Times New Roman"/>
          <w:sz w:val="28"/>
          <w:szCs w:val="28"/>
          <w:lang w:val="kk-KZ"/>
        </w:rPr>
        <w:t>ды</w:t>
      </w:r>
      <w:r w:rsidRPr="001B28D6">
        <w:rPr>
          <w:rFonts w:ascii="Times New Roman" w:hAnsi="Times New Roman" w:cs="Times New Roman"/>
          <w:sz w:val="28"/>
          <w:szCs w:val="28"/>
          <w:lang w:val="kk-KZ"/>
        </w:rPr>
        <w:t xml:space="preserve"> жерге тіре</w:t>
      </w:r>
      <w:r w:rsidR="006E4469" w:rsidRPr="001B28D6">
        <w:rPr>
          <w:rFonts w:ascii="Times New Roman" w:hAnsi="Times New Roman" w:cs="Times New Roman"/>
          <w:sz w:val="28"/>
          <w:szCs w:val="28"/>
          <w:lang w:val="kk-KZ"/>
        </w:rPr>
        <w:t>ңіз</w:t>
      </w:r>
      <w:r w:rsidRPr="001B28D6">
        <w:rPr>
          <w:rFonts w:ascii="Times New Roman" w:hAnsi="Times New Roman" w:cs="Times New Roman"/>
          <w:sz w:val="28"/>
          <w:szCs w:val="28"/>
          <w:lang w:val="kk-KZ"/>
        </w:rPr>
        <w:t xml:space="preserve">. Арқаңызды орындыққа ыңғайлы етіп қойыңыз. Штанганы иық белдеуінен алшақ етіп мықтылап ұстаңыз. Штанганы планкадан баяу көтеріп, басқарылған қимылмен кеуденің тұсына дейін түсіріңіз. Содан кейін жамбасыңызды орындықтан көтермей және штанганы кеудеден секіртпей оны бірден жоғары көтеріңіз. Жаттығуды қажет қайталау санына жеткенше орындаңыз.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көру мүшесі зақымданғандарға ұсынылмайды. Жаттығуды орындау барысында жаныңызда көмекші адамның болғаны дұрыс. Бастапқыда жаттығуды жеңіл салмақтан бастау керек. 0,5 немесе 1 кг салмақта 4-5 санақтан бастаған жөн. Жаттығуды орындау барысында омыртқа жотасы орындықтан көтерілмей, толығымен жанасады.</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үлкен кеуде, алдыңғы дельта тәрізді және үшбасты бұлшықеттері;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Гантельді көтеру -</w:t>
      </w:r>
      <w:r w:rsidRPr="005D3B0B">
        <w:rPr>
          <w:rFonts w:ascii="Times New Roman" w:hAnsi="Times New Roman" w:cs="Times New Roman"/>
          <w:sz w:val="28"/>
          <w:szCs w:val="28"/>
          <w:lang w:val="kk-KZ"/>
        </w:rPr>
        <w:t xml:space="preserve"> Денеңізбен 135 градус деңгейде орналасқан орындыққа жатып, табаныңызбен жерге тіреңіз. Өзіңізге қажет салмақты гантельді екі қолыңызға ұстап, иық тұсынан жоғары қарай көтеріңіз. Шынтақ жоғары тіке көтерілгенде, екі қолыңыздағы гантель жоғарыдағы кеуде тұсында болу керек. Гантельді баяу қимылмен бастапқы қалыпқа әкеліңіз. Жаттығуды қажет қайталау санына жеткенше орындаңыз. </w:t>
      </w:r>
    </w:p>
    <w:p w:rsidR="00261D5E" w:rsidRPr="00F9119B" w:rsidRDefault="001E0D34" w:rsidP="00261D5E">
      <w:pPr>
        <w:pStyle w:val="a6"/>
        <w:tabs>
          <w:tab w:val="center" w:pos="1276"/>
        </w:tabs>
        <w:ind w:left="0" w:firstLine="567"/>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көру мүшесі зақымданғандарға ұсынылмайды. Жаттығуды орындау барысында жаныңызда көмекші адамның болғаны дұрыс. Бастапқыда жаттығуды жеңіл салмақтан бастау керек. 0,5 немесе 1 кг салмақта 4-6 санақтан бастаған жөн. Жаттығуды орындау барысында омыртқа жотасы орындықтан көтерілмей, толығымен жанасады.</w:t>
      </w:r>
    </w:p>
    <w:p w:rsidR="00261D5E" w:rsidRPr="00F9119B" w:rsidRDefault="00261D5E" w:rsidP="00261D5E">
      <w:pPr>
        <w:pStyle w:val="a6"/>
        <w:tabs>
          <w:tab w:val="center" w:pos="1276"/>
        </w:tabs>
        <w:ind w:left="0" w:firstLine="567"/>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алдыңғы дельта тәрізді және үшбасты бұлшықеттері;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Төмен тартыла созылу -</w:t>
      </w:r>
      <w:r w:rsidRPr="005D3B0B">
        <w:rPr>
          <w:rFonts w:ascii="Times New Roman" w:hAnsi="Times New Roman" w:cs="Times New Roman"/>
          <w:sz w:val="28"/>
          <w:szCs w:val="28"/>
          <w:lang w:val="kk-KZ"/>
        </w:rPr>
        <w:t xml:space="preserve"> Орындыққа отырмас бұрын үстіңгі және астыңғы тұтқа иық деңгейінде болатынына көз жеткізіңіз. Төменгі бетте орналасқан жастықшасы бар темірді тізенің үстіне қойып, бетіңізбен тренажерға қарап отырыңыз. Сізге ыңғайлы болғанша тізе үстіндегі жастықшалы шифтті ыңғайлы етіп қойып басқаруыңызға болады. Ыңғайлы қалыпта отырған соң арқаны сәл артқа шалқайып, планканы кеуде қуысының жоғарғы бөлігіне қарай тартып түсіріңіз. Содан планканы бастапқы қалыпқа түсуіне мүмкіндік беріңіз. Жаттығуды қажет қайталау санына жеткенше орындаңыз.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көру мүшесі зақымданғандарға ұсынылмайды. Бастапқыда жаттығуды жеңіл салмақтан бастау керек. 2 немесе 3 кг салмақта 4-6 санақтан бастаған жөн. Жаттығуды орындау барысында басыңызды тіке ұстап, алдыға қараңыз. Табаныңыз еденнен көтерілмеуі тиіс.</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lastRenderedPageBreak/>
        <w:t>Қатысатын бұлшықеттер:</w:t>
      </w:r>
      <w:r w:rsidRPr="00F9119B">
        <w:rPr>
          <w:rFonts w:ascii="Times New Roman" w:hAnsi="Times New Roman" w:cs="Times New Roman"/>
          <w:sz w:val="28"/>
          <w:szCs w:val="28"/>
          <w:lang w:val="kk-KZ"/>
        </w:rPr>
        <w:t xml:space="preserve"> арқаның жалпақ бұлшықеті, трапеция, ромб тәріздес және артқы дельта тәрізді бұлшықеттері;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Кермеде тартылу -</w:t>
      </w:r>
      <w:r w:rsidRPr="005D3B0B">
        <w:rPr>
          <w:rFonts w:ascii="Times New Roman" w:hAnsi="Times New Roman" w:cs="Times New Roman"/>
          <w:sz w:val="28"/>
          <w:szCs w:val="28"/>
          <w:lang w:val="kk-KZ"/>
        </w:rPr>
        <w:t xml:space="preserve"> Қолыңызбен керменің жоғарғы темірін ұстаңыз. Қолыңыз басыңыздың жоғарғы бөлігінде созылып тұрғанша, аяғыңызды баспалдақтан түсіріп, денені төмен түсіріңіз. Қолыңыз шынтақ пен иыққа жеткенше жоғары тартылыңыз. Бастапқы қалыпқа түсіңіз. Жаттығуды қалаған сетке дейін қайталаңыз.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highlight w:val="yellow"/>
          <w:lang w:val="kk-KZ"/>
        </w:rPr>
        <w:tab/>
      </w:r>
      <w:r w:rsidR="001E0D34">
        <w:rPr>
          <w:rFonts w:ascii="Times New Roman" w:hAnsi="Times New Roman" w:cs="Times New Roman"/>
          <w:i/>
          <w:sz w:val="28"/>
          <w:szCs w:val="28"/>
          <w:lang w:val="kk-KZ"/>
        </w:rPr>
        <w:t>Әдістемелік</w:t>
      </w:r>
      <w:r w:rsidR="001E0D34" w:rsidRPr="00776A67">
        <w:rPr>
          <w:rFonts w:ascii="Times New Roman" w:hAnsi="Times New Roman" w:cs="Times New Roman"/>
          <w:i/>
          <w:sz w:val="28"/>
          <w:szCs w:val="28"/>
          <w:lang w:val="kk-KZ"/>
        </w:rPr>
        <w:t xml:space="preserve"> ұсыныс:</w:t>
      </w:r>
      <w:r w:rsidR="001E0D34" w:rsidRPr="006F3484">
        <w:rPr>
          <w:rFonts w:ascii="Times New Roman" w:hAnsi="Times New Roman" w:cs="Times New Roman"/>
          <w:sz w:val="28"/>
          <w:szCs w:val="28"/>
          <w:lang w:val="kk-KZ"/>
        </w:rPr>
        <w:t xml:space="preserve"> </w:t>
      </w:r>
      <w:r w:rsidRPr="00F9119B">
        <w:rPr>
          <w:rFonts w:ascii="Times New Roman" w:hAnsi="Times New Roman" w:cs="Times New Roman"/>
          <w:sz w:val="28"/>
          <w:szCs w:val="28"/>
          <w:lang w:val="kk-KZ"/>
        </w:rPr>
        <w:t>Берілген жаттығуды көру мүшесі зақымданғандарға ұсынылмайды. Жаттығуды 3-4 санақтан бастаған жөн. Жаттығуды орындау барысында басыңызды тіке ұстап, алдыға қараңыз.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арқаның жалпақ бұлшықеті, трапеция, ромб тәрізді және артқы дельта тәрізді бұлшықеттері;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Отырған қалыптағы </w:t>
      </w:r>
      <w:r w:rsidR="00C27D7B" w:rsidRPr="005D3B0B">
        <w:rPr>
          <w:rFonts w:ascii="Times New Roman" w:hAnsi="Times New Roman" w:cs="Times New Roman"/>
          <w:b/>
          <w:sz w:val="28"/>
          <w:szCs w:val="28"/>
          <w:lang w:val="kk-KZ"/>
        </w:rPr>
        <w:t xml:space="preserve">«суды </w:t>
      </w:r>
      <w:r w:rsidRPr="005D3B0B">
        <w:rPr>
          <w:rFonts w:ascii="Times New Roman" w:hAnsi="Times New Roman" w:cs="Times New Roman"/>
          <w:b/>
          <w:sz w:val="28"/>
          <w:szCs w:val="28"/>
          <w:lang w:val="kk-KZ"/>
        </w:rPr>
        <w:t>есу</w:t>
      </w:r>
      <w:r w:rsidR="00C27D7B" w:rsidRPr="005D3B0B">
        <w:rPr>
          <w:rFonts w:ascii="Times New Roman" w:hAnsi="Times New Roman" w:cs="Times New Roman"/>
          <w:b/>
          <w:sz w:val="28"/>
          <w:szCs w:val="28"/>
          <w:lang w:val="kk-KZ"/>
        </w:rPr>
        <w:t>»</w:t>
      </w:r>
      <w:r w:rsidRPr="005D3B0B">
        <w:rPr>
          <w:rFonts w:ascii="Times New Roman" w:hAnsi="Times New Roman" w:cs="Times New Roman"/>
          <w:b/>
          <w:sz w:val="28"/>
          <w:szCs w:val="28"/>
          <w:lang w:val="kk-KZ"/>
        </w:rPr>
        <w:t xml:space="preserve"> жаттығуы – </w:t>
      </w:r>
      <w:r w:rsidRPr="005D3B0B">
        <w:rPr>
          <w:rFonts w:ascii="Times New Roman" w:hAnsi="Times New Roman" w:cs="Times New Roman"/>
          <w:sz w:val="28"/>
          <w:szCs w:val="28"/>
          <w:lang w:val="kk-KZ"/>
        </w:rPr>
        <w:t>Өзіңізге лайық салмақты таңдап алыңыз.</w:t>
      </w:r>
      <w:r w:rsidRPr="005D3B0B">
        <w:rPr>
          <w:rFonts w:ascii="Times New Roman" w:hAnsi="Times New Roman" w:cs="Times New Roman"/>
          <w:b/>
          <w:sz w:val="28"/>
          <w:szCs w:val="28"/>
          <w:lang w:val="kk-KZ"/>
        </w:rPr>
        <w:t xml:space="preserve"> </w:t>
      </w:r>
      <w:r w:rsidRPr="005D3B0B">
        <w:rPr>
          <w:rFonts w:ascii="Times New Roman" w:hAnsi="Times New Roman" w:cs="Times New Roman"/>
          <w:sz w:val="28"/>
          <w:szCs w:val="28"/>
          <w:lang w:val="kk-KZ"/>
        </w:rPr>
        <w:t xml:space="preserve">Орындыққа тігінен (бетіңізбен тренажерға қарап) отырып, қолмен алдыңызда тұрған тұтқадан ұстап, аяғыңызбен еденге тіреніңіз. Тренажер құрылғысына алдыға қарай сәл еңкейіп, екі қолмен тұтқаны ұстап, кеудеңіздің алдындағы жастықшаға итеріліңіз. Шынтақты тіке созып, тұтқаны өзіңізге қарай тартыңыз. Тұтқаны өзіңе тартқан кезде жауырын біріге қосылады. Жаттығуды қалаған сетке дейін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жеңіл салмақты 1 немесе 2 кг</w:t>
      </w:r>
      <w:r w:rsidR="00FC3804">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болатындай 6-8 реттен орындаған жөн. Жаттығуды орындау барысында омыртқаңызды тіке ұстап, алдыға қараңыз.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арқаның жалпақ бұлшықеті, трапеция, ромб тәрізді және артқы дельта тәрізді бұлшықеттері;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F9119B"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Іштің</w:t>
      </w:r>
      <w:r w:rsidR="00261D5E" w:rsidRPr="005D3B0B">
        <w:rPr>
          <w:rFonts w:ascii="Times New Roman" w:hAnsi="Times New Roman" w:cs="Times New Roman"/>
          <w:b/>
          <w:sz w:val="28"/>
          <w:szCs w:val="28"/>
          <w:lang w:val="kk-KZ"/>
        </w:rPr>
        <w:t xml:space="preserve"> жоғарғы</w:t>
      </w:r>
      <w:r w:rsidR="00C27D7B" w:rsidRPr="005D3B0B">
        <w:rPr>
          <w:rFonts w:ascii="Times New Roman" w:hAnsi="Times New Roman" w:cs="Times New Roman"/>
          <w:b/>
          <w:sz w:val="28"/>
          <w:szCs w:val="28"/>
          <w:lang w:val="kk-KZ"/>
        </w:rPr>
        <w:t xml:space="preserve"> бұлшық е</w:t>
      </w:r>
      <w:r w:rsidRPr="005D3B0B">
        <w:rPr>
          <w:rFonts w:ascii="Times New Roman" w:hAnsi="Times New Roman" w:cs="Times New Roman"/>
          <w:b/>
          <w:sz w:val="28"/>
          <w:szCs w:val="28"/>
          <w:lang w:val="kk-KZ"/>
        </w:rPr>
        <w:t xml:space="preserve">ті </w:t>
      </w:r>
      <w:r w:rsidR="00261D5E" w:rsidRPr="005D3B0B">
        <w:rPr>
          <w:rFonts w:ascii="Times New Roman" w:hAnsi="Times New Roman" w:cs="Times New Roman"/>
          <w:b/>
          <w:sz w:val="28"/>
          <w:szCs w:val="28"/>
          <w:lang w:val="kk-KZ"/>
        </w:rPr>
        <w:t xml:space="preserve">– </w:t>
      </w:r>
      <w:r w:rsidR="00261D5E" w:rsidRPr="005D3B0B">
        <w:rPr>
          <w:rFonts w:ascii="Times New Roman" w:hAnsi="Times New Roman" w:cs="Times New Roman"/>
          <w:sz w:val="28"/>
          <w:szCs w:val="28"/>
          <w:lang w:val="kk-KZ"/>
        </w:rPr>
        <w:t xml:space="preserve">Алдымен өзіңізге лайық салмақты таңдап алыңыз. Жаттығуды бастамас бұрын тұтқаларды иығыңыздың сәл үстінде тұратындай етіп орындықты жөндеп ыңғайлаңыз. Шынтақты 90 градус бұрышта бүгілген қалыптан бастау керек. Қолыңызды жоғары көтерген сайын шынтақты бөгемей үнемі бақылап отырыңыз. Қолыңызды артқа жіберіп, құралды бастапқы қалыпқа қойыңыз. Жаттығуды қалаған </w:t>
      </w:r>
      <w:r w:rsidRPr="005D3B0B">
        <w:rPr>
          <w:rFonts w:ascii="Times New Roman" w:hAnsi="Times New Roman" w:cs="Times New Roman"/>
          <w:sz w:val="28"/>
          <w:szCs w:val="28"/>
          <w:lang w:val="kk-KZ"/>
        </w:rPr>
        <w:t>р</w:t>
      </w:r>
      <w:r w:rsidR="00261D5E" w:rsidRPr="005D3B0B">
        <w:rPr>
          <w:rFonts w:ascii="Times New Roman" w:hAnsi="Times New Roman" w:cs="Times New Roman"/>
          <w:sz w:val="28"/>
          <w:szCs w:val="28"/>
          <w:lang w:val="kk-KZ"/>
        </w:rPr>
        <w:t xml:space="preserve">етке дейін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жеңіл салмақты 1 немесе 2 кг</w:t>
      </w:r>
      <w:r w:rsidR="00FC3804">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болатындай 6-8 реттен орындаған жөн. Жаттығуды орындау барысында омыртқаңызды тіке ұстап, алдыға қараңыз.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алдыңғы және медиальды дельта тәріздес бұлшық ет, үш басты бұлшықет;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261D5E" w:rsidP="005D3B0B">
      <w:pPr>
        <w:tabs>
          <w:tab w:val="center" w:pos="1276"/>
        </w:tabs>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Гантельді жанға көтеру - </w:t>
      </w:r>
      <w:r w:rsidRPr="005D3B0B">
        <w:rPr>
          <w:rFonts w:ascii="Times New Roman" w:hAnsi="Times New Roman" w:cs="Times New Roman"/>
          <w:sz w:val="28"/>
          <w:szCs w:val="28"/>
          <w:lang w:val="kk-KZ"/>
        </w:rPr>
        <w:t xml:space="preserve">Арқаны тік ұстап, отырған немесе тұрған қалыпта екі қолыңызға өзіңізге қажет гантельді алыңыз. Қолдарыңыз сәл бүгілген, бірақ бірқалыпта бекітілген күйде болу керек. Гантельдер еденге параллельді түскенше қолдырыңызды жанға қарай көтеріңіз. Одан соң қолдарыңызды біртіндеп жанға қарай төмен түсіріңіз. Жаттығуды қалаған сетке дейін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lastRenderedPageBreak/>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F9119B">
        <w:rPr>
          <w:rFonts w:ascii="Times New Roman" w:hAnsi="Times New Roman" w:cs="Times New Roman"/>
          <w:sz w:val="28"/>
          <w:szCs w:val="28"/>
          <w:lang w:val="kk-KZ"/>
        </w:rPr>
        <w:t xml:space="preserve"> Берілген жаттығуды жеңіл салмақты 0,5 немесе 1 кг</w:t>
      </w:r>
      <w:r w:rsidR="00FC3804">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болатындай 5-6 реттен орындаған жөн. Жаттығуды орындау барысында омыртқаңызды тіке ұстап, алдыға қараңыз. Аяғыңызды иық белдеуінен алшақ қойыңыз.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дельта тәрізді бұлшықеттің медиальды басы;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Қолдың бұлшық</w:t>
      </w:r>
      <w:r w:rsidR="00F9119B" w:rsidRPr="005D3B0B">
        <w:rPr>
          <w:rFonts w:ascii="Times New Roman" w:hAnsi="Times New Roman" w:cs="Times New Roman"/>
          <w:b/>
          <w:sz w:val="28"/>
          <w:szCs w:val="28"/>
          <w:lang w:val="kk-KZ"/>
        </w:rPr>
        <w:t xml:space="preserve"> </w:t>
      </w:r>
      <w:r w:rsidRPr="005D3B0B">
        <w:rPr>
          <w:rFonts w:ascii="Times New Roman" w:hAnsi="Times New Roman" w:cs="Times New Roman"/>
          <w:b/>
          <w:sz w:val="28"/>
          <w:szCs w:val="28"/>
          <w:lang w:val="kk-KZ"/>
        </w:rPr>
        <w:t>еттерінің бұралуы –</w:t>
      </w:r>
      <w:r w:rsidRPr="005D3B0B">
        <w:rPr>
          <w:rFonts w:ascii="Times New Roman" w:hAnsi="Times New Roman" w:cs="Times New Roman"/>
          <w:sz w:val="28"/>
          <w:szCs w:val="28"/>
          <w:lang w:val="kk-KZ"/>
        </w:rPr>
        <w:t xml:space="preserve"> Тренажер құрылғысына ыңғайланып отырып, шынтақтарыңызды алдыда тұрған жастықшаның үстіне (ортасына қарай) қойыңыз. Бойыңыздың ұзындығына қарай орындықты төмен-жоғары жылжыта аласыз. Екі қолыңызды бір біріне параллельді түрде қойып, тұтқаны мықтылап ұстаңыз. Шынтақты жастықшадан көтермей, тұтқаны біртіндеп жоғары, өзіңізге қарай тартыңыз. Бастапқы қалыпқа келіңіз (қолыңыз өзіңіздің денеңізге жанасқаннан кейін). Жаттығуды қалаған сетке дейін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F9119B">
        <w:rPr>
          <w:rFonts w:ascii="Times New Roman" w:hAnsi="Times New Roman" w:cs="Times New Roman"/>
          <w:sz w:val="28"/>
          <w:szCs w:val="28"/>
          <w:lang w:val="kk-KZ"/>
        </w:rPr>
        <w:t xml:space="preserve"> Берілген жаттығуды жеңіл салмақты 1 немесе 2 кг болатындай 8-10 реттен орындаған жөн. Жаттығуды орындау барысында омыртқаңызды тіке ұстап, алдыға қараңыз. Шынтағыңыз жастықшадан көтерілмеуі тиіс.</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қолдың екі басты бұлшық еті;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шынтақ.</w:t>
      </w:r>
    </w:p>
    <w:p w:rsidR="00261D5E" w:rsidRPr="005D3B0B" w:rsidRDefault="00FC3804"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Қолды шынтақ буынында жиыру</w:t>
      </w:r>
      <w:r w:rsidR="00261D5E" w:rsidRPr="005D3B0B">
        <w:rPr>
          <w:rFonts w:ascii="Times New Roman" w:hAnsi="Times New Roman" w:cs="Times New Roman"/>
          <w:b/>
          <w:sz w:val="28"/>
          <w:szCs w:val="28"/>
          <w:lang w:val="kk-KZ"/>
        </w:rPr>
        <w:t xml:space="preserve"> –</w:t>
      </w:r>
      <w:r w:rsidR="00261D5E" w:rsidRPr="005D3B0B">
        <w:rPr>
          <w:rFonts w:ascii="Times New Roman" w:hAnsi="Times New Roman" w:cs="Times New Roman"/>
          <w:sz w:val="28"/>
          <w:szCs w:val="28"/>
          <w:lang w:val="kk-KZ"/>
        </w:rPr>
        <w:t xml:space="preserve"> Қалаған салмақтағы гантельді таңдап алыңыз. Гантельді екі қолыңызға алып тік тұрыңыз. Аяғыңызды иық деңгейінен алшақ қойыңыз. Әрбір гантельді бейтарап қалыпта ұстаңыз (алақаныңыз денеңізге қарай бағытталған). Шынтағыңызды </w:t>
      </w:r>
      <w:r w:rsidRPr="005D3B0B">
        <w:rPr>
          <w:rFonts w:ascii="Times New Roman" w:hAnsi="Times New Roman" w:cs="Times New Roman"/>
          <w:sz w:val="28"/>
          <w:szCs w:val="28"/>
          <w:lang w:val="kk-KZ"/>
        </w:rPr>
        <w:t xml:space="preserve">дене </w:t>
      </w:r>
      <w:r w:rsidR="00261D5E" w:rsidRPr="005D3B0B">
        <w:rPr>
          <w:rFonts w:ascii="Times New Roman" w:hAnsi="Times New Roman" w:cs="Times New Roman"/>
          <w:sz w:val="28"/>
          <w:szCs w:val="28"/>
          <w:lang w:val="kk-KZ"/>
        </w:rPr>
        <w:t>жаны</w:t>
      </w:r>
      <w:r w:rsidRPr="005D3B0B">
        <w:rPr>
          <w:rFonts w:ascii="Times New Roman" w:hAnsi="Times New Roman" w:cs="Times New Roman"/>
          <w:sz w:val="28"/>
          <w:szCs w:val="28"/>
          <w:lang w:val="kk-KZ"/>
        </w:rPr>
        <w:t>на жақын</w:t>
      </w:r>
      <w:r w:rsidR="00261D5E" w:rsidRPr="005D3B0B">
        <w:rPr>
          <w:rFonts w:ascii="Times New Roman" w:hAnsi="Times New Roman" w:cs="Times New Roman"/>
          <w:sz w:val="28"/>
          <w:szCs w:val="28"/>
          <w:lang w:val="kk-KZ"/>
        </w:rPr>
        <w:t xml:space="preserve"> ұстап, қолыңызды баяу бүгіп, гантельді иыққа дейін көтеріңіз. Гантельді бастапқы қалыпқа әкеліп, екінші қолмен дәл солай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F9119B">
        <w:rPr>
          <w:rFonts w:ascii="Times New Roman" w:hAnsi="Times New Roman" w:cs="Times New Roman"/>
          <w:sz w:val="28"/>
          <w:szCs w:val="28"/>
          <w:lang w:val="kk-KZ"/>
        </w:rPr>
        <w:t xml:space="preserve"> Берілген жаттығуды жеңіл салмақты 0,2 немесе 0,5 кг</w:t>
      </w:r>
      <w:r w:rsidR="00FC3804">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болатындай 6-8 реттен алма кезек орындаған жөн. Жаттығуды орындау барысында омыртқаңызды тіке ұстап, алдыға қараңыз. </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қолдың екі басты бұлшық еті;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шынтақ.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 </w:t>
      </w:r>
      <w:r w:rsidR="00FC3804" w:rsidRPr="005D3B0B">
        <w:rPr>
          <w:rFonts w:ascii="Times New Roman" w:hAnsi="Times New Roman" w:cs="Times New Roman"/>
          <w:b/>
          <w:sz w:val="28"/>
          <w:szCs w:val="28"/>
          <w:lang w:val="kk-KZ"/>
        </w:rPr>
        <w:t>Денені көтеру</w:t>
      </w:r>
      <w:r w:rsidRPr="005D3B0B">
        <w:rPr>
          <w:rFonts w:ascii="Times New Roman" w:hAnsi="Times New Roman" w:cs="Times New Roman"/>
          <w:b/>
          <w:sz w:val="28"/>
          <w:szCs w:val="28"/>
          <w:lang w:val="kk-KZ"/>
        </w:rPr>
        <w:t xml:space="preserve"> – </w:t>
      </w:r>
      <w:r w:rsidRPr="005D3B0B">
        <w:rPr>
          <w:rFonts w:ascii="Times New Roman" w:hAnsi="Times New Roman" w:cs="Times New Roman"/>
          <w:sz w:val="28"/>
          <w:szCs w:val="28"/>
          <w:lang w:val="kk-KZ"/>
        </w:rPr>
        <w:t xml:space="preserve">Тренажер құрылғысына шығып, параллельді орналасқан тұтқаны ұстаңыз. Шынтағыңызды 90 градусқа бүгу арқылы денеңізді жоғары көтеріңіз. Жоғары көтерілген соң денеңізді біртіндеп төмен түсіріңіз. Шынтағыңызды қайтадан жоғары созып, бастапқы қалыпқа келіңіз. Жаттығуды қалаған </w:t>
      </w:r>
      <w:r w:rsidR="00F9119B" w:rsidRPr="005D3B0B">
        <w:rPr>
          <w:rFonts w:ascii="Times New Roman" w:hAnsi="Times New Roman" w:cs="Times New Roman"/>
          <w:sz w:val="28"/>
          <w:szCs w:val="28"/>
          <w:lang w:val="kk-KZ"/>
        </w:rPr>
        <w:t>ретке</w:t>
      </w:r>
      <w:r w:rsidRPr="005D3B0B">
        <w:rPr>
          <w:rFonts w:ascii="Times New Roman" w:hAnsi="Times New Roman" w:cs="Times New Roman"/>
          <w:sz w:val="28"/>
          <w:szCs w:val="28"/>
          <w:lang w:val="kk-KZ"/>
        </w:rPr>
        <w:t xml:space="preserve"> дейін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 xml:space="preserve">Берілген жаттығуды бастапқыда 4-6 реттен орындаған жөн. Жаттығуды орындау барысында омыртқаңызды тіке ұстап, алдыға қараңыз. </w:t>
      </w:r>
      <w:r w:rsidR="00FC3804">
        <w:rPr>
          <w:rFonts w:ascii="Times New Roman" w:hAnsi="Times New Roman" w:cs="Times New Roman"/>
          <w:sz w:val="28"/>
          <w:szCs w:val="28"/>
          <w:lang w:val="kk-KZ"/>
        </w:rPr>
        <w:t>Алғашқыда қол кұшімен денеңізді жоғары көтеру қиындық тудырса аяқтың көмегімен орындаңыз.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кеуденің үлкен бұлшық еті, алдыңғы дельта тәрізді және үш басты бұлшықет;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иық және шынтақ.</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 Тұтқаны төмен тарту – </w:t>
      </w:r>
      <w:r w:rsidRPr="005D3B0B">
        <w:rPr>
          <w:rFonts w:ascii="Times New Roman" w:hAnsi="Times New Roman" w:cs="Times New Roman"/>
          <w:sz w:val="28"/>
          <w:szCs w:val="28"/>
          <w:lang w:val="kk-KZ"/>
        </w:rPr>
        <w:t>Алдымен қалаған салмақты таңдап алыңыз.</w:t>
      </w:r>
      <w:r w:rsidRPr="005D3B0B">
        <w:rPr>
          <w:rFonts w:ascii="Times New Roman" w:hAnsi="Times New Roman" w:cs="Times New Roman"/>
          <w:b/>
          <w:sz w:val="28"/>
          <w:szCs w:val="28"/>
          <w:lang w:val="kk-KZ"/>
        </w:rPr>
        <w:t xml:space="preserve"> </w:t>
      </w:r>
      <w:r w:rsidRPr="005D3B0B">
        <w:rPr>
          <w:rFonts w:ascii="Times New Roman" w:hAnsi="Times New Roman" w:cs="Times New Roman"/>
          <w:sz w:val="28"/>
          <w:szCs w:val="28"/>
          <w:lang w:val="kk-KZ"/>
        </w:rPr>
        <w:t xml:space="preserve">Асылмалы тұтқаны ұстап, шынтақты денеңізге жақын ұстап тұрасыз. Тік </w:t>
      </w:r>
      <w:r w:rsidRPr="005D3B0B">
        <w:rPr>
          <w:rFonts w:ascii="Times New Roman" w:hAnsi="Times New Roman" w:cs="Times New Roman"/>
          <w:sz w:val="28"/>
          <w:szCs w:val="28"/>
          <w:lang w:val="kk-KZ"/>
        </w:rPr>
        <w:lastRenderedPageBreak/>
        <w:t xml:space="preserve">тұрған қалыпта, тізе сәл бүгілген. Қолыңызды беліңізге қарай төмен тартыңыз. Шынтақты сол қалыптан қозғалтпай, білек қана жұмыс істейді. Тұтқаны бастапқы қалыпқа әкеліп, жаттығуды қалағаныңызша қайталайсыз.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F9119B">
        <w:rPr>
          <w:rFonts w:ascii="Times New Roman" w:hAnsi="Times New Roman" w:cs="Times New Roman"/>
          <w:sz w:val="28"/>
          <w:szCs w:val="28"/>
          <w:lang w:val="kk-KZ"/>
        </w:rPr>
        <w:t>Берілген жаттығуды бастапқыда 1 немесе 2 кг</w:t>
      </w:r>
      <w:r w:rsidR="00B627FB">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салмақта 8-10 реттен орындаған жөн. Жаттығуды орындау барысында омыртқаңызды тіке ұстап, алдыға қараңыз. Аяғыңызды еденнен көтермеңіз.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үш басты бұлшық ет;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шынтақ.</w:t>
      </w:r>
    </w:p>
    <w:p w:rsidR="00261D5E" w:rsidRPr="005D3B0B" w:rsidRDefault="00261D5E" w:rsidP="005D3B0B">
      <w:pPr>
        <w:tabs>
          <w:tab w:val="center" w:pos="1276"/>
        </w:tabs>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 Қолдың бұлшықетін </w:t>
      </w:r>
      <w:r w:rsidR="00B627FB" w:rsidRPr="005D3B0B">
        <w:rPr>
          <w:rFonts w:ascii="Times New Roman" w:hAnsi="Times New Roman" w:cs="Times New Roman"/>
          <w:b/>
          <w:sz w:val="28"/>
          <w:szCs w:val="28"/>
          <w:lang w:val="kk-KZ"/>
        </w:rPr>
        <w:t>жазу</w:t>
      </w:r>
      <w:r w:rsidRPr="005D3B0B">
        <w:rPr>
          <w:rFonts w:ascii="Times New Roman" w:hAnsi="Times New Roman" w:cs="Times New Roman"/>
          <w:b/>
          <w:sz w:val="28"/>
          <w:szCs w:val="28"/>
          <w:lang w:val="kk-KZ"/>
        </w:rPr>
        <w:t xml:space="preserve"> –</w:t>
      </w:r>
      <w:r w:rsidRPr="005D3B0B">
        <w:rPr>
          <w:rFonts w:ascii="Times New Roman" w:hAnsi="Times New Roman" w:cs="Times New Roman"/>
          <w:sz w:val="28"/>
          <w:szCs w:val="28"/>
          <w:lang w:val="kk-KZ"/>
        </w:rPr>
        <w:t xml:space="preserve"> Алдымен қалаған салмақты тренажер құрылғысына бекітіп алыңыз. Құрылғыға ыңғайланып отырып, шынтақты алдыңыздағы жастықшалы тірегішке қойып, қолыңызбен алдыдағы тұтқадан ұстаныңыз. Бойыңыздың ұзындығына қарай орындықты төмен-жоғары жылжыта аласыз. Шынтақ жастықшамен жанасқан кездегі денені дұрыс ұстау үшін артқы жақтағы тіреуішті жылжытуға болады. Қолыңызды бір біріне параллельді түрде қойып, тұтқаны қолыңызбен мықтылап ұстаңыз. Шынтағыңызды жастықшадан көтермей қолыңызбен тұтқаны жоғары көтеріңіз. Тұтқаны бастапқы қалыпқа әкеліңіз (қолыңыз өзіңіздің денеңізге жанасқаннан кейін). Қалаған </w:t>
      </w:r>
      <w:r w:rsidR="00F9119B" w:rsidRPr="005D3B0B">
        <w:rPr>
          <w:rFonts w:ascii="Times New Roman" w:hAnsi="Times New Roman" w:cs="Times New Roman"/>
          <w:sz w:val="28"/>
          <w:szCs w:val="28"/>
          <w:lang w:val="kk-KZ"/>
        </w:rPr>
        <w:t>р</w:t>
      </w:r>
      <w:r w:rsidRPr="005D3B0B">
        <w:rPr>
          <w:rFonts w:ascii="Times New Roman" w:hAnsi="Times New Roman" w:cs="Times New Roman"/>
          <w:sz w:val="28"/>
          <w:szCs w:val="28"/>
          <w:lang w:val="kk-KZ"/>
        </w:rPr>
        <w:t>ет</w:t>
      </w:r>
      <w:r w:rsidR="00F9119B" w:rsidRPr="005D3B0B">
        <w:rPr>
          <w:rFonts w:ascii="Times New Roman" w:hAnsi="Times New Roman" w:cs="Times New Roman"/>
          <w:sz w:val="28"/>
          <w:szCs w:val="28"/>
          <w:lang w:val="kk-KZ"/>
        </w:rPr>
        <w:t xml:space="preserve"> санына дейін</w:t>
      </w:r>
      <w:r w:rsidRPr="005D3B0B">
        <w:rPr>
          <w:rFonts w:ascii="Times New Roman" w:hAnsi="Times New Roman" w:cs="Times New Roman"/>
          <w:sz w:val="28"/>
          <w:szCs w:val="28"/>
          <w:lang w:val="kk-KZ"/>
        </w:rPr>
        <w:t xml:space="preserve"> орындалғанша қайталаңыз. </w:t>
      </w:r>
    </w:p>
    <w:p w:rsidR="00261D5E" w:rsidRPr="00F9119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F9119B">
        <w:rPr>
          <w:rFonts w:ascii="Times New Roman" w:hAnsi="Times New Roman" w:cs="Times New Roman"/>
          <w:sz w:val="28"/>
          <w:szCs w:val="28"/>
          <w:lang w:val="kk-KZ"/>
        </w:rPr>
        <w:t xml:space="preserve"> Берілген жаттығуды бастапқыда 1 немесе 2 кг</w:t>
      </w:r>
      <w:r w:rsidR="00B627FB">
        <w:rPr>
          <w:rFonts w:ascii="Times New Roman" w:hAnsi="Times New Roman" w:cs="Times New Roman"/>
          <w:sz w:val="28"/>
          <w:szCs w:val="28"/>
          <w:lang w:val="kk-KZ"/>
        </w:rPr>
        <w:t>.</w:t>
      </w:r>
      <w:r w:rsidR="00261D5E" w:rsidRPr="00F9119B">
        <w:rPr>
          <w:rFonts w:ascii="Times New Roman" w:hAnsi="Times New Roman" w:cs="Times New Roman"/>
          <w:sz w:val="28"/>
          <w:szCs w:val="28"/>
          <w:lang w:val="kk-KZ"/>
        </w:rPr>
        <w:t xml:space="preserve"> салмақта 8-10 реттен орындаған жөн. Жаттығуды орындау барысында омыртқаңызды тіке ұстап, алдыға қараңыз.</w:t>
      </w:r>
    </w:p>
    <w:p w:rsidR="00261D5E" w:rsidRPr="00F9119B" w:rsidRDefault="00261D5E" w:rsidP="00261D5E">
      <w:pPr>
        <w:tabs>
          <w:tab w:val="center" w:pos="1276"/>
        </w:tabs>
        <w:rPr>
          <w:rFonts w:ascii="Times New Roman" w:hAnsi="Times New Roman" w:cs="Times New Roman"/>
          <w:sz w:val="28"/>
          <w:szCs w:val="28"/>
          <w:lang w:val="kk-KZ"/>
        </w:rPr>
      </w:pPr>
      <w:r w:rsidRPr="00F9119B">
        <w:rPr>
          <w:rFonts w:ascii="Times New Roman" w:hAnsi="Times New Roman" w:cs="Times New Roman"/>
          <w:i/>
          <w:sz w:val="28"/>
          <w:szCs w:val="28"/>
          <w:lang w:val="kk-KZ"/>
        </w:rPr>
        <w:t>Қатысатын бұлшықеттер:</w:t>
      </w:r>
      <w:r w:rsidRPr="00F9119B">
        <w:rPr>
          <w:rFonts w:ascii="Times New Roman" w:hAnsi="Times New Roman" w:cs="Times New Roman"/>
          <w:sz w:val="28"/>
          <w:szCs w:val="28"/>
          <w:lang w:val="kk-KZ"/>
        </w:rPr>
        <w:t xml:space="preserve"> үш басты бұлшық ет; </w:t>
      </w:r>
      <w:r w:rsidRPr="00F9119B">
        <w:rPr>
          <w:rFonts w:ascii="Times New Roman" w:hAnsi="Times New Roman" w:cs="Times New Roman"/>
          <w:i/>
          <w:sz w:val="28"/>
          <w:szCs w:val="28"/>
          <w:lang w:val="kk-KZ"/>
        </w:rPr>
        <w:t>қосымша бұлшықеттер:</w:t>
      </w:r>
      <w:r w:rsidRPr="00F9119B">
        <w:rPr>
          <w:rFonts w:ascii="Times New Roman" w:hAnsi="Times New Roman" w:cs="Times New Roman"/>
          <w:sz w:val="28"/>
          <w:szCs w:val="28"/>
          <w:lang w:val="kk-KZ"/>
        </w:rPr>
        <w:t xml:space="preserve"> шынтақ.</w:t>
      </w:r>
    </w:p>
    <w:p w:rsidR="00261D5E" w:rsidRPr="00000CF3" w:rsidRDefault="00261D5E" w:rsidP="006E4469">
      <w:pPr>
        <w:tabs>
          <w:tab w:val="center" w:pos="1276"/>
        </w:tabs>
        <w:ind w:firstLine="0"/>
        <w:rPr>
          <w:rFonts w:ascii="Times New Roman" w:hAnsi="Times New Roman" w:cs="Times New Roman"/>
          <w:color w:val="FF0000"/>
          <w:sz w:val="28"/>
          <w:szCs w:val="28"/>
          <w:lang w:val="kk-KZ"/>
        </w:rPr>
      </w:pPr>
    </w:p>
    <w:p w:rsidR="00261D5E" w:rsidRPr="00917911" w:rsidRDefault="001B28D6" w:rsidP="001B28D6">
      <w:pPr>
        <w:tabs>
          <w:tab w:val="center" w:pos="1276"/>
          <w:tab w:val="center" w:pos="5400"/>
        </w:tabs>
        <w:ind w:firstLine="0"/>
        <w:rPr>
          <w:rFonts w:ascii="Times New Roman" w:hAnsi="Times New Roman" w:cs="Times New Roman"/>
          <w:b/>
          <w:sz w:val="24"/>
          <w:szCs w:val="24"/>
          <w:lang w:val="kk-KZ"/>
        </w:rPr>
      </w:pPr>
      <w:r w:rsidRPr="00917911">
        <w:rPr>
          <w:rFonts w:ascii="Times New Roman" w:hAnsi="Times New Roman" w:cs="Times New Roman"/>
          <w:b/>
          <w:sz w:val="24"/>
          <w:szCs w:val="24"/>
          <w:lang w:val="kk-KZ"/>
        </w:rPr>
        <w:t xml:space="preserve"> </w:t>
      </w:r>
      <w:r w:rsidR="00CE0E2C" w:rsidRPr="00917911">
        <w:rPr>
          <w:rFonts w:ascii="Times New Roman" w:hAnsi="Times New Roman" w:cs="Times New Roman"/>
          <w:b/>
          <w:sz w:val="24"/>
          <w:szCs w:val="24"/>
          <w:lang w:val="kk-KZ"/>
        </w:rPr>
        <w:t xml:space="preserve">16. </w:t>
      </w:r>
      <w:r w:rsidR="00261D5E" w:rsidRPr="00917911">
        <w:rPr>
          <w:rFonts w:ascii="Times New Roman" w:hAnsi="Times New Roman" w:cs="Times New Roman"/>
          <w:b/>
          <w:sz w:val="24"/>
          <w:szCs w:val="24"/>
          <w:lang w:val="kk-KZ"/>
        </w:rPr>
        <w:t xml:space="preserve">ДЕНЕНІҢ ОМЫРТҚА БӨЛІМІНЕ, </w:t>
      </w:r>
      <w:r w:rsidR="00B627FB" w:rsidRPr="00917911">
        <w:rPr>
          <w:rFonts w:ascii="Times New Roman" w:hAnsi="Times New Roman" w:cs="Times New Roman"/>
          <w:b/>
          <w:sz w:val="24"/>
          <w:szCs w:val="24"/>
          <w:lang w:val="kk-KZ"/>
        </w:rPr>
        <w:t>ІШ</w:t>
      </w:r>
      <w:r w:rsidR="00261D5E" w:rsidRPr="00917911">
        <w:rPr>
          <w:rFonts w:ascii="Times New Roman" w:hAnsi="Times New Roman" w:cs="Times New Roman"/>
          <w:b/>
          <w:sz w:val="24"/>
          <w:szCs w:val="24"/>
          <w:lang w:val="kk-KZ"/>
        </w:rPr>
        <w:t xml:space="preserve"> БҰЛШЫҚ ЕТТЕРІНЕ ЖӘНЕ ДЕНЕНІ БҰРУҒА АРНАЛҒАН ЖАТТЫҒУЛАР</w:t>
      </w:r>
    </w:p>
    <w:p w:rsidR="00917911" w:rsidRPr="001B28D6" w:rsidRDefault="00917911" w:rsidP="001B28D6">
      <w:pPr>
        <w:tabs>
          <w:tab w:val="center" w:pos="1276"/>
          <w:tab w:val="center" w:pos="5400"/>
        </w:tabs>
        <w:ind w:firstLine="0"/>
        <w:rPr>
          <w:rFonts w:ascii="Times New Roman" w:hAnsi="Times New Roman" w:cs="Times New Roman"/>
          <w:b/>
          <w:sz w:val="24"/>
          <w:szCs w:val="24"/>
          <w:lang w:val="kk-KZ"/>
        </w:rPr>
      </w:pPr>
    </w:p>
    <w:p w:rsidR="00261D5E" w:rsidRPr="005D3B0B" w:rsidRDefault="00E20A65"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Кеудені көтеру</w:t>
      </w:r>
      <w:r w:rsidR="00261D5E" w:rsidRPr="005D3B0B">
        <w:rPr>
          <w:rFonts w:ascii="Times New Roman" w:hAnsi="Times New Roman" w:cs="Times New Roman"/>
          <w:b/>
          <w:sz w:val="28"/>
          <w:szCs w:val="28"/>
          <w:lang w:val="kk-KZ"/>
        </w:rPr>
        <w:t xml:space="preserve"> </w:t>
      </w:r>
      <w:r w:rsidRPr="005D3B0B">
        <w:rPr>
          <w:rFonts w:ascii="Times New Roman" w:hAnsi="Times New Roman" w:cs="Times New Roman"/>
          <w:b/>
          <w:sz w:val="28"/>
          <w:szCs w:val="28"/>
          <w:lang w:val="kk-KZ"/>
        </w:rPr>
        <w:t>–</w:t>
      </w:r>
      <w:r w:rsidR="00261D5E" w:rsidRPr="005D3B0B">
        <w:rPr>
          <w:rFonts w:ascii="Times New Roman" w:hAnsi="Times New Roman" w:cs="Times New Roman"/>
          <w:b/>
          <w:sz w:val="28"/>
          <w:szCs w:val="28"/>
          <w:lang w:val="kk-KZ"/>
        </w:rPr>
        <w:t xml:space="preserve"> </w:t>
      </w:r>
      <w:r w:rsidR="00261D5E" w:rsidRPr="005D3B0B">
        <w:rPr>
          <w:rFonts w:ascii="Times New Roman" w:hAnsi="Times New Roman" w:cs="Times New Roman"/>
          <w:sz w:val="28"/>
          <w:szCs w:val="28"/>
          <w:lang w:val="kk-KZ"/>
        </w:rPr>
        <w:t>Қолыңыз</w:t>
      </w:r>
      <w:r w:rsidRPr="005D3B0B">
        <w:rPr>
          <w:rFonts w:ascii="Times New Roman" w:hAnsi="Times New Roman" w:cs="Times New Roman"/>
          <w:sz w:val="28"/>
          <w:szCs w:val="28"/>
          <w:lang w:val="kk-KZ"/>
        </w:rPr>
        <w:t xml:space="preserve"> екі</w:t>
      </w:r>
      <w:r w:rsidR="00261D5E" w:rsidRPr="005D3B0B">
        <w:rPr>
          <w:rFonts w:ascii="Times New Roman" w:hAnsi="Times New Roman" w:cs="Times New Roman"/>
          <w:sz w:val="28"/>
          <w:szCs w:val="28"/>
          <w:lang w:val="kk-KZ"/>
        </w:rPr>
        <w:t xml:space="preserve"> </w:t>
      </w:r>
      <w:r w:rsidRPr="005D3B0B">
        <w:rPr>
          <w:rFonts w:ascii="Times New Roman" w:hAnsi="Times New Roman" w:cs="Times New Roman"/>
          <w:sz w:val="28"/>
          <w:szCs w:val="28"/>
          <w:lang w:val="kk-KZ"/>
        </w:rPr>
        <w:t>жаныңызда созылған бойда</w:t>
      </w:r>
      <w:r w:rsidR="00261D5E" w:rsidRPr="005D3B0B">
        <w:rPr>
          <w:rFonts w:ascii="Times New Roman" w:hAnsi="Times New Roman" w:cs="Times New Roman"/>
          <w:sz w:val="28"/>
          <w:szCs w:val="28"/>
          <w:lang w:val="kk-KZ"/>
        </w:rPr>
        <w:t xml:space="preserve">, арқаңызбен шалқалап жатыңыз. </w:t>
      </w:r>
      <w:r w:rsidR="00B13E3C" w:rsidRPr="005D3B0B">
        <w:rPr>
          <w:rFonts w:ascii="Times New Roman" w:hAnsi="Times New Roman" w:cs="Times New Roman"/>
          <w:sz w:val="28"/>
          <w:szCs w:val="28"/>
          <w:lang w:val="kk-KZ"/>
        </w:rPr>
        <w:t>Қ</w:t>
      </w:r>
      <w:r w:rsidR="00261D5E" w:rsidRPr="005D3B0B">
        <w:rPr>
          <w:rFonts w:ascii="Times New Roman" w:hAnsi="Times New Roman" w:cs="Times New Roman"/>
          <w:sz w:val="28"/>
          <w:szCs w:val="28"/>
          <w:lang w:val="kk-KZ"/>
        </w:rPr>
        <w:t xml:space="preserve">олдарыңызды басыңыздың артқы </w:t>
      </w:r>
      <w:r w:rsidR="00B13E3C" w:rsidRPr="005D3B0B">
        <w:rPr>
          <w:rFonts w:ascii="Times New Roman" w:hAnsi="Times New Roman" w:cs="Times New Roman"/>
          <w:sz w:val="28"/>
          <w:szCs w:val="28"/>
          <w:lang w:val="kk-KZ"/>
        </w:rPr>
        <w:t xml:space="preserve">желке </w:t>
      </w:r>
      <w:r w:rsidR="00261D5E" w:rsidRPr="005D3B0B">
        <w:rPr>
          <w:rFonts w:ascii="Times New Roman" w:hAnsi="Times New Roman" w:cs="Times New Roman"/>
          <w:sz w:val="28"/>
          <w:szCs w:val="28"/>
          <w:lang w:val="kk-KZ"/>
        </w:rPr>
        <w:t xml:space="preserve">тұсына қоюға </w:t>
      </w:r>
      <w:r w:rsidRPr="005D3B0B">
        <w:rPr>
          <w:rFonts w:ascii="Times New Roman" w:hAnsi="Times New Roman" w:cs="Times New Roman"/>
          <w:sz w:val="28"/>
          <w:szCs w:val="28"/>
          <w:lang w:val="kk-KZ"/>
        </w:rPr>
        <w:t xml:space="preserve">да </w:t>
      </w:r>
      <w:r w:rsidR="00261D5E" w:rsidRPr="005D3B0B">
        <w:rPr>
          <w:rFonts w:ascii="Times New Roman" w:hAnsi="Times New Roman" w:cs="Times New Roman"/>
          <w:sz w:val="28"/>
          <w:szCs w:val="28"/>
          <w:lang w:val="kk-KZ"/>
        </w:rPr>
        <w:t>болады</w:t>
      </w:r>
      <w:r w:rsidRPr="005D3B0B">
        <w:rPr>
          <w:rFonts w:ascii="Times New Roman" w:hAnsi="Times New Roman" w:cs="Times New Roman"/>
          <w:sz w:val="28"/>
          <w:szCs w:val="28"/>
          <w:lang w:val="kk-KZ"/>
        </w:rPr>
        <w:t>,</w:t>
      </w:r>
      <w:r w:rsidR="00261D5E" w:rsidRPr="005D3B0B">
        <w:rPr>
          <w:rFonts w:ascii="Times New Roman" w:hAnsi="Times New Roman" w:cs="Times New Roman"/>
          <w:sz w:val="28"/>
          <w:szCs w:val="28"/>
          <w:lang w:val="kk-KZ"/>
        </w:rPr>
        <w:t xml:space="preserve"> бастың салмағын ұстап тұру үшін. Табандарыңыз жерде тірен</w:t>
      </w:r>
      <w:r w:rsidRPr="005D3B0B">
        <w:rPr>
          <w:rFonts w:ascii="Times New Roman" w:hAnsi="Times New Roman" w:cs="Times New Roman"/>
          <w:sz w:val="28"/>
          <w:szCs w:val="28"/>
          <w:lang w:val="kk-KZ"/>
        </w:rPr>
        <w:t>ген</w:t>
      </w:r>
      <w:r w:rsidR="00261D5E" w:rsidRPr="005D3B0B">
        <w:rPr>
          <w:rFonts w:ascii="Times New Roman" w:hAnsi="Times New Roman" w:cs="Times New Roman"/>
          <w:sz w:val="28"/>
          <w:szCs w:val="28"/>
          <w:lang w:val="kk-KZ"/>
        </w:rPr>
        <w:t xml:space="preserve">, тізе бүгілген қалыпта. Басыңызды </w:t>
      </w:r>
      <w:r w:rsidRPr="005D3B0B">
        <w:rPr>
          <w:rFonts w:ascii="Times New Roman" w:hAnsi="Times New Roman" w:cs="Times New Roman"/>
          <w:sz w:val="28"/>
          <w:szCs w:val="28"/>
          <w:lang w:val="kk-KZ"/>
        </w:rPr>
        <w:t xml:space="preserve">қолмен </w:t>
      </w:r>
      <w:r w:rsidR="00261D5E" w:rsidRPr="005D3B0B">
        <w:rPr>
          <w:rFonts w:ascii="Times New Roman" w:hAnsi="Times New Roman" w:cs="Times New Roman"/>
          <w:sz w:val="28"/>
          <w:szCs w:val="28"/>
          <w:lang w:val="kk-KZ"/>
        </w:rPr>
        <w:t>ұста</w:t>
      </w:r>
      <w:r w:rsidRPr="005D3B0B">
        <w:rPr>
          <w:rFonts w:ascii="Times New Roman" w:hAnsi="Times New Roman" w:cs="Times New Roman"/>
          <w:sz w:val="28"/>
          <w:szCs w:val="28"/>
          <w:lang w:val="kk-KZ"/>
        </w:rPr>
        <w:t>ған жағдайда арқа</w:t>
      </w:r>
      <w:r w:rsidR="00261D5E" w:rsidRPr="005D3B0B">
        <w:rPr>
          <w:rFonts w:ascii="Times New Roman" w:hAnsi="Times New Roman" w:cs="Times New Roman"/>
          <w:sz w:val="28"/>
          <w:szCs w:val="28"/>
          <w:lang w:val="kk-KZ"/>
        </w:rPr>
        <w:t xml:space="preserve"> жауырыныңызды біртіндеп еденнен көтеріңіз. Кеудеңізді </w:t>
      </w:r>
      <w:r w:rsidRPr="005D3B0B">
        <w:rPr>
          <w:rFonts w:ascii="Times New Roman" w:hAnsi="Times New Roman" w:cs="Times New Roman"/>
          <w:sz w:val="28"/>
          <w:szCs w:val="28"/>
          <w:lang w:val="kk-KZ"/>
        </w:rPr>
        <w:t>көтерген бойда алға</w:t>
      </w:r>
      <w:r w:rsidR="00261D5E" w:rsidRPr="005D3B0B">
        <w:rPr>
          <w:rFonts w:ascii="Times New Roman" w:hAnsi="Times New Roman" w:cs="Times New Roman"/>
          <w:sz w:val="28"/>
          <w:szCs w:val="28"/>
          <w:lang w:val="kk-KZ"/>
        </w:rPr>
        <w:t xml:space="preserve"> жамбасқа қарай тартуыңыз қажет. Жауырыныңызды </w:t>
      </w:r>
      <w:r w:rsidRPr="005D3B0B">
        <w:rPr>
          <w:rFonts w:ascii="Times New Roman" w:hAnsi="Times New Roman" w:cs="Times New Roman"/>
          <w:sz w:val="28"/>
          <w:szCs w:val="28"/>
          <w:lang w:val="kk-KZ"/>
        </w:rPr>
        <w:t xml:space="preserve">қайтадан </w:t>
      </w:r>
      <w:r w:rsidR="00261D5E" w:rsidRPr="005D3B0B">
        <w:rPr>
          <w:rFonts w:ascii="Times New Roman" w:hAnsi="Times New Roman" w:cs="Times New Roman"/>
          <w:sz w:val="28"/>
          <w:szCs w:val="28"/>
          <w:lang w:val="kk-KZ"/>
        </w:rPr>
        <w:t xml:space="preserve">біртіндеп бастапқы қалыпқа түсіріп, жаттығуды қалаған </w:t>
      </w:r>
      <w:r w:rsidRPr="005D3B0B">
        <w:rPr>
          <w:rFonts w:ascii="Times New Roman" w:hAnsi="Times New Roman" w:cs="Times New Roman"/>
          <w:sz w:val="28"/>
          <w:szCs w:val="28"/>
          <w:lang w:val="kk-KZ"/>
        </w:rPr>
        <w:t>рет саны</w:t>
      </w:r>
      <w:r w:rsidR="00261D5E" w:rsidRPr="005D3B0B">
        <w:rPr>
          <w:rFonts w:ascii="Times New Roman" w:hAnsi="Times New Roman" w:cs="Times New Roman"/>
          <w:sz w:val="28"/>
          <w:szCs w:val="28"/>
          <w:lang w:val="kk-KZ"/>
        </w:rPr>
        <w:t xml:space="preserve"> орындалғанша қайталаңыз.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B627FB">
        <w:rPr>
          <w:rFonts w:ascii="Times New Roman" w:hAnsi="Times New Roman" w:cs="Times New Roman"/>
          <w:sz w:val="28"/>
          <w:szCs w:val="28"/>
          <w:lang w:val="kk-KZ"/>
        </w:rPr>
        <w:t xml:space="preserve"> Берілген жаттығуды бастапқыда 8-10 реттен орындаған жөн.</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құрсақтың тік бұлшық 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омыртқа жотасы.</w:t>
      </w:r>
    </w:p>
    <w:p w:rsidR="00261D5E" w:rsidRPr="005D3B0B" w:rsidRDefault="00347E66" w:rsidP="005D3B0B">
      <w:pPr>
        <w:tabs>
          <w:tab w:val="center" w:pos="1276"/>
          <w:tab w:val="center" w:pos="5400"/>
        </w:tabs>
        <w:ind w:firstLine="0"/>
        <w:rPr>
          <w:rFonts w:ascii="Times New Roman" w:hAnsi="Times New Roman" w:cs="Times New Roman"/>
          <w:b/>
          <w:sz w:val="28"/>
          <w:szCs w:val="28"/>
          <w:lang w:val="kk-KZ"/>
        </w:rPr>
      </w:pPr>
      <w:r w:rsidRPr="005D3B0B">
        <w:rPr>
          <w:rFonts w:ascii="Times New Roman" w:hAnsi="Times New Roman" w:cs="Times New Roman"/>
          <w:b/>
          <w:sz w:val="28"/>
          <w:szCs w:val="28"/>
          <w:lang w:val="kk-KZ"/>
        </w:rPr>
        <w:t>Кеудені көтеруді</w:t>
      </w:r>
      <w:r w:rsidR="003464F0" w:rsidRPr="005D3B0B">
        <w:rPr>
          <w:rFonts w:ascii="Times New Roman" w:hAnsi="Times New Roman" w:cs="Times New Roman"/>
          <w:b/>
          <w:sz w:val="28"/>
          <w:szCs w:val="28"/>
          <w:lang w:val="kk-KZ"/>
        </w:rPr>
        <w:t xml:space="preserve"> қайта</w:t>
      </w:r>
      <w:r w:rsidR="00261D5E" w:rsidRPr="005D3B0B">
        <w:rPr>
          <w:rFonts w:ascii="Times New Roman" w:hAnsi="Times New Roman" w:cs="Times New Roman"/>
          <w:b/>
          <w:sz w:val="28"/>
          <w:szCs w:val="28"/>
          <w:lang w:val="kk-KZ"/>
        </w:rPr>
        <w:t xml:space="preserve">лау - </w:t>
      </w:r>
      <w:r w:rsidR="00261D5E" w:rsidRPr="005D3B0B">
        <w:rPr>
          <w:rFonts w:ascii="Times New Roman" w:hAnsi="Times New Roman" w:cs="Times New Roman"/>
          <w:sz w:val="28"/>
          <w:szCs w:val="28"/>
          <w:lang w:val="kk-KZ"/>
        </w:rPr>
        <w:t>Үлкен резиналы доптың үстіне шалқалап жатыңыз. Бастың салмағын ұстап тұру үшін қолыңызды басыңыздың артқы тұсына қойыңыз. Бірақ басыңызды алдыға қарай тартпаңыз. Табандарыңыз жер</w:t>
      </w:r>
      <w:r w:rsidR="00B627FB" w:rsidRPr="005D3B0B">
        <w:rPr>
          <w:rFonts w:ascii="Times New Roman" w:hAnsi="Times New Roman" w:cs="Times New Roman"/>
          <w:sz w:val="28"/>
          <w:szCs w:val="28"/>
          <w:lang w:val="kk-KZ"/>
        </w:rPr>
        <w:t>г</w:t>
      </w:r>
      <w:r w:rsidR="00261D5E" w:rsidRPr="005D3B0B">
        <w:rPr>
          <w:rFonts w:ascii="Times New Roman" w:hAnsi="Times New Roman" w:cs="Times New Roman"/>
          <w:sz w:val="28"/>
          <w:szCs w:val="28"/>
          <w:lang w:val="kk-KZ"/>
        </w:rPr>
        <w:t xml:space="preserve">е тіреніп, тізе 90 градус бүгілген қалыпта. Басыңызды ұстап тұрып, жауырыныңызды біртіндеп резиналы доптан көтеріңіз. Кеудеңізді жоғары </w:t>
      </w:r>
      <w:r w:rsidR="00261D5E" w:rsidRPr="005D3B0B">
        <w:rPr>
          <w:rFonts w:ascii="Times New Roman" w:hAnsi="Times New Roman" w:cs="Times New Roman"/>
          <w:sz w:val="28"/>
          <w:szCs w:val="28"/>
          <w:lang w:val="kk-KZ"/>
        </w:rPr>
        <w:lastRenderedPageBreak/>
        <w:t>алдыға қарай көтеруіңіз қажет. Жауырыныңызды біртіндеп бастапқы қалыпқа түсіріп, жаттығуды қалаған с</w:t>
      </w:r>
      <w:r w:rsidRPr="005D3B0B">
        <w:rPr>
          <w:rFonts w:ascii="Times New Roman" w:hAnsi="Times New Roman" w:cs="Times New Roman"/>
          <w:sz w:val="28"/>
          <w:szCs w:val="28"/>
          <w:lang w:val="kk-KZ"/>
        </w:rPr>
        <w:t>ан реті</w:t>
      </w:r>
      <w:r w:rsidR="00261D5E" w:rsidRPr="005D3B0B">
        <w:rPr>
          <w:rFonts w:ascii="Times New Roman" w:hAnsi="Times New Roman" w:cs="Times New Roman"/>
          <w:sz w:val="28"/>
          <w:szCs w:val="28"/>
          <w:lang w:val="kk-KZ"/>
        </w:rPr>
        <w:t xml:space="preserve"> орындалғанша қайталаңыз.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B627FB">
        <w:rPr>
          <w:rFonts w:ascii="Times New Roman" w:hAnsi="Times New Roman" w:cs="Times New Roman"/>
          <w:sz w:val="28"/>
          <w:szCs w:val="28"/>
          <w:lang w:val="kk-KZ"/>
        </w:rPr>
        <w:t xml:space="preserve"> Берілген жаттығуды бастапқыда 6-8 реттен орындаған жөн.</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құрсақтың тік бұлшық 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омыртқа жотасы.</w:t>
      </w:r>
    </w:p>
    <w:p w:rsidR="00261D5E" w:rsidRPr="005D3B0B" w:rsidRDefault="00347E66" w:rsidP="005D3B0B">
      <w:pPr>
        <w:tabs>
          <w:tab w:val="center" w:pos="1276"/>
          <w:tab w:val="center" w:pos="5400"/>
        </w:tabs>
        <w:ind w:firstLine="0"/>
        <w:rPr>
          <w:rFonts w:ascii="Times New Roman" w:hAnsi="Times New Roman" w:cs="Times New Roman"/>
          <w:b/>
          <w:sz w:val="28"/>
          <w:szCs w:val="28"/>
          <w:lang w:val="kk-KZ"/>
        </w:rPr>
      </w:pPr>
      <w:r w:rsidRPr="005D3B0B">
        <w:rPr>
          <w:rFonts w:ascii="Times New Roman" w:hAnsi="Times New Roman" w:cs="Times New Roman"/>
          <w:b/>
          <w:sz w:val="28"/>
          <w:szCs w:val="28"/>
          <w:lang w:val="kk-KZ"/>
        </w:rPr>
        <w:t>Жамбасты көтеру</w:t>
      </w:r>
      <w:r w:rsidR="00261D5E" w:rsidRPr="005D3B0B">
        <w:rPr>
          <w:rFonts w:ascii="Times New Roman" w:hAnsi="Times New Roman" w:cs="Times New Roman"/>
          <w:b/>
          <w:sz w:val="28"/>
          <w:szCs w:val="28"/>
          <w:lang w:val="kk-KZ"/>
        </w:rPr>
        <w:t xml:space="preserve"> – </w:t>
      </w:r>
      <w:r w:rsidR="00261D5E" w:rsidRPr="005D3B0B">
        <w:rPr>
          <w:rFonts w:ascii="Times New Roman" w:hAnsi="Times New Roman" w:cs="Times New Roman"/>
          <w:sz w:val="28"/>
          <w:szCs w:val="28"/>
          <w:lang w:val="kk-KZ"/>
        </w:rPr>
        <w:t>Гимнастикалық төсеніште шалқалап жатқан қалыпта қолдарыңызды бөксенің астына қойыңыз. Тізеңізді 90 градуста бүккен қалыпта аяғыңызды жоғары көтеріңіз. Құрсақтың төменгі бұлшықеттерінің көмегімен бөксеңізді қолыңыздан 8-16 см аралықта жоғары көтеріңіз. Содан біртіндеп бөксені бастапқы қалыпқа түсіріңіз. Жаттығуды қалаған с</w:t>
      </w:r>
      <w:r w:rsidRPr="005D3B0B">
        <w:rPr>
          <w:rFonts w:ascii="Times New Roman" w:hAnsi="Times New Roman" w:cs="Times New Roman"/>
          <w:sz w:val="28"/>
          <w:szCs w:val="28"/>
          <w:lang w:val="kk-KZ"/>
        </w:rPr>
        <w:t>ан</w:t>
      </w:r>
      <w:r w:rsidR="00261D5E" w:rsidRPr="005D3B0B">
        <w:rPr>
          <w:rFonts w:ascii="Times New Roman" w:hAnsi="Times New Roman" w:cs="Times New Roman"/>
          <w:sz w:val="28"/>
          <w:szCs w:val="28"/>
          <w:lang w:val="kk-KZ"/>
        </w:rPr>
        <w:t xml:space="preserve"> орындалғанша қайталаңыз.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B627FB">
        <w:rPr>
          <w:rFonts w:ascii="Times New Roman" w:hAnsi="Times New Roman" w:cs="Times New Roman"/>
          <w:sz w:val="28"/>
          <w:szCs w:val="28"/>
          <w:lang w:val="kk-KZ"/>
        </w:rPr>
        <w:t xml:space="preserve"> Берілген жаттығуды бастапқыда 8-10 реттен орындаған жөн.</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құрсақтың тік бұлшық еті және жамбас бүгілуші бұлшықеті;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омыртқа жотасы.</w:t>
      </w:r>
    </w:p>
    <w:p w:rsidR="00261D5E" w:rsidRPr="005D3B0B" w:rsidRDefault="00261D5E" w:rsidP="005D3B0B">
      <w:pPr>
        <w:tabs>
          <w:tab w:val="center" w:pos="1276"/>
          <w:tab w:val="center" w:pos="5400"/>
        </w:tabs>
        <w:ind w:firstLine="0"/>
        <w:rPr>
          <w:rFonts w:ascii="Times New Roman" w:hAnsi="Times New Roman" w:cs="Times New Roman"/>
          <w:b/>
          <w:sz w:val="28"/>
          <w:szCs w:val="28"/>
          <w:lang w:val="kk-KZ"/>
        </w:rPr>
      </w:pPr>
      <w:r w:rsidRPr="005D3B0B">
        <w:rPr>
          <w:rFonts w:ascii="Times New Roman" w:hAnsi="Times New Roman" w:cs="Times New Roman"/>
          <w:b/>
          <w:sz w:val="28"/>
          <w:szCs w:val="28"/>
          <w:lang w:val="kk-KZ"/>
        </w:rPr>
        <w:t>Құрылғыда асылған қалыпта тізені көтеру –</w:t>
      </w:r>
      <w:r w:rsidRPr="005D3B0B">
        <w:rPr>
          <w:rFonts w:ascii="Times New Roman" w:hAnsi="Times New Roman" w:cs="Times New Roman"/>
          <w:sz w:val="28"/>
          <w:szCs w:val="28"/>
          <w:lang w:val="kk-KZ"/>
        </w:rPr>
        <w:t xml:space="preserve"> Құрылғыға шығып, шынтағыңыз бен қолыңыздың астыңғы бетін жастықшаға қойып тіреніңіз. Тұтқадан қолмен ұстаныңыз. Аяғыңызды сәл көтеріп, арқаңызды артқы тіренішке сүйемелдеп, тізеңізді кеудеге қарай жоғары көтеріңіз. Аяқтарыңызды біртіндеп бастапқы қалыпқа түсіріңіз. Жаттығуды қалаған с</w:t>
      </w:r>
      <w:r w:rsidR="00347E66" w:rsidRPr="005D3B0B">
        <w:rPr>
          <w:rFonts w:ascii="Times New Roman" w:hAnsi="Times New Roman" w:cs="Times New Roman"/>
          <w:sz w:val="28"/>
          <w:szCs w:val="28"/>
          <w:lang w:val="kk-KZ"/>
        </w:rPr>
        <w:t xml:space="preserve">ан </w:t>
      </w:r>
      <w:r w:rsidRPr="005D3B0B">
        <w:rPr>
          <w:rFonts w:ascii="Times New Roman" w:hAnsi="Times New Roman" w:cs="Times New Roman"/>
          <w:sz w:val="28"/>
          <w:szCs w:val="28"/>
          <w:lang w:val="kk-KZ"/>
        </w:rPr>
        <w:t xml:space="preserve">орындалғанша қайталаңыз.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бастапқыда 6-8 реттен орындаған жөн.</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құрсақтың тік бұлшық еті және жамбас бүгілуші бұлшықеті;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жамбас және омыртқа жотасы.</w:t>
      </w:r>
    </w:p>
    <w:p w:rsidR="00261D5E" w:rsidRPr="005D3B0B" w:rsidRDefault="00347E66" w:rsidP="005D3B0B">
      <w:pPr>
        <w:tabs>
          <w:tab w:val="center" w:pos="1276"/>
        </w:tabs>
        <w:rPr>
          <w:rFonts w:ascii="Times New Roman" w:hAnsi="Times New Roman" w:cs="Times New Roman"/>
          <w:sz w:val="28"/>
          <w:szCs w:val="28"/>
          <w:lang w:val="kk-KZ"/>
        </w:rPr>
      </w:pPr>
      <w:r w:rsidRPr="005D3B0B">
        <w:rPr>
          <w:rFonts w:ascii="Times New Roman" w:hAnsi="Times New Roman" w:cs="Times New Roman"/>
          <w:b/>
          <w:sz w:val="28"/>
          <w:szCs w:val="28"/>
          <w:lang w:val="kk-KZ"/>
        </w:rPr>
        <w:t>Ш</w:t>
      </w:r>
      <w:r w:rsidR="00261D5E" w:rsidRPr="005D3B0B">
        <w:rPr>
          <w:rFonts w:ascii="Times New Roman" w:hAnsi="Times New Roman" w:cs="Times New Roman"/>
          <w:b/>
          <w:sz w:val="28"/>
          <w:szCs w:val="28"/>
          <w:lang w:val="kk-KZ"/>
        </w:rPr>
        <w:t>ар</w:t>
      </w:r>
      <w:r w:rsidRPr="005D3B0B">
        <w:rPr>
          <w:rFonts w:ascii="Times New Roman" w:hAnsi="Times New Roman" w:cs="Times New Roman"/>
          <w:b/>
          <w:sz w:val="28"/>
          <w:szCs w:val="28"/>
          <w:lang w:val="kk-KZ"/>
        </w:rPr>
        <w:t xml:space="preserve"> домалату</w:t>
      </w:r>
      <w:r w:rsidR="00261D5E" w:rsidRPr="005D3B0B">
        <w:rPr>
          <w:rFonts w:ascii="Times New Roman" w:hAnsi="Times New Roman" w:cs="Times New Roman"/>
          <w:b/>
          <w:sz w:val="28"/>
          <w:szCs w:val="28"/>
          <w:lang w:val="kk-KZ"/>
        </w:rPr>
        <w:t xml:space="preserve"> - </w:t>
      </w:r>
      <w:r w:rsidR="00261D5E" w:rsidRPr="005D3B0B">
        <w:rPr>
          <w:rFonts w:ascii="Times New Roman" w:hAnsi="Times New Roman" w:cs="Times New Roman"/>
          <w:sz w:val="28"/>
          <w:szCs w:val="28"/>
          <w:lang w:val="kk-KZ"/>
        </w:rPr>
        <w:t>Қолмен жерге етбетінен тіреніп ішпен үлкен резина доптың үстіне жатыңыз. Қолыңызбен алдыға қарай еңбектеп, допты ішпен дөңгелетіңіз. Доп</w:t>
      </w:r>
      <w:r w:rsidRPr="005D3B0B">
        <w:rPr>
          <w:rFonts w:ascii="Times New Roman" w:hAnsi="Times New Roman" w:cs="Times New Roman"/>
          <w:sz w:val="28"/>
          <w:szCs w:val="28"/>
          <w:lang w:val="kk-KZ"/>
        </w:rPr>
        <w:t>ты алға,</w:t>
      </w:r>
      <w:r w:rsidR="00261D5E" w:rsidRPr="005D3B0B">
        <w:rPr>
          <w:rFonts w:ascii="Times New Roman" w:hAnsi="Times New Roman" w:cs="Times New Roman"/>
          <w:sz w:val="28"/>
          <w:szCs w:val="28"/>
          <w:lang w:val="kk-KZ"/>
        </w:rPr>
        <w:t xml:space="preserve"> артқа қарай домалау керек. Бұлшықет мықты болу үшін осы қалыпта 3-5 секундтай кідіріңіз. Тізеңізді бүгіп, допты кеудеге қарай тартыңыз. Аяғыңызды артқа қарай созып, допты бастапқы қалыпқа дөңгелетіп әкеліңіз. Жаттығуды қалаған с</w:t>
      </w:r>
      <w:r w:rsidRPr="005D3B0B">
        <w:rPr>
          <w:rFonts w:ascii="Times New Roman" w:hAnsi="Times New Roman" w:cs="Times New Roman"/>
          <w:sz w:val="28"/>
          <w:szCs w:val="28"/>
          <w:lang w:val="kk-KZ"/>
        </w:rPr>
        <w:t>ан</w:t>
      </w:r>
      <w:r w:rsidR="00261D5E" w:rsidRPr="005D3B0B">
        <w:rPr>
          <w:rFonts w:ascii="Times New Roman" w:hAnsi="Times New Roman" w:cs="Times New Roman"/>
          <w:sz w:val="28"/>
          <w:szCs w:val="28"/>
          <w:lang w:val="kk-KZ"/>
        </w:rPr>
        <w:t xml:space="preserve"> орындалғанша қайталаңыз.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бастапқыда 4-6 реттен орындаған жөн.</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құрсақтың тік бұлшық еті және жамбас бүгілуші бұлшықеті;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жамбас және омыртқа жотасы. </w:t>
      </w:r>
    </w:p>
    <w:p w:rsidR="00261D5E" w:rsidRPr="005D3B0B" w:rsidRDefault="00261D5E" w:rsidP="005D3B0B">
      <w:pPr>
        <w:tabs>
          <w:tab w:val="center" w:pos="1276"/>
          <w:tab w:val="center" w:pos="5400"/>
        </w:tabs>
        <w:ind w:firstLine="0"/>
        <w:rPr>
          <w:rFonts w:ascii="Times New Roman" w:hAnsi="Times New Roman" w:cs="Times New Roman"/>
          <w:b/>
          <w:sz w:val="28"/>
          <w:szCs w:val="28"/>
          <w:lang w:val="kk-KZ"/>
        </w:rPr>
      </w:pPr>
      <w:r w:rsidRPr="005D3B0B">
        <w:rPr>
          <w:rFonts w:ascii="Times New Roman" w:hAnsi="Times New Roman" w:cs="Times New Roman"/>
          <w:b/>
          <w:sz w:val="28"/>
          <w:szCs w:val="28"/>
          <w:lang w:val="kk-KZ"/>
        </w:rPr>
        <w:t>Арқа бұлшық</w:t>
      </w:r>
      <w:r w:rsidR="00347E66" w:rsidRPr="005D3B0B">
        <w:rPr>
          <w:rFonts w:ascii="Times New Roman" w:hAnsi="Times New Roman" w:cs="Times New Roman"/>
          <w:b/>
          <w:sz w:val="28"/>
          <w:szCs w:val="28"/>
          <w:lang w:val="kk-KZ"/>
        </w:rPr>
        <w:t xml:space="preserve"> </w:t>
      </w:r>
      <w:r w:rsidRPr="005D3B0B">
        <w:rPr>
          <w:rFonts w:ascii="Times New Roman" w:hAnsi="Times New Roman" w:cs="Times New Roman"/>
          <w:b/>
          <w:sz w:val="28"/>
          <w:szCs w:val="28"/>
          <w:lang w:val="kk-KZ"/>
        </w:rPr>
        <w:t>етіні</w:t>
      </w:r>
      <w:r w:rsidR="00347E66" w:rsidRPr="005D3B0B">
        <w:rPr>
          <w:rFonts w:ascii="Times New Roman" w:hAnsi="Times New Roman" w:cs="Times New Roman"/>
          <w:b/>
          <w:sz w:val="28"/>
          <w:szCs w:val="28"/>
          <w:lang w:val="kk-KZ"/>
        </w:rPr>
        <w:t>ң</w:t>
      </w:r>
      <w:r w:rsidRPr="005D3B0B">
        <w:rPr>
          <w:rFonts w:ascii="Times New Roman" w:hAnsi="Times New Roman" w:cs="Times New Roman"/>
          <w:b/>
          <w:sz w:val="28"/>
          <w:szCs w:val="28"/>
          <w:lang w:val="kk-KZ"/>
        </w:rPr>
        <w:t xml:space="preserve"> созылуы – </w:t>
      </w:r>
      <w:r w:rsidRPr="005D3B0B">
        <w:rPr>
          <w:rFonts w:ascii="Times New Roman" w:hAnsi="Times New Roman" w:cs="Times New Roman"/>
          <w:sz w:val="28"/>
          <w:szCs w:val="28"/>
          <w:lang w:val="kk-KZ"/>
        </w:rPr>
        <w:t>Алдымен қалаған салмақты тренажер құрылғысына бекітіп алыңыз. Құрылғыға арқамен тіреніп шалқалап отырыңыз. Бөксеңізбен тренажердің механикалық айналмалы нүктесіне сәйкес келетіндей етіп отырып, аяқ қойғыш</w:t>
      </w:r>
      <w:r w:rsidR="00347E66" w:rsidRPr="005D3B0B">
        <w:rPr>
          <w:rFonts w:ascii="Times New Roman" w:hAnsi="Times New Roman" w:cs="Times New Roman"/>
          <w:sz w:val="28"/>
          <w:szCs w:val="28"/>
          <w:lang w:val="kk-KZ"/>
        </w:rPr>
        <w:t>қа</w:t>
      </w:r>
      <w:r w:rsidRPr="005D3B0B">
        <w:rPr>
          <w:rFonts w:ascii="Times New Roman" w:hAnsi="Times New Roman" w:cs="Times New Roman"/>
          <w:sz w:val="28"/>
          <w:szCs w:val="28"/>
          <w:lang w:val="kk-KZ"/>
        </w:rPr>
        <w:t xml:space="preserve"> табаныңызбен тіреніңіз. Аяғыңыздың тізесі сәл бүгіңкілеу және табан </w:t>
      </w:r>
      <w:r w:rsidR="00347E66" w:rsidRPr="005D3B0B">
        <w:rPr>
          <w:rFonts w:ascii="Times New Roman" w:hAnsi="Times New Roman" w:cs="Times New Roman"/>
          <w:sz w:val="28"/>
          <w:szCs w:val="28"/>
          <w:lang w:val="kk-KZ"/>
        </w:rPr>
        <w:t>тірегішке</w:t>
      </w:r>
      <w:r w:rsidRPr="005D3B0B">
        <w:rPr>
          <w:rFonts w:ascii="Times New Roman" w:hAnsi="Times New Roman" w:cs="Times New Roman"/>
          <w:sz w:val="28"/>
          <w:szCs w:val="28"/>
          <w:lang w:val="kk-KZ"/>
        </w:rPr>
        <w:t xml:space="preserve"> тегіс орналасуы керек. Қолыңызды кеуде тұсында айқастыра ұстап, денені артқа қарай біртіндеп шалқайтыңыз. Бастапқы қалыпқа келу үшін денеңізді алдыға біртіндеп әкеліңіз. Жаттығуды қалаған с</w:t>
      </w:r>
      <w:r w:rsidR="00347E66" w:rsidRPr="005D3B0B">
        <w:rPr>
          <w:rFonts w:ascii="Times New Roman" w:hAnsi="Times New Roman" w:cs="Times New Roman"/>
          <w:sz w:val="28"/>
          <w:szCs w:val="28"/>
          <w:lang w:val="kk-KZ"/>
        </w:rPr>
        <w:t>ан</w:t>
      </w:r>
      <w:r w:rsidRPr="005D3B0B">
        <w:rPr>
          <w:rFonts w:ascii="Times New Roman" w:hAnsi="Times New Roman" w:cs="Times New Roman"/>
          <w:sz w:val="28"/>
          <w:szCs w:val="28"/>
          <w:lang w:val="kk-KZ"/>
        </w:rPr>
        <w:t xml:space="preserve"> орындалғанша қайталаңыз.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lastRenderedPageBreak/>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1 немесе 2 кг салмақта 6-8 реттен орындаған жөн.</w:t>
      </w:r>
    </w:p>
    <w:p w:rsidR="005D3B0B" w:rsidRDefault="00261D5E" w:rsidP="005D3B0B">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арқаның тіктейтін бұлшық 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жамбас. </w:t>
      </w:r>
    </w:p>
    <w:p w:rsidR="00261D5E" w:rsidRPr="005D3B0B" w:rsidRDefault="00261D5E"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Денені көтеру - </w:t>
      </w:r>
      <w:r w:rsidRPr="005D3B0B">
        <w:rPr>
          <w:rFonts w:ascii="Times New Roman" w:hAnsi="Times New Roman" w:cs="Times New Roman"/>
          <w:sz w:val="28"/>
          <w:szCs w:val="28"/>
          <w:lang w:val="kk-KZ"/>
        </w:rPr>
        <w:t xml:space="preserve">Қолыңызды жанға ұстаған қалыпта (алақан жоғары қарайды) гимнастикалық төсенішке етбетіңізден жатыңыз. Басыңызды, иығыңыз бен кеудеңізді еденнен баяу артқа қарай көтеріңіз де 1-2 секундқа кідіріңіз. Біртіндеп  бастапқы қалыпқа келіп, жаттығуды қалаған </w:t>
      </w:r>
      <w:r w:rsidR="00347E66" w:rsidRPr="005D3B0B">
        <w:rPr>
          <w:rFonts w:ascii="Times New Roman" w:hAnsi="Times New Roman" w:cs="Times New Roman"/>
          <w:sz w:val="28"/>
          <w:szCs w:val="28"/>
          <w:lang w:val="kk-KZ"/>
        </w:rPr>
        <w:t>рет</w:t>
      </w:r>
      <w:r w:rsidR="00030CD7" w:rsidRPr="005D3B0B">
        <w:rPr>
          <w:rFonts w:ascii="Times New Roman" w:hAnsi="Times New Roman" w:cs="Times New Roman"/>
          <w:sz w:val="28"/>
          <w:szCs w:val="28"/>
          <w:lang w:val="kk-KZ"/>
        </w:rPr>
        <w:t>ке</w:t>
      </w:r>
      <w:r w:rsidRPr="005D3B0B">
        <w:rPr>
          <w:rFonts w:ascii="Times New Roman" w:hAnsi="Times New Roman" w:cs="Times New Roman"/>
          <w:sz w:val="28"/>
          <w:szCs w:val="28"/>
          <w:lang w:val="kk-KZ"/>
        </w:rPr>
        <w:t xml:space="preserve"> дейін қайталаңыз. </w:t>
      </w:r>
    </w:p>
    <w:p w:rsidR="00261D5E" w:rsidRPr="00B627FB" w:rsidRDefault="001E0D34" w:rsidP="00261D5E">
      <w:pPr>
        <w:pStyle w:val="a6"/>
        <w:tabs>
          <w:tab w:val="center" w:pos="1276"/>
        </w:tabs>
        <w:ind w:left="0"/>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бастапқыда 8-10 реттен орындаған жөн.</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арқаның тіктейтін бұлшық еті; </w:t>
      </w:r>
      <w:r w:rsidRPr="00B627FB">
        <w:rPr>
          <w:rFonts w:ascii="Times New Roman" w:hAnsi="Times New Roman" w:cs="Times New Roman"/>
          <w:i/>
          <w:sz w:val="28"/>
          <w:szCs w:val="28"/>
          <w:lang w:val="kk-KZ"/>
        </w:rPr>
        <w:t>қосымша бұлшықеттер:</w:t>
      </w:r>
      <w:r w:rsidRPr="00B627FB">
        <w:rPr>
          <w:rFonts w:ascii="Times New Roman" w:hAnsi="Times New Roman" w:cs="Times New Roman"/>
          <w:sz w:val="28"/>
          <w:szCs w:val="28"/>
          <w:lang w:val="kk-KZ"/>
        </w:rPr>
        <w:t xml:space="preserve"> омыртқа жотасы. </w:t>
      </w:r>
    </w:p>
    <w:p w:rsidR="00261D5E" w:rsidRPr="005D3B0B" w:rsidRDefault="00261D5E" w:rsidP="005D3B0B">
      <w:pPr>
        <w:tabs>
          <w:tab w:val="center" w:pos="1276"/>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Бейімді қалып - </w:t>
      </w:r>
      <w:r w:rsidRPr="005D3B0B">
        <w:rPr>
          <w:rFonts w:ascii="Times New Roman" w:hAnsi="Times New Roman" w:cs="Times New Roman"/>
          <w:sz w:val="28"/>
          <w:szCs w:val="28"/>
          <w:lang w:val="kk-KZ"/>
        </w:rPr>
        <w:t>Білек пен шынтақты еденге тіреп, етбетінен қарап жатыңыз. Еденде тек білек, шынтақ және саусақтарыңыз тіреп тұратындай денеңізді еденнен көтеріңіз. Омыртқаңызды нық</w:t>
      </w:r>
      <w:r w:rsidR="00030CD7" w:rsidRPr="005D3B0B">
        <w:rPr>
          <w:rFonts w:ascii="Times New Roman" w:hAnsi="Times New Roman" w:cs="Times New Roman"/>
          <w:sz w:val="28"/>
          <w:szCs w:val="28"/>
          <w:lang w:val="kk-KZ"/>
        </w:rPr>
        <w:t xml:space="preserve"> түзу</w:t>
      </w:r>
      <w:r w:rsidRPr="005D3B0B">
        <w:rPr>
          <w:rFonts w:ascii="Times New Roman" w:hAnsi="Times New Roman" w:cs="Times New Roman"/>
          <w:sz w:val="28"/>
          <w:szCs w:val="28"/>
          <w:lang w:val="kk-KZ"/>
        </w:rPr>
        <w:t xml:space="preserve"> ұстаңыз. Осы қалыпта 10-30 секунд шамасында </w:t>
      </w:r>
      <w:r w:rsidR="00B627FB" w:rsidRPr="005D3B0B">
        <w:rPr>
          <w:rFonts w:ascii="Times New Roman" w:hAnsi="Times New Roman" w:cs="Times New Roman"/>
          <w:sz w:val="28"/>
          <w:szCs w:val="28"/>
          <w:lang w:val="kk-KZ"/>
        </w:rPr>
        <w:t xml:space="preserve">көтерілген </w:t>
      </w:r>
      <w:r w:rsidR="00030CD7" w:rsidRPr="005D3B0B">
        <w:rPr>
          <w:rFonts w:ascii="Times New Roman" w:hAnsi="Times New Roman" w:cs="Times New Roman"/>
          <w:sz w:val="28"/>
          <w:szCs w:val="28"/>
          <w:lang w:val="kk-KZ"/>
        </w:rPr>
        <w:t xml:space="preserve">денеңізді </w:t>
      </w:r>
      <w:r w:rsidRPr="005D3B0B">
        <w:rPr>
          <w:rFonts w:ascii="Times New Roman" w:hAnsi="Times New Roman" w:cs="Times New Roman"/>
          <w:sz w:val="28"/>
          <w:szCs w:val="28"/>
          <w:lang w:val="kk-KZ"/>
        </w:rPr>
        <w:t xml:space="preserve">ұстап тұрыңыз және қайтадан қайталаңыз. </w:t>
      </w:r>
    </w:p>
    <w:p w:rsidR="00261D5E" w:rsidRPr="00B627FB" w:rsidRDefault="001E0D34" w:rsidP="00261D5E">
      <w:pPr>
        <w:pStyle w:val="a6"/>
        <w:tabs>
          <w:tab w:val="center" w:pos="1276"/>
        </w:tabs>
        <w:ind w:left="0"/>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орындау кезінде омыртқаңызды тіке ұстап тұру керек. Басыңызды түзу, жерге қарап тұру қажет.</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омыртқаның</w:t>
      </w:r>
      <w:r w:rsidRPr="00B627FB">
        <w:rPr>
          <w:rFonts w:ascii="Times New Roman" w:hAnsi="Times New Roman" w:cs="Times New Roman"/>
          <w:b/>
          <w:sz w:val="28"/>
          <w:szCs w:val="28"/>
          <w:lang w:val="kk-KZ"/>
        </w:rPr>
        <w:t xml:space="preserve"> </w:t>
      </w:r>
      <w:r w:rsidRPr="00B627FB">
        <w:rPr>
          <w:rFonts w:ascii="Times New Roman" w:hAnsi="Times New Roman" w:cs="Times New Roman"/>
          <w:sz w:val="28"/>
          <w:szCs w:val="28"/>
          <w:lang w:val="kk-KZ"/>
        </w:rPr>
        <w:t xml:space="preserve">тұрақтылығы. </w:t>
      </w:r>
    </w:p>
    <w:p w:rsidR="00261D5E" w:rsidRPr="005D3B0B" w:rsidRDefault="00261D5E" w:rsidP="005D3B0B">
      <w:pPr>
        <w:tabs>
          <w:tab w:val="center" w:pos="1276"/>
          <w:tab w:val="center" w:pos="5400"/>
        </w:tabs>
        <w:ind w:firstLine="0"/>
        <w:rPr>
          <w:rFonts w:ascii="Times New Roman" w:hAnsi="Times New Roman" w:cs="Times New Roman"/>
          <w:b/>
          <w:sz w:val="28"/>
          <w:szCs w:val="28"/>
          <w:lang w:val="kk-KZ"/>
        </w:rPr>
      </w:pPr>
      <w:r w:rsidRPr="005D3B0B">
        <w:rPr>
          <w:rFonts w:ascii="Times New Roman" w:hAnsi="Times New Roman" w:cs="Times New Roman"/>
          <w:b/>
          <w:sz w:val="28"/>
          <w:szCs w:val="28"/>
          <w:lang w:val="kk-KZ"/>
        </w:rPr>
        <w:t xml:space="preserve">Қаптал қалып - </w:t>
      </w:r>
      <w:r w:rsidRPr="005D3B0B">
        <w:rPr>
          <w:rFonts w:ascii="Times New Roman" w:hAnsi="Times New Roman" w:cs="Times New Roman"/>
          <w:sz w:val="28"/>
          <w:szCs w:val="28"/>
          <w:lang w:val="kk-KZ"/>
        </w:rPr>
        <w:t xml:space="preserve">Еденге білекпен тіреніп жанға </w:t>
      </w:r>
      <w:r w:rsidR="00B627FB" w:rsidRPr="005D3B0B">
        <w:rPr>
          <w:rFonts w:ascii="Times New Roman" w:hAnsi="Times New Roman" w:cs="Times New Roman"/>
          <w:sz w:val="28"/>
          <w:szCs w:val="28"/>
          <w:lang w:val="kk-KZ"/>
        </w:rPr>
        <w:t>дене</w:t>
      </w:r>
      <w:r w:rsidRPr="005D3B0B">
        <w:rPr>
          <w:rFonts w:ascii="Times New Roman" w:hAnsi="Times New Roman" w:cs="Times New Roman"/>
          <w:sz w:val="28"/>
          <w:szCs w:val="28"/>
          <w:lang w:val="kk-KZ"/>
        </w:rPr>
        <w:t xml:space="preserve"> қырымен жатыңыз. Дәл сол қалыпта еденде тек білек, шынтақ және саусақтарыңыз тіреп тұратындай денеңізді еденнен көтеріңіз. Осы қалыпта 10-30 секунд шамасында ұстап тұрыңыз және жаттығуды басқа қырыңызбен орындаңыз.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орындау кезінде омыртқаңызды тіке ұстап тұру керек.</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омыртқаның</w:t>
      </w:r>
      <w:r w:rsidRPr="00B627FB">
        <w:rPr>
          <w:rFonts w:ascii="Times New Roman" w:hAnsi="Times New Roman" w:cs="Times New Roman"/>
          <w:b/>
          <w:sz w:val="28"/>
          <w:szCs w:val="28"/>
          <w:lang w:val="kk-KZ"/>
        </w:rPr>
        <w:t xml:space="preserve"> </w:t>
      </w:r>
      <w:r w:rsidRPr="00B627FB">
        <w:rPr>
          <w:rFonts w:ascii="Times New Roman" w:hAnsi="Times New Roman" w:cs="Times New Roman"/>
          <w:sz w:val="28"/>
          <w:szCs w:val="28"/>
          <w:lang w:val="kk-KZ"/>
        </w:rPr>
        <w:t xml:space="preserve">тұрақтылығы. </w:t>
      </w:r>
    </w:p>
    <w:p w:rsidR="00261D5E" w:rsidRPr="00B627FB" w:rsidRDefault="00261D5E" w:rsidP="005D3B0B">
      <w:pPr>
        <w:tabs>
          <w:tab w:val="center" w:pos="1276"/>
        </w:tabs>
        <w:ind w:firstLine="0"/>
        <w:rPr>
          <w:rFonts w:ascii="Times New Roman" w:hAnsi="Times New Roman" w:cs="Times New Roman"/>
          <w:sz w:val="28"/>
          <w:szCs w:val="28"/>
          <w:lang w:val="kk-KZ"/>
        </w:rPr>
      </w:pPr>
      <w:r w:rsidRPr="00B627FB">
        <w:rPr>
          <w:rFonts w:ascii="Times New Roman" w:hAnsi="Times New Roman" w:cs="Times New Roman"/>
          <w:b/>
          <w:sz w:val="28"/>
          <w:szCs w:val="28"/>
          <w:lang w:val="kk-KZ"/>
        </w:rPr>
        <w:t xml:space="preserve"> Тұрақты тепе-теңдік - </w:t>
      </w:r>
      <w:r w:rsidRPr="00B627FB">
        <w:rPr>
          <w:rFonts w:ascii="Times New Roman" w:hAnsi="Times New Roman" w:cs="Times New Roman"/>
          <w:sz w:val="28"/>
          <w:szCs w:val="28"/>
          <w:lang w:val="kk-KZ"/>
        </w:rPr>
        <w:t xml:space="preserve">Қолдарыңызбен еденнен тіреніп, тізеңізбен үлкен резиналы шардың үстіне шығыңыз. Бір бірлеп қолыңызды еденнен көтеріп, шардың үстіне қойыңыз. Дененің тепе-теңдігін ұстап тұру үшін қолыңызды шардан алып жаныңызға қарай созыңыз. Осы қалыпта 10-30 секунд шамасында тұруға тырысыңыз, одан кейін демалыңыз. </w:t>
      </w:r>
    </w:p>
    <w:p w:rsidR="00261D5E" w:rsidRPr="00B627FB" w:rsidRDefault="001E0D34" w:rsidP="00261D5E">
      <w:pPr>
        <w:tabs>
          <w:tab w:val="center" w:pos="1276"/>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B627FB">
        <w:rPr>
          <w:rFonts w:ascii="Times New Roman" w:hAnsi="Times New Roman" w:cs="Times New Roman"/>
          <w:sz w:val="28"/>
          <w:szCs w:val="28"/>
          <w:lang w:val="kk-KZ"/>
        </w:rPr>
        <w:t>Берілген жаттығуды орындау барысында жаныңызда көмекші адам болу керек.</w:t>
      </w:r>
    </w:p>
    <w:p w:rsidR="00261D5E" w:rsidRPr="00B627FB" w:rsidRDefault="00261D5E" w:rsidP="00261D5E">
      <w:pPr>
        <w:tabs>
          <w:tab w:val="center" w:pos="1276"/>
        </w:tabs>
        <w:rPr>
          <w:rFonts w:ascii="Times New Roman" w:hAnsi="Times New Roman" w:cs="Times New Roman"/>
          <w:sz w:val="28"/>
          <w:szCs w:val="28"/>
          <w:lang w:val="kk-KZ"/>
        </w:rPr>
      </w:pPr>
      <w:r w:rsidRPr="00B627FB">
        <w:rPr>
          <w:rFonts w:ascii="Times New Roman" w:hAnsi="Times New Roman" w:cs="Times New Roman"/>
          <w:i/>
          <w:sz w:val="28"/>
          <w:szCs w:val="28"/>
          <w:lang w:val="kk-KZ"/>
        </w:rPr>
        <w:t>Қатысатын бұлшықеттер:</w:t>
      </w:r>
      <w:r w:rsidRPr="00B627FB">
        <w:rPr>
          <w:rFonts w:ascii="Times New Roman" w:hAnsi="Times New Roman" w:cs="Times New Roman"/>
          <w:sz w:val="28"/>
          <w:szCs w:val="28"/>
          <w:lang w:val="kk-KZ"/>
        </w:rPr>
        <w:t xml:space="preserve"> </w:t>
      </w:r>
      <w:r w:rsidR="00B627FB" w:rsidRPr="00B627FB">
        <w:rPr>
          <w:rFonts w:ascii="Times New Roman" w:hAnsi="Times New Roman" w:cs="Times New Roman"/>
          <w:sz w:val="28"/>
          <w:szCs w:val="28"/>
          <w:lang w:val="kk-KZ"/>
        </w:rPr>
        <w:t xml:space="preserve">дене, </w:t>
      </w:r>
      <w:r w:rsidRPr="00B627FB">
        <w:rPr>
          <w:rFonts w:ascii="Times New Roman" w:hAnsi="Times New Roman" w:cs="Times New Roman"/>
          <w:sz w:val="28"/>
          <w:szCs w:val="28"/>
          <w:lang w:val="kk-KZ"/>
        </w:rPr>
        <w:t>омыртқа</w:t>
      </w:r>
      <w:r w:rsidRPr="00B627FB">
        <w:rPr>
          <w:rFonts w:ascii="Times New Roman" w:hAnsi="Times New Roman" w:cs="Times New Roman"/>
          <w:b/>
          <w:sz w:val="28"/>
          <w:szCs w:val="28"/>
          <w:lang w:val="kk-KZ"/>
        </w:rPr>
        <w:t xml:space="preserve"> </w:t>
      </w:r>
      <w:r w:rsidR="00B627FB" w:rsidRPr="00B627FB">
        <w:rPr>
          <w:rFonts w:ascii="Times New Roman" w:hAnsi="Times New Roman" w:cs="Times New Roman"/>
          <w:sz w:val="28"/>
          <w:szCs w:val="28"/>
          <w:lang w:val="kk-KZ"/>
        </w:rPr>
        <w:t>бұлшық еттері</w:t>
      </w:r>
      <w:r w:rsidRPr="00B627FB">
        <w:rPr>
          <w:rFonts w:ascii="Times New Roman" w:hAnsi="Times New Roman" w:cs="Times New Roman"/>
          <w:sz w:val="28"/>
          <w:szCs w:val="28"/>
          <w:lang w:val="kk-KZ"/>
        </w:rPr>
        <w:t xml:space="preserve">. </w:t>
      </w:r>
    </w:p>
    <w:p w:rsidR="00261D5E" w:rsidRPr="006F3484" w:rsidRDefault="00261D5E" w:rsidP="00261D5E">
      <w:pPr>
        <w:tabs>
          <w:tab w:val="center" w:pos="1276"/>
        </w:tabs>
        <w:rPr>
          <w:rFonts w:ascii="Times New Roman" w:hAnsi="Times New Roman" w:cs="Times New Roman"/>
          <w:sz w:val="28"/>
          <w:szCs w:val="28"/>
          <w:lang w:val="kk-KZ"/>
        </w:rPr>
      </w:pPr>
    </w:p>
    <w:p w:rsidR="00261D5E" w:rsidRPr="00917911" w:rsidRDefault="001B28D6" w:rsidP="001B28D6">
      <w:pPr>
        <w:pStyle w:val="a6"/>
        <w:tabs>
          <w:tab w:val="center" w:pos="1276"/>
          <w:tab w:val="center" w:pos="5400"/>
        </w:tabs>
        <w:ind w:left="1069" w:firstLine="0"/>
        <w:rPr>
          <w:rFonts w:ascii="Times New Roman" w:hAnsi="Times New Roman" w:cs="Times New Roman"/>
          <w:b/>
          <w:sz w:val="24"/>
          <w:szCs w:val="24"/>
          <w:lang w:val="kk-KZ"/>
        </w:rPr>
      </w:pPr>
      <w:r w:rsidRPr="00917911">
        <w:rPr>
          <w:rFonts w:ascii="Times New Roman" w:hAnsi="Times New Roman" w:cs="Times New Roman"/>
          <w:b/>
          <w:sz w:val="28"/>
          <w:szCs w:val="28"/>
          <w:lang w:val="kk-KZ"/>
        </w:rPr>
        <w:t>1</w:t>
      </w:r>
      <w:r w:rsidR="00CE0E2C" w:rsidRPr="00917911">
        <w:rPr>
          <w:rFonts w:ascii="Times New Roman" w:hAnsi="Times New Roman" w:cs="Times New Roman"/>
          <w:b/>
          <w:sz w:val="28"/>
          <w:szCs w:val="28"/>
          <w:lang w:val="kk-KZ"/>
        </w:rPr>
        <w:t>7</w:t>
      </w:r>
      <w:r w:rsidRPr="00917911">
        <w:rPr>
          <w:rFonts w:ascii="Times New Roman" w:hAnsi="Times New Roman" w:cs="Times New Roman"/>
          <w:b/>
          <w:sz w:val="28"/>
          <w:szCs w:val="28"/>
          <w:lang w:val="kk-KZ"/>
        </w:rPr>
        <w:t>.</w:t>
      </w:r>
      <w:r w:rsidR="005D3B0B" w:rsidRPr="00917911">
        <w:rPr>
          <w:rFonts w:ascii="Times New Roman" w:hAnsi="Times New Roman" w:cs="Times New Roman"/>
          <w:b/>
          <w:sz w:val="28"/>
          <w:szCs w:val="28"/>
          <w:lang w:val="kk-KZ"/>
        </w:rPr>
        <w:t xml:space="preserve"> </w:t>
      </w:r>
      <w:r w:rsidR="00261D5E" w:rsidRPr="00917911">
        <w:rPr>
          <w:rFonts w:ascii="Times New Roman" w:hAnsi="Times New Roman" w:cs="Times New Roman"/>
          <w:b/>
          <w:sz w:val="24"/>
          <w:szCs w:val="24"/>
          <w:lang w:val="kk-KZ"/>
        </w:rPr>
        <w:t>ИІЛУ ЖӘНЕ СОЗЫЛУ ЖАТТЫҒУЛАРЫ</w:t>
      </w:r>
    </w:p>
    <w:p w:rsidR="00917911" w:rsidRPr="001B28D6" w:rsidRDefault="00917911" w:rsidP="001B28D6">
      <w:pPr>
        <w:pStyle w:val="a6"/>
        <w:tabs>
          <w:tab w:val="center" w:pos="1276"/>
          <w:tab w:val="center" w:pos="5400"/>
        </w:tabs>
        <w:ind w:left="1069" w:firstLine="0"/>
        <w:rPr>
          <w:rFonts w:ascii="Times New Roman" w:hAnsi="Times New Roman" w:cs="Times New Roman"/>
          <w:b/>
          <w:sz w:val="28"/>
          <w:szCs w:val="28"/>
          <w:lang w:val="kk-KZ"/>
        </w:rPr>
      </w:pPr>
    </w:p>
    <w:p w:rsidR="00261D5E" w:rsidRPr="001B28D6" w:rsidRDefault="001B28D6" w:rsidP="001B28D6">
      <w:pPr>
        <w:tabs>
          <w:tab w:val="center" w:pos="1276"/>
          <w:tab w:val="center" w:pos="5400"/>
        </w:tabs>
        <w:ind w:firstLine="0"/>
        <w:rPr>
          <w:rFonts w:ascii="Times New Roman" w:hAnsi="Times New Roman" w:cs="Times New Roman"/>
          <w:sz w:val="28"/>
          <w:szCs w:val="28"/>
          <w:lang w:val="kk-KZ"/>
        </w:rPr>
      </w:pPr>
      <w:r w:rsidRPr="001B28D6">
        <w:rPr>
          <w:rFonts w:ascii="Times New Roman" w:hAnsi="Times New Roman" w:cs="Times New Roman"/>
          <w:b/>
          <w:sz w:val="28"/>
          <w:szCs w:val="28"/>
          <w:lang w:val="kk-KZ"/>
        </w:rPr>
        <w:t>«</w:t>
      </w:r>
      <w:r w:rsidR="00F36872" w:rsidRPr="001B28D6">
        <w:rPr>
          <w:rFonts w:ascii="Times New Roman" w:hAnsi="Times New Roman" w:cs="Times New Roman"/>
          <w:b/>
          <w:sz w:val="28"/>
          <w:szCs w:val="28"/>
          <w:lang w:val="kk-KZ"/>
        </w:rPr>
        <w:t>Т</w:t>
      </w:r>
      <w:r w:rsidR="00261D5E" w:rsidRPr="001B28D6">
        <w:rPr>
          <w:rFonts w:ascii="Times New Roman" w:hAnsi="Times New Roman" w:cs="Times New Roman"/>
          <w:b/>
          <w:sz w:val="28"/>
          <w:szCs w:val="28"/>
          <w:lang w:val="kk-KZ"/>
        </w:rPr>
        <w:t>осқауыл</w:t>
      </w:r>
      <w:r>
        <w:rPr>
          <w:rFonts w:ascii="Times New Roman" w:hAnsi="Times New Roman" w:cs="Times New Roman"/>
          <w:b/>
          <w:sz w:val="28"/>
          <w:szCs w:val="28"/>
          <w:lang w:val="kk-KZ"/>
        </w:rPr>
        <w:t>»</w:t>
      </w:r>
      <w:r w:rsidR="00261D5E" w:rsidRPr="001B28D6">
        <w:rPr>
          <w:rFonts w:ascii="Times New Roman" w:hAnsi="Times New Roman" w:cs="Times New Roman"/>
          <w:b/>
          <w:sz w:val="28"/>
          <w:szCs w:val="28"/>
          <w:lang w:val="kk-KZ"/>
        </w:rPr>
        <w:t xml:space="preserve"> – </w:t>
      </w:r>
      <w:r w:rsidR="00261D5E" w:rsidRPr="001B28D6">
        <w:rPr>
          <w:rFonts w:ascii="Times New Roman" w:hAnsi="Times New Roman" w:cs="Times New Roman"/>
          <w:sz w:val="28"/>
          <w:szCs w:val="28"/>
          <w:lang w:val="kk-KZ"/>
        </w:rPr>
        <w:t xml:space="preserve">Гимнастикалық төсеніште отырып, бір аяғыңызды алдыға созып, екінші аяқты бүгіп, созылып тұрған тізенің жанына әкеліңіз. Алдыға созылған аяққа қарай омыртқа жотасын, бөксені біртіндеп алдыға иіңіз. Егер табанға қолыңыз жетпесе, балтырдан немесе тобықтан </w:t>
      </w:r>
      <w:r w:rsidR="00B627FB" w:rsidRPr="001B28D6">
        <w:rPr>
          <w:rFonts w:ascii="Times New Roman" w:hAnsi="Times New Roman" w:cs="Times New Roman"/>
          <w:sz w:val="28"/>
          <w:szCs w:val="28"/>
          <w:lang w:val="kk-KZ"/>
        </w:rPr>
        <w:t xml:space="preserve">қолмен </w:t>
      </w:r>
      <w:r w:rsidR="00261D5E" w:rsidRPr="001B28D6">
        <w:rPr>
          <w:rFonts w:ascii="Times New Roman" w:hAnsi="Times New Roman" w:cs="Times New Roman"/>
          <w:sz w:val="28"/>
          <w:szCs w:val="28"/>
          <w:lang w:val="kk-KZ"/>
        </w:rPr>
        <w:t xml:space="preserve">ұстап </w:t>
      </w:r>
      <w:r w:rsidR="00261D5E" w:rsidRPr="001B28D6">
        <w:rPr>
          <w:rFonts w:ascii="Times New Roman" w:hAnsi="Times New Roman" w:cs="Times New Roman"/>
          <w:sz w:val="28"/>
          <w:szCs w:val="28"/>
          <w:lang w:val="kk-KZ"/>
        </w:rPr>
        <w:lastRenderedPageBreak/>
        <w:t xml:space="preserve">тұрыңыз. </w:t>
      </w:r>
      <w:r w:rsidR="00B627FB" w:rsidRPr="001B28D6">
        <w:rPr>
          <w:rFonts w:ascii="Times New Roman" w:hAnsi="Times New Roman" w:cs="Times New Roman"/>
          <w:sz w:val="28"/>
          <w:szCs w:val="28"/>
          <w:lang w:val="kk-KZ"/>
        </w:rPr>
        <w:t>Иілген қалыпты</w:t>
      </w:r>
      <w:r w:rsidR="00261D5E" w:rsidRPr="001B28D6">
        <w:rPr>
          <w:rFonts w:ascii="Times New Roman" w:hAnsi="Times New Roman" w:cs="Times New Roman"/>
          <w:sz w:val="28"/>
          <w:szCs w:val="28"/>
          <w:lang w:val="kk-KZ"/>
        </w:rPr>
        <w:t xml:space="preserve"> 10-15 секундқа ұстап тұрыңыз. Келесі аяқпен де соны қайталаңыз. </w:t>
      </w:r>
    </w:p>
    <w:p w:rsidR="00261D5E" w:rsidRPr="006F3484" w:rsidRDefault="001E0D34" w:rsidP="00261D5E">
      <w:pPr>
        <w:pStyle w:val="a6"/>
        <w:tabs>
          <w:tab w:val="center" w:pos="1276"/>
          <w:tab w:val="center" w:pos="5400"/>
        </w:tabs>
        <w:ind w:left="0"/>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берілген созылу жаттығу</w:t>
      </w:r>
      <w:r w:rsidR="00F36872" w:rsidRPr="006F3484">
        <w:rPr>
          <w:rFonts w:ascii="Times New Roman" w:hAnsi="Times New Roman" w:cs="Times New Roman"/>
          <w:sz w:val="28"/>
          <w:szCs w:val="28"/>
          <w:lang w:val="kk-KZ"/>
        </w:rPr>
        <w:t>ы</w:t>
      </w:r>
      <w:r w:rsidR="00261D5E" w:rsidRPr="006F3484">
        <w:rPr>
          <w:rFonts w:ascii="Times New Roman" w:hAnsi="Times New Roman" w:cs="Times New Roman"/>
          <w:i/>
          <w:sz w:val="28"/>
          <w:szCs w:val="28"/>
          <w:lang w:val="kk-KZ"/>
        </w:rPr>
        <w:t xml:space="preserve"> </w:t>
      </w:r>
      <w:r w:rsidR="00261D5E" w:rsidRPr="006F3484">
        <w:rPr>
          <w:rFonts w:ascii="Times New Roman" w:hAnsi="Times New Roman" w:cs="Times New Roman"/>
          <w:sz w:val="28"/>
          <w:szCs w:val="28"/>
          <w:lang w:val="kk-KZ"/>
        </w:rPr>
        <w:t>тірек-қимыл аппараты зақымданғандарға ұсынылмайды.</w:t>
      </w:r>
    </w:p>
    <w:p w:rsidR="00261D5E" w:rsidRPr="006F3484" w:rsidRDefault="00261D5E" w:rsidP="00261D5E">
      <w:pPr>
        <w:pStyle w:val="a6"/>
        <w:tabs>
          <w:tab w:val="center" w:pos="1276"/>
          <w:tab w:val="center" w:pos="5400"/>
        </w:tabs>
        <w:ind w:left="0"/>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құрсақ, қол және аяқ бұлшық еттері, омыртқа жотасы. </w:t>
      </w:r>
    </w:p>
    <w:p w:rsidR="00261D5E" w:rsidRPr="005D3B0B" w:rsidRDefault="003533CD"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Аяқты соза отыру</w:t>
      </w:r>
      <w:r w:rsidR="00261D5E" w:rsidRPr="005D3B0B">
        <w:rPr>
          <w:rFonts w:ascii="Times New Roman" w:hAnsi="Times New Roman" w:cs="Times New Roman"/>
          <w:b/>
          <w:sz w:val="28"/>
          <w:szCs w:val="28"/>
          <w:lang w:val="kk-KZ"/>
        </w:rPr>
        <w:t xml:space="preserve"> </w:t>
      </w:r>
      <w:r w:rsidR="006F3484" w:rsidRPr="005D3B0B">
        <w:rPr>
          <w:rFonts w:ascii="Times New Roman" w:hAnsi="Times New Roman" w:cs="Times New Roman"/>
          <w:b/>
          <w:sz w:val="28"/>
          <w:szCs w:val="28"/>
          <w:lang w:val="kk-KZ"/>
        </w:rPr>
        <w:t>–</w:t>
      </w:r>
      <w:r w:rsidR="00261D5E" w:rsidRPr="005D3B0B">
        <w:rPr>
          <w:rFonts w:ascii="Times New Roman" w:hAnsi="Times New Roman" w:cs="Times New Roman"/>
          <w:sz w:val="28"/>
          <w:szCs w:val="28"/>
          <w:lang w:val="kk-KZ"/>
        </w:rPr>
        <w:t xml:space="preserve"> </w:t>
      </w:r>
      <w:r w:rsidR="006F3484" w:rsidRPr="005D3B0B">
        <w:rPr>
          <w:rFonts w:ascii="Times New Roman" w:hAnsi="Times New Roman" w:cs="Times New Roman"/>
          <w:sz w:val="28"/>
          <w:szCs w:val="28"/>
          <w:lang w:val="kk-KZ"/>
        </w:rPr>
        <w:t xml:space="preserve">Түрегеліп тұрған қалыпта </w:t>
      </w:r>
      <w:r w:rsidR="00F36872" w:rsidRPr="005D3B0B">
        <w:rPr>
          <w:rFonts w:ascii="Times New Roman" w:hAnsi="Times New Roman" w:cs="Times New Roman"/>
          <w:sz w:val="28"/>
          <w:szCs w:val="28"/>
          <w:lang w:val="kk-KZ"/>
        </w:rPr>
        <w:t xml:space="preserve">Денеңіз </w:t>
      </w:r>
      <w:r w:rsidR="00261D5E" w:rsidRPr="005D3B0B">
        <w:rPr>
          <w:rFonts w:ascii="Times New Roman" w:hAnsi="Times New Roman" w:cs="Times New Roman"/>
          <w:sz w:val="28"/>
          <w:szCs w:val="28"/>
          <w:lang w:val="kk-KZ"/>
        </w:rPr>
        <w:t xml:space="preserve">алдыға қараған </w:t>
      </w:r>
      <w:r w:rsidR="006F3484" w:rsidRPr="005D3B0B">
        <w:rPr>
          <w:rFonts w:ascii="Times New Roman" w:hAnsi="Times New Roman" w:cs="Times New Roman"/>
          <w:sz w:val="28"/>
          <w:szCs w:val="28"/>
          <w:lang w:val="kk-KZ"/>
        </w:rPr>
        <w:t>жағдайда</w:t>
      </w:r>
      <w:r w:rsidR="00261D5E" w:rsidRPr="005D3B0B">
        <w:rPr>
          <w:rFonts w:ascii="Times New Roman" w:hAnsi="Times New Roman" w:cs="Times New Roman"/>
          <w:sz w:val="28"/>
          <w:szCs w:val="28"/>
          <w:lang w:val="kk-KZ"/>
        </w:rPr>
        <w:t xml:space="preserve"> </w:t>
      </w:r>
      <w:r w:rsidRPr="005D3B0B">
        <w:rPr>
          <w:rFonts w:ascii="Times New Roman" w:hAnsi="Times New Roman" w:cs="Times New Roman"/>
          <w:sz w:val="28"/>
          <w:szCs w:val="28"/>
          <w:lang w:val="kk-KZ"/>
        </w:rPr>
        <w:t>бір аяғыңызды алға, екінші</w:t>
      </w:r>
      <w:r w:rsidR="00F36872" w:rsidRPr="005D3B0B">
        <w:rPr>
          <w:rFonts w:ascii="Times New Roman" w:hAnsi="Times New Roman" w:cs="Times New Roman"/>
          <w:sz w:val="28"/>
          <w:szCs w:val="28"/>
          <w:lang w:val="kk-KZ"/>
        </w:rPr>
        <w:t xml:space="preserve"> </w:t>
      </w:r>
      <w:r w:rsidRPr="005D3B0B">
        <w:rPr>
          <w:rFonts w:ascii="Times New Roman" w:hAnsi="Times New Roman" w:cs="Times New Roman"/>
          <w:sz w:val="28"/>
          <w:szCs w:val="28"/>
          <w:lang w:val="kk-KZ"/>
        </w:rPr>
        <w:t>аяқты артқа</w:t>
      </w:r>
      <w:r w:rsidR="00261D5E" w:rsidRPr="005D3B0B">
        <w:rPr>
          <w:rFonts w:ascii="Times New Roman" w:hAnsi="Times New Roman" w:cs="Times New Roman"/>
          <w:sz w:val="28"/>
          <w:szCs w:val="28"/>
          <w:lang w:val="kk-KZ"/>
        </w:rPr>
        <w:t xml:space="preserve"> </w:t>
      </w:r>
      <w:r w:rsidR="00F36872" w:rsidRPr="005D3B0B">
        <w:rPr>
          <w:rFonts w:ascii="Times New Roman" w:hAnsi="Times New Roman" w:cs="Times New Roman"/>
          <w:sz w:val="28"/>
          <w:szCs w:val="28"/>
          <w:lang w:val="kk-KZ"/>
        </w:rPr>
        <w:t xml:space="preserve">алшақ </w:t>
      </w:r>
      <w:r w:rsidR="00261D5E" w:rsidRPr="005D3B0B">
        <w:rPr>
          <w:rFonts w:ascii="Times New Roman" w:hAnsi="Times New Roman" w:cs="Times New Roman"/>
          <w:sz w:val="28"/>
          <w:szCs w:val="28"/>
          <w:lang w:val="kk-KZ"/>
        </w:rPr>
        <w:t>қойып тұрыңыз</w:t>
      </w:r>
      <w:r w:rsidR="00F36872" w:rsidRPr="005D3B0B">
        <w:rPr>
          <w:rFonts w:ascii="Times New Roman" w:hAnsi="Times New Roman" w:cs="Times New Roman"/>
          <w:sz w:val="28"/>
          <w:szCs w:val="28"/>
          <w:lang w:val="kk-KZ"/>
        </w:rPr>
        <w:t>, табандарыңыз алдыға тура бағытталған</w:t>
      </w:r>
      <w:r w:rsidR="00261D5E" w:rsidRPr="005D3B0B">
        <w:rPr>
          <w:rFonts w:ascii="Times New Roman" w:hAnsi="Times New Roman" w:cs="Times New Roman"/>
          <w:sz w:val="28"/>
          <w:szCs w:val="28"/>
          <w:lang w:val="kk-KZ"/>
        </w:rPr>
        <w:t xml:space="preserve">. </w:t>
      </w:r>
      <w:r w:rsidR="00F36872" w:rsidRPr="005D3B0B">
        <w:rPr>
          <w:rFonts w:ascii="Times New Roman" w:hAnsi="Times New Roman" w:cs="Times New Roman"/>
          <w:sz w:val="28"/>
          <w:szCs w:val="28"/>
          <w:lang w:val="kk-KZ"/>
        </w:rPr>
        <w:t>Алдыңғы</w:t>
      </w:r>
      <w:r w:rsidR="00261D5E" w:rsidRPr="005D3B0B">
        <w:rPr>
          <w:rFonts w:ascii="Times New Roman" w:hAnsi="Times New Roman" w:cs="Times New Roman"/>
          <w:sz w:val="28"/>
          <w:szCs w:val="28"/>
          <w:lang w:val="kk-KZ"/>
        </w:rPr>
        <w:t xml:space="preserve"> аяғыңызды </w:t>
      </w:r>
      <w:r w:rsidR="00F36872" w:rsidRPr="005D3B0B">
        <w:rPr>
          <w:rFonts w:ascii="Times New Roman" w:hAnsi="Times New Roman" w:cs="Times New Roman"/>
          <w:sz w:val="28"/>
          <w:szCs w:val="28"/>
          <w:lang w:val="kk-KZ"/>
        </w:rPr>
        <w:t>бүге отырып</w:t>
      </w:r>
      <w:r w:rsidR="00261D5E" w:rsidRPr="005D3B0B">
        <w:rPr>
          <w:rFonts w:ascii="Times New Roman" w:hAnsi="Times New Roman" w:cs="Times New Roman"/>
          <w:sz w:val="28"/>
          <w:szCs w:val="28"/>
          <w:lang w:val="kk-KZ"/>
        </w:rPr>
        <w:t xml:space="preserve"> өкшеңізді бөксеге</w:t>
      </w:r>
      <w:r w:rsidRPr="005D3B0B">
        <w:rPr>
          <w:rFonts w:ascii="Times New Roman" w:hAnsi="Times New Roman" w:cs="Times New Roman"/>
          <w:sz w:val="28"/>
          <w:szCs w:val="28"/>
          <w:lang w:val="kk-KZ"/>
        </w:rPr>
        <w:t xml:space="preserve"> тигізуге дейін</w:t>
      </w:r>
      <w:r w:rsidR="00261D5E" w:rsidRPr="005D3B0B">
        <w:rPr>
          <w:rFonts w:ascii="Times New Roman" w:hAnsi="Times New Roman" w:cs="Times New Roman"/>
          <w:sz w:val="28"/>
          <w:szCs w:val="28"/>
          <w:lang w:val="kk-KZ"/>
        </w:rPr>
        <w:t xml:space="preserve"> ә</w:t>
      </w:r>
      <w:r w:rsidRPr="005D3B0B">
        <w:rPr>
          <w:rFonts w:ascii="Times New Roman" w:hAnsi="Times New Roman" w:cs="Times New Roman"/>
          <w:sz w:val="28"/>
          <w:szCs w:val="28"/>
          <w:lang w:val="kk-KZ"/>
        </w:rPr>
        <w:t>рекеттеніңіз</w:t>
      </w:r>
      <w:r w:rsidR="00261D5E" w:rsidRPr="005D3B0B">
        <w:rPr>
          <w:rFonts w:ascii="Times New Roman" w:hAnsi="Times New Roman" w:cs="Times New Roman"/>
          <w:sz w:val="28"/>
          <w:szCs w:val="28"/>
          <w:lang w:val="kk-KZ"/>
        </w:rPr>
        <w:t xml:space="preserve">. Дененің тепе теңдігін сақтау үшін </w:t>
      </w:r>
      <w:r w:rsidRPr="005D3B0B">
        <w:rPr>
          <w:rFonts w:ascii="Times New Roman" w:hAnsi="Times New Roman" w:cs="Times New Roman"/>
          <w:sz w:val="28"/>
          <w:szCs w:val="28"/>
          <w:lang w:val="kk-KZ"/>
        </w:rPr>
        <w:t xml:space="preserve">екі </w:t>
      </w:r>
      <w:r w:rsidR="00261D5E" w:rsidRPr="005D3B0B">
        <w:rPr>
          <w:rFonts w:ascii="Times New Roman" w:hAnsi="Times New Roman" w:cs="Times New Roman"/>
          <w:sz w:val="28"/>
          <w:szCs w:val="28"/>
          <w:lang w:val="kk-KZ"/>
        </w:rPr>
        <w:t>қолыңыз</w:t>
      </w:r>
      <w:r w:rsidR="00F36872" w:rsidRPr="005D3B0B">
        <w:rPr>
          <w:rFonts w:ascii="Times New Roman" w:hAnsi="Times New Roman" w:cs="Times New Roman"/>
          <w:sz w:val="28"/>
          <w:szCs w:val="28"/>
          <w:lang w:val="kk-KZ"/>
        </w:rPr>
        <w:t>ды жерге тірей отырыңыз.</w:t>
      </w:r>
      <w:r w:rsidR="00261D5E" w:rsidRPr="005D3B0B">
        <w:rPr>
          <w:rFonts w:ascii="Times New Roman" w:hAnsi="Times New Roman" w:cs="Times New Roman"/>
          <w:sz w:val="28"/>
          <w:szCs w:val="28"/>
          <w:lang w:val="kk-KZ"/>
        </w:rPr>
        <w:t xml:space="preserve"> </w:t>
      </w:r>
      <w:r w:rsidRPr="005D3B0B">
        <w:rPr>
          <w:rFonts w:ascii="Times New Roman" w:hAnsi="Times New Roman" w:cs="Times New Roman"/>
          <w:sz w:val="28"/>
          <w:szCs w:val="28"/>
          <w:lang w:val="kk-KZ"/>
        </w:rPr>
        <w:t>Отыру кезінде а</w:t>
      </w:r>
      <w:r w:rsidR="00F36872" w:rsidRPr="005D3B0B">
        <w:rPr>
          <w:rFonts w:ascii="Times New Roman" w:hAnsi="Times New Roman" w:cs="Times New Roman"/>
          <w:sz w:val="28"/>
          <w:szCs w:val="28"/>
          <w:lang w:val="kk-KZ"/>
        </w:rPr>
        <w:t>лдыға</w:t>
      </w:r>
      <w:r w:rsidR="00261D5E" w:rsidRPr="005D3B0B">
        <w:rPr>
          <w:rFonts w:ascii="Times New Roman" w:hAnsi="Times New Roman" w:cs="Times New Roman"/>
          <w:sz w:val="28"/>
          <w:szCs w:val="28"/>
          <w:lang w:val="kk-KZ"/>
        </w:rPr>
        <w:t xml:space="preserve"> қарап</w:t>
      </w:r>
      <w:r w:rsidR="00F36872" w:rsidRPr="005D3B0B">
        <w:rPr>
          <w:rFonts w:ascii="Times New Roman" w:hAnsi="Times New Roman" w:cs="Times New Roman"/>
          <w:sz w:val="28"/>
          <w:szCs w:val="28"/>
          <w:lang w:val="kk-KZ"/>
        </w:rPr>
        <w:t xml:space="preserve"> бірнеше секунд</w:t>
      </w:r>
      <w:r w:rsidR="00261D5E" w:rsidRPr="005D3B0B">
        <w:rPr>
          <w:rFonts w:ascii="Times New Roman" w:hAnsi="Times New Roman" w:cs="Times New Roman"/>
          <w:sz w:val="28"/>
          <w:szCs w:val="28"/>
          <w:lang w:val="kk-KZ"/>
        </w:rPr>
        <w:t xml:space="preserve"> </w:t>
      </w:r>
      <w:r w:rsidRPr="005D3B0B">
        <w:rPr>
          <w:rFonts w:ascii="Times New Roman" w:hAnsi="Times New Roman" w:cs="Times New Roman"/>
          <w:sz w:val="28"/>
          <w:szCs w:val="28"/>
          <w:lang w:val="kk-KZ"/>
        </w:rPr>
        <w:t>қозғалыссыз тұруға тырысыңыз</w:t>
      </w:r>
      <w:r w:rsidR="00261D5E" w:rsidRPr="005D3B0B">
        <w:rPr>
          <w:rFonts w:ascii="Times New Roman" w:hAnsi="Times New Roman" w:cs="Times New Roman"/>
          <w:sz w:val="28"/>
          <w:szCs w:val="28"/>
          <w:lang w:val="kk-KZ"/>
        </w:rPr>
        <w:t xml:space="preserve">. </w:t>
      </w:r>
      <w:r w:rsidRPr="005D3B0B">
        <w:rPr>
          <w:rFonts w:ascii="Times New Roman" w:hAnsi="Times New Roman" w:cs="Times New Roman"/>
          <w:sz w:val="28"/>
          <w:szCs w:val="28"/>
          <w:lang w:val="kk-KZ"/>
        </w:rPr>
        <w:t>Аяқты с</w:t>
      </w:r>
      <w:r w:rsidR="00261D5E" w:rsidRPr="005D3B0B">
        <w:rPr>
          <w:rFonts w:ascii="Times New Roman" w:hAnsi="Times New Roman" w:cs="Times New Roman"/>
          <w:sz w:val="28"/>
          <w:szCs w:val="28"/>
          <w:lang w:val="kk-KZ"/>
        </w:rPr>
        <w:t>оз</w:t>
      </w:r>
      <w:r w:rsidRPr="005D3B0B">
        <w:rPr>
          <w:rFonts w:ascii="Times New Roman" w:hAnsi="Times New Roman" w:cs="Times New Roman"/>
          <w:sz w:val="28"/>
          <w:szCs w:val="28"/>
          <w:lang w:val="kk-KZ"/>
        </w:rPr>
        <w:t>а отыруды</w:t>
      </w:r>
      <w:r w:rsidR="00261D5E" w:rsidRPr="005D3B0B">
        <w:rPr>
          <w:rFonts w:ascii="Times New Roman" w:hAnsi="Times New Roman" w:cs="Times New Roman"/>
          <w:sz w:val="28"/>
          <w:szCs w:val="28"/>
          <w:lang w:val="kk-KZ"/>
        </w:rPr>
        <w:t xml:space="preserve"> келесі аяқпен де қайталаңыз.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берілген созылу жаттығу</w:t>
      </w:r>
      <w:r w:rsidR="00261D5E" w:rsidRPr="006F3484">
        <w:rPr>
          <w:rFonts w:ascii="Times New Roman" w:hAnsi="Times New Roman" w:cs="Times New Roman"/>
          <w:i/>
          <w:sz w:val="28"/>
          <w:szCs w:val="28"/>
          <w:lang w:val="kk-KZ"/>
        </w:rPr>
        <w:t xml:space="preserve"> </w:t>
      </w:r>
      <w:r w:rsidR="00261D5E" w:rsidRPr="006F3484">
        <w:rPr>
          <w:rFonts w:ascii="Times New Roman" w:hAnsi="Times New Roman" w:cs="Times New Roman"/>
          <w:sz w:val="28"/>
          <w:szCs w:val="28"/>
          <w:lang w:val="kk-KZ"/>
        </w:rPr>
        <w:t>тірек-қимыл аппараты зақымданғандарға ұсынылмайды.</w:t>
      </w:r>
    </w:p>
    <w:p w:rsidR="00261D5E" w:rsidRPr="006F3484" w:rsidRDefault="00261D5E" w:rsidP="00261D5E">
      <w:pPr>
        <w:tabs>
          <w:tab w:val="center" w:pos="1276"/>
          <w:tab w:val="center" w:pos="5400"/>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санның төрт басты бұлшық еті. </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Алдыға адымдау - </w:t>
      </w:r>
      <w:r w:rsidR="003533CD" w:rsidRPr="005D3B0B">
        <w:rPr>
          <w:rFonts w:ascii="Times New Roman" w:hAnsi="Times New Roman" w:cs="Times New Roman"/>
          <w:sz w:val="28"/>
          <w:szCs w:val="28"/>
          <w:lang w:val="kk-KZ"/>
        </w:rPr>
        <w:t>Денеңіз алдыға қараған қалыпта бір аяғыңызды алға, екінші аяқты артқа алшақ қойып</w:t>
      </w:r>
      <w:r w:rsidRPr="005D3B0B">
        <w:rPr>
          <w:rFonts w:ascii="Times New Roman" w:hAnsi="Times New Roman" w:cs="Times New Roman"/>
          <w:sz w:val="28"/>
          <w:szCs w:val="28"/>
          <w:lang w:val="kk-KZ"/>
        </w:rPr>
        <w:t xml:space="preserve"> қадам жасаңыз. Осы қалыпта екі тізеңізді жайлап бүгіңіз. Екі қолыңызды бүйірге қойыңыз. Алдыдағы бір насыанға қарап тұрыңыз. </w:t>
      </w:r>
      <w:r w:rsidR="003533CD" w:rsidRPr="005D3B0B">
        <w:rPr>
          <w:rFonts w:ascii="Times New Roman" w:hAnsi="Times New Roman" w:cs="Times New Roman"/>
          <w:sz w:val="28"/>
          <w:szCs w:val="28"/>
          <w:lang w:val="kk-KZ"/>
        </w:rPr>
        <w:t xml:space="preserve">Аяқтардың </w:t>
      </w:r>
      <w:r w:rsidR="008C3D9C" w:rsidRPr="005D3B0B">
        <w:rPr>
          <w:rFonts w:ascii="Times New Roman" w:hAnsi="Times New Roman" w:cs="Times New Roman"/>
          <w:sz w:val="28"/>
          <w:szCs w:val="28"/>
          <w:lang w:val="kk-KZ"/>
        </w:rPr>
        <w:t>бүгіліп тұруып с</w:t>
      </w:r>
      <w:r w:rsidRPr="005D3B0B">
        <w:rPr>
          <w:rFonts w:ascii="Times New Roman" w:hAnsi="Times New Roman" w:cs="Times New Roman"/>
          <w:sz w:val="28"/>
          <w:szCs w:val="28"/>
          <w:lang w:val="kk-KZ"/>
        </w:rPr>
        <w:t>озыл</w:t>
      </w:r>
      <w:r w:rsidR="008C3D9C" w:rsidRPr="005D3B0B">
        <w:rPr>
          <w:rFonts w:ascii="Times New Roman" w:hAnsi="Times New Roman" w:cs="Times New Roman"/>
          <w:sz w:val="28"/>
          <w:szCs w:val="28"/>
          <w:lang w:val="kk-KZ"/>
        </w:rPr>
        <w:t>у қалпын ұзағырақ</w:t>
      </w:r>
      <w:r w:rsidRPr="005D3B0B">
        <w:rPr>
          <w:rFonts w:ascii="Times New Roman" w:hAnsi="Times New Roman" w:cs="Times New Roman"/>
          <w:sz w:val="28"/>
          <w:szCs w:val="28"/>
          <w:lang w:val="kk-KZ"/>
        </w:rPr>
        <w:t xml:space="preserve"> ұстап тұрыңыз</w:t>
      </w:r>
      <w:r w:rsidR="008C3D9C" w:rsidRPr="005D3B0B">
        <w:rPr>
          <w:rFonts w:ascii="Times New Roman" w:hAnsi="Times New Roman" w:cs="Times New Roman"/>
          <w:sz w:val="28"/>
          <w:szCs w:val="28"/>
          <w:lang w:val="kk-KZ"/>
        </w:rPr>
        <w:t>.</w:t>
      </w:r>
      <w:r w:rsidRPr="005D3B0B">
        <w:rPr>
          <w:rFonts w:ascii="Times New Roman" w:hAnsi="Times New Roman" w:cs="Times New Roman"/>
          <w:sz w:val="28"/>
          <w:szCs w:val="28"/>
          <w:lang w:val="kk-KZ"/>
        </w:rPr>
        <w:t xml:space="preserve"> </w:t>
      </w:r>
      <w:r w:rsidR="008C3D9C" w:rsidRPr="005D3B0B">
        <w:rPr>
          <w:rFonts w:ascii="Times New Roman" w:hAnsi="Times New Roman" w:cs="Times New Roman"/>
          <w:sz w:val="28"/>
          <w:szCs w:val="28"/>
          <w:lang w:val="kk-KZ"/>
        </w:rPr>
        <w:t>Жаттығуды</w:t>
      </w:r>
      <w:r w:rsidRPr="005D3B0B">
        <w:rPr>
          <w:rFonts w:ascii="Times New Roman" w:hAnsi="Times New Roman" w:cs="Times New Roman"/>
          <w:sz w:val="28"/>
          <w:szCs w:val="28"/>
          <w:lang w:val="kk-KZ"/>
        </w:rPr>
        <w:t xml:space="preserve"> келесі аяқпен де солай қайталаңыз.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берілген созылу жаттығу</w:t>
      </w:r>
      <w:r w:rsidR="00261D5E" w:rsidRPr="006F3484">
        <w:rPr>
          <w:rFonts w:ascii="Times New Roman" w:hAnsi="Times New Roman" w:cs="Times New Roman"/>
          <w:i/>
          <w:sz w:val="28"/>
          <w:szCs w:val="28"/>
          <w:lang w:val="kk-KZ"/>
        </w:rPr>
        <w:t xml:space="preserve"> </w:t>
      </w:r>
      <w:r w:rsidR="00261D5E" w:rsidRPr="006F3484">
        <w:rPr>
          <w:rFonts w:ascii="Times New Roman" w:hAnsi="Times New Roman" w:cs="Times New Roman"/>
          <w:sz w:val="28"/>
          <w:szCs w:val="28"/>
          <w:lang w:val="kk-KZ"/>
        </w:rPr>
        <w:t xml:space="preserve">тірек-қимыл аппараты зақымданғандарға ұсынылмайды. Жаттығуды орындау барысында омыртқа жотасын тіке ұстаңыз. </w:t>
      </w:r>
    </w:p>
    <w:p w:rsidR="00261D5E" w:rsidRPr="006F3484" w:rsidRDefault="00261D5E" w:rsidP="00261D5E">
      <w:pPr>
        <w:tabs>
          <w:tab w:val="center" w:pos="1276"/>
          <w:tab w:val="center" w:pos="5400"/>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санның төрт басты бұлшық еті және жамбастың бүгілуші бұлшық еті. </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Қабырғада тұрып созылу - </w:t>
      </w:r>
      <w:r w:rsidRPr="005D3B0B">
        <w:rPr>
          <w:rFonts w:ascii="Times New Roman" w:hAnsi="Times New Roman" w:cs="Times New Roman"/>
          <w:sz w:val="28"/>
          <w:szCs w:val="28"/>
          <w:lang w:val="kk-KZ"/>
        </w:rPr>
        <w:t>Қабырғаны немесе қозғалмайтын нысанды табыңыз. Екі қолыңызды иығыңыздан жоғары қабырғаға биіктеп</w:t>
      </w:r>
      <w:r w:rsidR="006F3484" w:rsidRPr="005D3B0B">
        <w:rPr>
          <w:rFonts w:ascii="Times New Roman" w:hAnsi="Times New Roman" w:cs="Times New Roman"/>
          <w:sz w:val="28"/>
          <w:szCs w:val="28"/>
          <w:lang w:val="kk-KZ"/>
        </w:rPr>
        <w:t xml:space="preserve"> көтеріп</w:t>
      </w:r>
      <w:r w:rsidRPr="005D3B0B">
        <w:rPr>
          <w:rFonts w:ascii="Times New Roman" w:hAnsi="Times New Roman" w:cs="Times New Roman"/>
          <w:sz w:val="28"/>
          <w:szCs w:val="28"/>
          <w:lang w:val="kk-KZ"/>
        </w:rPr>
        <w:t xml:space="preserve"> </w:t>
      </w:r>
      <w:r w:rsidR="008C3D9C" w:rsidRPr="005D3B0B">
        <w:rPr>
          <w:rFonts w:ascii="Times New Roman" w:hAnsi="Times New Roman" w:cs="Times New Roman"/>
          <w:sz w:val="28"/>
          <w:szCs w:val="28"/>
          <w:lang w:val="kk-KZ"/>
        </w:rPr>
        <w:t xml:space="preserve">тіреп </w:t>
      </w:r>
      <w:r w:rsidRPr="005D3B0B">
        <w:rPr>
          <w:rFonts w:ascii="Times New Roman" w:hAnsi="Times New Roman" w:cs="Times New Roman"/>
          <w:sz w:val="28"/>
          <w:szCs w:val="28"/>
          <w:lang w:val="kk-KZ"/>
        </w:rPr>
        <w:t>қойыңыз. Бір аяғыңызды екінші аяқтың артына қойып, қимылды орындау барысында</w:t>
      </w:r>
      <w:r w:rsidR="008C3D9C" w:rsidRPr="005D3B0B">
        <w:rPr>
          <w:rFonts w:ascii="Times New Roman" w:hAnsi="Times New Roman" w:cs="Times New Roman"/>
          <w:sz w:val="28"/>
          <w:szCs w:val="28"/>
          <w:lang w:val="kk-KZ"/>
        </w:rPr>
        <w:t xml:space="preserve"> қолдарыңызды бүгу арқылы</w:t>
      </w:r>
      <w:r w:rsidRPr="005D3B0B">
        <w:rPr>
          <w:rFonts w:ascii="Times New Roman" w:hAnsi="Times New Roman" w:cs="Times New Roman"/>
          <w:sz w:val="28"/>
          <w:szCs w:val="28"/>
          <w:lang w:val="kk-KZ"/>
        </w:rPr>
        <w:t xml:space="preserve"> дене салмағын алдыға қарай жылжытыңыз. </w:t>
      </w:r>
      <w:r w:rsidR="008C3D9C" w:rsidRPr="005D3B0B">
        <w:rPr>
          <w:rFonts w:ascii="Times New Roman" w:hAnsi="Times New Roman" w:cs="Times New Roman"/>
          <w:sz w:val="28"/>
          <w:szCs w:val="28"/>
          <w:lang w:val="kk-KZ"/>
        </w:rPr>
        <w:t>Екі</w:t>
      </w:r>
      <w:r w:rsidRPr="005D3B0B">
        <w:rPr>
          <w:rFonts w:ascii="Times New Roman" w:hAnsi="Times New Roman" w:cs="Times New Roman"/>
          <w:sz w:val="28"/>
          <w:szCs w:val="28"/>
          <w:lang w:val="kk-KZ"/>
        </w:rPr>
        <w:t xml:space="preserve"> аяқтың өкшесін еденнен көтерме</w:t>
      </w:r>
      <w:r w:rsidR="008C3D9C" w:rsidRPr="005D3B0B">
        <w:rPr>
          <w:rFonts w:ascii="Times New Roman" w:hAnsi="Times New Roman" w:cs="Times New Roman"/>
          <w:sz w:val="28"/>
          <w:szCs w:val="28"/>
          <w:lang w:val="kk-KZ"/>
        </w:rPr>
        <w:t>уге тырысыңыз</w:t>
      </w:r>
      <w:r w:rsidRPr="005D3B0B">
        <w:rPr>
          <w:rFonts w:ascii="Times New Roman" w:hAnsi="Times New Roman" w:cs="Times New Roman"/>
          <w:sz w:val="28"/>
          <w:szCs w:val="28"/>
          <w:lang w:val="kk-KZ"/>
        </w:rPr>
        <w:t xml:space="preserve">.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берілген созылу жаттығуы</w:t>
      </w:r>
      <w:r w:rsidR="00261D5E" w:rsidRPr="006F3484">
        <w:rPr>
          <w:rFonts w:ascii="Times New Roman" w:hAnsi="Times New Roman" w:cs="Times New Roman"/>
          <w:i/>
          <w:sz w:val="28"/>
          <w:szCs w:val="28"/>
          <w:lang w:val="kk-KZ"/>
        </w:rPr>
        <w:t xml:space="preserve"> </w:t>
      </w:r>
      <w:r w:rsidR="00261D5E" w:rsidRPr="006F3484">
        <w:rPr>
          <w:rFonts w:ascii="Times New Roman" w:hAnsi="Times New Roman" w:cs="Times New Roman"/>
          <w:sz w:val="28"/>
          <w:szCs w:val="28"/>
          <w:lang w:val="kk-KZ"/>
        </w:rPr>
        <w:t xml:space="preserve">тірек-қимыл аппараты зақымданғандарға ұсынылмайды. Жаттығуды орындау барысында омыртқа жотасын тіке ұстаңыз. </w:t>
      </w:r>
    </w:p>
    <w:p w:rsidR="00261D5E" w:rsidRPr="006F3484" w:rsidRDefault="00261D5E" w:rsidP="00261D5E">
      <w:pPr>
        <w:tabs>
          <w:tab w:val="center" w:pos="1276"/>
          <w:tab w:val="center" w:pos="5400"/>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санның төрт басты бұлшық еті және жамбастың бүгілуші бұлшық еті. Қатысатын бұлшық еттер: балтыр бұлшық еті.</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Көбелек –</w:t>
      </w:r>
      <w:r w:rsidRPr="005D3B0B">
        <w:rPr>
          <w:rFonts w:ascii="Times New Roman" w:hAnsi="Times New Roman" w:cs="Times New Roman"/>
          <w:sz w:val="28"/>
          <w:szCs w:val="28"/>
          <w:lang w:val="kk-KZ"/>
        </w:rPr>
        <w:t xml:space="preserve"> Гимнастикалық төсенішке отырып, екі аяқтың табандарын біріктіре өкшелеңізді денеңізге қарай тартыңыз. Кеудені жоғары тік көтеріп, тобықтарыңызды қапсыра ұстаңыз. Шынтақтарыңызды тізенің үстіне қойыңыз. Тобықты өзіңізге қарай тартқанша екі шынтақпен тізелеріңізді төмен баса отырыңыз. Созылуды ұстап тұрыңыз.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берілген жаттығуы</w:t>
      </w:r>
      <w:r w:rsidR="00261D5E" w:rsidRPr="006F3484">
        <w:rPr>
          <w:rFonts w:ascii="Times New Roman" w:hAnsi="Times New Roman" w:cs="Times New Roman"/>
          <w:i/>
          <w:sz w:val="28"/>
          <w:szCs w:val="28"/>
          <w:lang w:val="kk-KZ"/>
        </w:rPr>
        <w:t xml:space="preserve"> </w:t>
      </w:r>
      <w:r w:rsidR="00261D5E" w:rsidRPr="006F3484">
        <w:rPr>
          <w:rFonts w:ascii="Times New Roman" w:hAnsi="Times New Roman" w:cs="Times New Roman"/>
          <w:sz w:val="28"/>
          <w:szCs w:val="28"/>
          <w:lang w:val="kk-KZ"/>
        </w:rPr>
        <w:t xml:space="preserve">тірек-қимыл аппараты зақымданғандарға ұсынылмайды. Жаттығуды орындау барысында омыртқа жотасын тіке ұстаңыз. </w:t>
      </w:r>
    </w:p>
    <w:p w:rsidR="00261D5E" w:rsidRPr="006F3484" w:rsidRDefault="00261D5E" w:rsidP="00261D5E">
      <w:pPr>
        <w:tabs>
          <w:tab w:val="center" w:pos="1276"/>
          <w:tab w:val="center" w:pos="5400"/>
        </w:tabs>
        <w:rPr>
          <w:rFonts w:ascii="Times New Roman" w:hAnsi="Times New Roman" w:cs="Times New Roman"/>
          <w:b/>
          <w:sz w:val="28"/>
          <w:szCs w:val="28"/>
          <w:lang w:val="kk-KZ"/>
        </w:rPr>
      </w:pPr>
      <w:r w:rsidRPr="006F3484">
        <w:rPr>
          <w:rFonts w:ascii="Times New Roman" w:hAnsi="Times New Roman" w:cs="Times New Roman"/>
          <w:i/>
          <w:sz w:val="28"/>
          <w:szCs w:val="28"/>
          <w:lang w:val="kk-KZ"/>
        </w:rPr>
        <w:lastRenderedPageBreak/>
        <w:t>Қатысатын бұлшық еттер:</w:t>
      </w:r>
      <w:r w:rsidRPr="006F3484">
        <w:rPr>
          <w:rFonts w:ascii="Times New Roman" w:hAnsi="Times New Roman" w:cs="Times New Roman"/>
          <w:sz w:val="28"/>
          <w:szCs w:val="28"/>
          <w:lang w:val="kk-KZ"/>
        </w:rPr>
        <w:t xml:space="preserve"> жамбастың бүгілуші бұлшық еті және әкелуші бұлшық еті.</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Қолды артқа созу -</w:t>
      </w:r>
      <w:r w:rsidRPr="005D3B0B">
        <w:rPr>
          <w:rFonts w:ascii="Times New Roman" w:hAnsi="Times New Roman" w:cs="Times New Roman"/>
          <w:sz w:val="28"/>
          <w:szCs w:val="28"/>
          <w:lang w:val="kk-KZ"/>
        </w:rPr>
        <w:t xml:space="preserve"> Аяқты иық деңгейінде қойып, қолды артқа қарай созып, алақан</w:t>
      </w:r>
      <w:r w:rsidR="008C3D9C" w:rsidRPr="005D3B0B">
        <w:rPr>
          <w:rFonts w:ascii="Times New Roman" w:hAnsi="Times New Roman" w:cs="Times New Roman"/>
          <w:sz w:val="28"/>
          <w:szCs w:val="28"/>
          <w:lang w:val="kk-KZ"/>
        </w:rPr>
        <w:t>дарды</w:t>
      </w:r>
      <w:r w:rsidRPr="005D3B0B">
        <w:rPr>
          <w:rFonts w:ascii="Times New Roman" w:hAnsi="Times New Roman" w:cs="Times New Roman"/>
          <w:sz w:val="28"/>
          <w:szCs w:val="28"/>
          <w:lang w:val="kk-KZ"/>
        </w:rPr>
        <w:t xml:space="preserve"> қапсыра ұстаймыз. Шынтақты тіке ұстап, екі қолыңызды </w:t>
      </w:r>
      <w:r w:rsidR="008C3D9C" w:rsidRPr="005D3B0B">
        <w:rPr>
          <w:rFonts w:ascii="Times New Roman" w:hAnsi="Times New Roman" w:cs="Times New Roman"/>
          <w:sz w:val="28"/>
          <w:szCs w:val="28"/>
          <w:lang w:val="kk-KZ"/>
        </w:rPr>
        <w:t xml:space="preserve">неғұрлым </w:t>
      </w:r>
      <w:r w:rsidRPr="005D3B0B">
        <w:rPr>
          <w:rFonts w:ascii="Times New Roman" w:hAnsi="Times New Roman" w:cs="Times New Roman"/>
          <w:sz w:val="28"/>
          <w:szCs w:val="28"/>
          <w:lang w:val="kk-KZ"/>
        </w:rPr>
        <w:t>жоғары көтереміз. Мойын мен бас</w:t>
      </w:r>
      <w:r w:rsidR="008C3D9C" w:rsidRPr="005D3B0B">
        <w:rPr>
          <w:rFonts w:ascii="Times New Roman" w:hAnsi="Times New Roman" w:cs="Times New Roman"/>
          <w:sz w:val="28"/>
          <w:szCs w:val="28"/>
          <w:lang w:val="kk-KZ"/>
        </w:rPr>
        <w:t xml:space="preserve"> бұлшық еттерін</w:t>
      </w:r>
      <w:r w:rsidRPr="005D3B0B">
        <w:rPr>
          <w:rFonts w:ascii="Times New Roman" w:hAnsi="Times New Roman" w:cs="Times New Roman"/>
          <w:sz w:val="28"/>
          <w:szCs w:val="28"/>
          <w:lang w:val="kk-KZ"/>
        </w:rPr>
        <w:t xml:space="preserve"> босаңсыған қалыпта</w:t>
      </w:r>
      <w:r w:rsidR="008C3D9C" w:rsidRPr="005D3B0B">
        <w:rPr>
          <w:rFonts w:ascii="Times New Roman" w:hAnsi="Times New Roman" w:cs="Times New Roman"/>
          <w:sz w:val="28"/>
          <w:szCs w:val="28"/>
          <w:lang w:val="kk-KZ"/>
        </w:rPr>
        <w:t xml:space="preserve"> ұстаңыз</w:t>
      </w:r>
      <w:r w:rsidRPr="005D3B0B">
        <w:rPr>
          <w:rFonts w:ascii="Times New Roman" w:hAnsi="Times New Roman" w:cs="Times New Roman"/>
          <w:sz w:val="28"/>
          <w:szCs w:val="28"/>
          <w:lang w:val="kk-KZ"/>
        </w:rPr>
        <w:t xml:space="preserve">. </w:t>
      </w:r>
      <w:r w:rsidR="008C3D9C" w:rsidRPr="005D3B0B">
        <w:rPr>
          <w:rFonts w:ascii="Times New Roman" w:hAnsi="Times New Roman" w:cs="Times New Roman"/>
          <w:sz w:val="28"/>
          <w:szCs w:val="28"/>
          <w:lang w:val="kk-KZ"/>
        </w:rPr>
        <w:t>Қолдарды жоғары көтеріп созуды көбірек</w:t>
      </w:r>
      <w:r w:rsidRPr="005D3B0B">
        <w:rPr>
          <w:rFonts w:ascii="Times New Roman" w:hAnsi="Times New Roman" w:cs="Times New Roman"/>
          <w:sz w:val="28"/>
          <w:szCs w:val="28"/>
          <w:lang w:val="kk-KZ"/>
        </w:rPr>
        <w:t xml:space="preserve"> ұстап тұрыңыз және қайталаңыз.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берілген жаттығу омыртқа жотасы қатты зақымданғандарға ұсынылмайды. </w:t>
      </w:r>
    </w:p>
    <w:p w:rsidR="00261D5E" w:rsidRPr="006F3484" w:rsidRDefault="00261D5E" w:rsidP="00261D5E">
      <w:pPr>
        <w:tabs>
          <w:tab w:val="center" w:pos="1276"/>
          <w:tab w:val="center" w:pos="5400"/>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кеуденің үлкен бұлшық еті және иық. </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Мойынның бұлшықетін созу - </w:t>
      </w:r>
      <w:r w:rsidRPr="005D3B0B">
        <w:rPr>
          <w:rFonts w:ascii="Times New Roman" w:hAnsi="Times New Roman" w:cs="Times New Roman"/>
          <w:sz w:val="28"/>
          <w:szCs w:val="28"/>
          <w:lang w:val="kk-KZ"/>
        </w:rPr>
        <w:t xml:space="preserve">Аяқты иық деңгейінде қойып, бір қолыңыздың алақанын желкеңізге артқа қоясыз. Келесі қолыңыздың көмегімен бүгілген шынтағыңызды ұстап тұрып </w:t>
      </w:r>
      <w:r w:rsidR="00C04055" w:rsidRPr="005D3B0B">
        <w:rPr>
          <w:rFonts w:ascii="Times New Roman" w:hAnsi="Times New Roman" w:cs="Times New Roman"/>
          <w:sz w:val="28"/>
          <w:szCs w:val="28"/>
          <w:lang w:val="kk-KZ"/>
        </w:rPr>
        <w:t xml:space="preserve">төмен және ішке қарай тартып </w:t>
      </w:r>
      <w:r w:rsidRPr="005D3B0B">
        <w:rPr>
          <w:rFonts w:ascii="Times New Roman" w:hAnsi="Times New Roman" w:cs="Times New Roman"/>
          <w:sz w:val="28"/>
          <w:szCs w:val="28"/>
          <w:lang w:val="kk-KZ"/>
        </w:rPr>
        <w:t xml:space="preserve">созасыз. Созылуды ұстап тұрыңыз және қайталаңыз.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6F3484">
        <w:rPr>
          <w:rFonts w:ascii="Times New Roman" w:hAnsi="Times New Roman" w:cs="Times New Roman"/>
          <w:i/>
          <w:sz w:val="28"/>
          <w:szCs w:val="28"/>
          <w:lang w:val="kk-KZ"/>
        </w:rPr>
        <w:t xml:space="preserve"> </w:t>
      </w:r>
      <w:r w:rsidR="00261D5E" w:rsidRPr="006F3484">
        <w:rPr>
          <w:rFonts w:ascii="Times New Roman" w:hAnsi="Times New Roman" w:cs="Times New Roman"/>
          <w:sz w:val="28"/>
          <w:szCs w:val="28"/>
          <w:lang w:val="kk-KZ"/>
        </w:rPr>
        <w:t xml:space="preserve">жаттығуды орындау кезінде омыртқаны тіке ұстап, алдыға қарап  тұрамыз. </w:t>
      </w:r>
      <w:r w:rsidR="006F3484" w:rsidRPr="006F3484">
        <w:rPr>
          <w:rFonts w:ascii="Times New Roman" w:hAnsi="Times New Roman" w:cs="Times New Roman"/>
          <w:sz w:val="28"/>
          <w:szCs w:val="28"/>
          <w:lang w:val="kk-KZ"/>
        </w:rPr>
        <w:t>Мойынды тартуды баяу</w:t>
      </w:r>
      <w:r w:rsidR="005D3B0B">
        <w:rPr>
          <w:rFonts w:ascii="Times New Roman" w:hAnsi="Times New Roman" w:cs="Times New Roman"/>
          <w:sz w:val="28"/>
          <w:szCs w:val="28"/>
          <w:lang w:val="kk-KZ"/>
        </w:rPr>
        <w:t xml:space="preserve"> және жеңіл</w:t>
      </w:r>
      <w:r w:rsidR="006F3484" w:rsidRPr="006F3484">
        <w:rPr>
          <w:rFonts w:ascii="Times New Roman" w:hAnsi="Times New Roman" w:cs="Times New Roman"/>
          <w:sz w:val="28"/>
          <w:szCs w:val="28"/>
          <w:lang w:val="kk-KZ"/>
        </w:rPr>
        <w:t xml:space="preserve"> орындаңыз.</w:t>
      </w:r>
    </w:p>
    <w:p w:rsidR="00261D5E" w:rsidRPr="006F3484" w:rsidRDefault="00261D5E" w:rsidP="00261D5E">
      <w:pPr>
        <w:tabs>
          <w:tab w:val="center" w:pos="1276"/>
          <w:tab w:val="center" w:pos="5400"/>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қолдың үш басты бұлшықеті және арқаның жалпақ бұлшықеті.</w:t>
      </w:r>
    </w:p>
    <w:p w:rsidR="00261D5E" w:rsidRPr="006F3484" w:rsidRDefault="00261D5E" w:rsidP="00D12A20">
      <w:pPr>
        <w:pStyle w:val="a6"/>
        <w:numPr>
          <w:ilvl w:val="1"/>
          <w:numId w:val="9"/>
        </w:numPr>
        <w:tabs>
          <w:tab w:val="center" w:pos="1276"/>
          <w:tab w:val="center" w:pos="5400"/>
        </w:tabs>
        <w:ind w:left="0" w:firstLine="709"/>
        <w:rPr>
          <w:rFonts w:ascii="Times New Roman" w:hAnsi="Times New Roman" w:cs="Times New Roman"/>
          <w:sz w:val="28"/>
          <w:szCs w:val="28"/>
          <w:lang w:val="kk-KZ"/>
        </w:rPr>
      </w:pPr>
      <w:r w:rsidRPr="006F3484">
        <w:rPr>
          <w:rFonts w:ascii="Times New Roman" w:hAnsi="Times New Roman" w:cs="Times New Roman"/>
          <w:b/>
          <w:sz w:val="28"/>
          <w:szCs w:val="28"/>
          <w:lang w:val="kk-KZ"/>
        </w:rPr>
        <w:t xml:space="preserve">Мойынның созылуы - </w:t>
      </w:r>
      <w:r w:rsidRPr="006F3484">
        <w:rPr>
          <w:rFonts w:ascii="Times New Roman" w:hAnsi="Times New Roman" w:cs="Times New Roman"/>
          <w:sz w:val="28"/>
          <w:szCs w:val="28"/>
          <w:lang w:val="kk-KZ"/>
        </w:rPr>
        <w:t xml:space="preserve">Аяқты иық деңгейінде қойып, басыңызды жанға қарай баяу бұрыңыз. Созылуды ұстап тұрыңыз және келесі жақпен қайталаңыз. Содан соң басыңызды алдыға иіп, иегіңізді кеудеге қарай </w:t>
      </w:r>
      <w:r w:rsidRPr="001E0D34">
        <w:rPr>
          <w:rFonts w:ascii="Times New Roman" w:hAnsi="Times New Roman" w:cs="Times New Roman"/>
          <w:sz w:val="28"/>
          <w:szCs w:val="28"/>
          <w:lang w:val="kk-KZ"/>
        </w:rPr>
        <w:t>жеткізген</w:t>
      </w:r>
      <w:r w:rsidRPr="006F3484">
        <w:rPr>
          <w:rFonts w:ascii="Times New Roman" w:hAnsi="Times New Roman" w:cs="Times New Roman"/>
          <w:sz w:val="28"/>
          <w:szCs w:val="28"/>
          <w:lang w:val="kk-KZ"/>
        </w:rPr>
        <w:t xml:space="preserve"> қалыпта ұстап тұрыңыз. Басыңызды баяу көтеріп артқа желкеге қарай шалқайтыңыз. Созылуды ұстап тұрыңыз және </w:t>
      </w:r>
      <w:r w:rsidR="005D3B0B">
        <w:rPr>
          <w:rFonts w:ascii="Times New Roman" w:hAnsi="Times New Roman" w:cs="Times New Roman"/>
          <w:sz w:val="28"/>
          <w:szCs w:val="28"/>
          <w:lang w:val="kk-KZ"/>
        </w:rPr>
        <w:t xml:space="preserve">баяу жеңіл </w:t>
      </w:r>
      <w:r w:rsidRPr="006F3484">
        <w:rPr>
          <w:rFonts w:ascii="Times New Roman" w:hAnsi="Times New Roman" w:cs="Times New Roman"/>
          <w:sz w:val="28"/>
          <w:szCs w:val="28"/>
          <w:lang w:val="kk-KZ"/>
        </w:rPr>
        <w:t xml:space="preserve">қайталаңыз.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жаттығуды орындау кезінде омыртқаны тіке ұстап, тепе-теңдікті сақтап тұрамыз. Мойынды бұру-ию кезінде жаттығуды баяу қимылмен орындаймыз.</w:t>
      </w:r>
    </w:p>
    <w:p w:rsidR="00261D5E" w:rsidRDefault="00261D5E" w:rsidP="00261D5E">
      <w:pPr>
        <w:tabs>
          <w:tab w:val="center" w:pos="1276"/>
          <w:tab w:val="center" w:pos="5400"/>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 еттер:</w:t>
      </w:r>
      <w:r w:rsidRPr="006F3484">
        <w:rPr>
          <w:rFonts w:ascii="Times New Roman" w:hAnsi="Times New Roman" w:cs="Times New Roman"/>
          <w:sz w:val="28"/>
          <w:szCs w:val="28"/>
          <w:lang w:val="kk-KZ"/>
        </w:rPr>
        <w:t xml:space="preserve"> кеуде-бұғана-емізік тәрізді бұлшық еттер.</w:t>
      </w:r>
    </w:p>
    <w:p w:rsidR="006F3484" w:rsidRDefault="006F3484" w:rsidP="00261D5E">
      <w:pPr>
        <w:tabs>
          <w:tab w:val="center" w:pos="1276"/>
          <w:tab w:val="center" w:pos="5400"/>
        </w:tabs>
        <w:rPr>
          <w:rFonts w:ascii="Times New Roman" w:hAnsi="Times New Roman" w:cs="Times New Roman"/>
          <w:sz w:val="28"/>
          <w:szCs w:val="28"/>
          <w:lang w:val="kk-KZ"/>
        </w:rPr>
      </w:pPr>
    </w:p>
    <w:p w:rsidR="00261D5E" w:rsidRPr="005A2131" w:rsidRDefault="00261D5E" w:rsidP="005A2131">
      <w:pPr>
        <w:tabs>
          <w:tab w:val="center" w:pos="1276"/>
          <w:tab w:val="center" w:pos="5400"/>
        </w:tabs>
        <w:ind w:firstLine="0"/>
        <w:rPr>
          <w:rFonts w:ascii="Times New Roman" w:hAnsi="Times New Roman" w:cs="Times New Roman"/>
          <w:color w:val="0070C0"/>
          <w:sz w:val="28"/>
          <w:szCs w:val="28"/>
          <w:lang w:val="kk-KZ"/>
        </w:rPr>
      </w:pPr>
    </w:p>
    <w:p w:rsidR="00261D5E" w:rsidRPr="00917911" w:rsidRDefault="001B28D6" w:rsidP="005A2131">
      <w:pPr>
        <w:tabs>
          <w:tab w:val="center" w:pos="1276"/>
          <w:tab w:val="center" w:pos="5400"/>
        </w:tabs>
        <w:rPr>
          <w:rFonts w:ascii="Times New Roman" w:hAnsi="Times New Roman" w:cs="Times New Roman"/>
          <w:b/>
          <w:sz w:val="28"/>
          <w:szCs w:val="28"/>
          <w:lang w:val="kk-KZ"/>
        </w:rPr>
      </w:pPr>
      <w:r w:rsidRPr="00917911">
        <w:rPr>
          <w:rFonts w:ascii="Times New Roman" w:hAnsi="Times New Roman" w:cs="Times New Roman"/>
          <w:b/>
          <w:sz w:val="28"/>
          <w:szCs w:val="28"/>
          <w:lang w:val="kk-KZ"/>
        </w:rPr>
        <w:t>1</w:t>
      </w:r>
      <w:r w:rsidR="00CE0E2C" w:rsidRPr="00917911">
        <w:rPr>
          <w:rFonts w:ascii="Times New Roman" w:hAnsi="Times New Roman" w:cs="Times New Roman"/>
          <w:b/>
          <w:sz w:val="28"/>
          <w:szCs w:val="28"/>
          <w:lang w:val="kk-KZ"/>
        </w:rPr>
        <w:t>8</w:t>
      </w:r>
      <w:r w:rsidRPr="00917911">
        <w:rPr>
          <w:rFonts w:ascii="Times New Roman" w:hAnsi="Times New Roman" w:cs="Times New Roman"/>
          <w:b/>
          <w:sz w:val="28"/>
          <w:szCs w:val="28"/>
          <w:lang w:val="kk-KZ"/>
        </w:rPr>
        <w:t xml:space="preserve">. </w:t>
      </w:r>
      <w:r w:rsidR="00261D5E" w:rsidRPr="00917911">
        <w:rPr>
          <w:rFonts w:ascii="Times New Roman" w:hAnsi="Times New Roman" w:cs="Times New Roman"/>
          <w:b/>
          <w:sz w:val="24"/>
          <w:szCs w:val="24"/>
          <w:lang w:val="kk-KZ"/>
        </w:rPr>
        <w:t>ҚҰРАЛ-ЖАБДЫҚТАРДЫ ПАЙДАЛАНЫП ОРЫНДАЛАТЫН ЖАТТЫҒУЛАР ТҮРЛЕРІ</w:t>
      </w:r>
    </w:p>
    <w:p w:rsidR="003F1AE2" w:rsidRPr="005D3B0B" w:rsidRDefault="003F1AE2" w:rsidP="005D3B0B">
      <w:pPr>
        <w:tabs>
          <w:tab w:val="center" w:pos="1276"/>
          <w:tab w:val="center" w:pos="5400"/>
        </w:tabs>
        <w:ind w:firstLine="0"/>
        <w:rPr>
          <w:rFonts w:ascii="Times New Roman" w:hAnsi="Times New Roman" w:cs="Times New Roman"/>
          <w:b/>
          <w:sz w:val="28"/>
          <w:szCs w:val="28"/>
          <w:lang w:val="kk-KZ"/>
        </w:rPr>
      </w:pP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sz w:val="28"/>
          <w:szCs w:val="28"/>
          <w:lang w:val="kk-KZ"/>
        </w:rPr>
        <w:t xml:space="preserve"> </w:t>
      </w:r>
      <w:r w:rsidRPr="005D3B0B">
        <w:rPr>
          <w:rFonts w:ascii="Times New Roman" w:hAnsi="Times New Roman" w:cs="Times New Roman"/>
          <w:b/>
          <w:bCs/>
          <w:sz w:val="28"/>
          <w:szCs w:val="28"/>
          <w:lang w:val="kk-KZ"/>
        </w:rPr>
        <w:t>Отырып тұру</w:t>
      </w:r>
      <w:r w:rsidRPr="005D3B0B">
        <w:rPr>
          <w:rFonts w:ascii="Times New Roman" w:hAnsi="Times New Roman" w:cs="Times New Roman"/>
          <w:b/>
          <w:sz w:val="28"/>
          <w:szCs w:val="28"/>
          <w:lang w:val="kk-KZ"/>
        </w:rPr>
        <w:t xml:space="preserve"> -</w:t>
      </w:r>
      <w:r w:rsidRPr="005D3B0B">
        <w:rPr>
          <w:rFonts w:ascii="Times New Roman" w:hAnsi="Times New Roman" w:cs="Times New Roman"/>
          <w:sz w:val="28"/>
          <w:szCs w:val="28"/>
          <w:lang w:val="kk-KZ"/>
        </w:rPr>
        <w:t xml:space="preserve"> аяқты иық деңгейінен алшақ қойып, басыңызды және иегіңізді алдыға тік көтеріңіз. Тізеңізді аяқтың ұшынан асырмаңыз. Арқаны тік ұстайсыз. Біртіндеп тізеңізді бүгіп, бөксені еденге параллельді болғанша түсіресіз. Табан еденнен көтерілмейді. Алақанды бірге қосып, кеуде тұсында ұстайсыз. Барлық дене салмағын өкшеге түсіресіз. Төмен түскенде терең дем алып, жоғары көтерілгенде демді шығарасыз. Бастапқы қалыпқа келесіз. </w:t>
      </w:r>
    </w:p>
    <w:p w:rsidR="00261D5E" w:rsidRPr="006F3484" w:rsidRDefault="001E0D34" w:rsidP="00261D5E">
      <w:pPr>
        <w:tabs>
          <w:tab w:val="center" w:pos="1276"/>
          <w:tab w:val="center" w:pos="5400"/>
        </w:tabs>
        <w:ind w:firstLine="851"/>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Берілген жаттығу тірек-қимыл аппараты зақымданғандарға ұсынылмайды. Жаттығуды 8-10 рет орындап, 2-3 </w:t>
      </w:r>
      <w:r w:rsidR="003F1AE2"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 xml:space="preserve">еттен қайталаңыз. Аптасына екі немесе үш ретттен жасаңыз. Жаттығуды орындау барысында омыртқаңызды тіке ұстап, тізеңізді аяқтың ұшынан асырмаңыз.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аяқтың төрт басты бұлшықеті;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балтыр және құрсақ бұлшық еті.</w:t>
      </w:r>
    </w:p>
    <w:p w:rsidR="00261D5E" w:rsidRPr="005D3B0B" w:rsidRDefault="00261D5E"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b/>
          <w:bCs/>
          <w:sz w:val="28"/>
          <w:szCs w:val="28"/>
          <w:lang w:val="kk-KZ"/>
        </w:rPr>
        <w:lastRenderedPageBreak/>
        <w:t>Орындықпен орындалатын жаттығулар</w:t>
      </w:r>
      <w:r w:rsidRPr="005D3B0B">
        <w:rPr>
          <w:rFonts w:ascii="Times New Roman" w:hAnsi="Times New Roman" w:cs="Times New Roman"/>
          <w:b/>
          <w:sz w:val="28"/>
          <w:szCs w:val="28"/>
          <w:lang w:val="kk-KZ"/>
        </w:rPr>
        <w:t xml:space="preserve"> - </w:t>
      </w:r>
      <w:r w:rsidRPr="005D3B0B">
        <w:rPr>
          <w:rFonts w:ascii="Times New Roman" w:hAnsi="Times New Roman" w:cs="Times New Roman"/>
          <w:sz w:val="28"/>
          <w:szCs w:val="28"/>
          <w:lang w:val="kk-KZ"/>
        </w:rPr>
        <w:t xml:space="preserve">отырып тұрудың өзгертілген түрі. Орындықты қойып, </w:t>
      </w:r>
      <w:r w:rsidR="003F1AE2" w:rsidRPr="005D3B0B">
        <w:rPr>
          <w:rFonts w:ascii="Times New Roman" w:hAnsi="Times New Roman" w:cs="Times New Roman"/>
          <w:sz w:val="28"/>
          <w:szCs w:val="28"/>
          <w:lang w:val="kk-KZ"/>
        </w:rPr>
        <w:t>оған толық</w:t>
      </w:r>
      <w:r w:rsidRPr="005D3B0B">
        <w:rPr>
          <w:rFonts w:ascii="Times New Roman" w:hAnsi="Times New Roman" w:cs="Times New Roman"/>
          <w:sz w:val="28"/>
          <w:szCs w:val="28"/>
          <w:lang w:val="kk-KZ"/>
        </w:rPr>
        <w:t xml:space="preserve"> отырмай аяққа күш салу. Орындықтың үстіне толық отырмай, сәл 10 см</w:t>
      </w:r>
      <w:r w:rsidR="003F1AE2" w:rsidRPr="005D3B0B">
        <w:rPr>
          <w:rFonts w:ascii="Times New Roman" w:hAnsi="Times New Roman" w:cs="Times New Roman"/>
          <w:sz w:val="28"/>
          <w:szCs w:val="28"/>
          <w:lang w:val="kk-KZ"/>
        </w:rPr>
        <w:t>.</w:t>
      </w:r>
      <w:r w:rsidRPr="005D3B0B">
        <w:rPr>
          <w:rFonts w:ascii="Times New Roman" w:hAnsi="Times New Roman" w:cs="Times New Roman"/>
          <w:sz w:val="28"/>
          <w:szCs w:val="28"/>
          <w:lang w:val="kk-KZ"/>
        </w:rPr>
        <w:t xml:space="preserve"> үстінде </w:t>
      </w:r>
      <w:r w:rsidR="000F1129" w:rsidRPr="005D3B0B">
        <w:rPr>
          <w:rFonts w:ascii="Times New Roman" w:hAnsi="Times New Roman" w:cs="Times New Roman"/>
          <w:sz w:val="28"/>
          <w:szCs w:val="28"/>
          <w:lang w:val="kk-KZ"/>
        </w:rPr>
        <w:t xml:space="preserve">жоғары </w:t>
      </w:r>
      <w:r w:rsidRPr="005D3B0B">
        <w:rPr>
          <w:rFonts w:ascii="Times New Roman" w:hAnsi="Times New Roman" w:cs="Times New Roman"/>
          <w:sz w:val="28"/>
          <w:szCs w:val="28"/>
          <w:lang w:val="kk-KZ"/>
        </w:rPr>
        <w:t>жартылай</w:t>
      </w:r>
      <w:r w:rsidR="003F1AE2" w:rsidRPr="005D3B0B">
        <w:rPr>
          <w:rFonts w:ascii="Times New Roman" w:hAnsi="Times New Roman" w:cs="Times New Roman"/>
          <w:sz w:val="28"/>
          <w:szCs w:val="28"/>
          <w:lang w:val="kk-KZ"/>
        </w:rPr>
        <w:t xml:space="preserve"> отырған бойда</w:t>
      </w:r>
      <w:r w:rsidRPr="005D3B0B">
        <w:rPr>
          <w:rFonts w:ascii="Times New Roman" w:hAnsi="Times New Roman" w:cs="Times New Roman"/>
          <w:sz w:val="28"/>
          <w:szCs w:val="28"/>
          <w:lang w:val="kk-KZ"/>
        </w:rPr>
        <w:t xml:space="preserve"> 5-8 секунд</w:t>
      </w:r>
      <w:r w:rsidR="000F1129" w:rsidRPr="005D3B0B">
        <w:rPr>
          <w:rFonts w:ascii="Times New Roman" w:hAnsi="Times New Roman" w:cs="Times New Roman"/>
          <w:sz w:val="28"/>
          <w:szCs w:val="28"/>
          <w:lang w:val="kk-KZ"/>
        </w:rPr>
        <w:t xml:space="preserve"> денеңізді ұстап тұрасыз.</w:t>
      </w:r>
      <w:r w:rsidRPr="005D3B0B">
        <w:rPr>
          <w:rFonts w:ascii="Times New Roman" w:hAnsi="Times New Roman" w:cs="Times New Roman"/>
          <w:sz w:val="28"/>
          <w:szCs w:val="28"/>
          <w:lang w:val="kk-KZ"/>
        </w:rPr>
        <w:t xml:space="preserve"> </w:t>
      </w:r>
    </w:p>
    <w:p w:rsidR="00261D5E" w:rsidRPr="006F3484" w:rsidRDefault="001E0D34"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Берілген жаттығу тірек-қимыл аппараты зақымданғандарға ұсынылмайды. Бөксе еденге параллельді түскенше тізені бүгесіз. Жаттығуды 8-10 секундтан бастап, 2-3 </w:t>
      </w:r>
      <w:r w:rsidR="000F1129"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 xml:space="preserve">еттен қайталаңыз. Жаттығуды орындау барысында омыртқаңызды тіке ұстаңыз.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аяқтың төрт басты бұлшықеті;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балтыр, арқаның жалпақ бұлшық еті және құрсақ бұлшық еті.</w:t>
      </w:r>
    </w:p>
    <w:p w:rsidR="00261D5E" w:rsidRPr="005D3B0B" w:rsidRDefault="005D3B0B" w:rsidP="005D3B0B">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sz w:val="28"/>
          <w:szCs w:val="28"/>
          <w:lang w:val="kk-KZ"/>
        </w:rPr>
        <w:t xml:space="preserve">- </w:t>
      </w:r>
      <w:r w:rsidR="00261D5E" w:rsidRPr="005D3B0B">
        <w:rPr>
          <w:rFonts w:ascii="Times New Roman" w:hAnsi="Times New Roman" w:cs="Times New Roman"/>
          <w:sz w:val="28"/>
          <w:szCs w:val="28"/>
          <w:lang w:val="kk-KZ"/>
        </w:rPr>
        <w:t>Орындықты алдыға қойып, артқы тіреуіші</w:t>
      </w:r>
      <w:r w:rsidR="000F1129" w:rsidRPr="005D3B0B">
        <w:rPr>
          <w:rFonts w:ascii="Times New Roman" w:hAnsi="Times New Roman" w:cs="Times New Roman"/>
          <w:sz w:val="28"/>
          <w:szCs w:val="28"/>
          <w:lang w:val="kk-KZ"/>
        </w:rPr>
        <w:t>д</w:t>
      </w:r>
      <w:r w:rsidR="00261D5E" w:rsidRPr="005D3B0B">
        <w:rPr>
          <w:rFonts w:ascii="Times New Roman" w:hAnsi="Times New Roman" w:cs="Times New Roman"/>
          <w:sz w:val="28"/>
          <w:szCs w:val="28"/>
          <w:lang w:val="kk-KZ"/>
        </w:rPr>
        <w:t>ен қолмен ұстаңыз. Арқаны тік ұстап, иегіңізді көтеріңіз. Аяқты параллельді қойып, бір аяқты жанға қарай баяу сермейсіз. Жерге тигізбейсіз. Аяқты жерге қоюға, демалуға болмайды. Бір темпте орындау керек. Келесі аяқпен дәл солай қайталайсыз.</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Берілген жаттығу тірек-қимыл аппараты зақымданғандарға ұсынылмайды. Әрбір аяққа 8 реттен 16 жүктеме бересіз. Жаттығуды орындау барысында омыртқаңызды тіке ұстаңыз.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жамбас бұлшықеті;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w:t>
      </w:r>
    </w:p>
    <w:p w:rsidR="00261D5E" w:rsidRPr="005D3B0B" w:rsidRDefault="00261D5E" w:rsidP="005D3B0B">
      <w:pPr>
        <w:pStyle w:val="a6"/>
        <w:numPr>
          <w:ilvl w:val="0"/>
          <w:numId w:val="3"/>
        </w:numPr>
        <w:tabs>
          <w:tab w:val="center" w:pos="1276"/>
          <w:tab w:val="center" w:pos="5400"/>
        </w:tabs>
        <w:rPr>
          <w:rFonts w:ascii="Times New Roman" w:hAnsi="Times New Roman" w:cs="Times New Roman"/>
          <w:b/>
          <w:sz w:val="28"/>
          <w:szCs w:val="28"/>
          <w:lang w:val="kk-KZ"/>
        </w:rPr>
      </w:pPr>
      <w:r w:rsidRPr="005D3B0B">
        <w:rPr>
          <w:rFonts w:ascii="Times New Roman" w:hAnsi="Times New Roman" w:cs="Times New Roman"/>
          <w:sz w:val="28"/>
          <w:szCs w:val="28"/>
          <w:lang w:val="kk-KZ"/>
        </w:rPr>
        <w:t xml:space="preserve">Орындықты алдыға қойып, артқы тіреуішінен қолмен ұстанып, арқаны сәл еңкейтіңіз. Бір аяғыңызды артқа баяу сермеуден бастаңыз. Артқа сермегенде ауада 1 секундқа кідіріңіз. Қайтадан бастапқы қалыпқа әкеліңіз. Алдыда тұрған аяқ бүгілмейді. Сермеген аяқты жерге қойып демалуға болмайды. Келесі аяқпен дәл солай қайталайсыз. </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6F3484">
        <w:rPr>
          <w:rFonts w:ascii="Times New Roman" w:hAnsi="Times New Roman" w:cs="Times New Roman"/>
          <w:sz w:val="28"/>
          <w:szCs w:val="28"/>
          <w:lang w:val="kk-KZ"/>
        </w:rPr>
        <w:t xml:space="preserve"> Берілген жаттығу тірек-қимыл аппараты зақымданғандарға ұсынылмайды. Әрбір аяққа 8 реттен 16 жүктеме бересіз. Жаттығуды орындау барысында омыртқаңызды тіке ұстаңыз.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жамбас бұлшықеті;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w:t>
      </w:r>
    </w:p>
    <w:p w:rsidR="00261D5E" w:rsidRPr="005D3B0B" w:rsidRDefault="000F1129" w:rsidP="005D3B0B">
      <w:pPr>
        <w:pStyle w:val="a6"/>
        <w:numPr>
          <w:ilvl w:val="0"/>
          <w:numId w:val="3"/>
        </w:numPr>
        <w:tabs>
          <w:tab w:val="center" w:pos="1276"/>
          <w:tab w:val="center" w:pos="5400"/>
        </w:tabs>
        <w:rPr>
          <w:rFonts w:ascii="Times New Roman" w:hAnsi="Times New Roman" w:cs="Times New Roman"/>
          <w:sz w:val="28"/>
          <w:szCs w:val="28"/>
          <w:lang w:val="kk-KZ"/>
        </w:rPr>
      </w:pPr>
      <w:r w:rsidRPr="005D3B0B">
        <w:rPr>
          <w:rFonts w:ascii="Times New Roman" w:hAnsi="Times New Roman" w:cs="Times New Roman"/>
          <w:b/>
          <w:bCs/>
          <w:sz w:val="28"/>
          <w:szCs w:val="28"/>
          <w:lang w:val="kk-KZ"/>
        </w:rPr>
        <w:t>Қайықша</w:t>
      </w:r>
      <w:r w:rsidR="00261D5E" w:rsidRPr="005D3B0B">
        <w:rPr>
          <w:rFonts w:ascii="Times New Roman" w:hAnsi="Times New Roman" w:cs="Times New Roman"/>
          <w:sz w:val="28"/>
          <w:szCs w:val="28"/>
          <w:lang w:val="kk-KZ"/>
        </w:rPr>
        <w:t xml:space="preserve"> </w:t>
      </w:r>
      <w:r w:rsidR="00261D5E" w:rsidRPr="005D3B0B">
        <w:rPr>
          <w:rFonts w:ascii="Times New Roman" w:hAnsi="Times New Roman" w:cs="Times New Roman"/>
          <w:b/>
          <w:sz w:val="28"/>
          <w:szCs w:val="28"/>
          <w:lang w:val="kk-KZ"/>
        </w:rPr>
        <w:t xml:space="preserve">- </w:t>
      </w:r>
      <w:r w:rsidR="00261D5E" w:rsidRPr="005D3B0B">
        <w:rPr>
          <w:rFonts w:ascii="Times New Roman" w:hAnsi="Times New Roman" w:cs="Times New Roman"/>
          <w:sz w:val="28"/>
          <w:szCs w:val="28"/>
          <w:lang w:val="kk-KZ"/>
        </w:rPr>
        <w:t>төсенішке етбетімен жатып, бір уақытта қолдарыңыз бен аяқтарыңызды жоғары көтересіз. Басыңызды да алдыға тік қарап, көтересіз. Қолдарыңыз бен аяқтарыңыз бүгілмей, тіке созылып тұрсын. Арқаның толық</w:t>
      </w:r>
      <w:r w:rsidRPr="005D3B0B">
        <w:rPr>
          <w:rFonts w:ascii="Times New Roman" w:hAnsi="Times New Roman" w:cs="Times New Roman"/>
          <w:sz w:val="28"/>
          <w:szCs w:val="28"/>
          <w:lang w:val="kk-KZ"/>
        </w:rPr>
        <w:t xml:space="preserve"> қайқайып,</w:t>
      </w:r>
      <w:r w:rsidR="00261D5E" w:rsidRPr="005D3B0B">
        <w:rPr>
          <w:rFonts w:ascii="Times New Roman" w:hAnsi="Times New Roman" w:cs="Times New Roman"/>
          <w:sz w:val="28"/>
          <w:szCs w:val="28"/>
          <w:lang w:val="kk-KZ"/>
        </w:rPr>
        <w:t xml:space="preserve"> бөксенің жоғарғы бөлігін барынша көтеруге тырысыңыз. Иегіңізді көтеріңіз. Сол қалыпта басында 10, кейіннен 15, одан 20 немесе 30 секундқа дейін ұстап тұр</w:t>
      </w:r>
      <w:r w:rsidRPr="005D3B0B">
        <w:rPr>
          <w:rFonts w:ascii="Times New Roman" w:hAnsi="Times New Roman" w:cs="Times New Roman"/>
          <w:sz w:val="28"/>
          <w:szCs w:val="28"/>
          <w:lang w:val="kk-KZ"/>
        </w:rPr>
        <w:t>уға тырысыңыз</w:t>
      </w:r>
      <w:r w:rsidR="00261D5E" w:rsidRPr="005D3B0B">
        <w:rPr>
          <w:rFonts w:ascii="Times New Roman" w:hAnsi="Times New Roman" w:cs="Times New Roman"/>
          <w:sz w:val="28"/>
          <w:szCs w:val="28"/>
          <w:lang w:val="kk-KZ"/>
        </w:rPr>
        <w:t xml:space="preserve">. Дененің барлық бұлшық еттері жұмыс істеу керек. Содан басынан бастаңыз. </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Жаттығуды бастапқыда 10, екінші сетте 15, үшінші сетте 20 секундқа кідіріп тұрыңыз. Жаттығуды орындау барысында арқа бұлшық етін толығымен </w:t>
      </w:r>
      <w:r w:rsidR="000F1129" w:rsidRPr="006F3484">
        <w:rPr>
          <w:rFonts w:ascii="Times New Roman" w:hAnsi="Times New Roman" w:cs="Times New Roman"/>
          <w:sz w:val="28"/>
          <w:szCs w:val="28"/>
          <w:lang w:val="kk-KZ"/>
        </w:rPr>
        <w:t>жйыруға тырысыңыз</w:t>
      </w:r>
      <w:r w:rsidR="00261D5E" w:rsidRPr="006F3484">
        <w:rPr>
          <w:rFonts w:ascii="Times New Roman" w:hAnsi="Times New Roman" w:cs="Times New Roman"/>
          <w:sz w:val="28"/>
          <w:szCs w:val="28"/>
          <w:lang w:val="kk-KZ"/>
        </w:rPr>
        <w:t xml:space="preserve">.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 балтыр.</w:t>
      </w:r>
    </w:p>
    <w:p w:rsidR="00261D5E" w:rsidRPr="005D3B0B" w:rsidRDefault="00261D5E" w:rsidP="00DB0988">
      <w:pPr>
        <w:tabs>
          <w:tab w:val="center" w:pos="1276"/>
          <w:tab w:val="center" w:pos="5400"/>
        </w:tabs>
        <w:ind w:firstLine="0"/>
        <w:rPr>
          <w:rFonts w:ascii="Times New Roman" w:hAnsi="Times New Roman" w:cs="Times New Roman"/>
          <w:sz w:val="28"/>
          <w:szCs w:val="28"/>
          <w:lang w:val="kk-KZ"/>
        </w:rPr>
      </w:pPr>
      <w:r w:rsidRPr="005D3B0B">
        <w:rPr>
          <w:rFonts w:ascii="Times New Roman" w:hAnsi="Times New Roman" w:cs="Times New Roman"/>
          <w:sz w:val="28"/>
          <w:szCs w:val="28"/>
          <w:lang w:val="kk-KZ"/>
        </w:rPr>
        <w:lastRenderedPageBreak/>
        <w:t xml:space="preserve"> </w:t>
      </w:r>
      <w:r w:rsidR="000F1129" w:rsidRPr="005D3B0B">
        <w:rPr>
          <w:rFonts w:ascii="Times New Roman" w:hAnsi="Times New Roman" w:cs="Times New Roman"/>
          <w:b/>
          <w:bCs/>
          <w:sz w:val="28"/>
          <w:szCs w:val="28"/>
          <w:lang w:val="kk-KZ"/>
        </w:rPr>
        <w:t>Қайықшаны</w:t>
      </w:r>
      <w:r w:rsidR="000F1129" w:rsidRPr="005D3B0B">
        <w:rPr>
          <w:rFonts w:ascii="Times New Roman" w:hAnsi="Times New Roman" w:cs="Times New Roman"/>
          <w:sz w:val="28"/>
          <w:szCs w:val="28"/>
          <w:lang w:val="kk-KZ"/>
        </w:rPr>
        <w:t xml:space="preserve"> </w:t>
      </w:r>
      <w:r w:rsidR="000F1129" w:rsidRPr="005D3B0B">
        <w:rPr>
          <w:rFonts w:ascii="Times New Roman" w:hAnsi="Times New Roman" w:cs="Times New Roman"/>
          <w:b/>
          <w:bCs/>
          <w:sz w:val="28"/>
          <w:szCs w:val="28"/>
          <w:lang w:val="kk-KZ"/>
        </w:rPr>
        <w:t>ж</w:t>
      </w:r>
      <w:r w:rsidRPr="005D3B0B">
        <w:rPr>
          <w:rFonts w:ascii="Times New Roman" w:hAnsi="Times New Roman" w:cs="Times New Roman"/>
          <w:b/>
          <w:bCs/>
          <w:sz w:val="28"/>
          <w:szCs w:val="28"/>
          <w:lang w:val="kk-KZ"/>
        </w:rPr>
        <w:t>артылай орындау</w:t>
      </w:r>
      <w:r w:rsidRPr="005D3B0B">
        <w:rPr>
          <w:rFonts w:ascii="Times New Roman" w:hAnsi="Times New Roman" w:cs="Times New Roman"/>
          <w:b/>
          <w:sz w:val="28"/>
          <w:szCs w:val="28"/>
          <w:lang w:val="kk-KZ"/>
        </w:rPr>
        <w:t xml:space="preserve"> -</w:t>
      </w:r>
      <w:r w:rsidRPr="005D3B0B">
        <w:rPr>
          <w:rFonts w:ascii="Times New Roman" w:hAnsi="Times New Roman" w:cs="Times New Roman"/>
          <w:sz w:val="28"/>
          <w:szCs w:val="28"/>
          <w:lang w:val="kk-KZ"/>
        </w:rPr>
        <w:t xml:space="preserve"> төсенішке етбетімен жатып, бір уақытта оң қолыңыз бен сол аяғыңызды жоғары көтересіз. Қолдарыңыз бен аяқтарыңыз бүгілмей, тіке созылып тұрсын. Барынша жоғары көтеріңіз. Иегіңізді жоғары қаратыңыз. Арқаның толық созылуына бөксенің жоғарғы бөлігін барынша көтеруге тырысыңыз. Осы қалыпта біраз 10-15 секундқа кідіріп тұрыңыз. Демалыңыз. Келесі аяқ пен қолға дәл сондай жүктемеден. 2-3 реттен қайталайсыз. </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6F3484">
        <w:rPr>
          <w:rFonts w:ascii="Times New Roman" w:hAnsi="Times New Roman" w:cs="Times New Roman"/>
          <w:sz w:val="28"/>
          <w:szCs w:val="28"/>
          <w:lang w:val="kk-KZ"/>
        </w:rPr>
        <w:t xml:space="preserve"> Жаттығуды бастапқыда 10, екінші </w:t>
      </w:r>
      <w:r w:rsidR="000F1129"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 xml:space="preserve">етте 15, үшінші сетте 20 секундқа кідіріп тұрыңыз. Жаттығуды орындау барысында арқа бұлшық етін толығымен </w:t>
      </w:r>
      <w:r w:rsidR="000F1129" w:rsidRPr="006F3484">
        <w:rPr>
          <w:rFonts w:ascii="Times New Roman" w:hAnsi="Times New Roman" w:cs="Times New Roman"/>
          <w:sz w:val="28"/>
          <w:szCs w:val="28"/>
          <w:lang w:val="kk-KZ"/>
        </w:rPr>
        <w:t>жиырыңыз</w:t>
      </w:r>
      <w:r w:rsidR="00261D5E" w:rsidRPr="006F3484">
        <w:rPr>
          <w:rFonts w:ascii="Times New Roman" w:hAnsi="Times New Roman" w:cs="Times New Roman"/>
          <w:sz w:val="28"/>
          <w:szCs w:val="28"/>
          <w:lang w:val="kk-KZ"/>
        </w:rPr>
        <w:t xml:space="preserve">.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 балтыр.</w:t>
      </w:r>
    </w:p>
    <w:p w:rsidR="00261D5E" w:rsidRPr="00DB0988" w:rsidRDefault="00261D5E" w:rsidP="00DB0988">
      <w:pPr>
        <w:tabs>
          <w:tab w:val="center" w:pos="1276"/>
          <w:tab w:val="center" w:pos="5400"/>
        </w:tabs>
        <w:ind w:firstLine="0"/>
        <w:rPr>
          <w:rFonts w:ascii="Times New Roman" w:hAnsi="Times New Roman" w:cs="Times New Roman"/>
          <w:sz w:val="28"/>
          <w:szCs w:val="28"/>
          <w:lang w:val="kk-KZ"/>
        </w:rPr>
      </w:pPr>
      <w:r w:rsidRPr="00DB0988">
        <w:rPr>
          <w:rFonts w:ascii="Times New Roman" w:hAnsi="Times New Roman" w:cs="Times New Roman"/>
          <w:b/>
          <w:bCs/>
          <w:sz w:val="28"/>
          <w:szCs w:val="28"/>
          <w:lang w:val="kk-KZ"/>
        </w:rPr>
        <w:t>Орындықта орындалатын жартылай</w:t>
      </w:r>
      <w:r w:rsidR="00825E01" w:rsidRPr="00DB0988">
        <w:rPr>
          <w:rFonts w:ascii="Times New Roman" w:hAnsi="Times New Roman" w:cs="Times New Roman"/>
          <w:b/>
          <w:bCs/>
          <w:sz w:val="28"/>
          <w:szCs w:val="28"/>
          <w:lang w:val="kk-KZ"/>
        </w:rPr>
        <w:t xml:space="preserve"> қайықша</w:t>
      </w:r>
      <w:r w:rsidRPr="00DB0988">
        <w:rPr>
          <w:rFonts w:ascii="Times New Roman" w:hAnsi="Times New Roman" w:cs="Times New Roman"/>
          <w:b/>
          <w:sz w:val="28"/>
          <w:szCs w:val="28"/>
          <w:lang w:val="kk-KZ"/>
        </w:rPr>
        <w:t xml:space="preserve"> -</w:t>
      </w:r>
      <w:r w:rsidRPr="00DB0988">
        <w:rPr>
          <w:rFonts w:ascii="Times New Roman" w:hAnsi="Times New Roman" w:cs="Times New Roman"/>
          <w:sz w:val="28"/>
          <w:szCs w:val="28"/>
          <w:lang w:val="kk-KZ"/>
        </w:rPr>
        <w:t xml:space="preserve"> орындықты алдыға қойып, артқы тіреуішінен қолмен ұстаңыз. Сіз </w:t>
      </w:r>
      <w:r w:rsidR="00825E01" w:rsidRPr="00DB0988">
        <w:rPr>
          <w:rFonts w:ascii="Times New Roman" w:hAnsi="Times New Roman" w:cs="Times New Roman"/>
          <w:sz w:val="28"/>
          <w:szCs w:val="28"/>
          <w:lang w:val="kk-KZ"/>
        </w:rPr>
        <w:t>қайықша</w:t>
      </w:r>
      <w:r w:rsidRPr="00DB0988">
        <w:rPr>
          <w:rFonts w:ascii="Times New Roman" w:hAnsi="Times New Roman" w:cs="Times New Roman"/>
          <w:sz w:val="28"/>
          <w:szCs w:val="28"/>
          <w:lang w:val="kk-KZ"/>
        </w:rPr>
        <w:t xml:space="preserve"> сияқты созылып, ұшатындай қимыл жасайсыз. Сол жақтан бастайық. Оң қолмен орындықтан ұстап, сол қолды жоғары созып, оң аяқты артқа жібересіз. Сол қалыпта 15 секундтай кідіресіз. Барлық дененің бұлшық еті күштенуі тиіс. Келесі жақпен де дәл солай. Оң қолды жоғары көтеріп, сол аяқты артқа сермегендей тұрасыз.</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6F3484">
        <w:rPr>
          <w:rFonts w:ascii="Times New Roman" w:hAnsi="Times New Roman" w:cs="Times New Roman"/>
          <w:sz w:val="28"/>
          <w:szCs w:val="28"/>
          <w:lang w:val="kk-KZ"/>
        </w:rPr>
        <w:t xml:space="preserve"> Жаттығуды бастапқыда 10, екінші сетте 15, үшінші сетте 20 секундқа кідіріп тұрыңыз. Жаттығуды орындау барысында арқа бұлшық етін толығымен созыңыз.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 балтыр.</w:t>
      </w:r>
    </w:p>
    <w:p w:rsidR="00261D5E" w:rsidRPr="00DB0988" w:rsidRDefault="00261D5E" w:rsidP="00DB0988">
      <w:pPr>
        <w:pStyle w:val="a6"/>
        <w:numPr>
          <w:ilvl w:val="0"/>
          <w:numId w:val="3"/>
        </w:numPr>
        <w:tabs>
          <w:tab w:val="center" w:pos="1276"/>
          <w:tab w:val="center" w:pos="5400"/>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 Жердегі көпір </w:t>
      </w:r>
      <w:r w:rsidRPr="00DB0988">
        <w:rPr>
          <w:rFonts w:ascii="Times New Roman" w:hAnsi="Times New Roman" w:cs="Times New Roman"/>
          <w:b/>
          <w:sz w:val="28"/>
          <w:szCs w:val="28"/>
          <w:lang w:val="kk-KZ"/>
        </w:rPr>
        <w:t>-</w:t>
      </w:r>
      <w:r w:rsidRPr="00DB0988">
        <w:rPr>
          <w:rFonts w:ascii="Times New Roman" w:hAnsi="Times New Roman" w:cs="Times New Roman"/>
          <w:sz w:val="28"/>
          <w:szCs w:val="28"/>
          <w:lang w:val="kk-KZ"/>
        </w:rPr>
        <w:t xml:space="preserve"> төсенішке шалқалап жатып, қолды жанға қойыңыз. Өкшемен жерден тіреніп, тізе бүгілген. Бөксеңізді жоғарыға біртіндеп көтеріңіз. Жоғары көтерілгенде демді шығарыңыз. Сол қалыпта </w:t>
      </w:r>
      <w:r w:rsidR="00825E01" w:rsidRPr="00DB0988">
        <w:rPr>
          <w:rFonts w:ascii="Times New Roman" w:hAnsi="Times New Roman" w:cs="Times New Roman"/>
          <w:sz w:val="28"/>
          <w:szCs w:val="28"/>
          <w:lang w:val="kk-KZ"/>
        </w:rPr>
        <w:t>10-</w:t>
      </w:r>
      <w:r w:rsidRPr="00DB0988">
        <w:rPr>
          <w:rFonts w:ascii="Times New Roman" w:hAnsi="Times New Roman" w:cs="Times New Roman"/>
          <w:sz w:val="28"/>
          <w:szCs w:val="28"/>
          <w:lang w:val="kk-KZ"/>
        </w:rPr>
        <w:t>15 секундқа кідіресіз. Бөксеңізді барынша жоғары көтеруге тырысыңыз. Бұл жаттығу жылдам орындалмайды, сондықтан жаттығуды баяу қимылмен жасайды. Жаттығуды 3</w:t>
      </w:r>
      <w:r w:rsidR="006F3484" w:rsidRPr="00776A67">
        <w:rPr>
          <w:rFonts w:ascii="Times New Roman" w:hAnsi="Times New Roman" w:cs="Times New Roman"/>
          <w:sz w:val="28"/>
          <w:szCs w:val="28"/>
          <w:lang w:val="kk-KZ"/>
        </w:rPr>
        <w:t>-5</w:t>
      </w:r>
      <w:r w:rsidRPr="00DB0988">
        <w:rPr>
          <w:rFonts w:ascii="Times New Roman" w:hAnsi="Times New Roman" w:cs="Times New Roman"/>
          <w:sz w:val="28"/>
          <w:szCs w:val="28"/>
          <w:lang w:val="kk-KZ"/>
        </w:rPr>
        <w:t xml:space="preserve"> </w:t>
      </w:r>
      <w:r w:rsidR="00825E01" w:rsidRPr="00DB0988">
        <w:rPr>
          <w:rFonts w:ascii="Times New Roman" w:hAnsi="Times New Roman" w:cs="Times New Roman"/>
          <w:sz w:val="28"/>
          <w:szCs w:val="28"/>
          <w:lang w:val="kk-KZ"/>
        </w:rPr>
        <w:t>р</w:t>
      </w:r>
      <w:r w:rsidRPr="00DB0988">
        <w:rPr>
          <w:rFonts w:ascii="Times New Roman" w:hAnsi="Times New Roman" w:cs="Times New Roman"/>
          <w:sz w:val="28"/>
          <w:szCs w:val="28"/>
          <w:lang w:val="kk-KZ"/>
        </w:rPr>
        <w:t>еттен орындаңыз.</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Жаттығуды бастапқыда 10, екінші сетте 15, үшінші </w:t>
      </w:r>
      <w:r w:rsidR="00825E01"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 xml:space="preserve">етте 20 секундқа кідіріп тұрыңыз. Жаттығуды орындау барысында арқа бұлшық етін толығымен </w:t>
      </w:r>
      <w:r w:rsidR="00825E01" w:rsidRPr="006F3484">
        <w:rPr>
          <w:rFonts w:ascii="Times New Roman" w:hAnsi="Times New Roman" w:cs="Times New Roman"/>
          <w:sz w:val="28"/>
          <w:szCs w:val="28"/>
          <w:lang w:val="kk-KZ"/>
        </w:rPr>
        <w:t>жиырыңыз</w:t>
      </w:r>
      <w:r w:rsidR="00261D5E" w:rsidRPr="006F3484">
        <w:rPr>
          <w:rFonts w:ascii="Times New Roman" w:hAnsi="Times New Roman" w:cs="Times New Roman"/>
          <w:sz w:val="28"/>
          <w:szCs w:val="28"/>
          <w:lang w:val="kk-KZ"/>
        </w:rPr>
        <w:t xml:space="preserve">.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 балтыр.</w:t>
      </w:r>
    </w:p>
    <w:p w:rsidR="00261D5E" w:rsidRPr="00DB0988" w:rsidRDefault="00261D5E" w:rsidP="00DB0988">
      <w:pPr>
        <w:pStyle w:val="a6"/>
        <w:numPr>
          <w:ilvl w:val="0"/>
          <w:numId w:val="3"/>
        </w:numPr>
        <w:tabs>
          <w:tab w:val="center" w:pos="1276"/>
          <w:tab w:val="center" w:pos="5400"/>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 Төсенішке шалқалап жатыңыз. Қолмен желкеңізден ұстаңыз. Тізені бүгіп, оң қолдың шынтағына сол аяқтың тізесін тигізіп, сол қолдың шынтағына оң аяқтың тізесін алма-кезек тигізесіз. Әрбір қимылды орындағанда аяқ созылып, бүгіледі</w:t>
      </w:r>
      <w:r w:rsidR="00825E01" w:rsidRPr="00DB0988">
        <w:rPr>
          <w:rFonts w:ascii="Times New Roman" w:hAnsi="Times New Roman" w:cs="Times New Roman"/>
          <w:sz w:val="28"/>
          <w:szCs w:val="28"/>
          <w:lang w:val="kk-KZ"/>
        </w:rPr>
        <w:t>.</w:t>
      </w:r>
      <w:r w:rsidRPr="00DB0988">
        <w:rPr>
          <w:rFonts w:ascii="Times New Roman" w:hAnsi="Times New Roman" w:cs="Times New Roman"/>
          <w:sz w:val="28"/>
          <w:szCs w:val="28"/>
          <w:lang w:val="kk-KZ"/>
        </w:rPr>
        <w:t xml:space="preserve"> </w:t>
      </w:r>
      <w:r w:rsidR="00825E01" w:rsidRPr="00DB0988">
        <w:rPr>
          <w:rFonts w:ascii="Times New Roman" w:hAnsi="Times New Roman" w:cs="Times New Roman"/>
          <w:sz w:val="28"/>
          <w:szCs w:val="28"/>
          <w:lang w:val="kk-KZ"/>
        </w:rPr>
        <w:t>А</w:t>
      </w:r>
      <w:r w:rsidRPr="00DB0988">
        <w:rPr>
          <w:rFonts w:ascii="Times New Roman" w:hAnsi="Times New Roman" w:cs="Times New Roman"/>
          <w:sz w:val="28"/>
          <w:szCs w:val="28"/>
          <w:lang w:val="kk-KZ"/>
        </w:rPr>
        <w:t>рқа еденнен көтер</w:t>
      </w:r>
      <w:r w:rsidR="00825E01" w:rsidRPr="00DB0988">
        <w:rPr>
          <w:rFonts w:ascii="Times New Roman" w:hAnsi="Times New Roman" w:cs="Times New Roman"/>
          <w:sz w:val="28"/>
          <w:szCs w:val="28"/>
          <w:lang w:val="kk-KZ"/>
        </w:rPr>
        <w:t>іледі,</w:t>
      </w:r>
      <w:r w:rsidRPr="00DB0988">
        <w:rPr>
          <w:rFonts w:ascii="Times New Roman" w:hAnsi="Times New Roman" w:cs="Times New Roman"/>
          <w:sz w:val="28"/>
          <w:szCs w:val="28"/>
          <w:lang w:val="kk-KZ"/>
        </w:rPr>
        <w:t xml:space="preserve"> </w:t>
      </w:r>
      <w:r w:rsidR="00825E01" w:rsidRPr="00DB0988">
        <w:rPr>
          <w:rFonts w:ascii="Times New Roman" w:hAnsi="Times New Roman" w:cs="Times New Roman"/>
          <w:sz w:val="28"/>
          <w:szCs w:val="28"/>
          <w:lang w:val="kk-KZ"/>
        </w:rPr>
        <w:t>с</w:t>
      </w:r>
      <w:r w:rsidRPr="00DB0988">
        <w:rPr>
          <w:rFonts w:ascii="Times New Roman" w:hAnsi="Times New Roman" w:cs="Times New Roman"/>
          <w:sz w:val="28"/>
          <w:szCs w:val="28"/>
          <w:lang w:val="kk-KZ"/>
        </w:rPr>
        <w:t>ол кезде құрсақ бұлшық еттері</w:t>
      </w:r>
      <w:r w:rsidR="00825E01" w:rsidRPr="00DB0988">
        <w:rPr>
          <w:rFonts w:ascii="Times New Roman" w:hAnsi="Times New Roman" w:cs="Times New Roman"/>
          <w:sz w:val="28"/>
          <w:szCs w:val="28"/>
          <w:lang w:val="kk-KZ"/>
        </w:rPr>
        <w:t xml:space="preserve"> жұмыс жасап</w:t>
      </w:r>
      <w:r w:rsidRPr="00DB0988">
        <w:rPr>
          <w:rFonts w:ascii="Times New Roman" w:hAnsi="Times New Roman" w:cs="Times New Roman"/>
          <w:sz w:val="28"/>
          <w:szCs w:val="28"/>
          <w:lang w:val="kk-KZ"/>
        </w:rPr>
        <w:t xml:space="preserve"> дамиды. Ж</w:t>
      </w:r>
      <w:r w:rsidR="00825E01" w:rsidRPr="00DB0988">
        <w:rPr>
          <w:rFonts w:ascii="Times New Roman" w:hAnsi="Times New Roman" w:cs="Times New Roman"/>
          <w:sz w:val="28"/>
          <w:szCs w:val="28"/>
          <w:lang w:val="kk-KZ"/>
        </w:rPr>
        <w:t>аттығуды 10 -</w:t>
      </w:r>
      <w:r w:rsidRPr="00DB0988">
        <w:rPr>
          <w:rFonts w:ascii="Times New Roman" w:hAnsi="Times New Roman" w:cs="Times New Roman"/>
          <w:sz w:val="28"/>
          <w:szCs w:val="28"/>
          <w:lang w:val="kk-KZ"/>
        </w:rPr>
        <w:t xml:space="preserve"> </w:t>
      </w:r>
      <w:r w:rsidRPr="00DB0988">
        <w:rPr>
          <w:rFonts w:ascii="Times New Roman" w:hAnsi="Times New Roman" w:cs="Times New Roman"/>
          <w:sz w:val="28"/>
          <w:szCs w:val="28"/>
          <w:lang w:val="kk-KZ"/>
        </w:rPr>
        <w:lastRenderedPageBreak/>
        <w:t>16 реттен</w:t>
      </w:r>
      <w:r w:rsidR="00825E01" w:rsidRPr="00DB0988">
        <w:rPr>
          <w:rFonts w:ascii="Times New Roman" w:hAnsi="Times New Roman" w:cs="Times New Roman"/>
          <w:sz w:val="28"/>
          <w:szCs w:val="28"/>
          <w:lang w:val="kk-KZ"/>
        </w:rPr>
        <w:t xml:space="preserve"> әр жаққа қайталап орындауға тырысыңыз.</w:t>
      </w:r>
      <w:r w:rsidRPr="00DB0988">
        <w:rPr>
          <w:rFonts w:ascii="Times New Roman" w:hAnsi="Times New Roman" w:cs="Times New Roman"/>
          <w:sz w:val="28"/>
          <w:szCs w:val="28"/>
          <w:lang w:val="kk-KZ"/>
        </w:rPr>
        <w:t xml:space="preserve"> </w:t>
      </w:r>
      <w:r w:rsidR="00825E01" w:rsidRPr="00DB0988">
        <w:rPr>
          <w:rFonts w:ascii="Times New Roman" w:hAnsi="Times New Roman" w:cs="Times New Roman"/>
          <w:sz w:val="28"/>
          <w:szCs w:val="28"/>
          <w:lang w:val="kk-KZ"/>
        </w:rPr>
        <w:t xml:space="preserve">Жаттығу </w:t>
      </w:r>
      <w:r w:rsidRPr="00DB0988">
        <w:rPr>
          <w:rFonts w:ascii="Times New Roman" w:hAnsi="Times New Roman" w:cs="Times New Roman"/>
          <w:sz w:val="28"/>
          <w:szCs w:val="28"/>
          <w:lang w:val="kk-KZ"/>
        </w:rPr>
        <w:t xml:space="preserve"> арасында жарты минут демалуға болады.</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Жаттығу тірек-қимыл аппараты зақымданғандарға ұсынылмайды. Бастапқыда санақты 10 реттен орындап, екінші </w:t>
      </w:r>
      <w:r w:rsidR="005B3C3E"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 xml:space="preserve">етте 15 реттен орындаған дұрыс. Жаттығуды орындау барысында қолыңызды желкеңізден ажыратпаңыз.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құрсақтың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аяқтың бұлшық еттері, балтыр.</w:t>
      </w:r>
    </w:p>
    <w:p w:rsidR="00261D5E" w:rsidRPr="00DB0988" w:rsidRDefault="00261D5E" w:rsidP="00DB0988">
      <w:pPr>
        <w:pStyle w:val="a6"/>
        <w:numPr>
          <w:ilvl w:val="0"/>
          <w:numId w:val="3"/>
        </w:numPr>
        <w:tabs>
          <w:tab w:val="center" w:pos="1134"/>
          <w:tab w:val="center" w:pos="1418"/>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 Тұрған қалыпта арқаны түзу ұстап, оң аяғыңыздың тізесін жоғары көтеріп, жамбас сүйегі</w:t>
      </w:r>
      <w:r w:rsidR="005B3C3E" w:rsidRPr="00DB0988">
        <w:rPr>
          <w:rFonts w:ascii="Times New Roman" w:hAnsi="Times New Roman" w:cs="Times New Roman"/>
          <w:sz w:val="28"/>
          <w:szCs w:val="28"/>
          <w:lang w:val="kk-KZ"/>
        </w:rPr>
        <w:t xml:space="preserve"> буынында</w:t>
      </w:r>
      <w:r w:rsidRPr="00DB0988">
        <w:rPr>
          <w:rFonts w:ascii="Times New Roman" w:hAnsi="Times New Roman" w:cs="Times New Roman"/>
          <w:sz w:val="28"/>
          <w:szCs w:val="28"/>
          <w:lang w:val="kk-KZ"/>
        </w:rPr>
        <w:t xml:space="preserve"> алдыға-артқа қарай айналдырыңыз. Екі қолыңыз тепе-теңдікті сақтау үшін жанға созылған. Келесі аяқпен дәл солай орындайсыз. </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Бұл жаттығу тірек-қимыл аппараты зақымданғандарға ұсынылмайды. Әрбір аяққа 8-10 реттік, алдыға 4, артқа қарай 4 реттен айналдырасыз. Жаттығуды орындау барысында дененің тепе-теңдігін сақтаңыз.</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трапеция тәрізді және құрсақ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аяқтың бұлшық еттері, балтыр.</w:t>
      </w:r>
    </w:p>
    <w:p w:rsidR="00261D5E" w:rsidRPr="00DB0988" w:rsidRDefault="00261D5E" w:rsidP="00DB0988">
      <w:pPr>
        <w:pStyle w:val="a6"/>
        <w:numPr>
          <w:ilvl w:val="0"/>
          <w:numId w:val="3"/>
        </w:numPr>
        <w:tabs>
          <w:tab w:val="center" w:pos="1134"/>
          <w:tab w:val="center" w:pos="1418"/>
        </w:tabs>
        <w:rPr>
          <w:rFonts w:ascii="Times New Roman" w:hAnsi="Times New Roman" w:cs="Times New Roman"/>
          <w:sz w:val="28"/>
          <w:szCs w:val="28"/>
          <w:lang w:val="kk-KZ"/>
        </w:rPr>
      </w:pPr>
      <w:r w:rsidRPr="00DB0988">
        <w:rPr>
          <w:rFonts w:ascii="Times New Roman" w:hAnsi="Times New Roman" w:cs="Times New Roman"/>
          <w:sz w:val="28"/>
          <w:szCs w:val="28"/>
          <w:lang w:val="kk-KZ"/>
        </w:rPr>
        <w:t>Орындықтың артқы тіреуішінен екі қолмен ұстап, орындықтан алшақ тұрыңыз. Енді сол аяқтың тізесін жоғары көтеріп оң қолдың шынтағына тигізіңіз. Басты тік, алдыға қаратыңыз. Келесі аяқты да дәл солай шынтақпен түйістіресіз.</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6F3484">
        <w:rPr>
          <w:rFonts w:ascii="Times New Roman" w:hAnsi="Times New Roman" w:cs="Times New Roman"/>
          <w:sz w:val="28"/>
          <w:szCs w:val="28"/>
          <w:lang w:val="kk-KZ"/>
        </w:rPr>
        <w:t xml:space="preserve"> Бұл жаттығу тірек-қимыл аппараты зақымданғандарға ұсынылмайды. Жаттығуды әрбір аяққа 10-12 реттен қайталаңыз.</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құрсақ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аяқтың бұлшық еттері, балтыр.</w:t>
      </w:r>
    </w:p>
    <w:p w:rsidR="00261D5E" w:rsidRPr="00DB0988" w:rsidRDefault="00DB0988" w:rsidP="00DB0988">
      <w:pPr>
        <w:tabs>
          <w:tab w:val="center" w:pos="1134"/>
          <w:tab w:val="center" w:pos="1418"/>
        </w:tabs>
        <w:rPr>
          <w:rFonts w:ascii="Times New Roman" w:hAnsi="Times New Roman" w:cs="Times New Roman"/>
          <w:sz w:val="28"/>
          <w:szCs w:val="28"/>
          <w:lang w:val="kk-KZ"/>
        </w:rPr>
      </w:pPr>
      <w:r>
        <w:rPr>
          <w:rFonts w:ascii="Times New Roman" w:hAnsi="Times New Roman" w:cs="Times New Roman"/>
          <w:sz w:val="28"/>
          <w:szCs w:val="28"/>
          <w:lang w:val="kk-KZ"/>
        </w:rPr>
        <w:t>-</w:t>
      </w:r>
      <w:r w:rsidR="00261D5E" w:rsidRPr="00DB0988">
        <w:rPr>
          <w:rFonts w:ascii="Times New Roman" w:hAnsi="Times New Roman" w:cs="Times New Roman"/>
          <w:sz w:val="28"/>
          <w:szCs w:val="28"/>
          <w:lang w:val="kk-KZ"/>
        </w:rPr>
        <w:t xml:space="preserve"> Екі аяғыңызды иық деңгейінде </w:t>
      </w:r>
      <w:r w:rsidR="005B3C3E" w:rsidRPr="00DB0988">
        <w:rPr>
          <w:rFonts w:ascii="Times New Roman" w:hAnsi="Times New Roman" w:cs="Times New Roman"/>
          <w:sz w:val="28"/>
          <w:szCs w:val="28"/>
          <w:lang w:val="kk-KZ"/>
        </w:rPr>
        <w:t xml:space="preserve">алшақ </w:t>
      </w:r>
      <w:r w:rsidR="00261D5E" w:rsidRPr="00DB0988">
        <w:rPr>
          <w:rFonts w:ascii="Times New Roman" w:hAnsi="Times New Roman" w:cs="Times New Roman"/>
          <w:sz w:val="28"/>
          <w:szCs w:val="28"/>
          <w:lang w:val="kk-KZ"/>
        </w:rPr>
        <w:t xml:space="preserve">қойып, қолдарыңыз бүйіріңіздің бойында тұрады. Тік тұрған қалыпта арқаңызды тік ұстап, басыңызды көтеріңіз. Екі иығыңызды шеңбер бойынша алдыға-артқа айналдырыңыз. Қолыңыз сол қалпта қалады, жоғары көтерілмейді. </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Жаттығуды алдыға 5 рет, артқа қарай 5 реттен 2 </w:t>
      </w:r>
      <w:r w:rsidR="005B3C3E"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ет</w:t>
      </w:r>
      <w:r w:rsidR="005B3C3E" w:rsidRPr="006F3484">
        <w:rPr>
          <w:rFonts w:ascii="Times New Roman" w:hAnsi="Times New Roman" w:cs="Times New Roman"/>
          <w:sz w:val="28"/>
          <w:szCs w:val="28"/>
          <w:lang w:val="kk-KZ"/>
        </w:rPr>
        <w:t xml:space="preserve"> қайталап</w:t>
      </w:r>
      <w:r w:rsidR="00261D5E" w:rsidRPr="006F3484">
        <w:rPr>
          <w:rFonts w:ascii="Times New Roman" w:hAnsi="Times New Roman" w:cs="Times New Roman"/>
          <w:sz w:val="28"/>
          <w:szCs w:val="28"/>
          <w:lang w:val="kk-KZ"/>
        </w:rPr>
        <w:t xml:space="preserve"> орындаймыз. Жаттығуды орындау барысында арқа бұлшықеттері толығымен жұмыс істейді.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бұлшықеттері.</w:t>
      </w:r>
    </w:p>
    <w:p w:rsidR="00261D5E" w:rsidRPr="00DB0988" w:rsidRDefault="00261D5E" w:rsidP="00DB0988">
      <w:pPr>
        <w:pStyle w:val="a6"/>
        <w:numPr>
          <w:ilvl w:val="0"/>
          <w:numId w:val="3"/>
        </w:numPr>
        <w:tabs>
          <w:tab w:val="center" w:pos="1134"/>
          <w:tab w:val="center" w:pos="1418"/>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Қолыңызға 0,5 немесе 1 кг гантельді алыңыз. Орындықтың үстіне оң қолыңыз бен оң аяғыңыздың тізесін тіреп қойыңыз. Сол аяқты артқа тігінен жерге тірейсіз. Арқа мен құрсақ бұлшықеттерін </w:t>
      </w:r>
      <w:r w:rsidR="005B3C3E" w:rsidRPr="00DB0988">
        <w:rPr>
          <w:rFonts w:ascii="Times New Roman" w:hAnsi="Times New Roman" w:cs="Times New Roman"/>
          <w:sz w:val="28"/>
          <w:szCs w:val="28"/>
          <w:lang w:val="kk-KZ"/>
        </w:rPr>
        <w:t xml:space="preserve">жиырып </w:t>
      </w:r>
      <w:r w:rsidRPr="00DB0988">
        <w:rPr>
          <w:rFonts w:ascii="Times New Roman" w:hAnsi="Times New Roman" w:cs="Times New Roman"/>
          <w:sz w:val="28"/>
          <w:szCs w:val="28"/>
          <w:lang w:val="kk-KZ"/>
        </w:rPr>
        <w:t>тырыстырыңыз. Басыңыз бен иегіңізді тік көтеріңіз, алдыға қараңыз. Енді сол қолға ұстаған гантельді жоғары қарай кеуде немесе қолтықтың тұсына дейін баяу көтеріңіз. Шынтақ бүгіліп, жоғары көтеріледі. Гантельді бастапқы қалыпқа әкеліңіз.</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lastRenderedPageBreak/>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Жаттығуды орындау барысында дененің барлық бұлшықеттері күштенуі керек. Әрбір қолға 10-12 реттен жүктеме беріледі. Әрбір қимылды бірқалыпты орындаймыз.</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қолдың дельта тәрізді, екі және үш басты бұлшықеттері;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бұлшықеті.</w:t>
      </w:r>
    </w:p>
    <w:p w:rsidR="00261D5E" w:rsidRPr="00DB0988" w:rsidRDefault="00261D5E" w:rsidP="00DB0988">
      <w:pPr>
        <w:pStyle w:val="a6"/>
        <w:numPr>
          <w:ilvl w:val="0"/>
          <w:numId w:val="3"/>
        </w:numPr>
        <w:tabs>
          <w:tab w:val="center" w:pos="1134"/>
          <w:tab w:val="center" w:pos="1418"/>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Тұған қалыпта қолды бүгіп-жазу. Қабырғадан бір қадам алшақ қашықтықта тұрыңыз. Қолыңызды иық деңгейінен алшақ қойып, алақаныңызды қабырғаға тіреңіз. Аяқ иық деңгейінде, қабырғаға сүйеніңіз, иекті көтеріңіз. Арқаны тік ұстаймыз. Денені тырыстырыңыз. Барлық бұлшықет жұмыс жасау керек. Аяқты еденнен қозғалтпай, шынтақты бүгіп, бастапқы тік қалыпқа әкелеміз. </w:t>
      </w:r>
      <w:r w:rsidR="005B3C3E" w:rsidRPr="00DB0988">
        <w:rPr>
          <w:rFonts w:ascii="Times New Roman" w:hAnsi="Times New Roman" w:cs="Times New Roman"/>
          <w:sz w:val="28"/>
          <w:szCs w:val="28"/>
          <w:lang w:val="kk-KZ"/>
        </w:rPr>
        <w:t>Іштің</w:t>
      </w:r>
      <w:r w:rsidRPr="00DB0988">
        <w:rPr>
          <w:rFonts w:ascii="Times New Roman" w:hAnsi="Times New Roman" w:cs="Times New Roman"/>
          <w:sz w:val="28"/>
          <w:szCs w:val="28"/>
          <w:lang w:val="kk-KZ"/>
        </w:rPr>
        <w:t xml:space="preserve"> </w:t>
      </w:r>
      <w:r w:rsidR="005B3C3E" w:rsidRPr="00DB0988">
        <w:rPr>
          <w:rFonts w:ascii="Times New Roman" w:hAnsi="Times New Roman" w:cs="Times New Roman"/>
          <w:sz w:val="28"/>
          <w:szCs w:val="28"/>
          <w:lang w:val="kk-KZ"/>
        </w:rPr>
        <w:t>және арқа бұлшық еттері қарқынды жұмыс</w:t>
      </w:r>
      <w:r w:rsidRPr="00DB0988">
        <w:rPr>
          <w:rFonts w:ascii="Times New Roman" w:hAnsi="Times New Roman" w:cs="Times New Roman"/>
          <w:sz w:val="28"/>
          <w:szCs w:val="28"/>
          <w:lang w:val="kk-KZ"/>
        </w:rPr>
        <w:t xml:space="preserve"> жасай</w:t>
      </w:r>
      <w:r w:rsidR="005B3C3E" w:rsidRPr="00DB0988">
        <w:rPr>
          <w:rFonts w:ascii="Times New Roman" w:hAnsi="Times New Roman" w:cs="Times New Roman"/>
          <w:sz w:val="28"/>
          <w:szCs w:val="28"/>
          <w:lang w:val="kk-KZ"/>
        </w:rPr>
        <w:t>ды</w:t>
      </w:r>
      <w:r w:rsidRPr="00DB0988">
        <w:rPr>
          <w:rFonts w:ascii="Times New Roman" w:hAnsi="Times New Roman" w:cs="Times New Roman"/>
          <w:sz w:val="28"/>
          <w:szCs w:val="28"/>
          <w:lang w:val="kk-KZ"/>
        </w:rPr>
        <w:t>.</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Pr="006F3484">
        <w:rPr>
          <w:rFonts w:ascii="Times New Roman" w:hAnsi="Times New Roman" w:cs="Times New Roman"/>
          <w:sz w:val="28"/>
          <w:szCs w:val="28"/>
          <w:lang w:val="kk-KZ"/>
        </w:rPr>
        <w:t xml:space="preserve"> </w:t>
      </w:r>
      <w:r w:rsidR="00261D5E" w:rsidRPr="006F3484">
        <w:rPr>
          <w:rFonts w:ascii="Times New Roman" w:hAnsi="Times New Roman" w:cs="Times New Roman"/>
          <w:sz w:val="28"/>
          <w:szCs w:val="28"/>
          <w:lang w:val="kk-KZ"/>
        </w:rPr>
        <w:t xml:space="preserve">Жаттығу омыртқа жотасы (киффозды сколиоз) зақымданғандарға ұсынылмайды. Жүктеме 10-12 реттен орындалады Жаттығуды орындау барысында омыртқа жотасын тіке ұстап, арқа бұлшықеттерін тырыстырыңыз.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w:t>
      </w:r>
    </w:p>
    <w:p w:rsidR="00261D5E" w:rsidRPr="00DB0988" w:rsidRDefault="00261D5E" w:rsidP="00DB0988">
      <w:pPr>
        <w:pStyle w:val="a6"/>
        <w:numPr>
          <w:ilvl w:val="0"/>
          <w:numId w:val="3"/>
        </w:numPr>
        <w:tabs>
          <w:tab w:val="center" w:pos="1134"/>
          <w:tab w:val="center" w:pos="1418"/>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 0,5 кг салмақтағы гантельді екі қолға алып, тік тұрыңыз. Арқаны тік ұстаймыз. Аяқ иық деңгейінде. Санақ 1 – гантельді алдыға кеуде тұсында қолды созу арқылы ұстап тұрамыз, санақ 2 – қолды жоғары көтереміз, санақ 3 – қолды жанға созамыз, санақ 4 – төмен жанға түсіреміз. </w:t>
      </w:r>
    </w:p>
    <w:p w:rsidR="00261D5E" w:rsidRPr="006F3484" w:rsidRDefault="00776A67" w:rsidP="00261D5E">
      <w:pPr>
        <w:tabs>
          <w:tab w:val="center" w:pos="1276"/>
          <w:tab w:val="center" w:pos="5400"/>
        </w:tabs>
        <w:rPr>
          <w:rFonts w:ascii="Times New Roman" w:hAnsi="Times New Roman" w:cs="Times New Roman"/>
          <w:sz w:val="28"/>
          <w:szCs w:val="28"/>
          <w:lang w:val="kk-KZ"/>
        </w:rPr>
      </w:pPr>
      <w:r>
        <w:rPr>
          <w:rFonts w:ascii="Times New Roman" w:hAnsi="Times New Roman" w:cs="Times New Roman"/>
          <w:i/>
          <w:sz w:val="28"/>
          <w:szCs w:val="28"/>
          <w:lang w:val="kk-KZ"/>
        </w:rPr>
        <w:t>Әдістемелік</w:t>
      </w:r>
      <w:r w:rsidRPr="00776A67">
        <w:rPr>
          <w:rFonts w:ascii="Times New Roman" w:hAnsi="Times New Roman" w:cs="Times New Roman"/>
          <w:i/>
          <w:sz w:val="28"/>
          <w:szCs w:val="28"/>
          <w:lang w:val="kk-KZ"/>
        </w:rPr>
        <w:t xml:space="preserve"> ұсыныс</w:t>
      </w:r>
      <w:r w:rsidR="00261D5E" w:rsidRPr="00776A67">
        <w:rPr>
          <w:rFonts w:ascii="Times New Roman" w:hAnsi="Times New Roman" w:cs="Times New Roman"/>
          <w:i/>
          <w:sz w:val="28"/>
          <w:szCs w:val="28"/>
          <w:lang w:val="kk-KZ"/>
        </w:rPr>
        <w:t>:</w:t>
      </w:r>
      <w:r w:rsidR="00261D5E" w:rsidRPr="006F3484">
        <w:rPr>
          <w:rFonts w:ascii="Times New Roman" w:hAnsi="Times New Roman" w:cs="Times New Roman"/>
          <w:sz w:val="28"/>
          <w:szCs w:val="28"/>
          <w:lang w:val="kk-KZ"/>
        </w:rPr>
        <w:t xml:space="preserve"> Гантельді әрбір көтерген сайын сол қалыпта 2 секундтан кідіреміз. Жаттығуды 5-6 реттен 2-3 сеттен орындаймыз. Жаттығуды орындау барысында арқа, құрсақ және қол бұлшықеттерін толығымен созыңыз. </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Қатысатын бұлшықеттер:</w:t>
      </w:r>
      <w:r w:rsidRPr="006F3484">
        <w:rPr>
          <w:rFonts w:ascii="Times New Roman" w:hAnsi="Times New Roman" w:cs="Times New Roman"/>
          <w:sz w:val="28"/>
          <w:szCs w:val="28"/>
          <w:lang w:val="kk-KZ"/>
        </w:rPr>
        <w:t xml:space="preserve"> арқаның жалпақ және трапеция тәрізді, 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бұлшық еті.</w:t>
      </w:r>
    </w:p>
    <w:p w:rsidR="00261D5E" w:rsidRPr="00DB0988" w:rsidRDefault="00261D5E" w:rsidP="00DB0988">
      <w:pPr>
        <w:pStyle w:val="a6"/>
        <w:numPr>
          <w:ilvl w:val="0"/>
          <w:numId w:val="3"/>
        </w:numPr>
        <w:tabs>
          <w:tab w:val="center" w:pos="1134"/>
          <w:tab w:val="center" w:pos="1418"/>
        </w:tabs>
        <w:rPr>
          <w:rFonts w:ascii="Times New Roman" w:hAnsi="Times New Roman" w:cs="Times New Roman"/>
          <w:sz w:val="28"/>
          <w:szCs w:val="28"/>
          <w:lang w:val="kk-KZ"/>
        </w:rPr>
      </w:pPr>
      <w:r w:rsidRPr="00DB0988">
        <w:rPr>
          <w:rFonts w:ascii="Times New Roman" w:hAnsi="Times New Roman" w:cs="Times New Roman"/>
          <w:sz w:val="28"/>
          <w:szCs w:val="28"/>
          <w:lang w:val="kk-KZ"/>
        </w:rPr>
        <w:t xml:space="preserve"> 0,5 кг салмақтағы гантельді екі қолға алып, тік тұрыңыз. Арқаны тік ұстаймыз. Аяқ иық деңгейінде. Екі қолмен гантельді алдыға қарай алма-кезек сермейміз. Бокстағы қимыл-қозғалыстарды орындаймыз. Бастапқы қалыпқа шынтақты кеуде тұсында ұстаймыз.</w:t>
      </w:r>
    </w:p>
    <w:p w:rsidR="00261D5E" w:rsidRPr="006F3484" w:rsidRDefault="00776A67" w:rsidP="00261D5E">
      <w:pPr>
        <w:tabs>
          <w:tab w:val="center" w:pos="1276"/>
          <w:tab w:val="center" w:pos="5400"/>
        </w:tabs>
        <w:rPr>
          <w:rFonts w:ascii="Times New Roman" w:hAnsi="Times New Roman" w:cs="Times New Roman"/>
          <w:sz w:val="28"/>
          <w:szCs w:val="28"/>
          <w:lang w:val="kk-KZ"/>
        </w:rPr>
      </w:pPr>
      <w:bookmarkStart w:id="11" w:name="_Hlk133475765"/>
      <w:r>
        <w:rPr>
          <w:rFonts w:ascii="Times New Roman" w:hAnsi="Times New Roman" w:cs="Times New Roman"/>
          <w:i/>
          <w:sz w:val="28"/>
          <w:szCs w:val="28"/>
          <w:lang w:val="kk-KZ"/>
        </w:rPr>
        <w:t>Әдістемелік</w:t>
      </w:r>
      <w:r w:rsidR="00261D5E" w:rsidRPr="00776A67">
        <w:rPr>
          <w:rFonts w:ascii="Times New Roman" w:hAnsi="Times New Roman" w:cs="Times New Roman"/>
          <w:i/>
          <w:sz w:val="28"/>
          <w:szCs w:val="28"/>
          <w:lang w:val="kk-KZ"/>
        </w:rPr>
        <w:t xml:space="preserve"> ұсыныс:</w:t>
      </w:r>
      <w:r w:rsidR="00261D5E" w:rsidRPr="006F3484">
        <w:rPr>
          <w:rFonts w:ascii="Times New Roman" w:hAnsi="Times New Roman" w:cs="Times New Roman"/>
          <w:sz w:val="28"/>
          <w:szCs w:val="28"/>
          <w:lang w:val="kk-KZ"/>
        </w:rPr>
        <w:t xml:space="preserve"> </w:t>
      </w:r>
      <w:bookmarkEnd w:id="11"/>
      <w:r w:rsidR="00261D5E" w:rsidRPr="006F3484">
        <w:rPr>
          <w:rFonts w:ascii="Times New Roman" w:hAnsi="Times New Roman" w:cs="Times New Roman"/>
          <w:sz w:val="28"/>
          <w:szCs w:val="28"/>
          <w:lang w:val="kk-KZ"/>
        </w:rPr>
        <w:t xml:space="preserve">Жаттығуды 8-10 реттен 2 </w:t>
      </w:r>
      <w:r w:rsidR="003500BD" w:rsidRPr="006F3484">
        <w:rPr>
          <w:rFonts w:ascii="Times New Roman" w:hAnsi="Times New Roman" w:cs="Times New Roman"/>
          <w:sz w:val="28"/>
          <w:szCs w:val="28"/>
          <w:lang w:val="kk-KZ"/>
        </w:rPr>
        <w:t>р</w:t>
      </w:r>
      <w:r w:rsidR="00261D5E" w:rsidRPr="006F3484">
        <w:rPr>
          <w:rFonts w:ascii="Times New Roman" w:hAnsi="Times New Roman" w:cs="Times New Roman"/>
          <w:sz w:val="28"/>
          <w:szCs w:val="28"/>
          <w:lang w:val="kk-KZ"/>
        </w:rPr>
        <w:t>ет орындаймыз. Жаттығуды орындау барысында арқа бұлшықеттері күштенеді. Дененің тепе-теңдігін сақтаймыз.</w:t>
      </w:r>
    </w:p>
    <w:p w:rsidR="00261D5E" w:rsidRPr="006F3484" w:rsidRDefault="00261D5E" w:rsidP="00261D5E">
      <w:pPr>
        <w:tabs>
          <w:tab w:val="center" w:pos="1276"/>
        </w:tabs>
        <w:rPr>
          <w:rFonts w:ascii="Times New Roman" w:hAnsi="Times New Roman" w:cs="Times New Roman"/>
          <w:sz w:val="28"/>
          <w:szCs w:val="28"/>
          <w:lang w:val="kk-KZ"/>
        </w:rPr>
      </w:pPr>
      <w:r w:rsidRPr="006F3484">
        <w:rPr>
          <w:rFonts w:ascii="Times New Roman" w:hAnsi="Times New Roman" w:cs="Times New Roman"/>
          <w:i/>
          <w:sz w:val="28"/>
          <w:szCs w:val="28"/>
          <w:lang w:val="kk-KZ"/>
        </w:rPr>
        <w:t xml:space="preserve">Қатысатын бұлшықеттер: </w:t>
      </w:r>
      <w:r w:rsidRPr="006F3484">
        <w:rPr>
          <w:rFonts w:ascii="Times New Roman" w:hAnsi="Times New Roman" w:cs="Times New Roman"/>
          <w:sz w:val="28"/>
          <w:szCs w:val="28"/>
          <w:lang w:val="kk-KZ"/>
        </w:rPr>
        <w:t xml:space="preserve">қолдың дельта тәрізді, екі және үш басты бұлшық еттері; </w:t>
      </w:r>
      <w:r w:rsidRPr="006F3484">
        <w:rPr>
          <w:rFonts w:ascii="Times New Roman" w:hAnsi="Times New Roman" w:cs="Times New Roman"/>
          <w:i/>
          <w:sz w:val="28"/>
          <w:szCs w:val="28"/>
          <w:lang w:val="kk-KZ"/>
        </w:rPr>
        <w:t>қосымша бұлшықеттер:</w:t>
      </w:r>
      <w:r w:rsidRPr="006F3484">
        <w:rPr>
          <w:rFonts w:ascii="Times New Roman" w:hAnsi="Times New Roman" w:cs="Times New Roman"/>
          <w:sz w:val="28"/>
          <w:szCs w:val="28"/>
          <w:lang w:val="kk-KZ"/>
        </w:rPr>
        <w:t xml:space="preserve"> құрсақ және аяқтың бұлшықеттері.</w:t>
      </w:r>
    </w:p>
    <w:p w:rsidR="00261D5E" w:rsidRDefault="00261D5E" w:rsidP="00261D5E">
      <w:pPr>
        <w:tabs>
          <w:tab w:val="center" w:pos="5400"/>
        </w:tabs>
        <w:rPr>
          <w:rFonts w:ascii="Times New Roman" w:hAnsi="Times New Roman" w:cs="Times New Roman"/>
          <w:sz w:val="28"/>
          <w:szCs w:val="28"/>
          <w:lang w:val="kk-KZ"/>
        </w:rPr>
      </w:pPr>
    </w:p>
    <w:p w:rsidR="00261D5E" w:rsidRPr="00F541D8" w:rsidRDefault="00DB0988" w:rsidP="00261D5E">
      <w:pPr>
        <w:tabs>
          <w:tab w:val="center" w:pos="5400"/>
        </w:tabs>
        <w:rPr>
          <w:rFonts w:ascii="Times New Roman" w:hAnsi="Times New Roman" w:cs="Times New Roman"/>
          <w:b/>
          <w:bCs/>
          <w:sz w:val="28"/>
          <w:szCs w:val="28"/>
          <w:lang w:val="kk-KZ"/>
        </w:rPr>
      </w:pPr>
      <w:r w:rsidRPr="00F541D8">
        <w:rPr>
          <w:rFonts w:ascii="Times New Roman" w:hAnsi="Times New Roman" w:cs="Times New Roman"/>
          <w:b/>
          <w:bCs/>
          <w:sz w:val="28"/>
          <w:szCs w:val="28"/>
          <w:lang w:val="kk-KZ"/>
        </w:rPr>
        <w:t>Созылу-иілу, бұру жаттығулары</w:t>
      </w:r>
    </w:p>
    <w:p w:rsidR="00261D5E" w:rsidRPr="00F541D8" w:rsidRDefault="00261D5E" w:rsidP="00D12A20">
      <w:pPr>
        <w:pStyle w:val="a4"/>
        <w:numPr>
          <w:ilvl w:val="0"/>
          <w:numId w:val="6"/>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bookmarkStart w:id="12" w:name="_Hlk128130886"/>
      <w:r w:rsidR="00DB0988" w:rsidRPr="00F541D8">
        <w:rPr>
          <w:sz w:val="28"/>
          <w:szCs w:val="28"/>
          <w:lang w:val="kk-KZ"/>
        </w:rPr>
        <w:t>БҚ</w:t>
      </w:r>
      <w:r w:rsidRPr="00F541D8">
        <w:rPr>
          <w:sz w:val="28"/>
          <w:szCs w:val="28"/>
          <w:lang w:val="kk-KZ"/>
        </w:rPr>
        <w:t>.</w:t>
      </w:r>
      <w:r w:rsidR="00DB0988" w:rsidRPr="00F541D8">
        <w:rPr>
          <w:sz w:val="28"/>
          <w:szCs w:val="28"/>
          <w:lang w:val="kk-KZ"/>
        </w:rPr>
        <w:t xml:space="preserve">(бастапқы қалып) </w:t>
      </w:r>
      <w:r w:rsidRPr="00F541D8">
        <w:rPr>
          <w:sz w:val="28"/>
          <w:szCs w:val="28"/>
          <w:lang w:val="kk-KZ"/>
        </w:rPr>
        <w:t xml:space="preserve"> </w:t>
      </w:r>
      <w:bookmarkEnd w:id="12"/>
      <w:r w:rsidRPr="00F541D8">
        <w:rPr>
          <w:sz w:val="28"/>
          <w:szCs w:val="28"/>
          <w:lang w:val="kk-KZ"/>
        </w:rPr>
        <w:t>тұрған қалыпта мойынды оңға, солға</w:t>
      </w:r>
      <w:r w:rsidR="00DB0988" w:rsidRPr="00F541D8">
        <w:rPr>
          <w:sz w:val="28"/>
          <w:szCs w:val="28"/>
          <w:lang w:val="kk-KZ"/>
        </w:rPr>
        <w:t xml:space="preserve"> бұру, алға</w:t>
      </w:r>
      <w:r w:rsidRPr="00F541D8">
        <w:rPr>
          <w:sz w:val="28"/>
          <w:szCs w:val="28"/>
          <w:lang w:val="kk-KZ"/>
        </w:rPr>
        <w:t xml:space="preserve"> ию. 4 реттен қайталау.</w:t>
      </w:r>
    </w:p>
    <w:p w:rsidR="00261D5E" w:rsidRPr="00F541D8" w:rsidRDefault="00261D5E" w:rsidP="00D12A20">
      <w:pPr>
        <w:pStyle w:val="a4"/>
        <w:numPr>
          <w:ilvl w:val="0"/>
          <w:numId w:val="6"/>
        </w:numPr>
        <w:tabs>
          <w:tab w:val="left" w:pos="142"/>
          <w:tab w:val="left" w:pos="284"/>
        </w:tabs>
        <w:spacing w:before="0" w:beforeAutospacing="0" w:after="0" w:afterAutospacing="0"/>
        <w:ind w:left="0" w:firstLine="142"/>
        <w:rPr>
          <w:sz w:val="28"/>
          <w:szCs w:val="28"/>
          <w:lang w:val="kk-KZ"/>
        </w:rPr>
      </w:pPr>
      <w:r w:rsidRPr="00F541D8">
        <w:rPr>
          <w:sz w:val="28"/>
          <w:szCs w:val="28"/>
          <w:lang w:val="kk-KZ"/>
        </w:rPr>
        <w:lastRenderedPageBreak/>
        <w:t xml:space="preserve">– </w:t>
      </w:r>
      <w:r w:rsidR="00DB0988" w:rsidRPr="00F541D8">
        <w:rPr>
          <w:sz w:val="28"/>
          <w:szCs w:val="28"/>
          <w:lang w:val="kk-KZ"/>
        </w:rPr>
        <w:t xml:space="preserve">БҚ.(бастапқы қалып)  </w:t>
      </w:r>
      <w:r w:rsidRPr="00F541D8">
        <w:rPr>
          <w:sz w:val="28"/>
          <w:szCs w:val="28"/>
          <w:lang w:val="kk-KZ"/>
        </w:rPr>
        <w:t>аяқ иық деңгейінде, екі қолды екі жаққа жоғары созып,  қолымызды төмен босатып түсіреміз.</w:t>
      </w:r>
    </w:p>
    <w:p w:rsidR="00261D5E" w:rsidRPr="00F541D8" w:rsidRDefault="00261D5E" w:rsidP="00D12A20">
      <w:pPr>
        <w:pStyle w:val="a4"/>
        <w:numPr>
          <w:ilvl w:val="0"/>
          <w:numId w:val="6"/>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DB0988" w:rsidRPr="00F541D8">
        <w:rPr>
          <w:sz w:val="28"/>
          <w:szCs w:val="28"/>
          <w:lang w:val="kk-KZ"/>
        </w:rPr>
        <w:t xml:space="preserve">БҚ.(бастапқы қалып) </w:t>
      </w:r>
      <w:r w:rsidRPr="00F541D8">
        <w:rPr>
          <w:sz w:val="28"/>
          <w:szCs w:val="28"/>
          <w:lang w:val="kk-KZ"/>
        </w:rPr>
        <w:t xml:space="preserve"> екі иықты жоғары бірдей көтеріп 3 секундқа кідіреміз, төмен б.қ. түсіреміз.</w:t>
      </w:r>
    </w:p>
    <w:p w:rsidR="00261D5E" w:rsidRPr="00F541D8" w:rsidRDefault="00261D5E" w:rsidP="00D12A20">
      <w:pPr>
        <w:pStyle w:val="a4"/>
        <w:numPr>
          <w:ilvl w:val="0"/>
          <w:numId w:val="6"/>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DB0988" w:rsidRPr="00F541D8">
        <w:rPr>
          <w:sz w:val="28"/>
          <w:szCs w:val="28"/>
          <w:lang w:val="kk-KZ"/>
        </w:rPr>
        <w:t>БҚ.(бастапқы қалып)</w:t>
      </w:r>
      <w:r w:rsidRPr="00F541D8">
        <w:rPr>
          <w:sz w:val="28"/>
          <w:szCs w:val="28"/>
          <w:lang w:val="kk-KZ"/>
        </w:rPr>
        <w:t xml:space="preserve"> қолды жанға созып, </w:t>
      </w:r>
      <w:r w:rsidR="00DB0988" w:rsidRPr="00F541D8">
        <w:rPr>
          <w:sz w:val="28"/>
          <w:szCs w:val="28"/>
          <w:lang w:val="kk-KZ"/>
        </w:rPr>
        <w:t xml:space="preserve">алға артқа </w:t>
      </w:r>
      <w:r w:rsidRPr="00F541D8">
        <w:rPr>
          <w:sz w:val="28"/>
          <w:szCs w:val="28"/>
          <w:lang w:val="kk-KZ"/>
        </w:rPr>
        <w:t>шеңберлі түрде айналдыру.</w:t>
      </w:r>
    </w:p>
    <w:p w:rsidR="00261D5E" w:rsidRPr="00F541D8" w:rsidRDefault="00261D5E" w:rsidP="00DB0988">
      <w:pPr>
        <w:pStyle w:val="a4"/>
        <w:numPr>
          <w:ilvl w:val="0"/>
          <w:numId w:val="28"/>
        </w:numPr>
        <w:tabs>
          <w:tab w:val="left" w:pos="142"/>
          <w:tab w:val="left" w:pos="284"/>
        </w:tabs>
        <w:spacing w:before="0" w:beforeAutospacing="0" w:after="0" w:afterAutospacing="0"/>
        <w:rPr>
          <w:sz w:val="28"/>
          <w:szCs w:val="28"/>
          <w:lang w:val="kk-KZ"/>
        </w:rPr>
      </w:pPr>
      <w:r w:rsidRPr="00F541D8">
        <w:rPr>
          <w:sz w:val="28"/>
          <w:szCs w:val="28"/>
          <w:lang w:val="kk-KZ"/>
        </w:rPr>
        <w:t xml:space="preserve"> –</w:t>
      </w:r>
      <w:r w:rsidR="00DB0988" w:rsidRPr="00F541D8">
        <w:rPr>
          <w:sz w:val="28"/>
          <w:szCs w:val="28"/>
          <w:lang w:val="kk-KZ"/>
        </w:rPr>
        <w:t xml:space="preserve"> БҚ.(бастапқы қалып) </w:t>
      </w:r>
      <w:r w:rsidRPr="00F541D8">
        <w:rPr>
          <w:sz w:val="28"/>
          <w:szCs w:val="28"/>
          <w:lang w:val="kk-KZ"/>
        </w:rPr>
        <w:t xml:space="preserve"> аяқтың ұшына қолдың ұшын жеткізу</w:t>
      </w:r>
      <w:r w:rsidR="00CE66CB" w:rsidRPr="00F541D8">
        <w:rPr>
          <w:sz w:val="28"/>
          <w:szCs w:val="28"/>
          <w:lang w:val="kk-KZ"/>
        </w:rPr>
        <w:t>ге тырысу</w:t>
      </w:r>
      <w:r w:rsidRPr="00F541D8">
        <w:rPr>
          <w:sz w:val="28"/>
          <w:szCs w:val="28"/>
          <w:lang w:val="kk-KZ"/>
        </w:rPr>
        <w:t>, алдыға иілу.</w:t>
      </w:r>
    </w:p>
    <w:p w:rsidR="00261D5E" w:rsidRPr="00F541D8" w:rsidRDefault="00CE66CB"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w:t>
      </w:r>
      <w:r w:rsidR="00261D5E" w:rsidRPr="00F541D8">
        <w:rPr>
          <w:sz w:val="28"/>
          <w:szCs w:val="28"/>
          <w:lang w:val="kk-KZ"/>
        </w:rPr>
        <w:t xml:space="preserve">– </w:t>
      </w:r>
      <w:r w:rsidRPr="00F541D8">
        <w:rPr>
          <w:sz w:val="28"/>
          <w:szCs w:val="28"/>
          <w:lang w:val="kk-KZ"/>
        </w:rPr>
        <w:t>БҚ.(бастапқы қалып)</w:t>
      </w:r>
      <w:r w:rsidR="00261D5E" w:rsidRPr="00F541D8">
        <w:rPr>
          <w:sz w:val="28"/>
          <w:szCs w:val="28"/>
          <w:lang w:val="kk-KZ"/>
        </w:rPr>
        <w:t xml:space="preserve"> қолды жанға созып, </w:t>
      </w:r>
      <w:r w:rsidRPr="00F541D8">
        <w:rPr>
          <w:sz w:val="28"/>
          <w:szCs w:val="28"/>
          <w:lang w:val="kk-KZ"/>
        </w:rPr>
        <w:t xml:space="preserve">т-мен </w:t>
      </w:r>
      <w:r w:rsidR="00261D5E" w:rsidRPr="00F541D8">
        <w:rPr>
          <w:sz w:val="28"/>
          <w:szCs w:val="28"/>
          <w:lang w:val="kk-KZ"/>
        </w:rPr>
        <w:t>отырғанда қолды төмен түсіреміз, тұрғанда қолды жоғары көтереміз.</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бір аяқты  </w:t>
      </w:r>
      <w:r w:rsidRPr="00F541D8">
        <w:rPr>
          <w:sz w:val="28"/>
          <w:szCs w:val="28"/>
          <w:lang w:val="kk-KZ"/>
        </w:rPr>
        <w:t xml:space="preserve">алдыға қарай </w:t>
      </w:r>
      <w:r w:rsidR="00CE66CB" w:rsidRPr="00F541D8">
        <w:rPr>
          <w:sz w:val="28"/>
          <w:szCs w:val="28"/>
          <w:lang w:val="kk-KZ"/>
        </w:rPr>
        <w:t xml:space="preserve">соза </w:t>
      </w:r>
      <w:r w:rsidRPr="00F541D8">
        <w:rPr>
          <w:sz w:val="28"/>
          <w:szCs w:val="28"/>
          <w:lang w:val="kk-KZ"/>
        </w:rPr>
        <w:t>отырып тұрады. Омыртқа жотасын түзу ұстау керек.</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тұрған немесе отырған қалыпта қолымызбен алдыға алма-кезек (кеуде тұсында) сермейміз (қайшылаймыз) қолымызды айқастыра бүгіп, созамыз. Омыртқа жотамызды түзу ұстаймыз.</w:t>
      </w:r>
    </w:p>
    <w:p w:rsidR="00CE66CB"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 xml:space="preserve"> екі қолды жоғары көтергенде, екі аяқты екі жаққа жанға қарай алшақтатамыз, ал екі қолды төмен түсіргенде, екі аяқты бірге қосып орнымызға тұрамыз.</w:t>
      </w:r>
    </w:p>
    <w:p w:rsidR="00261D5E" w:rsidRPr="00F541D8" w:rsidRDefault="00261D5E" w:rsidP="00CE66CB">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 xml:space="preserve"> екі қолды жанға созған қалып, санақ 1 – қолды алдыға созамыз, санақ 2 – қолды жанға, санақ 3 – қолды жоғары көтереміз.</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w:t>
      </w:r>
      <w:r w:rsidR="00CE66CB" w:rsidRPr="00F541D8">
        <w:rPr>
          <w:sz w:val="28"/>
          <w:szCs w:val="28"/>
          <w:lang w:val="kk-KZ"/>
        </w:rPr>
        <w:t xml:space="preserve"> БҚ.(бастапқы қалып)  </w:t>
      </w:r>
      <w:r w:rsidRPr="00F541D8">
        <w:rPr>
          <w:sz w:val="28"/>
          <w:szCs w:val="28"/>
          <w:lang w:val="kk-KZ"/>
        </w:rPr>
        <w:t xml:space="preserve"> белді  оңға, солға қарай</w:t>
      </w:r>
      <w:r w:rsidR="00CE66CB" w:rsidRPr="00F541D8">
        <w:rPr>
          <w:sz w:val="28"/>
          <w:szCs w:val="28"/>
          <w:lang w:val="kk-KZ"/>
        </w:rPr>
        <w:t xml:space="preserve"> айналдыру.</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тізені жоғары көтеріп, қолдың шынтағы мен аяқтың тізесін айқастыра түйістіру. Арқаны түзу ұстау, тізені биігірек көтеру.</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 xml:space="preserve"> аяқ иық деңгейінде, қолды төмен алдыға қарай түсіргенде, жартылай отырамыз. Жоғары тұрған кезде, қолды жоғары көтереміз. Бір қарқында жұмыс істейміз.</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орнымызда тұрып, қолмен алдыға-артқа сермеп, жұмыс жасаймыз, аяғымызбен орнымызда қадам жасаймыз (жоғары-төмен тізені көтереміз).</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0,5 кг гантельді екі қолға алып, алма-кезек жоғары гантельді көтереміз. Сол уақытта аяғымызбен орынымызда қадам жасаймыз (жоғары-төмен тізені көтереміз).</w:t>
      </w:r>
    </w:p>
    <w:p w:rsidR="00261D5E" w:rsidRPr="00F541D8" w:rsidRDefault="00CE66CB"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БҚ.(бастапқы қалып)  </w:t>
      </w:r>
      <w:r w:rsidR="00261D5E" w:rsidRPr="00F541D8">
        <w:rPr>
          <w:sz w:val="28"/>
          <w:szCs w:val="28"/>
          <w:lang w:val="kk-KZ"/>
        </w:rPr>
        <w:t>Орындықта отырып, баскетбол добын оңға, солға қолдан қолға ауыстыру. Арқаны түзу ұстаймыз.</w:t>
      </w:r>
    </w:p>
    <w:p w:rsidR="00261D5E" w:rsidRPr="00F541D8" w:rsidRDefault="00CE66CB"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БҚ.(бастапқы қалып)  </w:t>
      </w:r>
      <w:r w:rsidR="00261D5E" w:rsidRPr="00F541D8">
        <w:rPr>
          <w:sz w:val="28"/>
          <w:szCs w:val="28"/>
          <w:lang w:val="kk-KZ"/>
        </w:rPr>
        <w:t xml:space="preserve">Баскетбол добын қабырғаға оң қолмен лақтырып, сол қолмен ұстап, алма-кезек ауыстыру. Қол бұлшық еттеріне арналған. </w:t>
      </w:r>
    </w:p>
    <w:p w:rsidR="00261D5E" w:rsidRPr="00F541D8" w:rsidRDefault="00261D5E"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 </w:t>
      </w:r>
      <w:r w:rsidR="00CE66CB" w:rsidRPr="00F541D8">
        <w:rPr>
          <w:sz w:val="28"/>
          <w:szCs w:val="28"/>
          <w:lang w:val="kk-KZ"/>
        </w:rPr>
        <w:t xml:space="preserve">БҚ.(бастапқы қалып)  </w:t>
      </w:r>
      <w:r w:rsidRPr="00F541D8">
        <w:rPr>
          <w:sz w:val="28"/>
          <w:szCs w:val="28"/>
          <w:lang w:val="kk-KZ"/>
        </w:rPr>
        <w:t>отырған немесе тұрған қалыпта қолды бірге құлып ұстап, жанға оң жаққа, сол жаққа бұрылып ескек сияқты есу. Сол сияқты жаттығуды гимнастикалық таяқшамен орындаса да болады.</w:t>
      </w:r>
    </w:p>
    <w:p w:rsidR="00261D5E" w:rsidRPr="00F541D8" w:rsidRDefault="00CE66CB"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t xml:space="preserve">- </w:t>
      </w:r>
      <w:r w:rsidR="00F541D8" w:rsidRPr="00F541D8">
        <w:rPr>
          <w:sz w:val="28"/>
          <w:szCs w:val="28"/>
          <w:lang w:val="kk-KZ"/>
        </w:rPr>
        <w:t xml:space="preserve">БҚ.(бастапқы қалып)  </w:t>
      </w:r>
      <w:r w:rsidR="00261D5E" w:rsidRPr="00F541D8">
        <w:rPr>
          <w:sz w:val="28"/>
          <w:szCs w:val="28"/>
          <w:lang w:val="kk-KZ"/>
        </w:rPr>
        <w:t xml:space="preserve">Отырған немесе тұрған қалыпта екі қолды екі жаққа созып, оң жаққа бұрылғанда екі қолды жоғары-төмен сермеп, сол жаққа бұрылғанда дәл сол қозғалысты орындаймыз. Жаттығуды орындау барысында </w:t>
      </w:r>
      <w:r w:rsidR="00F541D8" w:rsidRPr="00F541D8">
        <w:rPr>
          <w:sz w:val="28"/>
          <w:szCs w:val="28"/>
          <w:lang w:val="kk-KZ"/>
        </w:rPr>
        <w:t>кең тыныс</w:t>
      </w:r>
      <w:r w:rsidR="00261D5E" w:rsidRPr="00F541D8">
        <w:rPr>
          <w:sz w:val="28"/>
          <w:szCs w:val="28"/>
          <w:lang w:val="kk-KZ"/>
        </w:rPr>
        <w:t xml:space="preserve"> дем</w:t>
      </w:r>
      <w:r w:rsidR="00F541D8" w:rsidRPr="00F541D8">
        <w:rPr>
          <w:sz w:val="28"/>
          <w:szCs w:val="28"/>
          <w:lang w:val="kk-KZ"/>
        </w:rPr>
        <w:t>ді</w:t>
      </w:r>
      <w:r w:rsidR="00261D5E" w:rsidRPr="00F541D8">
        <w:rPr>
          <w:sz w:val="28"/>
          <w:szCs w:val="28"/>
          <w:lang w:val="kk-KZ"/>
        </w:rPr>
        <w:t xml:space="preserve"> алып, дем шығарып отыру қажет.</w:t>
      </w:r>
    </w:p>
    <w:p w:rsidR="00261D5E" w:rsidRPr="00F541D8" w:rsidRDefault="00F541D8" w:rsidP="00DB0988">
      <w:pPr>
        <w:pStyle w:val="a4"/>
        <w:numPr>
          <w:ilvl w:val="0"/>
          <w:numId w:val="28"/>
        </w:numPr>
        <w:tabs>
          <w:tab w:val="left" w:pos="142"/>
          <w:tab w:val="left" w:pos="284"/>
        </w:tabs>
        <w:spacing w:before="0" w:beforeAutospacing="0" w:after="0" w:afterAutospacing="0"/>
        <w:ind w:left="0" w:firstLine="142"/>
        <w:rPr>
          <w:sz w:val="28"/>
          <w:szCs w:val="28"/>
          <w:lang w:val="kk-KZ"/>
        </w:rPr>
      </w:pPr>
      <w:r w:rsidRPr="00F541D8">
        <w:rPr>
          <w:sz w:val="28"/>
          <w:szCs w:val="28"/>
          <w:lang w:val="kk-KZ"/>
        </w:rPr>
        <w:lastRenderedPageBreak/>
        <w:t xml:space="preserve">- БҚ.(бастапқы қалып)  </w:t>
      </w:r>
      <w:r w:rsidR="00261D5E" w:rsidRPr="00F541D8">
        <w:rPr>
          <w:sz w:val="28"/>
          <w:szCs w:val="28"/>
          <w:lang w:val="kk-KZ"/>
        </w:rPr>
        <w:t>Орындықта отырған қалыпта қолымызға орамалды ұстап, жоғары көтергенде аяғымызды жанға созып, төмен түсіргенде аяғымызды жинаймыз. Жаттығу бір темпте орындалады. Дұрыс тыныс алып отыру қажет.</w:t>
      </w:r>
    </w:p>
    <w:p w:rsidR="00261D5E" w:rsidRPr="00F541D8" w:rsidRDefault="00261D5E" w:rsidP="00261D5E">
      <w:pPr>
        <w:pStyle w:val="a4"/>
        <w:tabs>
          <w:tab w:val="left" w:pos="142"/>
          <w:tab w:val="left" w:pos="284"/>
        </w:tabs>
        <w:spacing w:before="0" w:beforeAutospacing="0" w:after="0" w:afterAutospacing="0"/>
        <w:rPr>
          <w:i/>
          <w:sz w:val="28"/>
          <w:szCs w:val="28"/>
          <w:lang w:val="kk-KZ"/>
        </w:rPr>
      </w:pPr>
      <w:r w:rsidRPr="00F541D8">
        <w:rPr>
          <w:b/>
          <w:i/>
          <w:sz w:val="28"/>
          <w:szCs w:val="28"/>
          <w:lang w:val="kk-KZ"/>
        </w:rPr>
        <w:t>Ескерту:</w:t>
      </w:r>
      <w:r w:rsidRPr="00F541D8">
        <w:rPr>
          <w:i/>
          <w:sz w:val="28"/>
          <w:szCs w:val="28"/>
          <w:lang w:val="kk-KZ"/>
        </w:rPr>
        <w:t xml:space="preserve"> беріл</w:t>
      </w:r>
      <w:r w:rsidR="00F541D8" w:rsidRPr="00F541D8">
        <w:rPr>
          <w:i/>
          <w:sz w:val="28"/>
          <w:szCs w:val="28"/>
          <w:lang w:val="kk-KZ"/>
        </w:rPr>
        <w:t>еті</w:t>
      </w:r>
      <w:r w:rsidRPr="00F541D8">
        <w:rPr>
          <w:i/>
          <w:sz w:val="28"/>
          <w:szCs w:val="28"/>
          <w:lang w:val="kk-KZ"/>
        </w:rPr>
        <w:t>н жаттығулар әрбір адамның дене дайындығына байланысты қарқындылықпен және арнайы маман</w:t>
      </w:r>
      <w:r w:rsidR="00F541D8" w:rsidRPr="00F541D8">
        <w:rPr>
          <w:i/>
          <w:sz w:val="28"/>
          <w:szCs w:val="28"/>
          <w:lang w:val="kk-KZ"/>
        </w:rPr>
        <w:t xml:space="preserve"> кеңесімен</w:t>
      </w:r>
      <w:r w:rsidRPr="00F541D8">
        <w:rPr>
          <w:i/>
          <w:sz w:val="28"/>
          <w:szCs w:val="28"/>
          <w:lang w:val="kk-KZ"/>
        </w:rPr>
        <w:t xml:space="preserve"> орындалады. </w:t>
      </w:r>
    </w:p>
    <w:p w:rsidR="0067555E" w:rsidRDefault="0067555E" w:rsidP="005A2131">
      <w:pPr>
        <w:tabs>
          <w:tab w:val="center" w:pos="4680"/>
        </w:tabs>
        <w:suppressAutoHyphens/>
        <w:ind w:firstLine="0"/>
        <w:rPr>
          <w:rStyle w:val="shorttext"/>
          <w:rFonts w:ascii="Times New Roman" w:hAnsi="Times New Roman" w:cs="Times New Roman"/>
          <w:b/>
          <w:color w:val="0070C0"/>
          <w:sz w:val="28"/>
          <w:szCs w:val="28"/>
          <w:lang w:val="kk-KZ"/>
        </w:rPr>
      </w:pPr>
    </w:p>
    <w:p w:rsidR="00261D5E" w:rsidRPr="00917911" w:rsidRDefault="00CE0E2C" w:rsidP="00261D5E">
      <w:pPr>
        <w:tabs>
          <w:tab w:val="center" w:pos="4680"/>
        </w:tabs>
        <w:suppressAutoHyphens/>
        <w:jc w:val="center"/>
        <w:rPr>
          <w:rFonts w:ascii="Times New Roman" w:hAnsi="Times New Roman" w:cs="Times New Roman"/>
          <w:b/>
          <w:bCs/>
          <w:spacing w:val="-6"/>
          <w:sz w:val="32"/>
          <w:szCs w:val="32"/>
          <w:u w:val="single"/>
          <w:lang w:val="kk-KZ"/>
        </w:rPr>
      </w:pPr>
      <w:r w:rsidRPr="00917911">
        <w:rPr>
          <w:rFonts w:ascii="Times New Roman" w:hAnsi="Times New Roman" w:cs="Times New Roman"/>
          <w:b/>
          <w:bCs/>
          <w:sz w:val="32"/>
          <w:szCs w:val="32"/>
          <w:lang w:val="kk-KZ"/>
        </w:rPr>
        <w:t xml:space="preserve">19. </w:t>
      </w:r>
      <w:r w:rsidR="001B28D6" w:rsidRPr="00917911">
        <w:rPr>
          <w:rFonts w:ascii="Times New Roman" w:hAnsi="Times New Roman" w:cs="Times New Roman"/>
          <w:b/>
          <w:bCs/>
          <w:sz w:val="32"/>
          <w:szCs w:val="32"/>
          <w:lang w:val="kk-KZ"/>
        </w:rPr>
        <w:t xml:space="preserve"> </w:t>
      </w:r>
      <w:r w:rsidR="0067555E" w:rsidRPr="00917911">
        <w:rPr>
          <w:rFonts w:ascii="Times New Roman" w:hAnsi="Times New Roman" w:cs="Times New Roman"/>
          <w:b/>
          <w:bCs/>
          <w:sz w:val="32"/>
          <w:szCs w:val="32"/>
          <w:lang w:val="kk-KZ"/>
        </w:rPr>
        <w:t>Жаттығуды орындау барысында</w:t>
      </w:r>
      <w:r w:rsidR="0067555E" w:rsidRPr="00917911">
        <w:rPr>
          <w:rFonts w:ascii="Times New Roman" w:hAnsi="Times New Roman" w:cs="Times New Roman"/>
          <w:sz w:val="32"/>
          <w:szCs w:val="32"/>
          <w:lang w:val="kk-KZ"/>
        </w:rPr>
        <w:t xml:space="preserve"> </w:t>
      </w:r>
      <w:r w:rsidR="0067555E" w:rsidRPr="00917911">
        <w:rPr>
          <w:rStyle w:val="shorttext"/>
          <w:rFonts w:ascii="Times New Roman" w:hAnsi="Times New Roman" w:cs="Times New Roman"/>
          <w:b/>
          <w:sz w:val="32"/>
          <w:szCs w:val="32"/>
          <w:lang w:val="kk-KZ"/>
        </w:rPr>
        <w:t>б</w:t>
      </w:r>
      <w:r w:rsidR="00261D5E" w:rsidRPr="00917911">
        <w:rPr>
          <w:rStyle w:val="shorttext"/>
          <w:rFonts w:ascii="Times New Roman" w:hAnsi="Times New Roman" w:cs="Times New Roman"/>
          <w:b/>
          <w:sz w:val="32"/>
          <w:szCs w:val="32"/>
          <w:lang w:val="kk-KZ"/>
        </w:rPr>
        <w:t>ұлшық етт</w:t>
      </w:r>
      <w:r w:rsidR="0067555E" w:rsidRPr="00917911">
        <w:rPr>
          <w:rStyle w:val="shorttext"/>
          <w:rFonts w:ascii="Times New Roman" w:hAnsi="Times New Roman" w:cs="Times New Roman"/>
          <w:b/>
          <w:sz w:val="32"/>
          <w:szCs w:val="32"/>
          <w:lang w:val="kk-KZ"/>
        </w:rPr>
        <w:t>ердің дұрыс жұмыс жасауын және</w:t>
      </w:r>
      <w:r w:rsidR="00261D5E" w:rsidRPr="00917911">
        <w:rPr>
          <w:rStyle w:val="shorttext"/>
          <w:rFonts w:ascii="Times New Roman" w:hAnsi="Times New Roman" w:cs="Times New Roman"/>
          <w:b/>
          <w:sz w:val="32"/>
          <w:szCs w:val="32"/>
          <w:lang w:val="kk-KZ"/>
        </w:rPr>
        <w:t xml:space="preserve"> төзімділігін</w:t>
      </w:r>
      <w:r w:rsidR="0067555E" w:rsidRPr="00917911">
        <w:rPr>
          <w:rStyle w:val="shorttext"/>
          <w:rFonts w:ascii="Times New Roman" w:hAnsi="Times New Roman" w:cs="Times New Roman"/>
          <w:b/>
          <w:sz w:val="32"/>
          <w:szCs w:val="32"/>
          <w:lang w:val="kk-KZ"/>
        </w:rPr>
        <w:t xml:space="preserve"> сақтауға</w:t>
      </w:r>
      <w:r w:rsidR="00261D5E" w:rsidRPr="00917911">
        <w:rPr>
          <w:rStyle w:val="shorttext"/>
          <w:rFonts w:ascii="Times New Roman" w:hAnsi="Times New Roman" w:cs="Times New Roman"/>
          <w:b/>
          <w:sz w:val="32"/>
          <w:szCs w:val="32"/>
          <w:lang w:val="kk-KZ"/>
        </w:rPr>
        <w:t xml:space="preserve"> арналған нұсқаул</w:t>
      </w:r>
      <w:r w:rsidR="005A2131" w:rsidRPr="00917911">
        <w:rPr>
          <w:rStyle w:val="shorttext"/>
          <w:rFonts w:ascii="Times New Roman" w:hAnsi="Times New Roman" w:cs="Times New Roman"/>
          <w:b/>
          <w:sz w:val="32"/>
          <w:szCs w:val="32"/>
          <w:lang w:val="kk-KZ"/>
        </w:rPr>
        <w:t>ықт</w:t>
      </w:r>
      <w:r w:rsidR="00261D5E" w:rsidRPr="00917911">
        <w:rPr>
          <w:rStyle w:val="shorttext"/>
          <w:rFonts w:ascii="Times New Roman" w:hAnsi="Times New Roman" w:cs="Times New Roman"/>
          <w:b/>
          <w:sz w:val="32"/>
          <w:szCs w:val="32"/>
          <w:lang w:val="kk-KZ"/>
        </w:rPr>
        <w:t>ар</w:t>
      </w:r>
    </w:p>
    <w:p w:rsidR="00261D5E" w:rsidRPr="00773F26" w:rsidRDefault="00261D5E" w:rsidP="00261D5E">
      <w:pPr>
        <w:tabs>
          <w:tab w:val="left" w:pos="-720"/>
          <w:tab w:val="left" w:pos="4680"/>
        </w:tabs>
        <w:suppressAutoHyphens/>
        <w:rPr>
          <w:rFonts w:ascii="Times New Roman" w:hAnsi="Times New Roman" w:cs="Times New Roman"/>
          <w:spacing w:val="-3"/>
          <w:sz w:val="28"/>
          <w:szCs w:val="28"/>
          <w:u w:val="single"/>
          <w:lang w:val="kk-KZ"/>
        </w:rPr>
      </w:pP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 xml:space="preserve">1. </w:t>
      </w:r>
      <w:r w:rsidR="0067555E" w:rsidRPr="00773F26">
        <w:rPr>
          <w:rFonts w:ascii="Times New Roman" w:hAnsi="Times New Roman" w:cs="Times New Roman"/>
          <w:sz w:val="28"/>
          <w:szCs w:val="28"/>
          <w:lang w:val="kk-KZ"/>
        </w:rPr>
        <w:t>Бұлшық етті с</w:t>
      </w:r>
      <w:r w:rsidRPr="00773F26">
        <w:rPr>
          <w:rFonts w:ascii="Times New Roman" w:hAnsi="Times New Roman" w:cs="Times New Roman"/>
          <w:sz w:val="28"/>
          <w:szCs w:val="28"/>
          <w:lang w:val="kk-KZ"/>
        </w:rPr>
        <w:t xml:space="preserve">озу кезінде </w:t>
      </w:r>
      <w:r w:rsidR="0067555E" w:rsidRPr="00773F26">
        <w:rPr>
          <w:rFonts w:ascii="Times New Roman" w:hAnsi="Times New Roman" w:cs="Times New Roman"/>
          <w:sz w:val="28"/>
          <w:szCs w:val="28"/>
          <w:lang w:val="kk-KZ"/>
        </w:rPr>
        <w:t>жаттығуды баяу және бірқалыпта орындаңыз.</w:t>
      </w:r>
      <w:r w:rsidRPr="00773F26">
        <w:rPr>
          <w:rFonts w:ascii="Times New Roman" w:hAnsi="Times New Roman" w:cs="Times New Roman"/>
          <w:sz w:val="28"/>
          <w:szCs w:val="28"/>
          <w:lang w:val="kk-KZ"/>
        </w:rPr>
        <w:t xml:space="preserve"> </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 xml:space="preserve">2. </w:t>
      </w:r>
      <w:r w:rsidR="0067555E" w:rsidRPr="00773F26">
        <w:rPr>
          <w:rFonts w:ascii="Times New Roman" w:hAnsi="Times New Roman" w:cs="Times New Roman"/>
          <w:sz w:val="28"/>
          <w:szCs w:val="28"/>
          <w:lang w:val="kk-KZ"/>
        </w:rPr>
        <w:t>Бұлшық ет қатты а</w:t>
      </w:r>
      <w:r w:rsidRPr="00773F26">
        <w:rPr>
          <w:rFonts w:ascii="Times New Roman" w:hAnsi="Times New Roman" w:cs="Times New Roman"/>
          <w:sz w:val="28"/>
          <w:szCs w:val="28"/>
          <w:lang w:val="kk-KZ"/>
        </w:rPr>
        <w:t>уыр</w:t>
      </w:r>
      <w:r w:rsidR="0067555E" w:rsidRPr="00773F26">
        <w:rPr>
          <w:rFonts w:ascii="Times New Roman" w:hAnsi="Times New Roman" w:cs="Times New Roman"/>
          <w:sz w:val="28"/>
          <w:szCs w:val="28"/>
          <w:lang w:val="kk-KZ"/>
        </w:rPr>
        <w:t>сынуды</w:t>
      </w:r>
      <w:r w:rsidRPr="00773F26">
        <w:rPr>
          <w:rFonts w:ascii="Times New Roman" w:hAnsi="Times New Roman" w:cs="Times New Roman"/>
          <w:sz w:val="28"/>
          <w:szCs w:val="28"/>
          <w:lang w:val="kk-KZ"/>
        </w:rPr>
        <w:t xml:space="preserve"> сезінгенше созылмаңыз.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 xml:space="preserve">3. </w:t>
      </w:r>
      <w:r w:rsidR="0067555E" w:rsidRPr="00773F26">
        <w:rPr>
          <w:rFonts w:ascii="Times New Roman" w:hAnsi="Times New Roman" w:cs="Times New Roman"/>
          <w:sz w:val="28"/>
          <w:szCs w:val="28"/>
          <w:lang w:val="kk-KZ"/>
        </w:rPr>
        <w:t>Бұлшық етті с</w:t>
      </w:r>
      <w:r w:rsidRPr="00773F26">
        <w:rPr>
          <w:rFonts w:ascii="Times New Roman" w:hAnsi="Times New Roman" w:cs="Times New Roman"/>
          <w:sz w:val="28"/>
          <w:szCs w:val="28"/>
          <w:lang w:val="kk-KZ"/>
        </w:rPr>
        <w:t>озу кезінде тыныс алуды бөгемеңіз.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4. Барлық жаттығуды орындау барысында омыртқаңызды түзу ұстаңыз.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 xml:space="preserve">5. Бұлшық еттің күштену кезінде </w:t>
      </w:r>
      <w:r w:rsidR="0067555E" w:rsidRPr="00773F26">
        <w:rPr>
          <w:rFonts w:ascii="Times New Roman" w:hAnsi="Times New Roman" w:cs="Times New Roman"/>
          <w:sz w:val="28"/>
          <w:szCs w:val="28"/>
          <w:lang w:val="kk-KZ"/>
        </w:rPr>
        <w:t>демді ішке</w:t>
      </w:r>
      <w:r w:rsidRPr="00773F26">
        <w:rPr>
          <w:rFonts w:ascii="Times New Roman" w:hAnsi="Times New Roman" w:cs="Times New Roman"/>
          <w:sz w:val="28"/>
          <w:szCs w:val="28"/>
          <w:lang w:val="kk-KZ"/>
        </w:rPr>
        <w:t xml:space="preserve"> алып, босаңсу барысында демді шығарыңыз.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6. Егер жаттығуды орындау барысында көмек қажет болса, жаныңыздағы серіктесіңізден көмек сұраңыз.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7. Буындарға арналған барлық жаттығу</w:t>
      </w:r>
      <w:r w:rsidR="0067555E" w:rsidRPr="00773F26">
        <w:rPr>
          <w:rFonts w:ascii="Times New Roman" w:hAnsi="Times New Roman" w:cs="Times New Roman"/>
          <w:sz w:val="28"/>
          <w:szCs w:val="28"/>
          <w:lang w:val="kk-KZ"/>
        </w:rPr>
        <w:t>ларды буынға</w:t>
      </w:r>
      <w:r w:rsidRPr="00773F26">
        <w:rPr>
          <w:rFonts w:ascii="Times New Roman" w:hAnsi="Times New Roman" w:cs="Times New Roman"/>
          <w:sz w:val="28"/>
          <w:szCs w:val="28"/>
          <w:lang w:val="kk-KZ"/>
        </w:rPr>
        <w:t xml:space="preserve"> зақым келмейтіндей </w:t>
      </w:r>
      <w:r w:rsidR="0067555E" w:rsidRPr="00773F26">
        <w:rPr>
          <w:rFonts w:ascii="Times New Roman" w:hAnsi="Times New Roman" w:cs="Times New Roman"/>
          <w:sz w:val="28"/>
          <w:szCs w:val="28"/>
          <w:lang w:val="kk-KZ"/>
        </w:rPr>
        <w:t xml:space="preserve">аяда </w:t>
      </w:r>
      <w:r w:rsidRPr="00773F26">
        <w:rPr>
          <w:rFonts w:ascii="Times New Roman" w:hAnsi="Times New Roman" w:cs="Times New Roman"/>
          <w:sz w:val="28"/>
          <w:szCs w:val="28"/>
          <w:lang w:val="kk-KZ"/>
        </w:rPr>
        <w:t>орындаңыз.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8. Бұлшықеттің төзімділігіне</w:t>
      </w:r>
      <w:r w:rsidR="0067555E" w:rsidRPr="00773F26">
        <w:rPr>
          <w:rFonts w:ascii="Times New Roman" w:hAnsi="Times New Roman" w:cs="Times New Roman"/>
          <w:sz w:val="28"/>
          <w:szCs w:val="28"/>
          <w:lang w:val="kk-KZ"/>
        </w:rPr>
        <w:t xml:space="preserve"> арналған жаттығуларды орындау барысында,</w:t>
      </w:r>
      <w:r w:rsidRPr="00773F26">
        <w:rPr>
          <w:rFonts w:ascii="Times New Roman" w:hAnsi="Times New Roman" w:cs="Times New Roman"/>
          <w:sz w:val="28"/>
          <w:szCs w:val="28"/>
          <w:lang w:val="kk-KZ"/>
        </w:rPr>
        <w:t xml:space="preserve"> бұлшықеттің </w:t>
      </w:r>
      <w:r w:rsidR="003500BD" w:rsidRPr="00773F26">
        <w:rPr>
          <w:rFonts w:ascii="Times New Roman" w:hAnsi="Times New Roman" w:cs="Times New Roman"/>
          <w:sz w:val="28"/>
          <w:szCs w:val="28"/>
          <w:lang w:val="kk-KZ"/>
        </w:rPr>
        <w:t xml:space="preserve">тартылып </w:t>
      </w:r>
      <w:r w:rsidRPr="00773F26">
        <w:rPr>
          <w:rFonts w:ascii="Times New Roman" w:hAnsi="Times New Roman" w:cs="Times New Roman"/>
          <w:sz w:val="28"/>
          <w:szCs w:val="28"/>
          <w:lang w:val="kk-KZ"/>
        </w:rPr>
        <w:t xml:space="preserve">жиырылуына қарғанда </w:t>
      </w:r>
      <w:r w:rsidR="0067555E" w:rsidRPr="00773F26">
        <w:rPr>
          <w:rFonts w:ascii="Times New Roman" w:hAnsi="Times New Roman" w:cs="Times New Roman"/>
          <w:sz w:val="28"/>
          <w:szCs w:val="28"/>
          <w:lang w:val="kk-KZ"/>
        </w:rPr>
        <w:t xml:space="preserve">бұлшық еттің </w:t>
      </w:r>
      <w:r w:rsidRPr="00773F26">
        <w:rPr>
          <w:rFonts w:ascii="Times New Roman" w:hAnsi="Times New Roman" w:cs="Times New Roman"/>
          <w:sz w:val="28"/>
          <w:szCs w:val="28"/>
          <w:lang w:val="kk-KZ"/>
        </w:rPr>
        <w:t>қыс</w:t>
      </w:r>
      <w:r w:rsidR="0067555E" w:rsidRPr="00773F26">
        <w:rPr>
          <w:rFonts w:ascii="Times New Roman" w:hAnsi="Times New Roman" w:cs="Times New Roman"/>
          <w:sz w:val="28"/>
          <w:szCs w:val="28"/>
          <w:lang w:val="kk-KZ"/>
        </w:rPr>
        <w:t>ылуын</w:t>
      </w:r>
      <w:r w:rsidRPr="00773F26">
        <w:rPr>
          <w:rFonts w:ascii="Times New Roman" w:hAnsi="Times New Roman" w:cs="Times New Roman"/>
          <w:sz w:val="28"/>
          <w:szCs w:val="28"/>
          <w:lang w:val="kk-KZ"/>
        </w:rPr>
        <w:t xml:space="preserve"> баяу </w:t>
      </w:r>
      <w:r w:rsidR="0067555E" w:rsidRPr="00773F26">
        <w:rPr>
          <w:rFonts w:ascii="Times New Roman" w:hAnsi="Times New Roman" w:cs="Times New Roman"/>
          <w:sz w:val="28"/>
          <w:szCs w:val="28"/>
          <w:lang w:val="kk-KZ"/>
        </w:rPr>
        <w:t>орындаңыз</w:t>
      </w:r>
      <w:r w:rsidRPr="00773F26">
        <w:rPr>
          <w:rFonts w:ascii="Times New Roman" w:hAnsi="Times New Roman" w:cs="Times New Roman"/>
          <w:sz w:val="28"/>
          <w:szCs w:val="28"/>
          <w:lang w:val="kk-KZ"/>
        </w:rPr>
        <w:t>.</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9. Бұлшық еттің төзімділігі үшін</w:t>
      </w:r>
      <w:r w:rsidR="003500BD" w:rsidRPr="00773F26">
        <w:rPr>
          <w:rFonts w:ascii="Times New Roman" w:hAnsi="Times New Roman" w:cs="Times New Roman"/>
          <w:sz w:val="28"/>
          <w:szCs w:val="28"/>
          <w:lang w:val="kk-KZ"/>
        </w:rPr>
        <w:t xml:space="preserve"> </w:t>
      </w:r>
      <w:r w:rsidR="00A26285" w:rsidRPr="00773F26">
        <w:rPr>
          <w:rFonts w:ascii="Times New Roman" w:hAnsi="Times New Roman" w:cs="Times New Roman"/>
          <w:sz w:val="28"/>
          <w:szCs w:val="28"/>
          <w:lang w:val="kk-KZ"/>
        </w:rPr>
        <w:t>орындалатын жаттығуды</w:t>
      </w:r>
      <w:r w:rsidRPr="00773F26">
        <w:rPr>
          <w:rFonts w:ascii="Times New Roman" w:hAnsi="Times New Roman" w:cs="Times New Roman"/>
          <w:sz w:val="28"/>
          <w:szCs w:val="28"/>
          <w:lang w:val="kk-KZ"/>
        </w:rPr>
        <w:t xml:space="preserve"> қайталау</w:t>
      </w:r>
      <w:r w:rsidR="00773F26" w:rsidRPr="00773F26">
        <w:rPr>
          <w:rFonts w:ascii="Times New Roman" w:hAnsi="Times New Roman" w:cs="Times New Roman"/>
          <w:sz w:val="28"/>
          <w:szCs w:val="28"/>
          <w:lang w:val="kk-KZ"/>
        </w:rPr>
        <w:t>,</w:t>
      </w:r>
      <w:r w:rsidRPr="00773F26">
        <w:rPr>
          <w:rFonts w:ascii="Times New Roman" w:hAnsi="Times New Roman" w:cs="Times New Roman"/>
          <w:sz w:val="28"/>
          <w:szCs w:val="28"/>
          <w:lang w:val="kk-KZ"/>
        </w:rPr>
        <w:t xml:space="preserve"> кем дегенде 12-</w:t>
      </w:r>
      <w:r w:rsidR="00A26285" w:rsidRPr="00773F26">
        <w:rPr>
          <w:rFonts w:ascii="Times New Roman" w:hAnsi="Times New Roman" w:cs="Times New Roman"/>
          <w:sz w:val="28"/>
          <w:szCs w:val="28"/>
          <w:lang w:val="kk-KZ"/>
        </w:rPr>
        <w:t xml:space="preserve">рет кем болмауы </w:t>
      </w:r>
      <w:r w:rsidRPr="00773F26">
        <w:rPr>
          <w:rFonts w:ascii="Times New Roman" w:hAnsi="Times New Roman" w:cs="Times New Roman"/>
          <w:sz w:val="28"/>
          <w:szCs w:val="28"/>
          <w:lang w:val="kk-KZ"/>
        </w:rPr>
        <w:t>керек</w:t>
      </w:r>
      <w:r w:rsidR="00773F26" w:rsidRPr="00773F26">
        <w:rPr>
          <w:rFonts w:ascii="Times New Roman" w:hAnsi="Times New Roman" w:cs="Times New Roman"/>
          <w:sz w:val="28"/>
          <w:szCs w:val="28"/>
          <w:lang w:val="kk-KZ"/>
        </w:rPr>
        <w:t xml:space="preserve"> және одан жоғары да болуы ықтимал.</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0</w:t>
      </w:r>
      <w:r w:rsidRPr="00773F26">
        <w:rPr>
          <w:rFonts w:ascii="Times New Roman" w:hAnsi="Times New Roman" w:cs="Times New Roman"/>
          <w:sz w:val="28"/>
          <w:szCs w:val="28"/>
          <w:lang w:val="kk-KZ"/>
        </w:rPr>
        <w:t>. Жаттығу тиімді әсер ету үшін</w:t>
      </w:r>
      <w:r w:rsidR="00A26285" w:rsidRPr="00773F26">
        <w:rPr>
          <w:rFonts w:ascii="Times New Roman" w:hAnsi="Times New Roman" w:cs="Times New Roman"/>
          <w:sz w:val="28"/>
          <w:szCs w:val="28"/>
          <w:lang w:val="kk-KZ"/>
        </w:rPr>
        <w:t xml:space="preserve"> орындау барысындағы</w:t>
      </w:r>
      <w:r w:rsidRPr="00773F26">
        <w:rPr>
          <w:rFonts w:ascii="Times New Roman" w:hAnsi="Times New Roman" w:cs="Times New Roman"/>
          <w:sz w:val="28"/>
          <w:szCs w:val="28"/>
          <w:lang w:val="kk-KZ"/>
        </w:rPr>
        <w:t xml:space="preserve"> демалыс уақыт</w:t>
      </w:r>
      <w:r w:rsidR="00A26285" w:rsidRPr="00773F26">
        <w:rPr>
          <w:rFonts w:ascii="Times New Roman" w:hAnsi="Times New Roman" w:cs="Times New Roman"/>
          <w:sz w:val="28"/>
          <w:szCs w:val="28"/>
          <w:lang w:val="kk-KZ"/>
        </w:rPr>
        <w:t>ы</w:t>
      </w:r>
      <w:r w:rsidRPr="00773F26">
        <w:rPr>
          <w:rFonts w:ascii="Times New Roman" w:hAnsi="Times New Roman" w:cs="Times New Roman"/>
          <w:sz w:val="28"/>
          <w:szCs w:val="28"/>
          <w:lang w:val="kk-KZ"/>
        </w:rPr>
        <w:t xml:space="preserve"> аралағын ұзаққа созбаңыз.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1</w:t>
      </w:r>
      <w:r w:rsidRPr="00773F26">
        <w:rPr>
          <w:rFonts w:ascii="Times New Roman" w:hAnsi="Times New Roman" w:cs="Times New Roman"/>
          <w:sz w:val="28"/>
          <w:szCs w:val="28"/>
          <w:lang w:val="kk-KZ"/>
        </w:rPr>
        <w:t>. Тренажерды қолданбастан бұрын</w:t>
      </w:r>
      <w:r w:rsidR="00773F26" w:rsidRPr="00773F26">
        <w:rPr>
          <w:rFonts w:ascii="Times New Roman" w:hAnsi="Times New Roman" w:cs="Times New Roman"/>
          <w:sz w:val="28"/>
          <w:szCs w:val="28"/>
          <w:lang w:val="kk-KZ"/>
        </w:rPr>
        <w:t xml:space="preserve"> оның құрлысымен танысып, мұмкіндігін анықтаңыз, жаттығуды орындамас бұрын</w:t>
      </w:r>
      <w:r w:rsidRPr="00773F26">
        <w:rPr>
          <w:rFonts w:ascii="Times New Roman" w:hAnsi="Times New Roman" w:cs="Times New Roman"/>
          <w:sz w:val="28"/>
          <w:szCs w:val="28"/>
          <w:lang w:val="kk-KZ"/>
        </w:rPr>
        <w:t xml:space="preserve"> өзіңізге ыңғайластырып алыңыз.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2</w:t>
      </w:r>
      <w:r w:rsidRPr="00773F26">
        <w:rPr>
          <w:rFonts w:ascii="Times New Roman" w:hAnsi="Times New Roman" w:cs="Times New Roman"/>
          <w:sz w:val="28"/>
          <w:szCs w:val="28"/>
          <w:lang w:val="kk-KZ"/>
        </w:rPr>
        <w:t>. Егер тренажерде белдікті</w:t>
      </w:r>
      <w:r w:rsidR="00773F26" w:rsidRPr="00773F26">
        <w:rPr>
          <w:rFonts w:ascii="Times New Roman" w:hAnsi="Times New Roman" w:cs="Times New Roman"/>
          <w:sz w:val="28"/>
          <w:szCs w:val="28"/>
          <w:lang w:val="kk-KZ"/>
        </w:rPr>
        <w:t xml:space="preserve"> немесе басқада көмекші құралдарды </w:t>
      </w:r>
      <w:r w:rsidRPr="00773F26">
        <w:rPr>
          <w:rFonts w:ascii="Times New Roman" w:hAnsi="Times New Roman" w:cs="Times New Roman"/>
          <w:sz w:val="28"/>
          <w:szCs w:val="28"/>
          <w:lang w:val="kk-KZ"/>
        </w:rPr>
        <w:t xml:space="preserve"> қолдану керек болса, оны қолданыңыз</w:t>
      </w:r>
      <w:r w:rsidR="00773F26" w:rsidRPr="00773F26">
        <w:rPr>
          <w:rFonts w:ascii="Times New Roman" w:hAnsi="Times New Roman" w:cs="Times New Roman"/>
          <w:sz w:val="28"/>
          <w:szCs w:val="28"/>
          <w:lang w:val="kk-KZ"/>
        </w:rPr>
        <w:t>.</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3</w:t>
      </w:r>
      <w:r w:rsidRPr="00773F26">
        <w:rPr>
          <w:rFonts w:ascii="Times New Roman" w:hAnsi="Times New Roman" w:cs="Times New Roman"/>
          <w:sz w:val="28"/>
          <w:szCs w:val="28"/>
          <w:lang w:val="kk-KZ"/>
        </w:rPr>
        <w:t>. Тренажерд</w:t>
      </w:r>
      <w:r w:rsidR="00773F26" w:rsidRPr="00773F26">
        <w:rPr>
          <w:rFonts w:ascii="Times New Roman" w:hAnsi="Times New Roman" w:cs="Times New Roman"/>
          <w:sz w:val="28"/>
          <w:szCs w:val="28"/>
          <w:lang w:val="kk-KZ"/>
        </w:rPr>
        <w:t>а жаттығуды</w:t>
      </w:r>
      <w:r w:rsidRPr="00773F26">
        <w:rPr>
          <w:rFonts w:ascii="Times New Roman" w:hAnsi="Times New Roman" w:cs="Times New Roman"/>
          <w:sz w:val="28"/>
          <w:szCs w:val="28"/>
          <w:lang w:val="kk-KZ"/>
        </w:rPr>
        <w:t xml:space="preserve"> орындап болған соң </w:t>
      </w:r>
      <w:r w:rsidR="00773F26" w:rsidRPr="00773F26">
        <w:rPr>
          <w:rFonts w:ascii="Times New Roman" w:hAnsi="Times New Roman" w:cs="Times New Roman"/>
          <w:sz w:val="28"/>
          <w:szCs w:val="28"/>
          <w:lang w:val="kk-KZ"/>
        </w:rPr>
        <w:t>жұмыс орныңызды</w:t>
      </w:r>
      <w:r w:rsidRPr="00773F26">
        <w:rPr>
          <w:rFonts w:ascii="Times New Roman" w:hAnsi="Times New Roman" w:cs="Times New Roman"/>
          <w:sz w:val="28"/>
          <w:szCs w:val="28"/>
          <w:lang w:val="kk-KZ"/>
        </w:rPr>
        <w:t xml:space="preserve"> сүлгімен сүртіңіз.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4</w:t>
      </w:r>
      <w:r w:rsidRPr="00773F26">
        <w:rPr>
          <w:rFonts w:ascii="Times New Roman" w:hAnsi="Times New Roman" w:cs="Times New Roman"/>
          <w:sz w:val="28"/>
          <w:szCs w:val="28"/>
          <w:lang w:val="kk-KZ"/>
        </w:rPr>
        <w:t>. Денеңізде ауырсынуды сезінсеңіз дереу жаттығуды тоқтатыңыз.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5</w:t>
      </w:r>
      <w:r w:rsidRPr="00773F26">
        <w:rPr>
          <w:rFonts w:ascii="Times New Roman" w:hAnsi="Times New Roman" w:cs="Times New Roman"/>
          <w:sz w:val="28"/>
          <w:szCs w:val="28"/>
          <w:lang w:val="kk-KZ"/>
        </w:rPr>
        <w:t xml:space="preserve">. Басыңыз айналып немесе </w:t>
      </w:r>
      <w:r w:rsidR="00773F26" w:rsidRPr="00773F26">
        <w:rPr>
          <w:rFonts w:ascii="Times New Roman" w:hAnsi="Times New Roman" w:cs="Times New Roman"/>
          <w:sz w:val="28"/>
          <w:szCs w:val="28"/>
          <w:lang w:val="kk-KZ"/>
        </w:rPr>
        <w:t>жайсыздансаңыз</w:t>
      </w:r>
      <w:r w:rsidRPr="00773F26">
        <w:rPr>
          <w:rFonts w:ascii="Times New Roman" w:hAnsi="Times New Roman" w:cs="Times New Roman"/>
          <w:sz w:val="28"/>
          <w:szCs w:val="28"/>
          <w:lang w:val="kk-KZ"/>
        </w:rPr>
        <w:t>, жаттығуды тоқтатыңыз.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6</w:t>
      </w:r>
      <w:r w:rsidRPr="00773F26">
        <w:rPr>
          <w:rFonts w:ascii="Times New Roman" w:hAnsi="Times New Roman" w:cs="Times New Roman"/>
          <w:sz w:val="28"/>
          <w:szCs w:val="28"/>
          <w:lang w:val="kk-KZ"/>
        </w:rPr>
        <w:t xml:space="preserve">. Әрбір орындаған </w:t>
      </w:r>
      <w:r w:rsidR="00773F26" w:rsidRPr="00773F26">
        <w:rPr>
          <w:rFonts w:ascii="Times New Roman" w:hAnsi="Times New Roman" w:cs="Times New Roman"/>
          <w:sz w:val="28"/>
          <w:szCs w:val="28"/>
          <w:lang w:val="kk-KZ"/>
        </w:rPr>
        <w:t xml:space="preserve">жаттығу </w:t>
      </w:r>
      <w:r w:rsidRPr="00773F26">
        <w:rPr>
          <w:rFonts w:ascii="Times New Roman" w:hAnsi="Times New Roman" w:cs="Times New Roman"/>
          <w:sz w:val="28"/>
          <w:szCs w:val="28"/>
          <w:lang w:val="kk-KZ"/>
        </w:rPr>
        <w:t>кешен</w:t>
      </w:r>
      <w:r w:rsidR="00773F26" w:rsidRPr="00773F26">
        <w:rPr>
          <w:rFonts w:ascii="Times New Roman" w:hAnsi="Times New Roman" w:cs="Times New Roman"/>
          <w:sz w:val="28"/>
          <w:szCs w:val="28"/>
          <w:lang w:val="kk-KZ"/>
        </w:rPr>
        <w:t>інен</w:t>
      </w:r>
      <w:r w:rsidRPr="00773F26">
        <w:rPr>
          <w:rFonts w:ascii="Times New Roman" w:hAnsi="Times New Roman" w:cs="Times New Roman"/>
          <w:sz w:val="28"/>
          <w:szCs w:val="28"/>
          <w:lang w:val="kk-KZ"/>
        </w:rPr>
        <w:t xml:space="preserve"> кейін қолданған салмақ пен нақты қайталау санын белгілеп </w:t>
      </w:r>
      <w:r w:rsidR="00773F26" w:rsidRPr="00773F26">
        <w:rPr>
          <w:rFonts w:ascii="Times New Roman" w:hAnsi="Times New Roman" w:cs="Times New Roman"/>
          <w:sz w:val="28"/>
          <w:szCs w:val="28"/>
          <w:lang w:val="kk-KZ"/>
        </w:rPr>
        <w:t xml:space="preserve">жазып </w:t>
      </w:r>
      <w:r w:rsidRPr="00773F26">
        <w:rPr>
          <w:rFonts w:ascii="Times New Roman" w:hAnsi="Times New Roman" w:cs="Times New Roman"/>
          <w:sz w:val="28"/>
          <w:szCs w:val="28"/>
          <w:lang w:val="kk-KZ"/>
        </w:rPr>
        <w:t>отырыңыз.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7</w:t>
      </w:r>
      <w:r w:rsidRPr="00773F26">
        <w:rPr>
          <w:rFonts w:ascii="Times New Roman" w:hAnsi="Times New Roman" w:cs="Times New Roman"/>
          <w:sz w:val="28"/>
          <w:szCs w:val="28"/>
          <w:lang w:val="kk-KZ"/>
        </w:rPr>
        <w:t>. Сипатталған</w:t>
      </w:r>
      <w:r w:rsidR="00773F26" w:rsidRPr="00773F26">
        <w:rPr>
          <w:rFonts w:ascii="Times New Roman" w:hAnsi="Times New Roman" w:cs="Times New Roman"/>
          <w:sz w:val="28"/>
          <w:szCs w:val="28"/>
          <w:lang w:val="kk-KZ"/>
        </w:rPr>
        <w:t xml:space="preserve"> жаттығу</w:t>
      </w:r>
      <w:r w:rsidRPr="00773F26">
        <w:rPr>
          <w:rFonts w:ascii="Times New Roman" w:hAnsi="Times New Roman" w:cs="Times New Roman"/>
          <w:sz w:val="28"/>
          <w:szCs w:val="28"/>
          <w:lang w:val="kk-KZ"/>
        </w:rPr>
        <w:t xml:space="preserve"> кешен</w:t>
      </w:r>
      <w:r w:rsidR="00773F26" w:rsidRPr="00773F26">
        <w:rPr>
          <w:rFonts w:ascii="Times New Roman" w:hAnsi="Times New Roman" w:cs="Times New Roman"/>
          <w:sz w:val="28"/>
          <w:szCs w:val="28"/>
          <w:lang w:val="kk-KZ"/>
        </w:rPr>
        <w:t>інің орындалу</w:t>
      </w:r>
      <w:r w:rsidRPr="00773F26">
        <w:rPr>
          <w:rFonts w:ascii="Times New Roman" w:hAnsi="Times New Roman" w:cs="Times New Roman"/>
          <w:sz w:val="28"/>
          <w:szCs w:val="28"/>
          <w:lang w:val="kk-KZ"/>
        </w:rPr>
        <w:t xml:space="preserve"> тәртібін сақтаңыз.</w:t>
      </w:r>
    </w:p>
    <w:p w:rsidR="00261D5E" w:rsidRPr="00773F26" w:rsidRDefault="00261D5E" w:rsidP="00261D5E">
      <w:pPr>
        <w:tabs>
          <w:tab w:val="center" w:pos="4680"/>
        </w:tabs>
        <w:suppressAutoHyphens/>
        <w:rPr>
          <w:rFonts w:ascii="Times New Roman" w:hAnsi="Times New Roman" w:cs="Times New Roman"/>
          <w:sz w:val="28"/>
          <w:szCs w:val="28"/>
          <w:lang w:val="kk-KZ"/>
        </w:rPr>
      </w:pPr>
      <w:r w:rsidRPr="00773F26">
        <w:rPr>
          <w:rFonts w:ascii="Times New Roman" w:hAnsi="Times New Roman" w:cs="Times New Roman"/>
          <w:sz w:val="28"/>
          <w:szCs w:val="28"/>
          <w:lang w:val="kk-KZ"/>
        </w:rPr>
        <w:t>1</w:t>
      </w:r>
      <w:r w:rsidR="00773F26" w:rsidRPr="00773F26">
        <w:rPr>
          <w:rFonts w:ascii="Times New Roman" w:hAnsi="Times New Roman" w:cs="Times New Roman"/>
          <w:sz w:val="28"/>
          <w:szCs w:val="28"/>
          <w:lang w:val="kk-KZ"/>
        </w:rPr>
        <w:t>8</w:t>
      </w:r>
      <w:r w:rsidRPr="00773F26">
        <w:rPr>
          <w:rFonts w:ascii="Times New Roman" w:hAnsi="Times New Roman" w:cs="Times New Roman"/>
          <w:sz w:val="28"/>
          <w:szCs w:val="28"/>
          <w:lang w:val="kk-KZ"/>
        </w:rPr>
        <w:t>. Бір жаттығуды бірнеше күн қатар орындамаңыз.</w:t>
      </w:r>
    </w:p>
    <w:p w:rsidR="00261D5E" w:rsidRPr="00773F26" w:rsidRDefault="00773F26" w:rsidP="00261D5E">
      <w:pPr>
        <w:tabs>
          <w:tab w:val="center" w:pos="4680"/>
        </w:tabs>
        <w:suppressAutoHyphens/>
        <w:rPr>
          <w:rFonts w:ascii="Times New Roman" w:hAnsi="Times New Roman" w:cs="Times New Roman"/>
          <w:spacing w:val="-3"/>
          <w:sz w:val="28"/>
          <w:szCs w:val="28"/>
          <w:lang w:val="kk-KZ"/>
        </w:rPr>
      </w:pPr>
      <w:r w:rsidRPr="00773F26">
        <w:rPr>
          <w:rFonts w:ascii="Times New Roman" w:hAnsi="Times New Roman" w:cs="Times New Roman"/>
          <w:sz w:val="28"/>
          <w:szCs w:val="28"/>
          <w:lang w:val="kk-KZ"/>
        </w:rPr>
        <w:t>19</w:t>
      </w:r>
      <w:r w:rsidR="00261D5E" w:rsidRPr="00773F26">
        <w:rPr>
          <w:rFonts w:ascii="Times New Roman" w:hAnsi="Times New Roman" w:cs="Times New Roman"/>
          <w:sz w:val="28"/>
          <w:szCs w:val="28"/>
          <w:lang w:val="kk-KZ"/>
        </w:rPr>
        <w:t>. Қандай да бір сұрақтарыңыз туындаса, нұсқаушыдан сұраңыз.</w:t>
      </w:r>
    </w:p>
    <w:p w:rsidR="00261D5E" w:rsidRPr="00D50979" w:rsidRDefault="00261D5E" w:rsidP="00261D5E">
      <w:pPr>
        <w:tabs>
          <w:tab w:val="center" w:pos="4680"/>
        </w:tabs>
        <w:suppressAutoHyphens/>
        <w:rPr>
          <w:rFonts w:ascii="Times New Roman" w:hAnsi="Times New Roman" w:cs="Times New Roman"/>
          <w:spacing w:val="-3"/>
          <w:sz w:val="28"/>
          <w:szCs w:val="28"/>
          <w:lang w:val="kk-KZ"/>
        </w:rPr>
      </w:pPr>
    </w:p>
    <w:p w:rsidR="00261D5E" w:rsidRPr="00917911" w:rsidRDefault="00261D5E" w:rsidP="00917911">
      <w:pPr>
        <w:tabs>
          <w:tab w:val="center" w:pos="4680"/>
        </w:tabs>
        <w:suppressAutoHyphens/>
        <w:jc w:val="center"/>
        <w:rPr>
          <w:rFonts w:ascii="Times New Roman" w:hAnsi="Times New Roman" w:cs="Times New Roman"/>
          <w:spacing w:val="-3"/>
          <w:sz w:val="28"/>
          <w:szCs w:val="28"/>
          <w:lang w:val="kk-KZ"/>
        </w:rPr>
      </w:pPr>
      <w:r w:rsidRPr="00355D4C">
        <w:rPr>
          <w:rFonts w:ascii="Times New Roman" w:hAnsi="Times New Roman" w:cs="Times New Roman"/>
          <w:b/>
          <w:bCs/>
          <w:spacing w:val="-6"/>
          <w:sz w:val="28"/>
          <w:szCs w:val="28"/>
          <w:lang w:val="kk-KZ"/>
        </w:rPr>
        <w:lastRenderedPageBreak/>
        <w:t>И</w:t>
      </w:r>
      <w:r w:rsidR="00773F26" w:rsidRPr="00355D4C">
        <w:rPr>
          <w:rFonts w:ascii="Times New Roman" w:hAnsi="Times New Roman" w:cs="Times New Roman"/>
          <w:b/>
          <w:bCs/>
          <w:spacing w:val="-6"/>
          <w:sz w:val="28"/>
          <w:szCs w:val="28"/>
          <w:lang w:val="kk-KZ"/>
        </w:rPr>
        <w:t>ілгіштік</w:t>
      </w:r>
      <w:r w:rsidR="00A26285" w:rsidRPr="00355D4C">
        <w:rPr>
          <w:rFonts w:ascii="Times New Roman" w:hAnsi="Times New Roman" w:cs="Times New Roman"/>
          <w:b/>
          <w:bCs/>
          <w:spacing w:val="-6"/>
          <w:sz w:val="28"/>
          <w:szCs w:val="28"/>
          <w:lang w:val="kk-KZ"/>
        </w:rPr>
        <w:t xml:space="preserve"> жаттығулары</w:t>
      </w:r>
      <w:r w:rsidR="00773F26" w:rsidRPr="00355D4C">
        <w:rPr>
          <w:rFonts w:ascii="Times New Roman" w:hAnsi="Times New Roman" w:cs="Times New Roman"/>
          <w:b/>
          <w:bCs/>
          <w:spacing w:val="-6"/>
          <w:sz w:val="28"/>
          <w:szCs w:val="28"/>
          <w:lang w:val="kk-KZ"/>
        </w:rPr>
        <w:t>н орындау</w:t>
      </w:r>
      <w:r w:rsidRPr="00355D4C">
        <w:rPr>
          <w:rFonts w:ascii="Times New Roman" w:hAnsi="Times New Roman" w:cs="Times New Roman"/>
          <w:b/>
          <w:bCs/>
          <w:spacing w:val="-6"/>
          <w:sz w:val="28"/>
          <w:szCs w:val="28"/>
          <w:lang w:val="kk-KZ"/>
        </w:rPr>
        <w:t xml:space="preserve"> нұсқаул</w:t>
      </w:r>
      <w:r w:rsidR="00355D4C">
        <w:rPr>
          <w:rFonts w:ascii="Times New Roman" w:hAnsi="Times New Roman" w:cs="Times New Roman"/>
          <w:b/>
          <w:bCs/>
          <w:spacing w:val="-6"/>
          <w:sz w:val="28"/>
          <w:szCs w:val="28"/>
          <w:lang w:val="kk-KZ"/>
        </w:rPr>
        <w:t>ықт</w:t>
      </w:r>
      <w:r w:rsidRPr="00355D4C">
        <w:rPr>
          <w:rFonts w:ascii="Times New Roman" w:hAnsi="Times New Roman" w:cs="Times New Roman"/>
          <w:b/>
          <w:bCs/>
          <w:spacing w:val="-6"/>
          <w:sz w:val="28"/>
          <w:szCs w:val="28"/>
          <w:lang w:val="kk-KZ"/>
        </w:rPr>
        <w:t>ары</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1. И</w:t>
      </w:r>
      <w:r w:rsidR="00773F26" w:rsidRPr="00355D4C">
        <w:rPr>
          <w:rFonts w:ascii="Times New Roman" w:hAnsi="Times New Roman" w:cs="Times New Roman"/>
          <w:sz w:val="28"/>
          <w:szCs w:val="28"/>
          <w:lang w:val="kk-KZ"/>
        </w:rPr>
        <w:t xml:space="preserve">ілгіштік </w:t>
      </w:r>
      <w:r w:rsidR="006F44A4" w:rsidRPr="00355D4C">
        <w:rPr>
          <w:rFonts w:ascii="Times New Roman" w:hAnsi="Times New Roman" w:cs="Times New Roman"/>
          <w:sz w:val="28"/>
          <w:szCs w:val="28"/>
          <w:lang w:val="kk-KZ"/>
        </w:rPr>
        <w:t>қаблетті арттыруға</w:t>
      </w:r>
      <w:r w:rsidRPr="00355D4C">
        <w:rPr>
          <w:rFonts w:ascii="Times New Roman" w:hAnsi="Times New Roman" w:cs="Times New Roman"/>
          <w:sz w:val="28"/>
          <w:szCs w:val="28"/>
          <w:lang w:val="kk-KZ"/>
        </w:rPr>
        <w:t xml:space="preserve"> арналған іс-әрекеттер</w:t>
      </w:r>
      <w:r w:rsidR="006F44A4" w:rsidRPr="00355D4C">
        <w:rPr>
          <w:rFonts w:ascii="Times New Roman" w:hAnsi="Times New Roman" w:cs="Times New Roman"/>
          <w:sz w:val="28"/>
          <w:szCs w:val="28"/>
          <w:lang w:val="kk-KZ"/>
        </w:rPr>
        <w:t>, жаттығулар дененің</w:t>
      </w:r>
      <w:r w:rsidRPr="00355D4C">
        <w:rPr>
          <w:rFonts w:ascii="Times New Roman" w:hAnsi="Times New Roman" w:cs="Times New Roman"/>
          <w:sz w:val="28"/>
          <w:szCs w:val="28"/>
          <w:lang w:val="kk-KZ"/>
        </w:rPr>
        <w:t xml:space="preserve"> үлкен</w:t>
      </w:r>
      <w:r w:rsidR="006F44A4" w:rsidRPr="00355D4C">
        <w:rPr>
          <w:rFonts w:ascii="Times New Roman" w:hAnsi="Times New Roman" w:cs="Times New Roman"/>
          <w:sz w:val="28"/>
          <w:szCs w:val="28"/>
          <w:lang w:val="kk-KZ"/>
        </w:rPr>
        <w:t>-кіші</w:t>
      </w:r>
      <w:r w:rsidRPr="00355D4C">
        <w:rPr>
          <w:rFonts w:ascii="Times New Roman" w:hAnsi="Times New Roman" w:cs="Times New Roman"/>
          <w:sz w:val="28"/>
          <w:szCs w:val="28"/>
          <w:lang w:val="kk-KZ"/>
        </w:rPr>
        <w:t xml:space="preserve"> бұлшық ет</w:t>
      </w:r>
      <w:r w:rsidR="006F44A4" w:rsidRPr="00355D4C">
        <w:rPr>
          <w:rFonts w:ascii="Times New Roman" w:hAnsi="Times New Roman" w:cs="Times New Roman"/>
          <w:sz w:val="28"/>
          <w:szCs w:val="28"/>
          <w:lang w:val="kk-KZ"/>
        </w:rPr>
        <w:t>терінің, буындар мен сіңірлердің біріккен жұмыс жасау мүмкіндіктері арқылы іске асырылады. Иілгіштікті арттыруға арналған жаттығуларды орындау арқылы дене қозғалысының үлкен аяда жұмыс жасау мүмкіндігі артады.</w:t>
      </w:r>
      <w:r w:rsidRPr="00355D4C">
        <w:rPr>
          <w:rFonts w:ascii="Times New Roman" w:hAnsi="Times New Roman" w:cs="Times New Roman"/>
          <w:sz w:val="28"/>
          <w:szCs w:val="28"/>
          <w:lang w:val="kk-KZ"/>
        </w:rPr>
        <w:t xml:space="preserve"> </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 xml:space="preserve">2. </w:t>
      </w:r>
      <w:r w:rsidR="006F44A4" w:rsidRPr="00355D4C">
        <w:rPr>
          <w:rFonts w:ascii="Times New Roman" w:hAnsi="Times New Roman" w:cs="Times New Roman"/>
          <w:sz w:val="28"/>
          <w:szCs w:val="28"/>
          <w:lang w:val="kk-KZ"/>
        </w:rPr>
        <w:t>Иілгіштікті арттыруға арналған жаттығуларды орындауды баяу және дәл орындауды іске асырыңыз.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 xml:space="preserve">3. </w:t>
      </w:r>
      <w:r w:rsidR="006F44A4" w:rsidRPr="00355D4C">
        <w:rPr>
          <w:rFonts w:ascii="Times New Roman" w:hAnsi="Times New Roman" w:cs="Times New Roman"/>
          <w:sz w:val="28"/>
          <w:szCs w:val="28"/>
          <w:lang w:val="kk-KZ"/>
        </w:rPr>
        <w:t>Бұлшық еттің қатты а</w:t>
      </w:r>
      <w:r w:rsidRPr="00355D4C">
        <w:rPr>
          <w:rFonts w:ascii="Times New Roman" w:hAnsi="Times New Roman" w:cs="Times New Roman"/>
          <w:sz w:val="28"/>
          <w:szCs w:val="28"/>
          <w:lang w:val="kk-KZ"/>
        </w:rPr>
        <w:t>уырсыну</w:t>
      </w:r>
      <w:r w:rsidR="006F44A4" w:rsidRPr="00355D4C">
        <w:rPr>
          <w:rFonts w:ascii="Times New Roman" w:hAnsi="Times New Roman" w:cs="Times New Roman"/>
          <w:sz w:val="28"/>
          <w:szCs w:val="28"/>
          <w:lang w:val="kk-KZ"/>
        </w:rPr>
        <w:t>ын</w:t>
      </w:r>
      <w:r w:rsidRPr="00355D4C">
        <w:rPr>
          <w:rFonts w:ascii="Times New Roman" w:hAnsi="Times New Roman" w:cs="Times New Roman"/>
          <w:sz w:val="28"/>
          <w:szCs w:val="28"/>
          <w:lang w:val="kk-KZ"/>
        </w:rPr>
        <w:t xml:space="preserve"> сезінгенше соз</w:t>
      </w:r>
      <w:r w:rsidR="006F44A4" w:rsidRPr="00355D4C">
        <w:rPr>
          <w:rFonts w:ascii="Times New Roman" w:hAnsi="Times New Roman" w:cs="Times New Roman"/>
          <w:sz w:val="28"/>
          <w:szCs w:val="28"/>
          <w:lang w:val="kk-KZ"/>
        </w:rPr>
        <w:t>баңыз</w:t>
      </w:r>
      <w:r w:rsidRPr="00355D4C">
        <w:rPr>
          <w:rFonts w:ascii="Times New Roman" w:hAnsi="Times New Roman" w:cs="Times New Roman"/>
          <w:sz w:val="28"/>
          <w:szCs w:val="28"/>
          <w:lang w:val="kk-KZ"/>
        </w:rPr>
        <w:t>. Ауырсыну</w:t>
      </w:r>
      <w:r w:rsidR="006F44A4" w:rsidRPr="00355D4C">
        <w:rPr>
          <w:rFonts w:ascii="Times New Roman" w:hAnsi="Times New Roman" w:cs="Times New Roman"/>
          <w:sz w:val="28"/>
          <w:szCs w:val="28"/>
          <w:lang w:val="kk-KZ"/>
        </w:rPr>
        <w:t>ды сезіну,</w:t>
      </w:r>
      <w:r w:rsidRPr="00355D4C">
        <w:rPr>
          <w:rFonts w:ascii="Times New Roman" w:hAnsi="Times New Roman" w:cs="Times New Roman"/>
          <w:sz w:val="28"/>
          <w:szCs w:val="28"/>
          <w:lang w:val="kk-KZ"/>
        </w:rPr>
        <w:t xml:space="preserve"> бұл өзіңіздің мүмкіндігіңізден тыс қозғалыс жасағаныңыздың белгісі.</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4. Шамадан тыс иілу немесе созылу қимылдарынан аулақ болыңыз.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5. Тыныс алу баяу және терең болсын.</w:t>
      </w:r>
      <w:r w:rsidR="00A26285" w:rsidRPr="00355D4C">
        <w:rPr>
          <w:rFonts w:ascii="Times New Roman" w:hAnsi="Times New Roman" w:cs="Times New Roman"/>
          <w:sz w:val="28"/>
          <w:szCs w:val="28"/>
          <w:lang w:val="kk-KZ"/>
        </w:rPr>
        <w:t xml:space="preserve"> </w:t>
      </w:r>
      <w:r w:rsidRPr="00355D4C">
        <w:rPr>
          <w:rFonts w:ascii="Times New Roman" w:hAnsi="Times New Roman" w:cs="Times New Roman"/>
          <w:sz w:val="28"/>
          <w:szCs w:val="28"/>
          <w:lang w:val="kk-KZ"/>
        </w:rPr>
        <w:t>Созылу арасында босаңсуға тырысыңыз.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6. Жаттығу соңы – тағы бір иілу жаттығуларын істеуге жақсы мүмкіндік</w:t>
      </w:r>
      <w:r w:rsidR="00A26285" w:rsidRPr="00355D4C">
        <w:rPr>
          <w:rFonts w:ascii="Times New Roman" w:hAnsi="Times New Roman" w:cs="Times New Roman"/>
          <w:sz w:val="28"/>
          <w:szCs w:val="28"/>
          <w:lang w:val="kk-KZ"/>
        </w:rPr>
        <w:t xml:space="preserve"> береді</w:t>
      </w:r>
      <w:r w:rsidRPr="00355D4C">
        <w:rPr>
          <w:rFonts w:ascii="Times New Roman" w:hAnsi="Times New Roman" w:cs="Times New Roman"/>
          <w:sz w:val="28"/>
          <w:szCs w:val="28"/>
          <w:lang w:val="kk-KZ"/>
        </w:rPr>
        <w:t>.</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7. Тізе</w:t>
      </w:r>
      <w:r w:rsidR="006F44A4" w:rsidRPr="00355D4C">
        <w:rPr>
          <w:rFonts w:ascii="Times New Roman" w:hAnsi="Times New Roman" w:cs="Times New Roman"/>
          <w:sz w:val="28"/>
          <w:szCs w:val="28"/>
          <w:lang w:val="kk-KZ"/>
        </w:rPr>
        <w:t xml:space="preserve"> буынына</w:t>
      </w:r>
      <w:r w:rsidRPr="00355D4C">
        <w:rPr>
          <w:rFonts w:ascii="Times New Roman" w:hAnsi="Times New Roman" w:cs="Times New Roman"/>
          <w:sz w:val="28"/>
          <w:szCs w:val="28"/>
          <w:lang w:val="kk-KZ"/>
        </w:rPr>
        <w:t xml:space="preserve"> ешқашан айналмалы қимылды немесе бүйірден орындалатын жаттығуды қолданбаңыз.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 xml:space="preserve">8. Жаттығуы </w:t>
      </w:r>
      <w:r w:rsidR="006F44A4" w:rsidRPr="00355D4C">
        <w:rPr>
          <w:rFonts w:ascii="Times New Roman" w:hAnsi="Times New Roman" w:cs="Times New Roman"/>
          <w:sz w:val="28"/>
          <w:szCs w:val="28"/>
          <w:lang w:val="kk-KZ"/>
        </w:rPr>
        <w:t>орындау</w:t>
      </w:r>
      <w:r w:rsidRPr="00355D4C">
        <w:rPr>
          <w:rFonts w:ascii="Times New Roman" w:hAnsi="Times New Roman" w:cs="Times New Roman"/>
          <w:sz w:val="28"/>
          <w:szCs w:val="28"/>
          <w:lang w:val="kk-KZ"/>
        </w:rPr>
        <w:t xml:space="preserve"> барысында қандай бұлшық етті созып жатқаныңызды және не үшін орындап жатқаныңызды біліңіз.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9. Созылу кезінде тыныс алуды бөге</w:t>
      </w:r>
      <w:r w:rsidR="006F44A4" w:rsidRPr="00355D4C">
        <w:rPr>
          <w:rFonts w:ascii="Times New Roman" w:hAnsi="Times New Roman" w:cs="Times New Roman"/>
          <w:sz w:val="28"/>
          <w:szCs w:val="28"/>
          <w:lang w:val="kk-KZ"/>
        </w:rPr>
        <w:t>меңіз</w:t>
      </w:r>
      <w:r w:rsidRPr="00355D4C">
        <w:rPr>
          <w:rFonts w:ascii="Times New Roman" w:hAnsi="Times New Roman" w:cs="Times New Roman"/>
          <w:sz w:val="28"/>
          <w:szCs w:val="28"/>
          <w:lang w:val="kk-KZ"/>
        </w:rPr>
        <w:t>.</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 xml:space="preserve">10. Барлық жаттығуды орындау кезінде </w:t>
      </w:r>
      <w:r w:rsidR="006F44A4" w:rsidRPr="00355D4C">
        <w:rPr>
          <w:rFonts w:ascii="Times New Roman" w:hAnsi="Times New Roman" w:cs="Times New Roman"/>
          <w:sz w:val="28"/>
          <w:szCs w:val="28"/>
          <w:lang w:val="kk-KZ"/>
        </w:rPr>
        <w:t xml:space="preserve">дене қалпын дұрыс сақтауға тырысыңыз. </w:t>
      </w:r>
    </w:p>
    <w:p w:rsidR="00261D5E" w:rsidRPr="00355D4C" w:rsidRDefault="00261D5E" w:rsidP="00261D5E">
      <w:pPr>
        <w:tabs>
          <w:tab w:val="left" w:pos="-720"/>
          <w:tab w:val="left" w:pos="0"/>
          <w:tab w:val="left" w:pos="426"/>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11.Бұлшық етт</w:t>
      </w:r>
      <w:r w:rsidR="00355D4C" w:rsidRPr="00355D4C">
        <w:rPr>
          <w:rFonts w:ascii="Times New Roman" w:hAnsi="Times New Roman" w:cs="Times New Roman"/>
          <w:sz w:val="28"/>
          <w:szCs w:val="28"/>
          <w:lang w:val="kk-KZ"/>
        </w:rPr>
        <w:t>ердің</w:t>
      </w:r>
      <w:r w:rsidRPr="00355D4C">
        <w:rPr>
          <w:rFonts w:ascii="Times New Roman" w:hAnsi="Times New Roman" w:cs="Times New Roman"/>
          <w:sz w:val="28"/>
          <w:szCs w:val="28"/>
          <w:lang w:val="kk-KZ"/>
        </w:rPr>
        <w:t xml:space="preserve"> </w:t>
      </w:r>
      <w:r w:rsidR="00A26285" w:rsidRPr="00355D4C">
        <w:rPr>
          <w:rFonts w:ascii="Times New Roman" w:hAnsi="Times New Roman" w:cs="Times New Roman"/>
          <w:sz w:val="28"/>
          <w:szCs w:val="28"/>
          <w:lang w:val="kk-KZ"/>
        </w:rPr>
        <w:t>жұмылып</w:t>
      </w:r>
      <w:r w:rsidRPr="00355D4C">
        <w:rPr>
          <w:rFonts w:ascii="Times New Roman" w:hAnsi="Times New Roman" w:cs="Times New Roman"/>
          <w:sz w:val="28"/>
          <w:szCs w:val="28"/>
          <w:lang w:val="kk-KZ"/>
        </w:rPr>
        <w:t xml:space="preserve"> жиырылуы кезінде дем шығарып, </w:t>
      </w:r>
      <w:r w:rsidR="00A26285" w:rsidRPr="00355D4C">
        <w:rPr>
          <w:rFonts w:ascii="Times New Roman" w:hAnsi="Times New Roman" w:cs="Times New Roman"/>
          <w:sz w:val="28"/>
          <w:szCs w:val="28"/>
          <w:lang w:val="kk-KZ"/>
        </w:rPr>
        <w:t>тарқау барысында</w:t>
      </w:r>
      <w:r w:rsidRPr="00355D4C">
        <w:rPr>
          <w:rFonts w:ascii="Times New Roman" w:hAnsi="Times New Roman" w:cs="Times New Roman"/>
          <w:sz w:val="28"/>
          <w:szCs w:val="28"/>
          <w:lang w:val="kk-KZ"/>
        </w:rPr>
        <w:t xml:space="preserve"> тыныс алыңыз.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12. Буындарға арналған барлық жаттығуды зақым келмейтіндей</w:t>
      </w:r>
      <w:r w:rsidR="00355D4C" w:rsidRPr="00355D4C">
        <w:rPr>
          <w:rFonts w:ascii="Times New Roman" w:hAnsi="Times New Roman" w:cs="Times New Roman"/>
          <w:sz w:val="28"/>
          <w:szCs w:val="28"/>
          <w:lang w:val="kk-KZ"/>
        </w:rPr>
        <w:t xml:space="preserve"> аяда</w:t>
      </w:r>
      <w:r w:rsidRPr="00355D4C">
        <w:rPr>
          <w:rFonts w:ascii="Times New Roman" w:hAnsi="Times New Roman" w:cs="Times New Roman"/>
          <w:sz w:val="28"/>
          <w:szCs w:val="28"/>
          <w:lang w:val="kk-KZ"/>
        </w:rPr>
        <w:t xml:space="preserve"> орындаңыз.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13. Кез келген уақытта ауырсынуды сезінсеңіз,жаттығуды тоқтаңыз.</w:t>
      </w:r>
    </w:p>
    <w:p w:rsidR="00261D5E" w:rsidRPr="00355D4C" w:rsidRDefault="00261D5E" w:rsidP="00261D5E">
      <w:pPr>
        <w:tabs>
          <w:tab w:val="left" w:pos="-720"/>
          <w:tab w:val="left" w:pos="0"/>
        </w:tabs>
        <w:suppressAutoHyphens/>
        <w:rPr>
          <w:rFonts w:ascii="Times New Roman" w:hAnsi="Times New Roman" w:cs="Times New Roman"/>
          <w:sz w:val="28"/>
          <w:szCs w:val="28"/>
          <w:lang w:val="kk-KZ"/>
        </w:rPr>
      </w:pPr>
      <w:r w:rsidRPr="00355D4C">
        <w:rPr>
          <w:rFonts w:ascii="Times New Roman" w:hAnsi="Times New Roman" w:cs="Times New Roman"/>
          <w:sz w:val="28"/>
          <w:szCs w:val="28"/>
          <w:lang w:val="kk-KZ"/>
        </w:rPr>
        <w:t xml:space="preserve">14. Бас айналу немесе </w:t>
      </w:r>
      <w:r w:rsidR="00355D4C" w:rsidRPr="00355D4C">
        <w:rPr>
          <w:rFonts w:ascii="Times New Roman" w:hAnsi="Times New Roman" w:cs="Times New Roman"/>
          <w:sz w:val="28"/>
          <w:szCs w:val="28"/>
          <w:lang w:val="kk-KZ"/>
        </w:rPr>
        <w:t xml:space="preserve">жайсыздықты сезінсеңіз </w:t>
      </w:r>
      <w:r w:rsidRPr="00355D4C">
        <w:rPr>
          <w:rFonts w:ascii="Times New Roman" w:hAnsi="Times New Roman" w:cs="Times New Roman"/>
          <w:sz w:val="28"/>
          <w:szCs w:val="28"/>
          <w:lang w:val="kk-KZ"/>
        </w:rPr>
        <w:t>дереу жаттығуды тоқтатыңыз.</w:t>
      </w:r>
    </w:p>
    <w:p w:rsidR="00C02514" w:rsidRPr="00D04984" w:rsidRDefault="00261D5E" w:rsidP="00D04984">
      <w:pPr>
        <w:tabs>
          <w:tab w:val="left" w:pos="-720"/>
          <w:tab w:val="left" w:pos="0"/>
        </w:tabs>
        <w:suppressAutoHyphens/>
        <w:rPr>
          <w:rFonts w:ascii="Times New Roman" w:hAnsi="Times New Roman" w:cs="Times New Roman"/>
          <w:spacing w:val="-3"/>
          <w:sz w:val="28"/>
          <w:szCs w:val="28"/>
          <w:lang w:val="kk-KZ"/>
        </w:rPr>
      </w:pPr>
      <w:r w:rsidRPr="00355D4C">
        <w:rPr>
          <w:rFonts w:ascii="Times New Roman" w:hAnsi="Times New Roman" w:cs="Times New Roman"/>
          <w:sz w:val="28"/>
          <w:szCs w:val="28"/>
          <w:lang w:val="kk-KZ"/>
        </w:rPr>
        <w:t>15. Қандай да бір сұрақтарыңыз туындаса, нұсқаушыдан сұраңыз.</w:t>
      </w:r>
    </w:p>
    <w:p w:rsidR="00C02514" w:rsidRDefault="00C02514" w:rsidP="00AB3190">
      <w:pPr>
        <w:tabs>
          <w:tab w:val="left" w:pos="851"/>
          <w:tab w:val="center" w:pos="5400"/>
        </w:tabs>
        <w:ind w:firstLine="567"/>
        <w:rPr>
          <w:rFonts w:ascii="Times New Roman" w:hAnsi="Times New Roman"/>
          <w:b/>
          <w:sz w:val="32"/>
          <w:szCs w:val="32"/>
          <w:lang w:val="kk-KZ"/>
        </w:rPr>
      </w:pPr>
    </w:p>
    <w:p w:rsidR="00AB3190" w:rsidRPr="0034066A" w:rsidRDefault="00AB3190" w:rsidP="00AB3190">
      <w:pPr>
        <w:tabs>
          <w:tab w:val="left" w:pos="851"/>
          <w:tab w:val="center" w:pos="5400"/>
        </w:tabs>
        <w:ind w:firstLine="567"/>
        <w:rPr>
          <w:rFonts w:ascii="Times New Roman" w:hAnsi="Times New Roman" w:cs="Times New Roman"/>
          <w:b/>
          <w:sz w:val="28"/>
          <w:szCs w:val="28"/>
          <w:lang w:val="kk-KZ"/>
        </w:rPr>
      </w:pPr>
      <w:r w:rsidRPr="00AB3190">
        <w:rPr>
          <w:rFonts w:ascii="Times New Roman" w:hAnsi="Times New Roman"/>
          <w:b/>
          <w:sz w:val="32"/>
          <w:szCs w:val="32"/>
          <w:lang w:val="kk-KZ"/>
        </w:rPr>
        <w:t>20.</w:t>
      </w:r>
      <w:r w:rsidRPr="0034066A">
        <w:rPr>
          <w:rFonts w:ascii="Times New Roman" w:hAnsi="Times New Roman" w:cs="Times New Roman"/>
          <w:b/>
          <w:sz w:val="28"/>
          <w:szCs w:val="28"/>
          <w:lang w:val="kk-KZ"/>
        </w:rPr>
        <w:t xml:space="preserve"> Мүмкіндігі шектеулі студенттерге арналған дене тәрбиесі сабағын ұйымдастыру және жүргізу</w:t>
      </w:r>
    </w:p>
    <w:p w:rsidR="00C02514" w:rsidRDefault="00C02514" w:rsidP="00C02514">
      <w:pPr>
        <w:ind w:firstLine="567"/>
        <w:rPr>
          <w:rFonts w:ascii="Times New Roman" w:hAnsi="Times New Roman" w:cs="Times New Roman"/>
          <w:sz w:val="28"/>
          <w:szCs w:val="28"/>
          <w:lang w:val="kk-KZ"/>
        </w:rPr>
      </w:pPr>
    </w:p>
    <w:p w:rsidR="00C02514" w:rsidRDefault="00C02514" w:rsidP="00C02514">
      <w:pPr>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Жоғары білім беру жүйесінде инклюзивтік бірлескен білім беру</w:t>
      </w:r>
      <w:r>
        <w:rPr>
          <w:rFonts w:ascii="Times New Roman" w:hAnsi="Times New Roman" w:cs="Times New Roman"/>
          <w:sz w:val="28"/>
          <w:szCs w:val="28"/>
          <w:lang w:val="kk-KZ"/>
        </w:rPr>
        <w:t xml:space="preserve"> жағдайы</w:t>
      </w:r>
      <w:r w:rsidRPr="0034066A">
        <w:rPr>
          <w:rFonts w:ascii="Times New Roman" w:hAnsi="Times New Roman" w:cs="Times New Roman"/>
          <w:sz w:val="28"/>
          <w:szCs w:val="28"/>
          <w:lang w:val="kk-KZ"/>
        </w:rPr>
        <w:t>, дамыту және тәрбиелеу үдерісі ретінде әрбір студенттің қажеттіліктерін қанағаттандыруға бағытталған білім беру жағдайларын</w:t>
      </w:r>
      <w:r>
        <w:rPr>
          <w:rFonts w:ascii="Times New Roman" w:hAnsi="Times New Roman" w:cs="Times New Roman"/>
          <w:sz w:val="28"/>
          <w:szCs w:val="28"/>
          <w:lang w:val="kk-KZ"/>
        </w:rPr>
        <w:t>ың</w:t>
      </w:r>
      <w:r w:rsidRPr="0034066A">
        <w:rPr>
          <w:rFonts w:ascii="Times New Roman" w:hAnsi="Times New Roman" w:cs="Times New Roman"/>
          <w:sz w:val="28"/>
          <w:szCs w:val="28"/>
          <w:lang w:val="kk-KZ"/>
        </w:rPr>
        <w:t xml:space="preserve"> өзгеруін білдіреді. Мүгедектігі бар көптеген студенттер оқу жоспарларын белгіленген уақытта және қажетті көлемде меңгере алмайтындығы орын алуда, осыған байланысты оларға арналған ерекшеліктері мен мүмкіндіктеріне бейімделген бағдарлама қажеттігі туындайды. Бейімделген оқу жоспарын құру мүгедектігі бар студенттердің табысты оқуы үшін маңызды шарттар болып табылады. Сондай-ақ әртүрлі мүгедектік топтарға </w:t>
      </w:r>
      <w:r w:rsidRPr="0034066A">
        <w:rPr>
          <w:rFonts w:ascii="Times New Roman" w:hAnsi="Times New Roman" w:cs="Times New Roman"/>
          <w:sz w:val="28"/>
          <w:szCs w:val="28"/>
          <w:lang w:val="kk-KZ"/>
        </w:rPr>
        <w:lastRenderedPageBreak/>
        <w:t>арналған бейімдік дене шынықтыруды</w:t>
      </w:r>
      <w:r>
        <w:rPr>
          <w:rFonts w:ascii="Times New Roman" w:hAnsi="Times New Roman" w:cs="Times New Roman"/>
          <w:sz w:val="28"/>
          <w:szCs w:val="28"/>
          <w:lang w:val="kk-KZ"/>
        </w:rPr>
        <w:t xml:space="preserve"> жүргізудің</w:t>
      </w:r>
      <w:r w:rsidRPr="0034066A">
        <w:rPr>
          <w:rFonts w:ascii="Times New Roman" w:hAnsi="Times New Roman" w:cs="Times New Roman"/>
          <w:sz w:val="28"/>
          <w:szCs w:val="28"/>
          <w:lang w:val="kk-KZ"/>
        </w:rPr>
        <w:t xml:space="preserve"> жеке әдістемелері</w:t>
      </w:r>
      <w:r>
        <w:rPr>
          <w:rFonts w:ascii="Times New Roman" w:hAnsi="Times New Roman" w:cs="Times New Roman"/>
          <w:sz w:val="28"/>
          <w:szCs w:val="28"/>
          <w:lang w:val="kk-KZ"/>
        </w:rPr>
        <w:t xml:space="preserve"> реттеледі.</w:t>
      </w:r>
      <w:r w:rsidRPr="0034066A">
        <w:rPr>
          <w:rFonts w:ascii="Times New Roman" w:hAnsi="Times New Roman" w:cs="Times New Roman"/>
          <w:sz w:val="28"/>
          <w:szCs w:val="28"/>
          <w:lang w:val="kk-KZ"/>
        </w:rPr>
        <w:t xml:space="preserve"> </w:t>
      </w:r>
    </w:p>
    <w:p w:rsidR="00AB3190" w:rsidRPr="0034066A" w:rsidRDefault="00AB3190" w:rsidP="00AB3190">
      <w:pPr>
        <w:tabs>
          <w:tab w:val="center" w:pos="5400"/>
        </w:tabs>
        <w:ind w:firstLine="567"/>
        <w:rPr>
          <w:rFonts w:ascii="Times New Roman" w:hAnsi="Times New Roman" w:cs="Times New Roman"/>
          <w:sz w:val="28"/>
          <w:szCs w:val="28"/>
          <w:lang w:val="kk-KZ"/>
        </w:rPr>
      </w:pPr>
      <w:r w:rsidRPr="0034066A">
        <w:rPr>
          <w:rFonts w:ascii="Times New Roman" w:hAnsi="Times New Roman" w:cs="Times New Roman"/>
          <w:sz w:val="28"/>
          <w:szCs w:val="28"/>
          <w:lang w:val="kk-KZ"/>
        </w:rPr>
        <w:t>Жақсы бейімделген дене тәрбиесі бағдарламасын құрастырудағы маңызды қадам</w:t>
      </w:r>
      <w:r>
        <w:rPr>
          <w:rFonts w:ascii="Times New Roman" w:hAnsi="Times New Roman" w:cs="Times New Roman"/>
          <w:sz w:val="28"/>
          <w:szCs w:val="28"/>
          <w:lang w:val="kk-KZ"/>
        </w:rPr>
        <w:t xml:space="preserve"> ол бейімді сабақтарын </w:t>
      </w:r>
      <w:r w:rsidRPr="0034066A">
        <w:rPr>
          <w:rFonts w:ascii="Times New Roman" w:hAnsi="Times New Roman" w:cs="Times New Roman"/>
          <w:sz w:val="28"/>
          <w:szCs w:val="28"/>
          <w:lang w:val="kk-KZ"/>
        </w:rPr>
        <w:t xml:space="preserve"> жоспарлау болып табылады. Жоспар бағдарламаның бағытын және дене тәрбиесінің мақсаттарын, міндеттерін және стандарттарын анықтаудан тұрады. </w:t>
      </w:r>
      <w:r>
        <w:rPr>
          <w:rFonts w:ascii="Times New Roman" w:hAnsi="Times New Roman" w:cs="Times New Roman"/>
          <w:sz w:val="28"/>
          <w:szCs w:val="28"/>
          <w:lang w:val="kk-KZ"/>
        </w:rPr>
        <w:t>Жоспар б</w:t>
      </w:r>
      <w:r w:rsidRPr="0034066A">
        <w:rPr>
          <w:rFonts w:ascii="Times New Roman" w:hAnsi="Times New Roman" w:cs="Times New Roman"/>
          <w:sz w:val="28"/>
          <w:szCs w:val="28"/>
          <w:lang w:val="kk-KZ"/>
        </w:rPr>
        <w:t>ағдарламаның мақсаты дені сау адамдарға арналған дене тәрбиесі немесе спорт ба</w:t>
      </w:r>
      <w:r>
        <w:rPr>
          <w:rFonts w:ascii="Times New Roman" w:hAnsi="Times New Roman" w:cs="Times New Roman"/>
          <w:sz w:val="28"/>
          <w:szCs w:val="28"/>
          <w:lang w:val="kk-KZ"/>
        </w:rPr>
        <w:t>ғыттары</w:t>
      </w:r>
      <w:r w:rsidRPr="0034066A">
        <w:rPr>
          <w:rFonts w:ascii="Times New Roman" w:hAnsi="Times New Roman" w:cs="Times New Roman"/>
          <w:sz w:val="28"/>
          <w:szCs w:val="28"/>
          <w:lang w:val="kk-KZ"/>
        </w:rPr>
        <w:t>мен</w:t>
      </w:r>
      <w:r>
        <w:rPr>
          <w:rFonts w:ascii="Times New Roman" w:hAnsi="Times New Roman" w:cs="Times New Roman"/>
          <w:sz w:val="28"/>
          <w:szCs w:val="28"/>
          <w:lang w:val="kk-KZ"/>
        </w:rPr>
        <w:t xml:space="preserve"> ұштасқан бейінді сабақтарды тиімді</w:t>
      </w:r>
      <w:r w:rsidRPr="0034066A">
        <w:rPr>
          <w:rFonts w:ascii="Times New Roman" w:hAnsi="Times New Roman" w:cs="Times New Roman"/>
          <w:sz w:val="28"/>
          <w:szCs w:val="28"/>
          <w:lang w:val="kk-KZ"/>
        </w:rPr>
        <w:t xml:space="preserve"> ұйымдастыру м</w:t>
      </w:r>
      <w:r>
        <w:rPr>
          <w:rFonts w:ascii="Times New Roman" w:hAnsi="Times New Roman" w:cs="Times New Roman"/>
          <w:sz w:val="28"/>
          <w:szCs w:val="28"/>
          <w:lang w:val="kk-KZ"/>
        </w:rPr>
        <w:t>індеттеріне</w:t>
      </w:r>
      <w:r w:rsidRPr="0034066A">
        <w:rPr>
          <w:rFonts w:ascii="Times New Roman" w:hAnsi="Times New Roman" w:cs="Times New Roman"/>
          <w:sz w:val="28"/>
          <w:szCs w:val="28"/>
          <w:lang w:val="kk-KZ"/>
        </w:rPr>
        <w:t xml:space="preserve"> сәйкес болуы қажет. Бұл </w:t>
      </w:r>
      <w:r>
        <w:rPr>
          <w:rFonts w:ascii="Times New Roman" w:hAnsi="Times New Roman" w:cs="Times New Roman"/>
          <w:sz w:val="28"/>
          <w:szCs w:val="28"/>
          <w:lang w:val="kk-KZ"/>
        </w:rPr>
        <w:t>жоспар бағдарламаға арналған жалпыға бірдей</w:t>
      </w:r>
      <w:r w:rsidRPr="0034066A">
        <w:rPr>
          <w:rFonts w:ascii="Times New Roman" w:hAnsi="Times New Roman" w:cs="Times New Roman"/>
          <w:sz w:val="28"/>
          <w:szCs w:val="28"/>
          <w:lang w:val="kk-KZ"/>
        </w:rPr>
        <w:t xml:space="preserve"> арнайы </w:t>
      </w:r>
      <w:r>
        <w:rPr>
          <w:rFonts w:ascii="Times New Roman" w:hAnsi="Times New Roman" w:cs="Times New Roman"/>
          <w:sz w:val="28"/>
          <w:szCs w:val="28"/>
          <w:lang w:val="kk-KZ"/>
        </w:rPr>
        <w:t>стандарт немесе жұмыс жоспары</w:t>
      </w:r>
      <w:r w:rsidRPr="0034066A">
        <w:rPr>
          <w:rFonts w:ascii="Times New Roman" w:hAnsi="Times New Roman" w:cs="Times New Roman"/>
          <w:sz w:val="28"/>
          <w:szCs w:val="28"/>
          <w:lang w:val="kk-KZ"/>
        </w:rPr>
        <w:t xml:space="preserve"> жоқ, сондықтан әрбір мекеме өзінің</w:t>
      </w:r>
      <w:r>
        <w:rPr>
          <w:rFonts w:ascii="Times New Roman" w:hAnsi="Times New Roman" w:cs="Times New Roman"/>
          <w:sz w:val="28"/>
          <w:szCs w:val="28"/>
          <w:lang w:val="kk-KZ"/>
        </w:rPr>
        <w:t xml:space="preserve"> білім беру бағдарламаларына сай және</w:t>
      </w:r>
      <w:r w:rsidRPr="003406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оқу орнының мүмкіндіктерін ескеретін </w:t>
      </w:r>
      <w:r w:rsidRPr="0034066A">
        <w:rPr>
          <w:rFonts w:ascii="Times New Roman" w:hAnsi="Times New Roman" w:cs="Times New Roman"/>
          <w:sz w:val="28"/>
          <w:szCs w:val="28"/>
          <w:lang w:val="kk-KZ"/>
        </w:rPr>
        <w:t xml:space="preserve">жеке </w:t>
      </w:r>
      <w:r>
        <w:rPr>
          <w:rFonts w:ascii="Times New Roman" w:hAnsi="Times New Roman" w:cs="Times New Roman"/>
          <w:sz w:val="28"/>
          <w:szCs w:val="28"/>
          <w:lang w:val="kk-KZ"/>
        </w:rPr>
        <w:t>Б</w:t>
      </w:r>
      <w:r w:rsidRPr="0034066A">
        <w:rPr>
          <w:rFonts w:ascii="Times New Roman" w:hAnsi="Times New Roman" w:cs="Times New Roman"/>
          <w:sz w:val="28"/>
          <w:szCs w:val="28"/>
          <w:lang w:val="kk-KZ"/>
        </w:rPr>
        <w:t>ағдарламасын</w:t>
      </w:r>
      <w:r>
        <w:rPr>
          <w:rFonts w:ascii="Times New Roman" w:hAnsi="Times New Roman" w:cs="Times New Roman"/>
          <w:sz w:val="28"/>
          <w:szCs w:val="28"/>
          <w:lang w:val="kk-KZ"/>
        </w:rPr>
        <w:t xml:space="preserve"> жасаулары қажет.</w:t>
      </w:r>
      <w:r w:rsidRPr="0034066A">
        <w:rPr>
          <w:rFonts w:ascii="Times New Roman" w:hAnsi="Times New Roman" w:cs="Times New Roman"/>
          <w:sz w:val="28"/>
          <w:szCs w:val="28"/>
          <w:lang w:val="kk-KZ"/>
        </w:rPr>
        <w:t xml:space="preserve">  </w:t>
      </w:r>
    </w:p>
    <w:p w:rsidR="00AB3190" w:rsidRPr="0034066A" w:rsidRDefault="00AB3190" w:rsidP="00AB3190">
      <w:pPr>
        <w:ind w:firstLine="567"/>
        <w:rPr>
          <w:rFonts w:ascii="Times New Roman" w:hAnsi="Times New Roman"/>
          <w:sz w:val="28"/>
          <w:szCs w:val="28"/>
          <w:lang w:val="kk-KZ"/>
        </w:rPr>
      </w:pPr>
      <w:r w:rsidRPr="0034066A">
        <w:rPr>
          <w:rFonts w:ascii="Times New Roman" w:hAnsi="Times New Roman"/>
          <w:sz w:val="28"/>
          <w:szCs w:val="28"/>
          <w:lang w:val="kk-KZ"/>
        </w:rPr>
        <w:t>Мүмкіндігі шектеулі</w:t>
      </w:r>
      <w:r>
        <w:rPr>
          <w:rFonts w:ascii="Times New Roman" w:hAnsi="Times New Roman"/>
          <w:sz w:val="28"/>
          <w:szCs w:val="28"/>
          <w:lang w:val="kk-KZ"/>
        </w:rPr>
        <w:t xml:space="preserve"> </w:t>
      </w:r>
      <w:r w:rsidRPr="0034066A">
        <w:rPr>
          <w:rFonts w:ascii="Times New Roman" w:hAnsi="Times New Roman"/>
          <w:sz w:val="28"/>
          <w:szCs w:val="28"/>
          <w:lang w:val="kk-KZ"/>
        </w:rPr>
        <w:t xml:space="preserve">студенттерге бағытталған бейімді дене тәрбиесінің арнайы міндеттерін шешу мақсатында </w:t>
      </w:r>
      <w:r>
        <w:rPr>
          <w:rFonts w:ascii="Times New Roman" w:hAnsi="Times New Roman"/>
          <w:sz w:val="28"/>
          <w:szCs w:val="28"/>
          <w:lang w:val="kk-KZ"/>
        </w:rPr>
        <w:t>мүгедек</w:t>
      </w:r>
      <w:r w:rsidRPr="0034066A">
        <w:rPr>
          <w:rFonts w:ascii="Times New Roman" w:hAnsi="Times New Roman"/>
          <w:sz w:val="28"/>
          <w:szCs w:val="28"/>
          <w:lang w:val="kk-KZ"/>
        </w:rPr>
        <w:t xml:space="preserve"> жандарға </w:t>
      </w:r>
      <w:r w:rsidRPr="00AB3190">
        <w:rPr>
          <w:rFonts w:ascii="Times New Roman" w:hAnsi="Times New Roman"/>
          <w:i/>
          <w:iCs/>
          <w:sz w:val="28"/>
          <w:szCs w:val="28"/>
          <w:lang w:val="kk-KZ"/>
        </w:rPr>
        <w:t xml:space="preserve">жекешеленген, жеке-топтық және шағын топтық </w:t>
      </w:r>
      <w:r w:rsidRPr="0034066A">
        <w:rPr>
          <w:rFonts w:ascii="Times New Roman" w:hAnsi="Times New Roman"/>
          <w:sz w:val="28"/>
          <w:szCs w:val="28"/>
          <w:lang w:val="kk-KZ"/>
        </w:rPr>
        <w:t>сабақ</w:t>
      </w:r>
      <w:r>
        <w:rPr>
          <w:rFonts w:ascii="Times New Roman" w:hAnsi="Times New Roman"/>
          <w:sz w:val="28"/>
          <w:szCs w:val="28"/>
          <w:lang w:val="kk-KZ"/>
        </w:rPr>
        <w:t>тар</w:t>
      </w:r>
      <w:r w:rsidRPr="0034066A">
        <w:rPr>
          <w:rFonts w:ascii="Times New Roman" w:hAnsi="Times New Roman"/>
          <w:sz w:val="28"/>
          <w:szCs w:val="28"/>
          <w:lang w:val="kk-KZ"/>
        </w:rPr>
        <w:t xml:space="preserve"> түрлері тиімді болып </w:t>
      </w:r>
      <w:r>
        <w:rPr>
          <w:rFonts w:ascii="Times New Roman" w:hAnsi="Times New Roman"/>
          <w:sz w:val="28"/>
          <w:szCs w:val="28"/>
          <w:lang w:val="kk-KZ"/>
        </w:rPr>
        <w:t>келеді</w:t>
      </w:r>
      <w:r w:rsidRPr="0034066A">
        <w:rPr>
          <w:rFonts w:ascii="Times New Roman" w:hAnsi="Times New Roman"/>
          <w:sz w:val="28"/>
          <w:szCs w:val="28"/>
          <w:lang w:val="kk-KZ"/>
        </w:rPr>
        <w:t>.</w:t>
      </w:r>
    </w:p>
    <w:p w:rsidR="00AB3190" w:rsidRPr="0034066A" w:rsidRDefault="00AB3190" w:rsidP="00AB3190">
      <w:pPr>
        <w:ind w:firstLine="567"/>
        <w:rPr>
          <w:rFonts w:ascii="Times New Roman" w:hAnsi="Times New Roman"/>
          <w:sz w:val="28"/>
          <w:szCs w:val="28"/>
          <w:lang w:val="kk-KZ"/>
        </w:rPr>
      </w:pPr>
      <w:r w:rsidRPr="00AB3190">
        <w:rPr>
          <w:rFonts w:ascii="Times New Roman" w:hAnsi="Times New Roman"/>
          <w:i/>
          <w:iCs/>
          <w:sz w:val="28"/>
          <w:szCs w:val="28"/>
          <w:lang w:val="kk-KZ"/>
        </w:rPr>
        <w:t>Жекешеленген сабақ</w:t>
      </w:r>
      <w:r w:rsidRPr="0034066A">
        <w:rPr>
          <w:rFonts w:ascii="Times New Roman" w:hAnsi="Times New Roman"/>
          <w:sz w:val="28"/>
          <w:szCs w:val="28"/>
          <w:lang w:val="kk-KZ"/>
        </w:rPr>
        <w:t xml:space="preserve"> – қимыл-қозғалыс аппаратының күрделі зақымдануы бар, яғни жұлынның жарақаттануы мен аурулары, балалар милық салдануға әкелетін туа біткен аяқ-қолдың дұрыс дамымауы, ауыр ақыл-ес кемістігі бар және үйде оқытылатын жасөспірімдерге оқытушының назарын бір адамға ғана бағыттайтын әдіс болып табылады. </w:t>
      </w:r>
    </w:p>
    <w:p w:rsidR="00AB3190" w:rsidRPr="0034066A" w:rsidRDefault="00AB3190" w:rsidP="00AB3190">
      <w:pPr>
        <w:ind w:firstLine="567"/>
        <w:rPr>
          <w:rFonts w:ascii="Times New Roman" w:hAnsi="Times New Roman"/>
          <w:sz w:val="28"/>
          <w:szCs w:val="28"/>
          <w:lang w:val="kk-KZ"/>
        </w:rPr>
      </w:pPr>
      <w:r w:rsidRPr="0034066A">
        <w:rPr>
          <w:rFonts w:ascii="Times New Roman" w:hAnsi="Times New Roman"/>
          <w:sz w:val="28"/>
          <w:szCs w:val="28"/>
          <w:lang w:val="kk-KZ"/>
        </w:rPr>
        <w:t>Бір адаммен жұмыс жасау тұлғаның шынайы мүмкіндіктеріне сәйкес оқу материалдарын, әдістемелік тәсілдерді, әдістерді, мазмұнын меңгеру қарқынын жекешелендіруге, түзету-дамыту, емдік-қалпына келтіру және басқа да нақты міндеттерді шешу кезінде нәтиженің динамикасын қадағалауды, физикалық және психикалық жағдайды жылдам бақылауға мүмкіндік береді.</w:t>
      </w:r>
    </w:p>
    <w:p w:rsidR="00AB3190" w:rsidRPr="0034066A" w:rsidRDefault="00AB3190" w:rsidP="00AB3190">
      <w:pPr>
        <w:ind w:firstLine="567"/>
        <w:rPr>
          <w:rFonts w:ascii="Times New Roman" w:hAnsi="Times New Roman"/>
          <w:sz w:val="28"/>
          <w:szCs w:val="28"/>
          <w:lang w:val="kk-KZ"/>
        </w:rPr>
      </w:pPr>
      <w:r w:rsidRPr="0034066A">
        <w:rPr>
          <w:rFonts w:ascii="Times New Roman" w:hAnsi="Times New Roman"/>
          <w:sz w:val="28"/>
          <w:szCs w:val="28"/>
          <w:lang w:val="kk-KZ"/>
        </w:rPr>
        <w:t>Берілген әдістің кемшілігі командада жұмыс істеу іскерлігін қалыптастыратын әлеуметтену үрдісіне кері әсерін тигізетін басқа қатысушылармен шектеулі қарым-қатынастың болуымен сипатталады.</w:t>
      </w:r>
    </w:p>
    <w:p w:rsidR="00AB3190" w:rsidRPr="0034066A" w:rsidRDefault="00AB3190" w:rsidP="00AB3190">
      <w:pPr>
        <w:ind w:firstLine="567"/>
        <w:rPr>
          <w:rFonts w:ascii="Times New Roman" w:hAnsi="Times New Roman"/>
          <w:sz w:val="28"/>
          <w:szCs w:val="28"/>
          <w:lang w:val="kk-KZ"/>
        </w:rPr>
      </w:pPr>
      <w:r w:rsidRPr="00AB3190">
        <w:rPr>
          <w:rFonts w:ascii="Times New Roman" w:hAnsi="Times New Roman"/>
          <w:i/>
          <w:iCs/>
          <w:sz w:val="28"/>
          <w:szCs w:val="28"/>
          <w:lang w:val="kk-KZ"/>
        </w:rPr>
        <w:t>Жеке-топтық сабақтар</w:t>
      </w:r>
      <w:r w:rsidRPr="0034066A">
        <w:rPr>
          <w:rFonts w:ascii="Times New Roman" w:hAnsi="Times New Roman"/>
          <w:sz w:val="28"/>
          <w:szCs w:val="28"/>
          <w:lang w:val="kk-KZ"/>
        </w:rPr>
        <w:t xml:space="preserve"> – сабаққа қатысушылар саны 2-3-тен 5-6 қатысушыдан тұратын бір немесе әртүрлі нозологиялық топтан тұратын әдіс. Бұл әдістің ерекшелігі сабақтың жартысы барлығына қолжетімді жаттығуды қолданудан тұрады. Қалған жарты сабақ әрбір адамға педагогтың жетекшілігі мен бақылауымен орындалатын жеке-дара берілген тапсырмадан тұрады.</w:t>
      </w:r>
    </w:p>
    <w:p w:rsidR="00AB3190" w:rsidRPr="0034066A" w:rsidRDefault="00AB3190" w:rsidP="00AB3190">
      <w:pPr>
        <w:ind w:firstLine="567"/>
        <w:rPr>
          <w:rFonts w:ascii="Times New Roman" w:hAnsi="Times New Roman"/>
          <w:sz w:val="28"/>
          <w:szCs w:val="28"/>
          <w:lang w:val="kk-KZ"/>
        </w:rPr>
      </w:pPr>
      <w:r w:rsidRPr="0034066A">
        <w:rPr>
          <w:rFonts w:ascii="Times New Roman" w:hAnsi="Times New Roman"/>
          <w:sz w:val="28"/>
          <w:szCs w:val="28"/>
          <w:lang w:val="kk-KZ"/>
        </w:rPr>
        <w:t xml:space="preserve">Сабақты ұйымдастырудың бұл түрі медициналық қарсы көрсетілімдеріне, қимыл-қозғалыстың түрлі зақымдануы мен кемшіліктеріне байланысты жекешеленген тәсілді талап етеді. </w:t>
      </w:r>
    </w:p>
    <w:p w:rsidR="00AB3190" w:rsidRPr="0034066A" w:rsidRDefault="00AB3190" w:rsidP="00AB3190">
      <w:pPr>
        <w:ind w:firstLine="567"/>
        <w:rPr>
          <w:rFonts w:ascii="Times New Roman" w:hAnsi="Times New Roman" w:cs="Times New Roman"/>
          <w:sz w:val="28"/>
          <w:szCs w:val="28"/>
          <w:lang w:val="kk-KZ"/>
        </w:rPr>
      </w:pPr>
      <w:r w:rsidRPr="00AB3190">
        <w:rPr>
          <w:rFonts w:ascii="Times New Roman" w:hAnsi="Times New Roman"/>
          <w:i/>
          <w:iCs/>
          <w:sz w:val="28"/>
          <w:szCs w:val="28"/>
          <w:lang w:val="kk-KZ"/>
        </w:rPr>
        <w:t>Шағын топтық сабақтар</w:t>
      </w:r>
      <w:r w:rsidRPr="0034066A">
        <w:rPr>
          <w:rFonts w:ascii="Times New Roman" w:hAnsi="Times New Roman"/>
          <w:sz w:val="28"/>
          <w:szCs w:val="28"/>
          <w:lang w:val="kk-KZ"/>
        </w:rPr>
        <w:t xml:space="preserve"> – бейімді дене тәрбиесі сабағын ұйымдастырудағы кең таралған әдіс түрі. Қатысушылардың саны 8-10 адамнан аспайды. Әдетте шамамен бірдей жастағы, нозологиялық ауру түрлері ұқсас қатысушылардан тұрады. Алайда сыртқы ауру түрлері ұқсас болғанымен түрлі түзету әсерін талап ететін әртүрлі кемшіліктері бар екендіктерін ескеру қажеттілігі туындайды. Шағын топтық сабақта жекешеленген әдіс шектеулі болып келеді, негізінен психикалық, </w:t>
      </w:r>
      <w:r w:rsidRPr="0034066A">
        <w:rPr>
          <w:rFonts w:ascii="Times New Roman" w:hAnsi="Times New Roman"/>
          <w:sz w:val="28"/>
          <w:szCs w:val="28"/>
          <w:lang w:val="kk-KZ"/>
        </w:rPr>
        <w:lastRenderedPageBreak/>
        <w:t xml:space="preserve">эмоционалдық және физикалық жүктемені </w:t>
      </w:r>
      <w:r w:rsidRPr="0034066A">
        <w:rPr>
          <w:rFonts w:ascii="Times New Roman" w:hAnsi="Times New Roman" w:cs="Times New Roman"/>
          <w:sz w:val="28"/>
          <w:szCs w:val="28"/>
          <w:lang w:val="kk-KZ"/>
        </w:rPr>
        <w:t xml:space="preserve">жоғарылату мен төмендеу арқылы ұйымдастыру ерекшелігімен сипатталады. </w:t>
      </w:r>
    </w:p>
    <w:p w:rsidR="00AB3190" w:rsidRPr="00AB3190" w:rsidRDefault="00AB3190" w:rsidP="00AB3190">
      <w:pPr>
        <w:ind w:firstLine="567"/>
        <w:rPr>
          <w:rFonts w:ascii="Times New Roman" w:hAnsi="Times New Roman" w:cs="Times New Roman"/>
          <w:iCs/>
          <w:sz w:val="28"/>
          <w:szCs w:val="28"/>
          <w:lang w:val="kk-KZ"/>
        </w:rPr>
      </w:pPr>
      <w:r w:rsidRPr="00AB3190">
        <w:rPr>
          <w:rFonts w:ascii="Times New Roman" w:hAnsi="Times New Roman" w:cs="Times New Roman"/>
          <w:iCs/>
          <w:sz w:val="28"/>
          <w:szCs w:val="28"/>
          <w:lang w:val="kk-KZ"/>
        </w:rPr>
        <w:t>Д</w:t>
      </w:r>
      <w:r w:rsidR="007C0F46">
        <w:rPr>
          <w:rFonts w:ascii="Times New Roman" w:hAnsi="Times New Roman" w:cs="Times New Roman"/>
          <w:iCs/>
          <w:sz w:val="28"/>
          <w:szCs w:val="28"/>
          <w:lang w:val="kk-KZ"/>
        </w:rPr>
        <w:t>ене тәрбиесі</w:t>
      </w:r>
      <w:r w:rsidRPr="00AB3190">
        <w:rPr>
          <w:rFonts w:ascii="Times New Roman" w:hAnsi="Times New Roman" w:cs="Times New Roman"/>
          <w:iCs/>
          <w:sz w:val="28"/>
          <w:szCs w:val="28"/>
          <w:lang w:val="kk-KZ"/>
        </w:rPr>
        <w:t xml:space="preserve"> сабақтарын ұйымдастыру түрлері</w:t>
      </w:r>
      <w:r>
        <w:rPr>
          <w:rFonts w:ascii="Times New Roman" w:hAnsi="Times New Roman" w:cs="Times New Roman"/>
          <w:iCs/>
          <w:sz w:val="28"/>
          <w:szCs w:val="28"/>
          <w:lang w:val="kk-KZ"/>
        </w:rPr>
        <w:t xml:space="preserve">. </w:t>
      </w:r>
      <w:r w:rsidRPr="0034066A">
        <w:rPr>
          <w:rFonts w:ascii="Times New Roman" w:hAnsi="Times New Roman" w:cs="Times New Roman"/>
          <w:sz w:val="28"/>
          <w:szCs w:val="28"/>
          <w:lang w:val="kk-KZ"/>
        </w:rPr>
        <w:t>Сабақты ұйымдастыру түрі оқытудың</w:t>
      </w:r>
      <w:r w:rsidR="007C0F46">
        <w:rPr>
          <w:rFonts w:ascii="Times New Roman" w:hAnsi="Times New Roman" w:cs="Times New Roman"/>
          <w:sz w:val="28"/>
          <w:szCs w:val="28"/>
          <w:lang w:val="kk-KZ"/>
        </w:rPr>
        <w:t>, жаттықтырудың</w:t>
      </w:r>
      <w:r w:rsidRPr="0034066A">
        <w:rPr>
          <w:rFonts w:ascii="Times New Roman" w:hAnsi="Times New Roman" w:cs="Times New Roman"/>
          <w:sz w:val="28"/>
          <w:szCs w:val="28"/>
          <w:lang w:val="kk-KZ"/>
        </w:rPr>
        <w:t xml:space="preserve"> </w:t>
      </w:r>
      <w:r w:rsidR="007C0F46">
        <w:rPr>
          <w:rFonts w:ascii="Times New Roman" w:hAnsi="Times New Roman" w:cs="Times New Roman"/>
          <w:sz w:val="28"/>
          <w:szCs w:val="28"/>
          <w:lang w:val="kk-KZ"/>
        </w:rPr>
        <w:t>ерекшелігімен</w:t>
      </w:r>
      <w:r w:rsidRPr="0034066A">
        <w:rPr>
          <w:rFonts w:ascii="Times New Roman" w:hAnsi="Times New Roman" w:cs="Times New Roman"/>
          <w:sz w:val="28"/>
          <w:szCs w:val="28"/>
          <w:lang w:val="kk-KZ"/>
        </w:rPr>
        <w:t xml:space="preserve"> байланысты</w:t>
      </w:r>
      <w:r w:rsidR="007C0F46">
        <w:rPr>
          <w:rFonts w:ascii="Times New Roman" w:hAnsi="Times New Roman" w:cs="Times New Roman"/>
          <w:sz w:val="28"/>
          <w:szCs w:val="28"/>
          <w:lang w:val="kk-KZ"/>
        </w:rPr>
        <w:t xml:space="preserve"> әртүрлі</w:t>
      </w:r>
      <w:r w:rsidRPr="0034066A">
        <w:rPr>
          <w:rFonts w:ascii="Times New Roman" w:hAnsi="Times New Roman" w:cs="Times New Roman"/>
          <w:sz w:val="28"/>
          <w:szCs w:val="28"/>
          <w:lang w:val="kk-KZ"/>
        </w:rPr>
        <w:t xml:space="preserve"> болып табылады. </w:t>
      </w:r>
      <w:r w:rsidR="007C0F46">
        <w:rPr>
          <w:rFonts w:ascii="Times New Roman" w:hAnsi="Times New Roman" w:cs="Times New Roman"/>
          <w:sz w:val="28"/>
          <w:szCs w:val="28"/>
          <w:lang w:val="kk-KZ"/>
        </w:rPr>
        <w:t>Сабаөты ұ</w:t>
      </w:r>
      <w:r w:rsidRPr="0034066A">
        <w:rPr>
          <w:rFonts w:ascii="Times New Roman" w:hAnsi="Times New Roman" w:cs="Times New Roman"/>
          <w:sz w:val="28"/>
          <w:szCs w:val="28"/>
          <w:lang w:val="kk-KZ"/>
        </w:rPr>
        <w:t>йымдастырудың түр</w:t>
      </w:r>
      <w:r w:rsidR="007C0F46">
        <w:rPr>
          <w:rFonts w:ascii="Times New Roman" w:hAnsi="Times New Roman" w:cs="Times New Roman"/>
          <w:sz w:val="28"/>
          <w:szCs w:val="28"/>
          <w:lang w:val="kk-KZ"/>
        </w:rPr>
        <w:t>леріне тоқталамыз</w:t>
      </w:r>
      <w:r w:rsidRPr="0034066A">
        <w:rPr>
          <w:rFonts w:ascii="Times New Roman" w:hAnsi="Times New Roman" w:cs="Times New Roman"/>
          <w:sz w:val="28"/>
          <w:szCs w:val="28"/>
          <w:lang w:val="kk-KZ"/>
        </w:rPr>
        <w:t xml:space="preserve">: </w:t>
      </w:r>
    </w:p>
    <w:p w:rsidR="00AB3190" w:rsidRPr="0034066A" w:rsidRDefault="00AB3190" w:rsidP="00AB3190">
      <w:pPr>
        <w:ind w:firstLine="567"/>
        <w:rPr>
          <w:rFonts w:ascii="Times New Roman" w:hAnsi="Times New Roman" w:cs="Times New Roman"/>
          <w:sz w:val="28"/>
          <w:szCs w:val="28"/>
          <w:lang w:val="kk-KZ"/>
        </w:rPr>
      </w:pPr>
      <w:r w:rsidRPr="0034066A">
        <w:rPr>
          <w:rFonts w:ascii="Times New Roman" w:hAnsi="Times New Roman" w:cs="Times New Roman"/>
          <w:i/>
          <w:sz w:val="28"/>
          <w:szCs w:val="28"/>
          <w:lang w:val="kk-KZ"/>
        </w:rPr>
        <w:t>Жеке</w:t>
      </w:r>
      <w:r w:rsidR="007C0F46" w:rsidRPr="002022A3">
        <w:rPr>
          <w:rFonts w:ascii="Times New Roman" w:hAnsi="Times New Roman" w:cs="Times New Roman"/>
          <w:i/>
          <w:sz w:val="28"/>
          <w:szCs w:val="28"/>
          <w:lang w:val="kk-KZ"/>
        </w:rPr>
        <w:t>-</w:t>
      </w:r>
      <w:r w:rsidRPr="0034066A">
        <w:rPr>
          <w:rFonts w:ascii="Times New Roman" w:hAnsi="Times New Roman" w:cs="Times New Roman"/>
          <w:i/>
          <w:sz w:val="28"/>
          <w:szCs w:val="28"/>
          <w:lang w:val="kk-KZ"/>
        </w:rPr>
        <w:t xml:space="preserve">жеке нұсқаулық. </w:t>
      </w:r>
      <w:r w:rsidRPr="0034066A">
        <w:rPr>
          <w:rFonts w:ascii="Times New Roman" w:hAnsi="Times New Roman" w:cs="Times New Roman"/>
          <w:sz w:val="28"/>
          <w:szCs w:val="28"/>
          <w:lang w:val="kk-KZ"/>
        </w:rPr>
        <w:t xml:space="preserve">Бейімдік дене тәрбиесі тобындағы студенттердің дағдыларын алуға, сақтау мен жинақтауға жәрдемдесу үшін оқытушымен студенттің жеке-жеке жұмыс жасауды талап етеді. Бұл формат жекешеленген оқу әдісін ескереді, сондай-ақ денсаулығы күрделі зақымданған студенттердің сабаққа сәтті қатысуымен сипатталатын дискретті сынау оқыту әдісі қатысушының жеке нұсқауына әрекет етуге бірегей мүмкіндік береді. Нұсқаулық ДТ оқытушысымен, үйретілген оқытушының көмекшісімен, ата-анасымен және бірге оқитын құрдасымен жүргізілуі мүмкін. </w:t>
      </w:r>
    </w:p>
    <w:p w:rsidR="00AB3190" w:rsidRPr="0034066A" w:rsidRDefault="00AB3190" w:rsidP="00AB3190">
      <w:pPr>
        <w:ind w:firstLine="567"/>
        <w:rPr>
          <w:rFonts w:ascii="Times New Roman" w:hAnsi="Times New Roman" w:cs="Times New Roman"/>
          <w:sz w:val="28"/>
          <w:szCs w:val="28"/>
          <w:lang w:val="kk-KZ"/>
        </w:rPr>
      </w:pPr>
      <w:r w:rsidRPr="0034066A">
        <w:rPr>
          <w:rFonts w:ascii="Times New Roman" w:hAnsi="Times New Roman" w:cs="Times New Roman"/>
          <w:i/>
          <w:sz w:val="28"/>
          <w:szCs w:val="28"/>
          <w:lang w:val="kk-KZ"/>
        </w:rPr>
        <w:t xml:space="preserve">Кіші топтар үшін нұсқаулық. </w:t>
      </w:r>
      <w:r w:rsidRPr="0034066A">
        <w:rPr>
          <w:rFonts w:ascii="Times New Roman" w:hAnsi="Times New Roman" w:cs="Times New Roman"/>
          <w:sz w:val="28"/>
          <w:szCs w:val="28"/>
          <w:lang w:val="kk-KZ"/>
        </w:rPr>
        <w:t>Нұсқаулық 2-10 адамдық кішігірім топқа арналған. Әдетте жұмыс бір оқытушымен немесе оқытушының көмекшісімен жүргізіледі. Бұл форматтағы сабақ өзіндік жұмыс істеуге және құрдастарымен қалай өзара араласу керек екенін үйретуге мүмкіндік береді.</w:t>
      </w:r>
    </w:p>
    <w:p w:rsidR="00AB3190" w:rsidRPr="0034066A" w:rsidRDefault="00AB3190" w:rsidP="00AB3190">
      <w:pPr>
        <w:ind w:firstLine="567"/>
        <w:rPr>
          <w:rFonts w:ascii="Times New Roman" w:hAnsi="Times New Roman" w:cs="Times New Roman"/>
          <w:sz w:val="28"/>
          <w:szCs w:val="28"/>
          <w:lang w:val="kk-KZ"/>
        </w:rPr>
      </w:pPr>
      <w:r w:rsidRPr="0034066A">
        <w:rPr>
          <w:rFonts w:ascii="Times New Roman" w:hAnsi="Times New Roman" w:cs="Times New Roman"/>
          <w:i/>
          <w:sz w:val="28"/>
          <w:szCs w:val="28"/>
          <w:lang w:val="kk-KZ"/>
        </w:rPr>
        <w:t xml:space="preserve">Үлкен топтар үшін нұсқаулық. </w:t>
      </w:r>
      <w:r w:rsidRPr="0034066A">
        <w:rPr>
          <w:rFonts w:ascii="Times New Roman" w:hAnsi="Times New Roman" w:cs="Times New Roman"/>
          <w:sz w:val="28"/>
          <w:szCs w:val="28"/>
          <w:lang w:val="kk-KZ"/>
        </w:rPr>
        <w:t>Бұл әдісте топтың барлық мүшелері бір мезгілде бір немесе бірнеше оқытушының немесе оқытушы көмекшісінің жетекшілігімен сабаққа қатысады. Үлкен топтағы форматта жеке қолдау мен қажет жүктеме көлемін ұсыну үшін студенттің жеке бағдарламасын қадағалау өте маңызды.</w:t>
      </w:r>
    </w:p>
    <w:p w:rsidR="00AB3190" w:rsidRPr="0034066A" w:rsidRDefault="00AB3190" w:rsidP="00AB3190">
      <w:pPr>
        <w:ind w:firstLine="567"/>
        <w:rPr>
          <w:rFonts w:ascii="Times New Roman" w:hAnsi="Times New Roman" w:cs="Times New Roman"/>
          <w:sz w:val="28"/>
          <w:szCs w:val="28"/>
          <w:lang w:val="kk-KZ"/>
        </w:rPr>
      </w:pPr>
      <w:r w:rsidRPr="0034066A">
        <w:rPr>
          <w:rFonts w:ascii="Times New Roman" w:hAnsi="Times New Roman" w:cs="Times New Roman"/>
          <w:i/>
          <w:sz w:val="28"/>
          <w:szCs w:val="28"/>
          <w:lang w:val="kk-KZ"/>
        </w:rPr>
        <w:t xml:space="preserve">Аралас топтар үшін нұсқаулық. </w:t>
      </w:r>
      <w:r w:rsidRPr="0034066A">
        <w:rPr>
          <w:rFonts w:ascii="Times New Roman" w:hAnsi="Times New Roman" w:cs="Times New Roman"/>
          <w:sz w:val="28"/>
          <w:szCs w:val="28"/>
          <w:lang w:val="kk-KZ"/>
        </w:rPr>
        <w:t xml:space="preserve">Бұл формат қатысушылардың әртүрлі оқыту сипаттамасын көрсетуде немесе әртүрлі оқыту міндеттерін орындауда тиімді болып келеді.  </w:t>
      </w:r>
    </w:p>
    <w:p w:rsidR="00AB3190" w:rsidRPr="0034066A" w:rsidRDefault="00AB3190" w:rsidP="00AB3190">
      <w:pPr>
        <w:ind w:firstLine="567"/>
        <w:rPr>
          <w:rFonts w:ascii="Times New Roman" w:hAnsi="Times New Roman" w:cs="Times New Roman"/>
          <w:sz w:val="28"/>
          <w:szCs w:val="28"/>
          <w:lang w:val="kk-KZ"/>
        </w:rPr>
      </w:pPr>
      <w:r w:rsidRPr="0034066A">
        <w:rPr>
          <w:rFonts w:ascii="Times New Roman" w:hAnsi="Times New Roman" w:cs="Times New Roman"/>
          <w:i/>
          <w:sz w:val="28"/>
          <w:szCs w:val="28"/>
          <w:lang w:val="kk-KZ"/>
        </w:rPr>
        <w:t>Құрдастарын оқыту немесе репетиторлық нұсқаулық.</w:t>
      </w:r>
      <w:r w:rsidRPr="0034066A">
        <w:rPr>
          <w:rFonts w:ascii="Times New Roman" w:hAnsi="Times New Roman" w:cs="Times New Roman"/>
          <w:i/>
          <w:sz w:val="28"/>
          <w:szCs w:val="28"/>
        </w:rPr>
        <w:t xml:space="preserve"> </w:t>
      </w:r>
      <w:r w:rsidRPr="0034066A">
        <w:rPr>
          <w:rFonts w:ascii="Times New Roman" w:hAnsi="Times New Roman" w:cs="Times New Roman"/>
          <w:sz w:val="28"/>
          <w:szCs w:val="28"/>
          <w:lang w:val="kk-KZ"/>
        </w:rPr>
        <w:t xml:space="preserve">Оқытудың бұл әдісі сабақ барысында жақсы орындайтын құрдасынан нашар орындайтын студент немесе жақсы орындайтын студент топтың басқа мүшелерін үйретеді. Екінші әдісі топтағы барлық қатысушыны үйретуші, сондай-ақ тыңдаушы ретінде қолдану арқылы жалпы топтық репетиторлық немесе өзара оқыту әдісі. </w:t>
      </w:r>
    </w:p>
    <w:p w:rsidR="00AB3190" w:rsidRPr="0034066A" w:rsidRDefault="00AB3190" w:rsidP="00AB3190">
      <w:pPr>
        <w:ind w:firstLine="567"/>
        <w:rPr>
          <w:rFonts w:ascii="Times New Roman" w:hAnsi="Times New Roman" w:cs="Times New Roman"/>
          <w:sz w:val="28"/>
          <w:szCs w:val="28"/>
          <w:lang w:val="kk-KZ"/>
        </w:rPr>
      </w:pPr>
      <w:r w:rsidRPr="007C0F46">
        <w:rPr>
          <w:rFonts w:ascii="Times New Roman" w:hAnsi="Times New Roman" w:cs="Times New Roman"/>
          <w:i/>
          <w:iCs/>
          <w:sz w:val="28"/>
          <w:szCs w:val="28"/>
          <w:lang w:val="kk-KZ"/>
        </w:rPr>
        <w:t>Өз бетімен жеке орындау.</w:t>
      </w:r>
      <w:r w:rsidRPr="0034066A">
        <w:rPr>
          <w:rFonts w:ascii="Times New Roman" w:hAnsi="Times New Roman" w:cs="Times New Roman"/>
          <w:sz w:val="28"/>
          <w:szCs w:val="28"/>
          <w:lang w:val="kk-KZ"/>
        </w:rPr>
        <w:t xml:space="preserve"> </w:t>
      </w:r>
      <w:r w:rsidR="007C0F46">
        <w:rPr>
          <w:rFonts w:ascii="Times New Roman" w:hAnsi="Times New Roman" w:cs="Times New Roman"/>
          <w:sz w:val="28"/>
          <w:szCs w:val="28"/>
          <w:lang w:val="kk-KZ"/>
        </w:rPr>
        <w:t>Сабақтың</w:t>
      </w:r>
      <w:r w:rsidRPr="0034066A">
        <w:rPr>
          <w:rFonts w:ascii="Times New Roman" w:hAnsi="Times New Roman" w:cs="Times New Roman"/>
          <w:sz w:val="28"/>
          <w:szCs w:val="28"/>
          <w:lang w:val="kk-KZ"/>
        </w:rPr>
        <w:t xml:space="preserve"> атауы айтып тұрғандай студенттер өзінің жеке мақсатына сәйкес өз бетінше жұмыс істегенді </w:t>
      </w:r>
      <w:r w:rsidR="007C0F46">
        <w:rPr>
          <w:rFonts w:ascii="Times New Roman" w:hAnsi="Times New Roman" w:cs="Times New Roman"/>
          <w:sz w:val="28"/>
          <w:szCs w:val="28"/>
          <w:lang w:val="kk-KZ"/>
        </w:rPr>
        <w:t>қалап алады.</w:t>
      </w:r>
      <w:r w:rsidRPr="0034066A">
        <w:rPr>
          <w:rFonts w:ascii="Times New Roman" w:hAnsi="Times New Roman" w:cs="Times New Roman"/>
          <w:sz w:val="28"/>
          <w:szCs w:val="28"/>
          <w:lang w:val="kk-KZ"/>
        </w:rPr>
        <w:t xml:space="preserve"> Көп жағдайда </w:t>
      </w:r>
      <w:r w:rsidR="007C0F46">
        <w:rPr>
          <w:rFonts w:ascii="Times New Roman" w:hAnsi="Times New Roman" w:cs="Times New Roman"/>
          <w:sz w:val="28"/>
          <w:szCs w:val="28"/>
          <w:lang w:val="kk-KZ"/>
        </w:rPr>
        <w:t>жоспарланған</w:t>
      </w:r>
      <w:r w:rsidRPr="0034066A">
        <w:rPr>
          <w:rFonts w:ascii="Times New Roman" w:hAnsi="Times New Roman" w:cs="Times New Roman"/>
          <w:sz w:val="28"/>
          <w:szCs w:val="28"/>
          <w:lang w:val="kk-KZ"/>
        </w:rPr>
        <w:t xml:space="preserve"> тапсырмалар</w:t>
      </w:r>
      <w:r w:rsidR="007C0F46">
        <w:rPr>
          <w:rFonts w:ascii="Times New Roman" w:hAnsi="Times New Roman" w:cs="Times New Roman"/>
          <w:sz w:val="28"/>
          <w:szCs w:val="28"/>
          <w:lang w:val="kk-KZ"/>
        </w:rPr>
        <w:t xml:space="preserve"> бойынша</w:t>
      </w:r>
      <w:r w:rsidRPr="0034066A">
        <w:rPr>
          <w:rFonts w:ascii="Times New Roman" w:hAnsi="Times New Roman" w:cs="Times New Roman"/>
          <w:sz w:val="28"/>
          <w:szCs w:val="28"/>
          <w:lang w:val="kk-KZ"/>
        </w:rPr>
        <w:t xml:space="preserve"> немесе оқытушы</w:t>
      </w:r>
      <w:r w:rsidR="007C0F46" w:rsidRPr="007C0F46">
        <w:rPr>
          <w:rFonts w:ascii="Times New Roman" w:hAnsi="Times New Roman" w:cs="Times New Roman"/>
          <w:sz w:val="28"/>
          <w:szCs w:val="28"/>
          <w:lang w:val="kk-KZ"/>
        </w:rPr>
        <w:t>-</w:t>
      </w:r>
      <w:r w:rsidRPr="0034066A">
        <w:rPr>
          <w:rFonts w:ascii="Times New Roman" w:hAnsi="Times New Roman" w:cs="Times New Roman"/>
          <w:sz w:val="28"/>
          <w:szCs w:val="28"/>
          <w:lang w:val="kk-KZ"/>
        </w:rPr>
        <w:t xml:space="preserve">көмекшінің айтқанымен тапсырманы орындайды. Карточкадағы тапсырмалар, байланыс тақталары және көрнекі сызбалар аутист ауруымен ауыратын қатысушыларға тиімді болып келеді. </w:t>
      </w:r>
    </w:p>
    <w:p w:rsidR="00AB3190" w:rsidRPr="0034066A" w:rsidRDefault="00AB3190" w:rsidP="00AB3190">
      <w:pPr>
        <w:ind w:firstLine="567"/>
        <w:rPr>
          <w:rFonts w:ascii="Times New Roman" w:hAnsi="Times New Roman" w:cs="Times New Roman"/>
          <w:sz w:val="28"/>
          <w:szCs w:val="28"/>
          <w:lang w:val="kk-KZ"/>
        </w:rPr>
      </w:pPr>
      <w:r w:rsidRPr="007C0F46">
        <w:rPr>
          <w:rFonts w:ascii="Times New Roman" w:hAnsi="Times New Roman" w:cs="Times New Roman"/>
          <w:i/>
          <w:iCs/>
          <w:sz w:val="28"/>
          <w:szCs w:val="28"/>
          <w:lang w:val="kk-KZ"/>
        </w:rPr>
        <w:t>Бірлескен оқыту</w:t>
      </w:r>
      <w:r w:rsidRPr="0034066A">
        <w:rPr>
          <w:rFonts w:ascii="Times New Roman" w:hAnsi="Times New Roman" w:cs="Times New Roman"/>
          <w:sz w:val="28"/>
          <w:szCs w:val="28"/>
          <w:lang w:val="kk-KZ"/>
        </w:rPr>
        <w:t xml:space="preserve">. Сабақтың жалпы мақсатына қол жеткізу үшін топтың барлық қатысушылары бірлесе жұмыс істейді. </w:t>
      </w:r>
      <w:r w:rsidR="007C0F46">
        <w:rPr>
          <w:rFonts w:ascii="Times New Roman" w:hAnsi="Times New Roman" w:cs="Times New Roman"/>
          <w:sz w:val="28"/>
          <w:szCs w:val="28"/>
          <w:lang w:val="kk-KZ"/>
        </w:rPr>
        <w:t>Сабақтың б</w:t>
      </w:r>
      <w:r w:rsidRPr="0034066A">
        <w:rPr>
          <w:rFonts w:ascii="Times New Roman" w:hAnsi="Times New Roman" w:cs="Times New Roman"/>
          <w:sz w:val="28"/>
          <w:szCs w:val="28"/>
          <w:lang w:val="kk-KZ"/>
        </w:rPr>
        <w:t xml:space="preserve">ұл </w:t>
      </w:r>
      <w:r w:rsidR="007C0F46">
        <w:rPr>
          <w:rFonts w:ascii="Times New Roman" w:hAnsi="Times New Roman" w:cs="Times New Roman"/>
          <w:sz w:val="28"/>
          <w:szCs w:val="28"/>
          <w:lang w:val="kk-KZ"/>
        </w:rPr>
        <w:t>түрі</w:t>
      </w:r>
      <w:r w:rsidRPr="0034066A">
        <w:rPr>
          <w:rFonts w:ascii="Times New Roman" w:hAnsi="Times New Roman" w:cs="Times New Roman"/>
          <w:sz w:val="28"/>
          <w:szCs w:val="28"/>
          <w:lang w:val="kk-KZ"/>
        </w:rPr>
        <w:t xml:space="preserve"> оқу мақсаттары тиімді болғанда немесе әлеуметтік дағдыны дамытуға бағытталған жағдайда тиімді болуы мүмкін.</w:t>
      </w:r>
    </w:p>
    <w:p w:rsidR="00AB3190" w:rsidRPr="0034066A" w:rsidRDefault="00AB3190" w:rsidP="00AB3190">
      <w:pPr>
        <w:ind w:firstLine="567"/>
        <w:rPr>
          <w:rFonts w:ascii="Times New Roman" w:hAnsi="Times New Roman" w:cs="Times New Roman"/>
          <w:sz w:val="28"/>
          <w:szCs w:val="28"/>
          <w:lang w:val="kk-KZ"/>
        </w:rPr>
      </w:pPr>
      <w:r w:rsidRPr="007C0F46">
        <w:rPr>
          <w:rFonts w:ascii="Times New Roman" w:hAnsi="Times New Roman" w:cs="Times New Roman"/>
          <w:i/>
          <w:iCs/>
          <w:sz w:val="28"/>
          <w:szCs w:val="28"/>
          <w:lang w:val="kk-KZ"/>
        </w:rPr>
        <w:t xml:space="preserve">Кері </w:t>
      </w:r>
      <w:r w:rsidR="007C0F46" w:rsidRPr="007C0F46">
        <w:rPr>
          <w:rFonts w:ascii="Times New Roman" w:hAnsi="Times New Roman" w:cs="Times New Roman"/>
          <w:i/>
          <w:iCs/>
          <w:sz w:val="28"/>
          <w:szCs w:val="28"/>
          <w:lang w:val="kk-KZ"/>
        </w:rPr>
        <w:t>байланыс</w:t>
      </w:r>
      <w:r w:rsidRPr="007C0F46">
        <w:rPr>
          <w:rFonts w:ascii="Times New Roman" w:hAnsi="Times New Roman" w:cs="Times New Roman"/>
          <w:i/>
          <w:iCs/>
          <w:sz w:val="28"/>
          <w:szCs w:val="28"/>
          <w:lang w:val="kk-KZ"/>
        </w:rPr>
        <w:t xml:space="preserve"> (негізгі бағыт).</w:t>
      </w:r>
      <w:r w:rsidRPr="0034066A">
        <w:rPr>
          <w:rFonts w:ascii="Times New Roman" w:hAnsi="Times New Roman" w:cs="Times New Roman"/>
          <w:sz w:val="28"/>
          <w:szCs w:val="28"/>
          <w:lang w:val="kk-KZ"/>
        </w:rPr>
        <w:t xml:space="preserve"> Бұл әдісте дені сау студенттер өздерінің мүмкіндігі шектеулі құрдастарымен қимыл-қозғалыстарды бірге орындап, топқа қосылады. Жаттығуды орындау барысында мүмкіндігі шектеулі </w:t>
      </w:r>
      <w:r w:rsidRPr="0034066A">
        <w:rPr>
          <w:rFonts w:ascii="Times New Roman" w:hAnsi="Times New Roman" w:cs="Times New Roman"/>
          <w:sz w:val="28"/>
          <w:szCs w:val="28"/>
          <w:lang w:val="kk-KZ"/>
        </w:rPr>
        <w:lastRenderedPageBreak/>
        <w:t>студенттер өздерінің дені сау құрдастарымен өзара қарым-қатынас жасағаны маңызды, өйткені бұл қатынастар барлығы үшін тиімді болып келеді.</w:t>
      </w:r>
    </w:p>
    <w:p w:rsidR="00AB3190" w:rsidRPr="0034066A" w:rsidRDefault="00AB3190" w:rsidP="00AB3190">
      <w:pPr>
        <w:ind w:firstLine="567"/>
        <w:rPr>
          <w:rFonts w:ascii="Times New Roman" w:hAnsi="Times New Roman" w:cs="Times New Roman"/>
          <w:sz w:val="28"/>
          <w:szCs w:val="28"/>
          <w:lang w:val="kk-KZ"/>
        </w:rPr>
      </w:pPr>
      <w:r w:rsidRPr="007C0F46">
        <w:rPr>
          <w:rFonts w:ascii="Times New Roman" w:hAnsi="Times New Roman" w:cs="Times New Roman"/>
          <w:i/>
          <w:iCs/>
          <w:sz w:val="28"/>
          <w:szCs w:val="28"/>
          <w:lang w:val="kk-KZ"/>
        </w:rPr>
        <w:t xml:space="preserve">Оқу </w:t>
      </w:r>
      <w:r w:rsidR="007C0F46" w:rsidRPr="007C0F46">
        <w:rPr>
          <w:rFonts w:ascii="Times New Roman" w:hAnsi="Times New Roman" w:cs="Times New Roman"/>
          <w:i/>
          <w:iCs/>
          <w:sz w:val="28"/>
          <w:szCs w:val="28"/>
          <w:lang w:val="kk-KZ"/>
        </w:rPr>
        <w:t>бекеттері</w:t>
      </w:r>
      <w:r w:rsidRPr="007C0F46">
        <w:rPr>
          <w:rFonts w:ascii="Times New Roman" w:hAnsi="Times New Roman" w:cs="Times New Roman"/>
          <w:i/>
          <w:iCs/>
          <w:sz w:val="28"/>
          <w:szCs w:val="28"/>
          <w:lang w:val="kk-KZ"/>
        </w:rPr>
        <w:t xml:space="preserve"> (оқыту тапсырмалары).</w:t>
      </w:r>
      <w:r w:rsidRPr="0034066A">
        <w:rPr>
          <w:rFonts w:ascii="Times New Roman" w:hAnsi="Times New Roman" w:cs="Times New Roman"/>
          <w:sz w:val="28"/>
          <w:szCs w:val="28"/>
          <w:lang w:val="kk-KZ"/>
        </w:rPr>
        <w:t xml:space="preserve"> Оқу </w:t>
      </w:r>
      <w:r w:rsidR="007C0F46">
        <w:rPr>
          <w:rFonts w:ascii="Times New Roman" w:hAnsi="Times New Roman" w:cs="Times New Roman"/>
          <w:sz w:val="28"/>
          <w:szCs w:val="28"/>
          <w:lang w:val="kk-KZ"/>
        </w:rPr>
        <w:t>жаттығу бекеттері</w:t>
      </w:r>
      <w:r w:rsidRPr="0034066A">
        <w:rPr>
          <w:rFonts w:ascii="Times New Roman" w:hAnsi="Times New Roman" w:cs="Times New Roman"/>
          <w:sz w:val="28"/>
          <w:szCs w:val="28"/>
          <w:lang w:val="kk-KZ"/>
        </w:rPr>
        <w:t xml:space="preserve"> студенттерге бір мезгілде бірнеше тапсырмамен жұмыс істеуге мүмкіндік береді. Бұл әдіс әсіресе даму дағдысының әртүрлі кезеңдеріндегі түрлі мүгедектігі бар студенттері бар топты оқыту тиімді, өйткені </w:t>
      </w:r>
      <w:r w:rsidR="007C0F46">
        <w:rPr>
          <w:rFonts w:ascii="Times New Roman" w:hAnsi="Times New Roman" w:cs="Times New Roman"/>
          <w:sz w:val="28"/>
          <w:szCs w:val="28"/>
          <w:lang w:val="kk-KZ"/>
        </w:rPr>
        <w:t>бекеттер</w:t>
      </w:r>
      <w:r w:rsidRPr="0034066A">
        <w:rPr>
          <w:rFonts w:ascii="Times New Roman" w:hAnsi="Times New Roman" w:cs="Times New Roman"/>
          <w:sz w:val="28"/>
          <w:szCs w:val="28"/>
          <w:lang w:val="kk-KZ"/>
        </w:rPr>
        <w:t xml:space="preserve"> студенттердің даму деңгейін сынау үшін жобалануы мүмкін. Әдетте тренажер залында үш немесе үштен асқан </w:t>
      </w:r>
      <w:r w:rsidR="007C0F46">
        <w:rPr>
          <w:rFonts w:ascii="Times New Roman" w:hAnsi="Times New Roman" w:cs="Times New Roman"/>
          <w:sz w:val="28"/>
          <w:szCs w:val="28"/>
          <w:lang w:val="kk-KZ"/>
        </w:rPr>
        <w:t>бекеттер</w:t>
      </w:r>
      <w:r w:rsidRPr="0034066A">
        <w:rPr>
          <w:rFonts w:ascii="Times New Roman" w:hAnsi="Times New Roman" w:cs="Times New Roman"/>
          <w:sz w:val="28"/>
          <w:szCs w:val="28"/>
          <w:lang w:val="kk-KZ"/>
        </w:rPr>
        <w:t xml:space="preserve"> бар, оның әрқайсысы бірнеше дағдының түрлеріне немесе түрлі дағды кешеніне бағытталған. Студенттер кішігірім топқа жинақталып, белгілі бір </w:t>
      </w:r>
      <w:r w:rsidR="007C0F46">
        <w:rPr>
          <w:rFonts w:ascii="Times New Roman" w:hAnsi="Times New Roman" w:cs="Times New Roman"/>
          <w:sz w:val="28"/>
          <w:szCs w:val="28"/>
          <w:lang w:val="kk-KZ"/>
        </w:rPr>
        <w:t>бекеттерге</w:t>
      </w:r>
      <w:r w:rsidRPr="0034066A">
        <w:rPr>
          <w:rFonts w:ascii="Times New Roman" w:hAnsi="Times New Roman" w:cs="Times New Roman"/>
          <w:sz w:val="28"/>
          <w:szCs w:val="28"/>
          <w:lang w:val="kk-KZ"/>
        </w:rPr>
        <w:t xml:space="preserve"> белгіленеді немесе тапсырманы орындап болған соң оқытушының басқаруымен студент келесі станцияға көшеді. Тапсырмалар өзара байланысы жоқ дағдылардан тұруы мүмкін. Мысалы, бір тапсырма лақтыру мен ұстап алу болса, екіншісі секіртпеден секіруден тұрады</w:t>
      </w:r>
      <w:r w:rsidR="007C0F46">
        <w:rPr>
          <w:rFonts w:ascii="Times New Roman" w:hAnsi="Times New Roman" w:cs="Times New Roman"/>
          <w:sz w:val="28"/>
          <w:szCs w:val="28"/>
          <w:lang w:val="kk-KZ"/>
        </w:rPr>
        <w:t xml:space="preserve"> т.б.</w:t>
      </w:r>
      <w:r w:rsidRPr="0034066A">
        <w:rPr>
          <w:rFonts w:ascii="Times New Roman" w:hAnsi="Times New Roman" w:cs="Times New Roman"/>
          <w:sz w:val="28"/>
          <w:szCs w:val="28"/>
          <w:lang w:val="kk-KZ"/>
        </w:rPr>
        <w:t xml:space="preserve"> </w:t>
      </w:r>
    </w:p>
    <w:p w:rsidR="00AB3190" w:rsidRPr="0034066A" w:rsidRDefault="00AB3190" w:rsidP="00AB3190">
      <w:pPr>
        <w:autoSpaceDE w:val="0"/>
        <w:autoSpaceDN w:val="0"/>
        <w:adjustRightInd w:val="0"/>
        <w:ind w:firstLine="567"/>
        <w:rPr>
          <w:szCs w:val="28"/>
          <w:lang w:val="kk-KZ"/>
        </w:rPr>
      </w:pPr>
      <w:r w:rsidRPr="0034066A">
        <w:rPr>
          <w:rStyle w:val="FontStyle31"/>
          <w:sz w:val="28"/>
          <w:szCs w:val="28"/>
          <w:lang w:val="kk-KZ"/>
        </w:rPr>
        <w:t xml:space="preserve">Мүмкіндігі шектеулі адамдармен тиімді жұмыс жасау үшін болашақ дене шынықтыру мамандарына бейімдік дене тәрбиесінен білім алу қажеттігі туындайды. «Дене шынықтыру және спорт» мамандығы бойынша білім алатын болашақ педагогтарға </w:t>
      </w:r>
      <w:r w:rsidRPr="0034066A">
        <w:rPr>
          <w:rFonts w:ascii="Times New Roman" w:hAnsi="Times New Roman"/>
          <w:sz w:val="28"/>
          <w:szCs w:val="28"/>
          <w:lang w:val="kk-KZ"/>
        </w:rPr>
        <w:t>«Бейімдік дене шынықтыру және инклюзия» бағдарламасы</w:t>
      </w:r>
      <w:r w:rsidR="00C02514">
        <w:rPr>
          <w:rFonts w:ascii="Times New Roman" w:hAnsi="Times New Roman"/>
          <w:sz w:val="28"/>
          <w:szCs w:val="28"/>
          <w:lang w:val="kk-KZ"/>
        </w:rPr>
        <w:t>н жеке</w:t>
      </w:r>
      <w:r w:rsidRPr="0034066A">
        <w:rPr>
          <w:rFonts w:ascii="Times New Roman" w:hAnsi="Times New Roman"/>
          <w:sz w:val="28"/>
          <w:szCs w:val="28"/>
          <w:lang w:val="kk-KZ"/>
        </w:rPr>
        <w:t xml:space="preserve"> пән ретінде ұсыны</w:t>
      </w:r>
      <w:r w:rsidR="00C02514">
        <w:rPr>
          <w:rFonts w:ascii="Times New Roman" w:hAnsi="Times New Roman"/>
          <w:sz w:val="28"/>
          <w:szCs w:val="28"/>
          <w:lang w:val="kk-KZ"/>
        </w:rPr>
        <w:t>п отырмыз</w:t>
      </w:r>
      <w:r w:rsidRPr="0034066A">
        <w:rPr>
          <w:rFonts w:ascii="Times New Roman" w:hAnsi="Times New Roman"/>
          <w:sz w:val="28"/>
          <w:szCs w:val="28"/>
          <w:lang w:val="kk-KZ"/>
        </w:rPr>
        <w:t xml:space="preserve"> және</w:t>
      </w:r>
      <w:r w:rsidR="00C02514">
        <w:rPr>
          <w:rFonts w:ascii="Times New Roman" w:hAnsi="Times New Roman"/>
          <w:sz w:val="28"/>
          <w:szCs w:val="28"/>
          <w:lang w:val="kk-KZ"/>
        </w:rPr>
        <w:t xml:space="preserve"> ол жеке</w:t>
      </w:r>
      <w:r w:rsidRPr="0034066A">
        <w:rPr>
          <w:rFonts w:ascii="Times New Roman" w:hAnsi="Times New Roman"/>
          <w:sz w:val="28"/>
          <w:szCs w:val="28"/>
          <w:lang w:val="kk-KZ"/>
        </w:rPr>
        <w:t xml:space="preserve"> </w:t>
      </w:r>
      <w:r w:rsidRPr="0034066A">
        <w:rPr>
          <w:rStyle w:val="FontStyle31"/>
          <w:sz w:val="28"/>
          <w:szCs w:val="28"/>
          <w:lang w:val="kk-KZ"/>
        </w:rPr>
        <w:t xml:space="preserve">әл-Фараби атындағы Қазақ ұлттық университетінің оқу жоспарына </w:t>
      </w:r>
      <w:r w:rsidRPr="0034066A">
        <w:rPr>
          <w:rFonts w:ascii="Times New Roman" w:hAnsi="Times New Roman"/>
          <w:sz w:val="28"/>
          <w:szCs w:val="28"/>
          <w:lang w:val="kk-KZ"/>
        </w:rPr>
        <w:t>енгізілді. Оқу пәні «Дене шынықтыру және спорт» мамандығы бойынша типтік оқу жоспары негізінде құрастырылған. Пән инклюзивті білім беру жүйесінде бейімдік дене тәрбиесі бойынша болашақ мамандарды дайындауға қажетті білімді қамтиды. Бағдарлама 4 модульден және 15 тақырыптан тұрады</w:t>
      </w:r>
      <w:r w:rsidR="00C02514">
        <w:rPr>
          <w:rFonts w:ascii="Times New Roman" w:hAnsi="Times New Roman"/>
          <w:sz w:val="28"/>
          <w:szCs w:val="28"/>
          <w:lang w:val="kk-KZ"/>
        </w:rPr>
        <w:t>.</w:t>
      </w:r>
      <w:r w:rsidRPr="0034066A">
        <w:rPr>
          <w:rFonts w:ascii="Times New Roman" w:hAnsi="Times New Roman"/>
          <w:sz w:val="28"/>
          <w:szCs w:val="28"/>
          <w:lang w:val="kk-KZ"/>
        </w:rPr>
        <w:t xml:space="preserve">  </w:t>
      </w:r>
    </w:p>
    <w:p w:rsidR="00AB3190" w:rsidRPr="0034066A" w:rsidRDefault="00AB3190" w:rsidP="00AB3190">
      <w:pPr>
        <w:autoSpaceDE w:val="0"/>
        <w:autoSpaceDN w:val="0"/>
        <w:adjustRightInd w:val="0"/>
        <w:ind w:firstLine="0"/>
        <w:rPr>
          <w:rFonts w:ascii="Times New Roman" w:hAnsi="Times New Roman"/>
          <w:color w:val="000000"/>
          <w:sz w:val="28"/>
          <w:szCs w:val="28"/>
          <w:lang w:val="kk-KZ"/>
        </w:rPr>
      </w:pPr>
    </w:p>
    <w:p w:rsidR="00AB3190" w:rsidRPr="0034066A" w:rsidRDefault="00AB3190" w:rsidP="00AB3190">
      <w:pPr>
        <w:autoSpaceDE w:val="0"/>
        <w:autoSpaceDN w:val="0"/>
        <w:adjustRightInd w:val="0"/>
        <w:ind w:firstLine="0"/>
        <w:rPr>
          <w:rFonts w:ascii="Times New Roman" w:hAnsi="Times New Roman"/>
          <w:color w:val="000000"/>
          <w:sz w:val="28"/>
          <w:szCs w:val="28"/>
          <w:lang w:val="kk-KZ"/>
        </w:rPr>
      </w:pPr>
      <w:r w:rsidRPr="0034066A">
        <w:rPr>
          <w:rFonts w:ascii="Times New Roman" w:eastAsia="Times New Roman" w:hAnsi="Times New Roman" w:cs="Times New Roman"/>
          <w:color w:val="000000" w:themeColor="text1"/>
          <w:sz w:val="28"/>
          <w:szCs w:val="28"/>
          <w:lang w:val="kk-KZ"/>
        </w:rPr>
        <w:t xml:space="preserve">Кесте </w:t>
      </w:r>
      <w:r w:rsidR="00DD2B8E">
        <w:rPr>
          <w:rFonts w:ascii="Times New Roman" w:eastAsia="Times New Roman" w:hAnsi="Times New Roman" w:cs="Times New Roman"/>
          <w:color w:val="000000" w:themeColor="text1"/>
          <w:sz w:val="28"/>
          <w:szCs w:val="28"/>
          <w:lang w:val="kk-KZ"/>
        </w:rPr>
        <w:t>40</w:t>
      </w:r>
      <w:r w:rsidRPr="0034066A">
        <w:rPr>
          <w:rFonts w:ascii="Times New Roman" w:eastAsia="Times New Roman" w:hAnsi="Times New Roman" w:cs="Times New Roman"/>
          <w:color w:val="000000" w:themeColor="text1"/>
          <w:sz w:val="28"/>
          <w:szCs w:val="28"/>
          <w:lang w:val="kk-KZ"/>
        </w:rPr>
        <w:t xml:space="preserve"> </w:t>
      </w:r>
      <w:r w:rsidRPr="0034066A">
        <w:rPr>
          <w:rFonts w:ascii="Times New Roman" w:hAnsi="Times New Roman"/>
          <w:color w:val="000000"/>
          <w:sz w:val="28"/>
          <w:szCs w:val="28"/>
          <w:lang w:val="kk-KZ"/>
        </w:rPr>
        <w:t>– «Бейімдік дене тәрбиесі және инклюзия» пәні бойынша жалпы теориялық курс (</w:t>
      </w:r>
      <w:r w:rsidR="00C02514">
        <w:rPr>
          <w:rFonts w:ascii="Times New Roman" w:hAnsi="Times New Roman"/>
          <w:color w:val="000000"/>
          <w:sz w:val="28"/>
          <w:szCs w:val="28"/>
          <w:lang w:val="kk-KZ"/>
        </w:rPr>
        <w:t>Ү</w:t>
      </w:r>
      <w:r w:rsidRPr="0034066A">
        <w:rPr>
          <w:rFonts w:ascii="Times New Roman" w:hAnsi="Times New Roman"/>
          <w:color w:val="000000"/>
          <w:sz w:val="28"/>
          <w:szCs w:val="28"/>
          <w:lang w:val="kk-KZ"/>
        </w:rPr>
        <w:t>лгі)</w:t>
      </w:r>
    </w:p>
    <w:p w:rsidR="00AB3190" w:rsidRPr="0034066A" w:rsidRDefault="00AB3190" w:rsidP="00AB3190">
      <w:pPr>
        <w:autoSpaceDE w:val="0"/>
        <w:autoSpaceDN w:val="0"/>
        <w:adjustRightInd w:val="0"/>
        <w:ind w:firstLine="0"/>
        <w:rPr>
          <w:rFonts w:ascii="Times New Roman" w:hAnsi="Times New Roman"/>
          <w:color w:val="000000"/>
          <w:sz w:val="28"/>
          <w:szCs w:val="28"/>
          <w:lang w:val="kk-KZ"/>
        </w:rPr>
      </w:pPr>
      <w:r w:rsidRPr="0034066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0016" behindDoc="0" locked="0" layoutInCell="1" allowOverlap="1" wp14:anchorId="7CCD3F56" wp14:editId="6903CC5D">
                <wp:simplePos x="0" y="0"/>
                <wp:positionH relativeFrom="margin">
                  <wp:align>center</wp:align>
                </wp:positionH>
                <wp:positionV relativeFrom="paragraph">
                  <wp:posOffset>6483985</wp:posOffset>
                </wp:positionV>
                <wp:extent cx="476250" cy="361950"/>
                <wp:effectExtent l="0" t="0" r="19050" b="19050"/>
                <wp:wrapNone/>
                <wp:docPr id="6410" name="Прямоугольник 6410"/>
                <wp:cNvGraphicFramePr/>
                <a:graphic xmlns:a="http://schemas.openxmlformats.org/drawingml/2006/main">
                  <a:graphicData uri="http://schemas.microsoft.com/office/word/2010/wordprocessingShape">
                    <wps:wsp>
                      <wps:cNvSpPr/>
                      <wps:spPr>
                        <a:xfrm>
                          <a:off x="0" y="0"/>
                          <a:ext cx="476250" cy="361950"/>
                        </a:xfrm>
                        <a:prstGeom prst="rect">
                          <a:avLst/>
                        </a:prstGeom>
                        <a:solidFill>
                          <a:sysClr val="window" lastClr="FFFFFF"/>
                        </a:solidFill>
                        <a:ln w="12700" cap="flat" cmpd="sng" algn="ctr">
                          <a:solidFill>
                            <a:sysClr val="window" lastClr="FFFFFF"/>
                          </a:solidFill>
                          <a:prstDash val="solid"/>
                          <a:miter lim="800000"/>
                        </a:ln>
                        <a:effectLst/>
                      </wps:spPr>
                      <wps:txbx>
                        <w:txbxContent>
                          <w:p w:rsidR="00C3510B" w:rsidRPr="00864A07" w:rsidRDefault="00C3510B" w:rsidP="00AB3190">
                            <w:pPr>
                              <w:ind w:firstLine="0"/>
                              <w:rPr>
                                <w:rFonts w:ascii="Times New Roman" w:hAnsi="Times New Roman" w:cs="Times New Roman"/>
                                <w:sz w:val="28"/>
                                <w:szCs w:val="28"/>
                                <w:lang w:val="kk-KZ"/>
                              </w:rPr>
                            </w:pPr>
                            <w:r>
                              <w:rPr>
                                <w:rFonts w:ascii="Times New Roman" w:hAnsi="Times New Roman" w:cs="Times New Roman"/>
                                <w:sz w:val="28"/>
                                <w:szCs w:val="28"/>
                                <w:lang w:val="kk-KZ"/>
                              </w:rPr>
                              <w:t>128</w:t>
                            </w:r>
                          </w:p>
                          <w:p w:rsidR="00C3510B" w:rsidRDefault="00C3510B" w:rsidP="00AB31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3F56" id="Прямоугольник 6410" o:spid="_x0000_s1028" style="position:absolute;left:0;text-align:left;margin-left:0;margin-top:510.55pt;width:37.5pt;height:28.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" fillcolor="window" strokecolor="window" strokeweight="1pt">
                <v:textbox>
                  <w:txbxContent>
                    <w:p w:rsidR="00C3510B" w:rsidRPr="00864A07" w:rsidRDefault="00C3510B" w:rsidP="00AB3190">
                      <w:pPr>
                        <w:ind w:firstLine="0"/>
                        <w:rPr>
                          <w:rFonts w:ascii="Times New Roman" w:hAnsi="Times New Roman" w:cs="Times New Roman"/>
                          <w:sz w:val="28"/>
                          <w:szCs w:val="28"/>
                          <w:lang w:val="kk-KZ"/>
                        </w:rPr>
                      </w:pPr>
                      <w:r>
                        <w:rPr>
                          <w:rFonts w:ascii="Times New Roman" w:hAnsi="Times New Roman" w:cs="Times New Roman"/>
                          <w:sz w:val="28"/>
                          <w:szCs w:val="28"/>
                          <w:lang w:val="kk-KZ"/>
                        </w:rPr>
                        <w:t>128</w:t>
                      </w:r>
                    </w:p>
                    <w:p w:rsidR="00C3510B" w:rsidRDefault="00C3510B" w:rsidP="00AB3190"/>
                  </w:txbxContent>
                </v:textbox>
                <w10:wrap anchorx="margin"/>
              </v:rect>
            </w:pict>
          </mc:Fallback>
        </mc:AlternateContent>
      </w:r>
    </w:p>
    <w:tbl>
      <w:tblPr>
        <w:tblStyle w:val="ab"/>
        <w:tblW w:w="9639" w:type="dxa"/>
        <w:tblInd w:w="-5" w:type="dxa"/>
        <w:tblLook w:val="04A0" w:firstRow="1" w:lastRow="0" w:firstColumn="1" w:lastColumn="0" w:noHBand="0" w:noVBand="1"/>
      </w:tblPr>
      <w:tblGrid>
        <w:gridCol w:w="723"/>
        <w:gridCol w:w="3192"/>
        <w:gridCol w:w="5724"/>
      </w:tblGrid>
      <w:tr w:rsidR="00AB3190" w:rsidRPr="00DC5C47" w:rsidTr="00BA113A">
        <w:tc>
          <w:tcPr>
            <w:tcW w:w="9639" w:type="dxa"/>
            <w:gridSpan w:val="3"/>
          </w:tcPr>
          <w:p w:rsidR="00AB3190" w:rsidRPr="0034066A" w:rsidRDefault="00AB3190" w:rsidP="00BA113A">
            <w:pPr>
              <w:pStyle w:val="a6"/>
              <w:ind w:left="142" w:firstLine="567"/>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Модуль 1. Білім беру жүйесіндегі бейімдік дене шынықтыру</w:t>
            </w:r>
          </w:p>
        </w:tc>
      </w:tr>
      <w:tr w:rsidR="00AB3190" w:rsidRPr="0034066A" w:rsidTr="00BA113A">
        <w:tc>
          <w:tcPr>
            <w:tcW w:w="723"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Курс</w:t>
            </w:r>
          </w:p>
        </w:tc>
        <w:tc>
          <w:tcPr>
            <w:tcW w:w="3192" w:type="dxa"/>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Тақырып атауы</w:t>
            </w:r>
          </w:p>
        </w:tc>
        <w:tc>
          <w:tcPr>
            <w:tcW w:w="5724" w:type="dxa"/>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Мазмұны</w:t>
            </w:r>
          </w:p>
        </w:tc>
      </w:tr>
      <w:tr w:rsidR="00AB3190" w:rsidRPr="0034066A" w:rsidTr="00BA113A">
        <w:tc>
          <w:tcPr>
            <w:tcW w:w="723" w:type="dxa"/>
            <w:tcBorders>
              <w:bottom w:val="single" w:sz="4" w:space="0" w:color="auto"/>
            </w:tcBorders>
          </w:tcPr>
          <w:p w:rsidR="00AB3190" w:rsidRPr="0034066A" w:rsidRDefault="00AB3190" w:rsidP="00BA113A">
            <w:pPr>
              <w:pStyle w:val="a6"/>
              <w:ind w:left="0" w:firstLine="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1</w:t>
            </w:r>
          </w:p>
        </w:tc>
        <w:tc>
          <w:tcPr>
            <w:tcW w:w="3192" w:type="dxa"/>
            <w:tcBorders>
              <w:bottom w:val="single" w:sz="4" w:space="0" w:color="auto"/>
            </w:tcBorders>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2</w:t>
            </w:r>
          </w:p>
        </w:tc>
        <w:tc>
          <w:tcPr>
            <w:tcW w:w="5724" w:type="dxa"/>
            <w:tcBorders>
              <w:bottom w:val="single" w:sz="4" w:space="0" w:color="auto"/>
            </w:tcBorders>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3</w:t>
            </w:r>
          </w:p>
        </w:tc>
      </w:tr>
      <w:tr w:rsidR="00AB3190" w:rsidRPr="00DC5C47" w:rsidTr="00BA113A">
        <w:tc>
          <w:tcPr>
            <w:tcW w:w="723" w:type="dxa"/>
            <w:vMerge w:val="restart"/>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1"/>
              </w:numPr>
              <w:tabs>
                <w:tab w:val="left" w:pos="294"/>
              </w:tabs>
              <w:suppressAutoHyphens/>
              <w:ind w:left="11" w:hanging="11"/>
              <w:rPr>
                <w:rFonts w:ascii="Times New Roman" w:hAnsi="Times New Roman" w:cs="Times New Roman"/>
                <w:sz w:val="24"/>
                <w:szCs w:val="24"/>
                <w:lang w:val="kk-KZ"/>
              </w:rPr>
            </w:pPr>
            <w:r w:rsidRPr="0034066A">
              <w:rPr>
                <w:rFonts w:ascii="Times New Roman" w:hAnsi="Times New Roman" w:cs="Times New Roman"/>
                <w:sz w:val="24"/>
                <w:szCs w:val="24"/>
                <w:lang w:val="kk-KZ"/>
              </w:rPr>
              <w:t>Білім беру жүйесіндегі бейімдік дене тәрбиесінің орны</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Пән мазмұнына кіріспе. Білім беру жүйесіндегі бейімдік дене тәрбиесі. Бейімдік дене шынықтыру пәні, мақсаты және міндеті. Бейімдік дене тәрбиесінің негізгі түсініктері мен терминдері.</w:t>
            </w:r>
          </w:p>
        </w:tc>
      </w:tr>
      <w:tr w:rsidR="00AB3190" w:rsidRPr="0034066A" w:rsidTr="00BA113A">
        <w:tc>
          <w:tcPr>
            <w:tcW w:w="723" w:type="dxa"/>
            <w:vMerge/>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1"/>
              </w:numPr>
              <w:tabs>
                <w:tab w:val="left" w:pos="294"/>
              </w:tabs>
              <w:suppressAutoHyphens/>
              <w:ind w:left="11" w:hanging="11"/>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шынықтырудың даму тарихы</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 xml:space="preserve">Бейімдік дене шынықтырудың маңызы, рөлі және орны. Бейімдік дене тәрбиесінің қалыптасуы және дамуы. Қазақстан Республикасындағы бейімдік дене тәрбиесі және бейімдік спорттың дамуы. </w:t>
            </w:r>
          </w:p>
        </w:tc>
      </w:tr>
      <w:tr w:rsidR="00AB3190" w:rsidRPr="0034066A" w:rsidTr="00BA113A">
        <w:tc>
          <w:tcPr>
            <w:tcW w:w="723" w:type="dxa"/>
            <w:vMerge/>
            <w:tcBorders>
              <w:bottom w:val="nil"/>
            </w:tcBorders>
          </w:tcPr>
          <w:p w:rsidR="00AB3190" w:rsidRPr="0034066A" w:rsidRDefault="00AB3190" w:rsidP="00BA113A">
            <w:pPr>
              <w:pStyle w:val="a6"/>
              <w:ind w:left="0"/>
              <w:rPr>
                <w:rFonts w:ascii="Times New Roman" w:hAnsi="Times New Roman" w:cs="Times New Roman"/>
                <w:sz w:val="24"/>
                <w:szCs w:val="24"/>
                <w:lang w:val="kk-KZ"/>
              </w:rPr>
            </w:pPr>
          </w:p>
        </w:tc>
        <w:tc>
          <w:tcPr>
            <w:tcW w:w="3192" w:type="dxa"/>
            <w:tcBorders>
              <w:bottom w:val="nil"/>
            </w:tcBorders>
          </w:tcPr>
          <w:p w:rsidR="00AB3190" w:rsidRPr="0034066A" w:rsidRDefault="00AB3190" w:rsidP="00AB3190">
            <w:pPr>
              <w:pStyle w:val="a6"/>
              <w:numPr>
                <w:ilvl w:val="0"/>
                <w:numId w:val="31"/>
              </w:numPr>
              <w:tabs>
                <w:tab w:val="left" w:pos="294"/>
              </w:tabs>
              <w:suppressAutoHyphens/>
              <w:ind w:left="153" w:hanging="142"/>
              <w:rPr>
                <w:rFonts w:ascii="Times New Roman" w:hAnsi="Times New Roman" w:cs="Times New Roman"/>
                <w:sz w:val="24"/>
                <w:szCs w:val="24"/>
                <w:lang w:val="kk-KZ"/>
              </w:rPr>
            </w:pPr>
            <w:r w:rsidRPr="0034066A">
              <w:rPr>
                <w:rFonts w:ascii="Times New Roman" w:hAnsi="Times New Roman" w:cs="Times New Roman"/>
                <w:sz w:val="24"/>
                <w:szCs w:val="24"/>
                <w:lang w:val="kk-KZ"/>
              </w:rPr>
              <w:t>Инклюзивті білім беру ерекшеліктері, түрлері, мақсаттары</w:t>
            </w:r>
          </w:p>
        </w:tc>
        <w:tc>
          <w:tcPr>
            <w:tcW w:w="5724" w:type="dxa"/>
            <w:tcBorders>
              <w:bottom w:val="nil"/>
            </w:tcBorders>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Әлемдегі инклюзивті білім беру жүйесі. Қазақстан Республикасындағы бейімдік дене тәрбиесі. Мектепке дейінгі, орта білім, жоғары оқу орындарында мүмкіндігі шектеулі тұлғаларға бейімдік дене шынықтыруды ұйымдастыру. Инклюзивті білім берудегі “Кедергісіз орта”.</w:t>
            </w:r>
          </w:p>
        </w:tc>
      </w:tr>
    </w:tbl>
    <w:p w:rsidR="00AB3190" w:rsidRPr="0034066A" w:rsidRDefault="00AB3190" w:rsidP="00AB3190">
      <w:r w:rsidRPr="0034066A">
        <w:br w:type="page"/>
      </w:r>
    </w:p>
    <w:p w:rsidR="00AB3190" w:rsidRPr="0034066A" w:rsidRDefault="00DD2B8E" w:rsidP="00AB3190">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40</w:t>
      </w:r>
      <w:r w:rsidR="00AB3190" w:rsidRPr="0034066A">
        <w:rPr>
          <w:rFonts w:ascii="Times New Roman" w:hAnsi="Times New Roman" w:cs="Times New Roman"/>
          <w:sz w:val="28"/>
          <w:szCs w:val="28"/>
          <w:lang w:val="kk-KZ"/>
        </w:rPr>
        <w:t xml:space="preserve"> – кестенің жалғасы</w:t>
      </w:r>
    </w:p>
    <w:p w:rsidR="00AB3190" w:rsidRPr="0034066A" w:rsidRDefault="00AB3190" w:rsidP="00AB3190">
      <w:pPr>
        <w:rPr>
          <w:sz w:val="28"/>
          <w:szCs w:val="28"/>
        </w:rPr>
      </w:pPr>
    </w:p>
    <w:tbl>
      <w:tblPr>
        <w:tblStyle w:val="ab"/>
        <w:tblW w:w="9639" w:type="dxa"/>
        <w:tblInd w:w="-5" w:type="dxa"/>
        <w:tblLook w:val="04A0" w:firstRow="1" w:lastRow="0" w:firstColumn="1" w:lastColumn="0" w:noHBand="0" w:noVBand="1"/>
      </w:tblPr>
      <w:tblGrid>
        <w:gridCol w:w="723"/>
        <w:gridCol w:w="3192"/>
        <w:gridCol w:w="5724"/>
      </w:tblGrid>
      <w:tr w:rsidR="00AB3190" w:rsidRPr="0034066A" w:rsidTr="00BA113A">
        <w:tc>
          <w:tcPr>
            <w:tcW w:w="723" w:type="dxa"/>
          </w:tcPr>
          <w:p w:rsidR="00AB3190" w:rsidRPr="0034066A" w:rsidRDefault="00AB3190" w:rsidP="00BA113A">
            <w:pPr>
              <w:pStyle w:val="a6"/>
              <w:ind w:left="0" w:firstLine="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1</w:t>
            </w:r>
          </w:p>
        </w:tc>
        <w:tc>
          <w:tcPr>
            <w:tcW w:w="3192" w:type="dxa"/>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2</w:t>
            </w:r>
          </w:p>
        </w:tc>
        <w:tc>
          <w:tcPr>
            <w:tcW w:w="5724" w:type="dxa"/>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3</w:t>
            </w:r>
          </w:p>
        </w:tc>
      </w:tr>
      <w:tr w:rsidR="00AB3190" w:rsidRPr="0034066A"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1"/>
              </w:numPr>
              <w:tabs>
                <w:tab w:val="left" w:pos="294"/>
              </w:tabs>
              <w:suppressAutoHyphens/>
              <w:ind w:left="153" w:hanging="142"/>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тәрбиесінің тұлғаны тәрбиелеудегі орны</w:t>
            </w:r>
          </w:p>
        </w:tc>
        <w:tc>
          <w:tcPr>
            <w:tcW w:w="5724" w:type="dxa"/>
          </w:tcPr>
          <w:p w:rsidR="00AB3190" w:rsidRPr="0034066A" w:rsidRDefault="00AB3190" w:rsidP="00BA113A">
            <w:pPr>
              <w:pStyle w:val="a6"/>
              <w:ind w:left="0" w:firstLine="59"/>
              <w:rPr>
                <w:rFonts w:ascii="Times New Roman" w:hAnsi="Times New Roman" w:cs="Times New Roman"/>
                <w:sz w:val="24"/>
                <w:szCs w:val="24"/>
                <w:lang w:val="kk-KZ"/>
              </w:rPr>
            </w:pPr>
            <w:r w:rsidRPr="0034066A">
              <w:rPr>
                <w:rFonts w:ascii="Times New Roman" w:hAnsi="Times New Roman" w:cs="Times New Roman"/>
                <w:sz w:val="24"/>
                <w:szCs w:val="24"/>
                <w:lang w:val="kk-KZ"/>
              </w:rPr>
              <w:t xml:space="preserve">Мүмкіндігі шектеулі тұлғаны тәрбиелеу. Дене жаттығуларының тұлғалардың эстетикалық дамуына әсері. Мүмкіндігі шектеулі және мүгедектердің дербестігін тәрбиелеудегі педагогикалық қызметтер. Әлеуметтік қызметтер. Әлеуметтік қағидалар. </w:t>
            </w:r>
          </w:p>
        </w:tc>
      </w:tr>
      <w:tr w:rsidR="00AB3190" w:rsidRPr="0034066A" w:rsidTr="00BA113A">
        <w:tc>
          <w:tcPr>
            <w:tcW w:w="9639" w:type="dxa"/>
            <w:gridSpan w:val="3"/>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Модуль 2. Бейімдік дене тәрбиесінің педагогикалық әдістері және формалары</w:t>
            </w:r>
          </w:p>
        </w:tc>
      </w:tr>
      <w:tr w:rsidR="00AB3190" w:rsidRPr="00DC5C47"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4"/>
              </w:numPr>
              <w:tabs>
                <w:tab w:val="left" w:pos="294"/>
              </w:tabs>
              <w:suppressAutoHyphens/>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 Бейімдік дене шынықтырудың  мақсаты, міндеті, түрлері.</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шынықтырудың ерекшеліктері. Бейімдік дене шынықтырудың қызметі мен қағидаларын нақтылау. Бейімдік дене тәрбиесінің жалпы әдістемелік қағидалары. Бейімдік дене шынықтырудың арнайы-әдістемелік қағидалары.</w:t>
            </w:r>
          </w:p>
        </w:tc>
      </w:tr>
      <w:tr w:rsidR="00AB3190" w:rsidRPr="0034066A"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4"/>
              </w:numPr>
              <w:tabs>
                <w:tab w:val="left" w:pos="294"/>
              </w:tabs>
              <w:suppressAutoHyphens/>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 ұйымдастырудың әдістері мен формалары. Педагогикалық міндеттері мен құралдары.</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тәрбиесінің педагогикалық міндеттері. Бейімдік дене шынықтырудың құралдары. Білімді қалыптастыру әдістері. Қимыл-қозғалыс әрекеттерін оқыту әдістері. Дене қабілеттері мен сапаларын дамыту әдістері. Тұлғаны тәрбиелеу әдістері.</w:t>
            </w:r>
          </w:p>
        </w:tc>
      </w:tr>
      <w:tr w:rsidR="00AB3190" w:rsidRPr="00DC5C47"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4"/>
              </w:numPr>
              <w:tabs>
                <w:tab w:val="left" w:pos="294"/>
              </w:tabs>
              <w:suppressAutoHyphens/>
              <w:ind w:left="0" w:firstLine="11"/>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 жаттығулары. Бейімдік дене шынықтыру бойынша сабақтың мазмұнын ұйымдастыру түрлері.</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шынықтырудағы оқыту-жаттықтыру стратегиясын анықтайтын факторлар. Дене қабілеттерінің негізгі даму заңдылықтары. Дене қабілеттерінің даму қағида</w:t>
            </w:r>
            <w:r>
              <w:rPr>
                <w:rFonts w:ascii="Times New Roman" w:hAnsi="Times New Roman" w:cs="Times New Roman"/>
                <w:sz w:val="24"/>
                <w:szCs w:val="24"/>
                <w:lang w:val="kk-KZ"/>
              </w:rPr>
              <w:t xml:space="preserve">лары. Күш, жылдамдық, ептілік, </w:t>
            </w:r>
            <w:r w:rsidRPr="0034066A">
              <w:rPr>
                <w:rFonts w:ascii="Times New Roman" w:hAnsi="Times New Roman" w:cs="Times New Roman"/>
                <w:sz w:val="24"/>
                <w:szCs w:val="24"/>
                <w:lang w:val="kk-KZ"/>
              </w:rPr>
              <w:t>төзімділік, икемділік қабілеттерін дамыту. Бейімдік дене тәрбиесі бойынша сабақ мазмұны, бағыттары, түрлері. Бейімдік қимыл-қозғалысты қайта қалпына келтірудің мақсаты мен міндеті, түрлері.</w:t>
            </w:r>
          </w:p>
        </w:tc>
      </w:tr>
      <w:tr w:rsidR="00AB3190" w:rsidRPr="0034066A"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4"/>
              </w:numPr>
              <w:tabs>
                <w:tab w:val="left" w:pos="294"/>
              </w:tabs>
              <w:suppressAutoHyphens/>
              <w:ind w:left="0" w:firstLine="11"/>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 маманы қызметінің мазмұны және ерекшеліктері</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дене шынықтыру маманының кәсіби сапаларына қойылатын талаптар. Бейімдік дене тәрбиесі бойынша маманның міндеттері мен құқықтары.</w:t>
            </w:r>
          </w:p>
        </w:tc>
      </w:tr>
      <w:tr w:rsidR="00AB3190" w:rsidRPr="0034066A"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4"/>
              </w:numPr>
              <w:tabs>
                <w:tab w:val="left" w:pos="294"/>
                <w:tab w:val="left" w:pos="436"/>
              </w:tabs>
              <w:suppressAutoHyphens/>
              <w:ind w:left="0" w:firstLine="4"/>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сауықтыру бағыттары, құралы және әдістері. Бейімдік спорт.</w:t>
            </w:r>
          </w:p>
        </w:tc>
        <w:tc>
          <w:tcPr>
            <w:tcW w:w="5724" w:type="dxa"/>
          </w:tcPr>
          <w:p w:rsidR="00AB3190" w:rsidRPr="0034066A" w:rsidRDefault="00AB3190" w:rsidP="00BA113A">
            <w:pPr>
              <w:pStyle w:val="a6"/>
              <w:ind w:left="0"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Бейімдік туризм, мүгедектерді сауықтыру бағыттары. Бейімдік туризм, фитнес, табиғат факторларын қолдану т.б. Бейімдік спорт түрлері ерекшеліктері. Бейімдік спорт негізгі бағыттары мен дамуының жіктелуі. Бейімдік спорттағы қолданылатын жарыстар түрлері. Бейімдік спортпен шұғылданатын тұлғалардың жіктелуі.</w:t>
            </w:r>
          </w:p>
        </w:tc>
      </w:tr>
      <w:tr w:rsidR="00AB3190" w:rsidRPr="0034066A" w:rsidTr="00BA113A">
        <w:tc>
          <w:tcPr>
            <w:tcW w:w="9639" w:type="dxa"/>
            <w:gridSpan w:val="3"/>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Модуль 3. Бейімдік дене шынықтырудағы медициналық-дәрігерлік білім негіздері</w:t>
            </w:r>
          </w:p>
        </w:tc>
      </w:tr>
      <w:tr w:rsidR="00AB3190" w:rsidRPr="0034066A" w:rsidTr="00BA113A">
        <w:tc>
          <w:tcPr>
            <w:tcW w:w="723" w:type="dxa"/>
            <w:tcBorders>
              <w:bottom w:val="single" w:sz="4" w:space="0" w:color="auto"/>
            </w:tcBorders>
          </w:tcPr>
          <w:p w:rsidR="00AB3190" w:rsidRPr="0034066A" w:rsidRDefault="00AB3190" w:rsidP="00BA113A">
            <w:pPr>
              <w:pStyle w:val="a6"/>
              <w:ind w:left="0"/>
              <w:rPr>
                <w:rFonts w:ascii="Times New Roman" w:hAnsi="Times New Roman" w:cs="Times New Roman"/>
                <w:sz w:val="24"/>
                <w:szCs w:val="24"/>
                <w:lang w:val="kk-KZ"/>
              </w:rPr>
            </w:pPr>
          </w:p>
        </w:tc>
        <w:tc>
          <w:tcPr>
            <w:tcW w:w="3192" w:type="dxa"/>
            <w:tcBorders>
              <w:bottom w:val="single" w:sz="4" w:space="0" w:color="auto"/>
            </w:tcBorders>
          </w:tcPr>
          <w:p w:rsidR="00AB3190" w:rsidRPr="0034066A" w:rsidRDefault="00AB3190" w:rsidP="00AB3190">
            <w:pPr>
              <w:pStyle w:val="a6"/>
              <w:numPr>
                <w:ilvl w:val="0"/>
                <w:numId w:val="32"/>
              </w:numPr>
              <w:tabs>
                <w:tab w:val="left" w:pos="11"/>
                <w:tab w:val="left" w:pos="294"/>
              </w:tabs>
              <w:suppressAutoHyphens/>
              <w:ind w:left="0" w:firstLine="11"/>
              <w:rPr>
                <w:rFonts w:ascii="Times New Roman" w:hAnsi="Times New Roman" w:cs="Times New Roman"/>
                <w:sz w:val="24"/>
                <w:szCs w:val="24"/>
                <w:lang w:val="kk-KZ"/>
              </w:rPr>
            </w:pPr>
            <w:r w:rsidRPr="0034066A">
              <w:rPr>
                <w:rFonts w:ascii="Times New Roman" w:hAnsi="Times New Roman" w:cs="Times New Roman"/>
                <w:sz w:val="24"/>
                <w:szCs w:val="24"/>
                <w:lang w:val="kk-KZ"/>
              </w:rPr>
              <w:t>Мүгедектік санаты нозологиясының түрлері мен типтері</w:t>
            </w:r>
          </w:p>
        </w:tc>
        <w:tc>
          <w:tcPr>
            <w:tcW w:w="5724" w:type="dxa"/>
            <w:tcBorders>
              <w:bottom w:val="single" w:sz="4" w:space="0" w:color="auto"/>
            </w:tcBorders>
          </w:tcPr>
          <w:p w:rsidR="00AB3190" w:rsidRPr="0034066A" w:rsidRDefault="00AB3190" w:rsidP="00BA113A">
            <w:pPr>
              <w:pStyle w:val="a6"/>
              <w:ind w:left="0" w:firstLine="59"/>
              <w:rPr>
                <w:rFonts w:ascii="Times New Roman" w:hAnsi="Times New Roman" w:cs="Times New Roman"/>
                <w:sz w:val="24"/>
                <w:szCs w:val="24"/>
                <w:lang w:val="kk-KZ"/>
              </w:rPr>
            </w:pPr>
            <w:r w:rsidRPr="0034066A">
              <w:rPr>
                <w:rFonts w:ascii="Times New Roman" w:hAnsi="Times New Roman" w:cs="Times New Roman"/>
                <w:sz w:val="24"/>
                <w:szCs w:val="24"/>
                <w:lang w:val="kk-KZ"/>
              </w:rPr>
              <w:t xml:space="preserve">Аурулар туралы жалпы түсінік. Денсаулық және ауру туралы түсінік. Адамның конституционал түрлері. Зат алмасу қызметінің бұзылуы. Эндокринді жүйенің ауытқуы (патологиясы). Қан айналымның бұзылуы және гипоксия. </w:t>
            </w:r>
          </w:p>
        </w:tc>
      </w:tr>
      <w:tr w:rsidR="00AB3190" w:rsidRPr="00DC5C47" w:rsidTr="00BA113A">
        <w:tc>
          <w:tcPr>
            <w:tcW w:w="723" w:type="dxa"/>
            <w:tcBorders>
              <w:bottom w:val="nil"/>
            </w:tcBorders>
          </w:tcPr>
          <w:p w:rsidR="00AB3190" w:rsidRPr="0034066A" w:rsidRDefault="00AB3190" w:rsidP="00BA113A">
            <w:pPr>
              <w:pStyle w:val="a6"/>
              <w:ind w:left="0"/>
              <w:rPr>
                <w:rFonts w:ascii="Times New Roman" w:hAnsi="Times New Roman" w:cs="Times New Roman"/>
                <w:sz w:val="24"/>
                <w:szCs w:val="24"/>
                <w:lang w:val="kk-KZ"/>
              </w:rPr>
            </w:pPr>
          </w:p>
        </w:tc>
        <w:tc>
          <w:tcPr>
            <w:tcW w:w="3192" w:type="dxa"/>
            <w:tcBorders>
              <w:bottom w:val="nil"/>
            </w:tcBorders>
          </w:tcPr>
          <w:p w:rsidR="00AB3190" w:rsidRPr="0034066A" w:rsidRDefault="00AB3190" w:rsidP="00AB3190">
            <w:pPr>
              <w:pStyle w:val="a6"/>
              <w:numPr>
                <w:ilvl w:val="0"/>
                <w:numId w:val="32"/>
              </w:numPr>
              <w:tabs>
                <w:tab w:val="left" w:pos="11"/>
                <w:tab w:val="left" w:pos="294"/>
              </w:tabs>
              <w:suppressAutoHyphens/>
              <w:ind w:left="11" w:hanging="11"/>
              <w:rPr>
                <w:rFonts w:ascii="Times New Roman" w:hAnsi="Times New Roman" w:cs="Times New Roman"/>
                <w:sz w:val="24"/>
                <w:szCs w:val="24"/>
                <w:lang w:val="kk-KZ"/>
              </w:rPr>
            </w:pPr>
            <w:r w:rsidRPr="0034066A">
              <w:rPr>
                <w:rFonts w:ascii="Times New Roman" w:hAnsi="Times New Roman" w:cs="Times New Roman"/>
                <w:sz w:val="24"/>
                <w:szCs w:val="24"/>
                <w:lang w:val="kk-KZ"/>
              </w:rPr>
              <w:t>Инклюзивті білім алу барысындағы мүмкіндігі шектеулі және мүгедектерге  дәрігерлік бақылау</w:t>
            </w:r>
          </w:p>
        </w:tc>
        <w:tc>
          <w:tcPr>
            <w:tcW w:w="5724" w:type="dxa"/>
            <w:tcBorders>
              <w:bottom w:val="nil"/>
            </w:tcBorders>
          </w:tcPr>
          <w:p w:rsidR="00AB3190" w:rsidRPr="0034066A" w:rsidRDefault="00AB3190" w:rsidP="00BA113A">
            <w:pPr>
              <w:pStyle w:val="a6"/>
              <w:ind w:left="0" w:firstLine="59"/>
              <w:rPr>
                <w:rFonts w:ascii="Times New Roman" w:hAnsi="Times New Roman" w:cs="Times New Roman"/>
                <w:sz w:val="24"/>
                <w:szCs w:val="24"/>
                <w:lang w:val="kk-KZ"/>
              </w:rPr>
            </w:pPr>
            <w:r w:rsidRPr="0034066A">
              <w:rPr>
                <w:rFonts w:ascii="Times New Roman" w:hAnsi="Times New Roman" w:cs="Times New Roman"/>
                <w:sz w:val="24"/>
                <w:szCs w:val="24"/>
                <w:lang w:val="kk-KZ"/>
              </w:rPr>
              <w:t xml:space="preserve">Мүмкіндігі шектеулі және мүгедек адамдардың денсауылығына дәрігерлік бақылау түрлері, дене дамуын бағалау. Мүмкіндігі шектеулі, мүгедек адамдардың функционалдық жағдайын, дене дайындығын бағалау, бақылау. </w:t>
            </w:r>
          </w:p>
        </w:tc>
      </w:tr>
    </w:tbl>
    <w:p w:rsidR="00AB3190" w:rsidRPr="0034066A" w:rsidRDefault="00DD2B8E" w:rsidP="00AB3190">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40</w:t>
      </w:r>
      <w:r w:rsidR="00AB3190" w:rsidRPr="0034066A">
        <w:rPr>
          <w:rFonts w:ascii="Times New Roman" w:hAnsi="Times New Roman" w:cs="Times New Roman"/>
          <w:sz w:val="28"/>
          <w:szCs w:val="28"/>
          <w:lang w:val="kk-KZ"/>
        </w:rPr>
        <w:t xml:space="preserve"> – кестенің жалғасы</w:t>
      </w:r>
    </w:p>
    <w:p w:rsidR="00AB3190" w:rsidRPr="0034066A" w:rsidRDefault="00AB3190" w:rsidP="00AB3190">
      <w:pPr>
        <w:ind w:firstLine="0"/>
        <w:rPr>
          <w:sz w:val="28"/>
          <w:szCs w:val="28"/>
          <w:lang w:val="kk-KZ"/>
        </w:rPr>
      </w:pPr>
    </w:p>
    <w:tbl>
      <w:tblPr>
        <w:tblStyle w:val="ab"/>
        <w:tblW w:w="9639" w:type="dxa"/>
        <w:tblInd w:w="-5" w:type="dxa"/>
        <w:tblLook w:val="04A0" w:firstRow="1" w:lastRow="0" w:firstColumn="1" w:lastColumn="0" w:noHBand="0" w:noVBand="1"/>
      </w:tblPr>
      <w:tblGrid>
        <w:gridCol w:w="723"/>
        <w:gridCol w:w="3192"/>
        <w:gridCol w:w="5724"/>
      </w:tblGrid>
      <w:tr w:rsidR="00AB3190" w:rsidRPr="0034066A" w:rsidTr="00BA113A">
        <w:tc>
          <w:tcPr>
            <w:tcW w:w="723" w:type="dxa"/>
          </w:tcPr>
          <w:p w:rsidR="00AB3190" w:rsidRPr="0034066A" w:rsidRDefault="00AB3190" w:rsidP="00BA113A">
            <w:pPr>
              <w:pStyle w:val="a6"/>
              <w:ind w:left="0" w:firstLine="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1</w:t>
            </w:r>
          </w:p>
        </w:tc>
        <w:tc>
          <w:tcPr>
            <w:tcW w:w="3192" w:type="dxa"/>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2</w:t>
            </w:r>
          </w:p>
        </w:tc>
        <w:tc>
          <w:tcPr>
            <w:tcW w:w="5724" w:type="dxa"/>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3</w:t>
            </w:r>
          </w:p>
        </w:tc>
      </w:tr>
      <w:tr w:rsidR="00AB3190" w:rsidRPr="00DC5C47"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2"/>
              </w:numPr>
              <w:tabs>
                <w:tab w:val="left" w:pos="11"/>
                <w:tab w:val="left" w:pos="294"/>
              </w:tabs>
              <w:suppressAutoHyphens/>
              <w:ind w:left="11" w:hanging="11"/>
              <w:rPr>
                <w:rFonts w:ascii="Times New Roman" w:hAnsi="Times New Roman" w:cs="Times New Roman"/>
                <w:sz w:val="24"/>
                <w:szCs w:val="24"/>
                <w:lang w:val="kk-KZ"/>
              </w:rPr>
            </w:pPr>
            <w:r w:rsidRPr="0034066A">
              <w:rPr>
                <w:rFonts w:ascii="Times New Roman" w:hAnsi="Times New Roman" w:cs="Times New Roman"/>
                <w:sz w:val="24"/>
                <w:szCs w:val="24"/>
                <w:lang w:val="kk-KZ"/>
              </w:rPr>
              <w:t>Тұлғалардың дене қабілеттерінің даму деңгейінің бағалау шкаласы</w:t>
            </w:r>
          </w:p>
        </w:tc>
        <w:tc>
          <w:tcPr>
            <w:tcW w:w="5724" w:type="dxa"/>
          </w:tcPr>
          <w:p w:rsidR="00AB3190" w:rsidRPr="0034066A" w:rsidRDefault="00AB3190" w:rsidP="00BA113A">
            <w:pPr>
              <w:pStyle w:val="a6"/>
              <w:ind w:left="0" w:firstLine="59"/>
              <w:rPr>
                <w:rFonts w:ascii="Times New Roman" w:hAnsi="Times New Roman" w:cs="Times New Roman"/>
                <w:sz w:val="24"/>
                <w:szCs w:val="24"/>
                <w:lang w:val="kk-KZ"/>
              </w:rPr>
            </w:pPr>
            <w:r w:rsidRPr="0034066A">
              <w:rPr>
                <w:rFonts w:ascii="Times New Roman" w:hAnsi="Times New Roman" w:cs="Times New Roman"/>
                <w:sz w:val="24"/>
                <w:szCs w:val="24"/>
                <w:lang w:val="kk-KZ"/>
              </w:rPr>
              <w:t>Сөйлеу қабілеті зақымданған, көру мүшесі зақымданған, есту мүшесі зақымданған, ақыл есі зақымданған тұлғалардың дене қабілеттерінің даму деңгейінің бағалау шкаласы</w:t>
            </w:r>
          </w:p>
        </w:tc>
      </w:tr>
      <w:tr w:rsidR="00AB3190" w:rsidRPr="00DC5C47" w:rsidTr="00BA113A">
        <w:tc>
          <w:tcPr>
            <w:tcW w:w="9639" w:type="dxa"/>
            <w:gridSpan w:val="3"/>
          </w:tcPr>
          <w:p w:rsidR="00AB3190" w:rsidRPr="0034066A" w:rsidRDefault="00AB3190" w:rsidP="00BA113A">
            <w:pPr>
              <w:pStyle w:val="a6"/>
              <w:ind w:left="0"/>
              <w:jc w:val="center"/>
              <w:rPr>
                <w:rFonts w:ascii="Times New Roman" w:hAnsi="Times New Roman" w:cs="Times New Roman"/>
                <w:sz w:val="24"/>
                <w:szCs w:val="24"/>
                <w:lang w:val="kk-KZ"/>
              </w:rPr>
            </w:pPr>
            <w:r w:rsidRPr="0034066A">
              <w:rPr>
                <w:rFonts w:ascii="Times New Roman" w:hAnsi="Times New Roman" w:cs="Times New Roman"/>
                <w:sz w:val="24"/>
                <w:szCs w:val="24"/>
                <w:lang w:val="kk-KZ"/>
              </w:rPr>
              <w:t>Модуль 4. Нозологиялық түрлері бойынша тұлғаларға бейімдік дене шынықтыру</w:t>
            </w:r>
          </w:p>
        </w:tc>
      </w:tr>
      <w:tr w:rsidR="00AB3190" w:rsidRPr="00DC5C47"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3"/>
              </w:numPr>
              <w:tabs>
                <w:tab w:val="left" w:pos="11"/>
                <w:tab w:val="left" w:pos="294"/>
              </w:tabs>
              <w:suppressAutoHyphens/>
              <w:ind w:left="11" w:hanging="11"/>
              <w:rPr>
                <w:rFonts w:ascii="Times New Roman" w:hAnsi="Times New Roman" w:cs="Times New Roman"/>
                <w:sz w:val="24"/>
                <w:szCs w:val="24"/>
                <w:lang w:val="kk-KZ"/>
              </w:rPr>
            </w:pPr>
            <w:r w:rsidRPr="0034066A">
              <w:rPr>
                <w:rFonts w:ascii="Times New Roman" w:hAnsi="Times New Roman" w:cs="Times New Roman"/>
                <w:sz w:val="24"/>
                <w:szCs w:val="24"/>
                <w:lang w:val="kk-KZ"/>
              </w:rPr>
              <w:t>Нозология бойынша бейімдік дене шынықтыру бағыттары</w:t>
            </w:r>
          </w:p>
        </w:tc>
        <w:tc>
          <w:tcPr>
            <w:tcW w:w="5724" w:type="dxa"/>
          </w:tcPr>
          <w:p w:rsidR="00AB3190" w:rsidRPr="0034066A" w:rsidRDefault="00AB3190" w:rsidP="00BA113A">
            <w:pPr>
              <w:pStyle w:val="a6"/>
              <w:ind w:left="0" w:firstLine="201"/>
              <w:rPr>
                <w:rFonts w:ascii="Times New Roman" w:hAnsi="Times New Roman" w:cs="Times New Roman"/>
                <w:sz w:val="24"/>
                <w:szCs w:val="24"/>
                <w:lang w:val="kk-KZ"/>
              </w:rPr>
            </w:pPr>
            <w:r w:rsidRPr="0034066A">
              <w:rPr>
                <w:rFonts w:ascii="Times New Roman" w:hAnsi="Times New Roman" w:cs="Times New Roman"/>
                <w:sz w:val="24"/>
                <w:szCs w:val="24"/>
                <w:lang w:val="kk-KZ"/>
              </w:rPr>
              <w:t>Тірек-қимыл аппараты зақымданған тұлғалардың бейімдік дене шынықтыру. Көру мүшесі зақымданған тұлғалардың бейімдік дене тәрбиесі. Есту мүшесі зақымданған тұлғалардың бейімдік дене тәрбиесі. Сөйлеу қабілеті зақымданған тұлғалардың бейімдік дене тәрбиесі. Ақыл есі зақымданған тұлғалардың бейімдік дене шынықтыру.</w:t>
            </w:r>
          </w:p>
        </w:tc>
      </w:tr>
      <w:tr w:rsidR="00AB3190" w:rsidRPr="0034066A"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3"/>
              </w:numPr>
              <w:tabs>
                <w:tab w:val="left" w:pos="11"/>
                <w:tab w:val="left" w:pos="153"/>
              </w:tabs>
              <w:suppressAutoHyphens/>
              <w:ind w:left="-131"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Нозология бойынша бейімдік дене жаттығуларының түрлері мен құралдары</w:t>
            </w:r>
          </w:p>
        </w:tc>
        <w:tc>
          <w:tcPr>
            <w:tcW w:w="5724" w:type="dxa"/>
          </w:tcPr>
          <w:p w:rsidR="00AB3190" w:rsidRPr="0034066A" w:rsidRDefault="00AB3190" w:rsidP="00BA113A">
            <w:pPr>
              <w:pStyle w:val="a6"/>
              <w:ind w:left="0" w:firstLine="201"/>
              <w:rPr>
                <w:rFonts w:ascii="Times New Roman" w:hAnsi="Times New Roman" w:cs="Times New Roman"/>
                <w:sz w:val="24"/>
                <w:szCs w:val="24"/>
                <w:lang w:val="kk-KZ"/>
              </w:rPr>
            </w:pPr>
            <w:r w:rsidRPr="0034066A">
              <w:rPr>
                <w:rFonts w:ascii="Times New Roman" w:hAnsi="Times New Roman" w:cs="Times New Roman"/>
                <w:sz w:val="24"/>
                <w:szCs w:val="24"/>
                <w:lang w:val="kk-KZ"/>
              </w:rPr>
              <w:t>Тірек-қимыл аппараты, сөйлеу, көру, есту, ақыл-есі зақымданған тұлғаларға арналған дене жаттығуларының түрлері. Дененің төменгі бөлігіне арналған жаттығулар. Дененің жоғарғы бөлігіне арналған жаттығулар. Құрсақ бұлшық етіне, омыртқаға арналған жаттығулар.</w:t>
            </w:r>
          </w:p>
        </w:tc>
      </w:tr>
      <w:tr w:rsidR="00AB3190" w:rsidRPr="0034066A" w:rsidTr="00BA113A">
        <w:tc>
          <w:tcPr>
            <w:tcW w:w="723" w:type="dxa"/>
          </w:tcPr>
          <w:p w:rsidR="00AB3190" w:rsidRPr="0034066A" w:rsidRDefault="00AB3190" w:rsidP="00BA113A">
            <w:pPr>
              <w:pStyle w:val="a6"/>
              <w:ind w:left="0"/>
              <w:rPr>
                <w:rFonts w:ascii="Times New Roman" w:hAnsi="Times New Roman" w:cs="Times New Roman"/>
                <w:sz w:val="24"/>
                <w:szCs w:val="24"/>
                <w:lang w:val="kk-KZ"/>
              </w:rPr>
            </w:pPr>
          </w:p>
        </w:tc>
        <w:tc>
          <w:tcPr>
            <w:tcW w:w="3192" w:type="dxa"/>
          </w:tcPr>
          <w:p w:rsidR="00AB3190" w:rsidRPr="0034066A" w:rsidRDefault="00AB3190" w:rsidP="00AB3190">
            <w:pPr>
              <w:pStyle w:val="a6"/>
              <w:numPr>
                <w:ilvl w:val="0"/>
                <w:numId w:val="33"/>
              </w:numPr>
              <w:tabs>
                <w:tab w:val="left" w:pos="11"/>
                <w:tab w:val="left" w:pos="294"/>
              </w:tabs>
              <w:suppressAutoHyphens/>
              <w:ind w:left="11" w:firstLine="0"/>
              <w:rPr>
                <w:rFonts w:ascii="Times New Roman" w:hAnsi="Times New Roman" w:cs="Times New Roman"/>
                <w:sz w:val="24"/>
                <w:szCs w:val="24"/>
                <w:lang w:val="kk-KZ"/>
              </w:rPr>
            </w:pPr>
            <w:r w:rsidRPr="0034066A">
              <w:rPr>
                <w:rFonts w:ascii="Times New Roman" w:hAnsi="Times New Roman" w:cs="Times New Roman"/>
                <w:sz w:val="24"/>
                <w:szCs w:val="24"/>
                <w:lang w:val="kk-KZ"/>
              </w:rPr>
              <w:t>Тренажер құрал-жабдықтарының түрлері, қолдану ерекшеліктері.</w:t>
            </w:r>
          </w:p>
        </w:tc>
        <w:tc>
          <w:tcPr>
            <w:tcW w:w="5724" w:type="dxa"/>
          </w:tcPr>
          <w:p w:rsidR="00AB3190" w:rsidRPr="0034066A" w:rsidRDefault="00AB3190" w:rsidP="00BA113A">
            <w:pPr>
              <w:pStyle w:val="a6"/>
              <w:ind w:left="0" w:firstLine="201"/>
              <w:rPr>
                <w:rFonts w:ascii="Times New Roman" w:hAnsi="Times New Roman" w:cs="Times New Roman"/>
                <w:sz w:val="24"/>
                <w:szCs w:val="24"/>
                <w:lang w:val="kk-KZ"/>
              </w:rPr>
            </w:pPr>
            <w:r w:rsidRPr="0034066A">
              <w:rPr>
                <w:rFonts w:ascii="Times New Roman" w:hAnsi="Times New Roman" w:cs="Times New Roman"/>
                <w:sz w:val="24"/>
                <w:szCs w:val="24"/>
                <w:lang w:val="kk-KZ"/>
              </w:rPr>
              <w:t xml:space="preserve">"Тренажер" ұғымын анықтау. Тренажердің жіктелуі. Жаттығу барысында көмек көрсету және сақтандыру. Дененің жоғарғы бөлігіне арналған тренажерлер. Дененің төменгі бөлігіне арналған тренажерлер. Күшті дамытуға арналған тренажерлер. Иілгіштікті дамытуға арналған тренажерлер. </w:t>
            </w:r>
          </w:p>
        </w:tc>
      </w:tr>
    </w:tbl>
    <w:p w:rsidR="00AB3190" w:rsidRPr="0034066A" w:rsidRDefault="00AB3190" w:rsidP="00AB3190">
      <w:pPr>
        <w:autoSpaceDE w:val="0"/>
        <w:autoSpaceDN w:val="0"/>
        <w:adjustRightInd w:val="0"/>
        <w:rPr>
          <w:rFonts w:ascii="Times New Roman" w:hAnsi="Times New Roman"/>
          <w:sz w:val="28"/>
          <w:szCs w:val="28"/>
          <w:lang w:val="kk-KZ"/>
        </w:rPr>
      </w:pPr>
    </w:p>
    <w:p w:rsidR="00AB3190" w:rsidRPr="0034066A" w:rsidRDefault="00AB3190" w:rsidP="00AB3190">
      <w:pPr>
        <w:autoSpaceDE w:val="0"/>
        <w:autoSpaceDN w:val="0"/>
        <w:adjustRightInd w:val="0"/>
        <w:ind w:firstLine="567"/>
        <w:rPr>
          <w:rFonts w:ascii="Times New Roman" w:hAnsi="Times New Roman"/>
          <w:sz w:val="28"/>
          <w:szCs w:val="28"/>
          <w:lang w:val="kk-KZ"/>
        </w:rPr>
      </w:pPr>
      <w:r w:rsidRPr="0034066A">
        <w:rPr>
          <w:rFonts w:ascii="Times New Roman" w:hAnsi="Times New Roman"/>
          <w:sz w:val="28"/>
          <w:szCs w:val="28"/>
          <w:lang w:val="kk-KZ"/>
        </w:rPr>
        <w:t>«Бейімдік дене шынықтыру және инклюзия» пәні осы әлеуметтік сала үшін үлкен сұранысқа ие</w:t>
      </w:r>
      <w:r>
        <w:rPr>
          <w:rFonts w:ascii="Times New Roman" w:hAnsi="Times New Roman"/>
          <w:sz w:val="28"/>
          <w:szCs w:val="28"/>
          <w:lang w:val="kk-KZ"/>
        </w:rPr>
        <w:t>, ол</w:t>
      </w:r>
      <w:r w:rsidRPr="0034066A">
        <w:rPr>
          <w:rFonts w:ascii="Times New Roman" w:hAnsi="Times New Roman"/>
          <w:sz w:val="28"/>
          <w:szCs w:val="28"/>
          <w:lang w:val="kk-KZ"/>
        </w:rPr>
        <w:t xml:space="preserve"> болашақ педагог, ұстаз, мұғалім, жаттықтырушы және нұсқаушы-әдіскердің кәсіби білімі, іскерлігі мен дағдысын қалыптастырады.</w:t>
      </w:r>
    </w:p>
    <w:p w:rsidR="00AB3190" w:rsidRPr="0034066A" w:rsidRDefault="00AB3190" w:rsidP="00AB3190">
      <w:pPr>
        <w:autoSpaceDE w:val="0"/>
        <w:autoSpaceDN w:val="0"/>
        <w:adjustRightInd w:val="0"/>
        <w:ind w:firstLine="567"/>
        <w:rPr>
          <w:rFonts w:ascii="Times New Roman" w:hAnsi="Times New Roman"/>
          <w:sz w:val="28"/>
          <w:szCs w:val="28"/>
          <w:lang w:val="kk-KZ"/>
        </w:rPr>
      </w:pPr>
      <w:r w:rsidRPr="0034066A">
        <w:rPr>
          <w:rFonts w:ascii="Times New Roman" w:hAnsi="Times New Roman"/>
          <w:sz w:val="28"/>
          <w:szCs w:val="28"/>
          <w:lang w:val="kk-KZ"/>
        </w:rPr>
        <w:t>Пән мазмұны дене тәрбиесінің теориясы мен әдістемесі, адам анатомиясы, адам физиологиясы, даму психологиясы, биохимия, биомеханика, жалпы патология мен тератология, жеке патология, арнайы педагогика мен арнайы психология бойынша білімдерді қамтиды.</w:t>
      </w:r>
    </w:p>
    <w:p w:rsidR="00AB3190" w:rsidRPr="0034066A" w:rsidRDefault="00AB3190" w:rsidP="00AB3190">
      <w:pPr>
        <w:autoSpaceDE w:val="0"/>
        <w:autoSpaceDN w:val="0"/>
        <w:adjustRightInd w:val="0"/>
        <w:ind w:firstLine="567"/>
        <w:rPr>
          <w:rFonts w:ascii="Times New Roman" w:hAnsi="Times New Roman"/>
          <w:sz w:val="28"/>
          <w:szCs w:val="28"/>
          <w:lang w:val="kk-KZ"/>
        </w:rPr>
      </w:pPr>
      <w:r w:rsidRPr="0034066A">
        <w:rPr>
          <w:rFonts w:ascii="Times New Roman" w:hAnsi="Times New Roman"/>
          <w:sz w:val="28"/>
          <w:szCs w:val="28"/>
          <w:lang w:val="kk-KZ"/>
        </w:rPr>
        <w:t xml:space="preserve">Пәннің басым ерекшелігі инклюзивті оқыту жүйесінде мүмкіндігі шектеулі және мүгедек жандар үшін дене тәрбиесі сабағының қағидалары мен заңдылықтарын меңгерту болып табылады. Пән бағдарламасында мүмкіндігі шектеулі және мүгедек жандарды сауықтыру жаттығулары арқылы дене тәрбиесі, бейімдік дене тәрбиесінің құралдарын қолдану арқылы аурудың алдын алу мен емдеуді, таңдаған бейімдік спорт түрімен жаттығуын жетілдіруге, сондай-ақ, сауықтырудың заманауи инновациялық әдістерін игеруге бағытталған. </w:t>
      </w:r>
    </w:p>
    <w:p w:rsidR="00AB3190" w:rsidRPr="0034066A" w:rsidRDefault="00AB3190" w:rsidP="00AB3190">
      <w:pPr>
        <w:autoSpaceDE w:val="0"/>
        <w:autoSpaceDN w:val="0"/>
        <w:adjustRightInd w:val="0"/>
        <w:ind w:firstLine="567"/>
        <w:rPr>
          <w:rFonts w:ascii="Times New Roman" w:hAnsi="Times New Roman"/>
          <w:sz w:val="28"/>
          <w:szCs w:val="28"/>
          <w:lang w:val="kk-KZ"/>
        </w:rPr>
      </w:pPr>
      <w:r w:rsidRPr="0034066A">
        <w:rPr>
          <w:rFonts w:ascii="Times New Roman" w:hAnsi="Times New Roman"/>
          <w:sz w:val="28"/>
          <w:szCs w:val="28"/>
          <w:lang w:val="kk-KZ"/>
        </w:rPr>
        <w:t xml:space="preserve">Бағдарламаның негізгі идеясы «Дене шынықтыру және спорт» мамандығы бойынша оқитын болашақ мамандарға бейімдік дене тәрбиесінің мүмкіндігі мен қажеттіліктерін инклюзиялық түрде оқитын мүмкіндігі шектеулі және мүгедек жандарды сауықтыру үшін, осы санаттағы білім </w:t>
      </w:r>
      <w:r w:rsidRPr="0034066A">
        <w:rPr>
          <w:rFonts w:ascii="Times New Roman" w:hAnsi="Times New Roman"/>
          <w:sz w:val="28"/>
          <w:szCs w:val="28"/>
          <w:lang w:val="kk-KZ"/>
        </w:rPr>
        <w:lastRenderedPageBreak/>
        <w:t xml:space="preserve">алушыларды қоғамдық ортаға сәтті әлеуметтендіру бойынша қажетті білімді қалыптастыру болып табылады. </w:t>
      </w:r>
    </w:p>
    <w:p w:rsidR="00AB3190" w:rsidRPr="0034066A" w:rsidRDefault="00AB3190" w:rsidP="00AB3190">
      <w:pPr>
        <w:autoSpaceDE w:val="0"/>
        <w:autoSpaceDN w:val="0"/>
        <w:adjustRightInd w:val="0"/>
        <w:ind w:firstLine="567"/>
        <w:rPr>
          <w:rFonts w:ascii="Times New Roman" w:hAnsi="Times New Roman"/>
          <w:sz w:val="28"/>
          <w:szCs w:val="28"/>
          <w:lang w:val="kk-KZ"/>
        </w:rPr>
      </w:pPr>
      <w:r w:rsidRPr="0034066A">
        <w:rPr>
          <w:rFonts w:ascii="Times New Roman" w:hAnsi="Times New Roman"/>
          <w:sz w:val="28"/>
          <w:szCs w:val="28"/>
          <w:lang w:val="kk-KZ"/>
        </w:rPr>
        <w:t>«Бейімдік дене шынықтыру және инклюзия» оқу пәнінің алдына келесі міндеттер қойылады:</w:t>
      </w:r>
      <w:r w:rsidRPr="0034066A">
        <w:rPr>
          <w:rFonts w:ascii="Times New Roman" w:eastAsia="Times New Roman" w:hAnsi="Times New Roman" w:cs="Times New Roman"/>
          <w:b/>
          <w:noProof/>
          <w:sz w:val="28"/>
          <w:szCs w:val="28"/>
          <w:lang w:val="kk-KZ" w:eastAsia="ru-RU"/>
        </w:rPr>
        <w:t xml:space="preserve"> </w:t>
      </w:r>
    </w:p>
    <w:p w:rsidR="00AB3190" w:rsidRPr="0034066A" w:rsidRDefault="00AB3190" w:rsidP="00AB3190">
      <w:pPr>
        <w:pStyle w:val="a6"/>
        <w:numPr>
          <w:ilvl w:val="0"/>
          <w:numId w:val="30"/>
        </w:numPr>
        <w:suppressAutoHyphens/>
        <w:autoSpaceDE w:val="0"/>
        <w:autoSpaceDN w:val="0"/>
        <w:adjustRightInd w:val="0"/>
        <w:ind w:left="0" w:firstLine="567"/>
        <w:contextualSpacing w:val="0"/>
        <w:rPr>
          <w:rFonts w:ascii="Times New Roman" w:hAnsi="Times New Roman"/>
          <w:sz w:val="28"/>
          <w:szCs w:val="28"/>
          <w:lang w:val="kk-KZ"/>
        </w:rPr>
      </w:pPr>
      <w:r w:rsidRPr="0034066A">
        <w:rPr>
          <w:rFonts w:ascii="Times New Roman" w:hAnsi="Times New Roman"/>
          <w:sz w:val="28"/>
          <w:szCs w:val="28"/>
          <w:lang w:val="kk-KZ"/>
        </w:rPr>
        <w:t>болашақ мамандарда мүмкіндігі шектеулі және мүгедек жандарға тұлғалық-бағдарланған қарым-қатынасына негізделген бейімдік дене тәрбиесі бойынша кәсіптік көзқарасын, белсенді танымдық және қызығушылығын қалыптастыру;</w:t>
      </w:r>
    </w:p>
    <w:p w:rsidR="00AB3190" w:rsidRPr="0034066A" w:rsidRDefault="00AB3190" w:rsidP="00AB3190">
      <w:pPr>
        <w:pStyle w:val="a6"/>
        <w:numPr>
          <w:ilvl w:val="0"/>
          <w:numId w:val="30"/>
        </w:numPr>
        <w:suppressAutoHyphens/>
        <w:autoSpaceDE w:val="0"/>
        <w:autoSpaceDN w:val="0"/>
        <w:adjustRightInd w:val="0"/>
        <w:ind w:left="0" w:firstLine="567"/>
        <w:contextualSpacing w:val="0"/>
        <w:rPr>
          <w:rFonts w:ascii="Times New Roman" w:hAnsi="Times New Roman"/>
          <w:sz w:val="28"/>
          <w:szCs w:val="28"/>
          <w:lang w:val="kk-KZ"/>
        </w:rPr>
      </w:pPr>
      <w:r w:rsidRPr="0034066A">
        <w:rPr>
          <w:rFonts w:ascii="Times New Roman" w:hAnsi="Times New Roman"/>
          <w:sz w:val="28"/>
          <w:szCs w:val="28"/>
          <w:lang w:val="kk-KZ"/>
        </w:rPr>
        <w:t>бейімдік дене тәрбиесі теориясы мен ұйымдастырудың іргелі білімінің негіздерін игеруін қамтамасыз ету;</w:t>
      </w:r>
    </w:p>
    <w:p w:rsidR="00AB3190" w:rsidRPr="0034066A" w:rsidRDefault="00AB3190" w:rsidP="00AB3190">
      <w:pPr>
        <w:pStyle w:val="a6"/>
        <w:numPr>
          <w:ilvl w:val="0"/>
          <w:numId w:val="30"/>
        </w:numPr>
        <w:suppressAutoHyphens/>
        <w:autoSpaceDE w:val="0"/>
        <w:autoSpaceDN w:val="0"/>
        <w:adjustRightInd w:val="0"/>
        <w:ind w:left="0" w:firstLine="567"/>
        <w:contextualSpacing w:val="0"/>
        <w:rPr>
          <w:rFonts w:ascii="Times New Roman" w:hAnsi="Times New Roman"/>
          <w:sz w:val="28"/>
          <w:szCs w:val="28"/>
          <w:lang w:val="kk-KZ"/>
        </w:rPr>
      </w:pPr>
      <w:r w:rsidRPr="0034066A">
        <w:rPr>
          <w:rFonts w:ascii="Times New Roman" w:hAnsi="Times New Roman"/>
          <w:sz w:val="28"/>
          <w:szCs w:val="28"/>
          <w:lang w:val="kk-KZ"/>
        </w:rPr>
        <w:t>мүмкіндігі шектеулі және мүгедек жандарды кешенді сауықтыру үрдісі мен оларды қоғамға әлеуметтендіруді тиімді және пәрменді іске асыру үшін бейімдік дене тәрбиесі бойынша мамандарды дайындау қажеттілігі сенімін қалыптастыру;</w:t>
      </w:r>
    </w:p>
    <w:p w:rsidR="00AB3190" w:rsidRPr="0034066A" w:rsidRDefault="00AB3190" w:rsidP="00AB3190">
      <w:pPr>
        <w:pStyle w:val="a6"/>
        <w:numPr>
          <w:ilvl w:val="0"/>
          <w:numId w:val="30"/>
        </w:numPr>
        <w:suppressAutoHyphens/>
        <w:autoSpaceDE w:val="0"/>
        <w:autoSpaceDN w:val="0"/>
        <w:adjustRightInd w:val="0"/>
        <w:ind w:left="0" w:firstLine="567"/>
        <w:contextualSpacing w:val="0"/>
        <w:rPr>
          <w:rFonts w:ascii="Times New Roman" w:hAnsi="Times New Roman"/>
          <w:sz w:val="28"/>
          <w:szCs w:val="28"/>
          <w:lang w:val="kk-KZ"/>
        </w:rPr>
      </w:pPr>
      <w:r w:rsidRPr="0034066A">
        <w:rPr>
          <w:rFonts w:ascii="Times New Roman" w:hAnsi="Times New Roman"/>
          <w:sz w:val="28"/>
          <w:szCs w:val="28"/>
          <w:lang w:val="kk-KZ"/>
        </w:rPr>
        <w:t>инклюзиялық оқудың ерекшеліктері мен түрлері, инклюзиялық білім алудағы дене тәрбиесін жүргізуге қойылатын талаптарды меңгеру.</w:t>
      </w:r>
    </w:p>
    <w:p w:rsidR="00AB3190" w:rsidRPr="0034066A" w:rsidRDefault="00AB3190" w:rsidP="00AB3190">
      <w:pPr>
        <w:pStyle w:val="afd"/>
        <w:spacing w:line="240" w:lineRule="auto"/>
        <w:ind w:firstLine="567"/>
        <w:rPr>
          <w:szCs w:val="28"/>
          <w:lang w:val="kk-KZ"/>
        </w:rPr>
      </w:pPr>
      <w:r w:rsidRPr="0034066A">
        <w:rPr>
          <w:szCs w:val="28"/>
          <w:lang w:val="kk-KZ"/>
        </w:rPr>
        <w:t>Оқу пәнінің сұранысқа ие болуы:</w:t>
      </w:r>
    </w:p>
    <w:p w:rsidR="00AB3190" w:rsidRPr="0034066A" w:rsidRDefault="00AB3190" w:rsidP="00AB3190">
      <w:pPr>
        <w:pStyle w:val="afd"/>
        <w:spacing w:line="240" w:lineRule="auto"/>
        <w:ind w:firstLine="567"/>
        <w:rPr>
          <w:szCs w:val="28"/>
          <w:lang w:val="kk-KZ"/>
        </w:rPr>
      </w:pPr>
      <w:r w:rsidRPr="0034066A">
        <w:rPr>
          <w:szCs w:val="28"/>
          <w:lang w:val="kk-KZ"/>
        </w:rPr>
        <w:t>Бейімдік дене тәрбиесі мамандары әлеуметтік даму, білім беру, дене тәрбиесі, спортта, денсаулық сақтау ұйымдары мен мекемелерінде жоғары сұранысқа ие. Бейімдік дене тәрбиесі бойынша мамандардың кәсіби қызметінің объектілері ретінде әр түрлі ведомстволық бағыныштағы мемлекеттік және мемлекеттік емес мекемелер мен ұйымдар, мүгедектерді қоса алғанда, денсаулық жағдайында ауытқуы бар тұлғалардың өмір сүретін, білім алатын, еңбек ететін, емделетін, демалатын, жаттығатын, жарысатын орындар, кәсіпорындар мен құрылымдар болып табылады, олардың жұмыс орындарына:</w:t>
      </w:r>
    </w:p>
    <w:p w:rsidR="00AB3190" w:rsidRPr="0034066A" w:rsidRDefault="00AB3190" w:rsidP="00AB3190">
      <w:pPr>
        <w:pStyle w:val="afd"/>
        <w:spacing w:line="240" w:lineRule="auto"/>
        <w:ind w:firstLine="567"/>
        <w:rPr>
          <w:szCs w:val="28"/>
          <w:lang w:val="kk-KZ"/>
        </w:rPr>
      </w:pPr>
      <w:r w:rsidRPr="0034066A">
        <w:rPr>
          <w:szCs w:val="28"/>
          <w:lang w:val="kk-KZ"/>
        </w:rPr>
        <w:t>- кез келген типтегі және түрдегі (мектепке дейінгі, мектеп; орта және жоғарғы кәсіптік білім беру және т.б.) білім беру мекемелері;</w:t>
      </w:r>
    </w:p>
    <w:p w:rsidR="00AB3190" w:rsidRPr="0034066A" w:rsidRDefault="00AB3190" w:rsidP="00AB3190">
      <w:pPr>
        <w:pStyle w:val="afd"/>
        <w:spacing w:line="240" w:lineRule="auto"/>
        <w:ind w:firstLine="567"/>
        <w:rPr>
          <w:szCs w:val="28"/>
          <w:lang w:val="kk-KZ"/>
        </w:rPr>
      </w:pPr>
      <w:r w:rsidRPr="0034066A">
        <w:rPr>
          <w:szCs w:val="28"/>
          <w:lang w:val="kk-KZ"/>
        </w:rPr>
        <w:t>- дамуында ауытқуы бар білім алушылар мен тәрбиеленушілер үшін арнайы (түзету) білім беру мекемелері;</w:t>
      </w:r>
    </w:p>
    <w:p w:rsidR="00AB3190" w:rsidRPr="0034066A" w:rsidRDefault="00AB3190" w:rsidP="00AB3190">
      <w:pPr>
        <w:pStyle w:val="afd"/>
        <w:spacing w:line="240" w:lineRule="auto"/>
        <w:ind w:firstLine="567"/>
        <w:rPr>
          <w:szCs w:val="28"/>
          <w:lang w:val="kk-KZ"/>
        </w:rPr>
      </w:pPr>
      <w:r w:rsidRPr="0034066A">
        <w:rPr>
          <w:szCs w:val="28"/>
          <w:lang w:val="kk-KZ"/>
        </w:rPr>
        <w:t>- дене шынықтыру-сауықтыру және оңалту орталықтары, емдеу-алдын алу мекемелері, санаториялар, демалыс үйлері, дене шынықтыру-сауықтыру құрылымдары, туристік клубтар;</w:t>
      </w:r>
    </w:p>
    <w:p w:rsidR="00AB3190" w:rsidRPr="0034066A" w:rsidRDefault="00AB3190" w:rsidP="00AB3190">
      <w:pPr>
        <w:pStyle w:val="afd"/>
        <w:spacing w:line="240" w:lineRule="auto"/>
        <w:ind w:firstLine="567"/>
        <w:rPr>
          <w:szCs w:val="28"/>
          <w:lang w:val="kk-KZ"/>
        </w:rPr>
      </w:pPr>
      <w:r w:rsidRPr="0034066A">
        <w:rPr>
          <w:szCs w:val="28"/>
          <w:lang w:val="kk-KZ"/>
        </w:rPr>
        <w:t>- спорттық федерациялар</w:t>
      </w:r>
      <w:r>
        <w:rPr>
          <w:szCs w:val="28"/>
          <w:lang w:val="kk-KZ"/>
        </w:rPr>
        <w:t>,</w:t>
      </w:r>
      <w:r w:rsidRPr="0034066A">
        <w:rPr>
          <w:szCs w:val="28"/>
          <w:lang w:val="kk-KZ"/>
        </w:rPr>
        <w:t xml:space="preserve"> клубтар мен балалар-жасөспірімдер спорт мектептері, құрама командалар, фитнес клубтар және т. б. </w:t>
      </w:r>
    </w:p>
    <w:p w:rsidR="00AB3190" w:rsidRPr="0034066A" w:rsidRDefault="00AB3190" w:rsidP="00AB3190">
      <w:pPr>
        <w:pStyle w:val="afd"/>
        <w:spacing w:line="240" w:lineRule="auto"/>
        <w:ind w:firstLine="567"/>
        <w:rPr>
          <w:szCs w:val="28"/>
          <w:lang w:val="kk-KZ"/>
        </w:rPr>
      </w:pPr>
      <w:r w:rsidRPr="0034066A">
        <w:rPr>
          <w:szCs w:val="28"/>
          <w:lang w:val="kk-KZ"/>
        </w:rPr>
        <w:t>- дене тәрбиесі және спорттың республикалық, аймақтық мемлекеттік басқару органдары жатады.</w:t>
      </w:r>
    </w:p>
    <w:p w:rsidR="00AB3190" w:rsidRPr="0034066A" w:rsidRDefault="00AB3190" w:rsidP="00AB3190">
      <w:pPr>
        <w:pStyle w:val="afd"/>
        <w:spacing w:line="240" w:lineRule="auto"/>
        <w:ind w:firstLine="567"/>
        <w:rPr>
          <w:szCs w:val="28"/>
          <w:lang w:val="kk-KZ"/>
        </w:rPr>
      </w:pPr>
    </w:p>
    <w:p w:rsidR="00AB3190" w:rsidRPr="00AB3190" w:rsidRDefault="00AB3190" w:rsidP="00AB3190">
      <w:pPr>
        <w:rPr>
          <w:rFonts w:ascii="Times New Roman" w:hAnsi="Times New Roman"/>
          <w:b/>
          <w:sz w:val="32"/>
          <w:szCs w:val="32"/>
          <w:lang w:val="kk-KZ"/>
        </w:rPr>
      </w:pPr>
    </w:p>
    <w:p w:rsidR="00261D5E" w:rsidRPr="00917911" w:rsidRDefault="00CE0E2C" w:rsidP="00261D5E">
      <w:pPr>
        <w:jc w:val="center"/>
        <w:rPr>
          <w:rFonts w:ascii="Times New Roman" w:hAnsi="Times New Roman"/>
          <w:b/>
          <w:sz w:val="32"/>
          <w:szCs w:val="32"/>
          <w:lang w:val="kk-KZ"/>
        </w:rPr>
      </w:pPr>
      <w:r w:rsidRPr="00917911">
        <w:rPr>
          <w:rFonts w:ascii="Times New Roman" w:hAnsi="Times New Roman"/>
          <w:b/>
          <w:sz w:val="32"/>
          <w:szCs w:val="32"/>
          <w:lang w:val="kk-KZ"/>
        </w:rPr>
        <w:t>2</w:t>
      </w:r>
      <w:r w:rsidR="00C02514" w:rsidRPr="00C02514">
        <w:rPr>
          <w:rFonts w:ascii="Times New Roman" w:hAnsi="Times New Roman"/>
          <w:b/>
          <w:sz w:val="32"/>
          <w:szCs w:val="32"/>
          <w:lang w:val="kk-KZ"/>
        </w:rPr>
        <w:t>1</w:t>
      </w:r>
      <w:r w:rsidRPr="00917911">
        <w:rPr>
          <w:rFonts w:ascii="Times New Roman" w:hAnsi="Times New Roman"/>
          <w:b/>
          <w:sz w:val="32"/>
          <w:szCs w:val="32"/>
          <w:lang w:val="kk-KZ"/>
        </w:rPr>
        <w:t>.</w:t>
      </w:r>
      <w:r w:rsidR="00917911" w:rsidRPr="00917911">
        <w:rPr>
          <w:rFonts w:ascii="Times New Roman" w:hAnsi="Times New Roman"/>
          <w:b/>
          <w:sz w:val="32"/>
          <w:szCs w:val="32"/>
          <w:lang w:val="kk-KZ"/>
        </w:rPr>
        <w:t xml:space="preserve"> </w:t>
      </w:r>
      <w:r w:rsidR="00261D5E" w:rsidRPr="00917911">
        <w:rPr>
          <w:rFonts w:ascii="Times New Roman" w:hAnsi="Times New Roman"/>
          <w:b/>
          <w:sz w:val="32"/>
          <w:szCs w:val="32"/>
          <w:lang w:val="kk-KZ"/>
        </w:rPr>
        <w:t xml:space="preserve">Мүмкіндігі шектеулі </w:t>
      </w:r>
      <w:r w:rsidR="00A26285" w:rsidRPr="00917911">
        <w:rPr>
          <w:rFonts w:ascii="Times New Roman" w:hAnsi="Times New Roman"/>
          <w:b/>
          <w:sz w:val="32"/>
          <w:szCs w:val="32"/>
          <w:lang w:val="kk-KZ"/>
        </w:rPr>
        <w:t>адамдарды</w:t>
      </w:r>
      <w:r w:rsidR="00261D5E" w:rsidRPr="00917911">
        <w:rPr>
          <w:rFonts w:ascii="Times New Roman" w:hAnsi="Times New Roman"/>
          <w:b/>
          <w:sz w:val="32"/>
          <w:szCs w:val="32"/>
          <w:lang w:val="kk-KZ"/>
        </w:rPr>
        <w:t xml:space="preserve"> дене шынықтыру сабақтарына қатысу</w:t>
      </w:r>
      <w:r w:rsidR="00A26285" w:rsidRPr="00917911">
        <w:rPr>
          <w:rFonts w:ascii="Times New Roman" w:hAnsi="Times New Roman"/>
          <w:b/>
          <w:sz w:val="32"/>
          <w:szCs w:val="32"/>
          <w:lang w:val="kk-KZ"/>
        </w:rPr>
        <w:t>ға</w:t>
      </w:r>
      <w:r w:rsidR="00261D5E" w:rsidRPr="00917911">
        <w:rPr>
          <w:rFonts w:ascii="Times New Roman" w:hAnsi="Times New Roman"/>
          <w:b/>
          <w:sz w:val="32"/>
          <w:szCs w:val="32"/>
          <w:lang w:val="kk-KZ"/>
        </w:rPr>
        <w:t xml:space="preserve"> ынталандыруға арналған әдістемелік ұсыныстар </w:t>
      </w:r>
      <w:r w:rsidR="005A2131" w:rsidRPr="00917911">
        <w:rPr>
          <w:rFonts w:ascii="Times New Roman" w:hAnsi="Times New Roman"/>
          <w:b/>
          <w:sz w:val="32"/>
          <w:szCs w:val="32"/>
          <w:lang w:val="kk-KZ"/>
        </w:rPr>
        <w:t xml:space="preserve"> Үлгісі</w:t>
      </w:r>
    </w:p>
    <w:p w:rsidR="00261D5E" w:rsidRPr="00E7479A" w:rsidRDefault="00261D5E" w:rsidP="00261D5E">
      <w:pPr>
        <w:rPr>
          <w:rFonts w:ascii="Times New Roman" w:hAnsi="Times New Roman" w:cs="Times New Roman"/>
          <w:lang w:val="kk-KZ"/>
        </w:rPr>
      </w:pPr>
    </w:p>
    <w:p w:rsidR="00261D5E" w:rsidRPr="00E7479A" w:rsidRDefault="00261D5E" w:rsidP="00261D5E">
      <w:pPr>
        <w:ind w:firstLine="708"/>
        <w:rPr>
          <w:rFonts w:ascii="Times New Roman" w:hAnsi="Times New Roman" w:cs="Times New Roman"/>
          <w:sz w:val="28"/>
          <w:szCs w:val="26"/>
          <w:lang w:val="kk-KZ"/>
        </w:rPr>
      </w:pPr>
      <w:r w:rsidRPr="00E7479A">
        <w:rPr>
          <w:rFonts w:ascii="Times New Roman" w:hAnsi="Times New Roman" w:cs="Times New Roman"/>
          <w:sz w:val="28"/>
          <w:szCs w:val="26"/>
          <w:lang w:val="kk-KZ"/>
        </w:rPr>
        <w:lastRenderedPageBreak/>
        <w:t xml:space="preserve">Дене қызметіне қатысу үшін келесі ынталандырудың немесе себептердің әрқайсысы жеке сіз үшін қаншалықты маңызды екенін көрсетіңіз. </w:t>
      </w:r>
      <w:r w:rsidRPr="00E7479A">
        <w:rPr>
          <w:rStyle w:val="shorttext"/>
          <w:rFonts w:ascii="Times New Roman" w:hAnsi="Times New Roman" w:cs="Times New Roman"/>
          <w:sz w:val="28"/>
          <w:szCs w:val="26"/>
          <w:lang w:val="kk-KZ"/>
        </w:rPr>
        <w:t xml:space="preserve">Сіз </w:t>
      </w:r>
      <w:r w:rsidR="00E7479A" w:rsidRPr="00E7479A">
        <w:rPr>
          <w:rStyle w:val="shorttext"/>
          <w:rFonts w:ascii="Times New Roman" w:hAnsi="Times New Roman" w:cs="Times New Roman"/>
          <w:sz w:val="28"/>
          <w:szCs w:val="26"/>
          <w:lang w:val="kk-KZ"/>
        </w:rPr>
        <w:t xml:space="preserve">алдымен </w:t>
      </w:r>
      <w:r w:rsidRPr="00E7479A">
        <w:rPr>
          <w:rStyle w:val="shorttext"/>
          <w:rFonts w:ascii="Times New Roman" w:hAnsi="Times New Roman" w:cs="Times New Roman"/>
          <w:sz w:val="28"/>
          <w:szCs w:val="26"/>
          <w:lang w:val="kk-KZ"/>
        </w:rPr>
        <w:t>неліктен белсенді өмір салтын жүргізгіңіз келетіндігін анықта</w:t>
      </w:r>
      <w:r w:rsidR="00E7479A" w:rsidRPr="00E7479A">
        <w:rPr>
          <w:rStyle w:val="shorttext"/>
          <w:rFonts w:ascii="Times New Roman" w:hAnsi="Times New Roman" w:cs="Times New Roman"/>
          <w:sz w:val="28"/>
          <w:szCs w:val="26"/>
          <w:lang w:val="kk-KZ"/>
        </w:rPr>
        <w:t>п алыңыз</w:t>
      </w:r>
      <w:r w:rsidRPr="00E7479A">
        <w:rPr>
          <w:rStyle w:val="shorttext"/>
          <w:rFonts w:ascii="Times New Roman" w:hAnsi="Times New Roman" w:cs="Times New Roman"/>
          <w:sz w:val="28"/>
          <w:szCs w:val="26"/>
          <w:lang w:val="kk-KZ"/>
        </w:rPr>
        <w:t>.</w:t>
      </w:r>
    </w:p>
    <w:p w:rsidR="00261D5E" w:rsidRPr="00E7479A" w:rsidRDefault="00261D5E" w:rsidP="00261D5E">
      <w:pPr>
        <w:rPr>
          <w:rFonts w:ascii="Times New Roman" w:hAnsi="Times New Roman" w:cs="Times New Roman"/>
          <w:sz w:val="24"/>
          <w:szCs w:val="26"/>
          <w:lang w:val="kk-KZ"/>
        </w:rPr>
      </w:pPr>
    </w:p>
    <w:p w:rsidR="00261D5E" w:rsidRPr="00E7479A" w:rsidRDefault="00261D5E" w:rsidP="00261D5E">
      <w:pPr>
        <w:ind w:firstLine="0"/>
        <w:rPr>
          <w:rFonts w:ascii="Times New Roman" w:hAnsi="Times New Roman" w:cs="Times New Roman"/>
          <w:sz w:val="24"/>
          <w:szCs w:val="26"/>
          <w:lang w:val="kk-KZ"/>
        </w:rPr>
      </w:pPr>
      <w:r w:rsidRPr="00E7479A">
        <w:rPr>
          <w:rFonts w:ascii="Times New Roman" w:hAnsi="Times New Roman" w:cs="Times New Roman"/>
          <w:sz w:val="24"/>
          <w:szCs w:val="26"/>
          <w:lang w:val="kk-KZ"/>
        </w:rPr>
        <w:t xml:space="preserve">                                                                                                   МАҢЫЗДЫ                           ӨТЕ    </w:t>
      </w:r>
    </w:p>
    <w:p w:rsidR="00261D5E" w:rsidRPr="00E7479A" w:rsidRDefault="00261D5E" w:rsidP="00261D5E">
      <w:pPr>
        <w:ind w:firstLine="0"/>
        <w:rPr>
          <w:rFonts w:ascii="Times New Roman" w:hAnsi="Times New Roman" w:cs="Times New Roman"/>
          <w:sz w:val="24"/>
          <w:szCs w:val="26"/>
          <w:lang w:val="kk-KZ"/>
        </w:rPr>
      </w:pPr>
      <w:r w:rsidRPr="00E7479A">
        <w:rPr>
          <w:rFonts w:ascii="Times New Roman" w:hAnsi="Times New Roman" w:cs="Times New Roman"/>
          <w:sz w:val="24"/>
          <w:szCs w:val="26"/>
          <w:lang w:val="kk-KZ"/>
        </w:rPr>
        <w:t xml:space="preserve">                                                                                                        ЕМЕС                        МАҢЫЗДЫ</w:t>
      </w:r>
    </w:p>
    <w:p w:rsidR="00261D5E" w:rsidRPr="00E7479A" w:rsidRDefault="00261D5E" w:rsidP="00261D5E">
      <w:pPr>
        <w:tabs>
          <w:tab w:val="left" w:pos="6480"/>
          <w:tab w:val="left" w:pos="7110"/>
          <w:tab w:val="left" w:pos="7920"/>
          <w:tab w:val="left" w:pos="8640"/>
          <w:tab w:val="left" w:pos="9360"/>
          <w:tab w:val="left" w:pos="10080"/>
        </w:tabs>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Өзімнің денсаулығымды жақсарту үшін                       1</w:t>
      </w:r>
      <w:r w:rsidRPr="00E7479A">
        <w:rPr>
          <w:rFonts w:ascii="Times New Roman" w:hAnsi="Times New Roman" w:cs="Times New Roman"/>
          <w:sz w:val="28"/>
          <w:szCs w:val="28"/>
          <w:lang w:val="kk-KZ"/>
        </w:rPr>
        <w:tab/>
        <w:t>2</w:t>
      </w:r>
      <w:r w:rsidR="00444A68">
        <w:rPr>
          <w:rFonts w:ascii="Times New Roman" w:hAnsi="Times New Roman" w:cs="Times New Roman"/>
          <w:sz w:val="28"/>
          <w:szCs w:val="28"/>
          <w:lang w:val="kk-KZ"/>
        </w:rPr>
        <w:t xml:space="preserve">        </w:t>
      </w:r>
      <w:r w:rsidRPr="00E7479A">
        <w:rPr>
          <w:rFonts w:ascii="Times New Roman" w:hAnsi="Times New Roman" w:cs="Times New Roman"/>
          <w:sz w:val="28"/>
          <w:szCs w:val="28"/>
          <w:lang w:val="kk-KZ"/>
        </w:rPr>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E7479A" w:rsidP="00261D5E">
      <w:pPr>
        <w:tabs>
          <w:tab w:val="left" w:pos="6480"/>
          <w:tab w:val="left" w:pos="7110"/>
          <w:tab w:val="left" w:pos="7920"/>
          <w:tab w:val="left" w:pos="8640"/>
          <w:tab w:val="left" w:pos="9360"/>
          <w:tab w:val="left" w:pos="10080"/>
        </w:tabs>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Өзімнің</w:t>
      </w:r>
      <w:r w:rsidR="00261D5E" w:rsidRPr="00E7479A">
        <w:rPr>
          <w:rFonts w:ascii="Times New Roman" w:hAnsi="Times New Roman" w:cs="Times New Roman"/>
          <w:sz w:val="28"/>
          <w:szCs w:val="28"/>
          <w:lang w:val="kk-KZ"/>
        </w:rPr>
        <w:t xml:space="preserve"> дене пішінін жақсарту үшін                       </w:t>
      </w:r>
      <w:r w:rsidR="00E37600">
        <w:rPr>
          <w:rFonts w:ascii="Times New Roman" w:hAnsi="Times New Roman" w:cs="Times New Roman"/>
          <w:sz w:val="28"/>
          <w:szCs w:val="28"/>
          <w:lang w:val="kk-KZ"/>
        </w:rPr>
        <w:t xml:space="preserve">      </w:t>
      </w:r>
      <w:r w:rsidR="00261D5E" w:rsidRPr="00E7479A">
        <w:rPr>
          <w:rFonts w:ascii="Times New Roman" w:hAnsi="Times New Roman" w:cs="Times New Roman"/>
          <w:sz w:val="28"/>
          <w:szCs w:val="28"/>
          <w:lang w:val="kk-KZ"/>
        </w:rPr>
        <w:t>1</w:t>
      </w:r>
      <w:r w:rsidR="00261D5E" w:rsidRPr="00E7479A">
        <w:rPr>
          <w:rFonts w:ascii="Times New Roman" w:hAnsi="Times New Roman" w:cs="Times New Roman"/>
          <w:sz w:val="28"/>
          <w:szCs w:val="28"/>
          <w:lang w:val="kk-KZ"/>
        </w:rPr>
        <w:tab/>
        <w:t>2</w:t>
      </w:r>
      <w:r w:rsidR="00444A68">
        <w:rPr>
          <w:rFonts w:ascii="Times New Roman" w:hAnsi="Times New Roman" w:cs="Times New Roman"/>
          <w:sz w:val="28"/>
          <w:szCs w:val="28"/>
          <w:lang w:val="kk-KZ"/>
        </w:rPr>
        <w:t xml:space="preserve">        </w:t>
      </w:r>
      <w:r w:rsidR="00261D5E" w:rsidRPr="00E7479A">
        <w:rPr>
          <w:rFonts w:ascii="Times New Roman" w:hAnsi="Times New Roman" w:cs="Times New Roman"/>
          <w:sz w:val="28"/>
          <w:szCs w:val="28"/>
          <w:lang w:val="kk-KZ"/>
        </w:rPr>
        <w:t>3</w:t>
      </w:r>
      <w:r w:rsidR="00261D5E" w:rsidRPr="00E7479A">
        <w:rPr>
          <w:rFonts w:ascii="Times New Roman" w:hAnsi="Times New Roman" w:cs="Times New Roman"/>
          <w:sz w:val="28"/>
          <w:szCs w:val="28"/>
          <w:lang w:val="kk-KZ"/>
        </w:rPr>
        <w:tab/>
        <w:t>4</w:t>
      </w:r>
      <w:r w:rsidR="00261D5E"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Салмақты қалпына келтіру немесе басқару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Бұлшықет </w:t>
      </w:r>
      <w:r w:rsidR="00E7479A" w:rsidRPr="00E7479A">
        <w:rPr>
          <w:rFonts w:ascii="Times New Roman" w:hAnsi="Times New Roman" w:cs="Times New Roman"/>
          <w:sz w:val="28"/>
          <w:szCs w:val="28"/>
          <w:lang w:val="kk-KZ"/>
        </w:rPr>
        <w:t>жұмыстарын</w:t>
      </w:r>
      <w:r w:rsidRPr="00E7479A">
        <w:rPr>
          <w:rFonts w:ascii="Times New Roman" w:hAnsi="Times New Roman" w:cs="Times New Roman"/>
          <w:sz w:val="28"/>
          <w:szCs w:val="28"/>
          <w:lang w:val="kk-KZ"/>
        </w:rPr>
        <w:t xml:space="preserve"> жақсарту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Әдемі көріну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E7479A"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Өзімді ж</w:t>
      </w:r>
      <w:r w:rsidR="00261D5E" w:rsidRPr="00E7479A">
        <w:rPr>
          <w:rFonts w:ascii="Times New Roman" w:hAnsi="Times New Roman" w:cs="Times New Roman"/>
          <w:sz w:val="28"/>
          <w:szCs w:val="28"/>
          <w:lang w:val="kk-KZ"/>
        </w:rPr>
        <w:t>ақсы сезіну үшін                                               1</w:t>
      </w:r>
      <w:r w:rsidR="00261D5E" w:rsidRPr="00E7479A">
        <w:rPr>
          <w:rFonts w:ascii="Times New Roman" w:hAnsi="Times New Roman" w:cs="Times New Roman"/>
          <w:sz w:val="28"/>
          <w:szCs w:val="28"/>
          <w:lang w:val="kk-KZ"/>
        </w:rPr>
        <w:tab/>
        <w:t>2</w:t>
      </w:r>
      <w:r w:rsidR="00261D5E" w:rsidRPr="00E7479A">
        <w:rPr>
          <w:rFonts w:ascii="Times New Roman" w:hAnsi="Times New Roman" w:cs="Times New Roman"/>
          <w:sz w:val="28"/>
          <w:szCs w:val="28"/>
          <w:lang w:val="kk-KZ"/>
        </w:rPr>
        <w:tab/>
        <w:t>3</w:t>
      </w:r>
      <w:r w:rsidR="00261D5E" w:rsidRPr="00E7479A">
        <w:rPr>
          <w:rFonts w:ascii="Times New Roman" w:hAnsi="Times New Roman" w:cs="Times New Roman"/>
          <w:sz w:val="28"/>
          <w:szCs w:val="28"/>
          <w:lang w:val="kk-KZ"/>
        </w:rPr>
        <w:tab/>
        <w:t>4</w:t>
      </w:r>
      <w:r w:rsidR="00261D5E"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Стрессті азайту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E7479A"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Маған</w:t>
      </w:r>
      <w:r w:rsidR="00261D5E" w:rsidRPr="00E7479A">
        <w:rPr>
          <w:rFonts w:ascii="Times New Roman" w:hAnsi="Times New Roman" w:cs="Times New Roman"/>
          <w:sz w:val="28"/>
          <w:szCs w:val="28"/>
          <w:lang w:val="kk-KZ"/>
        </w:rPr>
        <w:t xml:space="preserve"> белсенді болу ұнайды                                      </w:t>
      </w:r>
      <w:r w:rsidR="00261D5E" w:rsidRPr="00E7479A">
        <w:rPr>
          <w:rFonts w:ascii="Times New Roman" w:hAnsi="Times New Roman" w:cs="Times New Roman"/>
          <w:sz w:val="28"/>
          <w:szCs w:val="28"/>
          <w:lang w:val="kk-KZ"/>
        </w:rPr>
        <w:tab/>
        <w:t>1</w:t>
      </w:r>
      <w:r w:rsidR="00261D5E" w:rsidRPr="00E7479A">
        <w:rPr>
          <w:rFonts w:ascii="Times New Roman" w:hAnsi="Times New Roman" w:cs="Times New Roman"/>
          <w:sz w:val="28"/>
          <w:szCs w:val="28"/>
          <w:lang w:val="kk-KZ"/>
        </w:rPr>
        <w:tab/>
        <w:t>2</w:t>
      </w:r>
      <w:r w:rsidR="00261D5E" w:rsidRPr="00E7479A">
        <w:rPr>
          <w:rFonts w:ascii="Times New Roman" w:hAnsi="Times New Roman" w:cs="Times New Roman"/>
          <w:sz w:val="28"/>
          <w:szCs w:val="28"/>
          <w:lang w:val="kk-KZ"/>
        </w:rPr>
        <w:tab/>
        <w:t>3</w:t>
      </w:r>
      <w:r w:rsidR="00261D5E" w:rsidRPr="00E7479A">
        <w:rPr>
          <w:rFonts w:ascii="Times New Roman" w:hAnsi="Times New Roman" w:cs="Times New Roman"/>
          <w:sz w:val="28"/>
          <w:szCs w:val="28"/>
          <w:lang w:val="kk-KZ"/>
        </w:rPr>
        <w:tab/>
        <w:t>4</w:t>
      </w:r>
      <w:r w:rsidR="00261D5E"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Көңіл көтеру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Маған әлеуметтік серіктестік ұнағандықтан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E7479A"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М</w:t>
      </w:r>
      <w:r w:rsidR="00261D5E" w:rsidRPr="00E7479A">
        <w:rPr>
          <w:rFonts w:ascii="Times New Roman" w:hAnsi="Times New Roman" w:cs="Times New Roman"/>
          <w:sz w:val="28"/>
          <w:szCs w:val="28"/>
          <w:lang w:val="kk-KZ"/>
        </w:rPr>
        <w:t>аған жарыс</w:t>
      </w:r>
      <w:r w:rsidRPr="00E7479A">
        <w:rPr>
          <w:rFonts w:ascii="Times New Roman" w:hAnsi="Times New Roman" w:cs="Times New Roman"/>
          <w:sz w:val="28"/>
          <w:szCs w:val="28"/>
          <w:lang w:val="kk-KZ"/>
        </w:rPr>
        <w:t>тарға қатысу</w:t>
      </w:r>
      <w:r w:rsidR="00261D5E" w:rsidRPr="00E7479A">
        <w:rPr>
          <w:rFonts w:ascii="Times New Roman" w:hAnsi="Times New Roman" w:cs="Times New Roman"/>
          <w:sz w:val="28"/>
          <w:szCs w:val="28"/>
          <w:lang w:val="kk-KZ"/>
        </w:rPr>
        <w:t xml:space="preserve"> ұнағандықтан                      1</w:t>
      </w:r>
      <w:r w:rsidR="00261D5E" w:rsidRPr="00E7479A">
        <w:rPr>
          <w:rFonts w:ascii="Times New Roman" w:hAnsi="Times New Roman" w:cs="Times New Roman"/>
          <w:sz w:val="28"/>
          <w:szCs w:val="28"/>
          <w:lang w:val="kk-KZ"/>
        </w:rPr>
        <w:tab/>
        <w:t>2</w:t>
      </w:r>
      <w:r w:rsidR="00261D5E" w:rsidRPr="00E7479A">
        <w:rPr>
          <w:rFonts w:ascii="Times New Roman" w:hAnsi="Times New Roman" w:cs="Times New Roman"/>
          <w:sz w:val="28"/>
          <w:szCs w:val="28"/>
          <w:lang w:val="kk-KZ"/>
        </w:rPr>
        <w:tab/>
        <w:t>3</w:t>
      </w:r>
      <w:r w:rsidR="00261D5E" w:rsidRPr="00E7479A">
        <w:rPr>
          <w:rFonts w:ascii="Times New Roman" w:hAnsi="Times New Roman" w:cs="Times New Roman"/>
          <w:sz w:val="28"/>
          <w:szCs w:val="28"/>
          <w:lang w:val="kk-KZ"/>
        </w:rPr>
        <w:tab/>
        <w:t>4</w:t>
      </w:r>
      <w:r w:rsidR="00261D5E"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Қуаныш пен толқуды сезіну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Өзімді сынау үшін                                                          </w:t>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Фитнес/спорт дағдыларын меңгеру мен жетілдіруді</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 ұнататындықтан                                        </w:t>
      </w:r>
      <w:r w:rsidRPr="00E7479A">
        <w:rPr>
          <w:rFonts w:ascii="Times New Roman" w:hAnsi="Times New Roman" w:cs="Times New Roman"/>
          <w:sz w:val="28"/>
          <w:szCs w:val="28"/>
          <w:lang w:val="kk-KZ"/>
        </w:rPr>
        <w:tab/>
      </w:r>
      <w:r w:rsidRPr="00E7479A">
        <w:rPr>
          <w:rFonts w:ascii="Times New Roman" w:hAnsi="Times New Roman" w:cs="Times New Roman"/>
          <w:sz w:val="28"/>
          <w:szCs w:val="28"/>
          <w:lang w:val="kk-KZ"/>
        </w:rPr>
        <w:tab/>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Болашақта </w:t>
      </w:r>
      <w:r w:rsidR="00E7479A" w:rsidRPr="00E7479A">
        <w:rPr>
          <w:rFonts w:ascii="Times New Roman" w:hAnsi="Times New Roman" w:cs="Times New Roman"/>
          <w:sz w:val="28"/>
          <w:szCs w:val="28"/>
          <w:lang w:val="kk-KZ"/>
        </w:rPr>
        <w:t xml:space="preserve">айналама жақсы </w:t>
      </w:r>
      <w:r w:rsidRPr="00E7479A">
        <w:rPr>
          <w:rFonts w:ascii="Times New Roman" w:hAnsi="Times New Roman" w:cs="Times New Roman"/>
          <w:sz w:val="28"/>
          <w:szCs w:val="28"/>
          <w:lang w:val="kk-KZ"/>
        </w:rPr>
        <w:t xml:space="preserve">көзқараспен қарауға мүмкіндік </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болу</w:t>
      </w:r>
      <w:r w:rsidR="00E7479A" w:rsidRPr="00E7479A">
        <w:rPr>
          <w:rFonts w:ascii="Times New Roman" w:hAnsi="Times New Roman" w:cs="Times New Roman"/>
          <w:sz w:val="28"/>
          <w:szCs w:val="28"/>
          <w:lang w:val="kk-KZ"/>
        </w:rPr>
        <w:t>ы</w:t>
      </w:r>
      <w:r w:rsidRPr="00E7479A">
        <w:rPr>
          <w:rFonts w:ascii="Times New Roman" w:hAnsi="Times New Roman" w:cs="Times New Roman"/>
          <w:sz w:val="28"/>
          <w:szCs w:val="28"/>
          <w:lang w:val="kk-KZ"/>
        </w:rPr>
        <w:t xml:space="preserve"> үшін                                                                          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E7479A"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Мен дене</w:t>
      </w:r>
      <w:r w:rsidR="00261D5E" w:rsidRPr="00E7479A">
        <w:rPr>
          <w:rFonts w:ascii="Times New Roman" w:hAnsi="Times New Roman" w:cs="Times New Roman"/>
          <w:sz w:val="28"/>
          <w:szCs w:val="28"/>
          <w:lang w:val="kk-KZ"/>
        </w:rPr>
        <w:t xml:space="preserve"> жаттығулар</w:t>
      </w:r>
      <w:r w:rsidRPr="00E7479A">
        <w:rPr>
          <w:rFonts w:ascii="Times New Roman" w:hAnsi="Times New Roman" w:cs="Times New Roman"/>
          <w:sz w:val="28"/>
          <w:szCs w:val="28"/>
          <w:lang w:val="kk-KZ"/>
        </w:rPr>
        <w:t>ын</w:t>
      </w:r>
      <w:r w:rsidR="00261D5E" w:rsidRPr="00E7479A">
        <w:rPr>
          <w:rFonts w:ascii="Times New Roman" w:hAnsi="Times New Roman" w:cs="Times New Roman"/>
          <w:sz w:val="28"/>
          <w:szCs w:val="28"/>
          <w:lang w:val="kk-KZ"/>
        </w:rPr>
        <w:t xml:space="preserve"> орындау кезіндегі </w:t>
      </w:r>
      <w:r w:rsidRPr="00E7479A">
        <w:rPr>
          <w:rFonts w:ascii="Times New Roman" w:hAnsi="Times New Roman" w:cs="Times New Roman"/>
          <w:sz w:val="28"/>
          <w:szCs w:val="28"/>
          <w:lang w:val="kk-KZ"/>
        </w:rPr>
        <w:t>туындайтын жақсы</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сезімдерді ұнатамын                                   </w:t>
      </w:r>
      <w:r w:rsidRPr="00E7479A">
        <w:rPr>
          <w:rFonts w:ascii="Times New Roman" w:hAnsi="Times New Roman" w:cs="Times New Roman"/>
          <w:sz w:val="28"/>
          <w:szCs w:val="28"/>
          <w:lang w:val="kk-KZ"/>
        </w:rPr>
        <w:tab/>
      </w:r>
      <w:r w:rsidRPr="00E7479A">
        <w:rPr>
          <w:rFonts w:ascii="Times New Roman" w:hAnsi="Times New Roman" w:cs="Times New Roman"/>
          <w:sz w:val="28"/>
          <w:szCs w:val="28"/>
          <w:lang w:val="kk-KZ"/>
        </w:rPr>
        <w:tab/>
      </w:r>
      <w:r w:rsidRPr="00E7479A">
        <w:rPr>
          <w:rFonts w:ascii="Times New Roman" w:hAnsi="Times New Roman" w:cs="Times New Roman"/>
          <w:sz w:val="28"/>
          <w:szCs w:val="28"/>
          <w:lang w:val="kk-KZ"/>
        </w:rPr>
        <w:tab/>
        <w:t>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E7479A"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 xml:space="preserve">Мен </w:t>
      </w:r>
      <w:r w:rsidR="00261D5E" w:rsidRPr="00E7479A">
        <w:rPr>
          <w:rFonts w:ascii="Times New Roman" w:hAnsi="Times New Roman" w:cs="Times New Roman"/>
          <w:sz w:val="28"/>
          <w:szCs w:val="28"/>
          <w:lang w:val="kk-KZ"/>
        </w:rPr>
        <w:t>спортпен шұғылдануды ұнатамын</w:t>
      </w:r>
      <w:r w:rsidR="00261D5E" w:rsidRPr="00E7479A">
        <w:rPr>
          <w:rFonts w:ascii="Times New Roman" w:hAnsi="Times New Roman" w:cs="Times New Roman"/>
          <w:sz w:val="28"/>
          <w:szCs w:val="28"/>
          <w:lang w:val="kk-KZ"/>
        </w:rPr>
        <w:tab/>
      </w:r>
      <w:r w:rsidR="00261D5E" w:rsidRPr="00E7479A">
        <w:rPr>
          <w:rFonts w:ascii="Times New Roman" w:hAnsi="Times New Roman" w:cs="Times New Roman"/>
          <w:sz w:val="28"/>
          <w:szCs w:val="28"/>
          <w:lang w:val="kk-KZ"/>
        </w:rPr>
        <w:tab/>
      </w:r>
      <w:r w:rsidRPr="00E7479A">
        <w:rPr>
          <w:rFonts w:ascii="Times New Roman" w:hAnsi="Times New Roman" w:cs="Times New Roman"/>
          <w:sz w:val="28"/>
          <w:szCs w:val="28"/>
          <w:lang w:val="kk-KZ"/>
        </w:rPr>
        <w:t xml:space="preserve">          </w:t>
      </w:r>
      <w:r w:rsidR="00261D5E" w:rsidRPr="00E7479A">
        <w:rPr>
          <w:rFonts w:ascii="Times New Roman" w:hAnsi="Times New Roman" w:cs="Times New Roman"/>
          <w:sz w:val="28"/>
          <w:szCs w:val="28"/>
          <w:lang w:val="kk-KZ"/>
        </w:rPr>
        <w:t>1</w:t>
      </w:r>
      <w:r w:rsidR="00261D5E" w:rsidRPr="00E7479A">
        <w:rPr>
          <w:rFonts w:ascii="Times New Roman" w:hAnsi="Times New Roman" w:cs="Times New Roman"/>
          <w:sz w:val="28"/>
          <w:szCs w:val="28"/>
          <w:lang w:val="kk-KZ"/>
        </w:rPr>
        <w:tab/>
        <w:t>2</w:t>
      </w:r>
      <w:r w:rsidR="00261D5E" w:rsidRPr="00E7479A">
        <w:rPr>
          <w:rFonts w:ascii="Times New Roman" w:hAnsi="Times New Roman" w:cs="Times New Roman"/>
          <w:sz w:val="28"/>
          <w:szCs w:val="28"/>
          <w:lang w:val="kk-KZ"/>
        </w:rPr>
        <w:tab/>
        <w:t>3</w:t>
      </w:r>
      <w:r w:rsidR="00261D5E" w:rsidRPr="00E7479A">
        <w:rPr>
          <w:rFonts w:ascii="Times New Roman" w:hAnsi="Times New Roman" w:cs="Times New Roman"/>
          <w:sz w:val="28"/>
          <w:szCs w:val="28"/>
          <w:lang w:val="kk-KZ"/>
        </w:rPr>
        <w:tab/>
        <w:t>4</w:t>
      </w:r>
      <w:r w:rsidR="00261D5E" w:rsidRPr="00E7479A">
        <w:rPr>
          <w:rFonts w:ascii="Times New Roman" w:hAnsi="Times New Roman" w:cs="Times New Roman"/>
          <w:sz w:val="28"/>
          <w:szCs w:val="28"/>
          <w:lang w:val="kk-KZ"/>
        </w:rPr>
        <w:tab/>
        <w:t>5</w:t>
      </w:r>
    </w:p>
    <w:p w:rsidR="00261D5E" w:rsidRPr="00E7479A" w:rsidRDefault="00261D5E" w:rsidP="00261D5E">
      <w:pPr>
        <w:ind w:firstLine="0"/>
        <w:rPr>
          <w:rFonts w:ascii="Times New Roman" w:hAnsi="Times New Roman" w:cs="Times New Roman"/>
          <w:sz w:val="28"/>
          <w:szCs w:val="28"/>
          <w:lang w:val="kk-KZ"/>
        </w:rPr>
      </w:pPr>
      <w:r w:rsidRPr="00E7479A">
        <w:rPr>
          <w:rFonts w:ascii="Times New Roman" w:hAnsi="Times New Roman" w:cs="Times New Roman"/>
          <w:sz w:val="28"/>
          <w:szCs w:val="28"/>
          <w:lang w:val="kk-KZ"/>
        </w:rPr>
        <w:t>Өзіме ұнайтын нәрсені</w:t>
      </w:r>
      <w:r w:rsidR="00E7479A" w:rsidRPr="00E7479A">
        <w:rPr>
          <w:rFonts w:ascii="Times New Roman" w:hAnsi="Times New Roman" w:cs="Times New Roman"/>
          <w:sz w:val="28"/>
          <w:szCs w:val="28"/>
          <w:lang w:val="kk-KZ"/>
        </w:rPr>
        <w:t xml:space="preserve"> жасауды</w:t>
      </w:r>
      <w:r w:rsidRPr="00E7479A">
        <w:rPr>
          <w:rFonts w:ascii="Times New Roman" w:hAnsi="Times New Roman" w:cs="Times New Roman"/>
          <w:sz w:val="28"/>
          <w:szCs w:val="28"/>
          <w:lang w:val="kk-KZ"/>
        </w:rPr>
        <w:t xml:space="preserve">  ұнататындықтан        1</w:t>
      </w:r>
      <w:r w:rsidRPr="00E7479A">
        <w:rPr>
          <w:rFonts w:ascii="Times New Roman" w:hAnsi="Times New Roman" w:cs="Times New Roman"/>
          <w:sz w:val="28"/>
          <w:szCs w:val="28"/>
          <w:lang w:val="kk-KZ"/>
        </w:rPr>
        <w:tab/>
        <w:t>2</w:t>
      </w:r>
      <w:r w:rsidRPr="00E7479A">
        <w:rPr>
          <w:rFonts w:ascii="Times New Roman" w:hAnsi="Times New Roman" w:cs="Times New Roman"/>
          <w:sz w:val="28"/>
          <w:szCs w:val="28"/>
          <w:lang w:val="kk-KZ"/>
        </w:rPr>
        <w:tab/>
        <w:t>3</w:t>
      </w:r>
      <w:r w:rsidRPr="00E7479A">
        <w:rPr>
          <w:rFonts w:ascii="Times New Roman" w:hAnsi="Times New Roman" w:cs="Times New Roman"/>
          <w:sz w:val="28"/>
          <w:szCs w:val="28"/>
          <w:lang w:val="kk-KZ"/>
        </w:rPr>
        <w:tab/>
        <w:t>4</w:t>
      </w:r>
      <w:r w:rsidRPr="00E7479A">
        <w:rPr>
          <w:rFonts w:ascii="Times New Roman" w:hAnsi="Times New Roman" w:cs="Times New Roman"/>
          <w:sz w:val="28"/>
          <w:szCs w:val="28"/>
          <w:lang w:val="kk-KZ"/>
        </w:rPr>
        <w:tab/>
        <w:t>5</w:t>
      </w:r>
    </w:p>
    <w:p w:rsidR="00261D5E" w:rsidRPr="00E7479A" w:rsidRDefault="00261D5E" w:rsidP="00261D5E">
      <w:pPr>
        <w:rPr>
          <w:rFonts w:ascii="Times New Roman" w:hAnsi="Times New Roman" w:cs="Times New Roman"/>
          <w:sz w:val="24"/>
          <w:szCs w:val="26"/>
          <w:lang w:val="kk-KZ"/>
        </w:rPr>
      </w:pPr>
    </w:p>
    <w:p w:rsidR="00261D5E" w:rsidRPr="000828DA" w:rsidRDefault="00261D5E" w:rsidP="000828DA">
      <w:pPr>
        <w:ind w:firstLine="720"/>
        <w:rPr>
          <w:rFonts w:ascii="Times New Roman" w:hAnsi="Times New Roman" w:cs="Times New Roman"/>
          <w:sz w:val="28"/>
          <w:szCs w:val="26"/>
          <w:lang w:val="kk-KZ"/>
        </w:rPr>
      </w:pPr>
      <w:r w:rsidRPr="00E7479A">
        <w:rPr>
          <w:rFonts w:ascii="Times New Roman" w:hAnsi="Times New Roman" w:cs="Times New Roman"/>
          <w:sz w:val="28"/>
          <w:szCs w:val="26"/>
          <w:lang w:val="kk-KZ"/>
        </w:rPr>
        <w:t xml:space="preserve">Егер сіз бұл </w:t>
      </w:r>
      <w:r w:rsidR="00E7479A" w:rsidRPr="00E7479A">
        <w:rPr>
          <w:rFonts w:ascii="Times New Roman" w:hAnsi="Times New Roman" w:cs="Times New Roman"/>
          <w:sz w:val="28"/>
          <w:szCs w:val="26"/>
          <w:lang w:val="kk-KZ"/>
        </w:rPr>
        <w:t>сұрақтар</w:t>
      </w:r>
      <w:r w:rsidRPr="00E7479A">
        <w:rPr>
          <w:rFonts w:ascii="Times New Roman" w:hAnsi="Times New Roman" w:cs="Times New Roman"/>
          <w:sz w:val="28"/>
          <w:szCs w:val="26"/>
          <w:lang w:val="kk-KZ"/>
        </w:rPr>
        <w:t xml:space="preserve"> үшін «4» немесе «5» таңдасаңыз, онда сіз дене белсенділі</w:t>
      </w:r>
      <w:r w:rsidR="00E7479A" w:rsidRPr="00E7479A">
        <w:rPr>
          <w:rFonts w:ascii="Times New Roman" w:hAnsi="Times New Roman" w:cs="Times New Roman"/>
          <w:sz w:val="28"/>
          <w:szCs w:val="26"/>
          <w:lang w:val="kk-KZ"/>
        </w:rPr>
        <w:t>гін</w:t>
      </w:r>
      <w:r w:rsidRPr="00E7479A">
        <w:rPr>
          <w:rFonts w:ascii="Times New Roman" w:hAnsi="Times New Roman" w:cs="Times New Roman"/>
          <w:sz w:val="28"/>
          <w:szCs w:val="26"/>
          <w:lang w:val="kk-KZ"/>
        </w:rPr>
        <w:t xml:space="preserve"> маңызды деп санайсыз. Енді сіз өзіңіз шұғылданғыңыз келетін себептерге сәйкес түрлі бағыттарды, әрекеттерді </w:t>
      </w:r>
      <w:r w:rsidR="00E7479A" w:rsidRPr="00E7479A">
        <w:rPr>
          <w:rFonts w:ascii="Times New Roman" w:hAnsi="Times New Roman" w:cs="Times New Roman"/>
          <w:sz w:val="28"/>
          <w:szCs w:val="26"/>
          <w:lang w:val="kk-KZ"/>
        </w:rPr>
        <w:t>таңдап, реттеп іске асырыңыз.</w:t>
      </w:r>
      <w:r w:rsidRPr="00E7479A">
        <w:rPr>
          <w:rFonts w:ascii="Times New Roman" w:hAnsi="Times New Roman" w:cs="Times New Roman"/>
          <w:sz w:val="28"/>
          <w:szCs w:val="26"/>
          <w:lang w:val="kk-KZ"/>
        </w:rPr>
        <w:t xml:space="preserve"> </w:t>
      </w:r>
    </w:p>
    <w:p w:rsidR="00261D5E" w:rsidRPr="00C34214" w:rsidRDefault="00261D5E" w:rsidP="00261D5E">
      <w:pPr>
        <w:jc w:val="center"/>
        <w:rPr>
          <w:rFonts w:ascii="Times New Roman" w:hAnsi="Times New Roman" w:cs="Times New Roman"/>
          <w:b/>
          <w:sz w:val="28"/>
          <w:szCs w:val="28"/>
          <w:lang w:val="kk-KZ"/>
        </w:rPr>
      </w:pPr>
    </w:p>
    <w:p w:rsidR="00261D5E" w:rsidRPr="00917911" w:rsidRDefault="00CE0E2C" w:rsidP="00CE0E2C">
      <w:pPr>
        <w:rPr>
          <w:rFonts w:ascii="Times New Roman" w:hAnsi="Times New Roman" w:cs="Times New Roman"/>
          <w:b/>
          <w:sz w:val="32"/>
          <w:szCs w:val="32"/>
          <w:lang w:val="kk-KZ"/>
        </w:rPr>
      </w:pPr>
      <w:r w:rsidRPr="00917911">
        <w:rPr>
          <w:rFonts w:ascii="Times New Roman" w:hAnsi="Times New Roman" w:cs="Times New Roman"/>
          <w:b/>
          <w:sz w:val="32"/>
          <w:szCs w:val="32"/>
          <w:lang w:val="kk-KZ"/>
        </w:rPr>
        <w:t>2</w:t>
      </w:r>
      <w:r w:rsidR="00C02514">
        <w:rPr>
          <w:rFonts w:ascii="Times New Roman" w:hAnsi="Times New Roman" w:cs="Times New Roman"/>
          <w:b/>
          <w:sz w:val="32"/>
          <w:szCs w:val="32"/>
          <w:lang w:val="kk-KZ"/>
        </w:rPr>
        <w:t>2</w:t>
      </w:r>
      <w:r w:rsidR="001B28D6" w:rsidRPr="00917911">
        <w:rPr>
          <w:rFonts w:ascii="Times New Roman" w:hAnsi="Times New Roman" w:cs="Times New Roman"/>
          <w:b/>
          <w:sz w:val="32"/>
          <w:szCs w:val="32"/>
          <w:lang w:val="kk-KZ"/>
        </w:rPr>
        <w:t xml:space="preserve">. </w:t>
      </w:r>
      <w:r w:rsidR="00261D5E" w:rsidRPr="00917911">
        <w:rPr>
          <w:rFonts w:ascii="Times New Roman" w:hAnsi="Times New Roman" w:cs="Times New Roman"/>
          <w:b/>
          <w:sz w:val="32"/>
          <w:szCs w:val="32"/>
          <w:lang w:val="kk-KZ"/>
        </w:rPr>
        <w:t xml:space="preserve">Дене белсенділігі </w:t>
      </w:r>
      <w:r w:rsidR="00E37600" w:rsidRPr="00917911">
        <w:rPr>
          <w:rFonts w:ascii="Times New Roman" w:hAnsi="Times New Roman" w:cs="Times New Roman"/>
          <w:b/>
          <w:sz w:val="32"/>
          <w:szCs w:val="32"/>
          <w:lang w:val="kk-KZ"/>
        </w:rPr>
        <w:t>деңгейін анықтауға арналған</w:t>
      </w:r>
      <w:r w:rsidR="00EA5B2D" w:rsidRPr="00917911">
        <w:rPr>
          <w:rFonts w:ascii="Times New Roman" w:hAnsi="Times New Roman" w:cs="Times New Roman"/>
          <w:b/>
          <w:sz w:val="32"/>
          <w:szCs w:val="32"/>
          <w:lang w:val="kk-KZ"/>
        </w:rPr>
        <w:t xml:space="preserve"> Үлгі</w:t>
      </w:r>
    </w:p>
    <w:p w:rsidR="00261D5E" w:rsidRPr="00C34214" w:rsidRDefault="00261D5E" w:rsidP="00261D5E">
      <w:pPr>
        <w:rPr>
          <w:rFonts w:ascii="Times New Roman" w:hAnsi="Times New Roman" w:cs="Times New Roman"/>
          <w:lang w:val="kk-KZ"/>
        </w:rPr>
      </w:pPr>
    </w:p>
    <w:p w:rsidR="00261D5E" w:rsidRPr="00C34214" w:rsidRDefault="00261D5E" w:rsidP="00261D5E">
      <w:pPr>
        <w:rPr>
          <w:rFonts w:ascii="Times New Roman" w:hAnsi="Times New Roman" w:cs="Times New Roman"/>
          <w:sz w:val="28"/>
          <w:lang w:val="kk-KZ"/>
        </w:rPr>
      </w:pPr>
      <w:r w:rsidRPr="00C34214">
        <w:rPr>
          <w:rFonts w:ascii="Times New Roman" w:hAnsi="Times New Roman" w:cs="Times New Roman"/>
          <w:sz w:val="28"/>
          <w:lang w:val="kk-KZ"/>
        </w:rPr>
        <w:t>Аты-жөні  _________________________________________________</w:t>
      </w:r>
    </w:p>
    <w:p w:rsidR="00261D5E" w:rsidRPr="00C34214" w:rsidRDefault="00261D5E" w:rsidP="00261D5E">
      <w:pPr>
        <w:rPr>
          <w:rFonts w:ascii="Times New Roman" w:hAnsi="Times New Roman" w:cs="Times New Roman"/>
          <w:sz w:val="28"/>
          <w:lang w:val="kk-KZ"/>
        </w:rPr>
      </w:pPr>
    </w:p>
    <w:p w:rsidR="00261D5E" w:rsidRPr="00C34214" w:rsidRDefault="00261D5E" w:rsidP="00EA5B2D">
      <w:pPr>
        <w:rPr>
          <w:rFonts w:ascii="Times New Roman" w:hAnsi="Times New Roman" w:cs="Times New Roman"/>
          <w:sz w:val="28"/>
          <w:lang w:val="kk-KZ"/>
        </w:rPr>
      </w:pPr>
      <w:r w:rsidRPr="00C34214">
        <w:rPr>
          <w:rFonts w:ascii="Times New Roman" w:hAnsi="Times New Roman" w:cs="Times New Roman"/>
          <w:sz w:val="28"/>
          <w:lang w:val="kk-KZ"/>
        </w:rPr>
        <w:t>МАҚСАТЫ</w:t>
      </w:r>
      <w:r w:rsidR="00EA5B2D" w:rsidRPr="00C34214">
        <w:rPr>
          <w:rFonts w:ascii="Times New Roman" w:hAnsi="Times New Roman" w:cs="Times New Roman"/>
          <w:sz w:val="28"/>
          <w:lang w:val="kk-KZ"/>
        </w:rPr>
        <w:t xml:space="preserve">: </w:t>
      </w:r>
      <w:r w:rsidRPr="00C34214">
        <w:rPr>
          <w:rFonts w:ascii="Times New Roman" w:hAnsi="Times New Roman" w:cs="Times New Roman"/>
          <w:sz w:val="28"/>
          <w:lang w:val="kk-KZ"/>
        </w:rPr>
        <w:t xml:space="preserve">Дене белсенділігінің ағымдағы деңгейін </w:t>
      </w:r>
      <w:r w:rsidR="00EA5B2D" w:rsidRPr="00C34214">
        <w:rPr>
          <w:rFonts w:ascii="Times New Roman" w:hAnsi="Times New Roman" w:cs="Times New Roman"/>
          <w:sz w:val="28"/>
          <w:lang w:val="kk-KZ"/>
        </w:rPr>
        <w:t>анықтау</w:t>
      </w:r>
      <w:r w:rsidRPr="00C34214">
        <w:rPr>
          <w:rFonts w:ascii="Times New Roman" w:hAnsi="Times New Roman" w:cs="Times New Roman"/>
          <w:sz w:val="28"/>
          <w:lang w:val="kk-KZ"/>
        </w:rPr>
        <w:t>.</w:t>
      </w:r>
    </w:p>
    <w:p w:rsidR="00261D5E" w:rsidRPr="00C34214" w:rsidRDefault="00261D5E" w:rsidP="00261D5E">
      <w:pPr>
        <w:rPr>
          <w:rFonts w:ascii="Times New Roman" w:hAnsi="Times New Roman" w:cs="Times New Roman"/>
          <w:sz w:val="28"/>
          <w:lang w:val="kk-KZ"/>
        </w:rPr>
      </w:pPr>
    </w:p>
    <w:p w:rsidR="00261D5E" w:rsidRPr="00C34214" w:rsidRDefault="00261D5E" w:rsidP="00EA5B2D">
      <w:pPr>
        <w:pStyle w:val="a6"/>
        <w:numPr>
          <w:ilvl w:val="0"/>
          <w:numId w:val="19"/>
        </w:numPr>
        <w:rPr>
          <w:rFonts w:ascii="Times New Roman" w:hAnsi="Times New Roman" w:cs="Times New Roman"/>
          <w:sz w:val="28"/>
          <w:lang w:val="kk-KZ"/>
        </w:rPr>
      </w:pPr>
      <w:r w:rsidRPr="00C34214">
        <w:rPr>
          <w:rFonts w:ascii="Times New Roman" w:hAnsi="Times New Roman" w:cs="Times New Roman"/>
          <w:sz w:val="28"/>
          <w:lang w:val="kk-KZ"/>
        </w:rPr>
        <w:t xml:space="preserve">Алдыңғы айдағы сіздің жалпы белсенділік деңгейіңізді сипаттайтын </w:t>
      </w:r>
      <w:r w:rsidRPr="00592EB9">
        <w:rPr>
          <w:rFonts w:ascii="Times New Roman" w:hAnsi="Times New Roman" w:cs="Times New Roman"/>
          <w:b/>
          <w:bCs/>
          <w:sz w:val="28"/>
          <w:lang w:val="kk-KZ"/>
        </w:rPr>
        <w:t>(0-ден 7-ге дейінгі)</w:t>
      </w:r>
      <w:r w:rsidRPr="00C34214">
        <w:rPr>
          <w:rFonts w:ascii="Times New Roman" w:hAnsi="Times New Roman" w:cs="Times New Roman"/>
          <w:sz w:val="28"/>
          <w:lang w:val="kk-KZ"/>
        </w:rPr>
        <w:t xml:space="preserve"> сәйкес санды пайдаланыңыз. </w:t>
      </w:r>
    </w:p>
    <w:p w:rsidR="00261D5E" w:rsidRPr="00C34214" w:rsidRDefault="00261D5E" w:rsidP="00261D5E">
      <w:pPr>
        <w:tabs>
          <w:tab w:val="left" w:pos="426"/>
        </w:tabs>
        <w:ind w:firstLine="142"/>
        <w:rPr>
          <w:rFonts w:ascii="Times New Roman" w:hAnsi="Times New Roman" w:cs="Times New Roman"/>
          <w:sz w:val="28"/>
          <w:lang w:val="kk-KZ"/>
        </w:rPr>
      </w:pPr>
    </w:p>
    <w:p w:rsidR="00261D5E" w:rsidRDefault="00261D5E" w:rsidP="00EA5B2D">
      <w:pPr>
        <w:pStyle w:val="a6"/>
        <w:numPr>
          <w:ilvl w:val="0"/>
          <w:numId w:val="19"/>
        </w:numPr>
        <w:tabs>
          <w:tab w:val="left" w:pos="-1440"/>
          <w:tab w:val="left" w:pos="426"/>
        </w:tabs>
        <w:rPr>
          <w:rFonts w:ascii="Times New Roman" w:hAnsi="Times New Roman" w:cs="Times New Roman"/>
          <w:sz w:val="28"/>
          <w:lang w:val="kk-KZ"/>
        </w:rPr>
      </w:pPr>
      <w:r w:rsidRPr="00C34214">
        <w:rPr>
          <w:rFonts w:ascii="Times New Roman" w:hAnsi="Times New Roman" w:cs="Times New Roman"/>
          <w:sz w:val="28"/>
          <w:lang w:val="kk-KZ"/>
        </w:rPr>
        <w:t>Күш түсіруден немесе жаяу жүруден қашқақтайсыз ба? Мысалы, жүрудің орнына әрдайым лифт, көлікті пайдалану сияқты.</w:t>
      </w:r>
    </w:p>
    <w:p w:rsidR="000828DA" w:rsidRPr="000828DA" w:rsidRDefault="000828DA" w:rsidP="000828DA">
      <w:pPr>
        <w:pStyle w:val="a6"/>
        <w:rPr>
          <w:rFonts w:ascii="Times New Roman" w:hAnsi="Times New Roman" w:cs="Times New Roman"/>
          <w:sz w:val="28"/>
          <w:lang w:val="kk-KZ"/>
        </w:rPr>
      </w:pPr>
    </w:p>
    <w:p w:rsidR="00EA5B2D" w:rsidRDefault="00261D5E"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sz w:val="28"/>
          <w:lang w:val="kk-KZ"/>
        </w:rPr>
        <w:t xml:space="preserve">Шамадан тыс терлеу немесе </w:t>
      </w:r>
      <w:r w:rsidR="001271E4" w:rsidRPr="000828DA">
        <w:rPr>
          <w:rFonts w:ascii="Times New Roman" w:hAnsi="Times New Roman" w:cs="Times New Roman"/>
          <w:sz w:val="28"/>
          <w:lang w:val="kk-KZ"/>
        </w:rPr>
        <w:t xml:space="preserve">денеге </w:t>
      </w:r>
      <w:r w:rsidRPr="000828DA">
        <w:rPr>
          <w:rFonts w:ascii="Times New Roman" w:hAnsi="Times New Roman" w:cs="Times New Roman"/>
          <w:sz w:val="28"/>
          <w:lang w:val="kk-KZ"/>
        </w:rPr>
        <w:t>а</w:t>
      </w:r>
      <w:r w:rsidR="001271E4" w:rsidRPr="000828DA">
        <w:rPr>
          <w:rFonts w:ascii="Times New Roman" w:hAnsi="Times New Roman" w:cs="Times New Roman"/>
          <w:sz w:val="28"/>
          <w:lang w:val="kk-KZ"/>
        </w:rPr>
        <w:t>у</w:t>
      </w:r>
      <w:r w:rsidRPr="000828DA">
        <w:rPr>
          <w:rFonts w:ascii="Times New Roman" w:hAnsi="Times New Roman" w:cs="Times New Roman"/>
          <w:sz w:val="28"/>
          <w:lang w:val="kk-KZ"/>
        </w:rPr>
        <w:t xml:space="preserve">ыр </w:t>
      </w:r>
      <w:r w:rsidR="001271E4" w:rsidRPr="000828DA">
        <w:rPr>
          <w:rFonts w:ascii="Times New Roman" w:hAnsi="Times New Roman" w:cs="Times New Roman"/>
          <w:sz w:val="28"/>
          <w:lang w:val="kk-KZ"/>
        </w:rPr>
        <w:t xml:space="preserve">салмақтарды </w:t>
      </w:r>
      <w:r w:rsidRPr="000828DA">
        <w:rPr>
          <w:rFonts w:ascii="Times New Roman" w:hAnsi="Times New Roman" w:cs="Times New Roman"/>
          <w:sz w:val="28"/>
          <w:lang w:val="kk-KZ"/>
        </w:rPr>
        <w:t xml:space="preserve"> салуды тудыру үшін анда-санда жаттығуларды орындау</w:t>
      </w:r>
      <w:r w:rsidR="00EA5B2D" w:rsidRPr="000828DA">
        <w:rPr>
          <w:rFonts w:ascii="Times New Roman" w:hAnsi="Times New Roman" w:cs="Times New Roman"/>
          <w:sz w:val="28"/>
          <w:lang w:val="kk-KZ"/>
        </w:rPr>
        <w:t>ды іске асыруды орындаймын</w:t>
      </w:r>
      <w:r w:rsidR="000828DA" w:rsidRPr="000828DA">
        <w:rPr>
          <w:rFonts w:ascii="Times New Roman" w:hAnsi="Times New Roman" w:cs="Times New Roman"/>
          <w:sz w:val="28"/>
          <w:lang w:val="kk-KZ"/>
        </w:rPr>
        <w:t>.</w:t>
      </w:r>
    </w:p>
    <w:p w:rsidR="000828DA" w:rsidRPr="000828DA" w:rsidRDefault="000828DA" w:rsidP="000828DA">
      <w:pPr>
        <w:pStyle w:val="a6"/>
        <w:rPr>
          <w:rFonts w:ascii="Times New Roman" w:hAnsi="Times New Roman" w:cs="Times New Roman"/>
          <w:sz w:val="28"/>
          <w:lang w:val="kk-KZ"/>
        </w:rPr>
      </w:pPr>
    </w:p>
    <w:p w:rsidR="00EA5B2D" w:rsidRDefault="00EA5B2D"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sz w:val="28"/>
          <w:lang w:val="kk-KZ"/>
        </w:rPr>
        <w:t>Ү</w:t>
      </w:r>
      <w:r w:rsidR="00261D5E" w:rsidRPr="000828DA">
        <w:rPr>
          <w:rFonts w:ascii="Times New Roman" w:hAnsi="Times New Roman" w:cs="Times New Roman"/>
          <w:sz w:val="28"/>
          <w:lang w:val="kk-KZ"/>
        </w:rPr>
        <w:t>немі баспалдақтарды қолдану</w:t>
      </w:r>
      <w:r w:rsidRPr="000828DA">
        <w:rPr>
          <w:rFonts w:ascii="Times New Roman" w:hAnsi="Times New Roman" w:cs="Times New Roman"/>
          <w:sz w:val="28"/>
          <w:lang w:val="kk-KZ"/>
        </w:rPr>
        <w:t>ды қалаймын</w:t>
      </w:r>
      <w:r w:rsidR="000828DA" w:rsidRPr="000828DA">
        <w:rPr>
          <w:rFonts w:ascii="Times New Roman" w:hAnsi="Times New Roman" w:cs="Times New Roman"/>
          <w:sz w:val="28"/>
          <w:lang w:val="kk-KZ"/>
        </w:rPr>
        <w:t>.</w:t>
      </w:r>
    </w:p>
    <w:p w:rsidR="000828DA" w:rsidRPr="000828DA" w:rsidRDefault="000828DA" w:rsidP="000828DA">
      <w:pPr>
        <w:pStyle w:val="a6"/>
        <w:rPr>
          <w:rFonts w:ascii="Times New Roman" w:hAnsi="Times New Roman" w:cs="Times New Roman"/>
          <w:sz w:val="28"/>
          <w:lang w:val="kk-KZ"/>
        </w:rPr>
      </w:pPr>
    </w:p>
    <w:p w:rsidR="00261D5E" w:rsidRDefault="00EA5B2D"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sz w:val="28"/>
          <w:lang w:val="kk-KZ"/>
        </w:rPr>
        <w:t>Далада серуендеп</w:t>
      </w:r>
      <w:r w:rsidR="00261D5E" w:rsidRPr="000828DA">
        <w:rPr>
          <w:rFonts w:ascii="Times New Roman" w:hAnsi="Times New Roman" w:cs="Times New Roman"/>
          <w:sz w:val="28"/>
          <w:lang w:val="kk-KZ"/>
        </w:rPr>
        <w:t xml:space="preserve"> </w:t>
      </w:r>
      <w:r w:rsidR="000828DA" w:rsidRPr="000828DA">
        <w:rPr>
          <w:rFonts w:ascii="Times New Roman" w:hAnsi="Times New Roman" w:cs="Times New Roman"/>
          <w:sz w:val="28"/>
          <w:lang w:val="kk-KZ"/>
        </w:rPr>
        <w:t>жүруді ұнатып, көңіл күй</w:t>
      </w:r>
      <w:r w:rsidRPr="000828DA">
        <w:rPr>
          <w:rFonts w:ascii="Times New Roman" w:hAnsi="Times New Roman" w:cs="Times New Roman"/>
          <w:sz w:val="28"/>
          <w:lang w:val="kk-KZ"/>
        </w:rPr>
        <w:t xml:space="preserve"> сезімін арттыру</w:t>
      </w:r>
      <w:r w:rsidR="000828DA" w:rsidRPr="000828DA">
        <w:rPr>
          <w:rFonts w:ascii="Times New Roman" w:hAnsi="Times New Roman" w:cs="Times New Roman"/>
          <w:sz w:val="28"/>
          <w:lang w:val="kk-KZ"/>
        </w:rPr>
        <w:t>ды қалайсыз ба?</w:t>
      </w:r>
      <w:r w:rsidR="00261D5E" w:rsidRPr="000828DA">
        <w:rPr>
          <w:rFonts w:ascii="Times New Roman" w:hAnsi="Times New Roman" w:cs="Times New Roman"/>
          <w:sz w:val="28"/>
          <w:lang w:val="kk-KZ"/>
        </w:rPr>
        <w:t xml:space="preserve">  </w:t>
      </w:r>
    </w:p>
    <w:p w:rsidR="000828DA" w:rsidRPr="000828DA" w:rsidRDefault="000828DA" w:rsidP="000828DA">
      <w:pPr>
        <w:pStyle w:val="a6"/>
        <w:rPr>
          <w:rFonts w:ascii="Times New Roman" w:hAnsi="Times New Roman" w:cs="Times New Roman"/>
          <w:sz w:val="28"/>
          <w:lang w:val="kk-KZ"/>
        </w:rPr>
      </w:pPr>
    </w:p>
    <w:p w:rsidR="00261D5E" w:rsidRPr="000828DA" w:rsidRDefault="00261D5E"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iCs/>
          <w:sz w:val="28"/>
          <w:lang w:val="kk-KZ"/>
        </w:rPr>
        <w:t>Гольф, атпен жүру, гимнастика, ритмдік гимнастика, үстел теннисі, боулинг, ауыр атлетика, аулада жұмыс істеу сияқты уақытты қажет ететін жұмыс</w:t>
      </w:r>
      <w:r w:rsidR="00EA5B2D" w:rsidRPr="000828DA">
        <w:rPr>
          <w:rFonts w:ascii="Times New Roman" w:hAnsi="Times New Roman" w:cs="Times New Roman"/>
          <w:iCs/>
          <w:sz w:val="28"/>
          <w:lang w:val="kk-KZ"/>
        </w:rPr>
        <w:t>тарға</w:t>
      </w:r>
      <w:r w:rsidRPr="000828DA">
        <w:rPr>
          <w:rFonts w:ascii="Times New Roman" w:hAnsi="Times New Roman" w:cs="Times New Roman"/>
          <w:iCs/>
          <w:sz w:val="28"/>
          <w:lang w:val="kk-KZ"/>
        </w:rPr>
        <w:t xml:space="preserve"> үнемі қатысасыз ба?.</w:t>
      </w:r>
    </w:p>
    <w:p w:rsidR="000828DA" w:rsidRPr="000828DA" w:rsidRDefault="000828DA" w:rsidP="000828DA">
      <w:pPr>
        <w:pStyle w:val="a6"/>
        <w:rPr>
          <w:rFonts w:ascii="Times New Roman" w:hAnsi="Times New Roman" w:cs="Times New Roman"/>
          <w:sz w:val="28"/>
          <w:lang w:val="kk-KZ"/>
        </w:rPr>
      </w:pPr>
    </w:p>
    <w:p w:rsidR="00261D5E" w:rsidRPr="000828DA" w:rsidRDefault="00261D5E"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iCs/>
          <w:sz w:val="28"/>
          <w:lang w:val="kk-KZ"/>
        </w:rPr>
        <w:t>Ауыр дене жаттығуларына: мысалы, жүгіру немесе</w:t>
      </w:r>
      <w:r w:rsidR="001271E4" w:rsidRPr="000828DA">
        <w:rPr>
          <w:rFonts w:ascii="Times New Roman" w:hAnsi="Times New Roman" w:cs="Times New Roman"/>
          <w:iCs/>
          <w:sz w:val="28"/>
          <w:lang w:val="kk-KZ"/>
        </w:rPr>
        <w:t xml:space="preserve"> қайталама</w:t>
      </w:r>
      <w:r w:rsidRPr="000828DA">
        <w:rPr>
          <w:rFonts w:ascii="Times New Roman" w:hAnsi="Times New Roman" w:cs="Times New Roman"/>
          <w:iCs/>
          <w:sz w:val="28"/>
          <w:lang w:val="kk-KZ"/>
        </w:rPr>
        <w:t xml:space="preserve"> жүгіру, жүзу, велосипед тебу, ескек есу, секіртпе, орында тұрып жүгіру я болмаса теннис, баскетбол немесе гандбол сияқты аэробты деңгейдегі жаттығуларына қатысасыз ба? </w:t>
      </w:r>
    </w:p>
    <w:p w:rsidR="000828DA" w:rsidRPr="000828DA" w:rsidRDefault="000828DA" w:rsidP="000828DA">
      <w:pPr>
        <w:pStyle w:val="a6"/>
        <w:rPr>
          <w:rFonts w:ascii="Times New Roman" w:hAnsi="Times New Roman" w:cs="Times New Roman"/>
          <w:sz w:val="28"/>
          <w:lang w:val="kk-KZ"/>
        </w:rPr>
      </w:pPr>
    </w:p>
    <w:p w:rsidR="00261D5E" w:rsidRDefault="00261D5E"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sz w:val="28"/>
          <w:lang w:val="kk-KZ"/>
        </w:rPr>
        <w:t>Салыстырмалы дене белсенділігіне байланысты аптасына 1,</w:t>
      </w:r>
      <w:r w:rsidR="001271E4" w:rsidRPr="000828DA">
        <w:rPr>
          <w:rFonts w:ascii="Times New Roman" w:hAnsi="Times New Roman" w:cs="Times New Roman"/>
          <w:sz w:val="28"/>
          <w:lang w:val="kk-KZ"/>
        </w:rPr>
        <w:t>5-2</w:t>
      </w:r>
      <w:r w:rsidRPr="000828DA">
        <w:rPr>
          <w:rFonts w:ascii="Times New Roman" w:hAnsi="Times New Roman" w:cs="Times New Roman"/>
          <w:sz w:val="28"/>
          <w:lang w:val="kk-KZ"/>
        </w:rPr>
        <w:t xml:space="preserve"> км</w:t>
      </w:r>
      <w:r w:rsidR="001271E4" w:rsidRPr="000828DA">
        <w:rPr>
          <w:rFonts w:ascii="Times New Roman" w:hAnsi="Times New Roman" w:cs="Times New Roman"/>
          <w:sz w:val="28"/>
          <w:lang w:val="kk-KZ"/>
        </w:rPr>
        <w:t>.</w:t>
      </w:r>
      <w:r w:rsidR="000828DA">
        <w:rPr>
          <w:rFonts w:ascii="Times New Roman" w:hAnsi="Times New Roman" w:cs="Times New Roman"/>
          <w:sz w:val="28"/>
          <w:lang w:val="kk-KZ"/>
        </w:rPr>
        <w:t>жүруден</w:t>
      </w:r>
      <w:r w:rsidRPr="000828DA">
        <w:rPr>
          <w:rFonts w:ascii="Times New Roman" w:hAnsi="Times New Roman" w:cs="Times New Roman"/>
          <w:sz w:val="28"/>
          <w:lang w:val="kk-KZ"/>
        </w:rPr>
        <w:t xml:space="preserve"> кем немесе 30 минуттан кем уақытты </w:t>
      </w:r>
      <w:r w:rsidR="001271E4" w:rsidRPr="000828DA">
        <w:rPr>
          <w:rFonts w:ascii="Times New Roman" w:hAnsi="Times New Roman" w:cs="Times New Roman"/>
          <w:sz w:val="28"/>
          <w:lang w:val="kk-KZ"/>
        </w:rPr>
        <w:t>арнайсыз ба</w:t>
      </w:r>
      <w:r w:rsidRPr="000828DA">
        <w:rPr>
          <w:rFonts w:ascii="Times New Roman" w:hAnsi="Times New Roman" w:cs="Times New Roman"/>
          <w:sz w:val="28"/>
          <w:lang w:val="kk-KZ"/>
        </w:rPr>
        <w:t>?</w:t>
      </w:r>
    </w:p>
    <w:p w:rsidR="000828DA" w:rsidRPr="000828DA" w:rsidRDefault="000828DA" w:rsidP="000828DA">
      <w:pPr>
        <w:pStyle w:val="a6"/>
        <w:rPr>
          <w:rFonts w:ascii="Times New Roman" w:hAnsi="Times New Roman" w:cs="Times New Roman"/>
          <w:sz w:val="28"/>
          <w:lang w:val="kk-KZ"/>
        </w:rPr>
      </w:pPr>
    </w:p>
    <w:p w:rsidR="00261D5E" w:rsidRDefault="00EA5B2D"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sz w:val="28"/>
          <w:lang w:val="kk-KZ"/>
        </w:rPr>
        <w:t>Өзіңіздің</w:t>
      </w:r>
      <w:r w:rsidR="00261D5E" w:rsidRPr="000828DA">
        <w:rPr>
          <w:rFonts w:ascii="Times New Roman" w:hAnsi="Times New Roman" w:cs="Times New Roman"/>
          <w:sz w:val="28"/>
          <w:lang w:val="kk-KZ"/>
        </w:rPr>
        <w:t xml:space="preserve"> дене белсенділ</w:t>
      </w:r>
      <w:r w:rsidR="00C34214" w:rsidRPr="000828DA">
        <w:rPr>
          <w:rFonts w:ascii="Times New Roman" w:hAnsi="Times New Roman" w:cs="Times New Roman"/>
          <w:sz w:val="28"/>
          <w:lang w:val="kk-KZ"/>
        </w:rPr>
        <w:t>ігіңізге</w:t>
      </w:r>
      <w:r w:rsidR="00261D5E" w:rsidRPr="000828DA">
        <w:rPr>
          <w:rFonts w:ascii="Times New Roman" w:hAnsi="Times New Roman" w:cs="Times New Roman"/>
          <w:sz w:val="28"/>
          <w:lang w:val="kk-KZ"/>
        </w:rPr>
        <w:t xml:space="preserve"> байланысты аптасына </w:t>
      </w:r>
      <w:r w:rsidR="001271E4" w:rsidRPr="000828DA">
        <w:rPr>
          <w:rFonts w:ascii="Times New Roman" w:hAnsi="Times New Roman" w:cs="Times New Roman"/>
          <w:sz w:val="28"/>
          <w:lang w:val="kk-KZ"/>
        </w:rPr>
        <w:t>1,</w:t>
      </w:r>
      <w:r w:rsidR="00261D5E" w:rsidRPr="000828DA">
        <w:rPr>
          <w:rFonts w:ascii="Times New Roman" w:hAnsi="Times New Roman" w:cs="Times New Roman"/>
          <w:sz w:val="28"/>
          <w:lang w:val="kk-KZ"/>
        </w:rPr>
        <w:t>5</w:t>
      </w:r>
      <w:r w:rsidR="001271E4" w:rsidRPr="000828DA">
        <w:rPr>
          <w:rFonts w:ascii="Times New Roman" w:hAnsi="Times New Roman" w:cs="Times New Roman"/>
          <w:sz w:val="28"/>
          <w:lang w:val="kk-KZ"/>
        </w:rPr>
        <w:t xml:space="preserve">км. </w:t>
      </w:r>
      <w:r w:rsidR="00C34214" w:rsidRPr="000828DA">
        <w:rPr>
          <w:rFonts w:ascii="Times New Roman" w:hAnsi="Times New Roman" w:cs="Times New Roman"/>
          <w:sz w:val="28"/>
          <w:lang w:val="kk-KZ"/>
        </w:rPr>
        <w:t>ден</w:t>
      </w:r>
      <w:r w:rsidR="001271E4" w:rsidRPr="000828DA">
        <w:rPr>
          <w:rFonts w:ascii="Times New Roman" w:hAnsi="Times New Roman" w:cs="Times New Roman"/>
          <w:sz w:val="28"/>
          <w:lang w:val="kk-KZ"/>
        </w:rPr>
        <w:t xml:space="preserve"> 5</w:t>
      </w:r>
      <w:r w:rsidR="00261D5E" w:rsidRPr="000828DA">
        <w:rPr>
          <w:rFonts w:ascii="Times New Roman" w:hAnsi="Times New Roman" w:cs="Times New Roman"/>
          <w:sz w:val="28"/>
          <w:lang w:val="kk-KZ"/>
        </w:rPr>
        <w:t xml:space="preserve"> </w:t>
      </w:r>
      <w:r w:rsidR="001271E4" w:rsidRPr="000828DA">
        <w:rPr>
          <w:rFonts w:ascii="Times New Roman" w:hAnsi="Times New Roman" w:cs="Times New Roman"/>
          <w:sz w:val="28"/>
          <w:lang w:val="kk-KZ"/>
        </w:rPr>
        <w:t>км.</w:t>
      </w:r>
      <w:r w:rsidR="00261D5E" w:rsidRPr="000828DA">
        <w:rPr>
          <w:rFonts w:ascii="Times New Roman" w:hAnsi="Times New Roman" w:cs="Times New Roman"/>
          <w:sz w:val="28"/>
          <w:lang w:val="kk-KZ"/>
        </w:rPr>
        <w:t xml:space="preserve"> дейін жүру немесе 30-минуттан 60 минутқа дейін </w:t>
      </w:r>
      <w:r w:rsidR="00C34214" w:rsidRPr="000828DA">
        <w:rPr>
          <w:rFonts w:ascii="Times New Roman" w:hAnsi="Times New Roman" w:cs="Times New Roman"/>
          <w:sz w:val="28"/>
          <w:lang w:val="kk-KZ"/>
        </w:rPr>
        <w:t>жаттығуды жасауға уақыт бөлесіз бе</w:t>
      </w:r>
      <w:r w:rsidR="00261D5E" w:rsidRPr="000828DA">
        <w:rPr>
          <w:rFonts w:ascii="Times New Roman" w:hAnsi="Times New Roman" w:cs="Times New Roman"/>
          <w:sz w:val="28"/>
          <w:lang w:val="kk-KZ"/>
        </w:rPr>
        <w:t>?</w:t>
      </w:r>
    </w:p>
    <w:p w:rsidR="000828DA" w:rsidRPr="000828DA" w:rsidRDefault="000828DA" w:rsidP="000828DA">
      <w:pPr>
        <w:pStyle w:val="a6"/>
        <w:rPr>
          <w:rFonts w:ascii="Times New Roman" w:hAnsi="Times New Roman" w:cs="Times New Roman"/>
          <w:sz w:val="28"/>
          <w:lang w:val="kk-KZ"/>
        </w:rPr>
      </w:pPr>
    </w:p>
    <w:p w:rsidR="00261D5E" w:rsidRPr="000828DA" w:rsidRDefault="00C34214" w:rsidP="000828DA">
      <w:pPr>
        <w:pStyle w:val="a6"/>
        <w:numPr>
          <w:ilvl w:val="0"/>
          <w:numId w:val="19"/>
        </w:numPr>
        <w:tabs>
          <w:tab w:val="left" w:pos="-1440"/>
          <w:tab w:val="left" w:pos="426"/>
        </w:tabs>
        <w:rPr>
          <w:rFonts w:ascii="Times New Roman" w:hAnsi="Times New Roman" w:cs="Times New Roman"/>
          <w:sz w:val="28"/>
          <w:lang w:val="kk-KZ"/>
        </w:rPr>
      </w:pPr>
      <w:r w:rsidRPr="000828DA">
        <w:rPr>
          <w:rFonts w:ascii="Times New Roman" w:hAnsi="Times New Roman" w:cs="Times New Roman"/>
          <w:sz w:val="28"/>
          <w:lang w:val="kk-KZ"/>
        </w:rPr>
        <w:t>Өзіңіздің дене белсенділігіңізге байланысты аптасына 10 км. ден артық</w:t>
      </w:r>
      <w:r w:rsidR="000828DA">
        <w:rPr>
          <w:rFonts w:ascii="Times New Roman" w:hAnsi="Times New Roman" w:cs="Times New Roman"/>
          <w:sz w:val="28"/>
          <w:lang w:val="kk-KZ"/>
        </w:rPr>
        <w:t xml:space="preserve"> жүру</w:t>
      </w:r>
      <w:r w:rsidRPr="000828DA">
        <w:rPr>
          <w:rFonts w:ascii="Times New Roman" w:hAnsi="Times New Roman" w:cs="Times New Roman"/>
          <w:sz w:val="28"/>
          <w:lang w:val="kk-KZ"/>
        </w:rPr>
        <w:t xml:space="preserve"> немесе 3 сағаттан артық  жаттығу жасауға уақыт бөлесіз бе? </w:t>
      </w:r>
    </w:p>
    <w:p w:rsidR="00261D5E" w:rsidRPr="00C34214" w:rsidRDefault="00261D5E" w:rsidP="00261D5E">
      <w:pPr>
        <w:tabs>
          <w:tab w:val="left" w:pos="-1440"/>
        </w:tabs>
        <w:ind w:hanging="720"/>
        <w:rPr>
          <w:rFonts w:ascii="Times New Roman" w:hAnsi="Times New Roman" w:cs="Times New Roman"/>
          <w:sz w:val="24"/>
          <w:lang w:val="kk-KZ"/>
        </w:rPr>
      </w:pPr>
    </w:p>
    <w:p w:rsidR="00261D5E" w:rsidRPr="00C34214" w:rsidRDefault="00261D5E" w:rsidP="00261D5E">
      <w:pPr>
        <w:ind w:firstLine="720"/>
        <w:rPr>
          <w:rFonts w:ascii="Times New Roman" w:hAnsi="Times New Roman" w:cs="Times New Roman"/>
          <w:b/>
          <w:sz w:val="28"/>
          <w:lang w:val="kk-KZ"/>
        </w:rPr>
      </w:pPr>
      <w:r w:rsidRPr="00C34214">
        <w:rPr>
          <w:rFonts w:ascii="Times New Roman" w:hAnsi="Times New Roman" w:cs="Times New Roman"/>
          <w:b/>
          <w:sz w:val="28"/>
          <w:lang w:val="kk-KZ"/>
        </w:rPr>
        <w:t>Менің ұпайым  _______________________</w:t>
      </w:r>
    </w:p>
    <w:p w:rsidR="00261D5E" w:rsidRPr="00444A68" w:rsidRDefault="00261D5E" w:rsidP="00261D5E">
      <w:pPr>
        <w:ind w:firstLine="720"/>
        <w:rPr>
          <w:rFonts w:ascii="Times New Roman" w:hAnsi="Times New Roman" w:cs="Times New Roman"/>
          <w:b/>
          <w:lang w:val="kk-KZ"/>
        </w:rPr>
      </w:pPr>
    </w:p>
    <w:p w:rsidR="00592EB9" w:rsidRPr="00444A68" w:rsidRDefault="00592EB9" w:rsidP="00592EB9">
      <w:pPr>
        <w:ind w:firstLine="720"/>
        <w:rPr>
          <w:rFonts w:ascii="Times New Roman" w:hAnsi="Times New Roman" w:cs="Times New Roman"/>
          <w:sz w:val="28"/>
          <w:szCs w:val="26"/>
          <w:lang w:val="kk-KZ"/>
        </w:rPr>
      </w:pPr>
      <w:r w:rsidRPr="00444A68">
        <w:rPr>
          <w:rFonts w:ascii="Times New Roman" w:hAnsi="Times New Roman" w:cs="Times New Roman"/>
          <w:sz w:val="28"/>
          <w:szCs w:val="26"/>
          <w:lang w:val="kk-KZ"/>
        </w:rPr>
        <w:t xml:space="preserve">Егер сіз бұл сұрақтар қортындысы бойынша ......................................... жинаған сандар жйынтығы ............................ асса онда сіз дене белсенділігін маңызды деп санайсыз. Енді сіз өзіңіздің қалауыңыз бойына  шұғылданғыңыз келетін түрлі бағыттарды, әрекеттерді таңдап, реттеп іске асырыңыз. </w:t>
      </w:r>
    </w:p>
    <w:p w:rsidR="00C34214" w:rsidRDefault="00C34214" w:rsidP="005A2131">
      <w:pPr>
        <w:ind w:firstLine="0"/>
        <w:rPr>
          <w:rFonts w:ascii="Times New Roman" w:hAnsi="Times New Roman" w:cs="Times New Roman"/>
          <w:b/>
          <w:color w:val="0070C0"/>
          <w:sz w:val="28"/>
          <w:szCs w:val="28"/>
          <w:lang w:val="kk-KZ"/>
        </w:rPr>
      </w:pPr>
    </w:p>
    <w:p w:rsidR="00261D5E" w:rsidRPr="00917911" w:rsidRDefault="00CE0E2C" w:rsidP="001B28D6">
      <w:pPr>
        <w:pStyle w:val="a6"/>
        <w:ind w:left="1068" w:firstLine="0"/>
        <w:rPr>
          <w:rFonts w:ascii="Times New Roman" w:hAnsi="Times New Roman" w:cs="Times New Roman"/>
          <w:b/>
          <w:sz w:val="32"/>
          <w:szCs w:val="32"/>
          <w:lang w:val="kk-KZ"/>
        </w:rPr>
      </w:pPr>
      <w:r w:rsidRPr="00917911">
        <w:rPr>
          <w:rFonts w:ascii="Times New Roman" w:hAnsi="Times New Roman" w:cs="Times New Roman"/>
          <w:b/>
          <w:sz w:val="32"/>
          <w:szCs w:val="32"/>
          <w:lang w:val="kk-KZ"/>
        </w:rPr>
        <w:t>2</w:t>
      </w:r>
      <w:r w:rsidR="00C02514">
        <w:rPr>
          <w:rFonts w:ascii="Times New Roman" w:hAnsi="Times New Roman" w:cs="Times New Roman"/>
          <w:b/>
          <w:sz w:val="32"/>
          <w:szCs w:val="32"/>
          <w:lang w:val="kk-KZ"/>
        </w:rPr>
        <w:t>3</w:t>
      </w:r>
      <w:r w:rsidRPr="00917911">
        <w:rPr>
          <w:rFonts w:ascii="Times New Roman" w:hAnsi="Times New Roman" w:cs="Times New Roman"/>
          <w:b/>
          <w:sz w:val="32"/>
          <w:szCs w:val="32"/>
          <w:lang w:val="kk-KZ"/>
        </w:rPr>
        <w:t>.</w:t>
      </w:r>
      <w:r w:rsidR="00917911">
        <w:rPr>
          <w:rFonts w:ascii="Times New Roman" w:hAnsi="Times New Roman" w:cs="Times New Roman"/>
          <w:b/>
          <w:sz w:val="32"/>
          <w:szCs w:val="32"/>
          <w:lang w:val="kk-KZ"/>
        </w:rPr>
        <w:t xml:space="preserve"> </w:t>
      </w:r>
      <w:r w:rsidR="001B28D6" w:rsidRPr="00917911">
        <w:rPr>
          <w:rFonts w:ascii="Times New Roman" w:hAnsi="Times New Roman" w:cs="Times New Roman"/>
          <w:b/>
          <w:sz w:val="32"/>
          <w:szCs w:val="32"/>
          <w:lang w:val="kk-KZ"/>
        </w:rPr>
        <w:t xml:space="preserve">Жүрек соғу жиілігін бақылау және есептеу </w:t>
      </w:r>
      <w:r w:rsidR="00917911" w:rsidRPr="00917911">
        <w:rPr>
          <w:rFonts w:ascii="Times New Roman" w:hAnsi="Times New Roman" w:cs="Times New Roman"/>
          <w:b/>
          <w:sz w:val="32"/>
          <w:szCs w:val="32"/>
          <w:lang w:val="kk-KZ"/>
        </w:rPr>
        <w:t>Ү</w:t>
      </w:r>
      <w:r w:rsidR="001B28D6" w:rsidRPr="00917911">
        <w:rPr>
          <w:rFonts w:ascii="Times New Roman" w:hAnsi="Times New Roman" w:cs="Times New Roman"/>
          <w:b/>
          <w:sz w:val="32"/>
          <w:szCs w:val="32"/>
          <w:lang w:val="kk-KZ"/>
        </w:rPr>
        <w:t xml:space="preserve">лгісі </w:t>
      </w:r>
    </w:p>
    <w:p w:rsidR="00917911" w:rsidRPr="001B28D6" w:rsidRDefault="00917911" w:rsidP="001B28D6">
      <w:pPr>
        <w:pStyle w:val="a6"/>
        <w:ind w:left="1068" w:firstLine="0"/>
        <w:rPr>
          <w:rFonts w:ascii="Times New Roman" w:hAnsi="Times New Roman" w:cs="Times New Roman"/>
          <w:b/>
          <w:color w:val="0070C0"/>
          <w:sz w:val="28"/>
          <w:szCs w:val="28"/>
          <w:lang w:val="kk-KZ"/>
        </w:rPr>
      </w:pPr>
    </w:p>
    <w:p w:rsidR="00261D5E" w:rsidRPr="00C07ABA" w:rsidRDefault="00261D5E" w:rsidP="00261D5E">
      <w:pPr>
        <w:tabs>
          <w:tab w:val="center" w:pos="5400"/>
        </w:tabs>
        <w:rPr>
          <w:rFonts w:ascii="Times New Roman" w:hAnsi="Times New Roman" w:cs="Times New Roman"/>
          <w:b/>
          <w:color w:val="000000" w:themeColor="text1"/>
          <w:sz w:val="28"/>
          <w:szCs w:val="28"/>
          <w:lang w:val="kk-KZ"/>
        </w:rPr>
      </w:pPr>
      <w:r w:rsidRPr="00C07ABA">
        <w:rPr>
          <w:rFonts w:ascii="Times New Roman" w:hAnsi="Times New Roman" w:cs="Times New Roman"/>
          <w:b/>
          <w:color w:val="000000" w:themeColor="text1"/>
          <w:sz w:val="28"/>
          <w:szCs w:val="28"/>
          <w:lang w:val="kk-KZ"/>
        </w:rPr>
        <w:t>Аты-жөні  ____________________________________</w:t>
      </w:r>
    </w:p>
    <w:p w:rsidR="00261D5E" w:rsidRPr="00C07ABA" w:rsidRDefault="00261D5E" w:rsidP="005A2131">
      <w:pPr>
        <w:ind w:firstLine="0"/>
        <w:rPr>
          <w:rFonts w:ascii="Times New Roman" w:hAnsi="Times New Roman" w:cs="Times New Roman"/>
          <w:color w:val="000000" w:themeColor="text1"/>
          <w:sz w:val="28"/>
          <w:szCs w:val="28"/>
          <w:lang w:val="kk-KZ"/>
        </w:rPr>
      </w:pPr>
    </w:p>
    <w:p w:rsidR="00261D5E" w:rsidRPr="00C07ABA" w:rsidRDefault="00261D5E" w:rsidP="00E37600">
      <w:pPr>
        <w:rPr>
          <w:rFonts w:ascii="Times New Roman" w:hAnsi="Times New Roman" w:cs="Times New Roman"/>
          <w:color w:val="000000" w:themeColor="text1"/>
          <w:sz w:val="28"/>
          <w:szCs w:val="28"/>
          <w:lang w:val="kk-KZ"/>
        </w:rPr>
      </w:pPr>
      <w:r w:rsidRPr="00C07ABA">
        <w:rPr>
          <w:rFonts w:ascii="Times New Roman" w:hAnsi="Times New Roman" w:cs="Times New Roman"/>
          <w:color w:val="000000" w:themeColor="text1"/>
          <w:sz w:val="28"/>
          <w:szCs w:val="28"/>
          <w:lang w:val="kk-KZ"/>
        </w:rPr>
        <w:t>МАҚСАТЫ</w:t>
      </w:r>
      <w:r w:rsidR="007F5919" w:rsidRPr="00C07ABA">
        <w:rPr>
          <w:rFonts w:ascii="Times New Roman" w:hAnsi="Times New Roman" w:cs="Times New Roman"/>
          <w:color w:val="000000" w:themeColor="text1"/>
          <w:sz w:val="28"/>
          <w:szCs w:val="28"/>
          <w:lang w:val="kk-KZ"/>
        </w:rPr>
        <w:t xml:space="preserve">. </w:t>
      </w:r>
      <w:r w:rsidRPr="00C07ABA">
        <w:rPr>
          <w:rFonts w:ascii="Times New Roman" w:hAnsi="Times New Roman" w:cs="Times New Roman"/>
          <w:color w:val="000000" w:themeColor="text1"/>
          <w:sz w:val="28"/>
          <w:szCs w:val="28"/>
          <w:lang w:val="kk-KZ"/>
        </w:rPr>
        <w:t xml:space="preserve">Жүректің </w:t>
      </w:r>
      <w:r w:rsidR="007F5919" w:rsidRPr="00C07ABA">
        <w:rPr>
          <w:rFonts w:ascii="Times New Roman" w:hAnsi="Times New Roman" w:cs="Times New Roman"/>
          <w:color w:val="000000" w:themeColor="text1"/>
          <w:sz w:val="28"/>
          <w:szCs w:val="28"/>
          <w:lang w:val="kk-KZ"/>
        </w:rPr>
        <w:t xml:space="preserve">соғу </w:t>
      </w:r>
      <w:r w:rsidRPr="00C07ABA">
        <w:rPr>
          <w:rFonts w:ascii="Times New Roman" w:hAnsi="Times New Roman" w:cs="Times New Roman"/>
          <w:color w:val="000000" w:themeColor="text1"/>
          <w:sz w:val="28"/>
          <w:szCs w:val="28"/>
          <w:lang w:val="kk-KZ"/>
        </w:rPr>
        <w:t>жылдамдығын бақылау қабілетіңізді дамыту және жүрек соғу жиілігін (ЖС</w:t>
      </w:r>
      <w:r w:rsidR="00FD6BB1" w:rsidRPr="00C07ABA">
        <w:rPr>
          <w:rFonts w:ascii="Times New Roman" w:hAnsi="Times New Roman" w:cs="Times New Roman"/>
          <w:color w:val="000000" w:themeColor="text1"/>
          <w:sz w:val="28"/>
          <w:szCs w:val="28"/>
          <w:lang w:val="kk-KZ"/>
        </w:rPr>
        <w:t>Ж</w:t>
      </w:r>
      <w:r w:rsidRPr="00C07ABA">
        <w:rPr>
          <w:rFonts w:ascii="Times New Roman" w:hAnsi="Times New Roman" w:cs="Times New Roman"/>
          <w:color w:val="000000" w:themeColor="text1"/>
          <w:sz w:val="28"/>
          <w:szCs w:val="28"/>
          <w:lang w:val="kk-KZ"/>
        </w:rPr>
        <w:t>) есептеу</w:t>
      </w:r>
      <w:r w:rsidR="00FD6BB1" w:rsidRPr="00C07ABA">
        <w:rPr>
          <w:rFonts w:ascii="Times New Roman" w:hAnsi="Times New Roman" w:cs="Times New Roman"/>
          <w:color w:val="000000" w:themeColor="text1"/>
          <w:sz w:val="28"/>
          <w:szCs w:val="28"/>
          <w:lang w:val="kk-KZ"/>
        </w:rPr>
        <w:t>ді өз денсаулығ</w:t>
      </w:r>
      <w:r w:rsidR="00E37600" w:rsidRPr="00C07ABA">
        <w:rPr>
          <w:rFonts w:ascii="Times New Roman" w:hAnsi="Times New Roman" w:cs="Times New Roman"/>
          <w:color w:val="000000" w:themeColor="text1"/>
          <w:sz w:val="28"/>
          <w:szCs w:val="28"/>
          <w:lang w:val="kk-KZ"/>
        </w:rPr>
        <w:t xml:space="preserve">ыңызды </w:t>
      </w:r>
      <w:r w:rsidR="00FD6BB1" w:rsidRPr="00C07ABA">
        <w:rPr>
          <w:rFonts w:ascii="Times New Roman" w:hAnsi="Times New Roman" w:cs="Times New Roman"/>
          <w:color w:val="000000" w:themeColor="text1"/>
          <w:sz w:val="28"/>
          <w:szCs w:val="28"/>
          <w:lang w:val="kk-KZ"/>
        </w:rPr>
        <w:t xml:space="preserve"> бақылау</w:t>
      </w:r>
      <w:r w:rsidR="00E37600" w:rsidRPr="00C07ABA">
        <w:rPr>
          <w:rFonts w:ascii="Times New Roman" w:hAnsi="Times New Roman" w:cs="Times New Roman"/>
          <w:color w:val="000000" w:themeColor="text1"/>
          <w:sz w:val="28"/>
          <w:szCs w:val="28"/>
          <w:lang w:val="kk-KZ"/>
        </w:rPr>
        <w:t xml:space="preserve"> барысында</w:t>
      </w:r>
      <w:r w:rsidR="00FD6BB1" w:rsidRPr="00C07ABA">
        <w:rPr>
          <w:rFonts w:ascii="Times New Roman" w:hAnsi="Times New Roman" w:cs="Times New Roman"/>
          <w:color w:val="000000" w:themeColor="text1"/>
          <w:sz w:val="28"/>
          <w:szCs w:val="28"/>
          <w:lang w:val="kk-KZ"/>
        </w:rPr>
        <w:t xml:space="preserve"> қолдануды іске асыру.</w:t>
      </w:r>
      <w:r w:rsidRPr="00C07ABA">
        <w:rPr>
          <w:rFonts w:ascii="Times New Roman" w:hAnsi="Times New Roman" w:cs="Times New Roman"/>
          <w:color w:val="000000" w:themeColor="text1"/>
          <w:sz w:val="28"/>
          <w:szCs w:val="28"/>
          <w:lang w:val="kk-KZ"/>
        </w:rPr>
        <w:t xml:space="preserve"> </w:t>
      </w:r>
      <w:r w:rsidR="00FD6BB1" w:rsidRPr="00C07ABA">
        <w:rPr>
          <w:rFonts w:ascii="Times New Roman" w:hAnsi="Times New Roman" w:cs="Times New Roman"/>
          <w:color w:val="000000" w:themeColor="text1"/>
          <w:sz w:val="28"/>
          <w:szCs w:val="28"/>
          <w:lang w:val="kk-KZ"/>
        </w:rPr>
        <w:t xml:space="preserve"> </w:t>
      </w:r>
    </w:p>
    <w:p w:rsidR="00261D5E" w:rsidRPr="00C07ABA" w:rsidRDefault="00261D5E" w:rsidP="00261D5E">
      <w:pPr>
        <w:rPr>
          <w:rFonts w:ascii="Times New Roman" w:hAnsi="Times New Roman" w:cs="Times New Roman"/>
          <w:color w:val="000000" w:themeColor="text1"/>
          <w:sz w:val="28"/>
          <w:szCs w:val="28"/>
          <w:lang w:val="kk-KZ"/>
        </w:rPr>
      </w:pPr>
      <w:r w:rsidRPr="00C07ABA">
        <w:rPr>
          <w:rFonts w:ascii="Times New Roman" w:hAnsi="Times New Roman" w:cs="Times New Roman"/>
          <w:color w:val="000000" w:themeColor="text1"/>
          <w:sz w:val="28"/>
          <w:szCs w:val="28"/>
          <w:lang w:val="kk-KZ"/>
        </w:rPr>
        <w:lastRenderedPageBreak/>
        <w:t xml:space="preserve">Денеңіздің </w:t>
      </w:r>
      <w:r w:rsidRPr="00444A68">
        <w:rPr>
          <w:rFonts w:ascii="Times New Roman" w:hAnsi="Times New Roman" w:cs="Times New Roman"/>
          <w:sz w:val="28"/>
          <w:szCs w:val="28"/>
          <w:lang w:val="kk-KZ"/>
        </w:rPr>
        <w:t>оң және сол жағындағы ұйқы</w:t>
      </w:r>
      <w:r w:rsidR="00E37600" w:rsidRPr="00444A68">
        <w:rPr>
          <w:rFonts w:ascii="Times New Roman" w:hAnsi="Times New Roman" w:cs="Times New Roman"/>
          <w:sz w:val="28"/>
          <w:szCs w:val="28"/>
          <w:lang w:val="kk-KZ"/>
        </w:rPr>
        <w:t xml:space="preserve"> безі астындағы</w:t>
      </w:r>
      <w:r w:rsidRPr="00444A68">
        <w:rPr>
          <w:rFonts w:ascii="Times New Roman" w:hAnsi="Times New Roman" w:cs="Times New Roman"/>
          <w:sz w:val="28"/>
          <w:szCs w:val="28"/>
          <w:lang w:val="kk-KZ"/>
        </w:rPr>
        <w:t xml:space="preserve"> радиалды артериясындағы </w:t>
      </w:r>
      <w:r w:rsidRPr="00C07ABA">
        <w:rPr>
          <w:rFonts w:ascii="Times New Roman" w:hAnsi="Times New Roman" w:cs="Times New Roman"/>
          <w:color w:val="000000" w:themeColor="text1"/>
          <w:sz w:val="28"/>
          <w:szCs w:val="28"/>
          <w:lang w:val="kk-KZ"/>
        </w:rPr>
        <w:t>жүректің ырғағын 10, 15, 30 және 60 секунд арасында</w:t>
      </w:r>
      <w:r w:rsidR="00460324" w:rsidRPr="00C07ABA">
        <w:rPr>
          <w:rFonts w:ascii="Times New Roman" w:hAnsi="Times New Roman" w:cs="Times New Roman"/>
          <w:color w:val="000000" w:themeColor="text1"/>
          <w:sz w:val="28"/>
          <w:szCs w:val="28"/>
          <w:lang w:val="kk-KZ"/>
        </w:rPr>
        <w:t>ғы соғу жиілігін қол саусақтарын артерия үстінен басу арқылы</w:t>
      </w:r>
      <w:r w:rsidRPr="00C07ABA">
        <w:rPr>
          <w:rFonts w:ascii="Times New Roman" w:hAnsi="Times New Roman" w:cs="Times New Roman"/>
          <w:color w:val="000000" w:themeColor="text1"/>
          <w:sz w:val="28"/>
          <w:szCs w:val="28"/>
          <w:lang w:val="kk-KZ"/>
        </w:rPr>
        <w:t xml:space="preserve"> санаңыз. Жүрек соғуларын </w:t>
      </w:r>
      <w:r w:rsidR="00FD6BB1" w:rsidRPr="00C07ABA">
        <w:rPr>
          <w:rFonts w:ascii="Times New Roman" w:hAnsi="Times New Roman" w:cs="Times New Roman"/>
          <w:color w:val="000000" w:themeColor="text1"/>
          <w:sz w:val="28"/>
          <w:szCs w:val="28"/>
          <w:lang w:val="kk-KZ"/>
        </w:rPr>
        <w:t xml:space="preserve">дұрыс </w:t>
      </w:r>
      <w:r w:rsidRPr="00C07ABA">
        <w:rPr>
          <w:rFonts w:ascii="Times New Roman" w:hAnsi="Times New Roman" w:cs="Times New Roman"/>
          <w:color w:val="000000" w:themeColor="text1"/>
          <w:sz w:val="28"/>
          <w:szCs w:val="28"/>
          <w:lang w:val="kk-KZ"/>
        </w:rPr>
        <w:t>сана</w:t>
      </w:r>
      <w:r w:rsidR="00FD6BB1" w:rsidRPr="00C07ABA">
        <w:rPr>
          <w:rFonts w:ascii="Times New Roman" w:hAnsi="Times New Roman" w:cs="Times New Roman"/>
          <w:color w:val="000000" w:themeColor="text1"/>
          <w:sz w:val="28"/>
          <w:szCs w:val="28"/>
          <w:lang w:val="kk-KZ"/>
        </w:rPr>
        <w:t xml:space="preserve">уды </w:t>
      </w:r>
      <w:r w:rsidR="005E2732" w:rsidRPr="00C07ABA">
        <w:rPr>
          <w:rFonts w:ascii="Times New Roman" w:hAnsi="Times New Roman" w:cs="Times New Roman"/>
          <w:color w:val="000000" w:themeColor="text1"/>
          <w:sz w:val="28"/>
          <w:szCs w:val="28"/>
          <w:lang w:val="kk-KZ"/>
        </w:rPr>
        <w:t>үйренгеніңізге</w:t>
      </w:r>
      <w:r w:rsidRPr="00C07ABA">
        <w:rPr>
          <w:rFonts w:ascii="Times New Roman" w:hAnsi="Times New Roman" w:cs="Times New Roman"/>
          <w:color w:val="000000" w:themeColor="text1"/>
          <w:sz w:val="28"/>
          <w:szCs w:val="28"/>
          <w:lang w:val="kk-KZ"/>
        </w:rPr>
        <w:t xml:space="preserve"> сенімді болсаңыз, мүмкіндігінше </w:t>
      </w:r>
      <w:r w:rsidRPr="00C07ABA">
        <w:rPr>
          <w:rFonts w:ascii="Times New Roman" w:hAnsi="Times New Roman" w:cs="Times New Roman"/>
          <w:color w:val="000000" w:themeColor="text1"/>
          <w:sz w:val="28"/>
          <w:szCs w:val="28"/>
          <w:u w:val="single"/>
          <w:lang w:val="kk-KZ"/>
        </w:rPr>
        <w:t>қалыпты жағдайдағы</w:t>
      </w:r>
      <w:r w:rsidRPr="00C07ABA">
        <w:rPr>
          <w:rFonts w:ascii="Times New Roman" w:hAnsi="Times New Roman" w:cs="Times New Roman"/>
          <w:color w:val="000000" w:themeColor="text1"/>
          <w:sz w:val="28"/>
          <w:szCs w:val="28"/>
          <w:lang w:val="kk-KZ"/>
        </w:rPr>
        <w:t xml:space="preserve"> келесі шараларды қабылдаңыз:</w:t>
      </w:r>
    </w:p>
    <w:p w:rsidR="00261D5E" w:rsidRPr="00C07ABA" w:rsidRDefault="00261D5E" w:rsidP="00261D5E">
      <w:pPr>
        <w:rPr>
          <w:rFonts w:ascii="Times New Roman" w:hAnsi="Times New Roman" w:cs="Times New Roman"/>
          <w:color w:val="000000" w:themeColor="text1"/>
          <w:sz w:val="28"/>
          <w:szCs w:val="28"/>
          <w:lang w:val="kk-KZ"/>
        </w:rPr>
      </w:pPr>
    </w:p>
    <w:p w:rsidR="00261D5E" w:rsidRPr="00C07ABA" w:rsidRDefault="00261D5E" w:rsidP="00261D5E">
      <w:pPr>
        <w:rPr>
          <w:rFonts w:ascii="Times New Roman" w:hAnsi="Times New Roman" w:cs="Times New Roman"/>
          <w:b/>
          <w:color w:val="000000" w:themeColor="text1"/>
          <w:sz w:val="28"/>
          <w:szCs w:val="28"/>
          <w:lang w:val="kk-KZ"/>
        </w:rPr>
      </w:pPr>
      <w:r w:rsidRPr="00C07ABA">
        <w:rPr>
          <w:rFonts w:ascii="Times New Roman" w:hAnsi="Times New Roman" w:cs="Times New Roman"/>
          <w:b/>
          <w:color w:val="000000" w:themeColor="text1"/>
          <w:sz w:val="28"/>
          <w:szCs w:val="28"/>
          <w:lang w:val="kk-KZ"/>
        </w:rPr>
        <w:t xml:space="preserve">Жүректің соғу жиілігі </w:t>
      </w:r>
    </w:p>
    <w:p w:rsidR="00261D5E" w:rsidRPr="005E2732" w:rsidRDefault="00261D5E" w:rsidP="00261D5E">
      <w:pPr>
        <w:rPr>
          <w:rFonts w:ascii="Times New Roman" w:hAnsi="Times New Roman" w:cs="Times New Roman"/>
          <w:color w:val="0070C0"/>
          <w:sz w:val="28"/>
          <w:szCs w:val="28"/>
          <w:lang w:val="kk-KZ"/>
        </w:rPr>
      </w:pPr>
    </w:p>
    <w:p w:rsidR="00261D5E" w:rsidRPr="00917911" w:rsidRDefault="00261D5E" w:rsidP="00261D5E">
      <w:pPr>
        <w:rPr>
          <w:rFonts w:ascii="Times New Roman" w:hAnsi="Times New Roman" w:cs="Times New Roman"/>
          <w:sz w:val="28"/>
          <w:szCs w:val="28"/>
          <w:lang w:val="kk-KZ"/>
        </w:rPr>
      </w:pPr>
      <w:r w:rsidRPr="00917911">
        <w:rPr>
          <w:rFonts w:ascii="Times New Roman" w:hAnsi="Times New Roman" w:cs="Times New Roman"/>
          <w:sz w:val="28"/>
          <w:szCs w:val="28"/>
          <w:lang w:val="kk-KZ"/>
        </w:rPr>
        <w:t xml:space="preserve">60 </w:t>
      </w:r>
      <w:r w:rsidRPr="00917911">
        <w:rPr>
          <w:rStyle w:val="shorttext"/>
          <w:rFonts w:ascii="Times New Roman" w:hAnsi="Times New Roman" w:cs="Times New Roman"/>
          <w:sz w:val="28"/>
          <w:szCs w:val="28"/>
          <w:lang w:val="kk-KZ"/>
        </w:rPr>
        <w:t>Екінші оң жақ жүрек жиілігі</w:t>
      </w:r>
      <w:r w:rsidRPr="00917911">
        <w:rPr>
          <w:rFonts w:ascii="Times New Roman" w:hAnsi="Times New Roman" w:cs="Times New Roman"/>
          <w:sz w:val="28"/>
          <w:szCs w:val="28"/>
          <w:lang w:val="kk-KZ"/>
        </w:rPr>
        <w:tab/>
      </w:r>
      <w:r w:rsidR="00917911" w:rsidRPr="00917911">
        <w:rPr>
          <w:rFonts w:ascii="Times New Roman" w:hAnsi="Times New Roman" w:cs="Times New Roman"/>
          <w:sz w:val="28"/>
          <w:szCs w:val="28"/>
          <w:lang w:val="kk-KZ"/>
        </w:rPr>
        <w:t xml:space="preserve">                   </w:t>
      </w:r>
      <w:r w:rsidRPr="00917911">
        <w:rPr>
          <w:rFonts w:ascii="Times New Roman" w:hAnsi="Times New Roman" w:cs="Times New Roman"/>
          <w:sz w:val="28"/>
          <w:szCs w:val="28"/>
          <w:lang w:val="kk-KZ"/>
        </w:rPr>
        <w:t xml:space="preserve"> __________</w:t>
      </w:r>
    </w:p>
    <w:p w:rsidR="00261D5E" w:rsidRPr="00917911" w:rsidRDefault="00261D5E" w:rsidP="00261D5E">
      <w:pPr>
        <w:rPr>
          <w:rFonts w:ascii="Times New Roman" w:hAnsi="Times New Roman" w:cs="Times New Roman"/>
          <w:sz w:val="28"/>
          <w:szCs w:val="28"/>
          <w:lang w:val="kk-KZ"/>
        </w:rPr>
      </w:pPr>
    </w:p>
    <w:p w:rsidR="00261D5E" w:rsidRPr="00917911" w:rsidRDefault="00261D5E" w:rsidP="00261D5E">
      <w:pPr>
        <w:rPr>
          <w:rFonts w:ascii="Times New Roman" w:hAnsi="Times New Roman" w:cs="Times New Roman"/>
          <w:sz w:val="28"/>
          <w:szCs w:val="28"/>
          <w:lang w:val="kk-KZ"/>
        </w:rPr>
      </w:pPr>
      <w:r w:rsidRPr="00917911">
        <w:rPr>
          <w:rFonts w:ascii="Times New Roman" w:hAnsi="Times New Roman" w:cs="Times New Roman"/>
          <w:sz w:val="28"/>
          <w:szCs w:val="28"/>
          <w:lang w:val="kk-KZ"/>
        </w:rPr>
        <w:t xml:space="preserve">60 </w:t>
      </w:r>
      <w:r w:rsidRPr="00917911">
        <w:rPr>
          <w:rStyle w:val="shorttext"/>
          <w:rFonts w:ascii="Times New Roman" w:hAnsi="Times New Roman" w:cs="Times New Roman"/>
          <w:sz w:val="28"/>
          <w:szCs w:val="28"/>
          <w:lang w:val="kk-KZ"/>
        </w:rPr>
        <w:t>Екінші оң жақ радиалды жүрек ырғағы</w:t>
      </w:r>
      <w:r w:rsidRPr="00917911">
        <w:rPr>
          <w:rFonts w:ascii="Times New Roman" w:hAnsi="Times New Roman" w:cs="Times New Roman"/>
          <w:sz w:val="28"/>
          <w:szCs w:val="28"/>
          <w:lang w:val="kk-KZ"/>
        </w:rPr>
        <w:tab/>
        <w:t xml:space="preserve"> __________</w:t>
      </w:r>
    </w:p>
    <w:p w:rsidR="00261D5E" w:rsidRPr="00917911" w:rsidRDefault="00261D5E" w:rsidP="00261D5E">
      <w:pPr>
        <w:rPr>
          <w:rFonts w:ascii="Times New Roman" w:hAnsi="Times New Roman" w:cs="Times New Roman"/>
          <w:sz w:val="28"/>
          <w:szCs w:val="28"/>
          <w:lang w:val="kk-KZ"/>
        </w:rPr>
      </w:pPr>
    </w:p>
    <w:p w:rsidR="00261D5E" w:rsidRPr="00917911" w:rsidRDefault="00261D5E" w:rsidP="00261D5E">
      <w:pPr>
        <w:rPr>
          <w:rFonts w:ascii="Times New Roman" w:hAnsi="Times New Roman" w:cs="Times New Roman"/>
          <w:sz w:val="28"/>
          <w:szCs w:val="28"/>
          <w:lang w:val="kk-KZ"/>
        </w:rPr>
      </w:pPr>
      <w:r w:rsidRPr="00917911">
        <w:rPr>
          <w:rFonts w:ascii="Times New Roman" w:hAnsi="Times New Roman" w:cs="Times New Roman"/>
          <w:sz w:val="28"/>
          <w:szCs w:val="28"/>
          <w:lang w:val="kk-KZ"/>
        </w:rPr>
        <w:t>60 Екінші сол жақ жүрек соғысы</w:t>
      </w:r>
      <w:r w:rsidRPr="00917911">
        <w:rPr>
          <w:rFonts w:ascii="Times New Roman" w:hAnsi="Times New Roman" w:cs="Times New Roman"/>
          <w:sz w:val="28"/>
          <w:szCs w:val="28"/>
          <w:lang w:val="kk-KZ"/>
        </w:rPr>
        <w:tab/>
        <w:t xml:space="preserve">             </w:t>
      </w:r>
      <w:r w:rsidR="00917911" w:rsidRPr="00917911">
        <w:rPr>
          <w:rFonts w:ascii="Times New Roman" w:hAnsi="Times New Roman" w:cs="Times New Roman"/>
          <w:sz w:val="28"/>
          <w:szCs w:val="28"/>
          <w:lang w:val="kk-KZ"/>
        </w:rPr>
        <w:t xml:space="preserve">         </w:t>
      </w:r>
      <w:r w:rsidRPr="00917911">
        <w:rPr>
          <w:rFonts w:ascii="Times New Roman" w:hAnsi="Times New Roman" w:cs="Times New Roman"/>
          <w:sz w:val="28"/>
          <w:szCs w:val="28"/>
          <w:lang w:val="kk-KZ"/>
        </w:rPr>
        <w:t>__________</w:t>
      </w:r>
    </w:p>
    <w:p w:rsidR="00261D5E" w:rsidRPr="00917911" w:rsidRDefault="00261D5E" w:rsidP="00261D5E">
      <w:pPr>
        <w:rPr>
          <w:rFonts w:ascii="Times New Roman" w:hAnsi="Times New Roman" w:cs="Times New Roman"/>
          <w:sz w:val="28"/>
          <w:szCs w:val="28"/>
          <w:lang w:val="kk-KZ"/>
        </w:rPr>
      </w:pPr>
    </w:p>
    <w:p w:rsidR="00261D5E" w:rsidRPr="00917911" w:rsidRDefault="00261D5E" w:rsidP="00261D5E">
      <w:pPr>
        <w:rPr>
          <w:rFonts w:ascii="Times New Roman" w:hAnsi="Times New Roman" w:cs="Times New Roman"/>
          <w:sz w:val="28"/>
          <w:szCs w:val="28"/>
          <w:lang w:val="kk-KZ"/>
        </w:rPr>
      </w:pPr>
      <w:r w:rsidRPr="00917911">
        <w:rPr>
          <w:rFonts w:ascii="Times New Roman" w:hAnsi="Times New Roman" w:cs="Times New Roman"/>
          <w:sz w:val="28"/>
          <w:szCs w:val="28"/>
          <w:lang w:val="kk-KZ"/>
        </w:rPr>
        <w:t xml:space="preserve">60 </w:t>
      </w:r>
      <w:r w:rsidRPr="00917911">
        <w:rPr>
          <w:rStyle w:val="shorttext"/>
          <w:rFonts w:ascii="Times New Roman" w:hAnsi="Times New Roman" w:cs="Times New Roman"/>
          <w:sz w:val="28"/>
          <w:szCs w:val="28"/>
          <w:lang w:val="kk-KZ"/>
        </w:rPr>
        <w:t>Екінші сол жақ радиалды жүрек ырғағы</w:t>
      </w:r>
      <w:r w:rsidRPr="00917911">
        <w:rPr>
          <w:rFonts w:ascii="Times New Roman" w:hAnsi="Times New Roman" w:cs="Times New Roman"/>
          <w:sz w:val="28"/>
          <w:szCs w:val="28"/>
          <w:lang w:val="kk-KZ"/>
        </w:rPr>
        <w:tab/>
        <w:t xml:space="preserve"> __________</w:t>
      </w:r>
    </w:p>
    <w:p w:rsidR="00261D5E" w:rsidRPr="00917911" w:rsidRDefault="00261D5E" w:rsidP="00261D5E">
      <w:pPr>
        <w:rPr>
          <w:rFonts w:ascii="Times New Roman" w:hAnsi="Times New Roman" w:cs="Times New Roman"/>
          <w:sz w:val="28"/>
          <w:szCs w:val="28"/>
          <w:lang w:val="kk-KZ"/>
        </w:rPr>
      </w:pPr>
    </w:p>
    <w:p w:rsidR="00261D5E" w:rsidRPr="00917911" w:rsidRDefault="00261D5E" w:rsidP="00261D5E">
      <w:pPr>
        <w:rPr>
          <w:rFonts w:ascii="Times New Roman" w:hAnsi="Times New Roman" w:cs="Times New Roman"/>
          <w:b/>
          <w:sz w:val="28"/>
          <w:szCs w:val="28"/>
          <w:lang w:val="kk-KZ"/>
        </w:rPr>
      </w:pPr>
      <w:r w:rsidRPr="00917911">
        <w:rPr>
          <w:rStyle w:val="shorttext"/>
          <w:rFonts w:ascii="Times New Roman" w:hAnsi="Times New Roman" w:cs="Times New Roman"/>
          <w:b/>
          <w:bCs/>
          <w:sz w:val="28"/>
          <w:szCs w:val="28"/>
          <w:lang w:val="kk-KZ"/>
        </w:rPr>
        <w:t xml:space="preserve">Барлық шаралар үшін </w:t>
      </w:r>
      <w:r w:rsidR="005E2732" w:rsidRPr="00917911">
        <w:rPr>
          <w:rStyle w:val="shorttext"/>
          <w:rFonts w:ascii="Times New Roman" w:hAnsi="Times New Roman" w:cs="Times New Roman"/>
          <w:b/>
          <w:bCs/>
          <w:sz w:val="28"/>
          <w:szCs w:val="28"/>
          <w:lang w:val="kk-KZ"/>
        </w:rPr>
        <w:t>қорытынды</w:t>
      </w:r>
      <w:r w:rsidRPr="00917911">
        <w:rPr>
          <w:rFonts w:ascii="Times New Roman" w:hAnsi="Times New Roman" w:cs="Times New Roman"/>
          <w:b/>
          <w:sz w:val="28"/>
          <w:szCs w:val="28"/>
          <w:lang w:val="kk-KZ"/>
        </w:rPr>
        <w:tab/>
        <w:t xml:space="preserve">__________/4 = __________ </w:t>
      </w:r>
      <w:r w:rsidRPr="00917911">
        <w:rPr>
          <w:rFonts w:ascii="Times New Roman" w:hAnsi="Times New Roman" w:cs="Times New Roman"/>
          <w:b/>
          <w:sz w:val="28"/>
          <w:szCs w:val="28"/>
          <w:shd w:val="clear" w:color="auto" w:fill="FFFFFF"/>
          <w:lang w:val="kk-KZ"/>
        </w:rPr>
        <w:t>мин/соғу</w:t>
      </w:r>
      <w:r w:rsidRPr="00917911">
        <w:rPr>
          <w:rFonts w:ascii="Times New Roman" w:hAnsi="Times New Roman" w:cs="Times New Roman"/>
          <w:b/>
          <w:sz w:val="28"/>
          <w:szCs w:val="28"/>
          <w:lang w:val="kk-KZ"/>
        </w:rPr>
        <w:t xml:space="preserve"> (орташа)</w:t>
      </w:r>
      <w:r w:rsidR="005E2732" w:rsidRPr="00917911">
        <w:rPr>
          <w:rFonts w:ascii="Times New Roman" w:hAnsi="Times New Roman" w:cs="Times New Roman"/>
          <w:b/>
          <w:sz w:val="28"/>
          <w:szCs w:val="28"/>
          <w:lang w:val="kk-KZ"/>
        </w:rPr>
        <w:t xml:space="preserve"> көрсеткіш</w:t>
      </w:r>
    </w:p>
    <w:p w:rsidR="00261D5E" w:rsidRPr="005E2732" w:rsidRDefault="00261D5E" w:rsidP="00261D5E">
      <w:pPr>
        <w:rPr>
          <w:rFonts w:ascii="Times New Roman" w:hAnsi="Times New Roman" w:cs="Times New Roman"/>
          <w:b/>
          <w:color w:val="0070C0"/>
          <w:sz w:val="28"/>
          <w:szCs w:val="28"/>
          <w:lang w:val="kk-KZ"/>
        </w:rPr>
      </w:pPr>
    </w:p>
    <w:p w:rsidR="00261D5E" w:rsidRPr="005E2732" w:rsidRDefault="00261D5E" w:rsidP="00261D5E">
      <w:pPr>
        <w:rPr>
          <w:rFonts w:ascii="Times New Roman" w:hAnsi="Times New Roman" w:cs="Times New Roman"/>
          <w:b/>
          <w:color w:val="0070C0"/>
          <w:lang w:val="kk-KZ"/>
        </w:rPr>
      </w:pPr>
    </w:p>
    <w:p w:rsidR="00261D5E" w:rsidRPr="00C52F19" w:rsidRDefault="00261D5E" w:rsidP="00C52F19">
      <w:pPr>
        <w:ind w:firstLine="720"/>
        <w:rPr>
          <w:rFonts w:ascii="Times New Roman" w:hAnsi="Times New Roman" w:cs="Times New Roman"/>
          <w:b/>
          <w:color w:val="0070C0"/>
          <w:sz w:val="28"/>
          <w:szCs w:val="28"/>
          <w:lang w:val="kk-KZ"/>
        </w:rPr>
      </w:pPr>
      <w:r w:rsidRPr="005E2732">
        <w:rPr>
          <w:color w:val="0070C0"/>
          <w:lang w:val="kk-KZ"/>
        </w:rPr>
        <w:br w:type="page"/>
      </w:r>
      <w:r w:rsidR="001B28D6" w:rsidRPr="00917911">
        <w:rPr>
          <w:rFonts w:ascii="Times New Roman" w:hAnsi="Times New Roman" w:cs="Times New Roman"/>
          <w:b/>
          <w:sz w:val="32"/>
          <w:szCs w:val="32"/>
          <w:lang w:val="kk-KZ"/>
        </w:rPr>
        <w:lastRenderedPageBreak/>
        <w:t>2</w:t>
      </w:r>
      <w:r w:rsidR="00C02514">
        <w:rPr>
          <w:rFonts w:ascii="Times New Roman" w:hAnsi="Times New Roman" w:cs="Times New Roman"/>
          <w:b/>
          <w:sz w:val="32"/>
          <w:szCs w:val="32"/>
          <w:lang w:val="kk-KZ"/>
        </w:rPr>
        <w:t>4</w:t>
      </w:r>
      <w:r w:rsidR="001B28D6" w:rsidRPr="00917911">
        <w:rPr>
          <w:rFonts w:ascii="Times New Roman" w:hAnsi="Times New Roman" w:cs="Times New Roman"/>
          <w:b/>
          <w:sz w:val="32"/>
          <w:szCs w:val="32"/>
          <w:lang w:val="kk-KZ"/>
        </w:rPr>
        <w:t>.</w:t>
      </w:r>
      <w:r w:rsidR="00917911">
        <w:rPr>
          <w:rFonts w:ascii="Times New Roman" w:hAnsi="Times New Roman" w:cs="Times New Roman"/>
          <w:b/>
          <w:sz w:val="32"/>
          <w:szCs w:val="32"/>
          <w:lang w:val="kk-KZ"/>
        </w:rPr>
        <w:t xml:space="preserve"> </w:t>
      </w:r>
      <w:r w:rsidR="00592EB9" w:rsidRPr="00917911">
        <w:rPr>
          <w:rFonts w:ascii="Times New Roman" w:hAnsi="Times New Roman" w:cs="Times New Roman"/>
          <w:b/>
          <w:sz w:val="32"/>
          <w:szCs w:val="32"/>
          <w:lang w:val="kk-KZ"/>
        </w:rPr>
        <w:t>Жеке</w:t>
      </w:r>
      <w:r w:rsidR="00444A68" w:rsidRPr="00917911">
        <w:rPr>
          <w:rFonts w:ascii="Times New Roman" w:hAnsi="Times New Roman" w:cs="Times New Roman"/>
          <w:b/>
          <w:sz w:val="32"/>
          <w:szCs w:val="32"/>
          <w:lang w:val="kk-KZ"/>
        </w:rPr>
        <w:t xml:space="preserve"> күйзелу</w:t>
      </w:r>
      <w:r w:rsidR="00592EB9" w:rsidRPr="00917911">
        <w:rPr>
          <w:rFonts w:ascii="Times New Roman" w:hAnsi="Times New Roman" w:cs="Times New Roman"/>
          <w:b/>
          <w:sz w:val="32"/>
          <w:szCs w:val="32"/>
          <w:lang w:val="kk-KZ"/>
        </w:rPr>
        <w:t xml:space="preserve"> </w:t>
      </w:r>
      <w:r w:rsidR="00444A68" w:rsidRPr="00917911">
        <w:rPr>
          <w:rFonts w:ascii="Times New Roman" w:hAnsi="Times New Roman" w:cs="Times New Roman"/>
          <w:b/>
          <w:sz w:val="32"/>
          <w:szCs w:val="32"/>
          <w:lang w:val="kk-KZ"/>
        </w:rPr>
        <w:t>(</w:t>
      </w:r>
      <w:r w:rsidR="00592EB9" w:rsidRPr="00917911">
        <w:rPr>
          <w:rFonts w:ascii="Times New Roman" w:hAnsi="Times New Roman" w:cs="Times New Roman"/>
          <w:b/>
          <w:sz w:val="32"/>
          <w:szCs w:val="32"/>
          <w:lang w:val="kk-KZ"/>
        </w:rPr>
        <w:t>с</w:t>
      </w:r>
      <w:r w:rsidRPr="00917911">
        <w:rPr>
          <w:rFonts w:ascii="Times New Roman" w:hAnsi="Times New Roman" w:cs="Times New Roman"/>
          <w:b/>
          <w:sz w:val="32"/>
          <w:szCs w:val="32"/>
          <w:lang w:val="kk-KZ"/>
        </w:rPr>
        <w:t>тресс</w:t>
      </w:r>
      <w:r w:rsidR="00592EB9" w:rsidRPr="00917911">
        <w:rPr>
          <w:rFonts w:ascii="Times New Roman" w:hAnsi="Times New Roman" w:cs="Times New Roman"/>
          <w:b/>
          <w:sz w:val="32"/>
          <w:szCs w:val="32"/>
          <w:lang w:val="kk-KZ"/>
        </w:rPr>
        <w:t>тік</w:t>
      </w:r>
      <w:r w:rsidR="00444A68" w:rsidRPr="00917911">
        <w:rPr>
          <w:rFonts w:ascii="Times New Roman" w:hAnsi="Times New Roman" w:cs="Times New Roman"/>
          <w:b/>
          <w:sz w:val="32"/>
          <w:szCs w:val="32"/>
          <w:lang w:val="kk-KZ"/>
        </w:rPr>
        <w:t>)</w:t>
      </w:r>
      <w:r w:rsidRPr="00917911">
        <w:rPr>
          <w:rFonts w:ascii="Times New Roman" w:hAnsi="Times New Roman" w:cs="Times New Roman"/>
          <w:b/>
          <w:sz w:val="32"/>
          <w:szCs w:val="32"/>
          <w:lang w:val="kk-KZ"/>
        </w:rPr>
        <w:t xml:space="preserve"> индекс</w:t>
      </w:r>
      <w:r w:rsidR="00592EB9" w:rsidRPr="00917911">
        <w:rPr>
          <w:rFonts w:ascii="Times New Roman" w:hAnsi="Times New Roman" w:cs="Times New Roman"/>
          <w:b/>
          <w:sz w:val="32"/>
          <w:szCs w:val="32"/>
          <w:lang w:val="kk-KZ"/>
        </w:rPr>
        <w:t xml:space="preserve"> деңгейін анықтау</w:t>
      </w:r>
    </w:p>
    <w:p w:rsidR="00917911" w:rsidRPr="001B28D6" w:rsidRDefault="00917911" w:rsidP="005A2131">
      <w:pPr>
        <w:tabs>
          <w:tab w:val="center" w:pos="5400"/>
        </w:tabs>
        <w:jc w:val="center"/>
        <w:rPr>
          <w:rFonts w:ascii="Times New Roman" w:hAnsi="Times New Roman" w:cs="Times New Roman"/>
          <w:b/>
          <w:color w:val="0070C0"/>
          <w:sz w:val="28"/>
          <w:szCs w:val="28"/>
          <w:lang w:val="kk-KZ"/>
        </w:rPr>
      </w:pPr>
    </w:p>
    <w:p w:rsidR="00261D5E" w:rsidRPr="0075521A" w:rsidRDefault="00261D5E" w:rsidP="00261D5E">
      <w:pPr>
        <w:tabs>
          <w:tab w:val="center" w:pos="5400"/>
        </w:tabs>
        <w:rPr>
          <w:rFonts w:ascii="Times New Roman" w:hAnsi="Times New Roman" w:cs="Times New Roman"/>
          <w:b/>
          <w:sz w:val="28"/>
          <w:szCs w:val="28"/>
          <w:lang w:val="kk-KZ"/>
        </w:rPr>
      </w:pPr>
      <w:r w:rsidRPr="0075521A">
        <w:rPr>
          <w:rFonts w:ascii="Times New Roman" w:hAnsi="Times New Roman" w:cs="Times New Roman"/>
          <w:b/>
          <w:sz w:val="28"/>
          <w:szCs w:val="28"/>
          <w:lang w:val="kk-KZ"/>
        </w:rPr>
        <w:t>Аты-жөні  _______________________________________</w:t>
      </w:r>
    </w:p>
    <w:p w:rsidR="00261D5E" w:rsidRPr="0075521A" w:rsidRDefault="00261D5E" w:rsidP="005A2131">
      <w:pPr>
        <w:tabs>
          <w:tab w:val="center" w:pos="5400"/>
        </w:tabs>
        <w:ind w:firstLine="0"/>
        <w:rPr>
          <w:rFonts w:ascii="Times New Roman" w:hAnsi="Times New Roman" w:cs="Times New Roman"/>
          <w:b/>
          <w:sz w:val="28"/>
          <w:szCs w:val="28"/>
          <w:lang w:val="kk-KZ"/>
        </w:rPr>
      </w:pP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МАҚСАТЫ</w:t>
      </w:r>
    </w:p>
    <w:p w:rsidR="00261D5E" w:rsidRPr="00444A68" w:rsidRDefault="00261D5E" w:rsidP="00444A68">
      <w:pPr>
        <w:ind w:firstLine="720"/>
        <w:rPr>
          <w:rFonts w:ascii="Times New Roman" w:hAnsi="Times New Roman" w:cs="Times New Roman"/>
          <w:sz w:val="28"/>
          <w:szCs w:val="28"/>
          <w:lang w:val="kk-KZ"/>
        </w:rPr>
      </w:pPr>
      <w:r w:rsidRPr="0075521A">
        <w:rPr>
          <w:rFonts w:ascii="Times New Roman" w:hAnsi="Times New Roman" w:cs="Times New Roman"/>
          <w:sz w:val="28"/>
          <w:szCs w:val="28"/>
          <w:lang w:val="kk-KZ"/>
        </w:rPr>
        <w:t>Өзіңіздің жеке стресс деңгейін анықтау үшін</w:t>
      </w:r>
      <w:r w:rsidRPr="00C52F19">
        <w:rPr>
          <w:rFonts w:ascii="Times New Roman" w:hAnsi="Times New Roman" w:cs="Times New Roman"/>
          <w:sz w:val="28"/>
          <w:szCs w:val="28"/>
          <w:lang w:val="kk-KZ"/>
        </w:rPr>
        <w:t>.</w:t>
      </w:r>
      <w:r w:rsidR="00C07ABA" w:rsidRPr="00C52F19">
        <w:rPr>
          <w:rFonts w:ascii="Times New Roman" w:hAnsi="Times New Roman" w:cs="Times New Roman"/>
          <w:sz w:val="28"/>
          <w:szCs w:val="28"/>
          <w:lang w:val="kk-KZ"/>
        </w:rPr>
        <w:t xml:space="preserve">  </w:t>
      </w:r>
      <w:r w:rsidR="00444A68" w:rsidRPr="00C52F19">
        <w:rPr>
          <w:rFonts w:ascii="Times New Roman" w:hAnsi="Times New Roman" w:cs="Times New Roman"/>
          <w:sz w:val="28"/>
          <w:szCs w:val="28"/>
          <w:lang w:val="kk-KZ"/>
        </w:rPr>
        <w:t>Стресс немесе күйзелу – өте жағымсыз әсерлерге жауап ретінде организмнің қалыпсыз бейімделу әрекеттерінің жинағы.</w:t>
      </w:r>
    </w:p>
    <w:p w:rsidR="00261D5E" w:rsidRPr="005E2732" w:rsidRDefault="00261D5E" w:rsidP="00261D5E">
      <w:pPr>
        <w:ind w:firstLine="720"/>
        <w:rPr>
          <w:rFonts w:ascii="Times New Roman" w:hAnsi="Times New Roman" w:cs="Times New Roman"/>
          <w:color w:val="0070C0"/>
          <w:sz w:val="28"/>
          <w:szCs w:val="28"/>
          <w:lang w:val="kk-KZ"/>
        </w:rPr>
      </w:pPr>
    </w:p>
    <w:p w:rsidR="00261D5E" w:rsidRPr="0075521A" w:rsidRDefault="0075521A" w:rsidP="00261D5E">
      <w:pPr>
        <w:ind w:firstLine="720"/>
        <w:rPr>
          <w:rFonts w:ascii="Times New Roman" w:hAnsi="Times New Roman" w:cs="Times New Roman"/>
          <w:sz w:val="28"/>
          <w:szCs w:val="28"/>
          <w:lang w:val="kk-KZ"/>
        </w:rPr>
      </w:pPr>
      <w:r w:rsidRPr="0075521A">
        <w:rPr>
          <w:rFonts w:ascii="Times New Roman" w:hAnsi="Times New Roman" w:cs="Times New Roman"/>
          <w:sz w:val="28"/>
          <w:szCs w:val="28"/>
          <w:lang w:val="kk-KZ"/>
        </w:rPr>
        <w:t xml:space="preserve">Шартты белгілер: </w:t>
      </w:r>
      <w:r w:rsidR="00261D5E" w:rsidRPr="0075521A">
        <w:rPr>
          <w:rFonts w:ascii="Times New Roman" w:hAnsi="Times New Roman" w:cs="Times New Roman"/>
          <w:sz w:val="28"/>
          <w:szCs w:val="28"/>
          <w:lang w:val="kk-KZ"/>
        </w:rPr>
        <w:t>Е = Ешқашан, К = Кейде, Ж = Жиі</w:t>
      </w:r>
    </w:p>
    <w:p w:rsidR="00261D5E" w:rsidRPr="0075521A" w:rsidRDefault="00261D5E" w:rsidP="00261D5E">
      <w:pPr>
        <w:rPr>
          <w:rFonts w:ascii="Times New Roman" w:hAnsi="Times New Roman" w:cs="Times New Roman"/>
          <w:sz w:val="28"/>
          <w:szCs w:val="28"/>
          <w:lang w:val="kk-KZ"/>
        </w:rPr>
      </w:pPr>
    </w:p>
    <w:p w:rsidR="00261D5E" w:rsidRPr="0075521A" w:rsidRDefault="00261D5E" w:rsidP="00261D5E">
      <w:pPr>
        <w:tabs>
          <w:tab w:val="left" w:pos="-1440"/>
        </w:tabs>
        <w:ind w:firstLine="142"/>
        <w:rPr>
          <w:rFonts w:ascii="Times New Roman" w:hAnsi="Times New Roman" w:cs="Times New Roman"/>
          <w:sz w:val="28"/>
          <w:szCs w:val="28"/>
          <w:lang w:val="kk-KZ"/>
        </w:rPr>
      </w:pPr>
      <w:r w:rsidRPr="0075521A">
        <w:rPr>
          <w:rFonts w:ascii="Times New Roman" w:hAnsi="Times New Roman" w:cs="Times New Roman"/>
          <w:sz w:val="28"/>
          <w:szCs w:val="28"/>
          <w:lang w:val="kk-KZ"/>
        </w:rPr>
        <w:t>1.</w:t>
      </w:r>
      <w:r w:rsidRPr="0075521A">
        <w:rPr>
          <w:rFonts w:ascii="Times New Roman" w:hAnsi="Times New Roman" w:cs="Times New Roman"/>
          <w:sz w:val="28"/>
          <w:szCs w:val="28"/>
          <w:lang w:val="kk-KZ"/>
        </w:rPr>
        <w:tab/>
        <w:t>Әрбір сұраққа сәйкес жауабын жазыңыз.</w:t>
      </w:r>
    </w:p>
    <w:p w:rsidR="00261D5E" w:rsidRPr="0075521A" w:rsidRDefault="00261D5E" w:rsidP="00261D5E">
      <w:pPr>
        <w:tabs>
          <w:tab w:val="left" w:pos="-1440"/>
        </w:tabs>
        <w:ind w:firstLine="142"/>
        <w:rPr>
          <w:rFonts w:ascii="Times New Roman" w:hAnsi="Times New Roman" w:cs="Times New Roman"/>
          <w:sz w:val="28"/>
          <w:szCs w:val="28"/>
          <w:lang w:val="kk-KZ"/>
        </w:rPr>
      </w:pPr>
      <w:r w:rsidRPr="0075521A">
        <w:rPr>
          <w:rFonts w:ascii="Times New Roman" w:hAnsi="Times New Roman" w:cs="Times New Roman"/>
          <w:sz w:val="28"/>
          <w:szCs w:val="28"/>
          <w:lang w:val="kk-KZ"/>
        </w:rPr>
        <w:t>2.</w:t>
      </w:r>
      <w:r w:rsidRPr="0075521A">
        <w:rPr>
          <w:rFonts w:ascii="Times New Roman" w:hAnsi="Times New Roman" w:cs="Times New Roman"/>
          <w:sz w:val="28"/>
          <w:szCs w:val="28"/>
          <w:lang w:val="kk-KZ"/>
        </w:rPr>
        <w:tab/>
        <w:t>Барлық ұпай (Е = 1, К = 2, Ж = 3)</w:t>
      </w:r>
    </w:p>
    <w:p w:rsidR="00261D5E" w:rsidRPr="0075521A" w:rsidRDefault="00261D5E" w:rsidP="00261D5E">
      <w:pPr>
        <w:ind w:firstLine="142"/>
        <w:rPr>
          <w:rFonts w:ascii="Times New Roman" w:hAnsi="Times New Roman" w:cs="Times New Roman"/>
          <w:sz w:val="28"/>
          <w:szCs w:val="28"/>
          <w:lang w:val="kk-KZ"/>
        </w:rPr>
      </w:pPr>
      <w:r w:rsidRPr="0075521A">
        <w:rPr>
          <w:rFonts w:ascii="Times New Roman" w:hAnsi="Times New Roman" w:cs="Times New Roman"/>
          <w:sz w:val="28"/>
          <w:szCs w:val="28"/>
          <w:lang w:val="kk-KZ"/>
        </w:rPr>
        <w:t>3.</w:t>
      </w:r>
      <w:r w:rsidRPr="0075521A">
        <w:rPr>
          <w:rFonts w:ascii="Times New Roman" w:hAnsi="Times New Roman" w:cs="Times New Roman"/>
          <w:sz w:val="28"/>
          <w:szCs w:val="28"/>
          <w:lang w:val="kk-KZ"/>
        </w:rPr>
        <w:tab/>
        <w:t>Стресс деңгейін анықтау үшін төмендегі кестеге жүгініңіз.</w:t>
      </w:r>
    </w:p>
    <w:p w:rsidR="00261D5E" w:rsidRPr="0075521A" w:rsidRDefault="00261D5E" w:rsidP="00261D5E">
      <w:pPr>
        <w:rPr>
          <w:rFonts w:ascii="Times New Roman" w:hAnsi="Times New Roman" w:cs="Times New Roman"/>
          <w:sz w:val="24"/>
          <w:szCs w:val="24"/>
          <w:lang w:val="kk-KZ"/>
        </w:rPr>
      </w:pPr>
    </w:p>
    <w:p w:rsidR="00261D5E" w:rsidRPr="0075521A" w:rsidRDefault="00261D5E" w:rsidP="00261D5E">
      <w:pPr>
        <w:rPr>
          <w:rFonts w:ascii="Times New Roman" w:hAnsi="Times New Roman" w:cs="Times New Roman"/>
          <w:b/>
          <w:bCs/>
          <w:sz w:val="28"/>
          <w:szCs w:val="28"/>
          <w:lang w:val="kk-KZ"/>
        </w:rPr>
      </w:pPr>
      <w:r w:rsidRPr="0075521A">
        <w:rPr>
          <w:rFonts w:ascii="Times New Roman" w:hAnsi="Times New Roman" w:cs="Times New Roman"/>
          <w:b/>
          <w:bCs/>
          <w:lang w:val="kk-KZ"/>
        </w:rPr>
        <w:t>1</w:t>
      </w:r>
      <w:r w:rsidRPr="0075521A">
        <w:rPr>
          <w:rFonts w:ascii="Times New Roman" w:hAnsi="Times New Roman" w:cs="Times New Roman"/>
          <w:b/>
          <w:bCs/>
          <w:sz w:val="28"/>
          <w:szCs w:val="28"/>
          <w:lang w:val="kk-KZ"/>
        </w:rPr>
        <w:t xml:space="preserve">. Стресске </w:t>
      </w:r>
      <w:r w:rsidR="00C07ABA" w:rsidRPr="0075521A">
        <w:rPr>
          <w:rFonts w:ascii="Times New Roman" w:hAnsi="Times New Roman" w:cs="Times New Roman"/>
          <w:b/>
          <w:bCs/>
          <w:sz w:val="28"/>
          <w:szCs w:val="28"/>
          <w:lang w:val="kk-KZ"/>
        </w:rPr>
        <w:t>өзі</w:t>
      </w:r>
      <w:r w:rsidR="0075521A" w:rsidRPr="0075521A">
        <w:rPr>
          <w:rFonts w:ascii="Times New Roman" w:hAnsi="Times New Roman" w:cs="Times New Roman"/>
          <w:b/>
          <w:bCs/>
          <w:sz w:val="28"/>
          <w:szCs w:val="28"/>
          <w:lang w:val="kk-KZ"/>
        </w:rPr>
        <w:t>ңнің</w:t>
      </w:r>
      <w:r w:rsidR="00C07ABA" w:rsidRPr="0075521A">
        <w:rPr>
          <w:rFonts w:ascii="Times New Roman" w:hAnsi="Times New Roman" w:cs="Times New Roman"/>
          <w:b/>
          <w:bCs/>
          <w:sz w:val="28"/>
          <w:szCs w:val="28"/>
          <w:lang w:val="kk-KZ"/>
        </w:rPr>
        <w:t xml:space="preserve"> күнделікті жағдайы</w:t>
      </w:r>
      <w:r w:rsidR="0075521A" w:rsidRPr="0075521A">
        <w:rPr>
          <w:rFonts w:ascii="Times New Roman" w:hAnsi="Times New Roman" w:cs="Times New Roman"/>
          <w:b/>
          <w:bCs/>
          <w:sz w:val="28"/>
          <w:szCs w:val="28"/>
          <w:lang w:val="kk-KZ"/>
        </w:rPr>
        <w:t>ң</w:t>
      </w:r>
      <w:r w:rsidRPr="0075521A">
        <w:rPr>
          <w:rFonts w:ascii="Times New Roman" w:hAnsi="Times New Roman" w:cs="Times New Roman"/>
          <w:b/>
          <w:bCs/>
          <w:sz w:val="28"/>
          <w:szCs w:val="28"/>
          <w:lang w:val="kk-KZ"/>
        </w:rPr>
        <w:t xml:space="preserve"> тұрғы</w:t>
      </w:r>
      <w:r w:rsidR="00C07ABA" w:rsidRPr="0075521A">
        <w:rPr>
          <w:rFonts w:ascii="Times New Roman" w:hAnsi="Times New Roman" w:cs="Times New Roman"/>
          <w:b/>
          <w:bCs/>
          <w:sz w:val="28"/>
          <w:szCs w:val="28"/>
          <w:lang w:val="kk-KZ"/>
        </w:rPr>
        <w:t>сынан</w:t>
      </w:r>
      <w:r w:rsidRPr="0075521A">
        <w:rPr>
          <w:rFonts w:ascii="Times New Roman" w:hAnsi="Times New Roman" w:cs="Times New Roman"/>
          <w:b/>
          <w:bCs/>
          <w:sz w:val="28"/>
          <w:szCs w:val="28"/>
          <w:lang w:val="kk-KZ"/>
        </w:rPr>
        <w:t xml:space="preserve"> жауап</w:t>
      </w:r>
      <w:r w:rsidR="0075521A" w:rsidRPr="0075521A">
        <w:rPr>
          <w:rFonts w:ascii="Times New Roman" w:hAnsi="Times New Roman" w:cs="Times New Roman"/>
          <w:b/>
          <w:bCs/>
          <w:sz w:val="28"/>
          <w:szCs w:val="28"/>
          <w:lang w:val="kk-KZ"/>
        </w:rPr>
        <w:t xml:space="preserve"> бер</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1.01  [Е]     [К]      [Ж]</w:t>
      </w:r>
      <w:r w:rsidRPr="0075521A">
        <w:rPr>
          <w:rFonts w:ascii="Times New Roman" w:hAnsi="Times New Roman" w:cs="Times New Roman"/>
          <w:sz w:val="28"/>
          <w:szCs w:val="28"/>
          <w:lang w:val="kk-KZ"/>
        </w:rPr>
        <w:tab/>
        <w:t>Менде бас ауруы бар.</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1.02  [Е]     [К]      [Ж]</w:t>
      </w:r>
      <w:r w:rsidRPr="0075521A">
        <w:rPr>
          <w:rFonts w:ascii="Times New Roman" w:hAnsi="Times New Roman" w:cs="Times New Roman"/>
          <w:sz w:val="28"/>
          <w:szCs w:val="28"/>
          <w:lang w:val="kk-KZ"/>
        </w:rPr>
        <w:tab/>
        <w:t>Асқазан ауруы бар.</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1.03  [Е]     [К]      [Ж]</w:t>
      </w:r>
      <w:r w:rsidRPr="0075521A">
        <w:rPr>
          <w:rFonts w:ascii="Times New Roman" w:hAnsi="Times New Roman" w:cs="Times New Roman"/>
          <w:sz w:val="28"/>
          <w:szCs w:val="28"/>
          <w:lang w:val="kk-KZ"/>
        </w:rPr>
        <w:tab/>
        <w:t>Менің арқам ауырады.</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1.04  [Е]     [К]      [Ж]</w:t>
      </w:r>
      <w:r w:rsidRPr="0075521A">
        <w:rPr>
          <w:rFonts w:ascii="Times New Roman" w:hAnsi="Times New Roman" w:cs="Times New Roman"/>
          <w:sz w:val="28"/>
          <w:szCs w:val="28"/>
          <w:lang w:val="kk-KZ"/>
        </w:rPr>
        <w:tab/>
        <w:t>Мойным мен арқам әрең қозғалады.</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1.05  [Е]     [К]      [Ж]</w:t>
      </w:r>
      <w:r w:rsidRPr="0075521A">
        <w:rPr>
          <w:rFonts w:ascii="Times New Roman" w:hAnsi="Times New Roman" w:cs="Times New Roman"/>
          <w:sz w:val="28"/>
          <w:szCs w:val="28"/>
          <w:lang w:val="kk-KZ"/>
        </w:rPr>
        <w:tab/>
        <w:t>Менде жоғары қан қысымы (гипертония).</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1.06  [Е]     [К]      [Ж]</w:t>
      </w:r>
      <w:r w:rsidRPr="0075521A">
        <w:rPr>
          <w:rFonts w:ascii="Times New Roman" w:hAnsi="Times New Roman" w:cs="Times New Roman"/>
          <w:sz w:val="28"/>
          <w:szCs w:val="28"/>
          <w:lang w:val="kk-KZ"/>
        </w:rPr>
        <w:tab/>
        <w:t xml:space="preserve">Жүрек лүпілін немесе жылдам жүрек соғысын </w:t>
      </w:r>
      <w:r w:rsidR="00C07ABA" w:rsidRPr="0075521A">
        <w:rPr>
          <w:rFonts w:ascii="Times New Roman" w:hAnsi="Times New Roman" w:cs="Times New Roman"/>
          <w:sz w:val="28"/>
          <w:szCs w:val="28"/>
          <w:lang w:val="kk-KZ"/>
        </w:rPr>
        <w:t>сеземін</w:t>
      </w:r>
      <w:r w:rsidRPr="0075521A">
        <w:rPr>
          <w:rFonts w:ascii="Times New Roman" w:hAnsi="Times New Roman" w:cs="Times New Roman"/>
          <w:sz w:val="28"/>
          <w:szCs w:val="28"/>
          <w:lang w:val="kk-KZ"/>
        </w:rPr>
        <w:t>.</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1.07  [Е]     [К]      [Ж]</w:t>
      </w:r>
      <w:r w:rsidRPr="0075521A">
        <w:rPr>
          <w:rFonts w:ascii="Times New Roman" w:hAnsi="Times New Roman" w:cs="Times New Roman"/>
          <w:sz w:val="28"/>
          <w:szCs w:val="28"/>
          <w:lang w:val="kk-KZ"/>
        </w:rPr>
        <w:tab/>
        <w:t>Дем жетпейді және жүрек соғу жиілейді.</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1.08  [Е]     [К]      [Ж]</w:t>
      </w:r>
      <w:r w:rsidRPr="0075521A">
        <w:rPr>
          <w:rFonts w:ascii="Times New Roman" w:hAnsi="Times New Roman" w:cs="Times New Roman"/>
          <w:sz w:val="28"/>
          <w:szCs w:val="28"/>
          <w:lang w:val="kk-KZ"/>
        </w:rPr>
        <w:tab/>
        <w:t>Бас айналу немесе дірілдеуді болады.</w:t>
      </w:r>
    </w:p>
    <w:p w:rsidR="00261D5E" w:rsidRPr="0075521A" w:rsidRDefault="00261D5E" w:rsidP="00261D5E">
      <w:pPr>
        <w:tabs>
          <w:tab w:val="left" w:pos="-1440"/>
        </w:tabs>
        <w:rPr>
          <w:rFonts w:ascii="Times New Roman" w:hAnsi="Times New Roman" w:cs="Times New Roman"/>
          <w:sz w:val="28"/>
          <w:szCs w:val="28"/>
          <w:lang w:val="kk-KZ"/>
        </w:rPr>
      </w:pPr>
      <w:r w:rsidRPr="0075521A">
        <w:rPr>
          <w:rFonts w:ascii="Times New Roman" w:hAnsi="Times New Roman" w:cs="Times New Roman"/>
          <w:sz w:val="28"/>
          <w:szCs w:val="28"/>
          <w:lang w:val="kk-KZ"/>
        </w:rPr>
        <w:t>1.09  [Е]     [К]      [Ж]</w:t>
      </w:r>
      <w:r w:rsidRPr="0075521A">
        <w:rPr>
          <w:rFonts w:ascii="Times New Roman" w:hAnsi="Times New Roman" w:cs="Times New Roman"/>
          <w:sz w:val="28"/>
          <w:szCs w:val="28"/>
          <w:lang w:val="kk-KZ"/>
        </w:rPr>
        <w:tab/>
        <w:t>Мен шаршадым және мазам болмай тұр.</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1.10  [Е]     [К]      [Ж]</w:t>
      </w:r>
      <w:r w:rsidRPr="0075521A">
        <w:rPr>
          <w:rFonts w:ascii="Times New Roman" w:hAnsi="Times New Roman" w:cs="Times New Roman"/>
          <w:sz w:val="28"/>
          <w:szCs w:val="28"/>
          <w:lang w:val="kk-KZ"/>
        </w:rPr>
        <w:tab/>
        <w:t>Өзімді ашушаң және шиеліністі сезінемін.</w:t>
      </w:r>
    </w:p>
    <w:p w:rsidR="00261D5E" w:rsidRPr="0075521A" w:rsidRDefault="00261D5E" w:rsidP="00261D5E">
      <w:pPr>
        <w:rPr>
          <w:rFonts w:ascii="Times New Roman" w:hAnsi="Times New Roman" w:cs="Times New Roman"/>
          <w:sz w:val="28"/>
          <w:szCs w:val="28"/>
          <w:lang w:val="kk-KZ"/>
        </w:rPr>
      </w:pPr>
    </w:p>
    <w:p w:rsidR="00261D5E" w:rsidRPr="0075521A" w:rsidRDefault="00261D5E" w:rsidP="00261D5E">
      <w:pPr>
        <w:rPr>
          <w:rFonts w:ascii="Times New Roman" w:hAnsi="Times New Roman" w:cs="Times New Roman"/>
          <w:b/>
          <w:bCs/>
          <w:sz w:val="28"/>
          <w:szCs w:val="28"/>
          <w:lang w:val="kk-KZ"/>
        </w:rPr>
      </w:pPr>
      <w:r w:rsidRPr="0075521A">
        <w:rPr>
          <w:rFonts w:ascii="Times New Roman" w:hAnsi="Times New Roman" w:cs="Times New Roman"/>
          <w:b/>
          <w:bCs/>
          <w:sz w:val="28"/>
          <w:szCs w:val="28"/>
          <w:lang w:val="kk-KZ"/>
        </w:rPr>
        <w:t xml:space="preserve">2. </w:t>
      </w:r>
      <w:r w:rsidRPr="0075521A">
        <w:rPr>
          <w:rStyle w:val="shorttext"/>
          <w:rFonts w:ascii="Times New Roman" w:hAnsi="Times New Roman" w:cs="Times New Roman"/>
          <w:b/>
          <w:sz w:val="28"/>
          <w:szCs w:val="28"/>
          <w:lang w:val="kk-KZ"/>
        </w:rPr>
        <w:t>Стресске қатысты мінез-құлық реакциялары</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2.01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мазасызданамын немесе өте тез</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2.02  [Е]     [К]      [Ж]</w:t>
      </w:r>
      <w:r w:rsidRPr="0075521A">
        <w:rPr>
          <w:rFonts w:ascii="Times New Roman" w:hAnsi="Times New Roman" w:cs="Times New Roman"/>
          <w:sz w:val="28"/>
          <w:szCs w:val="28"/>
          <w:lang w:val="kk-KZ"/>
        </w:rPr>
        <w:tab/>
        <w:t>Мен темекіні тұтандырамын</w:t>
      </w:r>
      <w:r w:rsidR="00C07ABA" w:rsidRPr="0075521A">
        <w:rPr>
          <w:rFonts w:ascii="Times New Roman" w:hAnsi="Times New Roman" w:cs="Times New Roman"/>
          <w:sz w:val="28"/>
          <w:szCs w:val="28"/>
          <w:lang w:val="kk-KZ"/>
        </w:rPr>
        <w:t>, шегемін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2.03  [Е]     [К]      [Ж]</w:t>
      </w:r>
      <w:r w:rsidRPr="0075521A">
        <w:rPr>
          <w:rFonts w:ascii="Times New Roman" w:hAnsi="Times New Roman" w:cs="Times New Roman"/>
          <w:sz w:val="28"/>
          <w:szCs w:val="28"/>
          <w:lang w:val="kk-KZ"/>
        </w:rPr>
        <w:tab/>
        <w:t>Көңіл күйім үшін есірткіні немесе алкогольді пайдаланамын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2.04  [Е]     [К]      [Ж]</w:t>
      </w:r>
      <w:r w:rsidRPr="0075521A">
        <w:rPr>
          <w:rFonts w:ascii="Times New Roman" w:hAnsi="Times New Roman" w:cs="Times New Roman"/>
          <w:sz w:val="28"/>
          <w:szCs w:val="28"/>
          <w:lang w:val="kk-KZ"/>
        </w:rPr>
        <w:tab/>
        <w:t>Мен тісімді егеймін.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2.05  [Е]     [К]      [Ж]</w:t>
      </w:r>
      <w:r w:rsidRPr="0075521A">
        <w:rPr>
          <w:rFonts w:ascii="Times New Roman" w:hAnsi="Times New Roman" w:cs="Times New Roman"/>
          <w:sz w:val="28"/>
          <w:szCs w:val="28"/>
          <w:lang w:val="kk-KZ"/>
        </w:rPr>
        <w:tab/>
        <w:t>Мен жұдырығымды жұмамын.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2.06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серуендеймін, тез жүремін немесе асығ</w:t>
      </w:r>
      <w:r w:rsidR="00C07ABA" w:rsidRPr="0075521A">
        <w:rPr>
          <w:rStyle w:val="shorttext"/>
          <w:rFonts w:ascii="Times New Roman" w:hAnsi="Times New Roman" w:cs="Times New Roman"/>
          <w:sz w:val="28"/>
          <w:szCs w:val="28"/>
          <w:lang w:val="kk-KZ"/>
        </w:rPr>
        <w:t>амын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2.07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аяғыма қол тигіземін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2.08  [Е]     [К]      [Ж]</w:t>
      </w:r>
      <w:r w:rsidRPr="0075521A">
        <w:rPr>
          <w:rFonts w:ascii="Times New Roman" w:hAnsi="Times New Roman" w:cs="Times New Roman"/>
          <w:sz w:val="28"/>
          <w:szCs w:val="28"/>
          <w:lang w:val="kk-KZ"/>
        </w:rPr>
        <w:tab/>
        <w:t>Мен көп ұйықтаймын немесе ұйқымен қиындықтарым бар.</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2.09  [Е]     [К]      [Ж]</w:t>
      </w:r>
      <w:r w:rsidRPr="0075521A">
        <w:rPr>
          <w:rFonts w:ascii="Times New Roman" w:hAnsi="Times New Roman" w:cs="Times New Roman"/>
          <w:sz w:val="28"/>
          <w:szCs w:val="28"/>
          <w:lang w:val="kk-KZ"/>
        </w:rPr>
        <w:tab/>
        <w:t>Мен шаршадым және мазам болмай тұр.</w:t>
      </w:r>
    </w:p>
    <w:p w:rsidR="00592EB9" w:rsidRDefault="00C07ABA" w:rsidP="00261D5E">
      <w:pPr>
        <w:rPr>
          <w:rFonts w:ascii="Times New Roman" w:hAnsi="Times New Roman" w:cs="Times New Roman"/>
          <w:sz w:val="28"/>
          <w:szCs w:val="28"/>
          <w:lang w:val="kk-KZ"/>
        </w:rPr>
      </w:pPr>
      <w:r w:rsidRPr="0075521A">
        <w:rPr>
          <w:rFonts w:ascii="Times New Roman" w:hAnsi="Times New Roman" w:cs="Times New Roman"/>
          <w:sz w:val="28"/>
          <w:szCs w:val="28"/>
        </w:rPr>
        <w:t>2</w:t>
      </w:r>
      <w:r w:rsidR="00261D5E" w:rsidRPr="0075521A">
        <w:rPr>
          <w:rFonts w:ascii="Times New Roman" w:hAnsi="Times New Roman" w:cs="Times New Roman"/>
          <w:sz w:val="28"/>
          <w:szCs w:val="28"/>
          <w:lang w:val="kk-KZ"/>
        </w:rPr>
        <w:t>.10  [Е]     [К]      [Ж]</w:t>
      </w:r>
      <w:r w:rsidR="00261D5E" w:rsidRPr="0075521A">
        <w:rPr>
          <w:rFonts w:ascii="Times New Roman" w:hAnsi="Times New Roman" w:cs="Times New Roman"/>
          <w:sz w:val="28"/>
          <w:szCs w:val="28"/>
          <w:lang w:val="kk-KZ"/>
        </w:rPr>
        <w:tab/>
        <w:t xml:space="preserve">Мен бауыр басып қаламын немесе басқаларға </w:t>
      </w:r>
    </w:p>
    <w:p w:rsidR="00261D5E" w:rsidRPr="0075521A" w:rsidRDefault="00592EB9" w:rsidP="00261D5E">
      <w:pPr>
        <w:rPr>
          <w:rFonts w:ascii="Times New Roman" w:hAnsi="Times New Roman" w:cs="Times New Roman"/>
          <w:b/>
          <w:sz w:val="28"/>
          <w:szCs w:val="28"/>
          <w:lang w:val="kk-KZ"/>
        </w:rPr>
      </w:pPr>
      <w:r>
        <w:rPr>
          <w:rFonts w:ascii="Times New Roman" w:hAnsi="Times New Roman" w:cs="Times New Roman"/>
          <w:sz w:val="28"/>
          <w:szCs w:val="28"/>
          <w:lang w:val="kk-KZ"/>
        </w:rPr>
        <w:t>р</w:t>
      </w:r>
      <w:r w:rsidR="00261D5E" w:rsidRPr="0075521A">
        <w:rPr>
          <w:rFonts w:ascii="Times New Roman" w:hAnsi="Times New Roman" w:cs="Times New Roman"/>
          <w:sz w:val="28"/>
          <w:szCs w:val="28"/>
          <w:lang w:val="kk-KZ"/>
        </w:rPr>
        <w:t>енжіпқаламын.</w:t>
      </w:r>
      <w:r w:rsidR="00261D5E" w:rsidRPr="0075521A">
        <w:rPr>
          <w:sz w:val="28"/>
          <w:szCs w:val="28"/>
          <w:lang w:val="kk-KZ"/>
        </w:rPr>
        <w:br w:type="page"/>
      </w:r>
      <w:r w:rsidR="00261D5E" w:rsidRPr="0075521A">
        <w:rPr>
          <w:rFonts w:ascii="Times New Roman" w:hAnsi="Times New Roman" w:cs="Times New Roman"/>
          <w:b/>
          <w:bCs/>
          <w:sz w:val="28"/>
          <w:szCs w:val="28"/>
          <w:lang w:val="kk-KZ"/>
        </w:rPr>
        <w:lastRenderedPageBreak/>
        <w:t>3. Стресске танымдық реакциялар</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3.01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істеп жатқан нәрсеге көңіл бөле алмаймын.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3.02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бір нәрсе туралы ұмытып қаламын немесе шатастырамын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3.03  [Е]     [К]      [Ж]</w:t>
      </w:r>
      <w:r w:rsidRPr="0075521A">
        <w:rPr>
          <w:rFonts w:ascii="Times New Roman" w:hAnsi="Times New Roman" w:cs="Times New Roman"/>
          <w:sz w:val="28"/>
          <w:szCs w:val="28"/>
          <w:lang w:val="kk-KZ"/>
        </w:rPr>
        <w:tab/>
        <w:t xml:space="preserve">Менің ойым </w:t>
      </w:r>
      <w:r w:rsidR="00C07ABA" w:rsidRPr="0075521A">
        <w:rPr>
          <w:rFonts w:ascii="Times New Roman" w:hAnsi="Times New Roman" w:cs="Times New Roman"/>
          <w:sz w:val="28"/>
          <w:szCs w:val="28"/>
          <w:lang w:val="kk-KZ"/>
        </w:rPr>
        <w:t>шашырап кететін</w:t>
      </w:r>
      <w:r w:rsidRPr="0075521A">
        <w:rPr>
          <w:rFonts w:ascii="Times New Roman" w:hAnsi="Times New Roman" w:cs="Times New Roman"/>
          <w:sz w:val="28"/>
          <w:szCs w:val="28"/>
          <w:lang w:val="kk-KZ"/>
        </w:rPr>
        <w:t xml:space="preserve"> сияқты.</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3.04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Бұл менің өмірімде болғым келетін орын емес</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3.05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қатты алаңдаймын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3.06  [Е]     [К]      [Ж]</w:t>
      </w:r>
      <w:r w:rsidRPr="0075521A">
        <w:rPr>
          <w:rFonts w:ascii="Times New Roman" w:hAnsi="Times New Roman" w:cs="Times New Roman"/>
          <w:sz w:val="28"/>
          <w:szCs w:val="28"/>
          <w:lang w:val="kk-KZ"/>
        </w:rPr>
        <w:tab/>
        <w:t>Мен</w:t>
      </w:r>
      <w:r w:rsidR="00C07ABA" w:rsidRPr="0075521A">
        <w:rPr>
          <w:rFonts w:ascii="Times New Roman" w:hAnsi="Times New Roman" w:cs="Times New Roman"/>
          <w:sz w:val="28"/>
          <w:szCs w:val="28"/>
          <w:lang w:val="kk-KZ"/>
        </w:rPr>
        <w:t>і</w:t>
      </w:r>
      <w:r w:rsidRPr="0075521A">
        <w:rPr>
          <w:rFonts w:ascii="Times New Roman" w:hAnsi="Times New Roman" w:cs="Times New Roman"/>
          <w:sz w:val="28"/>
          <w:szCs w:val="28"/>
          <w:lang w:val="kk-KZ"/>
        </w:rPr>
        <w:t xml:space="preserve"> жағымсыз ойлар</w:t>
      </w:r>
      <w:r w:rsidR="00C07ABA" w:rsidRPr="0075521A">
        <w:rPr>
          <w:rFonts w:ascii="Times New Roman" w:hAnsi="Times New Roman" w:cs="Times New Roman"/>
          <w:sz w:val="28"/>
          <w:szCs w:val="28"/>
          <w:lang w:val="kk-KZ"/>
        </w:rPr>
        <w:t xml:space="preserve"> қоршайды</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3.07  [Е]     [К]      [Ж]</w:t>
      </w:r>
      <w:r w:rsidRPr="0075521A">
        <w:rPr>
          <w:rFonts w:ascii="Times New Roman" w:hAnsi="Times New Roman" w:cs="Times New Roman"/>
          <w:sz w:val="28"/>
          <w:szCs w:val="28"/>
          <w:lang w:val="kk-KZ"/>
        </w:rPr>
        <w:tab/>
        <w:t xml:space="preserve">Түнде мен </w:t>
      </w:r>
      <w:r w:rsidR="00C07ABA" w:rsidRPr="0075521A">
        <w:rPr>
          <w:rFonts w:ascii="Times New Roman" w:hAnsi="Times New Roman" w:cs="Times New Roman"/>
          <w:sz w:val="28"/>
          <w:szCs w:val="28"/>
          <w:lang w:val="kk-KZ"/>
        </w:rPr>
        <w:t xml:space="preserve">өз </w:t>
      </w:r>
      <w:r w:rsidRPr="0075521A">
        <w:rPr>
          <w:rFonts w:ascii="Times New Roman" w:hAnsi="Times New Roman" w:cs="Times New Roman"/>
          <w:sz w:val="28"/>
          <w:szCs w:val="28"/>
          <w:lang w:val="kk-KZ"/>
        </w:rPr>
        <w:t>ой</w:t>
      </w:r>
      <w:r w:rsidR="00C07ABA" w:rsidRPr="0075521A">
        <w:rPr>
          <w:rFonts w:ascii="Times New Roman" w:hAnsi="Times New Roman" w:cs="Times New Roman"/>
          <w:sz w:val="28"/>
          <w:szCs w:val="28"/>
          <w:lang w:val="kk-KZ"/>
        </w:rPr>
        <w:t>ларым</w:t>
      </w:r>
      <w:r w:rsidRPr="0075521A">
        <w:rPr>
          <w:rFonts w:ascii="Times New Roman" w:hAnsi="Times New Roman" w:cs="Times New Roman"/>
          <w:sz w:val="28"/>
          <w:szCs w:val="28"/>
          <w:lang w:val="kk-KZ"/>
        </w:rPr>
        <w:t xml:space="preserve"> туралы ойлана алмаймын.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3.08  [Е]     [К]      [Ж]</w:t>
      </w:r>
      <w:r w:rsidRPr="0075521A">
        <w:rPr>
          <w:rFonts w:ascii="Times New Roman" w:hAnsi="Times New Roman" w:cs="Times New Roman"/>
          <w:sz w:val="28"/>
          <w:szCs w:val="28"/>
          <w:lang w:val="kk-KZ"/>
        </w:rPr>
        <w:tab/>
        <w:t xml:space="preserve">Менің ойым  </w:t>
      </w:r>
      <w:r w:rsidR="00C07ABA" w:rsidRPr="0075521A">
        <w:rPr>
          <w:rFonts w:ascii="Times New Roman" w:hAnsi="Times New Roman" w:cs="Times New Roman"/>
          <w:sz w:val="28"/>
          <w:szCs w:val="28"/>
          <w:lang w:val="kk-KZ"/>
        </w:rPr>
        <w:t xml:space="preserve">мені </w:t>
      </w:r>
      <w:r w:rsidRPr="0075521A">
        <w:rPr>
          <w:rFonts w:ascii="Times New Roman" w:hAnsi="Times New Roman" w:cs="Times New Roman"/>
          <w:sz w:val="28"/>
          <w:szCs w:val="28"/>
          <w:lang w:val="kk-KZ"/>
        </w:rPr>
        <w:t>ұйықтатпайды.</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3.09  [Е]     [К]      [Ж]</w:t>
      </w:r>
      <w:r w:rsidRPr="0075521A">
        <w:rPr>
          <w:rFonts w:ascii="Times New Roman" w:hAnsi="Times New Roman" w:cs="Times New Roman"/>
          <w:sz w:val="28"/>
          <w:szCs w:val="28"/>
          <w:lang w:val="kk-KZ"/>
        </w:rPr>
        <w:tab/>
        <w:t>Әрбір нәрсе тиянақты болу керек.</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3.10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мұны өзім істеуім керек</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p>
    <w:p w:rsidR="00261D5E" w:rsidRPr="0075521A" w:rsidRDefault="00261D5E" w:rsidP="00261D5E">
      <w:pPr>
        <w:rPr>
          <w:rFonts w:ascii="Times New Roman" w:hAnsi="Times New Roman" w:cs="Times New Roman"/>
          <w:b/>
          <w:bCs/>
          <w:sz w:val="28"/>
          <w:szCs w:val="28"/>
          <w:lang w:val="kk-KZ"/>
        </w:rPr>
      </w:pPr>
      <w:r w:rsidRPr="0075521A">
        <w:rPr>
          <w:rFonts w:ascii="Times New Roman" w:hAnsi="Times New Roman" w:cs="Times New Roman"/>
          <w:b/>
          <w:bCs/>
          <w:sz w:val="28"/>
          <w:szCs w:val="28"/>
          <w:lang w:val="kk-KZ"/>
        </w:rPr>
        <w:t>4. Стресске э</w:t>
      </w:r>
      <w:r w:rsidRPr="0075521A">
        <w:rPr>
          <w:rFonts w:ascii="Times New Roman" w:hAnsi="Times New Roman" w:cs="Times New Roman"/>
          <w:b/>
          <w:sz w:val="28"/>
          <w:szCs w:val="28"/>
          <w:lang w:val="kk-KZ"/>
        </w:rPr>
        <w:t>моционалды реакциялар</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4.01  [Е]     [К]      [Ж]</w:t>
      </w:r>
      <w:r w:rsidRPr="0075521A">
        <w:rPr>
          <w:rFonts w:ascii="Times New Roman" w:hAnsi="Times New Roman" w:cs="Times New Roman"/>
          <w:sz w:val="28"/>
          <w:szCs w:val="28"/>
          <w:lang w:val="kk-KZ"/>
        </w:rPr>
        <w:tab/>
        <w:t>Өзімді м</w:t>
      </w:r>
      <w:r w:rsidRPr="0075521A">
        <w:rPr>
          <w:rStyle w:val="shorttext"/>
          <w:rFonts w:ascii="Times New Roman" w:hAnsi="Times New Roman" w:cs="Times New Roman"/>
          <w:sz w:val="28"/>
          <w:szCs w:val="28"/>
          <w:lang w:val="kk-KZ"/>
        </w:rPr>
        <w:t>азасыз, қайғылы және бақытсыз сезінемін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4.02  [Е]     [К]      [Ж]</w:t>
      </w:r>
      <w:r w:rsidRPr="0075521A">
        <w:rPr>
          <w:rFonts w:ascii="Times New Roman" w:hAnsi="Times New Roman" w:cs="Times New Roman"/>
          <w:sz w:val="28"/>
          <w:szCs w:val="28"/>
          <w:lang w:val="kk-KZ"/>
        </w:rPr>
        <w:tab/>
        <w:t>Өзімді кінәлі сезінбей, «жоқ» деп айта алмаймын.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4.03  [Е]     [К]      [Ж]</w:t>
      </w:r>
      <w:r w:rsidRPr="0075521A">
        <w:rPr>
          <w:rFonts w:ascii="Times New Roman" w:hAnsi="Times New Roman" w:cs="Times New Roman"/>
          <w:sz w:val="28"/>
          <w:szCs w:val="28"/>
          <w:lang w:val="kk-KZ"/>
        </w:rPr>
        <w:tab/>
        <w:t>Өзімді жарамсыз, өзімнен көңіл қалған сияқты сезінемін.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4.04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өзімді толық сезінбеймін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4.05  [Е]     [К]      [Ж]</w:t>
      </w:r>
      <w:r w:rsidRPr="0075521A">
        <w:rPr>
          <w:rFonts w:ascii="Times New Roman" w:hAnsi="Times New Roman" w:cs="Times New Roman"/>
          <w:sz w:val="28"/>
          <w:szCs w:val="28"/>
          <w:lang w:val="kk-KZ"/>
        </w:rPr>
        <w:tab/>
        <w:t>Өзімді «тұзақта» сияқты сезінемін.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4.06  [Е]     [К]      [Ж]</w:t>
      </w:r>
      <w:r w:rsidRPr="0075521A">
        <w:rPr>
          <w:rFonts w:ascii="Times New Roman" w:hAnsi="Times New Roman" w:cs="Times New Roman"/>
          <w:sz w:val="28"/>
          <w:szCs w:val="28"/>
          <w:lang w:val="kk-KZ"/>
        </w:rPr>
        <w:tab/>
        <w:t>Сезімімді достарыммен бөлісе алмаймын.</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4.07  [Е]     [К]      [Ж]</w:t>
      </w:r>
      <w:r w:rsidRPr="0075521A">
        <w:rPr>
          <w:rFonts w:ascii="Times New Roman" w:hAnsi="Times New Roman" w:cs="Times New Roman"/>
          <w:sz w:val="28"/>
          <w:szCs w:val="28"/>
          <w:lang w:val="kk-KZ"/>
        </w:rPr>
        <w:tab/>
        <w:t>Өзімді басқа адамдар пайдаланып кеткен сияқты сезінемін .</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4.08  [Е]     [К]      [Ж]</w:t>
      </w:r>
      <w:r w:rsidRPr="0075521A">
        <w:rPr>
          <w:rFonts w:ascii="Times New Roman" w:hAnsi="Times New Roman" w:cs="Times New Roman"/>
          <w:sz w:val="28"/>
          <w:szCs w:val="28"/>
          <w:lang w:val="kk-KZ"/>
        </w:rPr>
        <w:tab/>
      </w:r>
      <w:r w:rsidRPr="0075521A">
        <w:rPr>
          <w:rStyle w:val="shorttext"/>
          <w:rFonts w:ascii="Times New Roman" w:hAnsi="Times New Roman" w:cs="Times New Roman"/>
          <w:sz w:val="28"/>
          <w:szCs w:val="28"/>
          <w:lang w:val="kk-KZ"/>
        </w:rPr>
        <w:t>Мен әдетте заттардан қорқамын</w:t>
      </w:r>
      <w:r w:rsidRPr="0075521A">
        <w:rPr>
          <w:rFonts w:ascii="Times New Roman" w:hAnsi="Times New Roman" w:cs="Times New Roman"/>
          <w:sz w:val="28"/>
          <w:szCs w:val="28"/>
          <w:lang w:val="kk-KZ"/>
        </w:rPr>
        <w:t>.</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4.09  [Е]     [К]      [Ж]</w:t>
      </w:r>
      <w:r w:rsidRPr="0075521A">
        <w:rPr>
          <w:rFonts w:ascii="Times New Roman" w:hAnsi="Times New Roman" w:cs="Times New Roman"/>
          <w:sz w:val="28"/>
          <w:szCs w:val="28"/>
          <w:lang w:val="kk-KZ"/>
        </w:rPr>
        <w:tab/>
        <w:t>Өзімді арсыз, көңіл қалған сияқты сезінемін.</w:t>
      </w:r>
    </w:p>
    <w:p w:rsidR="00261D5E" w:rsidRPr="0075521A" w:rsidRDefault="00261D5E" w:rsidP="00917911">
      <w:pPr>
        <w:rPr>
          <w:rFonts w:ascii="Times New Roman" w:hAnsi="Times New Roman" w:cs="Times New Roman"/>
          <w:sz w:val="28"/>
          <w:szCs w:val="28"/>
          <w:lang w:val="kk-KZ"/>
        </w:rPr>
      </w:pPr>
      <w:r w:rsidRPr="0075521A">
        <w:rPr>
          <w:rFonts w:ascii="Times New Roman" w:hAnsi="Times New Roman" w:cs="Times New Roman"/>
          <w:sz w:val="28"/>
          <w:szCs w:val="28"/>
          <w:lang w:val="kk-KZ"/>
        </w:rPr>
        <w:t>4.10  [Е]     [К]      [Ж]</w:t>
      </w:r>
      <w:r w:rsidRPr="0075521A">
        <w:rPr>
          <w:rFonts w:ascii="Times New Roman" w:hAnsi="Times New Roman" w:cs="Times New Roman"/>
          <w:sz w:val="28"/>
          <w:szCs w:val="28"/>
          <w:lang w:val="kk-KZ"/>
        </w:rPr>
        <w:tab/>
        <w:t>Қобалжу, тітіркену және шыдамсыздықты сезінемін.</w:t>
      </w:r>
    </w:p>
    <w:p w:rsidR="00261D5E" w:rsidRPr="0075521A" w:rsidRDefault="00261D5E" w:rsidP="00261D5E">
      <w:pPr>
        <w:rPr>
          <w:rFonts w:ascii="Times New Roman" w:hAnsi="Times New Roman" w:cs="Times New Roman"/>
          <w:sz w:val="28"/>
          <w:szCs w:val="28"/>
          <w:lang w:val="kk-KZ"/>
        </w:rPr>
      </w:pP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ЕСЕПТЕУ</w:t>
      </w: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ab/>
        <w:t>Әрбір [Е] = 1 ұпай, [К] = 2 ұпай, [Ж] = 3 ұпай</w:t>
      </w:r>
    </w:p>
    <w:p w:rsidR="00261D5E" w:rsidRPr="0075521A" w:rsidRDefault="00261D5E" w:rsidP="00261D5E">
      <w:pPr>
        <w:rPr>
          <w:rFonts w:ascii="Times New Roman" w:hAnsi="Times New Roman" w:cs="Times New Roman"/>
          <w:sz w:val="28"/>
          <w:szCs w:val="28"/>
          <w:lang w:val="kk-KZ"/>
        </w:rPr>
      </w:pPr>
    </w:p>
    <w:p w:rsidR="00261D5E" w:rsidRPr="0075521A" w:rsidRDefault="00261D5E" w:rsidP="00261D5E">
      <w:pPr>
        <w:rPr>
          <w:rFonts w:ascii="Times New Roman" w:hAnsi="Times New Roman" w:cs="Times New Roman"/>
          <w:sz w:val="28"/>
          <w:szCs w:val="28"/>
          <w:lang w:val="kk-KZ"/>
        </w:rPr>
      </w:pPr>
      <w:r w:rsidRPr="0075521A">
        <w:rPr>
          <w:rFonts w:ascii="Times New Roman" w:hAnsi="Times New Roman" w:cs="Times New Roman"/>
          <w:sz w:val="28"/>
          <w:szCs w:val="28"/>
          <w:lang w:val="kk-KZ"/>
        </w:rPr>
        <w:t xml:space="preserve">                                                   Жалпы ұпай саны __________</w:t>
      </w: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sz w:val="28"/>
          <w:szCs w:val="28"/>
          <w:lang w:val="kk-KZ"/>
        </w:rPr>
      </w:pP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b/>
          <w:bCs/>
          <w:sz w:val="28"/>
          <w:szCs w:val="28"/>
          <w:lang w:val="kk-KZ"/>
        </w:rPr>
      </w:pPr>
      <w:r w:rsidRPr="0075521A">
        <w:rPr>
          <w:rFonts w:ascii="Times New Roman" w:hAnsi="Times New Roman" w:cs="Times New Roman"/>
          <w:b/>
          <w:bCs/>
          <w:sz w:val="28"/>
          <w:szCs w:val="28"/>
          <w:lang w:val="kk-KZ"/>
        </w:rPr>
        <w:t>Жалпы балл</w:t>
      </w:r>
      <w:r w:rsidRPr="0075521A">
        <w:rPr>
          <w:rFonts w:ascii="Times New Roman" w:hAnsi="Times New Roman" w:cs="Times New Roman"/>
          <w:b/>
          <w:bCs/>
          <w:sz w:val="28"/>
          <w:szCs w:val="28"/>
          <w:lang w:val="kk-KZ"/>
        </w:rPr>
        <w:tab/>
      </w:r>
      <w:r w:rsidRPr="0075521A">
        <w:rPr>
          <w:rFonts w:ascii="Times New Roman" w:hAnsi="Times New Roman" w:cs="Times New Roman"/>
          <w:b/>
          <w:bCs/>
          <w:sz w:val="28"/>
          <w:szCs w:val="28"/>
          <w:lang w:val="kk-KZ"/>
        </w:rPr>
        <w:tab/>
      </w:r>
      <w:r w:rsidRPr="0075521A">
        <w:rPr>
          <w:rFonts w:ascii="Times New Roman" w:hAnsi="Times New Roman" w:cs="Times New Roman"/>
          <w:b/>
          <w:bCs/>
          <w:sz w:val="28"/>
          <w:szCs w:val="28"/>
          <w:lang w:val="kk-KZ"/>
        </w:rPr>
        <w:tab/>
        <w:t>Стресс деңгейі</w:t>
      </w: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sz w:val="28"/>
          <w:szCs w:val="28"/>
          <w:lang w:val="kk-KZ"/>
        </w:rPr>
      </w:pPr>
      <w:r w:rsidRPr="0075521A">
        <w:rPr>
          <w:rFonts w:ascii="Times New Roman" w:hAnsi="Times New Roman" w:cs="Times New Roman"/>
          <w:sz w:val="28"/>
          <w:szCs w:val="28"/>
          <w:lang w:val="kk-KZ"/>
        </w:rPr>
        <w:t>040 - 056</w:t>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t>Өте төмен</w:t>
      </w: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sz w:val="28"/>
          <w:szCs w:val="28"/>
          <w:lang w:val="kk-KZ"/>
        </w:rPr>
      </w:pPr>
      <w:r w:rsidRPr="0075521A">
        <w:rPr>
          <w:rFonts w:ascii="Times New Roman" w:hAnsi="Times New Roman" w:cs="Times New Roman"/>
          <w:sz w:val="28"/>
          <w:szCs w:val="28"/>
          <w:lang w:val="kk-KZ"/>
        </w:rPr>
        <w:t>057 - 072</w:t>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t>Төмен</w:t>
      </w: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sz w:val="28"/>
          <w:szCs w:val="28"/>
          <w:lang w:val="kk-KZ"/>
        </w:rPr>
      </w:pPr>
      <w:r w:rsidRPr="0075521A">
        <w:rPr>
          <w:rFonts w:ascii="Times New Roman" w:hAnsi="Times New Roman" w:cs="Times New Roman"/>
          <w:sz w:val="28"/>
          <w:szCs w:val="28"/>
          <w:lang w:val="kk-KZ"/>
        </w:rPr>
        <w:t>073 - 088</w:t>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t>Орташа</w:t>
      </w: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sz w:val="28"/>
          <w:szCs w:val="28"/>
          <w:lang w:val="kk-KZ"/>
        </w:rPr>
      </w:pPr>
      <w:r w:rsidRPr="0075521A">
        <w:rPr>
          <w:rFonts w:ascii="Times New Roman" w:hAnsi="Times New Roman" w:cs="Times New Roman"/>
          <w:sz w:val="28"/>
          <w:szCs w:val="28"/>
          <w:lang w:val="kk-KZ"/>
        </w:rPr>
        <w:t>089 - 104</w:t>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t>Жоғары</w:t>
      </w:r>
    </w:p>
    <w:p w:rsidR="00261D5E" w:rsidRPr="0075521A" w:rsidRDefault="00261D5E" w:rsidP="00261D5E">
      <w:pPr>
        <w:tabs>
          <w:tab w:val="left" w:pos="360"/>
          <w:tab w:val="left" w:pos="720"/>
          <w:tab w:val="left" w:pos="1080"/>
          <w:tab w:val="left" w:pos="1440"/>
          <w:tab w:val="left" w:pos="1800"/>
          <w:tab w:val="left" w:pos="2160"/>
          <w:tab w:val="left" w:pos="2520"/>
          <w:tab w:val="left" w:pos="2880"/>
          <w:tab w:val="left" w:pos="3240"/>
          <w:tab w:val="left" w:pos="3600"/>
        </w:tabs>
        <w:rPr>
          <w:rFonts w:ascii="Times New Roman" w:hAnsi="Times New Roman" w:cs="Times New Roman"/>
          <w:sz w:val="28"/>
          <w:szCs w:val="28"/>
          <w:lang w:val="kk-KZ"/>
        </w:rPr>
      </w:pPr>
      <w:r w:rsidRPr="0075521A">
        <w:rPr>
          <w:rFonts w:ascii="Times New Roman" w:hAnsi="Times New Roman" w:cs="Times New Roman"/>
          <w:sz w:val="28"/>
          <w:szCs w:val="28"/>
          <w:lang w:val="kk-KZ"/>
        </w:rPr>
        <w:t>105 - 120</w:t>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r>
      <w:r w:rsidRPr="0075521A">
        <w:rPr>
          <w:rFonts w:ascii="Times New Roman" w:hAnsi="Times New Roman" w:cs="Times New Roman"/>
          <w:sz w:val="28"/>
          <w:szCs w:val="28"/>
          <w:lang w:val="kk-KZ"/>
        </w:rPr>
        <w:tab/>
        <w:t>Өте жоғары</w:t>
      </w:r>
    </w:p>
    <w:p w:rsidR="00261D5E" w:rsidRPr="0075521A" w:rsidRDefault="00261D5E" w:rsidP="00261D5E">
      <w:pPr>
        <w:rPr>
          <w:rFonts w:ascii="Times New Roman" w:hAnsi="Times New Roman" w:cs="Times New Roman"/>
          <w:sz w:val="28"/>
          <w:szCs w:val="28"/>
          <w:lang w:val="kk-KZ"/>
        </w:rPr>
      </w:pPr>
    </w:p>
    <w:p w:rsidR="00261D5E" w:rsidRPr="0075521A" w:rsidRDefault="00261D5E" w:rsidP="00261D5E">
      <w:pPr>
        <w:rPr>
          <w:rFonts w:ascii="Times New Roman" w:hAnsi="Times New Roman" w:cs="Times New Roman"/>
          <w:sz w:val="28"/>
          <w:szCs w:val="28"/>
          <w:lang w:val="kk-KZ"/>
        </w:rPr>
      </w:pPr>
    </w:p>
    <w:p w:rsidR="00261D5E" w:rsidRPr="005E2732" w:rsidRDefault="00261D5E" w:rsidP="00261D5E">
      <w:pPr>
        <w:rPr>
          <w:rFonts w:ascii="Times New Roman" w:hAnsi="Times New Roman" w:cs="Times New Roman"/>
          <w:b/>
          <w:color w:val="0070C0"/>
          <w:sz w:val="28"/>
          <w:szCs w:val="28"/>
          <w:lang w:val="kk-KZ"/>
        </w:rPr>
      </w:pPr>
      <w:r w:rsidRPr="0075521A">
        <w:rPr>
          <w:rFonts w:ascii="Times New Roman" w:hAnsi="Times New Roman" w:cs="Times New Roman"/>
          <w:sz w:val="28"/>
          <w:szCs w:val="28"/>
          <w:lang w:val="kk-KZ"/>
        </w:rPr>
        <w:t>Менің стресс деңгейім</w:t>
      </w:r>
      <w:r w:rsidRPr="0075521A">
        <w:rPr>
          <w:rFonts w:ascii="Times New Roman" w:hAnsi="Times New Roman" w:cs="Times New Roman"/>
          <w:b/>
          <w:sz w:val="28"/>
          <w:szCs w:val="28"/>
          <w:lang w:val="kk-KZ"/>
        </w:rPr>
        <w:t xml:space="preserve">    ____________________________</w:t>
      </w:r>
    </w:p>
    <w:p w:rsidR="00261D5E" w:rsidRPr="004C123B" w:rsidRDefault="00261D5E" w:rsidP="00261D5E">
      <w:pPr>
        <w:rPr>
          <w:sz w:val="28"/>
          <w:szCs w:val="28"/>
          <w:lang w:val="kk-KZ"/>
        </w:rPr>
      </w:pPr>
    </w:p>
    <w:p w:rsidR="00261D5E" w:rsidRDefault="00261D5E" w:rsidP="0075521A">
      <w:pPr>
        <w:ind w:firstLine="0"/>
        <w:rPr>
          <w:lang w:val="kk-KZ"/>
        </w:rPr>
      </w:pPr>
    </w:p>
    <w:p w:rsidR="00261D5E" w:rsidRPr="005E2732" w:rsidRDefault="00261D5E">
      <w:pPr>
        <w:rPr>
          <w:color w:val="0070C0"/>
          <w:lang w:val="kk-KZ"/>
        </w:rPr>
      </w:pPr>
    </w:p>
    <w:p w:rsidR="00261D5E" w:rsidRPr="00917911" w:rsidRDefault="00F12B2F" w:rsidP="00261D5E">
      <w:pPr>
        <w:pBdr>
          <w:top w:val="nil"/>
          <w:left w:val="nil"/>
          <w:bottom w:val="nil"/>
          <w:right w:val="nil"/>
          <w:between w:val="nil"/>
        </w:pBdr>
        <w:ind w:firstLine="720"/>
        <w:jc w:val="center"/>
        <w:rPr>
          <w:rFonts w:ascii="Times New Roman" w:eastAsia="Times New Roman" w:hAnsi="Times New Roman" w:cs="Times New Roman"/>
          <w:b/>
          <w:sz w:val="32"/>
          <w:szCs w:val="32"/>
          <w:highlight w:val="white"/>
          <w:lang w:val="kk-KZ"/>
        </w:rPr>
      </w:pPr>
      <w:r w:rsidRPr="00917911">
        <w:rPr>
          <w:rFonts w:ascii="Times New Roman" w:eastAsia="Times New Roman" w:hAnsi="Times New Roman" w:cs="Times New Roman"/>
          <w:b/>
          <w:sz w:val="32"/>
          <w:szCs w:val="32"/>
          <w:highlight w:val="white"/>
          <w:lang w:val="kk-KZ"/>
        </w:rPr>
        <w:t>2</w:t>
      </w:r>
      <w:r w:rsidR="00C02514">
        <w:rPr>
          <w:rFonts w:ascii="Times New Roman" w:eastAsia="Times New Roman" w:hAnsi="Times New Roman" w:cs="Times New Roman"/>
          <w:b/>
          <w:sz w:val="32"/>
          <w:szCs w:val="32"/>
          <w:highlight w:val="white"/>
          <w:lang w:val="kk-KZ"/>
        </w:rPr>
        <w:t>5</w:t>
      </w:r>
      <w:r w:rsidRPr="00917911">
        <w:rPr>
          <w:rFonts w:ascii="Times New Roman" w:eastAsia="Times New Roman" w:hAnsi="Times New Roman" w:cs="Times New Roman"/>
          <w:b/>
          <w:sz w:val="32"/>
          <w:szCs w:val="32"/>
          <w:highlight w:val="white"/>
          <w:lang w:val="kk-KZ"/>
        </w:rPr>
        <w:t xml:space="preserve">. </w:t>
      </w:r>
      <w:r w:rsidR="00C70928">
        <w:rPr>
          <w:rFonts w:ascii="Times New Roman" w:eastAsia="Times New Roman" w:hAnsi="Times New Roman" w:cs="Times New Roman"/>
          <w:b/>
          <w:sz w:val="32"/>
          <w:szCs w:val="32"/>
          <w:highlight w:val="white"/>
          <w:lang w:val="kk-KZ"/>
        </w:rPr>
        <w:t xml:space="preserve">Егемен </w:t>
      </w:r>
      <w:r w:rsidR="00261D5E" w:rsidRPr="00917911">
        <w:rPr>
          <w:rFonts w:ascii="Times New Roman" w:eastAsia="Times New Roman" w:hAnsi="Times New Roman" w:cs="Times New Roman"/>
          <w:b/>
          <w:sz w:val="32"/>
          <w:szCs w:val="32"/>
          <w:highlight w:val="white"/>
          <w:lang w:val="kk-KZ"/>
        </w:rPr>
        <w:t>Қ</w:t>
      </w:r>
      <w:r w:rsidR="00444A68" w:rsidRPr="00917911">
        <w:rPr>
          <w:rFonts w:ascii="Times New Roman" w:eastAsia="Times New Roman" w:hAnsi="Times New Roman" w:cs="Times New Roman"/>
          <w:b/>
          <w:sz w:val="32"/>
          <w:szCs w:val="32"/>
          <w:highlight w:val="white"/>
          <w:lang w:val="kk-KZ"/>
        </w:rPr>
        <w:t xml:space="preserve">азақстан республикасындағы </w:t>
      </w:r>
      <w:r w:rsidR="00C70928">
        <w:rPr>
          <w:rFonts w:ascii="Times New Roman" w:eastAsia="Times New Roman" w:hAnsi="Times New Roman" w:cs="Times New Roman"/>
          <w:b/>
          <w:sz w:val="32"/>
          <w:szCs w:val="32"/>
          <w:highlight w:val="white"/>
          <w:lang w:val="kk-KZ"/>
        </w:rPr>
        <w:t xml:space="preserve">бейіндік </w:t>
      </w:r>
      <w:r w:rsidR="00444A68" w:rsidRPr="00917911">
        <w:rPr>
          <w:rFonts w:ascii="Times New Roman" w:eastAsia="Times New Roman" w:hAnsi="Times New Roman" w:cs="Times New Roman"/>
          <w:b/>
          <w:sz w:val="32"/>
          <w:szCs w:val="32"/>
          <w:highlight w:val="white"/>
          <w:lang w:val="kk-KZ"/>
        </w:rPr>
        <w:t>инклюзиялық білім берудегі жетістіктері</w:t>
      </w:r>
      <w:r w:rsidR="00261D5E" w:rsidRPr="00917911">
        <w:rPr>
          <w:rFonts w:ascii="Times New Roman" w:eastAsia="Times New Roman" w:hAnsi="Times New Roman" w:cs="Times New Roman"/>
          <w:b/>
          <w:sz w:val="32"/>
          <w:szCs w:val="32"/>
          <w:highlight w:val="white"/>
          <w:lang w:val="kk-KZ"/>
        </w:rPr>
        <w:t xml:space="preserve"> </w:t>
      </w:r>
    </w:p>
    <w:p w:rsidR="00261D5E" w:rsidRPr="00DF26CE" w:rsidRDefault="00261D5E" w:rsidP="00261D5E">
      <w:pPr>
        <w:tabs>
          <w:tab w:val="left" w:pos="3210"/>
        </w:tabs>
        <w:autoSpaceDE w:val="0"/>
        <w:autoSpaceDN w:val="0"/>
        <w:adjustRightInd w:val="0"/>
        <w:rPr>
          <w:rFonts w:ascii="Times New Roman" w:hAnsi="Times New Roman" w:cs="Times New Roman"/>
          <w:sz w:val="28"/>
          <w:szCs w:val="28"/>
          <w:lang w:val="kk-KZ"/>
        </w:rPr>
      </w:pPr>
    </w:p>
    <w:p w:rsidR="005E2732" w:rsidRPr="00DF26CE" w:rsidRDefault="00261D5E" w:rsidP="00261D5E">
      <w:pPr>
        <w:autoSpaceDE w:val="0"/>
        <w:autoSpaceDN w:val="0"/>
        <w:adjustRightInd w:val="0"/>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Қазақстанның отандық білім беру жүйесі білім беру саласындағы жетекші елдердің қатарына ұмтылу мақсаты саяси мәлімдемелерде нақты берілген. </w:t>
      </w:r>
      <w:r w:rsidR="0075521A" w:rsidRPr="00DF26CE">
        <w:rPr>
          <w:rFonts w:ascii="Times New Roman" w:hAnsi="Times New Roman" w:cs="Times New Roman"/>
          <w:sz w:val="28"/>
          <w:szCs w:val="28"/>
          <w:lang w:val="kk-KZ"/>
        </w:rPr>
        <w:t>Көрсетілген</w:t>
      </w:r>
      <w:r w:rsidRPr="00DF26CE">
        <w:rPr>
          <w:rFonts w:ascii="Times New Roman" w:hAnsi="Times New Roman" w:cs="Times New Roman"/>
          <w:sz w:val="28"/>
          <w:szCs w:val="28"/>
          <w:lang w:val="kk-KZ"/>
        </w:rPr>
        <w:t xml:space="preserve"> шаралар Қазақстан Республикасының білім беру жүйесінің әртүрлі саласындағы реформаларды өткізу бойынша мемлекеттің күш-жігерін көрсетеді.</w:t>
      </w:r>
    </w:p>
    <w:p w:rsidR="00261D5E" w:rsidRPr="00DF26CE" w:rsidRDefault="00261D5E" w:rsidP="00261D5E">
      <w:pPr>
        <w:autoSpaceDE w:val="0"/>
        <w:autoSpaceDN w:val="0"/>
        <w:adjustRightInd w:val="0"/>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1992 жылдан бастап </w:t>
      </w:r>
      <w:r w:rsidR="005E2732" w:rsidRPr="00DF26CE">
        <w:rPr>
          <w:rFonts w:ascii="Times New Roman" w:hAnsi="Times New Roman" w:cs="Times New Roman"/>
          <w:sz w:val="28"/>
          <w:szCs w:val="28"/>
          <w:lang w:val="kk-KZ"/>
        </w:rPr>
        <w:t>Қазақстанда инклюзиялық білім беру бағытында</w:t>
      </w:r>
      <w:r w:rsidRPr="00DF26CE">
        <w:rPr>
          <w:rFonts w:ascii="Times New Roman" w:hAnsi="Times New Roman" w:cs="Times New Roman"/>
          <w:sz w:val="28"/>
          <w:szCs w:val="28"/>
          <w:lang w:val="kk-KZ"/>
        </w:rPr>
        <w:t xml:space="preserve"> </w:t>
      </w:r>
      <w:r w:rsidR="0075521A" w:rsidRPr="00DF26CE">
        <w:rPr>
          <w:rFonts w:ascii="Times New Roman" w:hAnsi="Times New Roman" w:cs="Times New Roman"/>
          <w:sz w:val="28"/>
          <w:szCs w:val="28"/>
          <w:lang w:val="kk-KZ"/>
        </w:rPr>
        <w:t>іске асырылған</w:t>
      </w:r>
      <w:r w:rsidRPr="00DF26CE">
        <w:rPr>
          <w:rFonts w:ascii="Times New Roman" w:hAnsi="Times New Roman" w:cs="Times New Roman"/>
          <w:sz w:val="28"/>
          <w:szCs w:val="28"/>
          <w:lang w:val="kk-KZ"/>
        </w:rPr>
        <w:t xml:space="preserve"> негізгі </w:t>
      </w:r>
      <w:r w:rsidR="0075521A" w:rsidRPr="00DF26CE">
        <w:rPr>
          <w:rFonts w:ascii="Times New Roman" w:hAnsi="Times New Roman" w:cs="Times New Roman"/>
          <w:sz w:val="28"/>
          <w:szCs w:val="28"/>
          <w:lang w:val="kk-KZ"/>
        </w:rPr>
        <w:t>шаралар тізімдері:</w:t>
      </w:r>
      <w:r w:rsidRPr="00DF26CE">
        <w:rPr>
          <w:rFonts w:ascii="Times New Roman" w:hAnsi="Times New Roman" w:cs="Times New Roman"/>
          <w:sz w:val="28"/>
          <w:szCs w:val="28"/>
          <w:lang w:val="kk-KZ"/>
        </w:rPr>
        <w:t xml:space="preserve"> </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1992 жыл. Алғашқы рет </w:t>
      </w:r>
      <w:r w:rsidR="0075521A" w:rsidRPr="00DF26CE">
        <w:rPr>
          <w:rFonts w:ascii="Times New Roman" w:hAnsi="Times New Roman" w:cs="Times New Roman"/>
          <w:sz w:val="28"/>
          <w:szCs w:val="28"/>
          <w:lang w:val="kk-KZ"/>
        </w:rPr>
        <w:t xml:space="preserve">ҚР </w:t>
      </w:r>
      <w:r w:rsidRPr="00DF26CE">
        <w:rPr>
          <w:rFonts w:ascii="Times New Roman" w:hAnsi="Times New Roman" w:cs="Times New Roman"/>
          <w:sz w:val="28"/>
          <w:szCs w:val="28"/>
          <w:lang w:val="kk-KZ"/>
        </w:rPr>
        <w:t xml:space="preserve">мекеменің жаңа түрі </w:t>
      </w:r>
      <w:r w:rsidR="005E2732" w:rsidRPr="00DF26CE">
        <w:rPr>
          <w:rFonts w:ascii="Times New Roman" w:hAnsi="Times New Roman" w:cs="Times New Roman"/>
          <w:sz w:val="28"/>
          <w:szCs w:val="28"/>
          <w:lang w:val="kk-KZ"/>
        </w:rPr>
        <w:t>д</w:t>
      </w:r>
      <w:r w:rsidRPr="00DF26CE">
        <w:rPr>
          <w:rFonts w:ascii="Times New Roman" w:hAnsi="Times New Roman" w:cs="Times New Roman"/>
          <w:sz w:val="28"/>
          <w:szCs w:val="28"/>
          <w:lang w:val="kk-KZ"/>
        </w:rPr>
        <w:t>ене дамуында және ақыл-есінде кемістігі бар балалар мен жасөспірімдерді әлеуметтік бейімдеу және кәсіптік-еңбек сауықтыру Республикалық орталығы құрылды (САТР орталығы).</w:t>
      </w:r>
    </w:p>
    <w:p w:rsidR="00261D5E" w:rsidRPr="00DF26CE" w:rsidRDefault="00261D5E" w:rsidP="00261D5E">
      <w:pPr>
        <w:pBdr>
          <w:top w:val="nil"/>
          <w:left w:val="nil"/>
          <w:bottom w:val="nil"/>
          <w:right w:val="nil"/>
          <w:between w:val="nil"/>
        </w:pBdr>
        <w:ind w:firstLine="720"/>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1999 жыл. Инклюзивті білім беру бойынша ЮЮНЕСКО-мен бірге «Түзету педагогикасының ұлттық ғылыми-практикалық орталығы» жобасын іске асырды. </w:t>
      </w:r>
    </w:p>
    <w:p w:rsidR="00261D5E" w:rsidRPr="00DF26CE" w:rsidRDefault="00261D5E" w:rsidP="00261D5E">
      <w:pPr>
        <w:ind w:firstLine="1069"/>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2002 жыл. «Қазақстан Республикасындағы балалардың құқығын қорғау туралы» </w:t>
      </w:r>
      <w:r w:rsidR="00431483">
        <w:fldChar w:fldCharType="begin"/>
      </w:r>
      <w:r w:rsidR="00431483" w:rsidRPr="00DC5C47">
        <w:rPr>
          <w:lang w:val="kk-KZ"/>
        </w:rPr>
        <w:instrText xml:space="preserve"> HYPERLINK "http://special-edu.kz/normati</w:instrText>
      </w:r>
      <w:r w:rsidR="00431483" w:rsidRPr="00DC5C47">
        <w:rPr>
          <w:lang w:val="kk-KZ"/>
        </w:rPr>
        <w:instrText xml:space="preserve">vno-pravovaya%20baza/2/zakon%20345-II%20rus.docx" \t "_blank" </w:instrText>
      </w:r>
      <w:r w:rsidR="00431483">
        <w:fldChar w:fldCharType="separate"/>
      </w:r>
      <w:r w:rsidRPr="00DF26CE">
        <w:rPr>
          <w:rStyle w:val="a3"/>
          <w:rFonts w:ascii="Times New Roman" w:hAnsi="Times New Roman" w:cs="Times New Roman"/>
          <w:color w:val="auto"/>
          <w:sz w:val="28"/>
          <w:szCs w:val="28"/>
          <w:lang w:val="kk-KZ"/>
        </w:rPr>
        <w:t>Заң</w:t>
      </w:r>
      <w:r w:rsidR="0075521A" w:rsidRPr="00DF26CE">
        <w:rPr>
          <w:rStyle w:val="a3"/>
          <w:rFonts w:ascii="Times New Roman" w:hAnsi="Times New Roman" w:cs="Times New Roman"/>
          <w:color w:val="auto"/>
          <w:sz w:val="28"/>
          <w:szCs w:val="28"/>
          <w:lang w:val="kk-KZ"/>
        </w:rPr>
        <w:t xml:space="preserve"> бекітілді</w:t>
      </w:r>
      <w:r w:rsidRPr="00DF26CE">
        <w:rPr>
          <w:rStyle w:val="a3"/>
          <w:rFonts w:ascii="Times New Roman" w:hAnsi="Times New Roman" w:cs="Times New Roman"/>
          <w:color w:val="auto"/>
          <w:sz w:val="28"/>
          <w:szCs w:val="28"/>
          <w:lang w:val="kk-KZ"/>
        </w:rPr>
        <w:t>.</w:t>
      </w:r>
      <w:r w:rsidR="00431483">
        <w:rPr>
          <w:rStyle w:val="a3"/>
          <w:rFonts w:ascii="Times New Roman" w:hAnsi="Times New Roman" w:cs="Times New Roman"/>
          <w:color w:val="auto"/>
          <w:sz w:val="28"/>
          <w:szCs w:val="28"/>
          <w:lang w:val="kk-KZ"/>
        </w:rPr>
        <w:fldChar w:fldCharType="end"/>
      </w:r>
      <w:r w:rsidR="0075521A" w:rsidRPr="00DF26CE">
        <w:rPr>
          <w:rStyle w:val="a3"/>
          <w:rFonts w:ascii="Times New Roman" w:hAnsi="Times New Roman" w:cs="Times New Roman"/>
          <w:color w:val="auto"/>
          <w:sz w:val="28"/>
          <w:szCs w:val="28"/>
          <w:lang w:val="kk-KZ"/>
        </w:rPr>
        <w:t xml:space="preserve"> </w:t>
      </w:r>
      <w:r w:rsidR="0075521A" w:rsidRPr="00DF26CE">
        <w:rPr>
          <w:rFonts w:ascii="Times New Roman" w:hAnsi="Times New Roman" w:cs="Times New Roman"/>
          <w:sz w:val="28"/>
          <w:szCs w:val="28"/>
          <w:lang w:val="kk-KZ"/>
        </w:rPr>
        <w:t xml:space="preserve"> Осы</w:t>
      </w:r>
      <w:r w:rsidRPr="00DF26CE">
        <w:rPr>
          <w:rFonts w:ascii="Times New Roman" w:hAnsi="Times New Roman" w:cs="Times New Roman"/>
          <w:sz w:val="28"/>
          <w:szCs w:val="28"/>
          <w:lang w:val="kk-KZ"/>
        </w:rPr>
        <w:t xml:space="preserve"> Заң балалардың негізгі құқықтары мен қызығушылықтарын жүзеге асыруға байланысты Қазақстан Республикасындағы Конституциямен кепілдік беретін қарым-қатынасты реттейді.</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2002 жыл. «Мүмкіндігі шектеулі балаларды әлеуметтік және түзету медицина-педагогикалық қолдау туралы» Заңы. Берілген Заң мүмкіндігі шекетулі балаларды түзету медицина-педагогикалық және әлеуметтік әдістер мен формаларды анықтайды, дамуында кемістігі бар балаларға тиімді көмек беру жүйесін құруға, білім алуында, тәрбиелеуде, еңбек ету мен кәсіптік дайындықпен байланысты мәселелерді шешуге және балалар мүгедектігінің алдын алуға бағытталған. </w:t>
      </w:r>
    </w:p>
    <w:p w:rsidR="00261D5E" w:rsidRPr="00DF26CE" w:rsidRDefault="00261D5E" w:rsidP="00261D5E">
      <w:pPr>
        <w:pBdr>
          <w:top w:val="nil"/>
          <w:left w:val="nil"/>
          <w:bottom w:val="nil"/>
          <w:right w:val="nil"/>
          <w:between w:val="nil"/>
        </w:pBdr>
        <w:ind w:firstLine="720"/>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2002 жыл. Сорос фондының қолдауымен Қазақстан инклюзивті білім беру бойынша ғылыми-практикалық </w:t>
      </w:r>
      <w:r w:rsidR="0075521A" w:rsidRPr="00DF26CE">
        <w:rPr>
          <w:rFonts w:ascii="Times New Roman" w:hAnsi="Times New Roman" w:cs="Times New Roman"/>
          <w:sz w:val="28"/>
          <w:szCs w:val="28"/>
          <w:lang w:val="kk-KZ"/>
        </w:rPr>
        <w:t xml:space="preserve">алғашқы </w:t>
      </w:r>
      <w:r w:rsidRPr="00DF26CE">
        <w:rPr>
          <w:rFonts w:ascii="Times New Roman" w:hAnsi="Times New Roman" w:cs="Times New Roman"/>
          <w:sz w:val="28"/>
          <w:szCs w:val="28"/>
          <w:lang w:val="kk-KZ"/>
        </w:rPr>
        <w:t>конференци</w:t>
      </w:r>
      <w:r w:rsidR="0075521A" w:rsidRPr="00DF26CE">
        <w:rPr>
          <w:rFonts w:ascii="Times New Roman" w:hAnsi="Times New Roman" w:cs="Times New Roman"/>
          <w:sz w:val="28"/>
          <w:szCs w:val="28"/>
          <w:lang w:val="kk-KZ"/>
        </w:rPr>
        <w:t>я</w:t>
      </w:r>
      <w:r w:rsidRPr="00DF26CE">
        <w:rPr>
          <w:rFonts w:ascii="Times New Roman" w:hAnsi="Times New Roman" w:cs="Times New Roman"/>
          <w:sz w:val="28"/>
          <w:szCs w:val="28"/>
          <w:lang w:val="kk-KZ"/>
        </w:rPr>
        <w:t xml:space="preserve"> өткіз</w:t>
      </w:r>
      <w:r w:rsidR="0075521A" w:rsidRPr="00DF26CE">
        <w:rPr>
          <w:rFonts w:ascii="Times New Roman" w:hAnsi="Times New Roman" w:cs="Times New Roman"/>
          <w:sz w:val="28"/>
          <w:szCs w:val="28"/>
          <w:lang w:val="kk-KZ"/>
        </w:rPr>
        <w:t>іл</w:t>
      </w:r>
      <w:r w:rsidRPr="00DF26CE">
        <w:rPr>
          <w:rFonts w:ascii="Times New Roman" w:hAnsi="Times New Roman" w:cs="Times New Roman"/>
          <w:sz w:val="28"/>
          <w:szCs w:val="28"/>
          <w:lang w:val="kk-KZ"/>
        </w:rPr>
        <w:t>ді.</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2005 жыл. «Қазақстан Республикасындағы мүгедектерді әлеуметтік қорғау туралы» Заңы. Аталған Заң Қазақстан Республикасындағы мүгедектерді әлеуметтік қорғау саласындағы қоғамдық қарым-қатынасты реттейді және мүгедектердің әлеуметтік қорғауын қамтамасыз ететін, оларға өмір сүрудегі тең мүмкіндік пен қоғамға құқықтық, экономикалық және ұйымдастыру жағдайын анықтайды.</w:t>
      </w:r>
    </w:p>
    <w:p w:rsidR="00261D5E" w:rsidRPr="00DF26CE" w:rsidRDefault="00261D5E" w:rsidP="00261D5E">
      <w:pPr>
        <w:pStyle w:val="31"/>
        <w:jc w:val="both"/>
        <w:rPr>
          <w:b w:val="0"/>
          <w:szCs w:val="28"/>
          <w:lang w:val="kk-KZ"/>
        </w:rPr>
      </w:pPr>
      <w:r w:rsidRPr="00DF26CE">
        <w:rPr>
          <w:b w:val="0"/>
          <w:szCs w:val="28"/>
          <w:lang w:val="kk-KZ"/>
        </w:rPr>
        <w:t>2005 жыл. Мүмкіндігі шектеулі балалар үшін арнайы (түзету) білім беру ұйымдарын ұйымдастыру бойынша әдістемелік ұсыныстар, ҚР Білім және ғылым министрлігінің №730 Бұйрығы</w:t>
      </w:r>
      <w:r w:rsidR="0075521A" w:rsidRPr="00DF26CE">
        <w:rPr>
          <w:b w:val="0"/>
          <w:szCs w:val="28"/>
          <w:lang w:val="kk-KZ"/>
        </w:rPr>
        <w:t xml:space="preserve"> шықты</w:t>
      </w:r>
      <w:r w:rsidRPr="00DF26CE">
        <w:rPr>
          <w:b w:val="0"/>
          <w:szCs w:val="28"/>
          <w:lang w:val="kk-KZ"/>
        </w:rPr>
        <w:t>.</w:t>
      </w:r>
    </w:p>
    <w:p w:rsidR="00261D5E" w:rsidRPr="00DF26CE" w:rsidRDefault="00261D5E" w:rsidP="00261D5E">
      <w:pPr>
        <w:pStyle w:val="31"/>
        <w:jc w:val="both"/>
        <w:rPr>
          <w:b w:val="0"/>
          <w:szCs w:val="28"/>
          <w:lang w:val="kk-KZ"/>
        </w:rPr>
      </w:pPr>
      <w:r w:rsidRPr="00DF26CE">
        <w:rPr>
          <w:b w:val="0"/>
          <w:szCs w:val="28"/>
          <w:lang w:val="kk-KZ"/>
        </w:rPr>
        <w:t>2007 жыл. Қазақстан БҰҰ Мүгедектерді қорғау туралы Конвенциясына қол қойды.</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lastRenderedPageBreak/>
        <w:t>2007 жыл. «Білім беру туралы» Заң мемлекеттік білім беру ережесіне сәйкес конкурстық негізде мемлекеттік жоғары оқу орындарында</w:t>
      </w:r>
      <w:r w:rsidR="00DF26CE" w:rsidRPr="00DF26CE">
        <w:rPr>
          <w:rFonts w:ascii="Times New Roman" w:hAnsi="Times New Roman" w:cs="Times New Roman"/>
          <w:sz w:val="28"/>
          <w:szCs w:val="28"/>
          <w:lang w:val="kk-KZ"/>
        </w:rPr>
        <w:t xml:space="preserve"> мүгедек жандарға</w:t>
      </w:r>
      <w:r w:rsidRPr="00DF26CE">
        <w:rPr>
          <w:rFonts w:ascii="Times New Roman" w:hAnsi="Times New Roman" w:cs="Times New Roman"/>
          <w:sz w:val="28"/>
          <w:szCs w:val="28"/>
          <w:lang w:val="kk-KZ"/>
        </w:rPr>
        <w:t xml:space="preserve"> тегін оқуға кепілдік береді.</w:t>
      </w:r>
    </w:p>
    <w:p w:rsidR="00261D5E" w:rsidRPr="00DF26CE" w:rsidRDefault="00261D5E" w:rsidP="00261D5E">
      <w:pPr>
        <w:pStyle w:val="j17"/>
        <w:shd w:val="clear" w:color="auto" w:fill="FFFFFF"/>
        <w:spacing w:before="0" w:beforeAutospacing="0" w:after="0" w:afterAutospacing="0"/>
        <w:textAlignment w:val="baseline"/>
        <w:rPr>
          <w:sz w:val="28"/>
          <w:szCs w:val="28"/>
          <w:lang w:val="kk-KZ"/>
        </w:rPr>
      </w:pPr>
      <w:r w:rsidRPr="00DF26CE">
        <w:rPr>
          <w:sz w:val="28"/>
          <w:szCs w:val="28"/>
          <w:lang w:val="kk-KZ"/>
        </w:rPr>
        <w:t>2008 жыл. «арнайы әлеуметтік қызмет көрсету жайында» Заңы қиын жағдайда өмір сүріп жатқан тұлғаларға (отбасылар) арнайы әлеуметтік қызмет саласындағы қоғамдық қарым-қатынасты реттейді.</w:t>
      </w:r>
    </w:p>
    <w:p w:rsidR="00261D5E" w:rsidRPr="00DF26CE" w:rsidRDefault="00261D5E" w:rsidP="00261D5E">
      <w:pPr>
        <w:pStyle w:val="31"/>
        <w:jc w:val="both"/>
        <w:rPr>
          <w:b w:val="0"/>
          <w:szCs w:val="28"/>
          <w:lang w:val="kk-KZ"/>
        </w:rPr>
      </w:pPr>
      <w:r w:rsidRPr="00DF26CE">
        <w:rPr>
          <w:b w:val="0"/>
          <w:szCs w:val="28"/>
          <w:lang w:val="kk-KZ"/>
        </w:rPr>
        <w:t>2011 жыл. Мүмкіндігі шектеулі балаларды психология-педагогикалық көмек беруді ұйымдастыру бойынша әдістемелік ұсыныстар, ҚР Білім және ғылым министрлігінің №524 Бұйрығы</w:t>
      </w:r>
      <w:r w:rsidR="00DF26CE" w:rsidRPr="00DF26CE">
        <w:rPr>
          <w:b w:val="0"/>
          <w:szCs w:val="28"/>
          <w:lang w:val="kk-KZ"/>
        </w:rPr>
        <w:t xml:space="preserve"> қабылданды</w:t>
      </w:r>
      <w:r w:rsidRPr="00DF26CE">
        <w:rPr>
          <w:b w:val="0"/>
          <w:szCs w:val="28"/>
          <w:lang w:val="kk-KZ"/>
        </w:rPr>
        <w:t xml:space="preserve">. </w:t>
      </w:r>
    </w:p>
    <w:p w:rsidR="00261D5E" w:rsidRPr="00DF26CE" w:rsidRDefault="00261D5E" w:rsidP="00261D5E">
      <w:pPr>
        <w:pBdr>
          <w:top w:val="nil"/>
          <w:left w:val="nil"/>
          <w:bottom w:val="nil"/>
          <w:right w:val="nil"/>
          <w:between w:val="nil"/>
        </w:pBdr>
        <w:ind w:firstLine="720"/>
        <w:rPr>
          <w:rFonts w:ascii="Times New Roman" w:hAnsi="Times New Roman" w:cs="Times New Roman"/>
          <w:sz w:val="28"/>
          <w:szCs w:val="28"/>
          <w:lang w:val="kk-KZ"/>
        </w:rPr>
      </w:pPr>
      <w:r w:rsidRPr="00DF26CE">
        <w:rPr>
          <w:rFonts w:ascii="Times New Roman" w:hAnsi="Times New Roman" w:cs="Times New Roman"/>
          <w:sz w:val="28"/>
          <w:szCs w:val="28"/>
          <w:lang w:val="kk-KZ"/>
        </w:rPr>
        <w:t>2011 жыл. 2011-2020 жылдарға арналған білім беруді дамытудың мемлекеттік бағдарламасы инклюзивті білім беруді жетілдірудің белсенді жұмыстары басталды.</w:t>
      </w:r>
    </w:p>
    <w:p w:rsidR="00261D5E" w:rsidRPr="00DF26CE" w:rsidRDefault="00261D5E" w:rsidP="00261D5E">
      <w:pPr>
        <w:rPr>
          <w:rFonts w:ascii="Times New Roman" w:hAnsi="Times New Roman" w:cs="Times New Roman"/>
          <w:sz w:val="28"/>
          <w:szCs w:val="28"/>
          <w:lang w:val="kk-KZ"/>
        </w:rPr>
      </w:pPr>
      <w:r w:rsidRPr="00DF26CE">
        <w:rPr>
          <w:rFonts w:ascii="Times New Roman" w:eastAsia="Times New Roman" w:hAnsi="Times New Roman" w:cs="Times New Roman"/>
          <w:sz w:val="28"/>
          <w:szCs w:val="28"/>
          <w:lang w:val="kk-KZ"/>
        </w:rPr>
        <w:t>2011 жыл. «Білім беру туралы» Заң</w:t>
      </w:r>
      <w:r w:rsidR="00DF26CE" w:rsidRPr="00DF26CE">
        <w:rPr>
          <w:rFonts w:ascii="Times New Roman" w:eastAsia="Times New Roman" w:hAnsi="Times New Roman" w:cs="Times New Roman"/>
          <w:sz w:val="28"/>
          <w:szCs w:val="28"/>
          <w:lang w:val="kk-KZ"/>
        </w:rPr>
        <w:t>ын</w:t>
      </w:r>
      <w:r w:rsidRPr="00DF26CE">
        <w:rPr>
          <w:rFonts w:ascii="Times New Roman" w:eastAsia="Times New Roman" w:hAnsi="Times New Roman" w:cs="Times New Roman"/>
          <w:sz w:val="28"/>
          <w:szCs w:val="28"/>
          <w:lang w:val="kk-KZ"/>
        </w:rPr>
        <w:t xml:space="preserve">а «инклюзивті білім беру» түсінігі енді. </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2011 жылдан бастап инклюзивтік білім берудің нормативтік-құқықтық базасы құрылды. Бұл жалпы білім беру мекемелерінің типтік ережесі, ҚР 2015-2020 жылдарға арналған инклюзивті білім беру жүйесін одан ары дамыту шаралар кешені және ҚР инклюзивті білім беру жүйесін дамытуға тұжырымдамалық тәсілдер</w:t>
      </w:r>
      <w:r w:rsidR="00DF26CE" w:rsidRPr="00DF26CE">
        <w:rPr>
          <w:rFonts w:ascii="Times New Roman" w:hAnsi="Times New Roman" w:cs="Times New Roman"/>
          <w:sz w:val="28"/>
          <w:szCs w:val="28"/>
          <w:lang w:val="kk-KZ"/>
        </w:rPr>
        <w:t>ді қамтыды</w:t>
      </w:r>
      <w:r w:rsidRPr="00DF26CE">
        <w:rPr>
          <w:rFonts w:ascii="Times New Roman" w:hAnsi="Times New Roman" w:cs="Times New Roman"/>
          <w:sz w:val="28"/>
          <w:szCs w:val="28"/>
          <w:lang w:val="kk-KZ"/>
        </w:rPr>
        <w:t xml:space="preserve">. </w:t>
      </w:r>
    </w:p>
    <w:p w:rsidR="00261D5E" w:rsidRPr="00DF26CE" w:rsidRDefault="00261D5E" w:rsidP="00261D5E">
      <w:pPr>
        <w:pStyle w:val="31"/>
        <w:jc w:val="both"/>
        <w:rPr>
          <w:b w:val="0"/>
          <w:szCs w:val="28"/>
          <w:lang w:val="kk-KZ"/>
        </w:rPr>
      </w:pPr>
      <w:r w:rsidRPr="00DF26CE">
        <w:rPr>
          <w:b w:val="0"/>
          <w:szCs w:val="28"/>
          <w:lang w:val="kk-KZ"/>
        </w:rPr>
        <w:t xml:space="preserve">2012 жыл. Мектеп жасындағы және мектепке дейінгі балаларды біріге оқытудағы мамандардың біліктіліктілігін арттыру курсынан 146 педагог өтті. </w:t>
      </w:r>
    </w:p>
    <w:p w:rsidR="00261D5E" w:rsidRPr="00DF26CE" w:rsidRDefault="00261D5E" w:rsidP="00261D5E">
      <w:pPr>
        <w:pStyle w:val="31"/>
        <w:jc w:val="both"/>
        <w:rPr>
          <w:b w:val="0"/>
          <w:szCs w:val="28"/>
          <w:lang w:val="kk-KZ"/>
        </w:rPr>
      </w:pPr>
      <w:r w:rsidRPr="00DF26CE">
        <w:rPr>
          <w:b w:val="0"/>
          <w:szCs w:val="28"/>
          <w:lang w:val="kk-KZ"/>
        </w:rPr>
        <w:t>2012 жыл. Жоғары кәсіптік білім беруде оқуға түсу кезіндегі мүгедектер үшін 0,5-дан 1% -ға дейін жеңілдікті көбейту туралы ҚР Үкіметінің Қаулысы</w:t>
      </w:r>
      <w:r w:rsidR="00DF26CE" w:rsidRPr="00DF26CE">
        <w:rPr>
          <w:b w:val="0"/>
          <w:szCs w:val="28"/>
          <w:lang w:val="kk-KZ"/>
        </w:rPr>
        <w:t xml:space="preserve"> қабылданды</w:t>
      </w:r>
      <w:r w:rsidRPr="00DF26CE">
        <w:rPr>
          <w:b w:val="0"/>
          <w:szCs w:val="28"/>
          <w:lang w:val="kk-KZ"/>
        </w:rPr>
        <w:t>.</w:t>
      </w:r>
    </w:p>
    <w:p w:rsidR="00261D5E" w:rsidRPr="00DF26CE" w:rsidRDefault="00261D5E" w:rsidP="00261D5E">
      <w:pPr>
        <w:pStyle w:val="31"/>
        <w:jc w:val="both"/>
        <w:rPr>
          <w:b w:val="0"/>
          <w:szCs w:val="28"/>
          <w:lang w:val="kk-KZ"/>
        </w:rPr>
      </w:pPr>
      <w:r w:rsidRPr="00DF26CE">
        <w:rPr>
          <w:b w:val="0"/>
          <w:szCs w:val="28"/>
          <w:lang w:val="kk-KZ"/>
        </w:rPr>
        <w:t>2012 жыл. «Әкімшілік құқық бұзушылық туралы» Кодексте телеарналардағы жаңалық сипаттағы бағдарламаларда сурдоаударма немесе субтитр түріндегі аудармасыз беруді таратуға айыппұлды енгізу</w:t>
      </w:r>
      <w:r w:rsidR="00DF26CE" w:rsidRPr="00DF26CE">
        <w:rPr>
          <w:b w:val="0"/>
          <w:szCs w:val="28"/>
          <w:lang w:val="kk-KZ"/>
        </w:rPr>
        <w:t xml:space="preserve"> шарасы енгізілді</w:t>
      </w:r>
      <w:r w:rsidRPr="00DF26CE">
        <w:rPr>
          <w:b w:val="0"/>
          <w:szCs w:val="28"/>
          <w:lang w:val="kk-KZ"/>
        </w:rPr>
        <w:t>.</w:t>
      </w:r>
    </w:p>
    <w:p w:rsidR="00261D5E" w:rsidRPr="00DF26CE" w:rsidRDefault="00261D5E" w:rsidP="00261D5E">
      <w:pPr>
        <w:pStyle w:val="31"/>
        <w:jc w:val="both"/>
        <w:rPr>
          <w:b w:val="0"/>
          <w:szCs w:val="28"/>
          <w:lang w:val="kk-KZ"/>
        </w:rPr>
      </w:pPr>
      <w:r w:rsidRPr="00DF26CE">
        <w:rPr>
          <w:b w:val="0"/>
          <w:szCs w:val="28"/>
          <w:lang w:val="kk-KZ"/>
        </w:rPr>
        <w:t>2013 жыл. «Адвокаттық қызмет көрсету туралы» Заңға бірінші және екінші топтағы мүгедектерге заң қызметін тегін көрсету нормалары енгізілді.</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2014 жыл. 45722 мүмкіндігі шектеулі балалар жалпы білім беру ортасына біріктірілді. Берілген сандық көрсеткіштегі балалар жартылай біріктірілді, яғни 5807 мектеп жасына дейінгі балалар және 7543 мектеп жасындағы балалар жалпы білім беру мекемелеріндегі арнайы топқа біріктірілген.</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2014 жыл. ҚР ҒжБМ барлық әлеуметтік топтағы тұлғалар үшін жоғары білім алу қолжетімділігін жақсарту реформасын ұсынды. Ол 2016 жылға халықтың 55% қатысуы үшін </w:t>
      </w:r>
      <w:r w:rsidR="00DF26CE" w:rsidRPr="00DF26CE">
        <w:rPr>
          <w:rFonts w:ascii="Times New Roman" w:hAnsi="Times New Roman" w:cs="Times New Roman"/>
          <w:sz w:val="28"/>
          <w:szCs w:val="28"/>
          <w:lang w:val="kk-KZ"/>
        </w:rPr>
        <w:t xml:space="preserve">үлкен </w:t>
      </w:r>
      <w:r w:rsidRPr="00DF26CE">
        <w:rPr>
          <w:rFonts w:ascii="Times New Roman" w:hAnsi="Times New Roman" w:cs="Times New Roman"/>
          <w:sz w:val="28"/>
          <w:szCs w:val="28"/>
          <w:lang w:val="kk-KZ"/>
        </w:rPr>
        <w:t>мақсат қойды.</w:t>
      </w:r>
    </w:p>
    <w:p w:rsidR="00261D5E" w:rsidRPr="00DF26CE" w:rsidRDefault="00261D5E" w:rsidP="00261D5E">
      <w:pPr>
        <w:pStyle w:val="31"/>
        <w:jc w:val="both"/>
        <w:rPr>
          <w:b w:val="0"/>
          <w:szCs w:val="28"/>
          <w:lang w:val="kk-KZ"/>
        </w:rPr>
      </w:pPr>
      <w:r w:rsidRPr="00DF26CE">
        <w:rPr>
          <w:b w:val="0"/>
          <w:szCs w:val="28"/>
          <w:lang w:val="kk-KZ"/>
        </w:rPr>
        <w:t>2015 жыл. Мектептерде ерекше білім беру қажеттілігіне мұқтаж балаларға жан жақты қолдау көрсету мен кеңес беру қызметін құру</w:t>
      </w:r>
      <w:r w:rsidR="00DF26CE" w:rsidRPr="00DF26CE">
        <w:rPr>
          <w:b w:val="0"/>
          <w:szCs w:val="28"/>
          <w:lang w:val="kk-KZ"/>
        </w:rPr>
        <w:t xml:space="preserve"> қабылданды</w:t>
      </w:r>
      <w:r w:rsidRPr="00DF26CE">
        <w:rPr>
          <w:b w:val="0"/>
          <w:szCs w:val="28"/>
          <w:lang w:val="kk-KZ"/>
        </w:rPr>
        <w:t xml:space="preserve">. </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shd w:val="clear" w:color="auto" w:fill="F9F9F9"/>
          <w:lang w:val="kk-KZ"/>
        </w:rPr>
        <w:t>2015 жыл. «100 нақты қадам» Ұлт жоспары</w:t>
      </w:r>
      <w:r w:rsidR="00DF26CE" w:rsidRPr="00DF26CE">
        <w:rPr>
          <w:rFonts w:ascii="Times New Roman" w:hAnsi="Times New Roman" w:cs="Times New Roman"/>
          <w:sz w:val="28"/>
          <w:szCs w:val="28"/>
          <w:shd w:val="clear" w:color="auto" w:fill="F9F9F9"/>
          <w:lang w:val="kk-KZ"/>
        </w:rPr>
        <w:t xml:space="preserve"> қабылданды.</w:t>
      </w:r>
    </w:p>
    <w:p w:rsidR="00261D5E" w:rsidRPr="000C7C7B"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2015 жыл. «Мүгедектердің құқықтары жайында Конвенцияны ратификациялаутуралы» </w:t>
      </w:r>
      <w:r w:rsidRPr="000C7C7B">
        <w:rPr>
          <w:rFonts w:ascii="Times New Roman" w:hAnsi="Times New Roman" w:cs="Times New Roman"/>
          <w:sz w:val="28"/>
          <w:szCs w:val="28"/>
          <w:lang w:val="kk-KZ"/>
        </w:rPr>
        <w:t>№ 288-V</w:t>
      </w:r>
      <w:r w:rsidRPr="00DF26CE">
        <w:rPr>
          <w:rFonts w:ascii="Times New Roman" w:hAnsi="Times New Roman" w:cs="Times New Roman"/>
          <w:sz w:val="28"/>
          <w:szCs w:val="28"/>
          <w:lang w:val="kk-KZ"/>
        </w:rPr>
        <w:t xml:space="preserve"> Қазақстан Республикасының Заңы</w:t>
      </w:r>
      <w:r w:rsidR="00DF26CE" w:rsidRPr="00DF26CE">
        <w:rPr>
          <w:rFonts w:ascii="Times New Roman" w:hAnsi="Times New Roman" w:cs="Times New Roman"/>
          <w:sz w:val="28"/>
          <w:szCs w:val="28"/>
          <w:lang w:val="kk-KZ"/>
        </w:rPr>
        <w:t xml:space="preserve"> қабылданда</w:t>
      </w:r>
      <w:r w:rsidRPr="00DF26CE">
        <w:rPr>
          <w:rFonts w:ascii="Times New Roman" w:hAnsi="Times New Roman" w:cs="Times New Roman"/>
          <w:sz w:val="28"/>
          <w:szCs w:val="28"/>
          <w:lang w:val="kk-KZ"/>
        </w:rPr>
        <w:t>.</w:t>
      </w:r>
    </w:p>
    <w:p w:rsidR="00261D5E" w:rsidRPr="000C7C7B" w:rsidRDefault="00261D5E" w:rsidP="00261D5E">
      <w:pPr>
        <w:rPr>
          <w:rFonts w:ascii="Times New Roman" w:hAnsi="Times New Roman" w:cs="Times New Roman"/>
          <w:sz w:val="28"/>
          <w:szCs w:val="28"/>
          <w:lang w:val="kk-KZ"/>
        </w:rPr>
      </w:pPr>
      <w:r w:rsidRPr="000C7C7B">
        <w:rPr>
          <w:rFonts w:ascii="Times New Roman" w:hAnsi="Times New Roman" w:cs="Times New Roman"/>
          <w:sz w:val="28"/>
          <w:szCs w:val="28"/>
          <w:lang w:val="kk-KZ"/>
        </w:rPr>
        <w:lastRenderedPageBreak/>
        <w:t>2015</w:t>
      </w:r>
      <w:r w:rsidRPr="00DF26CE">
        <w:rPr>
          <w:rFonts w:ascii="Times New Roman" w:hAnsi="Times New Roman" w:cs="Times New Roman"/>
          <w:sz w:val="28"/>
          <w:szCs w:val="28"/>
          <w:lang w:val="kk-KZ"/>
        </w:rPr>
        <w:t xml:space="preserve"> жылдан бастап ҚР БҒМ Жоғары, жоғары оқу орнынан кейінгі және халықаралық ынтымақтастық департаментініңөкімі бойынша ЖОО-да ғылыми-әдістемелік қолдау мен кеңес беру мақсатында «ҚР жоғары оқу орындарында инклюзивті білім беру бойынша Ресурстықкеңес беру орталықтары» құрыла бастады.</w:t>
      </w:r>
    </w:p>
    <w:p w:rsidR="00261D5E" w:rsidRPr="00DF26CE" w:rsidRDefault="00261D5E" w:rsidP="00261D5E">
      <w:pPr>
        <w:pStyle w:val="a6"/>
        <w:ind w:left="0" w:firstLine="708"/>
        <w:rPr>
          <w:rFonts w:ascii="Times New Roman" w:hAnsi="Times New Roman" w:cs="Times New Roman"/>
          <w:sz w:val="28"/>
          <w:szCs w:val="28"/>
          <w:lang w:val="kk-KZ"/>
        </w:rPr>
      </w:pPr>
      <w:r w:rsidRPr="000C7C7B">
        <w:rPr>
          <w:rFonts w:ascii="Times New Roman" w:hAnsi="Times New Roman" w:cs="Times New Roman"/>
          <w:sz w:val="28"/>
          <w:szCs w:val="28"/>
          <w:lang w:val="kk-KZ"/>
        </w:rPr>
        <w:t xml:space="preserve">2016 </w:t>
      </w:r>
      <w:r w:rsidRPr="00DF26CE">
        <w:rPr>
          <w:rFonts w:ascii="Times New Roman" w:hAnsi="Times New Roman" w:cs="Times New Roman"/>
          <w:sz w:val="28"/>
          <w:szCs w:val="28"/>
          <w:lang w:val="kk-KZ"/>
        </w:rPr>
        <w:t>жыл</w:t>
      </w:r>
      <w:r w:rsidRPr="000C7C7B">
        <w:rPr>
          <w:rFonts w:ascii="Times New Roman" w:hAnsi="Times New Roman" w:cs="Times New Roman"/>
          <w:sz w:val="28"/>
          <w:szCs w:val="28"/>
          <w:lang w:val="kk-KZ"/>
        </w:rPr>
        <w:t xml:space="preserve">. </w:t>
      </w:r>
      <w:r w:rsidRPr="00DF26CE">
        <w:rPr>
          <w:rFonts w:ascii="Times New Roman" w:hAnsi="Times New Roman" w:cs="Times New Roman"/>
          <w:sz w:val="28"/>
          <w:szCs w:val="28"/>
          <w:lang w:val="kk-KZ"/>
        </w:rPr>
        <w:t>2016-2019 жылға арналған Білім және ғылым мемлекеттік бағдарламасы</w:t>
      </w:r>
      <w:r w:rsidR="00DF26CE" w:rsidRPr="00DF26CE">
        <w:rPr>
          <w:rFonts w:ascii="Times New Roman" w:hAnsi="Times New Roman" w:cs="Times New Roman"/>
          <w:sz w:val="28"/>
          <w:szCs w:val="28"/>
          <w:lang w:val="kk-KZ"/>
        </w:rPr>
        <w:t xml:space="preserve"> қабылданды</w:t>
      </w:r>
      <w:r w:rsidRPr="00DF26CE">
        <w:rPr>
          <w:rFonts w:ascii="Times New Roman" w:hAnsi="Times New Roman" w:cs="Times New Roman"/>
          <w:sz w:val="28"/>
          <w:szCs w:val="28"/>
          <w:lang w:val="kk-KZ"/>
        </w:rPr>
        <w:t xml:space="preserve">. </w:t>
      </w:r>
    </w:p>
    <w:p w:rsidR="00261D5E" w:rsidRPr="00DF26CE" w:rsidRDefault="00261D5E" w:rsidP="00261D5E">
      <w:pPr>
        <w:pStyle w:val="a6"/>
        <w:ind w:left="0" w:firstLine="708"/>
        <w:rPr>
          <w:rFonts w:ascii="Times New Roman" w:hAnsi="Times New Roman" w:cs="Times New Roman"/>
          <w:sz w:val="28"/>
          <w:szCs w:val="28"/>
          <w:lang w:val="kk-KZ"/>
        </w:rPr>
      </w:pPr>
      <w:r w:rsidRPr="00DF26CE">
        <w:rPr>
          <w:rFonts w:ascii="Times New Roman" w:hAnsi="Times New Roman" w:cs="Times New Roman"/>
          <w:sz w:val="28"/>
          <w:szCs w:val="28"/>
          <w:lang w:val="kk-KZ"/>
        </w:rPr>
        <w:t xml:space="preserve">2016 жыл. Ерекше білім беру қажеттілігіне мұқтаж балаларды арнайы оқытуға арналған 97 арнайы мекемелер жұмыс жасайды. </w:t>
      </w:r>
    </w:p>
    <w:p w:rsidR="00261D5E" w:rsidRPr="00DF26CE" w:rsidRDefault="00261D5E" w:rsidP="00261D5E">
      <w:pPr>
        <w:rPr>
          <w:rFonts w:ascii="Times New Roman" w:hAnsi="Times New Roman" w:cs="Times New Roman"/>
          <w:sz w:val="28"/>
          <w:szCs w:val="28"/>
          <w:lang w:val="kk-KZ"/>
        </w:rPr>
      </w:pPr>
      <w:r w:rsidRPr="00DF26CE">
        <w:rPr>
          <w:rFonts w:ascii="Times New Roman" w:hAnsi="Times New Roman" w:cs="Times New Roman"/>
          <w:sz w:val="28"/>
          <w:szCs w:val="28"/>
          <w:lang w:val="kk-KZ"/>
        </w:rPr>
        <w:t>2016 жыл. 6 мен 18 жас аралығындағы 92 065 ерекше қажеттілікке мұқтаж балалардан мектептерде 23 868 (26,0%) бала инклюзивті білім беру жүйесімен қамтылған, 3289 мектеп инклюзивті білім беру жағдайын жасады. Мұндай мектептер пандустармен, бейімдеоген гигиеналық бөлмелермен, арнайы жиһаздармен, көтерілгіш құрылғыларымен жабдықтал</w:t>
      </w:r>
      <w:r w:rsidR="00DF26CE" w:rsidRPr="00DF26CE">
        <w:rPr>
          <w:rFonts w:ascii="Times New Roman" w:hAnsi="Times New Roman" w:cs="Times New Roman"/>
          <w:sz w:val="28"/>
          <w:szCs w:val="28"/>
          <w:lang w:val="kk-KZ"/>
        </w:rPr>
        <w:t>ды</w:t>
      </w:r>
      <w:r w:rsidRPr="00DF26CE">
        <w:rPr>
          <w:rFonts w:ascii="Times New Roman" w:hAnsi="Times New Roman" w:cs="Times New Roman"/>
          <w:sz w:val="28"/>
          <w:szCs w:val="28"/>
          <w:lang w:val="kk-KZ"/>
        </w:rPr>
        <w:t>.</w:t>
      </w:r>
    </w:p>
    <w:p w:rsidR="00261D5E" w:rsidRPr="00DF26CE" w:rsidRDefault="00261D5E" w:rsidP="00261D5E">
      <w:pPr>
        <w:pBdr>
          <w:top w:val="nil"/>
          <w:left w:val="nil"/>
          <w:bottom w:val="nil"/>
          <w:right w:val="nil"/>
          <w:between w:val="nil"/>
        </w:pBdr>
        <w:ind w:firstLine="720"/>
        <w:rPr>
          <w:rFonts w:ascii="Times New Roman" w:hAnsi="Times New Roman" w:cs="Times New Roman"/>
          <w:sz w:val="28"/>
          <w:szCs w:val="28"/>
          <w:lang w:val="kk-KZ"/>
        </w:rPr>
      </w:pPr>
      <w:r w:rsidRPr="00DF26CE">
        <w:rPr>
          <w:rFonts w:ascii="Times New Roman" w:hAnsi="Times New Roman" w:cs="Times New Roman"/>
          <w:sz w:val="28"/>
          <w:szCs w:val="28"/>
          <w:lang w:val="kk-KZ"/>
        </w:rPr>
        <w:t>2016 жыл. Инклюзивті білім беру жағдайын құрған мектептердің саны ұлғайған. 2011 жылы 1426-дан 2016 жылы 3289 мектепке дейін ұлғайған.</w:t>
      </w:r>
    </w:p>
    <w:p w:rsidR="00261D5E" w:rsidRPr="00DF26CE" w:rsidRDefault="00261D5E" w:rsidP="00261D5E">
      <w:pPr>
        <w:pStyle w:val="31"/>
        <w:jc w:val="both"/>
        <w:rPr>
          <w:b w:val="0"/>
          <w:szCs w:val="28"/>
          <w:lang w:val="kk-KZ"/>
        </w:rPr>
      </w:pPr>
      <w:r w:rsidRPr="00DF26CE">
        <w:rPr>
          <w:b w:val="0"/>
          <w:szCs w:val="28"/>
          <w:lang w:val="kk-KZ"/>
        </w:rPr>
        <w:t xml:space="preserve">2016 жыл. 2012-2018 жылдарға ҚР мүгедек жандардың өмір сүру сапасын жақсарту мен құқықтарын қамтамасыз ету бойынша іс-шара жоспарының үшінші кезеңін бекіту туралы </w:t>
      </w:r>
      <w:r w:rsidRPr="00DF26CE">
        <w:rPr>
          <w:rStyle w:val="s1"/>
          <w:color w:val="auto"/>
          <w:szCs w:val="28"/>
          <w:lang w:val="kk-KZ"/>
        </w:rPr>
        <w:t>№213 Қазақстан Республикасы Үкіметінің Қаулысы</w:t>
      </w:r>
      <w:r w:rsidR="00DF26CE" w:rsidRPr="00DF26CE">
        <w:rPr>
          <w:rStyle w:val="s1"/>
          <w:color w:val="auto"/>
          <w:szCs w:val="28"/>
          <w:lang w:val="kk-KZ"/>
        </w:rPr>
        <w:t xml:space="preserve"> қабылданды</w:t>
      </w:r>
      <w:r w:rsidRPr="00DF26CE">
        <w:rPr>
          <w:rStyle w:val="s1"/>
          <w:color w:val="auto"/>
          <w:szCs w:val="28"/>
          <w:lang w:val="kk-KZ"/>
        </w:rPr>
        <w:t xml:space="preserve">. </w:t>
      </w:r>
    </w:p>
    <w:p w:rsidR="005E2732" w:rsidRPr="00DF26CE" w:rsidRDefault="00261D5E" w:rsidP="00261D5E">
      <w:pPr>
        <w:pStyle w:val="31"/>
        <w:jc w:val="both"/>
        <w:rPr>
          <w:b w:val="0"/>
          <w:szCs w:val="28"/>
          <w:lang w:val="kk-KZ"/>
        </w:rPr>
      </w:pPr>
      <w:r w:rsidRPr="00DF26CE">
        <w:rPr>
          <w:b w:val="0"/>
          <w:szCs w:val="28"/>
          <w:lang w:val="kk-KZ"/>
        </w:rPr>
        <w:t>2016 жыл. «Өрлеу» АҚБАҰО инклюзивті білім беру бойынша 94 тыңдаушы қатысқан 4 курс болып өтті.</w:t>
      </w:r>
      <w:r w:rsidR="005E2732" w:rsidRPr="00DF26CE">
        <w:rPr>
          <w:b w:val="0"/>
          <w:szCs w:val="28"/>
          <w:lang w:val="kk-KZ"/>
        </w:rPr>
        <w:t xml:space="preserve"> </w:t>
      </w:r>
    </w:p>
    <w:p w:rsidR="00261D5E" w:rsidRPr="005E2732" w:rsidRDefault="00261D5E" w:rsidP="00444A68">
      <w:pPr>
        <w:pStyle w:val="31"/>
        <w:ind w:firstLine="0"/>
        <w:jc w:val="both"/>
        <w:rPr>
          <w:b w:val="0"/>
          <w:color w:val="FF0000"/>
          <w:szCs w:val="28"/>
          <w:lang w:val="kk-KZ"/>
        </w:rPr>
      </w:pPr>
    </w:p>
    <w:p w:rsidR="00261D5E" w:rsidRDefault="00261D5E" w:rsidP="00261D5E">
      <w:pPr>
        <w:pBdr>
          <w:top w:val="nil"/>
          <w:left w:val="nil"/>
          <w:bottom w:val="nil"/>
          <w:right w:val="nil"/>
          <w:between w:val="nil"/>
        </w:pBdr>
        <w:shd w:val="clear" w:color="auto" w:fill="FFFFFF"/>
        <w:rPr>
          <w:rFonts w:ascii="Times New Roman" w:hAnsi="Times New Roman" w:cs="Times New Roman"/>
          <w:b/>
          <w:sz w:val="28"/>
          <w:szCs w:val="28"/>
          <w:highlight w:val="magenta"/>
          <w:lang w:val="kk-KZ"/>
        </w:rPr>
      </w:pPr>
    </w:p>
    <w:p w:rsidR="00261D5E" w:rsidRDefault="00261D5E" w:rsidP="00261D5E">
      <w:pPr>
        <w:pBdr>
          <w:top w:val="nil"/>
          <w:left w:val="nil"/>
          <w:bottom w:val="nil"/>
          <w:right w:val="nil"/>
          <w:between w:val="nil"/>
        </w:pBdr>
        <w:shd w:val="clear" w:color="auto" w:fill="FFFFFF"/>
        <w:rPr>
          <w:rFonts w:ascii="Times New Roman" w:hAnsi="Times New Roman" w:cs="Times New Roman"/>
          <w:b/>
          <w:sz w:val="28"/>
          <w:szCs w:val="28"/>
          <w:highlight w:val="magenta"/>
          <w:lang w:val="kk-KZ"/>
        </w:rPr>
      </w:pPr>
    </w:p>
    <w:p w:rsidR="00261D5E" w:rsidRPr="00C70928" w:rsidRDefault="003A62BC" w:rsidP="00261D5E">
      <w:pPr>
        <w:pBdr>
          <w:top w:val="nil"/>
          <w:left w:val="nil"/>
          <w:bottom w:val="nil"/>
          <w:right w:val="nil"/>
          <w:between w:val="nil"/>
        </w:pBdr>
        <w:shd w:val="clear" w:color="auto" w:fill="FFFFFF"/>
        <w:rPr>
          <w:rFonts w:ascii="Times New Roman" w:hAnsi="Times New Roman" w:cs="Times New Roman"/>
          <w:b/>
          <w:sz w:val="28"/>
          <w:szCs w:val="28"/>
          <w:lang w:val="kk-KZ"/>
        </w:rPr>
      </w:pPr>
      <w:r w:rsidRPr="00C70928">
        <w:rPr>
          <w:rFonts w:ascii="Times New Roman" w:hAnsi="Times New Roman" w:cs="Times New Roman"/>
          <w:b/>
          <w:sz w:val="28"/>
          <w:szCs w:val="28"/>
          <w:lang w:val="kk-KZ"/>
        </w:rPr>
        <w:t xml:space="preserve">Қосымша </w:t>
      </w:r>
    </w:p>
    <w:p w:rsidR="00A70870" w:rsidRPr="00DA73DA" w:rsidRDefault="00A70870" w:rsidP="00A70870">
      <w:pPr>
        <w:spacing w:after="148"/>
        <w:jc w:val="right"/>
        <w:rPr>
          <w:rFonts w:ascii="Times New Roman" w:eastAsia="Times New Roman" w:hAnsi="Times New Roman" w:cs="Times New Roman"/>
          <w:sz w:val="24"/>
          <w:szCs w:val="24"/>
          <w:lang w:val="kk-KZ"/>
        </w:rPr>
      </w:pPr>
      <w:r w:rsidRPr="00DA73DA">
        <w:rPr>
          <w:rFonts w:ascii="Times New Roman" w:eastAsia="Times New Roman" w:hAnsi="Times New Roman" w:cs="Times New Roman"/>
          <w:sz w:val="24"/>
          <w:szCs w:val="24"/>
          <w:lang w:val="kk-KZ"/>
        </w:rPr>
        <w:t>Қазақстан Республикасы      </w:t>
      </w:r>
      <w:r w:rsidRPr="00DA73DA">
        <w:rPr>
          <w:rFonts w:ascii="Times New Roman" w:eastAsia="Times New Roman" w:hAnsi="Times New Roman" w:cs="Times New Roman"/>
          <w:sz w:val="24"/>
          <w:szCs w:val="24"/>
          <w:lang w:val="kk-KZ"/>
        </w:rPr>
        <w:br/>
        <w:t>Мәдениет және спорт министрінің </w:t>
      </w:r>
      <w:r w:rsidRPr="00DA73DA">
        <w:rPr>
          <w:rFonts w:ascii="Times New Roman" w:eastAsia="Times New Roman" w:hAnsi="Times New Roman" w:cs="Times New Roman"/>
          <w:sz w:val="24"/>
          <w:szCs w:val="24"/>
          <w:lang w:val="kk-KZ"/>
        </w:rPr>
        <w:br/>
        <w:t>2016 жылғы 19 мамырдағы     </w:t>
      </w:r>
      <w:r w:rsidRPr="00DA73DA">
        <w:rPr>
          <w:rFonts w:ascii="Times New Roman" w:eastAsia="Times New Roman" w:hAnsi="Times New Roman" w:cs="Times New Roman"/>
          <w:sz w:val="24"/>
          <w:szCs w:val="24"/>
          <w:lang w:val="kk-KZ"/>
        </w:rPr>
        <w:br/>
        <w:t>№ 136 бұйрығына         </w:t>
      </w:r>
      <w:r w:rsidRPr="00DA73DA">
        <w:rPr>
          <w:rFonts w:ascii="Times New Roman" w:eastAsia="Times New Roman" w:hAnsi="Times New Roman" w:cs="Times New Roman"/>
          <w:sz w:val="24"/>
          <w:szCs w:val="24"/>
          <w:lang w:val="kk-KZ"/>
        </w:rPr>
        <w:br/>
        <w:t>11-қосымша           </w:t>
      </w:r>
    </w:p>
    <w:p w:rsidR="00A70870" w:rsidRPr="00DA73DA" w:rsidRDefault="00A70870" w:rsidP="00A70870">
      <w:pPr>
        <w:spacing w:after="148"/>
        <w:jc w:val="right"/>
        <w:rPr>
          <w:rFonts w:ascii="Times New Roman" w:eastAsia="Times New Roman" w:hAnsi="Times New Roman" w:cs="Times New Roman"/>
          <w:sz w:val="24"/>
          <w:szCs w:val="24"/>
          <w:lang w:val="kk-KZ"/>
        </w:rPr>
      </w:pPr>
      <w:r w:rsidRPr="00DA73DA">
        <w:rPr>
          <w:rFonts w:ascii="Times New Roman" w:eastAsia="Times New Roman" w:hAnsi="Times New Roman" w:cs="Times New Roman"/>
          <w:sz w:val="24"/>
          <w:szCs w:val="24"/>
          <w:lang w:val="kk-KZ"/>
        </w:rPr>
        <w:t>Қазақстан Республикасы     </w:t>
      </w:r>
      <w:r w:rsidRPr="00DA73DA">
        <w:rPr>
          <w:rFonts w:ascii="Times New Roman" w:eastAsia="Times New Roman" w:hAnsi="Times New Roman" w:cs="Times New Roman"/>
          <w:sz w:val="24"/>
          <w:szCs w:val="24"/>
          <w:lang w:val="kk-KZ"/>
        </w:rPr>
        <w:br/>
        <w:t>Мәдениет және спорт министрінің</w:t>
      </w:r>
      <w:r w:rsidRPr="00DA73DA">
        <w:rPr>
          <w:rFonts w:ascii="Times New Roman" w:eastAsia="Times New Roman" w:hAnsi="Times New Roman" w:cs="Times New Roman"/>
          <w:sz w:val="24"/>
          <w:szCs w:val="24"/>
          <w:lang w:val="kk-KZ"/>
        </w:rPr>
        <w:br/>
        <w:t>2014 жылғы 22 қарашадағы    </w:t>
      </w:r>
      <w:r w:rsidRPr="00DA73DA">
        <w:rPr>
          <w:rFonts w:ascii="Times New Roman" w:eastAsia="Times New Roman" w:hAnsi="Times New Roman" w:cs="Times New Roman"/>
          <w:sz w:val="24"/>
          <w:szCs w:val="24"/>
          <w:lang w:val="kk-KZ"/>
        </w:rPr>
        <w:br/>
        <w:t>№ 106 бұйрығына        </w:t>
      </w:r>
      <w:r w:rsidRPr="00DA73DA">
        <w:rPr>
          <w:rFonts w:ascii="Times New Roman" w:eastAsia="Times New Roman" w:hAnsi="Times New Roman" w:cs="Times New Roman"/>
          <w:sz w:val="24"/>
          <w:szCs w:val="24"/>
          <w:lang w:val="kk-KZ"/>
        </w:rPr>
        <w:br/>
        <w:t>8-1-қосымша          </w:t>
      </w:r>
    </w:p>
    <w:p w:rsidR="00A70870" w:rsidRPr="00DA73DA" w:rsidRDefault="00A70870" w:rsidP="00A70870">
      <w:pPr>
        <w:spacing w:before="297" w:after="148"/>
        <w:outlineLvl w:val="2"/>
        <w:rPr>
          <w:rFonts w:ascii="inherit" w:eastAsia="Times New Roman" w:hAnsi="inherit" w:cs="Times New Roman"/>
          <w:sz w:val="27"/>
          <w:szCs w:val="27"/>
          <w:lang w:val="kk-KZ"/>
        </w:rPr>
      </w:pPr>
      <w:r w:rsidRPr="00DA73DA">
        <w:rPr>
          <w:rFonts w:ascii="inherit" w:eastAsia="Times New Roman" w:hAnsi="inherit" w:cs="Times New Roman"/>
          <w:sz w:val="27"/>
          <w:szCs w:val="27"/>
          <w:lang w:val="kk-KZ"/>
        </w:rPr>
        <w:t>Спорт резервін және жоғары дәрежелі мүгедек-спортшыларды</w:t>
      </w:r>
      <w:r w:rsidRPr="00DA73DA">
        <w:rPr>
          <w:rFonts w:ascii="inherit" w:eastAsia="Times New Roman" w:hAnsi="inherit" w:cs="Times New Roman"/>
          <w:sz w:val="27"/>
          <w:szCs w:val="27"/>
          <w:lang w:val="kk-KZ"/>
        </w:rPr>
        <w:br/>
        <w:t>даярлау жөніндегі оқу-жаттығу процесі жүзеге асырылатын Дене</w:t>
      </w:r>
      <w:r w:rsidRPr="00DA73DA">
        <w:rPr>
          <w:rFonts w:ascii="inherit" w:eastAsia="Times New Roman" w:hAnsi="inherit" w:cs="Times New Roman"/>
          <w:sz w:val="27"/>
          <w:szCs w:val="27"/>
          <w:lang w:val="kk-KZ"/>
        </w:rPr>
        <w:br/>
        <w:t>мүмкіндіктері шектеулі тұлғаларға арналған спорттық даярлау</w:t>
      </w:r>
      <w:r w:rsidRPr="00DA73DA">
        <w:rPr>
          <w:rFonts w:ascii="inherit" w:eastAsia="Times New Roman" w:hAnsi="inherit" w:cs="Times New Roman"/>
          <w:sz w:val="27"/>
          <w:szCs w:val="27"/>
          <w:lang w:val="kk-KZ"/>
        </w:rPr>
        <w:br/>
        <w:t>орталығының қызметі қағидалары</w:t>
      </w:r>
    </w:p>
    <w:p w:rsidR="00A70870" w:rsidRPr="00DA73DA" w:rsidRDefault="00A70870" w:rsidP="00A70870">
      <w:pPr>
        <w:spacing w:before="297" w:after="148"/>
        <w:outlineLvl w:val="2"/>
        <w:rPr>
          <w:rFonts w:ascii="inherit" w:eastAsia="Times New Roman" w:hAnsi="inherit" w:cs="Times New Roman"/>
          <w:sz w:val="27"/>
          <w:szCs w:val="27"/>
          <w:lang w:val="kk-KZ"/>
        </w:rPr>
      </w:pPr>
      <w:r w:rsidRPr="00DA73DA">
        <w:rPr>
          <w:rFonts w:ascii="inherit" w:eastAsia="Times New Roman" w:hAnsi="inherit" w:cs="Times New Roman"/>
          <w:sz w:val="27"/>
          <w:szCs w:val="27"/>
          <w:lang w:val="kk-KZ"/>
        </w:rPr>
        <w:t>1-тарау. Жалпы ережелер</w:t>
      </w:r>
    </w:p>
    <w:p w:rsidR="00A70870" w:rsidRPr="00DA73DA" w:rsidRDefault="00A70870" w:rsidP="00A70870">
      <w:pPr>
        <w:spacing w:after="148"/>
        <w:rPr>
          <w:rFonts w:ascii="Times New Roman" w:eastAsia="Times New Roman" w:hAnsi="Times New Roman" w:cs="Times New Roman"/>
          <w:sz w:val="24"/>
          <w:szCs w:val="24"/>
          <w:lang w:val="kk-KZ"/>
        </w:rPr>
      </w:pPr>
      <w:r w:rsidRPr="00DA73DA">
        <w:rPr>
          <w:rFonts w:ascii="Times New Roman" w:eastAsia="Times New Roman" w:hAnsi="Times New Roman" w:cs="Times New Roman"/>
          <w:sz w:val="24"/>
          <w:szCs w:val="24"/>
          <w:lang w:val="kk-KZ"/>
        </w:rPr>
        <w:t xml:space="preserve">      1. Осы Спорт резервін және жоғары дәрежелі мүгедек-спортшыларды даярлау жөніндегі оқу-жаттығу процесі жүзеге асырылатын Дене мүмкіндіктері шектеулі тұлғаларға арналған спорттық даярлау орталығының қызметі қағидалары (бұдан әрі – </w:t>
      </w:r>
      <w:r w:rsidRPr="00DA73DA">
        <w:rPr>
          <w:rFonts w:ascii="Times New Roman" w:eastAsia="Times New Roman" w:hAnsi="Times New Roman" w:cs="Times New Roman"/>
          <w:sz w:val="24"/>
          <w:szCs w:val="24"/>
          <w:lang w:val="kk-KZ"/>
        </w:rPr>
        <w:lastRenderedPageBreak/>
        <w:t>Қағидалар) Дене мүмкіндіктері шектеулі тұлғаларға арналған спорттық даярлау орталығының (бұдан әрі – Орталық) қызметі тәртібін айқындайды.</w:t>
      </w:r>
      <w:r w:rsidRPr="00DA73DA">
        <w:rPr>
          <w:rFonts w:ascii="Times New Roman" w:eastAsia="Times New Roman" w:hAnsi="Times New Roman" w:cs="Times New Roman"/>
          <w:sz w:val="24"/>
          <w:szCs w:val="24"/>
          <w:lang w:val="kk-KZ"/>
        </w:rPr>
        <w:br/>
      </w:r>
      <w:bookmarkStart w:id="13" w:name="z120"/>
      <w:bookmarkEnd w:id="13"/>
      <w:r w:rsidRPr="00DA73DA">
        <w:rPr>
          <w:rFonts w:ascii="Times New Roman" w:eastAsia="Times New Roman" w:hAnsi="Times New Roman" w:cs="Times New Roman"/>
          <w:sz w:val="24"/>
          <w:szCs w:val="24"/>
          <w:lang w:val="kk-KZ"/>
        </w:rPr>
        <w:t>      2. Орталық заңды тұлға болып табылады және өз қызметінде Қазақстан Республикасының мемлекеттік мүлік, дене шынықтыру және спорт жөніндегі нормативтік құқықтық актілерін және өзге де нормативтік құқықтық актілерін, сондай-ақ осы Қағидаларды және Орталық жарғысын басшылыққа алады.</w:t>
      </w:r>
      <w:r w:rsidRPr="00DA73DA">
        <w:rPr>
          <w:rFonts w:ascii="Times New Roman" w:eastAsia="Times New Roman" w:hAnsi="Times New Roman" w:cs="Times New Roman"/>
          <w:sz w:val="24"/>
          <w:szCs w:val="24"/>
          <w:lang w:val="kk-KZ"/>
        </w:rPr>
        <w:br/>
      </w:r>
      <w:bookmarkStart w:id="14" w:name="z121"/>
      <w:bookmarkEnd w:id="14"/>
      <w:r w:rsidRPr="00DA73DA">
        <w:rPr>
          <w:rFonts w:ascii="Times New Roman" w:eastAsia="Times New Roman" w:hAnsi="Times New Roman" w:cs="Times New Roman"/>
          <w:sz w:val="24"/>
          <w:szCs w:val="24"/>
          <w:lang w:val="kk-KZ"/>
        </w:rPr>
        <w:t>      3. Осы Қағидалар мынадай ұғымдар қолданылады:</w:t>
      </w:r>
      <w:r w:rsidRPr="00DA73DA">
        <w:rPr>
          <w:rFonts w:ascii="Times New Roman" w:eastAsia="Times New Roman" w:hAnsi="Times New Roman" w:cs="Times New Roman"/>
          <w:sz w:val="24"/>
          <w:szCs w:val="24"/>
          <w:lang w:val="kk-KZ"/>
        </w:rPr>
        <w:br/>
        <w:t>      1) аға жаттықтырушы – спорт түрлерi бойынша жаттықтырушылар құрамына жалпы басшылықты жүзеге асыратын және оқу-жаттықтырушылық қызметпен тiкелей айналысатын спорт жаттықтырушысы;</w:t>
      </w:r>
      <w:r w:rsidRPr="00DA73DA">
        <w:rPr>
          <w:rFonts w:ascii="Times New Roman" w:eastAsia="Times New Roman" w:hAnsi="Times New Roman" w:cs="Times New Roman"/>
          <w:sz w:val="24"/>
          <w:szCs w:val="24"/>
          <w:lang w:val="kk-KZ"/>
        </w:rPr>
        <w:br/>
        <w:t>      2) ауыспалы құрам – Орталық құрамына қабылданған, оқу-жаттығу жиындары мен жарыстар кезінде тартылатын мүгедек-спортшылар құрамы;</w:t>
      </w:r>
      <w:r w:rsidRPr="00DA73DA">
        <w:rPr>
          <w:rFonts w:ascii="Times New Roman" w:eastAsia="Times New Roman" w:hAnsi="Times New Roman" w:cs="Times New Roman"/>
          <w:sz w:val="24"/>
          <w:szCs w:val="24"/>
          <w:lang w:val="kk-KZ"/>
        </w:rPr>
        <w:br/>
        <w:t>      3) жеке жаттықтырушы – дене шынықтыру және спорт саласында білімі бар және мүгедек-спортшының оқу-жаттығу процесі мен жарысушылық қызметінің барысында оның жеке дайындығын жүзеге асыратын, өзі даярлайтын мүгедек-спортшыға барынша көңіл бөлетін жеке тұлға;</w:t>
      </w:r>
      <w:r w:rsidRPr="00DA73DA">
        <w:rPr>
          <w:rFonts w:ascii="Times New Roman" w:eastAsia="Times New Roman" w:hAnsi="Times New Roman" w:cs="Times New Roman"/>
          <w:sz w:val="24"/>
          <w:szCs w:val="24"/>
          <w:lang w:val="kk-KZ"/>
        </w:rPr>
        <w:br/>
        <w:t>      4) оқу-жаттығу жиыны – мүгедек-спортшылардың спорттық шеберлігін және оқу-жаттығу процесінің сапасын арттыру мақсатында ұйымдастырылатын іс-шара;</w:t>
      </w:r>
      <w:r w:rsidRPr="00DA73DA">
        <w:rPr>
          <w:rFonts w:ascii="Times New Roman" w:eastAsia="Times New Roman" w:hAnsi="Times New Roman" w:cs="Times New Roman"/>
          <w:sz w:val="24"/>
          <w:szCs w:val="24"/>
          <w:lang w:val="kk-KZ"/>
        </w:rPr>
        <w:br/>
        <w:t>      5) спорт түрi – спорттың құрамдас бөлігі, оның ерекше белгілері жаттығатын ортасы, дене жаттығуларының жиынтығы немесе зияткерлік қабілеті мен жарыс ережелері болып табылады;</w:t>
      </w:r>
      <w:r w:rsidRPr="00DA73DA">
        <w:rPr>
          <w:rFonts w:ascii="Times New Roman" w:eastAsia="Times New Roman" w:hAnsi="Times New Roman" w:cs="Times New Roman"/>
          <w:sz w:val="24"/>
          <w:szCs w:val="24"/>
          <w:lang w:val="kk-KZ"/>
        </w:rPr>
        <w:br/>
        <w:t>      6) спорттық-бұқаралық іс-шаралардың бірыңғай күнтізбесі – Орталықтың күнтізбелік жылға арналған оқу-жаттығу жұмысын жоспарлауды және өткізуді регламенттейтін ресми құжат;</w:t>
      </w:r>
      <w:r w:rsidRPr="00DA73DA">
        <w:rPr>
          <w:rFonts w:ascii="Times New Roman" w:eastAsia="Times New Roman" w:hAnsi="Times New Roman" w:cs="Times New Roman"/>
          <w:sz w:val="24"/>
          <w:szCs w:val="24"/>
          <w:lang w:val="kk-KZ"/>
        </w:rPr>
        <w:br/>
        <w:t>      7) халықаралық жарыстар – кемінде бес мемлекеттің өкiлдерi қатысатын мүгедек-спортшылар (командалар) арасындағы спорт түрінен сайыстар.</w:t>
      </w:r>
    </w:p>
    <w:p w:rsidR="00A70870" w:rsidRPr="00DA73DA" w:rsidRDefault="00A70870" w:rsidP="00A70870">
      <w:pPr>
        <w:spacing w:before="297" w:after="148"/>
        <w:outlineLvl w:val="2"/>
        <w:rPr>
          <w:rFonts w:ascii="inherit" w:eastAsia="Times New Roman" w:hAnsi="inherit" w:cs="Times New Roman"/>
          <w:sz w:val="27"/>
          <w:szCs w:val="27"/>
          <w:lang w:val="kk-KZ"/>
        </w:rPr>
      </w:pPr>
      <w:r w:rsidRPr="00DA73DA">
        <w:rPr>
          <w:rFonts w:ascii="inherit" w:eastAsia="Times New Roman" w:hAnsi="inherit" w:cs="Times New Roman"/>
          <w:sz w:val="27"/>
          <w:szCs w:val="27"/>
          <w:lang w:val="kk-KZ"/>
        </w:rPr>
        <w:t>2-тарау. Орталықтың қызмет тәртібі</w:t>
      </w:r>
    </w:p>
    <w:p w:rsidR="00A70870" w:rsidRPr="00DA73DA" w:rsidRDefault="00A70870" w:rsidP="000B4E23">
      <w:pPr>
        <w:spacing w:after="148"/>
        <w:jc w:val="left"/>
        <w:rPr>
          <w:rFonts w:ascii="Times New Roman" w:eastAsia="Times New Roman" w:hAnsi="Times New Roman" w:cs="Times New Roman"/>
          <w:sz w:val="24"/>
          <w:szCs w:val="24"/>
          <w:lang w:val="kk-KZ"/>
        </w:rPr>
      </w:pPr>
      <w:r w:rsidRPr="00DA73DA">
        <w:rPr>
          <w:rFonts w:ascii="Times New Roman" w:eastAsia="Times New Roman" w:hAnsi="Times New Roman" w:cs="Times New Roman"/>
          <w:sz w:val="24"/>
          <w:szCs w:val="24"/>
          <w:lang w:val="kk-KZ"/>
        </w:rPr>
        <w:t>      4. Мүгедек-спортшыларды даярлау жыл бойы жүзеге асырады, бірақ мүгедек-спортшыларды дайындаудың перспективалық бағдарламасына сәйкес бір мүгедек-спортшыға 250 күннен аспауы керек.</w:t>
      </w:r>
      <w:r w:rsidRPr="00DA73DA">
        <w:rPr>
          <w:rFonts w:ascii="Times New Roman" w:eastAsia="Times New Roman" w:hAnsi="Times New Roman" w:cs="Times New Roman"/>
          <w:sz w:val="24"/>
          <w:szCs w:val="24"/>
          <w:lang w:val="kk-KZ"/>
        </w:rPr>
        <w:br/>
      </w:r>
      <w:bookmarkStart w:id="15" w:name="z124"/>
      <w:bookmarkEnd w:id="15"/>
      <w:r w:rsidRPr="00DA73DA">
        <w:rPr>
          <w:rFonts w:ascii="Times New Roman" w:eastAsia="Times New Roman" w:hAnsi="Times New Roman" w:cs="Times New Roman"/>
          <w:sz w:val="24"/>
          <w:szCs w:val="24"/>
          <w:lang w:val="kk-KZ"/>
        </w:rPr>
        <w:t>      5. Жүйелі түрде жоғары спорттық нәтижелер көрсететін (халықаралық жарыстардың бірнеше мәрте жеңімпаздары мен жүлдегерлері) және келешекте өзінің спорттық көрсеткіштерін арттыратын мүгедек-спортшылар Қазақстан Республикасының штаттағы құрамына немесе құрама командасына жіберіледі.</w:t>
      </w:r>
      <w:r w:rsidRPr="00DA73DA">
        <w:rPr>
          <w:rFonts w:ascii="Times New Roman" w:eastAsia="Times New Roman" w:hAnsi="Times New Roman" w:cs="Times New Roman"/>
          <w:sz w:val="24"/>
          <w:szCs w:val="24"/>
          <w:lang w:val="kk-KZ"/>
        </w:rPr>
        <w:br/>
      </w:r>
      <w:bookmarkStart w:id="16" w:name="z125"/>
      <w:bookmarkEnd w:id="16"/>
      <w:r w:rsidRPr="00DA73DA">
        <w:rPr>
          <w:rFonts w:ascii="Times New Roman" w:eastAsia="Times New Roman" w:hAnsi="Times New Roman" w:cs="Times New Roman"/>
          <w:sz w:val="24"/>
          <w:szCs w:val="24"/>
          <w:lang w:val="kk-KZ"/>
        </w:rPr>
        <w:t>      6. Халықаралық жарыстарда мүгедек-спортшының көрсеткен нәтижелері Орталыққа да, мүгедек-спортшыны Орталыққа ұсынған ұйымға да бірдей есептеледі.</w:t>
      </w:r>
      <w:r w:rsidRPr="00DA73DA">
        <w:rPr>
          <w:rFonts w:ascii="Times New Roman" w:eastAsia="Times New Roman" w:hAnsi="Times New Roman" w:cs="Times New Roman"/>
          <w:sz w:val="24"/>
          <w:szCs w:val="24"/>
          <w:lang w:val="kk-KZ"/>
        </w:rPr>
        <w:br/>
      </w:r>
      <w:bookmarkStart w:id="17" w:name="z126"/>
      <w:bookmarkEnd w:id="17"/>
      <w:r w:rsidRPr="00DA73DA">
        <w:rPr>
          <w:rFonts w:ascii="Times New Roman" w:eastAsia="Times New Roman" w:hAnsi="Times New Roman" w:cs="Times New Roman"/>
          <w:sz w:val="24"/>
          <w:szCs w:val="24"/>
          <w:lang w:val="kk-KZ"/>
        </w:rPr>
        <w:t>      7. Орталықтың аға жаттықтырушысы мүгедек-спортшыларды дайындаудың келешек бағдарламасын әзірлейді және Орталықтың директорымен келіседі, сондай-ақ шақырылған жаттықтырушылармен бірлесіп, оның орындалуын бақылауға алады, мүгедек-спортшыларды дайындауды және оларды жарыстарға қатыстыруды ұйымдастырады, мүгедек-спортшылардың жарыстарға қатысу нәтижелеріне әрдайым талдау жасайды, мүгедек-спортшылардың дайындық жоспарларын және келешектегі бағдарламаларын іске асырады, оқу-жаттығу жұмысының жеке жоспарларының орындалуын бақылайды, мүгедек-спортшылармен патриоттық және тәрбиелік жұмыстарды ұйымдастырады және өткізеді.</w:t>
      </w:r>
      <w:r w:rsidRPr="00DA73DA">
        <w:rPr>
          <w:rFonts w:ascii="Times New Roman" w:eastAsia="Times New Roman" w:hAnsi="Times New Roman" w:cs="Times New Roman"/>
          <w:sz w:val="24"/>
          <w:szCs w:val="24"/>
          <w:lang w:val="kk-KZ"/>
        </w:rPr>
        <w:br/>
      </w:r>
      <w:bookmarkStart w:id="18" w:name="z127"/>
      <w:bookmarkEnd w:id="18"/>
      <w:r w:rsidRPr="00DA73DA">
        <w:rPr>
          <w:rFonts w:ascii="Times New Roman" w:eastAsia="Times New Roman" w:hAnsi="Times New Roman" w:cs="Times New Roman"/>
          <w:sz w:val="24"/>
          <w:szCs w:val="24"/>
          <w:lang w:val="kk-KZ"/>
        </w:rPr>
        <w:t>      8. Жеке жаттықтырушы мүгедек-спортшының жеке жоспары бойынша жаттығу жүргізеді және Орталықтың аға жаттықтырушысының басшылығымен жұмыс істейді.</w:t>
      </w:r>
      <w:r w:rsidRPr="00DA73DA">
        <w:rPr>
          <w:rFonts w:ascii="Times New Roman" w:eastAsia="Times New Roman" w:hAnsi="Times New Roman" w:cs="Times New Roman"/>
          <w:sz w:val="24"/>
          <w:szCs w:val="24"/>
          <w:lang w:val="kk-KZ"/>
        </w:rPr>
        <w:br/>
      </w:r>
      <w:bookmarkStart w:id="19" w:name="z128"/>
      <w:bookmarkEnd w:id="19"/>
      <w:r w:rsidRPr="00DA73DA">
        <w:rPr>
          <w:rFonts w:ascii="Times New Roman" w:eastAsia="Times New Roman" w:hAnsi="Times New Roman" w:cs="Times New Roman"/>
          <w:sz w:val="24"/>
          <w:szCs w:val="24"/>
          <w:lang w:val="kk-KZ"/>
        </w:rPr>
        <w:t>      9. Қазақстан Республикасының штаттағы құрамасына немесе құрама командаларына өткен жасөспірімдер, жеткіншектер, жастар мен ересектер жасындағы мүгедек-спортшылар Орталықтың ауыспалы құрамында қалады.</w:t>
      </w:r>
      <w:r w:rsidRPr="00DA73DA">
        <w:rPr>
          <w:rFonts w:ascii="Times New Roman" w:eastAsia="Times New Roman" w:hAnsi="Times New Roman" w:cs="Times New Roman"/>
          <w:sz w:val="24"/>
          <w:szCs w:val="24"/>
          <w:lang w:val="kk-KZ"/>
        </w:rPr>
        <w:br/>
      </w:r>
      <w:bookmarkStart w:id="20" w:name="z129"/>
      <w:bookmarkEnd w:id="20"/>
      <w:r w:rsidRPr="00DA73DA">
        <w:rPr>
          <w:rFonts w:ascii="Times New Roman" w:eastAsia="Times New Roman" w:hAnsi="Times New Roman" w:cs="Times New Roman"/>
          <w:sz w:val="24"/>
          <w:szCs w:val="24"/>
          <w:lang w:val="kk-KZ"/>
        </w:rPr>
        <w:t>      10. Орталыққа мыналар қабылданады:</w:t>
      </w:r>
      <w:r w:rsidRPr="00DA73DA">
        <w:rPr>
          <w:rFonts w:ascii="Times New Roman" w:eastAsia="Times New Roman" w:hAnsi="Times New Roman" w:cs="Times New Roman"/>
          <w:sz w:val="24"/>
          <w:szCs w:val="24"/>
          <w:lang w:val="kk-KZ"/>
        </w:rPr>
        <w:br/>
      </w:r>
      <w:r w:rsidRPr="00DA73DA">
        <w:rPr>
          <w:rFonts w:ascii="Times New Roman" w:eastAsia="Times New Roman" w:hAnsi="Times New Roman" w:cs="Times New Roman"/>
          <w:sz w:val="24"/>
          <w:szCs w:val="24"/>
          <w:lang w:val="kk-KZ"/>
        </w:rPr>
        <w:lastRenderedPageBreak/>
        <w:t>      1) Орталықтарда спорт түрлерінен мүгедек-спортшылардың жасөспірімдер, жеткіншектер, жастар мен ересектер жасындағы және Қазақстан Республикасы чемпионаттарының (біріншіліктерінің) немесе халықаралық жарыстардың жеңімпаздары мен жүлдегерлері болып табылатын мүгедек-спортшылар, сондай-ақ спорт түрлерінен Қазақстан Республикасы құрама командаларының құрамына кіретін мүгедек-спортшылар;</w:t>
      </w:r>
      <w:r w:rsidRPr="00DA73DA">
        <w:rPr>
          <w:rFonts w:ascii="Times New Roman" w:eastAsia="Times New Roman" w:hAnsi="Times New Roman" w:cs="Times New Roman"/>
          <w:sz w:val="24"/>
          <w:szCs w:val="24"/>
          <w:lang w:val="kk-KZ"/>
        </w:rPr>
        <w:br/>
        <w:t>      2) спорттың ойын түрлері бойынша Қазақстан Республикасының жасөспірімдер, жеткіншектер, жастар және ересектер құрама командаларының мүшелері болып табылатын мүгедек-спортшылар;</w:t>
      </w:r>
      <w:r w:rsidRPr="00DA73DA">
        <w:rPr>
          <w:rFonts w:ascii="Times New Roman" w:eastAsia="Times New Roman" w:hAnsi="Times New Roman" w:cs="Times New Roman"/>
          <w:sz w:val="24"/>
          <w:szCs w:val="24"/>
          <w:lang w:val="kk-KZ"/>
        </w:rPr>
        <w:br/>
        <w:t>      3) жоғары деңгейдегі екінші біліктілік санатынан төмен емес жаттықтырушылар.</w:t>
      </w:r>
      <w:r w:rsidRPr="00DA73DA">
        <w:rPr>
          <w:rFonts w:ascii="Times New Roman" w:eastAsia="Times New Roman" w:hAnsi="Times New Roman" w:cs="Times New Roman"/>
          <w:sz w:val="24"/>
          <w:szCs w:val="24"/>
          <w:lang w:val="kk-KZ"/>
        </w:rPr>
        <w:br/>
      </w:r>
      <w:bookmarkStart w:id="21" w:name="z130"/>
      <w:bookmarkEnd w:id="21"/>
      <w:r w:rsidRPr="00DA73DA">
        <w:rPr>
          <w:rFonts w:ascii="Times New Roman" w:eastAsia="Times New Roman" w:hAnsi="Times New Roman" w:cs="Times New Roman"/>
          <w:sz w:val="24"/>
          <w:szCs w:val="24"/>
          <w:lang w:val="kk-KZ"/>
        </w:rPr>
        <w:t>      11. Орталықтың контингенті ауыспалы құрамда болады.</w:t>
      </w:r>
      <w:r w:rsidRPr="00DA73DA">
        <w:rPr>
          <w:rFonts w:ascii="Times New Roman" w:eastAsia="Times New Roman" w:hAnsi="Times New Roman" w:cs="Times New Roman"/>
          <w:sz w:val="24"/>
          <w:szCs w:val="24"/>
          <w:lang w:val="kk-KZ"/>
        </w:rPr>
        <w:br/>
      </w:r>
      <w:bookmarkStart w:id="22" w:name="z131"/>
      <w:bookmarkEnd w:id="22"/>
      <w:r w:rsidRPr="00DA73DA">
        <w:rPr>
          <w:rFonts w:ascii="Times New Roman" w:eastAsia="Times New Roman" w:hAnsi="Times New Roman" w:cs="Times New Roman"/>
          <w:sz w:val="24"/>
          <w:szCs w:val="24"/>
          <w:lang w:val="kk-KZ"/>
        </w:rPr>
        <w:t>      12. Спорт түрлерінен бөлімдер әр жас санаты бойынша мүгедек-спортшылар қатарынан қалыптасады және халықаралық жарыстарға қатысуға жіберілетін команда құрамының ең көп санынан үш құрамнан артық емес құрайды.</w:t>
      </w:r>
      <w:r w:rsidRPr="00DA73DA">
        <w:rPr>
          <w:rFonts w:ascii="Times New Roman" w:eastAsia="Times New Roman" w:hAnsi="Times New Roman" w:cs="Times New Roman"/>
          <w:sz w:val="24"/>
          <w:szCs w:val="24"/>
          <w:lang w:val="kk-KZ"/>
        </w:rPr>
        <w:br/>
      </w:r>
      <w:bookmarkStart w:id="23" w:name="z132"/>
      <w:bookmarkEnd w:id="23"/>
      <w:r w:rsidRPr="00DA73DA">
        <w:rPr>
          <w:rFonts w:ascii="Times New Roman" w:eastAsia="Times New Roman" w:hAnsi="Times New Roman" w:cs="Times New Roman"/>
          <w:sz w:val="24"/>
          <w:szCs w:val="24"/>
          <w:lang w:val="kk-KZ"/>
        </w:rPr>
        <w:t>      13. Бір спорт түрінен әр жас топтағы жаттықтырушылар құрамы 4 бірліктен аспауы тиіс.</w:t>
      </w:r>
      <w:r w:rsidRPr="00DA73DA">
        <w:rPr>
          <w:rFonts w:ascii="Times New Roman" w:eastAsia="Times New Roman" w:hAnsi="Times New Roman" w:cs="Times New Roman"/>
          <w:sz w:val="24"/>
          <w:szCs w:val="24"/>
          <w:lang w:val="kk-KZ"/>
        </w:rPr>
        <w:br/>
      </w:r>
      <w:bookmarkStart w:id="24" w:name="z133"/>
      <w:bookmarkEnd w:id="24"/>
      <w:r w:rsidRPr="00DA73DA">
        <w:rPr>
          <w:rFonts w:ascii="Times New Roman" w:eastAsia="Times New Roman" w:hAnsi="Times New Roman" w:cs="Times New Roman"/>
          <w:sz w:val="24"/>
          <w:szCs w:val="24"/>
          <w:lang w:val="kk-KZ"/>
        </w:rPr>
        <w:t>      14. Мүгедек-спортшылардың, жаттықтырушылардың (спорт түрлері бөлімшелер бойынша) құрамы, спорттық-бұқаралық іс-шаралардың бірыңғай күнтізбесі дене шынықтыру және спорт саласындағы уәкілетті органның (бұдан әрі – уәкілетті орган) келісімі бойынша Орталық басшысымен жыл сайын жазғы паралимпиялық, сурдлимпиялық спорт түрлері бойынша 20 қаңтарға дейін, қысқы паралимпиялық, сурдлимпиялық спорт түрлері бойынша 20 мамырға дейін бекітеледі. </w:t>
      </w:r>
      <w:r w:rsidRPr="00DA73DA">
        <w:rPr>
          <w:rFonts w:ascii="Times New Roman" w:eastAsia="Times New Roman" w:hAnsi="Times New Roman" w:cs="Times New Roman"/>
          <w:sz w:val="24"/>
          <w:szCs w:val="24"/>
          <w:lang w:val="kk-KZ"/>
        </w:rPr>
        <w:br/>
      </w:r>
      <w:bookmarkStart w:id="25" w:name="z134"/>
      <w:bookmarkEnd w:id="25"/>
      <w:r w:rsidRPr="00DA73DA">
        <w:rPr>
          <w:rFonts w:ascii="Times New Roman" w:eastAsia="Times New Roman" w:hAnsi="Times New Roman" w:cs="Times New Roman"/>
          <w:sz w:val="24"/>
          <w:szCs w:val="24"/>
          <w:lang w:val="kk-KZ"/>
        </w:rPr>
        <w:t>      15. Орталық директоры уәкілетті органның келісімімен бір спорт түрінен барлық жас санаты бойынша (жасөспірімдер, жеткіншектер, жастар және ересектер) жасөспірімдер, жеткіншектер, жастар және ересектер санаты бойынша Қазақстан Республикасының бір аға жаттықтырушысын тағайындайды.</w:t>
      </w:r>
      <w:r w:rsidRPr="00DA73DA">
        <w:rPr>
          <w:rFonts w:ascii="Times New Roman" w:eastAsia="Times New Roman" w:hAnsi="Times New Roman" w:cs="Times New Roman"/>
          <w:sz w:val="24"/>
          <w:szCs w:val="24"/>
          <w:lang w:val="kk-KZ"/>
        </w:rPr>
        <w:br/>
      </w:r>
      <w:bookmarkStart w:id="26" w:name="z135"/>
      <w:bookmarkEnd w:id="26"/>
      <w:r w:rsidRPr="00DA73DA">
        <w:rPr>
          <w:rFonts w:ascii="Times New Roman" w:eastAsia="Times New Roman" w:hAnsi="Times New Roman" w:cs="Times New Roman"/>
          <w:sz w:val="24"/>
          <w:szCs w:val="24"/>
          <w:lang w:val="kk-KZ"/>
        </w:rPr>
        <w:t>      16. Осы Қағидалардың </w:t>
      </w:r>
      <w:r w:rsidR="00702A03" w:rsidRPr="000B4E23">
        <w:fldChar w:fldCharType="begin"/>
      </w:r>
      <w:r w:rsidR="00702A03" w:rsidRPr="000B4E23">
        <w:rPr>
          <w:lang w:val="kk-KZ"/>
        </w:rPr>
        <w:instrText xml:space="preserve"> HYPERLINK "https://zakon.uchet.kz/kaz/docs/V1600013753" \l "z138" </w:instrText>
      </w:r>
      <w:r w:rsidR="00702A03" w:rsidRPr="000B4E23">
        <w:fldChar w:fldCharType="separate"/>
      </w:r>
      <w:r w:rsidRPr="000B4E23">
        <w:rPr>
          <w:rFonts w:ascii="Times New Roman" w:eastAsia="Times New Roman" w:hAnsi="Times New Roman" w:cs="Times New Roman"/>
          <w:sz w:val="24"/>
          <w:szCs w:val="24"/>
          <w:lang w:val="kk-KZ"/>
        </w:rPr>
        <w:t>19-тармағының</w:t>
      </w:r>
      <w:r w:rsidR="00702A03" w:rsidRPr="000B4E23">
        <w:rPr>
          <w:rFonts w:ascii="Times New Roman" w:eastAsia="Times New Roman" w:hAnsi="Times New Roman" w:cs="Times New Roman"/>
          <w:sz w:val="24"/>
          <w:szCs w:val="24"/>
          <w:lang w:val="kk-KZ"/>
        </w:rPr>
        <w:fldChar w:fldCharType="end"/>
      </w:r>
      <w:r w:rsidRPr="00DA73DA">
        <w:rPr>
          <w:rFonts w:ascii="Times New Roman" w:eastAsia="Times New Roman" w:hAnsi="Times New Roman" w:cs="Times New Roman"/>
          <w:sz w:val="24"/>
          <w:szCs w:val="24"/>
          <w:lang w:val="kk-KZ"/>
        </w:rPr>
        <w:t> 2) және 3) тармақшаларында көрсетілген жағдайлардан басқа, спорт түрінен әр бөлімдегі мүгедек-спортшылардың және жаттықтырушылардың құрамы уәкілетті органның келісімі бойынша, Орталықтың шешімімен жаттығу және жарыс кезеңі аяқталғаннан кейін қайта қаралады, бірақ жылына екі реттен аспауы тиіс.</w:t>
      </w:r>
      <w:r w:rsidRPr="00DA73DA">
        <w:rPr>
          <w:rFonts w:ascii="Times New Roman" w:eastAsia="Times New Roman" w:hAnsi="Times New Roman" w:cs="Times New Roman"/>
          <w:sz w:val="24"/>
          <w:szCs w:val="24"/>
          <w:lang w:val="kk-KZ"/>
        </w:rPr>
        <w:br/>
      </w:r>
      <w:bookmarkStart w:id="27" w:name="z136"/>
      <w:bookmarkEnd w:id="27"/>
      <w:r w:rsidRPr="00DA73DA">
        <w:rPr>
          <w:rFonts w:ascii="Times New Roman" w:eastAsia="Times New Roman" w:hAnsi="Times New Roman" w:cs="Times New Roman"/>
          <w:sz w:val="24"/>
          <w:szCs w:val="24"/>
          <w:lang w:val="kk-KZ"/>
        </w:rPr>
        <w:t>      17. Орталықта орталықтандырылған дайындыққа тартылатын мүгедек-спортшылар келесі құжаттарды ұсынады:</w:t>
      </w:r>
      <w:r w:rsidRPr="00DA73DA">
        <w:rPr>
          <w:rFonts w:ascii="Times New Roman" w:eastAsia="Times New Roman" w:hAnsi="Times New Roman" w:cs="Times New Roman"/>
          <w:sz w:val="24"/>
          <w:szCs w:val="24"/>
          <w:lang w:val="kk-KZ"/>
        </w:rPr>
        <w:br/>
        <w:t>      1) жеке басын куәландыратын құжаттың көшірмесін; </w:t>
      </w:r>
      <w:r w:rsidRPr="00DA73DA">
        <w:rPr>
          <w:rFonts w:ascii="Times New Roman" w:eastAsia="Times New Roman" w:hAnsi="Times New Roman" w:cs="Times New Roman"/>
          <w:sz w:val="24"/>
          <w:szCs w:val="24"/>
          <w:lang w:val="kk-KZ"/>
        </w:rPr>
        <w:br/>
        <w:t>      2) спорттық атақ беру туралы куәліктің көшірмесін;</w:t>
      </w:r>
      <w:r w:rsidRPr="00DA73DA">
        <w:rPr>
          <w:rFonts w:ascii="Times New Roman" w:eastAsia="Times New Roman" w:hAnsi="Times New Roman" w:cs="Times New Roman"/>
          <w:sz w:val="24"/>
          <w:szCs w:val="24"/>
          <w:lang w:val="kk-KZ"/>
        </w:rPr>
        <w:br/>
        <w:t>      3)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Нормативтік құқықтық актілерді мемлекеттік тіркеу тізілімінде № 6697 болып тіркелген </w:t>
      </w:r>
      <w:r w:rsidR="00702A03" w:rsidRPr="000B4E23">
        <w:fldChar w:fldCharType="begin"/>
      </w:r>
      <w:r w:rsidR="00702A03" w:rsidRPr="000B4E23">
        <w:rPr>
          <w:lang w:val="kk-KZ"/>
        </w:rPr>
        <w:instrText xml:space="preserve"> HYPERLINK "https://zakon.uchet.kz/kaz/docs/V1000006697" \l "z0" </w:instrText>
      </w:r>
      <w:r w:rsidR="00702A03" w:rsidRPr="000B4E23">
        <w:fldChar w:fldCharType="separate"/>
      </w:r>
      <w:r w:rsidRPr="000B4E23">
        <w:rPr>
          <w:rFonts w:ascii="Times New Roman" w:eastAsia="Times New Roman" w:hAnsi="Times New Roman" w:cs="Times New Roman"/>
          <w:sz w:val="24"/>
          <w:szCs w:val="24"/>
          <w:lang w:val="kk-KZ"/>
        </w:rPr>
        <w:t>бұйрығымен</w:t>
      </w:r>
      <w:r w:rsidR="00702A03" w:rsidRPr="000B4E23">
        <w:rPr>
          <w:rFonts w:ascii="Times New Roman" w:eastAsia="Times New Roman" w:hAnsi="Times New Roman" w:cs="Times New Roman"/>
          <w:sz w:val="24"/>
          <w:szCs w:val="24"/>
          <w:lang w:val="kk-KZ"/>
        </w:rPr>
        <w:fldChar w:fldCharType="end"/>
      </w:r>
      <w:r w:rsidRPr="00DA73DA">
        <w:rPr>
          <w:rFonts w:ascii="Times New Roman" w:eastAsia="Times New Roman" w:hAnsi="Times New Roman" w:cs="Times New Roman"/>
          <w:sz w:val="24"/>
          <w:szCs w:val="24"/>
          <w:lang w:val="kk-KZ"/>
        </w:rPr>
        <w:t> бекітілген 088/у нысандағы медициналық құжаттамасының көшірмесін (тұрғылықты жері бойынша мүгедектер тапсыратын (МССК) медициналық-санитарлық сараптамасының анықтамасы);</w:t>
      </w:r>
      <w:r w:rsidRPr="00DA73DA">
        <w:rPr>
          <w:rFonts w:ascii="Times New Roman" w:eastAsia="Times New Roman" w:hAnsi="Times New Roman" w:cs="Times New Roman"/>
          <w:sz w:val="24"/>
          <w:szCs w:val="24"/>
          <w:lang w:val="kk-KZ"/>
        </w:rPr>
        <w:br/>
        <w:t>      4) республикалық Спорттық медицина және оңалту орталығының немесе дәрігерлік-дене шынықтыру диспансерінің спортшының денсаулығы және оның осы спорт түрімен келешекте одан әрі шұғылдануы туралы қорытындысының (еркін нысанда) көшірмесін; </w:t>
      </w:r>
      <w:r w:rsidRPr="00DA73DA">
        <w:rPr>
          <w:rFonts w:ascii="Times New Roman" w:eastAsia="Times New Roman" w:hAnsi="Times New Roman" w:cs="Times New Roman"/>
          <w:sz w:val="24"/>
          <w:szCs w:val="24"/>
          <w:lang w:val="kk-KZ"/>
        </w:rPr>
        <w:br/>
        <w:t>      5) осы Қағидаларға </w:t>
      </w:r>
      <w:r w:rsidR="00702A03" w:rsidRPr="000B4E23">
        <w:fldChar w:fldCharType="begin"/>
      </w:r>
      <w:r w:rsidR="00702A03" w:rsidRPr="000B4E23">
        <w:rPr>
          <w:lang w:val="kk-KZ"/>
        </w:rPr>
        <w:instrText xml:space="preserve"> HYPERLINK "https://zakon.uchet.kz/kaz/docs/V1600013753" \l "z147" </w:instrText>
      </w:r>
      <w:r w:rsidR="00702A03" w:rsidRPr="000B4E23">
        <w:fldChar w:fldCharType="separate"/>
      </w:r>
      <w:r w:rsidRPr="000B4E23">
        <w:rPr>
          <w:rFonts w:ascii="Times New Roman" w:eastAsia="Times New Roman" w:hAnsi="Times New Roman" w:cs="Times New Roman"/>
          <w:sz w:val="24"/>
          <w:szCs w:val="24"/>
          <w:lang w:val="kk-KZ"/>
        </w:rPr>
        <w:t>қосымшаға</w:t>
      </w:r>
      <w:r w:rsidR="00702A03" w:rsidRPr="000B4E23">
        <w:rPr>
          <w:rFonts w:ascii="Times New Roman" w:eastAsia="Times New Roman" w:hAnsi="Times New Roman" w:cs="Times New Roman"/>
          <w:sz w:val="24"/>
          <w:szCs w:val="24"/>
          <w:lang w:val="kk-KZ"/>
        </w:rPr>
        <w:fldChar w:fldCharType="end"/>
      </w:r>
      <w:r w:rsidRPr="000B4E23">
        <w:rPr>
          <w:rFonts w:ascii="Times New Roman" w:eastAsia="Times New Roman" w:hAnsi="Times New Roman" w:cs="Times New Roman"/>
          <w:sz w:val="24"/>
          <w:szCs w:val="24"/>
          <w:lang w:val="kk-KZ"/>
        </w:rPr>
        <w:t> </w:t>
      </w:r>
      <w:r w:rsidRPr="00DA73DA">
        <w:rPr>
          <w:rFonts w:ascii="Times New Roman" w:eastAsia="Times New Roman" w:hAnsi="Times New Roman" w:cs="Times New Roman"/>
          <w:sz w:val="24"/>
          <w:szCs w:val="24"/>
          <w:lang w:val="kk-KZ"/>
        </w:rPr>
        <w:t>сәйкес нысан бойынша мүгедек-спортшының жеке картасын;</w:t>
      </w:r>
      <w:r w:rsidRPr="00DA73DA">
        <w:rPr>
          <w:rFonts w:ascii="Times New Roman" w:eastAsia="Times New Roman" w:hAnsi="Times New Roman" w:cs="Times New Roman"/>
          <w:sz w:val="24"/>
          <w:szCs w:val="24"/>
          <w:lang w:val="kk-KZ"/>
        </w:rPr>
        <w:br/>
        <w:t>      6) спорттық нәтижелердің растамаларын (жарыс хаттамаларының көшірмесін).</w:t>
      </w:r>
      <w:r w:rsidRPr="00DA73DA">
        <w:rPr>
          <w:rFonts w:ascii="Times New Roman" w:eastAsia="Times New Roman" w:hAnsi="Times New Roman" w:cs="Times New Roman"/>
          <w:sz w:val="24"/>
          <w:szCs w:val="24"/>
          <w:lang w:val="kk-KZ"/>
        </w:rPr>
        <w:br/>
      </w:r>
      <w:bookmarkStart w:id="28" w:name="z137"/>
      <w:bookmarkEnd w:id="28"/>
      <w:r w:rsidRPr="00DA73DA">
        <w:rPr>
          <w:rFonts w:ascii="Times New Roman" w:eastAsia="Times New Roman" w:hAnsi="Times New Roman" w:cs="Times New Roman"/>
          <w:sz w:val="24"/>
          <w:szCs w:val="24"/>
          <w:lang w:val="kk-KZ"/>
        </w:rPr>
        <w:t>      18. Орталықта мүгедек-спортшыны дайындауға тартылатын жаттықтырушылар келесі құжаттарды ұсынады:</w:t>
      </w:r>
      <w:r w:rsidRPr="00DA73DA">
        <w:rPr>
          <w:rFonts w:ascii="Times New Roman" w:eastAsia="Times New Roman" w:hAnsi="Times New Roman" w:cs="Times New Roman"/>
          <w:sz w:val="24"/>
          <w:szCs w:val="24"/>
          <w:lang w:val="kk-KZ"/>
        </w:rPr>
        <w:br/>
        <w:t>      1) жеке басын куәландыратын құжаттың көшірмесін; </w:t>
      </w:r>
      <w:r w:rsidRPr="00DA73DA">
        <w:rPr>
          <w:rFonts w:ascii="Times New Roman" w:eastAsia="Times New Roman" w:hAnsi="Times New Roman" w:cs="Times New Roman"/>
          <w:sz w:val="24"/>
          <w:szCs w:val="24"/>
          <w:lang w:val="kk-KZ"/>
        </w:rPr>
        <w:br/>
        <w:t>      2) біліктілік санатын беру туралы бұйрықтың көшірмесін;</w:t>
      </w:r>
      <w:r w:rsidRPr="00DA73DA">
        <w:rPr>
          <w:rFonts w:ascii="Times New Roman" w:eastAsia="Times New Roman" w:hAnsi="Times New Roman" w:cs="Times New Roman"/>
          <w:sz w:val="24"/>
          <w:szCs w:val="24"/>
          <w:lang w:val="kk-KZ"/>
        </w:rPr>
        <w:br/>
        <w:t xml:space="preserve">      3) «Денсаулық сақтау ұйымдарының бастапқы медициналық құжаттама нысандарын бекіту туралы» Қазақстан Республикасы Денсаулық сақтау министрінің міндетін </w:t>
      </w:r>
      <w:r w:rsidRPr="00DA73DA">
        <w:rPr>
          <w:rFonts w:ascii="Times New Roman" w:eastAsia="Times New Roman" w:hAnsi="Times New Roman" w:cs="Times New Roman"/>
          <w:sz w:val="24"/>
          <w:szCs w:val="24"/>
          <w:lang w:val="kk-KZ"/>
        </w:rPr>
        <w:lastRenderedPageBreak/>
        <w:t>атқарушының 2010 жылғы 23 қарашадағы № 907, Нормативтік құқықтық актілерді мемлекеттік тіркеу тізілімінде № 6697 болып тіркелген </w:t>
      </w:r>
      <w:r w:rsidR="00702A03" w:rsidRPr="000B4E23">
        <w:fldChar w:fldCharType="begin"/>
      </w:r>
      <w:r w:rsidR="00702A03" w:rsidRPr="000B4E23">
        <w:rPr>
          <w:lang w:val="kk-KZ"/>
        </w:rPr>
        <w:instrText xml:space="preserve"> HYPERLINK "https://zakon.uchet.kz/kaz/docs/V1000006697" \l "z0" </w:instrText>
      </w:r>
      <w:r w:rsidR="00702A03" w:rsidRPr="000B4E23">
        <w:fldChar w:fldCharType="separate"/>
      </w:r>
      <w:r w:rsidRPr="000B4E23">
        <w:rPr>
          <w:rFonts w:ascii="Times New Roman" w:eastAsia="Times New Roman" w:hAnsi="Times New Roman" w:cs="Times New Roman"/>
          <w:sz w:val="24"/>
          <w:szCs w:val="24"/>
          <w:lang w:val="kk-KZ"/>
        </w:rPr>
        <w:t>бұйрығымен</w:t>
      </w:r>
      <w:r w:rsidR="00702A03" w:rsidRPr="000B4E23">
        <w:rPr>
          <w:rFonts w:ascii="Times New Roman" w:eastAsia="Times New Roman" w:hAnsi="Times New Roman" w:cs="Times New Roman"/>
          <w:sz w:val="24"/>
          <w:szCs w:val="24"/>
          <w:lang w:val="kk-KZ"/>
        </w:rPr>
        <w:fldChar w:fldCharType="end"/>
      </w:r>
      <w:r w:rsidRPr="000B4E23">
        <w:rPr>
          <w:rFonts w:ascii="Times New Roman" w:eastAsia="Times New Roman" w:hAnsi="Times New Roman" w:cs="Times New Roman"/>
          <w:sz w:val="24"/>
          <w:szCs w:val="24"/>
          <w:lang w:val="kk-KZ"/>
        </w:rPr>
        <w:t> </w:t>
      </w:r>
      <w:r w:rsidRPr="00DA73DA">
        <w:rPr>
          <w:rFonts w:ascii="Times New Roman" w:eastAsia="Times New Roman" w:hAnsi="Times New Roman" w:cs="Times New Roman"/>
          <w:sz w:val="24"/>
          <w:szCs w:val="24"/>
          <w:lang w:val="kk-KZ"/>
        </w:rPr>
        <w:t>бекітілген 086/у нысандағы медициналық құжаттамасының көшірмесі.</w:t>
      </w:r>
      <w:r w:rsidRPr="00DA73DA">
        <w:rPr>
          <w:rFonts w:ascii="Times New Roman" w:eastAsia="Times New Roman" w:hAnsi="Times New Roman" w:cs="Times New Roman"/>
          <w:sz w:val="24"/>
          <w:szCs w:val="24"/>
          <w:lang w:val="kk-KZ"/>
        </w:rPr>
        <w:br/>
      </w:r>
      <w:bookmarkStart w:id="29" w:name="z138"/>
      <w:bookmarkEnd w:id="29"/>
      <w:r w:rsidRPr="00DA73DA">
        <w:rPr>
          <w:rFonts w:ascii="Times New Roman" w:eastAsia="Times New Roman" w:hAnsi="Times New Roman" w:cs="Times New Roman"/>
          <w:sz w:val="24"/>
          <w:szCs w:val="24"/>
          <w:lang w:val="kk-KZ"/>
        </w:rPr>
        <w:t>      19. Мүгедек-спортшы Орталықтан келесі негіздер бойынша шығарылады:</w:t>
      </w:r>
      <w:r w:rsidRPr="00DA73DA">
        <w:rPr>
          <w:rFonts w:ascii="Times New Roman" w:eastAsia="Times New Roman" w:hAnsi="Times New Roman" w:cs="Times New Roman"/>
          <w:sz w:val="24"/>
          <w:szCs w:val="24"/>
          <w:lang w:val="kk-KZ"/>
        </w:rPr>
        <w:br/>
        <w:t>      1) жеке жоспарына сәйкес жарыстарда медальдар және орындар иелену бөлігінде спорттық нәтижелерінің төмендеуі;</w:t>
      </w:r>
      <w:r w:rsidRPr="00DA73DA">
        <w:rPr>
          <w:rFonts w:ascii="Times New Roman" w:eastAsia="Times New Roman" w:hAnsi="Times New Roman" w:cs="Times New Roman"/>
          <w:sz w:val="24"/>
          <w:szCs w:val="24"/>
          <w:lang w:val="kk-KZ"/>
        </w:rPr>
        <w:br/>
        <w:t>      2) медициналық қортынды негізінде денсаулық жағдайына;</w:t>
      </w:r>
      <w:r w:rsidRPr="00DA73DA">
        <w:rPr>
          <w:rFonts w:ascii="Times New Roman" w:eastAsia="Times New Roman" w:hAnsi="Times New Roman" w:cs="Times New Roman"/>
          <w:sz w:val="24"/>
          <w:szCs w:val="24"/>
          <w:lang w:val="kk-KZ"/>
        </w:rPr>
        <w:br/>
        <w:t>      3) тыйым салынған субстанциялар мен әдістер құралдарды қолдануына;</w:t>
      </w:r>
      <w:r w:rsidRPr="00DA73DA">
        <w:rPr>
          <w:rFonts w:ascii="Times New Roman" w:eastAsia="Times New Roman" w:hAnsi="Times New Roman" w:cs="Times New Roman"/>
          <w:sz w:val="24"/>
          <w:szCs w:val="24"/>
          <w:lang w:val="kk-KZ"/>
        </w:rPr>
        <w:br/>
        <w:t>      4) Орталықтың еңбек тәртібі қағидаларын бұзуына байланысты.</w:t>
      </w:r>
      <w:r w:rsidRPr="00DA73DA">
        <w:rPr>
          <w:rFonts w:ascii="Times New Roman" w:eastAsia="Times New Roman" w:hAnsi="Times New Roman" w:cs="Times New Roman"/>
          <w:sz w:val="24"/>
          <w:szCs w:val="24"/>
          <w:lang w:val="kk-KZ"/>
        </w:rPr>
        <w:br/>
      </w:r>
      <w:bookmarkStart w:id="30" w:name="z139"/>
      <w:bookmarkEnd w:id="30"/>
      <w:r w:rsidRPr="00DA73DA">
        <w:rPr>
          <w:rFonts w:ascii="Times New Roman" w:eastAsia="Times New Roman" w:hAnsi="Times New Roman" w:cs="Times New Roman"/>
          <w:sz w:val="24"/>
          <w:szCs w:val="24"/>
          <w:lang w:val="kk-KZ"/>
        </w:rPr>
        <w:t>      20. Орталықтың спорт түрлерінен бөлімдерінде әр спорт түрі бойынша төрағасынан және мүшелерінен тұратын жаттықтырушылар кеңесі құрылады. Жаттықтырушылар кеңесінің мүшелері жаттықтырушылардан тағайындалады. Орталықтың спорт түрі бойынша аға жаттықтырушысы Жаттықтырушылар кеңесінің төрағасы болып тағайындалады.</w:t>
      </w:r>
      <w:r w:rsidRPr="00DA73DA">
        <w:rPr>
          <w:rFonts w:ascii="Times New Roman" w:eastAsia="Times New Roman" w:hAnsi="Times New Roman" w:cs="Times New Roman"/>
          <w:sz w:val="24"/>
          <w:szCs w:val="24"/>
          <w:lang w:val="kk-KZ"/>
        </w:rPr>
        <w:br/>
        <w:t>      Жаттықтырушылар кеңесінің отырысына қатысу үшін Орталықтың мүдделі мамандары және дауыс беру құқығы жоқ мүдделі ұйымдардың мамандары тартылады. </w:t>
      </w:r>
      <w:r w:rsidRPr="00DA73DA">
        <w:rPr>
          <w:rFonts w:ascii="Times New Roman" w:eastAsia="Times New Roman" w:hAnsi="Times New Roman" w:cs="Times New Roman"/>
          <w:sz w:val="24"/>
          <w:szCs w:val="24"/>
          <w:lang w:val="kk-KZ"/>
        </w:rPr>
        <w:br/>
      </w:r>
      <w:bookmarkStart w:id="31" w:name="z140"/>
      <w:bookmarkEnd w:id="31"/>
      <w:r w:rsidRPr="00DA73DA">
        <w:rPr>
          <w:rFonts w:ascii="Times New Roman" w:eastAsia="Times New Roman" w:hAnsi="Times New Roman" w:cs="Times New Roman"/>
          <w:sz w:val="24"/>
          <w:szCs w:val="24"/>
          <w:lang w:val="kk-KZ"/>
        </w:rPr>
        <w:t>      21. Жаттықтырушылар кеңесі Орталықтың мүгедек-спортшыларының, жаттықтырушыларының және басқа мамандарының спорттық жарыстарға дайындалуы мен қатысуына қатысты мәселелерді қарастырады.</w:t>
      </w:r>
      <w:r w:rsidRPr="00DA73DA">
        <w:rPr>
          <w:rFonts w:ascii="Times New Roman" w:eastAsia="Times New Roman" w:hAnsi="Times New Roman" w:cs="Times New Roman"/>
          <w:sz w:val="24"/>
          <w:szCs w:val="24"/>
          <w:lang w:val="kk-KZ"/>
        </w:rPr>
        <w:br/>
      </w:r>
      <w:bookmarkStart w:id="32" w:name="z141"/>
      <w:bookmarkEnd w:id="32"/>
      <w:r w:rsidRPr="00DA73DA">
        <w:rPr>
          <w:rFonts w:ascii="Times New Roman" w:eastAsia="Times New Roman" w:hAnsi="Times New Roman" w:cs="Times New Roman"/>
          <w:sz w:val="24"/>
          <w:szCs w:val="24"/>
          <w:lang w:val="kk-KZ"/>
        </w:rPr>
        <w:t>      22. Жаттықтырушылар кеңесінің отырысы жаттықтырушылар кеңесі мүшелерінің жалпы саны 2/3-ден кем болмаған жағдайда өткізіледі. </w:t>
      </w:r>
      <w:r w:rsidRPr="00DA73DA">
        <w:rPr>
          <w:rFonts w:ascii="Times New Roman" w:eastAsia="Times New Roman" w:hAnsi="Times New Roman" w:cs="Times New Roman"/>
          <w:sz w:val="24"/>
          <w:szCs w:val="24"/>
          <w:lang w:val="kk-KZ"/>
        </w:rPr>
        <w:br/>
      </w:r>
      <w:bookmarkStart w:id="33" w:name="z142"/>
      <w:bookmarkEnd w:id="33"/>
      <w:r w:rsidRPr="00DA73DA">
        <w:rPr>
          <w:rFonts w:ascii="Times New Roman" w:eastAsia="Times New Roman" w:hAnsi="Times New Roman" w:cs="Times New Roman"/>
          <w:sz w:val="24"/>
          <w:szCs w:val="24"/>
          <w:lang w:val="kk-KZ"/>
        </w:rPr>
        <w:t>      23. Жаттықтырушылар кеңесінің шешімі оның мүшелерінің көпшілік даусымен қабылданады. Жаттықтырушылар кеңесінің шешімі хаттамамен ресімделеді және оған жаттықтырушылар кеңесінің төрағасы мен мүшелері қол қояды. Жаттықтырушылар кеңесінің төрағасының даусы шешуші болып табылады.</w:t>
      </w:r>
      <w:r w:rsidRPr="00DA73DA">
        <w:rPr>
          <w:rFonts w:ascii="Times New Roman" w:eastAsia="Times New Roman" w:hAnsi="Times New Roman" w:cs="Times New Roman"/>
          <w:sz w:val="24"/>
          <w:szCs w:val="24"/>
          <w:lang w:val="kk-KZ"/>
        </w:rPr>
        <w:br/>
      </w:r>
      <w:bookmarkStart w:id="34" w:name="z143"/>
      <w:bookmarkEnd w:id="34"/>
      <w:r w:rsidRPr="00DA73DA">
        <w:rPr>
          <w:rFonts w:ascii="Times New Roman" w:eastAsia="Times New Roman" w:hAnsi="Times New Roman" w:cs="Times New Roman"/>
          <w:sz w:val="24"/>
          <w:szCs w:val="24"/>
          <w:lang w:val="kk-KZ"/>
        </w:rPr>
        <w:t>      24. Мүгедек-спортшыларды медициналық бақылау және олардың функционалдық дайындығын диагностикалау үшін Орталықтың алдын-алу іс-шараларын өткізу және қалпына келтіру процесін оңтайландыруға бөлінген қаражат шегінде қажетті медициналық үй-жаймен, жабықтармен, қажетті дәрі-дәрмекпен және медициналық мақсаттағы құралдармен қамтамасыз етіледі.</w:t>
      </w:r>
      <w:r w:rsidRPr="00DA73DA">
        <w:rPr>
          <w:rFonts w:ascii="Times New Roman" w:eastAsia="Times New Roman" w:hAnsi="Times New Roman" w:cs="Times New Roman"/>
          <w:sz w:val="24"/>
          <w:szCs w:val="24"/>
          <w:lang w:val="kk-KZ"/>
        </w:rPr>
        <w:br/>
      </w:r>
      <w:bookmarkStart w:id="35" w:name="z144"/>
      <w:bookmarkEnd w:id="35"/>
      <w:r w:rsidRPr="00DA73DA">
        <w:rPr>
          <w:rFonts w:ascii="Times New Roman" w:eastAsia="Times New Roman" w:hAnsi="Times New Roman" w:cs="Times New Roman"/>
          <w:sz w:val="24"/>
          <w:szCs w:val="24"/>
          <w:lang w:val="kk-KZ"/>
        </w:rPr>
        <w:t>      25. Спорт дәрігерлері Орталықтың жаттықтырушыларымен бірлесіп, оқу-жаттығу жиыны мен жарыстар кезінде мүгедек-спортшыларға дәрігерлік бақылауды жүзеге асырады. Дәрігерлік бақылаудың нәтижелерін жаттықтырушылар мүгедек-спортшылардың жеке дайындық жоспарларын түзету үшін пайдаланады.</w:t>
      </w:r>
      <w:r w:rsidRPr="00DA73DA">
        <w:rPr>
          <w:rFonts w:ascii="Times New Roman" w:eastAsia="Times New Roman" w:hAnsi="Times New Roman" w:cs="Times New Roman"/>
          <w:sz w:val="24"/>
          <w:szCs w:val="24"/>
          <w:lang w:val="kk-KZ"/>
        </w:rPr>
        <w:br/>
      </w:r>
      <w:bookmarkStart w:id="36" w:name="z145"/>
      <w:bookmarkEnd w:id="36"/>
      <w:r w:rsidRPr="00DA73DA">
        <w:rPr>
          <w:rFonts w:ascii="Times New Roman" w:eastAsia="Times New Roman" w:hAnsi="Times New Roman" w:cs="Times New Roman"/>
          <w:sz w:val="24"/>
          <w:szCs w:val="24"/>
          <w:lang w:val="kk-KZ"/>
        </w:rPr>
        <w:t>      26. Орталықтың мүгедек-спортшылары жылына екі рет Республикалық спорттық медицина және оңалту орталығында және медициналық мекемелерде тереңдетілген медициналық тексеруден өтеді.</w:t>
      </w:r>
      <w:r w:rsidRPr="00DA73DA">
        <w:rPr>
          <w:rFonts w:ascii="Times New Roman" w:eastAsia="Times New Roman" w:hAnsi="Times New Roman" w:cs="Times New Roman"/>
          <w:sz w:val="24"/>
          <w:szCs w:val="24"/>
          <w:lang w:val="kk-KZ"/>
        </w:rPr>
        <w:br/>
      </w:r>
      <w:bookmarkStart w:id="37" w:name="z146"/>
      <w:bookmarkEnd w:id="37"/>
      <w:r w:rsidRPr="00DA73DA">
        <w:rPr>
          <w:rFonts w:ascii="Times New Roman" w:eastAsia="Times New Roman" w:hAnsi="Times New Roman" w:cs="Times New Roman"/>
          <w:sz w:val="24"/>
          <w:szCs w:val="24"/>
          <w:lang w:val="kk-KZ"/>
        </w:rPr>
        <w:t>      27. Орталықтың оқу-жаттығу жұмысын ұйымдастыру үшін келесі құжаттамалары болады:</w:t>
      </w:r>
      <w:r w:rsidRPr="00DA73DA">
        <w:rPr>
          <w:rFonts w:ascii="Times New Roman" w:eastAsia="Times New Roman" w:hAnsi="Times New Roman" w:cs="Times New Roman"/>
          <w:sz w:val="24"/>
          <w:szCs w:val="24"/>
          <w:lang w:val="kk-KZ"/>
        </w:rPr>
        <w:br/>
        <w:t>      1) Орталықтың жылдық жоспары;</w:t>
      </w:r>
      <w:r w:rsidRPr="00DA73DA">
        <w:rPr>
          <w:rFonts w:ascii="Times New Roman" w:eastAsia="Times New Roman" w:hAnsi="Times New Roman" w:cs="Times New Roman"/>
          <w:sz w:val="24"/>
          <w:szCs w:val="24"/>
          <w:lang w:val="kk-KZ"/>
        </w:rPr>
        <w:br/>
        <w:t>      2) жылдық спорттық-бұқаралық іс-шаралардың бірыңғай күнтізбесі;</w:t>
      </w:r>
      <w:r w:rsidRPr="00DA73DA">
        <w:rPr>
          <w:rFonts w:ascii="Times New Roman" w:eastAsia="Times New Roman" w:hAnsi="Times New Roman" w:cs="Times New Roman"/>
          <w:sz w:val="24"/>
          <w:szCs w:val="24"/>
          <w:lang w:val="kk-KZ"/>
        </w:rPr>
        <w:br/>
        <w:t>      3) жарыс хаттамалары мен Орталық мүгедек-спортшыларының қатысуының талдамалары;</w:t>
      </w:r>
      <w:r w:rsidRPr="00DA73DA">
        <w:rPr>
          <w:rFonts w:ascii="Times New Roman" w:eastAsia="Times New Roman" w:hAnsi="Times New Roman" w:cs="Times New Roman"/>
          <w:sz w:val="24"/>
          <w:szCs w:val="24"/>
          <w:lang w:val="kk-KZ"/>
        </w:rPr>
        <w:br/>
        <w:t>      4) мүгедек-спортшыларды даярлаудың жеке жоспарлары;</w:t>
      </w:r>
      <w:r w:rsidRPr="00DA73DA">
        <w:rPr>
          <w:rFonts w:ascii="Times New Roman" w:eastAsia="Times New Roman" w:hAnsi="Times New Roman" w:cs="Times New Roman"/>
          <w:sz w:val="24"/>
          <w:szCs w:val="24"/>
          <w:lang w:val="kk-KZ"/>
        </w:rPr>
        <w:br/>
        <w:t>      5) мүгедек-спортшының, жаттықтырушының жеке карточкалары;</w:t>
      </w:r>
      <w:r w:rsidRPr="00DA73DA">
        <w:rPr>
          <w:rFonts w:ascii="Times New Roman" w:eastAsia="Times New Roman" w:hAnsi="Times New Roman" w:cs="Times New Roman"/>
          <w:sz w:val="24"/>
          <w:szCs w:val="24"/>
          <w:lang w:val="kk-KZ"/>
        </w:rPr>
        <w:br/>
        <w:t>      6) мүгедек-спортшылар мен жаттықтырушылардың тізімі;</w:t>
      </w:r>
      <w:r w:rsidRPr="00DA73DA">
        <w:rPr>
          <w:rFonts w:ascii="Times New Roman" w:eastAsia="Times New Roman" w:hAnsi="Times New Roman" w:cs="Times New Roman"/>
          <w:sz w:val="24"/>
          <w:szCs w:val="24"/>
          <w:lang w:val="kk-KZ"/>
        </w:rPr>
        <w:br/>
        <w:t>      7) статистикалық деректердің міндетті нысандары.</w:t>
      </w:r>
    </w:p>
    <w:p w:rsidR="00917911" w:rsidRPr="00C70928" w:rsidRDefault="00A70870" w:rsidP="00C70928">
      <w:pPr>
        <w:spacing w:after="148"/>
        <w:jc w:val="left"/>
        <w:rPr>
          <w:rFonts w:ascii="Times New Roman" w:eastAsia="Times New Roman" w:hAnsi="Times New Roman" w:cs="Times New Roman"/>
          <w:sz w:val="24"/>
          <w:szCs w:val="24"/>
          <w:lang w:val="kk-KZ"/>
        </w:rPr>
      </w:pPr>
      <w:r w:rsidRPr="00DA73DA">
        <w:rPr>
          <w:rFonts w:ascii="Times New Roman" w:eastAsia="Times New Roman" w:hAnsi="Times New Roman" w:cs="Times New Roman"/>
          <w:sz w:val="24"/>
          <w:szCs w:val="24"/>
          <w:lang w:val="kk-KZ"/>
        </w:rPr>
        <w:t>Спорт резервін және жоғары </w:t>
      </w:r>
      <w:r w:rsidRPr="00DA73DA">
        <w:rPr>
          <w:rFonts w:ascii="Times New Roman" w:eastAsia="Times New Roman" w:hAnsi="Times New Roman" w:cs="Times New Roman"/>
          <w:sz w:val="24"/>
          <w:szCs w:val="24"/>
          <w:lang w:val="kk-KZ"/>
        </w:rPr>
        <w:br/>
        <w:t>дәрежелі мүгедек-спортшыларды</w:t>
      </w:r>
      <w:r w:rsidRPr="00DA73DA">
        <w:rPr>
          <w:rFonts w:ascii="Times New Roman" w:eastAsia="Times New Roman" w:hAnsi="Times New Roman" w:cs="Times New Roman"/>
          <w:sz w:val="24"/>
          <w:szCs w:val="24"/>
          <w:lang w:val="kk-KZ"/>
        </w:rPr>
        <w:br/>
        <w:t>даярлау жөніндегі оқу-жаттығу</w:t>
      </w:r>
      <w:r w:rsidRPr="00DA73DA">
        <w:rPr>
          <w:rFonts w:ascii="Times New Roman" w:eastAsia="Times New Roman" w:hAnsi="Times New Roman" w:cs="Times New Roman"/>
          <w:sz w:val="24"/>
          <w:szCs w:val="24"/>
          <w:lang w:val="kk-KZ"/>
        </w:rPr>
        <w:br/>
        <w:t>процесі жүзеге асырылатын  </w:t>
      </w:r>
      <w:r w:rsidRPr="00DA73DA">
        <w:rPr>
          <w:rFonts w:ascii="Times New Roman" w:eastAsia="Times New Roman" w:hAnsi="Times New Roman" w:cs="Times New Roman"/>
          <w:sz w:val="24"/>
          <w:szCs w:val="24"/>
          <w:lang w:val="kk-KZ"/>
        </w:rPr>
        <w:br/>
        <w:t>дене мүмкіндіктері шектеулі </w:t>
      </w:r>
      <w:r w:rsidRPr="00DA73DA">
        <w:rPr>
          <w:rFonts w:ascii="Times New Roman" w:eastAsia="Times New Roman" w:hAnsi="Times New Roman" w:cs="Times New Roman"/>
          <w:sz w:val="24"/>
          <w:szCs w:val="24"/>
          <w:lang w:val="kk-KZ"/>
        </w:rPr>
        <w:br/>
      </w:r>
      <w:r w:rsidRPr="00DA73DA">
        <w:rPr>
          <w:rFonts w:ascii="Times New Roman" w:eastAsia="Times New Roman" w:hAnsi="Times New Roman" w:cs="Times New Roman"/>
          <w:sz w:val="24"/>
          <w:szCs w:val="24"/>
          <w:lang w:val="kk-KZ"/>
        </w:rPr>
        <w:lastRenderedPageBreak/>
        <w:t>тұлғаларға арналған спорттық </w:t>
      </w:r>
      <w:r w:rsidRPr="00DA73DA">
        <w:rPr>
          <w:rFonts w:ascii="Times New Roman" w:eastAsia="Times New Roman" w:hAnsi="Times New Roman" w:cs="Times New Roman"/>
          <w:sz w:val="24"/>
          <w:szCs w:val="24"/>
          <w:lang w:val="kk-KZ"/>
        </w:rPr>
        <w:br/>
        <w:t>даярлау Орталығының қызметі </w:t>
      </w:r>
      <w:r w:rsidRPr="00DA73DA">
        <w:rPr>
          <w:rFonts w:ascii="Times New Roman" w:eastAsia="Times New Roman" w:hAnsi="Times New Roman" w:cs="Times New Roman"/>
          <w:sz w:val="24"/>
          <w:szCs w:val="24"/>
          <w:lang w:val="kk-KZ"/>
        </w:rPr>
        <w:br/>
        <w:t>қағидаларына қосымша   </w:t>
      </w:r>
    </w:p>
    <w:p w:rsidR="00917911" w:rsidRDefault="00917911" w:rsidP="003A62BC">
      <w:pPr>
        <w:ind w:firstLine="708"/>
        <w:jc w:val="center"/>
        <w:rPr>
          <w:rFonts w:ascii="Times New Roman" w:hAnsi="Times New Roman" w:cs="Times New Roman"/>
          <w:b/>
          <w:sz w:val="32"/>
          <w:szCs w:val="32"/>
          <w:lang w:val="kk-KZ"/>
        </w:rPr>
      </w:pPr>
    </w:p>
    <w:p w:rsidR="005D0B3B" w:rsidRDefault="005D0B3B" w:rsidP="003A62BC">
      <w:pPr>
        <w:ind w:firstLine="708"/>
        <w:jc w:val="center"/>
        <w:rPr>
          <w:rFonts w:ascii="Times New Roman" w:hAnsi="Times New Roman" w:cs="Times New Roman"/>
          <w:b/>
          <w:sz w:val="32"/>
          <w:szCs w:val="32"/>
          <w:lang w:val="kk-KZ"/>
        </w:rPr>
      </w:pPr>
    </w:p>
    <w:p w:rsidR="003A62BC" w:rsidRDefault="006912F1" w:rsidP="003A62BC">
      <w:pPr>
        <w:ind w:firstLine="708"/>
        <w:jc w:val="center"/>
        <w:rPr>
          <w:rFonts w:ascii="Times New Roman" w:hAnsi="Times New Roman" w:cs="Times New Roman"/>
          <w:b/>
          <w:sz w:val="32"/>
          <w:szCs w:val="32"/>
          <w:lang w:val="kk-KZ"/>
        </w:rPr>
      </w:pPr>
      <w:r>
        <w:rPr>
          <w:rFonts w:ascii="Times New Roman" w:hAnsi="Times New Roman" w:cs="Times New Roman"/>
          <w:b/>
          <w:sz w:val="32"/>
          <w:szCs w:val="32"/>
          <w:lang w:val="kk-KZ"/>
        </w:rPr>
        <w:t>Пайдаланылған әдебиеттер:</w:t>
      </w:r>
    </w:p>
    <w:p w:rsidR="003A62BC" w:rsidRDefault="003A62BC" w:rsidP="003A62BC">
      <w:pPr>
        <w:ind w:firstLine="708"/>
        <w:jc w:val="center"/>
        <w:rPr>
          <w:rFonts w:ascii="Times New Roman" w:hAnsi="Times New Roman" w:cs="Times New Roman"/>
          <w:b/>
          <w:sz w:val="32"/>
          <w:szCs w:val="32"/>
          <w:lang w:val="kk-KZ"/>
        </w:rPr>
      </w:pP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bookmarkStart w:id="38" w:name="_GoBack"/>
      <w:bookmarkEnd w:id="38"/>
      <w:r w:rsidRPr="007D770F">
        <w:rPr>
          <w:rFonts w:ascii="Times New Roman" w:hAnsi="Times New Roman" w:cs="Times New Roman"/>
          <w:iCs/>
          <w:sz w:val="28"/>
          <w:szCs w:val="28"/>
        </w:rPr>
        <w:t xml:space="preserve">Басова А.Г. Егоров С.Ф. </w:t>
      </w:r>
      <w:r w:rsidRPr="007D770F">
        <w:rPr>
          <w:rFonts w:ascii="Times New Roman" w:hAnsi="Times New Roman" w:cs="Times New Roman"/>
          <w:sz w:val="28"/>
          <w:szCs w:val="28"/>
        </w:rPr>
        <w:t>История сурдопедагогики. — М., 1984.</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sz w:val="28"/>
          <w:szCs w:val="28"/>
        </w:rPr>
        <w:t>Баевский</w:t>
      </w:r>
      <w:proofErr w:type="spellEnd"/>
      <w:r w:rsidRPr="007D770F">
        <w:rPr>
          <w:rFonts w:ascii="Times New Roman" w:hAnsi="Times New Roman" w:cs="Times New Roman"/>
          <w:sz w:val="28"/>
          <w:szCs w:val="28"/>
        </w:rPr>
        <w:t xml:space="preserve"> Р.М., Берсенева А.П. Оценка адаптационных возможностей организма и риск развития заболеваний. М.: Медицина, 1997</w:t>
      </w:r>
      <w:r w:rsidR="005D0B3B">
        <w:rPr>
          <w:rFonts w:ascii="Times New Roman" w:hAnsi="Times New Roman" w:cs="Times New Roman"/>
          <w:sz w:val="28"/>
          <w:szCs w:val="28"/>
          <w:lang w:val="kk-KZ"/>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en-US"/>
        </w:rPr>
        <w:t>Block M.A. Teacher’s Guide to Including Students with Disabilities in General Physical Education. - 2</w:t>
      </w:r>
      <w:r w:rsidRPr="007D770F">
        <w:rPr>
          <w:rFonts w:ascii="Times New Roman" w:hAnsi="Times New Roman" w:cs="Times New Roman"/>
          <w:sz w:val="28"/>
          <w:szCs w:val="28"/>
          <w:vertAlign w:val="superscript"/>
          <w:lang w:val="en-US"/>
        </w:rPr>
        <w:t>nd</w:t>
      </w:r>
      <w:r>
        <w:rPr>
          <w:rFonts w:ascii="Times New Roman" w:hAnsi="Times New Roman" w:cs="Times New Roman"/>
          <w:sz w:val="28"/>
          <w:szCs w:val="28"/>
          <w:lang w:val="en-US"/>
        </w:rPr>
        <w:t xml:space="preserve"> ed. </w:t>
      </w:r>
      <w:r w:rsidRPr="007D770F">
        <w:rPr>
          <w:rFonts w:ascii="Times New Roman" w:hAnsi="Times New Roman" w:cs="Times New Roman"/>
          <w:sz w:val="28"/>
          <w:szCs w:val="28"/>
          <w:lang w:val="en-US"/>
        </w:rPr>
        <w:t>- Baltimore: Paul H. Brooks Publishing Co, 200</w:t>
      </w:r>
      <w:r w:rsidR="005D0B3B" w:rsidRPr="005D0B3B">
        <w:rPr>
          <w:rFonts w:ascii="Times New Roman" w:hAnsi="Times New Roman" w:cs="Times New Roman"/>
          <w:sz w:val="28"/>
          <w:szCs w:val="28"/>
          <w:lang w:val="en-US"/>
        </w:rPr>
        <w:t>3.</w:t>
      </w:r>
    </w:p>
    <w:p w:rsidR="003A62BC" w:rsidRPr="00F56D23"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en-US"/>
        </w:rPr>
        <w:t>Booth T. Inclusion and Exclusion in the City: Concepts and Contexts. P. Potts (ed.), ‘Inclusion in the city: Selection, Schooling and Community’. – London: Routledge Falmer, 2003</w:t>
      </w:r>
      <w:r w:rsidRPr="007D770F">
        <w:rPr>
          <w:rFonts w:ascii="Times New Roman" w:hAnsi="Times New Roman" w:cs="Times New Roman"/>
          <w:sz w:val="28"/>
          <w:szCs w:val="28"/>
          <w:lang w:val="kk-KZ"/>
        </w:rPr>
        <w:t xml:space="preserve">.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Pr>
          <w:rFonts w:ascii="Times New Roman" w:hAnsi="Times New Roman" w:cs="Times New Roman"/>
          <w:sz w:val="28"/>
          <w:szCs w:val="28"/>
          <w:lang w:val="kk-KZ"/>
        </w:rPr>
        <w:t>Бронников В.А., Зозуля Т.В., Кравцов Ю.И., Надымова М.С. Словарь по комплексной реабилитации инвалидов. 2010.</w:t>
      </w:r>
    </w:p>
    <w:p w:rsidR="003A62BC" w:rsidRPr="007D770F" w:rsidRDefault="003A62BC" w:rsidP="003A62BC">
      <w:pPr>
        <w:pStyle w:val="a4"/>
        <w:numPr>
          <w:ilvl w:val="0"/>
          <w:numId w:val="29"/>
        </w:numPr>
        <w:tabs>
          <w:tab w:val="left" w:pos="426"/>
        </w:tabs>
        <w:spacing w:before="0" w:beforeAutospacing="0" w:after="0" w:afterAutospacing="0"/>
        <w:ind w:left="0" w:firstLine="0"/>
        <w:rPr>
          <w:iCs/>
          <w:sz w:val="28"/>
          <w:szCs w:val="28"/>
        </w:rPr>
      </w:pPr>
      <w:r w:rsidRPr="007D770F">
        <w:rPr>
          <w:sz w:val="28"/>
          <w:szCs w:val="28"/>
        </w:rPr>
        <w:t>Дефектологический словарь / Гл. ред. А.И. Дьячков и др. — М., 1970.</w:t>
      </w:r>
      <w:r w:rsidRPr="007D770F">
        <w:rPr>
          <w:iCs/>
          <w:sz w:val="28"/>
          <w:szCs w:val="28"/>
        </w:rPr>
        <w:t xml:space="preserve">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Есиргепова В.Ж. Инклюзивное образование в Казахстане: состояние и перспективы. // </w:t>
      </w:r>
      <w:r w:rsidRPr="007D770F">
        <w:rPr>
          <w:rFonts w:ascii="Times New Roman" w:hAnsi="Times New Roman" w:cs="Times New Roman"/>
          <w:sz w:val="28"/>
          <w:szCs w:val="28"/>
        </w:rPr>
        <w:t>http://ksu.edu.kz (28.01.2023)</w:t>
      </w:r>
      <w:r w:rsidRPr="007D770F">
        <w:rPr>
          <w:rFonts w:ascii="Times New Roman" w:hAnsi="Times New Roman" w:cs="Times New Roman"/>
          <w:sz w:val="28"/>
          <w:szCs w:val="28"/>
          <w:lang w:val="kk-KZ"/>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iCs/>
          <w:sz w:val="28"/>
          <w:szCs w:val="28"/>
        </w:rPr>
        <w:t xml:space="preserve">Зайцева Г.Л. </w:t>
      </w:r>
      <w:r w:rsidRPr="007D770F">
        <w:rPr>
          <w:rFonts w:ascii="Times New Roman" w:hAnsi="Times New Roman" w:cs="Times New Roman"/>
          <w:sz w:val="28"/>
          <w:szCs w:val="28"/>
        </w:rPr>
        <w:t>Зачем учить глухих детей жестовой речи? //</w:t>
      </w:r>
      <w:r w:rsidRPr="007D770F">
        <w:rPr>
          <w:rFonts w:ascii="Times New Roman" w:hAnsi="Times New Roman" w:cs="Times New Roman"/>
          <w:iCs/>
          <w:sz w:val="28"/>
          <w:szCs w:val="28"/>
        </w:rPr>
        <w:t xml:space="preserve"> </w:t>
      </w:r>
      <w:r w:rsidRPr="007D770F">
        <w:rPr>
          <w:rFonts w:ascii="Times New Roman" w:hAnsi="Times New Roman" w:cs="Times New Roman"/>
          <w:sz w:val="28"/>
          <w:szCs w:val="28"/>
        </w:rPr>
        <w:t xml:space="preserve">дефектология. — </w:t>
      </w:r>
      <w:r w:rsidRPr="007D770F">
        <w:rPr>
          <w:rFonts w:ascii="Times New Roman" w:hAnsi="Times New Roman" w:cs="Times New Roman"/>
          <w:iCs/>
          <w:sz w:val="28"/>
          <w:szCs w:val="28"/>
        </w:rPr>
        <w:t>I995.—№ 2.</w:t>
      </w:r>
    </w:p>
    <w:p w:rsidR="003A62BC" w:rsidRPr="00B551DD"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iCs/>
          <w:sz w:val="28"/>
          <w:szCs w:val="28"/>
        </w:rPr>
        <w:t>Замский</w:t>
      </w:r>
      <w:proofErr w:type="spellEnd"/>
      <w:r w:rsidRPr="007D770F">
        <w:rPr>
          <w:rFonts w:ascii="Times New Roman" w:hAnsi="Times New Roman" w:cs="Times New Roman"/>
          <w:iCs/>
          <w:sz w:val="28"/>
          <w:szCs w:val="28"/>
        </w:rPr>
        <w:t xml:space="preserve"> Х.С. </w:t>
      </w:r>
      <w:r w:rsidRPr="007D770F">
        <w:rPr>
          <w:rFonts w:ascii="Times New Roman" w:hAnsi="Times New Roman" w:cs="Times New Roman"/>
          <w:sz w:val="28"/>
          <w:szCs w:val="28"/>
        </w:rPr>
        <w:t xml:space="preserve">Умственно отсталые дети: история их изучения, воспитания и обучения </w:t>
      </w:r>
      <w:r w:rsidRPr="007D770F">
        <w:rPr>
          <w:rFonts w:ascii="Times New Roman" w:hAnsi="Times New Roman" w:cs="Times New Roman"/>
          <w:iCs/>
          <w:sz w:val="28"/>
          <w:szCs w:val="28"/>
        </w:rPr>
        <w:t xml:space="preserve">с </w:t>
      </w:r>
      <w:r w:rsidRPr="007D770F">
        <w:rPr>
          <w:rFonts w:ascii="Times New Roman" w:hAnsi="Times New Roman" w:cs="Times New Roman"/>
          <w:sz w:val="28"/>
          <w:szCs w:val="28"/>
        </w:rPr>
        <w:t>древних времен до середины ХХ века. — М., 1995.</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 xml:space="preserve">Испамбетова Г.А., Алимханов Е.А. Мүмкіндігі шектеулі студенттердің дене тәрбиесіне деген көзқарастарын анықтауға арналған сұрақ-жауап жүргізудің қорытындылары // </w:t>
      </w:r>
      <w:r w:rsidRPr="001F0785">
        <w:rPr>
          <w:rFonts w:ascii="Times New Roman" w:hAnsi="Times New Roman"/>
          <w:sz w:val="28"/>
          <w:szCs w:val="28"/>
          <w:lang w:val="kk-KZ"/>
        </w:rPr>
        <w:t>Студенттер мен жас ғалымдардың «Фараби Әлемі» халықаралық ғылыми конференциясы</w:t>
      </w:r>
      <w:r w:rsidRPr="001F0785">
        <w:rPr>
          <w:rFonts w:ascii="Times New Roman" w:hAnsi="Times New Roman"/>
          <w:sz w:val="28"/>
          <w:szCs w:val="28"/>
          <w:shd w:val="clear" w:color="auto" w:fill="FFFFFF"/>
          <w:lang w:val="kk-KZ"/>
        </w:rPr>
        <w:t>. – Алматы, 2019.</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Ispambetova G.A., Alimkhanov E.</w:t>
      </w:r>
      <w:r w:rsidRPr="001F0785">
        <w:rPr>
          <w:rFonts w:ascii="Times New Roman" w:hAnsi="Times New Roman" w:cs="Times New Roman"/>
          <w:sz w:val="28"/>
          <w:szCs w:val="28"/>
          <w:lang w:val="en-US"/>
        </w:rPr>
        <w:t xml:space="preserve">A. </w:t>
      </w:r>
      <w:r w:rsidRPr="001F0785">
        <w:rPr>
          <w:rFonts w:ascii="Times New Roman" w:hAnsi="Times New Roman"/>
          <w:sz w:val="28"/>
          <w:szCs w:val="28"/>
          <w:lang w:val="en-US"/>
        </w:rPr>
        <w:t xml:space="preserve">Humanization of society through inclusive education // </w:t>
      </w:r>
      <w:r w:rsidRPr="001F0785">
        <w:rPr>
          <w:rFonts w:ascii="Times New Roman" w:hAnsi="Times New Roman"/>
          <w:sz w:val="28"/>
          <w:szCs w:val="28"/>
          <w:shd w:val="clear" w:color="auto" w:fill="FFFFFF"/>
          <w:lang w:val="en-US"/>
        </w:rPr>
        <w:t xml:space="preserve">International </w:t>
      </w:r>
      <w:proofErr w:type="spellStart"/>
      <w:r w:rsidRPr="001F0785">
        <w:rPr>
          <w:rFonts w:ascii="Times New Roman" w:hAnsi="Times New Roman"/>
          <w:sz w:val="28"/>
          <w:szCs w:val="28"/>
          <w:shd w:val="clear" w:color="auto" w:fill="FFFFFF"/>
          <w:lang w:val="en-US"/>
        </w:rPr>
        <w:t>Farabi</w:t>
      </w:r>
      <w:proofErr w:type="spellEnd"/>
      <w:r w:rsidRPr="001F0785">
        <w:rPr>
          <w:rFonts w:ascii="Times New Roman" w:hAnsi="Times New Roman"/>
          <w:sz w:val="28"/>
          <w:szCs w:val="28"/>
          <w:shd w:val="clear" w:color="auto" w:fill="FFFFFF"/>
          <w:lang w:val="en-US"/>
        </w:rPr>
        <w:t xml:space="preserve"> Readings International Scientific Conference of Students and Young Scientists «</w:t>
      </w:r>
      <w:proofErr w:type="spellStart"/>
      <w:r w:rsidRPr="001F0785">
        <w:rPr>
          <w:rFonts w:ascii="Times New Roman" w:hAnsi="Times New Roman"/>
          <w:sz w:val="28"/>
          <w:szCs w:val="28"/>
          <w:shd w:val="clear" w:color="auto" w:fill="FFFFFF"/>
          <w:lang w:val="en-US"/>
        </w:rPr>
        <w:t>Farabi</w:t>
      </w:r>
      <w:proofErr w:type="spellEnd"/>
      <w:r w:rsidRPr="001F0785">
        <w:rPr>
          <w:rFonts w:ascii="Times New Roman" w:hAnsi="Times New Roman"/>
          <w:sz w:val="28"/>
          <w:szCs w:val="28"/>
          <w:shd w:val="clear" w:color="auto" w:fill="FFFFFF"/>
          <w:lang w:val="en-US"/>
        </w:rPr>
        <w:t xml:space="preserve"> </w:t>
      </w:r>
      <w:r w:rsidRPr="001F0785">
        <w:rPr>
          <w:rFonts w:ascii="Times New Roman" w:hAnsi="Times New Roman"/>
          <w:sz w:val="28"/>
          <w:szCs w:val="28"/>
          <w:shd w:val="clear" w:color="auto" w:fill="FFFFFF"/>
          <w:lang w:val="kk-KZ"/>
        </w:rPr>
        <w:t>А</w:t>
      </w:r>
      <w:proofErr w:type="spellStart"/>
      <w:r w:rsidRPr="001F0785">
        <w:rPr>
          <w:rFonts w:ascii="Times New Roman" w:hAnsi="Times New Roman"/>
          <w:sz w:val="28"/>
          <w:szCs w:val="28"/>
          <w:shd w:val="clear" w:color="auto" w:fill="FFFFFF"/>
          <w:lang w:val="en-US"/>
        </w:rPr>
        <w:t>lemi</w:t>
      </w:r>
      <w:proofErr w:type="spellEnd"/>
      <w:r w:rsidRPr="001F0785">
        <w:rPr>
          <w:rFonts w:ascii="Times New Roman" w:hAnsi="Times New Roman"/>
          <w:sz w:val="28"/>
          <w:szCs w:val="28"/>
          <w:shd w:val="clear" w:color="auto" w:fill="FFFFFF"/>
          <w:lang w:val="en-US"/>
        </w:rPr>
        <w:t>». - Almaty,</w:t>
      </w:r>
      <w:r w:rsidRPr="001F0785">
        <w:rPr>
          <w:rFonts w:ascii="Times New Roman" w:hAnsi="Times New Roman"/>
          <w:sz w:val="28"/>
          <w:szCs w:val="28"/>
          <w:shd w:val="clear" w:color="auto" w:fill="FFFFFF"/>
          <w:lang w:val="kk-KZ"/>
        </w:rPr>
        <w:t xml:space="preserve"> </w:t>
      </w:r>
      <w:r w:rsidRPr="001F0785">
        <w:rPr>
          <w:rFonts w:ascii="Times New Roman" w:hAnsi="Times New Roman"/>
          <w:sz w:val="28"/>
          <w:szCs w:val="28"/>
          <w:shd w:val="clear" w:color="auto" w:fill="FFFFFF"/>
          <w:lang w:val="en-US"/>
        </w:rPr>
        <w:t>2017</w:t>
      </w:r>
      <w:r w:rsidRPr="001F0785">
        <w:rPr>
          <w:rFonts w:ascii="Times New Roman" w:hAnsi="Times New Roman"/>
          <w:sz w:val="28"/>
          <w:szCs w:val="28"/>
          <w:shd w:val="clear" w:color="auto" w:fill="FFFFFF"/>
          <w:lang w:val="kk-KZ"/>
        </w:rPr>
        <w:t>.</w:t>
      </w:r>
      <w:r w:rsidRPr="001F0785">
        <w:rPr>
          <w:rFonts w:ascii="Times New Roman" w:hAnsi="Times New Roman"/>
          <w:sz w:val="28"/>
          <w:szCs w:val="28"/>
          <w:shd w:val="clear" w:color="auto" w:fill="FFFFFF"/>
          <w:lang w:val="en-US"/>
        </w:rPr>
        <w:t xml:space="preserve">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B551DD">
        <w:rPr>
          <w:rStyle w:val="a3"/>
          <w:rFonts w:ascii="Times New Roman" w:hAnsi="Times New Roman" w:cs="Times New Roman"/>
          <w:color w:val="auto"/>
          <w:sz w:val="28"/>
          <w:szCs w:val="28"/>
          <w:u w:val="none"/>
          <w:shd w:val="clear" w:color="auto" w:fill="FFFFFF"/>
          <w:lang w:val="kk-KZ"/>
        </w:rPr>
        <w:t xml:space="preserve">Ispambetova G., Alimkhanov Y., Madiyeva G., Sabyrbekova L., Shepetyuk N., Adilzhanova M., Khokhlov A. </w:t>
      </w:r>
      <w:r w:rsidRPr="00B551DD">
        <w:rPr>
          <w:rFonts w:ascii="Times New Roman" w:eastAsia="Times New Roman" w:hAnsi="Times New Roman"/>
          <w:bCs/>
          <w:sz w:val="28"/>
          <w:szCs w:val="28"/>
          <w:lang w:val="en-US" w:eastAsia="ru-RU"/>
        </w:rPr>
        <w:t>Accessibility of inclusive higher education through the eyes of students with disabilities</w:t>
      </w:r>
      <w:r w:rsidRPr="00B551DD">
        <w:rPr>
          <w:rStyle w:val="a3"/>
          <w:rFonts w:ascii="Times New Roman" w:hAnsi="Times New Roman" w:cs="Times New Roman"/>
          <w:color w:val="auto"/>
          <w:sz w:val="28"/>
          <w:szCs w:val="28"/>
          <w:u w:val="none"/>
          <w:shd w:val="clear" w:color="auto" w:fill="FFFFFF"/>
          <w:lang w:val="kk-KZ"/>
        </w:rPr>
        <w:t xml:space="preserve"> // </w:t>
      </w:r>
      <w:r w:rsidRPr="00B551DD">
        <w:rPr>
          <w:rFonts w:ascii="Times New Roman" w:hAnsi="Times New Roman" w:cs="Times New Roman"/>
          <w:sz w:val="28"/>
          <w:szCs w:val="28"/>
          <w:shd w:val="clear" w:color="auto" w:fill="FFFFFF"/>
          <w:lang w:val="kk-KZ"/>
        </w:rPr>
        <w:t xml:space="preserve">Astra Salvensis. Scopus </w:t>
      </w:r>
      <w:r w:rsidRPr="00B551DD">
        <w:rPr>
          <w:rFonts w:ascii="Times New Roman" w:hAnsi="Times New Roman" w:cs="Times New Roman"/>
          <w:sz w:val="28"/>
          <w:szCs w:val="28"/>
          <w:shd w:val="clear" w:color="auto" w:fill="FFFFFF"/>
          <w:lang w:val="en-US"/>
        </w:rPr>
        <w:t>J</w:t>
      </w:r>
      <w:r w:rsidRPr="00B551DD">
        <w:rPr>
          <w:rFonts w:ascii="Times New Roman" w:hAnsi="Times New Roman" w:cs="Times New Roman"/>
          <w:sz w:val="28"/>
          <w:szCs w:val="28"/>
          <w:shd w:val="clear" w:color="auto" w:fill="FFFFFF"/>
          <w:lang w:val="kk-KZ"/>
        </w:rPr>
        <w:t>ournal. Salva. 2018. – Vol. 6, №1 (11).</w:t>
      </w:r>
      <w:r w:rsidRPr="00B551DD">
        <w:rPr>
          <w:rFonts w:ascii="Times New Roman" w:eastAsia="Times New Roman" w:hAnsi="Times New Roman" w:cs="Times New Roman"/>
          <w:sz w:val="28"/>
          <w:szCs w:val="28"/>
          <w:lang w:val="kk-KZ"/>
        </w:rPr>
        <w:t xml:space="preserve">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 xml:space="preserve">Испамбетова Г.А., Алимханов Е.А., Вишнякова Н.П., Онгарбаева Д.Т. Исследование функционального состояния студентов с ограниченными возможностями развития для планирования физкультурно-оздоровительных занятий // </w:t>
      </w:r>
      <w:r w:rsidRPr="001F0785">
        <w:rPr>
          <w:rFonts w:ascii="Times New Roman" w:hAnsi="Times New Roman" w:cs="Times New Roman"/>
          <w:sz w:val="28"/>
          <w:szCs w:val="28"/>
          <w:shd w:val="clear" w:color="auto" w:fill="FFFFFF"/>
        </w:rPr>
        <w:t>Пространство равных возможностей в XXI веке</w:t>
      </w:r>
      <w:r w:rsidRPr="001F0785">
        <w:rPr>
          <w:rFonts w:ascii="Times New Roman" w:hAnsi="Times New Roman" w:cs="Times New Roman"/>
          <w:sz w:val="28"/>
          <w:szCs w:val="28"/>
          <w:shd w:val="clear" w:color="auto" w:fill="FFFFFF"/>
          <w:lang w:val="kk-KZ"/>
        </w:rPr>
        <w:t xml:space="preserve"> // Мат. м</w:t>
      </w:r>
      <w:proofErr w:type="spellStart"/>
      <w:r w:rsidRPr="001F0785">
        <w:rPr>
          <w:rFonts w:ascii="Times New Roman" w:hAnsi="Times New Roman" w:cs="Times New Roman"/>
          <w:sz w:val="28"/>
          <w:szCs w:val="28"/>
          <w:shd w:val="clear" w:color="auto" w:fill="FFFFFF"/>
        </w:rPr>
        <w:t>еждунар</w:t>
      </w:r>
      <w:proofErr w:type="spellEnd"/>
      <w:r w:rsidRPr="001F0785">
        <w:rPr>
          <w:rFonts w:ascii="Times New Roman" w:hAnsi="Times New Roman" w:cs="Times New Roman"/>
          <w:sz w:val="28"/>
          <w:szCs w:val="28"/>
          <w:shd w:val="clear" w:color="auto" w:fill="FFFFFF"/>
          <w:lang w:val="kk-KZ"/>
        </w:rPr>
        <w:t>.</w:t>
      </w:r>
      <w:r w:rsidRPr="001F0785">
        <w:rPr>
          <w:rFonts w:ascii="Times New Roman" w:hAnsi="Times New Roman" w:cs="Times New Roman"/>
          <w:sz w:val="28"/>
          <w:szCs w:val="28"/>
          <w:shd w:val="clear" w:color="auto" w:fill="FFFFFF"/>
        </w:rPr>
        <w:t xml:space="preserve"> научно-</w:t>
      </w:r>
      <w:proofErr w:type="spellStart"/>
      <w:r w:rsidRPr="001F0785">
        <w:rPr>
          <w:rFonts w:ascii="Times New Roman" w:hAnsi="Times New Roman" w:cs="Times New Roman"/>
          <w:sz w:val="28"/>
          <w:szCs w:val="28"/>
          <w:shd w:val="clear" w:color="auto" w:fill="FFFFFF"/>
        </w:rPr>
        <w:t>практ</w:t>
      </w:r>
      <w:proofErr w:type="spellEnd"/>
      <w:r w:rsidRPr="001F0785">
        <w:rPr>
          <w:rFonts w:ascii="Times New Roman" w:hAnsi="Times New Roman" w:cs="Times New Roman"/>
          <w:sz w:val="28"/>
          <w:szCs w:val="28"/>
          <w:shd w:val="clear" w:color="auto" w:fill="FFFFFF"/>
          <w:lang w:val="kk-KZ"/>
        </w:rPr>
        <w:t>.</w:t>
      </w:r>
      <w:proofErr w:type="spellStart"/>
      <w:r w:rsidRPr="001F0785">
        <w:rPr>
          <w:rFonts w:ascii="Times New Roman" w:hAnsi="Times New Roman" w:cs="Times New Roman"/>
          <w:sz w:val="28"/>
          <w:szCs w:val="28"/>
          <w:shd w:val="clear" w:color="auto" w:fill="FFFFFF"/>
        </w:rPr>
        <w:t>конф</w:t>
      </w:r>
      <w:proofErr w:type="spellEnd"/>
      <w:r w:rsidRPr="001F0785">
        <w:rPr>
          <w:rFonts w:ascii="Times New Roman" w:hAnsi="Times New Roman" w:cs="Times New Roman"/>
          <w:sz w:val="28"/>
          <w:szCs w:val="28"/>
          <w:shd w:val="clear" w:color="auto" w:fill="FFFFFF"/>
        </w:rPr>
        <w:t>.</w:t>
      </w:r>
      <w:r w:rsidRPr="001F0785">
        <w:rPr>
          <w:rFonts w:ascii="Times New Roman" w:hAnsi="Times New Roman" w:cs="Times New Roman"/>
          <w:sz w:val="28"/>
          <w:szCs w:val="28"/>
          <w:shd w:val="clear" w:color="auto" w:fill="FFFFFF"/>
          <w:lang w:val="kk-KZ"/>
        </w:rPr>
        <w:t xml:space="preserve"> – </w:t>
      </w:r>
      <w:r w:rsidRPr="001F0785">
        <w:rPr>
          <w:rFonts w:ascii="Times New Roman" w:hAnsi="Times New Roman" w:cs="Times New Roman"/>
          <w:sz w:val="28"/>
          <w:szCs w:val="28"/>
          <w:lang w:val="kk-KZ"/>
        </w:rPr>
        <w:t>Новосибирск, 2017.</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 xml:space="preserve">Испамбетова Г.А., </w:t>
      </w:r>
      <w:r w:rsidRPr="001F0785">
        <w:rPr>
          <w:rFonts w:ascii="Times New Roman" w:hAnsi="Times New Roman"/>
          <w:sz w:val="28"/>
          <w:szCs w:val="28"/>
          <w:lang w:val="kk-KZ"/>
        </w:rPr>
        <w:t xml:space="preserve">Алимханов Е.А., Еланцев А.Б., Маутенбаев А.А., Сабырбекова Л.А. Инклюзивті білім алушы мүмкіндігі шектеулі студенттердің дене және функционалды дайындықтарының салыстырмалы </w:t>
      </w:r>
      <w:r w:rsidRPr="001F0785">
        <w:rPr>
          <w:rFonts w:ascii="Times New Roman" w:hAnsi="Times New Roman"/>
          <w:sz w:val="28"/>
          <w:szCs w:val="28"/>
          <w:lang w:val="kk-KZ"/>
        </w:rPr>
        <w:lastRenderedPageBreak/>
        <w:t xml:space="preserve">талдауы // </w:t>
      </w:r>
      <w:r w:rsidRPr="001F0785">
        <w:rPr>
          <w:rFonts w:ascii="Times New Roman" w:hAnsi="Times New Roman"/>
          <w:sz w:val="28"/>
          <w:szCs w:val="28"/>
          <w:shd w:val="clear" w:color="auto" w:fill="FFFFFF"/>
          <w:lang w:val="kk-KZ"/>
        </w:rPr>
        <w:t>Дене тәрбиесінің теориясы мен әдістемесі. Ғылыми-теориялық журнал</w:t>
      </w:r>
      <w:r w:rsidRPr="001F0785">
        <w:rPr>
          <w:rFonts w:ascii="Times New Roman" w:hAnsi="Times New Roman" w:cs="Times New Roman"/>
          <w:sz w:val="28"/>
          <w:szCs w:val="28"/>
          <w:lang w:val="kk-KZ"/>
        </w:rPr>
        <w:t xml:space="preserve">. – Алматы,  2019. - №1 (55).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shd w:val="clear" w:color="auto" w:fill="FFFFFF"/>
          <w:lang w:val="kk-KZ"/>
        </w:rPr>
        <w:t xml:space="preserve">Испамбетова Г.А., </w:t>
      </w:r>
      <w:r w:rsidRPr="001F0785">
        <w:rPr>
          <w:rFonts w:ascii="Times New Roman" w:hAnsi="Times New Roman" w:cs="Times New Roman"/>
          <w:sz w:val="28"/>
          <w:szCs w:val="28"/>
          <w:lang w:val="kk-KZ"/>
        </w:rPr>
        <w:t xml:space="preserve">Алимханов Е.А., Онгарбаева Д.Т., Мадиева Г.Б., Онгарбаев А.К. </w:t>
      </w:r>
      <w:r w:rsidRPr="001F0785">
        <w:rPr>
          <w:rFonts w:ascii="Times New Roman" w:eastAsia="Times New Roman" w:hAnsi="Times New Roman" w:cs="Times New Roman"/>
          <w:bCs/>
          <w:sz w:val="28"/>
          <w:szCs w:val="28"/>
          <w:lang w:val="kk-KZ" w:eastAsia="ru-RU"/>
        </w:rPr>
        <w:t xml:space="preserve">Роль физической культуры и спорта в развитии инклюзивного образования // </w:t>
      </w:r>
      <w:r w:rsidRPr="001F0785">
        <w:rPr>
          <w:rFonts w:ascii="Times New Roman" w:hAnsi="Times New Roman" w:cs="Times New Roman"/>
          <w:sz w:val="28"/>
          <w:szCs w:val="28"/>
          <w:shd w:val="clear" w:color="auto" w:fill="FFFFFF"/>
          <w:lang w:val="kk-KZ"/>
        </w:rPr>
        <w:t xml:space="preserve">Вестник ЕНУ имени Л.Н. Гумилева. - </w:t>
      </w:r>
      <w:r w:rsidRPr="001F0785">
        <w:rPr>
          <w:rFonts w:ascii="Times New Roman" w:hAnsi="Times New Roman" w:cs="Times New Roman"/>
          <w:sz w:val="28"/>
          <w:szCs w:val="28"/>
          <w:lang w:val="kk-KZ"/>
        </w:rPr>
        <w:t>Научно-практическое издание, 2017. - №1 (116).</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 xml:space="preserve">Испамбетова Г.А., Алимханов Е.А., Сабырбекова Л.А., Үсейн Е.М. Инклюзивті білім беру жағдайында мүмкіндігі шектеулі және мүгедек студенттер үшін «кедергісіз ортаны» құрудың рөлі // Вестник КазНПУ имени Абая. – Серия педагогические науки, 2016. - №4 (52).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 xml:space="preserve">Испамбетова Г.А., Алимханов Е.А. Мүмкіндігі шектеулі студенттермен дене тәрбиесін жүргізу ерекшеліктері // </w:t>
      </w:r>
      <w:r w:rsidRPr="001F0785">
        <w:rPr>
          <w:rFonts w:ascii="Times New Roman" w:hAnsi="Times New Roman"/>
          <w:sz w:val="28"/>
          <w:szCs w:val="28"/>
          <w:lang w:val="kk-KZ"/>
        </w:rPr>
        <w:t>III Халықаралық Фараби оқулары. Студенттер мен жас ғалымдардың «Фараби Әлемі» конференциясы. – Алматы,</w:t>
      </w:r>
      <w:r w:rsidRPr="001F0785">
        <w:rPr>
          <w:rFonts w:ascii="Times New Roman" w:hAnsi="Times New Roman"/>
          <w:sz w:val="28"/>
          <w:szCs w:val="28"/>
          <w:shd w:val="clear" w:color="auto" w:fill="FFFFFF"/>
          <w:lang w:val="kk-KZ"/>
        </w:rPr>
        <w:t xml:space="preserve"> </w:t>
      </w:r>
      <w:r w:rsidRPr="001F0785">
        <w:rPr>
          <w:rFonts w:ascii="Times New Roman" w:hAnsi="Times New Roman"/>
          <w:sz w:val="28"/>
          <w:szCs w:val="28"/>
          <w:lang w:val="kk-KZ"/>
        </w:rPr>
        <w:t xml:space="preserve">2016.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Испамбетова Г.А., Алимханов Е.А. Мүмкіндігі шектеулі студенттерге дене тәрбиесі, спортпен шұғылданудың пайдасы туралы үгіт-насихат жұмыстарын жүргізудің маңыздылығы // Білім беру, дене мәдениеті және спорттағы инновациялар атты ғалымдар мен мұғалімдердің Республикалық ғылыми-тәжірибелік конференциясының материалдары. – ҚазСТА,</w:t>
      </w:r>
      <w:r w:rsidRPr="001F0785">
        <w:rPr>
          <w:rFonts w:ascii="Times New Roman" w:eastAsia="Times New Roman" w:hAnsi="Times New Roman" w:cs="Times New Roman"/>
          <w:sz w:val="28"/>
          <w:szCs w:val="28"/>
          <w:lang w:val="kk-KZ" w:eastAsia="ru-RU"/>
        </w:rPr>
        <w:t xml:space="preserve"> </w:t>
      </w:r>
      <w:r w:rsidRPr="001F0785">
        <w:rPr>
          <w:rFonts w:ascii="Times New Roman" w:hAnsi="Times New Roman" w:cs="Times New Roman"/>
          <w:sz w:val="28"/>
          <w:szCs w:val="28"/>
          <w:lang w:val="kk-KZ"/>
        </w:rPr>
        <w:t>–</w:t>
      </w:r>
      <w:r w:rsidRPr="001F0785">
        <w:rPr>
          <w:rFonts w:ascii="Times New Roman" w:eastAsia="Times New Roman" w:hAnsi="Times New Roman" w:cs="Times New Roman"/>
          <w:sz w:val="28"/>
          <w:szCs w:val="28"/>
          <w:lang w:val="kk-KZ" w:eastAsia="ru-RU"/>
        </w:rPr>
        <w:t xml:space="preserve"> Алматы, </w:t>
      </w:r>
      <w:r w:rsidRPr="001F0785">
        <w:rPr>
          <w:rFonts w:ascii="Times New Roman" w:hAnsi="Times New Roman" w:cs="Times New Roman"/>
          <w:sz w:val="28"/>
          <w:szCs w:val="28"/>
          <w:lang w:val="kk-KZ"/>
        </w:rPr>
        <w:t>2019.</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Испамбетова Г</w:t>
      </w:r>
      <w:r w:rsidRPr="0099428F">
        <w:rPr>
          <w:rFonts w:ascii="Times New Roman" w:hAnsi="Times New Roman" w:cs="Times New Roman"/>
          <w:sz w:val="28"/>
          <w:szCs w:val="28"/>
          <w:lang w:val="kk-KZ"/>
        </w:rPr>
        <w:t>.А., Алимханов Е.А.</w:t>
      </w:r>
      <w:r w:rsidRPr="0099428F">
        <w:rPr>
          <w:rFonts w:ascii="Times New Roman" w:hAnsi="Times New Roman"/>
          <w:sz w:val="28"/>
          <w:szCs w:val="28"/>
          <w:lang w:val="kk-KZ"/>
        </w:rPr>
        <w:t xml:space="preserve">, </w:t>
      </w:r>
      <w:r w:rsidRPr="0099428F">
        <w:rPr>
          <w:rFonts w:ascii="Times New Roman" w:hAnsi="Times New Roman" w:cs="Times New Roman"/>
          <w:sz w:val="28"/>
          <w:szCs w:val="28"/>
          <w:lang w:val="kk-KZ"/>
        </w:rPr>
        <w:t>Мадиева Ғ.Б.</w:t>
      </w:r>
      <w:r w:rsidRPr="0099428F">
        <w:rPr>
          <w:rFonts w:ascii="Times New Roman" w:hAnsi="Times New Roman"/>
          <w:sz w:val="28"/>
          <w:szCs w:val="28"/>
          <w:lang w:val="kk-KZ"/>
        </w:rPr>
        <w:t xml:space="preserve">, </w:t>
      </w:r>
      <w:r w:rsidRPr="0099428F">
        <w:rPr>
          <w:rStyle w:val="a3"/>
          <w:rFonts w:ascii="Times New Roman" w:hAnsi="Times New Roman" w:cs="Times New Roman"/>
          <w:color w:val="auto"/>
          <w:sz w:val="28"/>
          <w:szCs w:val="28"/>
          <w:u w:val="none"/>
          <w:lang w:val="kk-KZ"/>
        </w:rPr>
        <w:t>Оңғарбаева Д.Т., Сайлаубаев Ж.Н.</w:t>
      </w:r>
      <w:r w:rsidRPr="0099428F">
        <w:rPr>
          <w:rStyle w:val="a3"/>
          <w:rFonts w:ascii="Times New Roman" w:hAnsi="Times New Roman" w:cs="Times New Roman"/>
          <w:color w:val="auto"/>
          <w:sz w:val="28"/>
          <w:szCs w:val="28"/>
          <w:lang w:val="kk-KZ"/>
        </w:rPr>
        <w:t xml:space="preserve"> </w:t>
      </w:r>
      <w:r w:rsidRPr="001F0785">
        <w:rPr>
          <w:rFonts w:ascii="Times New Roman" w:eastAsia="Times New Roman" w:hAnsi="Times New Roman"/>
          <w:bCs/>
          <w:sz w:val="28"/>
          <w:szCs w:val="28"/>
          <w:lang w:val="kk-KZ" w:eastAsia="ru-RU"/>
        </w:rPr>
        <w:t xml:space="preserve">Ерекше қажеттілікке мұқтаж студенттерді дене тәрбиесі мен спортқа бейімдеу мәселелері // </w:t>
      </w:r>
      <w:r w:rsidRPr="001F0785">
        <w:rPr>
          <w:rFonts w:ascii="Times New Roman" w:hAnsi="Times New Roman"/>
          <w:sz w:val="28"/>
          <w:szCs w:val="28"/>
          <w:shd w:val="clear" w:color="auto" w:fill="FFFFFF"/>
          <w:lang w:val="kk-KZ"/>
        </w:rPr>
        <w:t>Дене тәрбиесінің теориясы мен әдістемесі. Ғылыми-теориялық журнал</w:t>
      </w:r>
      <w:r w:rsidRPr="001F0785">
        <w:rPr>
          <w:rFonts w:ascii="Times New Roman" w:hAnsi="Times New Roman"/>
          <w:sz w:val="28"/>
          <w:szCs w:val="28"/>
          <w:lang w:val="kk-KZ"/>
        </w:rPr>
        <w:t>. – Алматы,</w:t>
      </w:r>
      <w:r w:rsidRPr="001F0785">
        <w:rPr>
          <w:rFonts w:ascii="Times New Roman" w:hAnsi="Times New Roman" w:cs="Times New Roman"/>
          <w:sz w:val="28"/>
          <w:szCs w:val="28"/>
          <w:lang w:val="kk-KZ"/>
        </w:rPr>
        <w:t xml:space="preserve"> 2018. - №3 (53). </w:t>
      </w:r>
    </w:p>
    <w:p w:rsidR="003A62BC"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99428F">
        <w:rPr>
          <w:rStyle w:val="a3"/>
          <w:rFonts w:ascii="Times New Roman" w:hAnsi="Times New Roman" w:cs="Times New Roman"/>
          <w:color w:val="auto"/>
          <w:sz w:val="28"/>
          <w:szCs w:val="28"/>
          <w:u w:val="none"/>
          <w:shd w:val="clear" w:color="auto" w:fill="FFFFFF"/>
          <w:lang w:val="kk-KZ"/>
        </w:rPr>
        <w:t xml:space="preserve">Испамбетова Г.А., </w:t>
      </w:r>
      <w:r w:rsidRPr="0099428F">
        <w:rPr>
          <w:rFonts w:ascii="Times New Roman" w:hAnsi="Times New Roman" w:cs="Times New Roman"/>
          <w:sz w:val="28"/>
          <w:szCs w:val="28"/>
          <w:lang w:val="kk-KZ"/>
        </w:rPr>
        <w:t>Алимханов Е.А.</w:t>
      </w:r>
      <w:r w:rsidRPr="0099428F">
        <w:rPr>
          <w:rStyle w:val="a3"/>
          <w:rFonts w:ascii="Times New Roman" w:hAnsi="Times New Roman" w:cs="Times New Roman"/>
          <w:color w:val="auto"/>
          <w:sz w:val="28"/>
          <w:szCs w:val="28"/>
          <w:u w:val="none"/>
          <w:shd w:val="clear" w:color="auto" w:fill="FFFFFF"/>
          <w:lang w:val="kk-KZ"/>
        </w:rPr>
        <w:t xml:space="preserve"> </w:t>
      </w:r>
      <w:r w:rsidRPr="0099428F">
        <w:rPr>
          <w:rFonts w:ascii="Times New Roman" w:eastAsia="Times New Roman" w:hAnsi="Times New Roman" w:cs="Times New Roman"/>
          <w:sz w:val="28"/>
          <w:szCs w:val="28"/>
        </w:rPr>
        <w:t>С</w:t>
      </w:r>
      <w:r w:rsidRPr="0099428F">
        <w:rPr>
          <w:rFonts w:ascii="Times New Roman" w:eastAsia="Times New Roman" w:hAnsi="Times New Roman" w:cs="Times New Roman"/>
          <w:sz w:val="28"/>
          <w:szCs w:val="28"/>
          <w:lang w:val="kk-KZ"/>
        </w:rPr>
        <w:t>тановлени</w:t>
      </w:r>
      <w:r w:rsidRPr="0099428F">
        <w:rPr>
          <w:rFonts w:ascii="Times New Roman" w:eastAsia="Times New Roman" w:hAnsi="Times New Roman" w:cs="Times New Roman"/>
          <w:sz w:val="28"/>
          <w:szCs w:val="28"/>
        </w:rPr>
        <w:t>е</w:t>
      </w:r>
      <w:r w:rsidRPr="0099428F">
        <w:rPr>
          <w:rFonts w:ascii="Times New Roman" w:eastAsia="Times New Roman" w:hAnsi="Times New Roman" w:cs="Times New Roman"/>
          <w:sz w:val="28"/>
          <w:szCs w:val="28"/>
          <w:lang w:val="kk-KZ"/>
        </w:rPr>
        <w:t xml:space="preserve"> и развитие </w:t>
      </w:r>
      <w:r w:rsidRPr="0099428F">
        <w:rPr>
          <w:rFonts w:ascii="Times New Roman" w:eastAsia="Times New Roman" w:hAnsi="Times New Roman" w:cs="Times New Roman"/>
          <w:sz w:val="28"/>
          <w:szCs w:val="28"/>
        </w:rPr>
        <w:t xml:space="preserve">инклюзивного </w:t>
      </w:r>
      <w:r w:rsidRPr="001F0785">
        <w:rPr>
          <w:rFonts w:ascii="Times New Roman" w:eastAsia="Times New Roman" w:hAnsi="Times New Roman" w:cs="Times New Roman"/>
          <w:sz w:val="28"/>
          <w:szCs w:val="28"/>
        </w:rPr>
        <w:t>образования в Казахстане</w:t>
      </w:r>
      <w:r w:rsidRPr="001F0785">
        <w:rPr>
          <w:rFonts w:ascii="Times New Roman" w:hAnsi="Times New Roman" w:cs="Times New Roman"/>
          <w:sz w:val="28"/>
          <w:szCs w:val="28"/>
          <w:lang w:val="kk-KZ"/>
        </w:rPr>
        <w:t xml:space="preserve"> // </w:t>
      </w:r>
      <w:r w:rsidRPr="001F0785">
        <w:rPr>
          <w:rFonts w:ascii="Times New Roman" w:hAnsi="Times New Roman" w:cs="Times New Roman"/>
          <w:bCs/>
          <w:sz w:val="28"/>
          <w:szCs w:val="28"/>
        </w:rPr>
        <w:t xml:space="preserve">Международная научно-практическая конференция «Пространство равных возможностей в </w:t>
      </w:r>
      <w:r w:rsidRPr="001F0785">
        <w:rPr>
          <w:rFonts w:ascii="Times New Roman" w:hAnsi="Times New Roman" w:cs="Times New Roman"/>
          <w:bCs/>
          <w:sz w:val="28"/>
          <w:szCs w:val="28"/>
          <w:lang w:val="en-US"/>
        </w:rPr>
        <w:t>XXI</w:t>
      </w:r>
      <w:r w:rsidRPr="001F0785">
        <w:rPr>
          <w:rFonts w:ascii="Times New Roman" w:hAnsi="Times New Roman" w:cs="Times New Roman"/>
          <w:bCs/>
          <w:sz w:val="28"/>
          <w:szCs w:val="28"/>
        </w:rPr>
        <w:t xml:space="preserve"> веке». </w:t>
      </w:r>
      <w:r w:rsidRPr="001F0785">
        <w:rPr>
          <w:rFonts w:ascii="Times New Roman" w:hAnsi="Times New Roman" w:cs="Times New Roman"/>
          <w:sz w:val="28"/>
          <w:szCs w:val="28"/>
        </w:rPr>
        <w:t>– Байкал,</w:t>
      </w:r>
      <w:r w:rsidRPr="001F0785">
        <w:rPr>
          <w:rFonts w:ascii="Times New Roman" w:hAnsi="Times New Roman" w:cs="Times New Roman"/>
          <w:sz w:val="28"/>
          <w:szCs w:val="28"/>
          <w:lang w:val="kk-KZ"/>
        </w:rPr>
        <w:t xml:space="preserve"> </w:t>
      </w:r>
      <w:r w:rsidRPr="001F0785">
        <w:rPr>
          <w:rFonts w:ascii="Times New Roman" w:hAnsi="Times New Roman" w:cs="Times New Roman"/>
          <w:sz w:val="28"/>
          <w:szCs w:val="28"/>
        </w:rPr>
        <w:t xml:space="preserve">2018.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cs="Times New Roman"/>
          <w:sz w:val="28"/>
          <w:szCs w:val="28"/>
          <w:lang w:val="kk-KZ"/>
        </w:rPr>
        <w:t xml:space="preserve">Испамбетова Г.А., </w:t>
      </w:r>
      <w:r w:rsidRPr="001F0785">
        <w:rPr>
          <w:rFonts w:ascii="Times New Roman" w:hAnsi="Times New Roman"/>
          <w:sz w:val="28"/>
          <w:szCs w:val="28"/>
          <w:lang w:val="kk-KZ"/>
        </w:rPr>
        <w:t>Алимханов Е.А., Сабырбекова Л.А., Шакен С.К., Усенбаев Н.К. Мүгедектігі бар студенттердің жаттығу жүктемелеріне бейімделу ерекшелігін анықтау</w:t>
      </w:r>
      <w:r w:rsidRPr="001F0785">
        <w:rPr>
          <w:rFonts w:ascii="Times New Roman" w:hAnsi="Times New Roman" w:cs="Times New Roman"/>
          <w:sz w:val="28"/>
          <w:szCs w:val="28"/>
          <w:lang w:val="kk-KZ"/>
        </w:rPr>
        <w:t xml:space="preserve"> // </w:t>
      </w:r>
      <w:r w:rsidRPr="001F0785">
        <w:rPr>
          <w:rFonts w:ascii="Times New Roman" w:hAnsi="Times New Roman"/>
          <w:sz w:val="28"/>
          <w:szCs w:val="28"/>
          <w:shd w:val="clear" w:color="auto" w:fill="FFFFFF"/>
          <w:lang w:val="kk-KZ"/>
        </w:rPr>
        <w:t>Дене тәрбиесінің теориясы мен әдістемесі. Ғылыми-теориялық журнал</w:t>
      </w:r>
      <w:r>
        <w:rPr>
          <w:rFonts w:ascii="Times New Roman" w:hAnsi="Times New Roman"/>
          <w:sz w:val="28"/>
          <w:szCs w:val="28"/>
          <w:lang w:val="kk-KZ"/>
        </w:rPr>
        <w:t xml:space="preserve">. – Алматы, 2017. </w:t>
      </w:r>
      <w:r w:rsidRPr="001F0785">
        <w:rPr>
          <w:rFonts w:ascii="Times New Roman" w:hAnsi="Times New Roman"/>
          <w:sz w:val="28"/>
          <w:szCs w:val="28"/>
          <w:lang w:val="kk-KZ"/>
        </w:rPr>
        <w:t xml:space="preserve">- №3 (49). </w:t>
      </w:r>
    </w:p>
    <w:p w:rsidR="003A62BC" w:rsidRPr="001F0785" w:rsidRDefault="003A62BC" w:rsidP="003A62BC">
      <w:pPr>
        <w:pStyle w:val="a6"/>
        <w:numPr>
          <w:ilvl w:val="0"/>
          <w:numId w:val="29"/>
        </w:numPr>
        <w:tabs>
          <w:tab w:val="left" w:pos="426"/>
          <w:tab w:val="left" w:pos="1134"/>
        </w:tabs>
        <w:ind w:left="0" w:firstLine="0"/>
        <w:rPr>
          <w:rFonts w:ascii="Times New Roman" w:hAnsi="Times New Roman" w:cs="Times New Roman"/>
          <w:sz w:val="28"/>
          <w:szCs w:val="28"/>
          <w:lang w:val="kk-KZ"/>
        </w:rPr>
      </w:pPr>
      <w:r w:rsidRPr="001F0785">
        <w:rPr>
          <w:rFonts w:ascii="Times New Roman" w:hAnsi="Times New Roman"/>
          <w:sz w:val="28"/>
          <w:szCs w:val="28"/>
          <w:lang w:val="kk-KZ"/>
        </w:rPr>
        <w:t xml:space="preserve">Испамбетова Г.А., Аманбаева Э.Р., Үсейн Е.М. </w:t>
      </w:r>
      <w:r w:rsidRPr="001F0785">
        <w:rPr>
          <w:rFonts w:ascii="Times New Roman" w:hAnsi="Times New Roman"/>
          <w:sz w:val="28"/>
          <w:szCs w:val="28"/>
          <w:shd w:val="clear" w:color="auto" w:fill="FFFFFF"/>
          <w:lang w:val="kk-KZ"/>
        </w:rPr>
        <w:t xml:space="preserve">Студенттердің денсаулық жағдайын анықтауда функционалдық индексін бағалау // IV Халықаралық Фараби оқулары «Қоғамдық денсаулық сақтау мен алдын алу медицинасының заманауи сұрақтары». – Алматы, 2017.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eastAsia="Times New Roman" w:hAnsi="Times New Roman" w:cs="Times New Roman"/>
          <w:sz w:val="28"/>
          <w:szCs w:val="28"/>
          <w:lang w:val="en-US"/>
        </w:rPr>
        <w:t xml:space="preserve">Carlberg C., </w:t>
      </w:r>
      <w:proofErr w:type="spellStart"/>
      <w:r w:rsidRPr="007D770F">
        <w:rPr>
          <w:rFonts w:ascii="Times New Roman" w:eastAsia="Times New Roman" w:hAnsi="Times New Roman" w:cs="Times New Roman"/>
          <w:sz w:val="28"/>
          <w:szCs w:val="28"/>
          <w:lang w:val="en-US"/>
        </w:rPr>
        <w:t>Kavale</w:t>
      </w:r>
      <w:proofErr w:type="spellEnd"/>
      <w:r w:rsidRPr="007D770F">
        <w:rPr>
          <w:rFonts w:ascii="Times New Roman" w:eastAsia="Times New Roman" w:hAnsi="Times New Roman" w:cs="Times New Roman"/>
          <w:sz w:val="28"/>
          <w:szCs w:val="28"/>
          <w:lang w:val="en-US"/>
        </w:rPr>
        <w:t xml:space="preserve"> K. The Efficacy of Special versus Regula Class Placement for Exceptional Children: A Meta-</w:t>
      </w:r>
      <w:proofErr w:type="spellStart"/>
      <w:r w:rsidRPr="007D770F">
        <w:rPr>
          <w:rFonts w:ascii="Times New Roman" w:eastAsia="Times New Roman" w:hAnsi="Times New Roman" w:cs="Times New Roman"/>
          <w:sz w:val="28"/>
          <w:szCs w:val="28"/>
          <w:lang w:val="en-US"/>
        </w:rPr>
        <w:t>Analysys</w:t>
      </w:r>
      <w:proofErr w:type="spellEnd"/>
      <w:r w:rsidRPr="007D770F">
        <w:rPr>
          <w:rFonts w:ascii="Times New Roman" w:eastAsia="Times New Roman" w:hAnsi="Times New Roman" w:cs="Times New Roman"/>
          <w:sz w:val="28"/>
          <w:szCs w:val="28"/>
          <w:lang w:val="en-US"/>
        </w:rPr>
        <w:t xml:space="preserve"> // The Journal of Special Education. 1980. - №14 (3).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rPr>
        <w:t xml:space="preserve">Коржова Г.М., </w:t>
      </w:r>
      <w:proofErr w:type="spellStart"/>
      <w:r w:rsidRPr="007D770F">
        <w:rPr>
          <w:rFonts w:ascii="Times New Roman" w:hAnsi="Times New Roman" w:cs="Times New Roman"/>
          <w:sz w:val="28"/>
          <w:szCs w:val="28"/>
        </w:rPr>
        <w:t>Байтурсынова</w:t>
      </w:r>
      <w:proofErr w:type="spellEnd"/>
      <w:r w:rsidRPr="007D770F">
        <w:rPr>
          <w:rFonts w:ascii="Times New Roman" w:hAnsi="Times New Roman" w:cs="Times New Roman"/>
          <w:sz w:val="28"/>
          <w:szCs w:val="28"/>
        </w:rPr>
        <w:t xml:space="preserve"> А.А. История специального образования в Республике Казахстан: Учебное пособие.-  Алматы 2003</w:t>
      </w:r>
      <w:r w:rsidRPr="007D770F">
        <w:rPr>
          <w:rFonts w:ascii="Times New Roman" w:hAnsi="Times New Roman" w:cs="Times New Roman"/>
          <w:sz w:val="28"/>
          <w:szCs w:val="28"/>
          <w:lang w:val="kk-KZ"/>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Қазақстан Республикасы білім беру жүйесінің жағдайы мен дамуы туралы ұлттық баяндама. С.Ырсалиев, А.Құлтуманова, Т.Бұлдыбаев, Г.Қарбаева, Ш.Шаймуратова, Г.Ноғайбаева, Г.Кусиденова, А.Ибрашева, З.Алямова, М.Алпысбаева, К.Манакова. – Асана: «ААО» АҚ, 2015. </w:t>
      </w:r>
    </w:p>
    <w:p w:rsidR="003A62BC" w:rsidRPr="00DF0640"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DF0640">
        <w:rPr>
          <w:rFonts w:ascii="Times New Roman" w:hAnsi="Times New Roman" w:cs="Times New Roman"/>
          <w:sz w:val="28"/>
          <w:szCs w:val="28"/>
          <w:lang w:val="kk-KZ"/>
        </w:rPr>
        <w:lastRenderedPageBreak/>
        <w:t xml:space="preserve">Қазақстан Республикасы білім беру жүйесінің жағдайы және дамуы туралы Ұлттық есеп. 2017.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Мәутенбаев А.Ә., Еланцев А.Б. Спорттық медицина: Оқу құралы. - Алматы: Қазақ университеті, 2014.</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Мажинов Б.М. Жоғары оқу орындарында мүгедек студенттерге білім берудің ұйымдастырушылық-педагогикалық шарттары: философия докторы (Ph.D)........дайындалған диссерт.: 378.091.12-096.26. Абай атындағы Қазақ ұлттық педагогикалық университеті. – Алматы, 2017.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iCs/>
          <w:sz w:val="28"/>
          <w:szCs w:val="28"/>
        </w:rPr>
        <w:t>Малофеев</w:t>
      </w:r>
      <w:proofErr w:type="spellEnd"/>
      <w:r w:rsidRPr="007D770F">
        <w:rPr>
          <w:rFonts w:ascii="Times New Roman" w:hAnsi="Times New Roman" w:cs="Times New Roman"/>
          <w:iCs/>
          <w:sz w:val="28"/>
          <w:szCs w:val="28"/>
        </w:rPr>
        <w:t xml:space="preserve"> Н.Н. </w:t>
      </w:r>
      <w:r w:rsidRPr="007D770F">
        <w:rPr>
          <w:rFonts w:ascii="Times New Roman" w:hAnsi="Times New Roman" w:cs="Times New Roman"/>
          <w:sz w:val="28"/>
          <w:szCs w:val="28"/>
        </w:rPr>
        <w:t xml:space="preserve">Современное состояние коррекционной педагогики </w:t>
      </w:r>
      <w:r w:rsidRPr="007D770F">
        <w:rPr>
          <w:rFonts w:ascii="Times New Roman" w:hAnsi="Times New Roman" w:cs="Times New Roman"/>
          <w:iCs/>
          <w:sz w:val="28"/>
          <w:szCs w:val="28"/>
        </w:rPr>
        <w:t xml:space="preserve"> // </w:t>
      </w:r>
      <w:r w:rsidRPr="007D770F">
        <w:rPr>
          <w:rFonts w:ascii="Times New Roman" w:hAnsi="Times New Roman" w:cs="Times New Roman"/>
          <w:sz w:val="28"/>
          <w:szCs w:val="28"/>
        </w:rPr>
        <w:t>Дефектология.—1996.—№1.</w:t>
      </w:r>
    </w:p>
    <w:p w:rsidR="003A62BC" w:rsidRPr="007D770F" w:rsidRDefault="003A62BC" w:rsidP="003A62BC">
      <w:pPr>
        <w:pStyle w:val="a4"/>
        <w:numPr>
          <w:ilvl w:val="0"/>
          <w:numId w:val="29"/>
        </w:numPr>
        <w:tabs>
          <w:tab w:val="left" w:pos="426"/>
        </w:tabs>
        <w:spacing w:before="0" w:beforeAutospacing="0" w:after="0" w:afterAutospacing="0"/>
        <w:ind w:left="0" w:firstLine="0"/>
        <w:rPr>
          <w:iCs/>
          <w:sz w:val="28"/>
          <w:szCs w:val="28"/>
        </w:rPr>
      </w:pPr>
      <w:proofErr w:type="spellStart"/>
      <w:r w:rsidRPr="007D770F">
        <w:rPr>
          <w:iCs/>
          <w:sz w:val="28"/>
          <w:szCs w:val="28"/>
        </w:rPr>
        <w:t>Малофеев</w:t>
      </w:r>
      <w:proofErr w:type="spellEnd"/>
      <w:r w:rsidRPr="007D770F">
        <w:rPr>
          <w:iCs/>
          <w:sz w:val="28"/>
          <w:szCs w:val="28"/>
        </w:rPr>
        <w:t xml:space="preserve"> Н. Н. </w:t>
      </w:r>
      <w:r w:rsidRPr="007D770F">
        <w:rPr>
          <w:sz w:val="28"/>
          <w:szCs w:val="28"/>
        </w:rPr>
        <w:t>Современный этап в развитии системы специального образования в России: результаты исследования как основа для построения программы развития //дефектология.—</w:t>
      </w:r>
      <w:r w:rsidRPr="007D770F">
        <w:rPr>
          <w:sz w:val="28"/>
          <w:szCs w:val="28"/>
          <w:lang w:val="kk-KZ"/>
        </w:rPr>
        <w:t>М.,</w:t>
      </w:r>
      <w:r w:rsidRPr="007D770F">
        <w:rPr>
          <w:sz w:val="28"/>
          <w:szCs w:val="28"/>
        </w:rPr>
        <w:t>1997</w:t>
      </w:r>
      <w:r w:rsidR="00C3510B">
        <w:rPr>
          <w:sz w:val="28"/>
          <w:szCs w:val="28"/>
          <w:lang w:val="kk-KZ"/>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iCs/>
          <w:sz w:val="28"/>
          <w:szCs w:val="28"/>
        </w:rPr>
        <w:t>Малофеев</w:t>
      </w:r>
      <w:proofErr w:type="spellEnd"/>
      <w:r w:rsidRPr="007D770F">
        <w:rPr>
          <w:rFonts w:ascii="Times New Roman" w:hAnsi="Times New Roman" w:cs="Times New Roman"/>
          <w:iCs/>
          <w:sz w:val="28"/>
          <w:szCs w:val="28"/>
        </w:rPr>
        <w:t xml:space="preserve"> Н.Н. </w:t>
      </w:r>
      <w:r w:rsidRPr="007D770F">
        <w:rPr>
          <w:rFonts w:ascii="Times New Roman" w:hAnsi="Times New Roman" w:cs="Times New Roman"/>
          <w:sz w:val="28"/>
          <w:szCs w:val="28"/>
        </w:rPr>
        <w:t>Специальное образование в России и за рубежом. — М., 1996. -Ч.1.</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iCs/>
          <w:sz w:val="28"/>
          <w:szCs w:val="28"/>
        </w:rPr>
        <w:t>Малофеев</w:t>
      </w:r>
      <w:proofErr w:type="spellEnd"/>
      <w:r w:rsidRPr="007D770F">
        <w:rPr>
          <w:rFonts w:ascii="Times New Roman" w:hAnsi="Times New Roman" w:cs="Times New Roman"/>
          <w:iCs/>
          <w:sz w:val="28"/>
          <w:szCs w:val="28"/>
        </w:rPr>
        <w:t xml:space="preserve"> Н.Н. </w:t>
      </w:r>
      <w:r w:rsidRPr="007D770F">
        <w:rPr>
          <w:rFonts w:ascii="Times New Roman" w:hAnsi="Times New Roman" w:cs="Times New Roman"/>
          <w:sz w:val="28"/>
          <w:szCs w:val="28"/>
        </w:rPr>
        <w:t>Стратегия и тактика переходного периода в развитии отечественной системы специального образования и государственной системы помощи детям с особыми проблемами//Дефектология. — 1997.</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eastAsia="Times New Roman" w:hAnsi="Times New Roman" w:cs="Times New Roman"/>
          <w:sz w:val="28"/>
          <w:szCs w:val="28"/>
          <w:lang w:val="kk-KZ" w:eastAsia="ru-RU"/>
        </w:rPr>
        <w:t xml:space="preserve">Мовкебаева З.А. Организация психолого-педагогического сопровождения студентов-инвалидов в вузах Республики Казахстан // Журнал Инклюзия в образовании. – Казань. 2016.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Мүгедектігі бар адамдарды қоғаммен біріктіру. Мүгедектер құқықтары жөніндегі ҚР заңнамасы мен БҰҰ Конвенциясының салыстырмалы талдауы. Мүгедектігі бар адамдарды қоғаммен бірігуге олардың және түрғындардың дайындықтарына қатысты зерттеудің қысқаша нәтижелері. 2014. </w:t>
      </w:r>
    </w:p>
    <w:p w:rsidR="003A62BC" w:rsidRPr="00CB1B02"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Pr>
          <w:rFonts w:ascii="Times New Roman" w:hAnsi="Times New Roman" w:cs="Times New Roman"/>
          <w:iCs/>
          <w:sz w:val="28"/>
          <w:szCs w:val="28"/>
        </w:rPr>
        <w:t>Назарова Н</w:t>
      </w:r>
      <w:r w:rsidRPr="007D770F">
        <w:rPr>
          <w:rFonts w:ascii="Times New Roman" w:hAnsi="Times New Roman" w:cs="Times New Roman"/>
          <w:iCs/>
          <w:sz w:val="28"/>
          <w:szCs w:val="28"/>
        </w:rPr>
        <w:t xml:space="preserve">.М. </w:t>
      </w:r>
      <w:r w:rsidRPr="007D770F">
        <w:rPr>
          <w:rFonts w:ascii="Times New Roman" w:hAnsi="Times New Roman" w:cs="Times New Roman"/>
          <w:sz w:val="28"/>
          <w:szCs w:val="28"/>
        </w:rPr>
        <w:t>Развитие теории и практики дефектологического образования. Сурдопедагог: история, современные проблемы, перспективы профессиональной подготовки. — М., 1992.</w:t>
      </w:r>
    </w:p>
    <w:p w:rsidR="003A62BC" w:rsidRPr="00CB1B02"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Pr>
          <w:rFonts w:ascii="Times New Roman" w:hAnsi="Times New Roman" w:cs="Times New Roman"/>
          <w:iCs/>
          <w:sz w:val="28"/>
          <w:szCs w:val="28"/>
        </w:rPr>
        <w:t>Назарова Н</w:t>
      </w:r>
      <w:r w:rsidRPr="007D770F">
        <w:rPr>
          <w:rFonts w:ascii="Times New Roman" w:hAnsi="Times New Roman" w:cs="Times New Roman"/>
          <w:iCs/>
          <w:sz w:val="28"/>
          <w:szCs w:val="28"/>
        </w:rPr>
        <w:t xml:space="preserve">.М. </w:t>
      </w:r>
      <w:r>
        <w:rPr>
          <w:rFonts w:ascii="Times New Roman" w:hAnsi="Times New Roman" w:cs="Times New Roman"/>
          <w:sz w:val="28"/>
          <w:szCs w:val="28"/>
          <w:lang w:val="kk-KZ"/>
        </w:rPr>
        <w:t>Специальная педагогика</w:t>
      </w:r>
      <w:r>
        <w:rPr>
          <w:rFonts w:ascii="Times New Roman" w:hAnsi="Times New Roman" w:cs="Times New Roman"/>
          <w:sz w:val="28"/>
          <w:szCs w:val="28"/>
        </w:rPr>
        <w:t>:</w:t>
      </w:r>
      <w:r>
        <w:rPr>
          <w:rFonts w:ascii="Times New Roman" w:hAnsi="Times New Roman" w:cs="Times New Roman"/>
          <w:sz w:val="28"/>
          <w:szCs w:val="28"/>
          <w:lang w:val="kk-KZ"/>
        </w:rPr>
        <w:t xml:space="preserve"> Учеб.пособие для студентов высш. учеб.</w:t>
      </w:r>
      <w:r w:rsidRPr="007D770F">
        <w:rPr>
          <w:rFonts w:ascii="Times New Roman" w:hAnsi="Times New Roman" w:cs="Times New Roman"/>
          <w:sz w:val="28"/>
          <w:szCs w:val="28"/>
        </w:rPr>
        <w:t xml:space="preserve"> </w:t>
      </w:r>
      <w:r>
        <w:rPr>
          <w:rFonts w:ascii="Times New Roman" w:hAnsi="Times New Roman" w:cs="Times New Roman"/>
          <w:sz w:val="28"/>
          <w:szCs w:val="28"/>
          <w:lang w:val="kk-KZ"/>
        </w:rPr>
        <w:t xml:space="preserve">Заведений / Л.И. Аксенова, Б.А. Архипов, Л.И. Белякова и др.; Под ред. Н.М. Назаровой. – 4-ое изд., стер. </w:t>
      </w:r>
      <w:r w:rsidRPr="00CB1B02">
        <w:rPr>
          <w:rFonts w:ascii="Times New Roman" w:hAnsi="Times New Roman" w:cs="Times New Roman"/>
          <w:sz w:val="28"/>
          <w:szCs w:val="28"/>
          <w:lang w:val="en-US"/>
        </w:rPr>
        <w:t xml:space="preserve">— </w:t>
      </w:r>
      <w:r w:rsidRPr="007D770F">
        <w:rPr>
          <w:rFonts w:ascii="Times New Roman" w:hAnsi="Times New Roman" w:cs="Times New Roman"/>
          <w:sz w:val="28"/>
          <w:szCs w:val="28"/>
        </w:rPr>
        <w:t>М</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Академия</w:t>
      </w:r>
      <w:proofErr w:type="spellEnd"/>
      <w:r>
        <w:rPr>
          <w:rFonts w:ascii="Times New Roman" w:hAnsi="Times New Roman" w:cs="Times New Roman"/>
          <w:sz w:val="28"/>
          <w:szCs w:val="28"/>
          <w:lang w:val="en-US"/>
        </w:rPr>
        <w:t>.</w:t>
      </w:r>
      <w:r>
        <w:rPr>
          <w:rFonts w:ascii="Times New Roman" w:hAnsi="Times New Roman" w:cs="Times New Roman"/>
          <w:sz w:val="28"/>
          <w:szCs w:val="28"/>
          <w:lang w:val="kk-KZ"/>
        </w:rPr>
        <w:t xml:space="preserve"> С. 400. 2005</w:t>
      </w:r>
      <w:r w:rsidRPr="00CB1B02">
        <w:rPr>
          <w:rFonts w:ascii="Times New Roman" w:hAnsi="Times New Roman" w:cs="Times New Roman"/>
          <w:sz w:val="28"/>
          <w:szCs w:val="28"/>
          <w:lang w:val="en-US"/>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en-US"/>
        </w:rPr>
        <w:t xml:space="preserve">National Disability Authority, Education for Persons with Special Educational Needs Act // National </w:t>
      </w:r>
      <w:proofErr w:type="spellStart"/>
      <w:r w:rsidRPr="007D770F">
        <w:rPr>
          <w:rFonts w:ascii="Times New Roman" w:hAnsi="Times New Roman" w:cs="Times New Roman"/>
          <w:sz w:val="28"/>
          <w:szCs w:val="28"/>
          <w:lang w:val="en-US"/>
        </w:rPr>
        <w:t>Disabiility</w:t>
      </w:r>
      <w:proofErr w:type="spellEnd"/>
      <w:r w:rsidRPr="007D770F">
        <w:rPr>
          <w:rFonts w:ascii="Times New Roman" w:hAnsi="Times New Roman" w:cs="Times New Roman"/>
          <w:sz w:val="28"/>
          <w:szCs w:val="28"/>
          <w:lang w:val="en-US"/>
        </w:rPr>
        <w:t xml:space="preserve"> Authority. – Dublin: Ireland, 2004. - Section 3</w:t>
      </w:r>
      <w:r w:rsidRPr="007D770F">
        <w:rPr>
          <w:rFonts w:ascii="Times New Roman" w:hAnsi="Times New Roman" w:cs="Times New Roman"/>
          <w:sz w:val="28"/>
          <w:szCs w:val="28"/>
          <w:lang w:val="kk-KZ"/>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eastAsia="Times New Roman" w:hAnsi="Times New Roman" w:cs="Times New Roman"/>
          <w:sz w:val="28"/>
          <w:szCs w:val="28"/>
          <w:lang w:val="kk-KZ" w:eastAsia="ru-RU"/>
        </w:rPr>
        <w:t>Ногайбаева Г., Жумажанова С., Коротких Е. Рамка мониторинга инклюзивного образования Республики Казахстан. – Астана: АО ИАЦ, 2017. –185 с.</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rPr>
        <w:t xml:space="preserve">Обучение детей с проблемами в развитии в разных странах мира: Хрестоматия / Сост. Л.М. </w:t>
      </w:r>
      <w:proofErr w:type="spellStart"/>
      <w:r w:rsidRPr="007D770F">
        <w:rPr>
          <w:rFonts w:ascii="Times New Roman" w:hAnsi="Times New Roman" w:cs="Times New Roman"/>
          <w:sz w:val="28"/>
          <w:szCs w:val="28"/>
        </w:rPr>
        <w:t>Щипицина</w:t>
      </w:r>
      <w:proofErr w:type="spellEnd"/>
      <w:r w:rsidRPr="007D770F">
        <w:rPr>
          <w:rFonts w:ascii="Times New Roman" w:hAnsi="Times New Roman" w:cs="Times New Roman"/>
          <w:sz w:val="28"/>
          <w:szCs w:val="28"/>
        </w:rPr>
        <w:t>. —СП6., 1997.</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rPr>
        <w:t xml:space="preserve">Образование в Республике Казахстан /Статистический сборник, Под ред. Ю.К. </w:t>
      </w:r>
      <w:proofErr w:type="spellStart"/>
      <w:r w:rsidRPr="007D770F">
        <w:rPr>
          <w:rFonts w:ascii="Times New Roman" w:hAnsi="Times New Roman" w:cs="Times New Roman"/>
          <w:sz w:val="28"/>
          <w:szCs w:val="28"/>
        </w:rPr>
        <w:t>Шокаманова</w:t>
      </w:r>
      <w:proofErr w:type="spellEnd"/>
      <w:r w:rsidRPr="007D770F">
        <w:rPr>
          <w:rFonts w:ascii="Times New Roman" w:hAnsi="Times New Roman" w:cs="Times New Roman"/>
          <w:sz w:val="28"/>
          <w:szCs w:val="28"/>
        </w:rPr>
        <w:t>, М.М. Амирханова, Алматы 2002.</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eastAsia="ko-KR"/>
        </w:rPr>
        <w:t>Основные показатели в сфере социальной и медико-педагогической коррекционной поддержки детей с ограниченными возможностями в развитии за 2002-2007 годы. Астана.-2007.</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Resnick B., Palmer M.H., Jenkins L.S., Spellbring A.M. Exercise activity in older adults // Journal o f Advanced Nursing. 2000. - №31. </w:t>
      </w:r>
    </w:p>
    <w:p w:rsidR="003A62BC"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sz w:val="28"/>
          <w:szCs w:val="28"/>
        </w:rPr>
        <w:lastRenderedPageBreak/>
        <w:t>Сатова</w:t>
      </w:r>
      <w:proofErr w:type="spellEnd"/>
      <w:r w:rsidRPr="007D770F">
        <w:rPr>
          <w:rFonts w:ascii="Times New Roman" w:hAnsi="Times New Roman" w:cs="Times New Roman"/>
          <w:sz w:val="28"/>
          <w:szCs w:val="28"/>
        </w:rPr>
        <w:t xml:space="preserve"> А.К. Общепедагогические проблемы подготовки и повышения квалификации кадров учебно-воспитательных учреждений для аномальных детей в Казахстане (историко-педагогический аспект): </w:t>
      </w:r>
      <w:proofErr w:type="spellStart"/>
      <w:r w:rsidRPr="007D770F">
        <w:rPr>
          <w:rFonts w:ascii="Times New Roman" w:hAnsi="Times New Roman" w:cs="Times New Roman"/>
          <w:sz w:val="28"/>
          <w:szCs w:val="28"/>
        </w:rPr>
        <w:t>автореф</w:t>
      </w:r>
      <w:proofErr w:type="spellEnd"/>
      <w:r w:rsidRPr="007D770F">
        <w:rPr>
          <w:rFonts w:ascii="Times New Roman" w:hAnsi="Times New Roman" w:cs="Times New Roman"/>
          <w:sz w:val="28"/>
          <w:szCs w:val="28"/>
        </w:rPr>
        <w:t xml:space="preserve">.  …  канд. </w:t>
      </w:r>
      <w:proofErr w:type="spellStart"/>
      <w:r w:rsidRPr="007D770F">
        <w:rPr>
          <w:rFonts w:ascii="Times New Roman" w:hAnsi="Times New Roman" w:cs="Times New Roman"/>
          <w:sz w:val="28"/>
          <w:szCs w:val="28"/>
        </w:rPr>
        <w:t>пед</w:t>
      </w:r>
      <w:proofErr w:type="spellEnd"/>
      <w:r w:rsidRPr="007D770F">
        <w:rPr>
          <w:rFonts w:ascii="Times New Roman" w:hAnsi="Times New Roman" w:cs="Times New Roman"/>
          <w:sz w:val="28"/>
          <w:szCs w:val="28"/>
        </w:rPr>
        <w:t>. наук. – Алматы, 1991</w:t>
      </w:r>
      <w:r w:rsidRPr="007D770F">
        <w:rPr>
          <w:rFonts w:ascii="Times New Roman" w:hAnsi="Times New Roman" w:cs="Times New Roman"/>
          <w:sz w:val="28"/>
          <w:szCs w:val="28"/>
          <w:lang w:val="kk-KZ"/>
        </w:rPr>
        <w:t>. – 161 с.</w:t>
      </w:r>
    </w:p>
    <w:p w:rsidR="003A62BC" w:rsidRPr="00DC5C47"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DC5C47">
        <w:rPr>
          <w:rFonts w:ascii="Times New Roman" w:hAnsi="Times New Roman" w:cs="Times New Roman"/>
          <w:sz w:val="28"/>
          <w:szCs w:val="28"/>
        </w:rPr>
        <w:t xml:space="preserve">Специальная педагогика.  Под ред. </w:t>
      </w:r>
      <w:proofErr w:type="spellStart"/>
      <w:r w:rsidRPr="00DC5C47">
        <w:rPr>
          <w:rFonts w:ascii="Times New Roman" w:hAnsi="Times New Roman" w:cs="Times New Roman"/>
          <w:sz w:val="28"/>
          <w:szCs w:val="28"/>
        </w:rPr>
        <w:t>Н.М.Назаровой</w:t>
      </w:r>
      <w:proofErr w:type="spellEnd"/>
      <w:r w:rsidRPr="00DC5C47">
        <w:rPr>
          <w:rFonts w:ascii="Times New Roman" w:hAnsi="Times New Roman" w:cs="Times New Roman"/>
          <w:sz w:val="28"/>
          <w:szCs w:val="28"/>
        </w:rPr>
        <w:t>. М., 2004</w:t>
      </w:r>
      <w:r w:rsidRPr="00DC5C47">
        <w:rPr>
          <w:rFonts w:ascii="Times New Roman" w:hAnsi="Times New Roman" w:cs="Times New Roman"/>
          <w:sz w:val="28"/>
          <w:szCs w:val="28"/>
          <w:lang w:val="kk-KZ"/>
        </w:rPr>
        <w:t>.</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Pr>
          <w:rFonts w:ascii="Times New Roman" w:hAnsi="Times New Roman" w:cs="Times New Roman"/>
          <w:sz w:val="28"/>
          <w:szCs w:val="28"/>
          <w:lang w:val="kk-KZ"/>
        </w:rPr>
        <w:t>Сукиасян А.А., Коновалов С.В., Козырева О.а. Практическая педагогика: контрольно-измерительные материалы: адаптивное учебное пособие для студентов-бакалавров. Уфа. Аэтерна, 2015.</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rPr>
        <w:t xml:space="preserve">Сулейменова Р.А., </w:t>
      </w:r>
      <w:proofErr w:type="spellStart"/>
      <w:r w:rsidRPr="007D770F">
        <w:rPr>
          <w:rFonts w:ascii="Times New Roman" w:hAnsi="Times New Roman" w:cs="Times New Roman"/>
          <w:sz w:val="28"/>
          <w:szCs w:val="28"/>
        </w:rPr>
        <w:t>Хакимжанова</w:t>
      </w:r>
      <w:proofErr w:type="spellEnd"/>
      <w:r w:rsidRPr="007D770F">
        <w:rPr>
          <w:rFonts w:ascii="Times New Roman" w:hAnsi="Times New Roman" w:cs="Times New Roman"/>
          <w:sz w:val="28"/>
          <w:szCs w:val="28"/>
        </w:rPr>
        <w:t xml:space="preserve"> Г.Д. Зарубежный и отечественный опыт включения детей со специальными нуждами в общеобразовательный процесс. Проблемы и пути решения.- Алматы. 2001</w:t>
      </w:r>
      <w:r w:rsidRPr="007D770F">
        <w:rPr>
          <w:rFonts w:ascii="Times New Roman" w:hAnsi="Times New Roman" w:cs="Times New Roman"/>
          <w:sz w:val="28"/>
          <w:szCs w:val="28"/>
          <w:lang w:val="kk-KZ"/>
        </w:rPr>
        <w:t>.</w:t>
      </w:r>
    </w:p>
    <w:p w:rsidR="003A62BC" w:rsidRPr="00760D8B"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eastAsia="ko-KR"/>
        </w:rPr>
        <w:t>Сулейменова Р.А. Система ранней коррекционной помощи детям с ограниченными возможностями в Казахстане: проблемы создания и развития.- Алматы.- 2001.</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Теория и организация адаптивной физической культуры. Учебник. В 2 т. Т.1: Введение в специальность. История, организация и общая характеристика адаптивной физической культуры </w:t>
      </w:r>
      <w:r w:rsidRPr="007D770F">
        <w:rPr>
          <w:rFonts w:ascii="Times New Roman" w:hAnsi="Times New Roman" w:cs="Times New Roman"/>
          <w:sz w:val="28"/>
          <w:szCs w:val="28"/>
        </w:rPr>
        <w:t>/ По</w:t>
      </w:r>
      <w:r w:rsidRPr="007D770F">
        <w:rPr>
          <w:rFonts w:ascii="Times New Roman" w:hAnsi="Times New Roman" w:cs="Times New Roman"/>
          <w:sz w:val="28"/>
          <w:szCs w:val="28"/>
          <w:lang w:val="kk-KZ"/>
        </w:rPr>
        <w:t>д общей ред. проф. С.П. Евсеева. – 2-ое изд., иср. и доп. – М.: Советский спорт, 2005. – 296 с.</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rPr>
      </w:pPr>
      <w:r w:rsidRPr="007D770F">
        <w:rPr>
          <w:rFonts w:ascii="Times New Roman" w:hAnsi="Times New Roman" w:cs="Times New Roman"/>
          <w:sz w:val="28"/>
          <w:szCs w:val="28"/>
          <w:lang w:val="kk-KZ"/>
        </w:rPr>
        <w:t xml:space="preserve">Теория и организация адаптивной физической культуры. Учебник. В 2 т. Т.2: Содержание и методики адаптивной физической культуры и характеристика ее основных видов </w:t>
      </w:r>
      <w:r w:rsidRPr="007D770F">
        <w:rPr>
          <w:rFonts w:ascii="Times New Roman" w:hAnsi="Times New Roman" w:cs="Times New Roman"/>
          <w:sz w:val="28"/>
          <w:szCs w:val="28"/>
        </w:rPr>
        <w:t>/ По</w:t>
      </w:r>
      <w:r w:rsidRPr="007D770F">
        <w:rPr>
          <w:rFonts w:ascii="Times New Roman" w:hAnsi="Times New Roman" w:cs="Times New Roman"/>
          <w:sz w:val="28"/>
          <w:szCs w:val="28"/>
          <w:lang w:val="kk-KZ"/>
        </w:rPr>
        <w:t xml:space="preserve">д общей ред. проф. С.П. Евсеева. – М.: Советский спорт, 2005. – 448 с.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kk-KZ"/>
        </w:rPr>
        <w:t xml:space="preserve">Thomas N., Alder E., Leese G.P. Barriers to physical activity in patients with diabetes // Postgraduate Medical Journal. 2004. - №80. </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DE3C93">
        <w:rPr>
          <w:rFonts w:ascii="Times New Roman" w:hAnsi="Times New Roman" w:cs="Times New Roman"/>
          <w:iCs/>
          <w:sz w:val="28"/>
          <w:szCs w:val="28"/>
        </w:rPr>
        <w:t>Уорд А</w:t>
      </w:r>
      <w:r>
        <w:rPr>
          <w:rFonts w:ascii="Times New Roman" w:hAnsi="Times New Roman" w:cs="Times New Roman"/>
          <w:iCs/>
          <w:sz w:val="28"/>
          <w:szCs w:val="28"/>
          <w:lang w:val="kk-KZ"/>
        </w:rPr>
        <w:t>.</w:t>
      </w:r>
      <w:r w:rsidRPr="00DE3C93">
        <w:rPr>
          <w:rFonts w:ascii="Times New Roman" w:hAnsi="Times New Roman" w:cs="Times New Roman"/>
          <w:iCs/>
          <w:sz w:val="28"/>
          <w:szCs w:val="28"/>
        </w:rPr>
        <w:t>Л.</w:t>
      </w:r>
      <w:r w:rsidRPr="007D770F">
        <w:rPr>
          <w:rFonts w:ascii="Times New Roman" w:hAnsi="Times New Roman" w:cs="Times New Roman"/>
          <w:i/>
          <w:iCs/>
          <w:sz w:val="28"/>
          <w:szCs w:val="28"/>
        </w:rPr>
        <w:t xml:space="preserve"> </w:t>
      </w:r>
      <w:r w:rsidRPr="007D770F">
        <w:rPr>
          <w:rFonts w:ascii="Times New Roman" w:hAnsi="Times New Roman" w:cs="Times New Roman"/>
          <w:sz w:val="28"/>
          <w:szCs w:val="28"/>
        </w:rPr>
        <w:t>Новый взгляд. Задержка в психическом развитии: правовое регулирование. — Тарту, 1995.</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iCs/>
          <w:sz w:val="28"/>
          <w:szCs w:val="28"/>
        </w:rPr>
        <w:t xml:space="preserve">Феоктистова В.А. </w:t>
      </w:r>
      <w:r w:rsidRPr="007D770F">
        <w:rPr>
          <w:rFonts w:ascii="Times New Roman" w:hAnsi="Times New Roman" w:cs="Times New Roman"/>
          <w:sz w:val="28"/>
          <w:szCs w:val="28"/>
        </w:rPr>
        <w:t>Очерки истории зарубежной тифлопедагогики и практики обучения слепых и слабовидящих детей. — Л., 1973.</w:t>
      </w:r>
    </w:p>
    <w:p w:rsidR="003A62BC" w:rsidRPr="007D770F"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r w:rsidRPr="007D770F">
        <w:rPr>
          <w:rFonts w:ascii="Times New Roman" w:hAnsi="Times New Roman" w:cs="Times New Roman"/>
          <w:sz w:val="28"/>
          <w:szCs w:val="28"/>
          <w:lang w:val="en-US"/>
        </w:rPr>
        <w:t xml:space="preserve">UNESCO // Convention for the Safeguarding of the Intangible Cultural Heritage. – Paris, 2003 // </w:t>
      </w:r>
      <w:hyperlink r:id="rId29" w:history="1">
        <w:r w:rsidRPr="007D770F">
          <w:rPr>
            <w:rStyle w:val="a3"/>
            <w:rFonts w:ascii="Times New Roman" w:hAnsi="Times New Roman" w:cs="Times New Roman"/>
            <w:color w:val="auto"/>
            <w:sz w:val="28"/>
            <w:szCs w:val="28"/>
            <w:u w:val="none"/>
            <w:lang w:val="en-US"/>
          </w:rPr>
          <w:t>http://www.unesco.org</w:t>
        </w:r>
      </w:hyperlink>
      <w:r w:rsidRPr="007D770F">
        <w:rPr>
          <w:rFonts w:ascii="Times New Roman" w:hAnsi="Times New Roman" w:cs="Times New Roman"/>
          <w:sz w:val="28"/>
          <w:szCs w:val="28"/>
          <w:lang w:val="en-US"/>
        </w:rPr>
        <w:t xml:space="preserve"> </w:t>
      </w:r>
      <w:r w:rsidRPr="007D770F">
        <w:rPr>
          <w:rStyle w:val="a3"/>
          <w:rFonts w:ascii="Times New Roman" w:hAnsi="Times New Roman" w:cs="Times New Roman"/>
          <w:color w:val="auto"/>
          <w:sz w:val="28"/>
          <w:szCs w:val="28"/>
          <w:u w:val="none"/>
          <w:shd w:val="clear" w:color="auto" w:fill="FFFFFF"/>
          <w:lang w:val="kk-KZ"/>
        </w:rPr>
        <w:t>(</w:t>
      </w:r>
      <w:r w:rsidRPr="007D770F">
        <w:rPr>
          <w:rStyle w:val="a3"/>
          <w:rFonts w:ascii="Times New Roman" w:hAnsi="Times New Roman" w:cs="Times New Roman"/>
          <w:color w:val="auto"/>
          <w:sz w:val="28"/>
          <w:szCs w:val="28"/>
          <w:u w:val="none"/>
          <w:shd w:val="clear" w:color="auto" w:fill="FFFFFF"/>
          <w:lang w:val="en-US"/>
        </w:rPr>
        <w:t>20.</w:t>
      </w:r>
      <w:r w:rsidRPr="007D770F">
        <w:rPr>
          <w:rStyle w:val="a3"/>
          <w:rFonts w:ascii="Times New Roman" w:hAnsi="Times New Roman" w:cs="Times New Roman"/>
          <w:color w:val="auto"/>
          <w:sz w:val="28"/>
          <w:szCs w:val="28"/>
          <w:u w:val="none"/>
          <w:shd w:val="clear" w:color="auto" w:fill="FFFFFF"/>
          <w:lang w:val="kk-KZ"/>
        </w:rPr>
        <w:t>01</w:t>
      </w:r>
      <w:r w:rsidRPr="007D770F">
        <w:rPr>
          <w:rStyle w:val="a3"/>
          <w:rFonts w:ascii="Times New Roman" w:hAnsi="Times New Roman" w:cs="Times New Roman"/>
          <w:color w:val="auto"/>
          <w:sz w:val="28"/>
          <w:szCs w:val="28"/>
          <w:u w:val="none"/>
          <w:shd w:val="clear" w:color="auto" w:fill="FFFFFF"/>
          <w:lang w:val="en-US"/>
        </w:rPr>
        <w:t>.2023</w:t>
      </w:r>
      <w:r w:rsidRPr="007D770F">
        <w:rPr>
          <w:rStyle w:val="a3"/>
          <w:rFonts w:ascii="Times New Roman" w:hAnsi="Times New Roman" w:cs="Times New Roman"/>
          <w:color w:val="auto"/>
          <w:sz w:val="28"/>
          <w:szCs w:val="28"/>
          <w:u w:val="none"/>
          <w:shd w:val="clear" w:color="auto" w:fill="FFFFFF"/>
          <w:lang w:val="kk-KZ"/>
        </w:rPr>
        <w:t>).</w:t>
      </w:r>
    </w:p>
    <w:p w:rsidR="003A62BC" w:rsidRPr="00B82BCC" w:rsidRDefault="003A62BC" w:rsidP="003A62BC">
      <w:pPr>
        <w:pStyle w:val="a6"/>
        <w:numPr>
          <w:ilvl w:val="0"/>
          <w:numId w:val="29"/>
        </w:numPr>
        <w:tabs>
          <w:tab w:val="left" w:pos="426"/>
        </w:tabs>
        <w:ind w:left="0" w:firstLine="0"/>
        <w:rPr>
          <w:rFonts w:ascii="Times New Roman" w:hAnsi="Times New Roman" w:cs="Times New Roman"/>
          <w:sz w:val="28"/>
          <w:szCs w:val="28"/>
          <w:lang w:val="kk-KZ"/>
        </w:rPr>
      </w:pPr>
      <w:proofErr w:type="spellStart"/>
      <w:r w:rsidRPr="007D770F">
        <w:rPr>
          <w:rFonts w:ascii="Times New Roman" w:hAnsi="Times New Roman" w:cs="Times New Roman"/>
          <w:sz w:val="28"/>
          <w:szCs w:val="28"/>
          <w:lang w:val="en-US"/>
        </w:rPr>
        <w:t>Winnic</w:t>
      </w:r>
      <w:proofErr w:type="spellEnd"/>
      <w:r w:rsidRPr="007D770F">
        <w:rPr>
          <w:rFonts w:ascii="Times New Roman" w:hAnsi="Times New Roman" w:cs="Times New Roman"/>
          <w:sz w:val="28"/>
          <w:szCs w:val="28"/>
          <w:lang w:val="en-US"/>
        </w:rPr>
        <w:t xml:space="preserve"> J.P. Adapted Physical Education and Sport. - 4</w:t>
      </w:r>
      <w:r w:rsidRPr="007D770F">
        <w:rPr>
          <w:rFonts w:ascii="Times New Roman" w:hAnsi="Times New Roman" w:cs="Times New Roman"/>
          <w:sz w:val="28"/>
          <w:szCs w:val="28"/>
          <w:vertAlign w:val="superscript"/>
          <w:lang w:val="en-US"/>
        </w:rPr>
        <w:t>th</w:t>
      </w:r>
      <w:r w:rsidRPr="007D770F">
        <w:rPr>
          <w:rFonts w:ascii="Times New Roman" w:hAnsi="Times New Roman" w:cs="Times New Roman"/>
          <w:sz w:val="28"/>
          <w:szCs w:val="28"/>
          <w:lang w:val="en-US"/>
        </w:rPr>
        <w:t xml:space="preserve"> ed. - Champaign: Human Kinetics, 2005</w:t>
      </w:r>
      <w:r w:rsidRPr="007D770F">
        <w:rPr>
          <w:rFonts w:ascii="Times New Roman" w:hAnsi="Times New Roman" w:cs="Times New Roman"/>
          <w:sz w:val="28"/>
          <w:szCs w:val="28"/>
          <w:lang w:val="kk-KZ"/>
        </w:rPr>
        <w:t xml:space="preserve">. </w:t>
      </w:r>
      <w:r w:rsidRPr="007D770F">
        <w:rPr>
          <w:rFonts w:ascii="Times New Roman" w:hAnsi="Times New Roman" w:cs="Times New Roman"/>
          <w:sz w:val="28"/>
          <w:szCs w:val="28"/>
          <w:lang w:val="en-US"/>
        </w:rPr>
        <w:t>– 573 p.</w:t>
      </w:r>
    </w:p>
    <w:p w:rsidR="00B82BCC" w:rsidRPr="007D770F" w:rsidRDefault="00B82BCC" w:rsidP="003A62BC">
      <w:pPr>
        <w:pStyle w:val="a6"/>
        <w:numPr>
          <w:ilvl w:val="0"/>
          <w:numId w:val="29"/>
        </w:numPr>
        <w:tabs>
          <w:tab w:val="left" w:pos="426"/>
        </w:tabs>
        <w:ind w:left="0" w:firstLine="0"/>
        <w:rPr>
          <w:rFonts w:ascii="Times New Roman" w:hAnsi="Times New Roman" w:cs="Times New Roman"/>
          <w:sz w:val="28"/>
          <w:szCs w:val="28"/>
          <w:lang w:val="kk-KZ"/>
        </w:rPr>
      </w:pPr>
      <w:r>
        <w:rPr>
          <w:rFonts w:ascii="Times New Roman" w:hAnsi="Times New Roman" w:cs="Times New Roman"/>
          <w:sz w:val="28"/>
          <w:szCs w:val="28"/>
          <w:lang w:val="kk-KZ"/>
        </w:rPr>
        <w:t>А. Айдарбекова. Дәрістер топтамасы.</w:t>
      </w:r>
      <w:r w:rsidR="005D0B3B">
        <w:rPr>
          <w:rFonts w:ascii="Times New Roman" w:hAnsi="Times New Roman" w:cs="Times New Roman"/>
          <w:sz w:val="28"/>
          <w:szCs w:val="28"/>
          <w:lang w:val="kk-KZ"/>
        </w:rPr>
        <w:t xml:space="preserve"> Алматы</w:t>
      </w:r>
      <w:r w:rsidR="00DC5C47">
        <w:rPr>
          <w:rFonts w:ascii="Times New Roman" w:hAnsi="Times New Roman" w:cs="Times New Roman"/>
          <w:sz w:val="28"/>
          <w:szCs w:val="28"/>
          <w:lang w:val="kk-KZ"/>
        </w:rPr>
        <w:t>,2014.</w:t>
      </w:r>
    </w:p>
    <w:p w:rsidR="003A62BC" w:rsidRDefault="003A62BC" w:rsidP="00985BFF">
      <w:pPr>
        <w:ind w:firstLine="708"/>
        <w:rPr>
          <w:rFonts w:ascii="Times New Roman" w:hAnsi="Times New Roman" w:cs="Times New Roman"/>
          <w:b/>
          <w:sz w:val="32"/>
          <w:szCs w:val="32"/>
          <w:lang w:val="kk-KZ"/>
        </w:rPr>
      </w:pPr>
    </w:p>
    <w:p w:rsidR="003A62BC" w:rsidRDefault="003A62BC" w:rsidP="00985BFF">
      <w:pPr>
        <w:ind w:firstLine="708"/>
        <w:rPr>
          <w:rFonts w:ascii="Times New Roman" w:hAnsi="Times New Roman" w:cs="Times New Roman"/>
          <w:b/>
          <w:sz w:val="32"/>
          <w:szCs w:val="32"/>
          <w:lang w:val="kk-KZ"/>
        </w:rPr>
      </w:pPr>
    </w:p>
    <w:p w:rsidR="000F3D7B" w:rsidRDefault="000F3D7B">
      <w:pPr>
        <w:rPr>
          <w:color w:val="FF0000"/>
          <w:lang w:val="kk-KZ"/>
        </w:rPr>
      </w:pPr>
    </w:p>
    <w:p w:rsidR="00672FDD" w:rsidRDefault="00672FDD">
      <w:pPr>
        <w:rPr>
          <w:color w:val="FF0000"/>
          <w:lang w:val="kk-KZ"/>
        </w:rPr>
      </w:pPr>
    </w:p>
    <w:p w:rsidR="00672FDD" w:rsidRDefault="00672FDD">
      <w:pPr>
        <w:rPr>
          <w:color w:val="FF0000"/>
          <w:lang w:val="kk-KZ"/>
        </w:rPr>
      </w:pPr>
    </w:p>
    <w:sectPr w:rsidR="00672F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Roboto Lt">
    <w:altName w:val="Calibri"/>
    <w:panose1 w:val="00000000000000000000"/>
    <w:charset w:val="CC"/>
    <w:family w:val="swiss"/>
    <w:notTrueType/>
    <w:pitch w:val="default"/>
    <w:sig w:usb0="00000201" w:usb1="00000000" w:usb2="00000000" w:usb3="00000000" w:csb0="00000004" w:csb1="00000000"/>
  </w:font>
  <w:font w:name="Georgia,Bold">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1EE2"/>
    <w:multiLevelType w:val="hybridMultilevel"/>
    <w:tmpl w:val="B18E3B54"/>
    <w:lvl w:ilvl="0" w:tplc="F1BAFF46">
      <w:start w:val="2"/>
      <w:numFmt w:val="bullet"/>
      <w:lvlText w:val="–"/>
      <w:lvlJc w:val="left"/>
      <w:pPr>
        <w:ind w:left="2186" w:hanging="360"/>
      </w:pPr>
      <w:rPr>
        <w:rFonts w:ascii="Times New Roman" w:eastAsia="Times New Roman" w:hAnsi="Times New Roman" w:cs="Times New Roman" w:hint="default"/>
      </w:rPr>
    </w:lvl>
    <w:lvl w:ilvl="1" w:tplc="04190003" w:tentative="1">
      <w:start w:val="1"/>
      <w:numFmt w:val="bullet"/>
      <w:lvlText w:val="o"/>
      <w:lvlJc w:val="left"/>
      <w:pPr>
        <w:ind w:left="2906" w:hanging="360"/>
      </w:pPr>
      <w:rPr>
        <w:rFonts w:ascii="Courier New" w:hAnsi="Courier New" w:cs="Courier New" w:hint="default"/>
      </w:rPr>
    </w:lvl>
    <w:lvl w:ilvl="2" w:tplc="04190005" w:tentative="1">
      <w:start w:val="1"/>
      <w:numFmt w:val="bullet"/>
      <w:lvlText w:val=""/>
      <w:lvlJc w:val="left"/>
      <w:pPr>
        <w:ind w:left="3626" w:hanging="360"/>
      </w:pPr>
      <w:rPr>
        <w:rFonts w:ascii="Wingdings" w:hAnsi="Wingdings" w:hint="default"/>
      </w:rPr>
    </w:lvl>
    <w:lvl w:ilvl="3" w:tplc="04190001" w:tentative="1">
      <w:start w:val="1"/>
      <w:numFmt w:val="bullet"/>
      <w:lvlText w:val=""/>
      <w:lvlJc w:val="left"/>
      <w:pPr>
        <w:ind w:left="4346" w:hanging="360"/>
      </w:pPr>
      <w:rPr>
        <w:rFonts w:ascii="Symbol" w:hAnsi="Symbol" w:hint="default"/>
      </w:rPr>
    </w:lvl>
    <w:lvl w:ilvl="4" w:tplc="04190003" w:tentative="1">
      <w:start w:val="1"/>
      <w:numFmt w:val="bullet"/>
      <w:lvlText w:val="o"/>
      <w:lvlJc w:val="left"/>
      <w:pPr>
        <w:ind w:left="5066" w:hanging="360"/>
      </w:pPr>
      <w:rPr>
        <w:rFonts w:ascii="Courier New" w:hAnsi="Courier New" w:cs="Courier New" w:hint="default"/>
      </w:rPr>
    </w:lvl>
    <w:lvl w:ilvl="5" w:tplc="04190005" w:tentative="1">
      <w:start w:val="1"/>
      <w:numFmt w:val="bullet"/>
      <w:lvlText w:val=""/>
      <w:lvlJc w:val="left"/>
      <w:pPr>
        <w:ind w:left="5786" w:hanging="360"/>
      </w:pPr>
      <w:rPr>
        <w:rFonts w:ascii="Wingdings" w:hAnsi="Wingdings" w:hint="default"/>
      </w:rPr>
    </w:lvl>
    <w:lvl w:ilvl="6" w:tplc="04190001" w:tentative="1">
      <w:start w:val="1"/>
      <w:numFmt w:val="bullet"/>
      <w:lvlText w:val=""/>
      <w:lvlJc w:val="left"/>
      <w:pPr>
        <w:ind w:left="6506" w:hanging="360"/>
      </w:pPr>
      <w:rPr>
        <w:rFonts w:ascii="Symbol" w:hAnsi="Symbol" w:hint="default"/>
      </w:rPr>
    </w:lvl>
    <w:lvl w:ilvl="7" w:tplc="04190003" w:tentative="1">
      <w:start w:val="1"/>
      <w:numFmt w:val="bullet"/>
      <w:lvlText w:val="o"/>
      <w:lvlJc w:val="left"/>
      <w:pPr>
        <w:ind w:left="7226" w:hanging="360"/>
      </w:pPr>
      <w:rPr>
        <w:rFonts w:ascii="Courier New" w:hAnsi="Courier New" w:cs="Courier New" w:hint="default"/>
      </w:rPr>
    </w:lvl>
    <w:lvl w:ilvl="8" w:tplc="04190005" w:tentative="1">
      <w:start w:val="1"/>
      <w:numFmt w:val="bullet"/>
      <w:lvlText w:val=""/>
      <w:lvlJc w:val="left"/>
      <w:pPr>
        <w:ind w:left="7946" w:hanging="360"/>
      </w:pPr>
      <w:rPr>
        <w:rFonts w:ascii="Wingdings" w:hAnsi="Wingdings" w:hint="default"/>
      </w:rPr>
    </w:lvl>
  </w:abstractNum>
  <w:abstractNum w:abstractNumId="1" w15:restartNumberingAfterBreak="0">
    <w:nsid w:val="034346FA"/>
    <w:multiLevelType w:val="hybridMultilevel"/>
    <w:tmpl w:val="A5AC3B28"/>
    <w:lvl w:ilvl="0" w:tplc="4DE4BA2C">
      <w:start w:val="1994"/>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5F119F6"/>
    <w:multiLevelType w:val="hybridMultilevel"/>
    <w:tmpl w:val="F2BE112C"/>
    <w:lvl w:ilvl="0" w:tplc="675EEA7A">
      <w:start w:val="1"/>
      <w:numFmt w:val="decimal"/>
      <w:lvlText w:val="%1."/>
      <w:lvlJc w:val="left"/>
      <w:pPr>
        <w:ind w:left="1069" w:hanging="360"/>
      </w:pPr>
      <w:rPr>
        <w:rFonts w:hint="default"/>
        <w:b/>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9FA73E7"/>
    <w:multiLevelType w:val="hybridMultilevel"/>
    <w:tmpl w:val="8B62C61C"/>
    <w:lvl w:ilvl="0" w:tplc="9D5C5D02">
      <w:start w:val="5"/>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4" w15:restartNumberingAfterBreak="0">
    <w:nsid w:val="0B6D051F"/>
    <w:multiLevelType w:val="hybridMultilevel"/>
    <w:tmpl w:val="06646F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E1E4813"/>
    <w:multiLevelType w:val="hybridMultilevel"/>
    <w:tmpl w:val="43B84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73F7"/>
    <w:multiLevelType w:val="hybridMultilevel"/>
    <w:tmpl w:val="80522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5753B4"/>
    <w:multiLevelType w:val="hybridMultilevel"/>
    <w:tmpl w:val="2956229C"/>
    <w:lvl w:ilvl="0" w:tplc="12C447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EB5F05"/>
    <w:multiLevelType w:val="hybridMultilevel"/>
    <w:tmpl w:val="54546E68"/>
    <w:lvl w:ilvl="0" w:tplc="7492A36E">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9" w15:restartNumberingAfterBreak="0">
    <w:nsid w:val="1BF959EC"/>
    <w:multiLevelType w:val="hybridMultilevel"/>
    <w:tmpl w:val="AEA0A99A"/>
    <w:lvl w:ilvl="0" w:tplc="54AA6F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ECE739B"/>
    <w:multiLevelType w:val="hybridMultilevel"/>
    <w:tmpl w:val="3034A9FA"/>
    <w:lvl w:ilvl="0" w:tplc="7A0489FC">
      <w:start w:val="1"/>
      <w:numFmt w:val="decimal"/>
      <w:lvlText w:val="%1."/>
      <w:lvlJc w:val="left"/>
      <w:pPr>
        <w:ind w:left="405" w:hanging="360"/>
      </w:pPr>
      <w:rPr>
        <w:rFonts w:ascii="Times New Roman" w:eastAsiaTheme="minorHAnsi" w:hAnsi="Times New Roman" w:cs="Times New Roman"/>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15:restartNumberingAfterBreak="0">
    <w:nsid w:val="20FD4093"/>
    <w:multiLevelType w:val="hybridMultilevel"/>
    <w:tmpl w:val="032046B8"/>
    <w:lvl w:ilvl="0" w:tplc="715C4B7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236B0B40"/>
    <w:multiLevelType w:val="hybridMultilevel"/>
    <w:tmpl w:val="0B589792"/>
    <w:lvl w:ilvl="0" w:tplc="27567A9C">
      <w:start w:val="1"/>
      <w:numFmt w:val="decimal"/>
      <w:lvlText w:val="%1."/>
      <w:lvlJc w:val="left"/>
      <w:pPr>
        <w:ind w:left="1069" w:hanging="360"/>
      </w:pPr>
      <w:rPr>
        <w:rFonts w:eastAsia="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5D93F69"/>
    <w:multiLevelType w:val="hybridMultilevel"/>
    <w:tmpl w:val="F0A2276A"/>
    <w:lvl w:ilvl="0" w:tplc="1882A074">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4" w15:restartNumberingAfterBreak="0">
    <w:nsid w:val="27314017"/>
    <w:multiLevelType w:val="hybridMultilevel"/>
    <w:tmpl w:val="D9809B0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20D6646"/>
    <w:multiLevelType w:val="hybridMultilevel"/>
    <w:tmpl w:val="B3B22290"/>
    <w:lvl w:ilvl="0" w:tplc="7BC0F1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43644EA"/>
    <w:multiLevelType w:val="hybridMultilevel"/>
    <w:tmpl w:val="B8D2E2A6"/>
    <w:lvl w:ilvl="0" w:tplc="501A7DAC">
      <w:start w:val="2015"/>
      <w:numFmt w:val="bullet"/>
      <w:lvlText w:val="-"/>
      <w:lvlJc w:val="left"/>
      <w:pPr>
        <w:ind w:left="1069" w:hanging="360"/>
      </w:pPr>
      <w:rPr>
        <w:rFonts w:ascii="Times New Roman" w:eastAsia="Calibri"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90E133A"/>
    <w:multiLevelType w:val="hybridMultilevel"/>
    <w:tmpl w:val="AD66A7C0"/>
    <w:lvl w:ilvl="0" w:tplc="0000000C">
      <w:start w:val="2"/>
      <w:numFmt w:val="bullet"/>
      <w:lvlText w:val="-"/>
      <w:lvlJc w:val="left"/>
      <w:pPr>
        <w:ind w:left="720" w:hanging="360"/>
      </w:pPr>
      <w:rPr>
        <w:rFonts w:ascii="Times New Roman" w:hAnsi="Times New Roman"/>
        <w:b w:val="0"/>
        <w:i w:val="0"/>
        <w:sz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6D1B08"/>
    <w:multiLevelType w:val="hybridMultilevel"/>
    <w:tmpl w:val="1FBAA49C"/>
    <w:lvl w:ilvl="0" w:tplc="257A4714">
      <w:start w:val="195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E32755"/>
    <w:multiLevelType w:val="singleLevel"/>
    <w:tmpl w:val="209C671E"/>
    <w:lvl w:ilvl="0">
      <w:start w:val="1"/>
      <w:numFmt w:val="decimal"/>
      <w:lvlText w:val="%1)"/>
      <w:lvlJc w:val="left"/>
      <w:pPr>
        <w:tabs>
          <w:tab w:val="num" w:pos="1125"/>
        </w:tabs>
        <w:ind w:left="1125" w:hanging="405"/>
      </w:pPr>
      <w:rPr>
        <w:rFonts w:hint="default"/>
      </w:rPr>
    </w:lvl>
  </w:abstractNum>
  <w:abstractNum w:abstractNumId="20" w15:restartNumberingAfterBreak="0">
    <w:nsid w:val="41BE514F"/>
    <w:multiLevelType w:val="hybridMultilevel"/>
    <w:tmpl w:val="01161080"/>
    <w:lvl w:ilvl="0" w:tplc="467216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45B223D"/>
    <w:multiLevelType w:val="multilevel"/>
    <w:tmpl w:val="64AC7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46C3500"/>
    <w:multiLevelType w:val="hybridMultilevel"/>
    <w:tmpl w:val="E83A833A"/>
    <w:lvl w:ilvl="0" w:tplc="6C440584">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23" w15:restartNumberingAfterBreak="0">
    <w:nsid w:val="4E2D512F"/>
    <w:multiLevelType w:val="hybridMultilevel"/>
    <w:tmpl w:val="6F6CDE00"/>
    <w:lvl w:ilvl="0" w:tplc="F0A6C1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0FA41D0"/>
    <w:multiLevelType w:val="hybridMultilevel"/>
    <w:tmpl w:val="76F2A88A"/>
    <w:lvl w:ilvl="0" w:tplc="6A98A0D0">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E620B1"/>
    <w:multiLevelType w:val="hybridMultilevel"/>
    <w:tmpl w:val="2CF2B8EC"/>
    <w:lvl w:ilvl="0" w:tplc="B1BE51C4">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5B31206C"/>
    <w:multiLevelType w:val="hybridMultilevel"/>
    <w:tmpl w:val="A73ACCCC"/>
    <w:lvl w:ilvl="0" w:tplc="E51E65BE">
      <w:start w:val="1"/>
      <w:numFmt w:val="decimal"/>
      <w:lvlText w:val="%1."/>
      <w:lvlJc w:val="left"/>
      <w:pPr>
        <w:ind w:left="720" w:hanging="360"/>
      </w:pPr>
      <w:rPr>
        <w:rFonts w:ascii="Times New Roman" w:eastAsia="Calibri"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81E21A3"/>
    <w:multiLevelType w:val="hybridMultilevel"/>
    <w:tmpl w:val="DC78AB24"/>
    <w:lvl w:ilvl="0" w:tplc="EC9CE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8455AC6"/>
    <w:multiLevelType w:val="multilevel"/>
    <w:tmpl w:val="9440CA92"/>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b/>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9" w15:restartNumberingAfterBreak="0">
    <w:nsid w:val="6D5111AC"/>
    <w:multiLevelType w:val="hybridMultilevel"/>
    <w:tmpl w:val="4EAA52B6"/>
    <w:lvl w:ilvl="0" w:tplc="ED162B80">
      <w:start w:val="1"/>
      <w:numFmt w:val="decimal"/>
      <w:lvlText w:val="%1."/>
      <w:lvlJc w:val="left"/>
      <w:pPr>
        <w:ind w:left="720" w:hanging="360"/>
      </w:pPr>
      <w:rPr>
        <w:rFonts w:ascii="Times New Roman" w:eastAsia="Calibri" w:hAnsi="Times New Roman" w:cs="Times New Roman" w:hint="default"/>
        <w:b w:val="0"/>
        <w:sz w:val="3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1342FDF"/>
    <w:multiLevelType w:val="hybridMultilevel"/>
    <w:tmpl w:val="AB8A5E60"/>
    <w:lvl w:ilvl="0" w:tplc="6E46E494">
      <w:start w:val="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73E853C1"/>
    <w:multiLevelType w:val="hybridMultilevel"/>
    <w:tmpl w:val="2D86BA56"/>
    <w:lvl w:ilvl="0" w:tplc="4FA03784">
      <w:start w:val="192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753D638B"/>
    <w:multiLevelType w:val="hybridMultilevel"/>
    <w:tmpl w:val="8E40B1FE"/>
    <w:lvl w:ilvl="0" w:tplc="F738D1F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76D05F20"/>
    <w:multiLevelType w:val="multilevel"/>
    <w:tmpl w:val="8E56FA40"/>
    <w:lvl w:ilvl="0">
      <w:start w:val="1"/>
      <w:numFmt w:val="decimal"/>
      <w:lvlText w:val="%1."/>
      <w:lvlJc w:val="left"/>
      <w:pPr>
        <w:ind w:left="1069" w:hanging="360"/>
      </w:pPr>
      <w:rPr>
        <w:rFonts w:hint="default"/>
        <w:b w:val="0"/>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15:restartNumberingAfterBreak="0">
    <w:nsid w:val="7B8029E9"/>
    <w:multiLevelType w:val="multilevel"/>
    <w:tmpl w:val="1C52D9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3"/>
  </w:num>
  <w:num w:numId="2">
    <w:abstractNumId w:val="9"/>
  </w:num>
  <w:num w:numId="3">
    <w:abstractNumId w:val="16"/>
  </w:num>
  <w:num w:numId="4">
    <w:abstractNumId w:val="27"/>
  </w:num>
  <w:num w:numId="5">
    <w:abstractNumId w:val="15"/>
  </w:num>
  <w:num w:numId="6">
    <w:abstractNumId w:val="20"/>
  </w:num>
  <w:num w:numId="7">
    <w:abstractNumId w:val="23"/>
  </w:num>
  <w:num w:numId="8">
    <w:abstractNumId w:val="1"/>
  </w:num>
  <w:num w:numId="9">
    <w:abstractNumId w:val="28"/>
  </w:num>
  <w:num w:numId="10">
    <w:abstractNumId w:val="7"/>
  </w:num>
  <w:num w:numId="11">
    <w:abstractNumId w:val="32"/>
  </w:num>
  <w:num w:numId="12">
    <w:abstractNumId w:val="2"/>
  </w:num>
  <w:num w:numId="13">
    <w:abstractNumId w:val="29"/>
  </w:num>
  <w:num w:numId="14">
    <w:abstractNumId w:val="17"/>
  </w:num>
  <w:num w:numId="15">
    <w:abstractNumId w:val="19"/>
  </w:num>
  <w:num w:numId="16">
    <w:abstractNumId w:val="18"/>
  </w:num>
  <w:num w:numId="17">
    <w:abstractNumId w:val="31"/>
  </w:num>
  <w:num w:numId="18">
    <w:abstractNumId w:val="0"/>
  </w:num>
  <w:num w:numId="19">
    <w:abstractNumId w:val="11"/>
  </w:num>
  <w:num w:numId="20">
    <w:abstractNumId w:val="13"/>
  </w:num>
  <w:num w:numId="21">
    <w:abstractNumId w:val="21"/>
  </w:num>
  <w:num w:numId="22">
    <w:abstractNumId w:val="4"/>
  </w:num>
  <w:num w:numId="23">
    <w:abstractNumId w:val="26"/>
  </w:num>
  <w:num w:numId="24">
    <w:abstractNumId w:val="12"/>
  </w:num>
  <w:num w:numId="25">
    <w:abstractNumId w:val="10"/>
  </w:num>
  <w:num w:numId="26">
    <w:abstractNumId w:val="34"/>
  </w:num>
  <w:num w:numId="27">
    <w:abstractNumId w:val="14"/>
  </w:num>
  <w:num w:numId="28">
    <w:abstractNumId w:val="3"/>
  </w:num>
  <w:num w:numId="29">
    <w:abstractNumId w:val="25"/>
  </w:num>
  <w:num w:numId="30">
    <w:abstractNumId w:val="30"/>
  </w:num>
  <w:num w:numId="31">
    <w:abstractNumId w:val="6"/>
  </w:num>
  <w:num w:numId="32">
    <w:abstractNumId w:val="22"/>
  </w:num>
  <w:num w:numId="33">
    <w:abstractNumId w:val="8"/>
  </w:num>
  <w:num w:numId="34">
    <w:abstractNumId w:val="5"/>
  </w:num>
  <w:num w:numId="35">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64A"/>
    <w:rsid w:val="00000CF3"/>
    <w:rsid w:val="00006A2D"/>
    <w:rsid w:val="00010327"/>
    <w:rsid w:val="00014444"/>
    <w:rsid w:val="00014914"/>
    <w:rsid w:val="0001638B"/>
    <w:rsid w:val="000175F9"/>
    <w:rsid w:val="00022935"/>
    <w:rsid w:val="00023EBC"/>
    <w:rsid w:val="000248DE"/>
    <w:rsid w:val="000264DB"/>
    <w:rsid w:val="00030A3F"/>
    <w:rsid w:val="00030CD7"/>
    <w:rsid w:val="00033020"/>
    <w:rsid w:val="00045580"/>
    <w:rsid w:val="0004644B"/>
    <w:rsid w:val="00054063"/>
    <w:rsid w:val="000676CB"/>
    <w:rsid w:val="0008033C"/>
    <w:rsid w:val="0008164A"/>
    <w:rsid w:val="000828DA"/>
    <w:rsid w:val="000845DA"/>
    <w:rsid w:val="000848ED"/>
    <w:rsid w:val="00091B66"/>
    <w:rsid w:val="000A0090"/>
    <w:rsid w:val="000A3A8B"/>
    <w:rsid w:val="000A6F10"/>
    <w:rsid w:val="000B4E23"/>
    <w:rsid w:val="000C0FF2"/>
    <w:rsid w:val="000C4376"/>
    <w:rsid w:val="000C43D0"/>
    <w:rsid w:val="000C7C7B"/>
    <w:rsid w:val="000D5DAB"/>
    <w:rsid w:val="000D77EC"/>
    <w:rsid w:val="000D7E54"/>
    <w:rsid w:val="000E2A49"/>
    <w:rsid w:val="000E3C03"/>
    <w:rsid w:val="000F1129"/>
    <w:rsid w:val="000F19F8"/>
    <w:rsid w:val="000F3193"/>
    <w:rsid w:val="000F3BF2"/>
    <w:rsid w:val="000F3D7B"/>
    <w:rsid w:val="000F6AF6"/>
    <w:rsid w:val="001045E6"/>
    <w:rsid w:val="00105B90"/>
    <w:rsid w:val="001071B8"/>
    <w:rsid w:val="00115121"/>
    <w:rsid w:val="0011544A"/>
    <w:rsid w:val="001230D8"/>
    <w:rsid w:val="001271E4"/>
    <w:rsid w:val="0014138B"/>
    <w:rsid w:val="001419B8"/>
    <w:rsid w:val="00144717"/>
    <w:rsid w:val="00150A7E"/>
    <w:rsid w:val="00153111"/>
    <w:rsid w:val="00153C28"/>
    <w:rsid w:val="00154BDA"/>
    <w:rsid w:val="001655E6"/>
    <w:rsid w:val="00165EC4"/>
    <w:rsid w:val="00171449"/>
    <w:rsid w:val="00171D7C"/>
    <w:rsid w:val="001848D1"/>
    <w:rsid w:val="00184D23"/>
    <w:rsid w:val="001918CF"/>
    <w:rsid w:val="00196100"/>
    <w:rsid w:val="001A101F"/>
    <w:rsid w:val="001A5D2B"/>
    <w:rsid w:val="001B26CC"/>
    <w:rsid w:val="001B28D6"/>
    <w:rsid w:val="001B6585"/>
    <w:rsid w:val="001B6BD9"/>
    <w:rsid w:val="001B7B95"/>
    <w:rsid w:val="001D2A8A"/>
    <w:rsid w:val="001D6125"/>
    <w:rsid w:val="001D687E"/>
    <w:rsid w:val="001E0D34"/>
    <w:rsid w:val="001E1B09"/>
    <w:rsid w:val="001E342E"/>
    <w:rsid w:val="001F109A"/>
    <w:rsid w:val="002022A3"/>
    <w:rsid w:val="00202AF0"/>
    <w:rsid w:val="00202C76"/>
    <w:rsid w:val="002061E6"/>
    <w:rsid w:val="00231542"/>
    <w:rsid w:val="00232067"/>
    <w:rsid w:val="002322EF"/>
    <w:rsid w:val="00232983"/>
    <w:rsid w:val="0023430F"/>
    <w:rsid w:val="0023694E"/>
    <w:rsid w:val="00237FC0"/>
    <w:rsid w:val="00245B82"/>
    <w:rsid w:val="00255032"/>
    <w:rsid w:val="002579C4"/>
    <w:rsid w:val="00261D5E"/>
    <w:rsid w:val="00262946"/>
    <w:rsid w:val="00265EC2"/>
    <w:rsid w:val="00266532"/>
    <w:rsid w:val="002737E0"/>
    <w:rsid w:val="002858E8"/>
    <w:rsid w:val="002869C1"/>
    <w:rsid w:val="00290C6C"/>
    <w:rsid w:val="0029119E"/>
    <w:rsid w:val="0029250D"/>
    <w:rsid w:val="002A46D5"/>
    <w:rsid w:val="002B3E25"/>
    <w:rsid w:val="002B6B2E"/>
    <w:rsid w:val="002C13AC"/>
    <w:rsid w:val="002C1C4E"/>
    <w:rsid w:val="002C305D"/>
    <w:rsid w:val="002C4C13"/>
    <w:rsid w:val="002C765A"/>
    <w:rsid w:val="002D67BE"/>
    <w:rsid w:val="002E173E"/>
    <w:rsid w:val="002E178E"/>
    <w:rsid w:val="002E64DD"/>
    <w:rsid w:val="002E741A"/>
    <w:rsid w:val="002F269A"/>
    <w:rsid w:val="002F7EEC"/>
    <w:rsid w:val="003031B2"/>
    <w:rsid w:val="00303567"/>
    <w:rsid w:val="00321264"/>
    <w:rsid w:val="0032282E"/>
    <w:rsid w:val="00323DAF"/>
    <w:rsid w:val="00326AD0"/>
    <w:rsid w:val="00341905"/>
    <w:rsid w:val="00341B15"/>
    <w:rsid w:val="00343012"/>
    <w:rsid w:val="003464F0"/>
    <w:rsid w:val="00347E66"/>
    <w:rsid w:val="003500BD"/>
    <w:rsid w:val="003527E5"/>
    <w:rsid w:val="003533CD"/>
    <w:rsid w:val="00355D4C"/>
    <w:rsid w:val="003569B7"/>
    <w:rsid w:val="00367054"/>
    <w:rsid w:val="00371C08"/>
    <w:rsid w:val="00372792"/>
    <w:rsid w:val="003736F7"/>
    <w:rsid w:val="00377C91"/>
    <w:rsid w:val="00387214"/>
    <w:rsid w:val="003A30F8"/>
    <w:rsid w:val="003A4426"/>
    <w:rsid w:val="003A62BC"/>
    <w:rsid w:val="003D09AC"/>
    <w:rsid w:val="003D2F01"/>
    <w:rsid w:val="003D337D"/>
    <w:rsid w:val="003E62AE"/>
    <w:rsid w:val="003E6447"/>
    <w:rsid w:val="003F16B0"/>
    <w:rsid w:val="003F1AE2"/>
    <w:rsid w:val="003F20FF"/>
    <w:rsid w:val="003F55E6"/>
    <w:rsid w:val="00400650"/>
    <w:rsid w:val="00405D46"/>
    <w:rsid w:val="004146CB"/>
    <w:rsid w:val="00415CD9"/>
    <w:rsid w:val="00416637"/>
    <w:rsid w:val="0042745A"/>
    <w:rsid w:val="00430653"/>
    <w:rsid w:val="00431483"/>
    <w:rsid w:val="00431804"/>
    <w:rsid w:val="0043552C"/>
    <w:rsid w:val="00444A68"/>
    <w:rsid w:val="00453C09"/>
    <w:rsid w:val="00460324"/>
    <w:rsid w:val="00463252"/>
    <w:rsid w:val="004935B3"/>
    <w:rsid w:val="004935E7"/>
    <w:rsid w:val="00497B68"/>
    <w:rsid w:val="004A458B"/>
    <w:rsid w:val="004B118A"/>
    <w:rsid w:val="004B30C6"/>
    <w:rsid w:val="004B5319"/>
    <w:rsid w:val="004B5EB9"/>
    <w:rsid w:val="004B6CB2"/>
    <w:rsid w:val="004C1A38"/>
    <w:rsid w:val="004C5BB4"/>
    <w:rsid w:val="004C68B7"/>
    <w:rsid w:val="004D3028"/>
    <w:rsid w:val="004E076A"/>
    <w:rsid w:val="004E67A9"/>
    <w:rsid w:val="004F0320"/>
    <w:rsid w:val="004F1FCA"/>
    <w:rsid w:val="00501E7F"/>
    <w:rsid w:val="005059C4"/>
    <w:rsid w:val="00507851"/>
    <w:rsid w:val="00513B3C"/>
    <w:rsid w:val="0051483E"/>
    <w:rsid w:val="00520203"/>
    <w:rsid w:val="00520F5E"/>
    <w:rsid w:val="005218A6"/>
    <w:rsid w:val="00526C12"/>
    <w:rsid w:val="0053085E"/>
    <w:rsid w:val="00532A77"/>
    <w:rsid w:val="00532B52"/>
    <w:rsid w:val="00541984"/>
    <w:rsid w:val="00546C8E"/>
    <w:rsid w:val="00546FA0"/>
    <w:rsid w:val="00562710"/>
    <w:rsid w:val="00565A56"/>
    <w:rsid w:val="005671AE"/>
    <w:rsid w:val="00572B15"/>
    <w:rsid w:val="005734B2"/>
    <w:rsid w:val="00575D83"/>
    <w:rsid w:val="005809CE"/>
    <w:rsid w:val="00592EB9"/>
    <w:rsid w:val="00597D5F"/>
    <w:rsid w:val="005A2131"/>
    <w:rsid w:val="005B2449"/>
    <w:rsid w:val="005B3C3E"/>
    <w:rsid w:val="005B45AA"/>
    <w:rsid w:val="005B4C75"/>
    <w:rsid w:val="005C3060"/>
    <w:rsid w:val="005C73E9"/>
    <w:rsid w:val="005D0640"/>
    <w:rsid w:val="005D071A"/>
    <w:rsid w:val="005D0B3B"/>
    <w:rsid w:val="005D3B0B"/>
    <w:rsid w:val="005D683E"/>
    <w:rsid w:val="005E00EB"/>
    <w:rsid w:val="005E2732"/>
    <w:rsid w:val="005E5CD6"/>
    <w:rsid w:val="005E6645"/>
    <w:rsid w:val="00605153"/>
    <w:rsid w:val="00605E3E"/>
    <w:rsid w:val="00612CC8"/>
    <w:rsid w:val="006130EF"/>
    <w:rsid w:val="006146C0"/>
    <w:rsid w:val="006148EC"/>
    <w:rsid w:val="006205D6"/>
    <w:rsid w:val="00621F3B"/>
    <w:rsid w:val="006267B1"/>
    <w:rsid w:val="00626EFC"/>
    <w:rsid w:val="00632816"/>
    <w:rsid w:val="0063690B"/>
    <w:rsid w:val="00637D6B"/>
    <w:rsid w:val="00646B2B"/>
    <w:rsid w:val="006605F4"/>
    <w:rsid w:val="00665D09"/>
    <w:rsid w:val="006678AA"/>
    <w:rsid w:val="00672FDD"/>
    <w:rsid w:val="0067555E"/>
    <w:rsid w:val="00684DA1"/>
    <w:rsid w:val="0068788C"/>
    <w:rsid w:val="006912F1"/>
    <w:rsid w:val="00691C15"/>
    <w:rsid w:val="00691EF4"/>
    <w:rsid w:val="006951BC"/>
    <w:rsid w:val="006A241F"/>
    <w:rsid w:val="006A3113"/>
    <w:rsid w:val="006B03D5"/>
    <w:rsid w:val="006B1155"/>
    <w:rsid w:val="006B738A"/>
    <w:rsid w:val="006D27D6"/>
    <w:rsid w:val="006D62E3"/>
    <w:rsid w:val="006E3CF3"/>
    <w:rsid w:val="006E4469"/>
    <w:rsid w:val="006E55DB"/>
    <w:rsid w:val="006F001A"/>
    <w:rsid w:val="006F3484"/>
    <w:rsid w:val="006F44A4"/>
    <w:rsid w:val="006F7E38"/>
    <w:rsid w:val="007006DE"/>
    <w:rsid w:val="00700CC2"/>
    <w:rsid w:val="00702A03"/>
    <w:rsid w:val="007030A5"/>
    <w:rsid w:val="00703FF8"/>
    <w:rsid w:val="007043BF"/>
    <w:rsid w:val="007106F4"/>
    <w:rsid w:val="00711D68"/>
    <w:rsid w:val="00712EF6"/>
    <w:rsid w:val="00716982"/>
    <w:rsid w:val="00721062"/>
    <w:rsid w:val="00721E67"/>
    <w:rsid w:val="007309CE"/>
    <w:rsid w:val="00732267"/>
    <w:rsid w:val="00735EE7"/>
    <w:rsid w:val="00737B1E"/>
    <w:rsid w:val="00744A18"/>
    <w:rsid w:val="00747C34"/>
    <w:rsid w:val="00754EA5"/>
    <w:rsid w:val="0075521A"/>
    <w:rsid w:val="00756000"/>
    <w:rsid w:val="007610D2"/>
    <w:rsid w:val="00765905"/>
    <w:rsid w:val="007732E8"/>
    <w:rsid w:val="00773F26"/>
    <w:rsid w:val="00775358"/>
    <w:rsid w:val="00776A67"/>
    <w:rsid w:val="00782EE1"/>
    <w:rsid w:val="00784F82"/>
    <w:rsid w:val="00794D7D"/>
    <w:rsid w:val="007B01B7"/>
    <w:rsid w:val="007B2EA2"/>
    <w:rsid w:val="007B3623"/>
    <w:rsid w:val="007B45FA"/>
    <w:rsid w:val="007C0F46"/>
    <w:rsid w:val="007E0FF1"/>
    <w:rsid w:val="007F0659"/>
    <w:rsid w:val="007F097D"/>
    <w:rsid w:val="007F308C"/>
    <w:rsid w:val="007F3B9B"/>
    <w:rsid w:val="007F5919"/>
    <w:rsid w:val="007F6078"/>
    <w:rsid w:val="00805B59"/>
    <w:rsid w:val="00806865"/>
    <w:rsid w:val="00806D9E"/>
    <w:rsid w:val="00816461"/>
    <w:rsid w:val="00822106"/>
    <w:rsid w:val="0082384A"/>
    <w:rsid w:val="008259C9"/>
    <w:rsid w:val="00825E01"/>
    <w:rsid w:val="008338AD"/>
    <w:rsid w:val="00836710"/>
    <w:rsid w:val="00836F2A"/>
    <w:rsid w:val="00841B3D"/>
    <w:rsid w:val="00844043"/>
    <w:rsid w:val="00846664"/>
    <w:rsid w:val="00850605"/>
    <w:rsid w:val="00853E3B"/>
    <w:rsid w:val="00856CCC"/>
    <w:rsid w:val="00861DDB"/>
    <w:rsid w:val="00875CEA"/>
    <w:rsid w:val="0088358B"/>
    <w:rsid w:val="00891967"/>
    <w:rsid w:val="0089489E"/>
    <w:rsid w:val="00897723"/>
    <w:rsid w:val="008A0EFF"/>
    <w:rsid w:val="008A1A87"/>
    <w:rsid w:val="008B16A9"/>
    <w:rsid w:val="008C3213"/>
    <w:rsid w:val="008C3D9C"/>
    <w:rsid w:val="008C7B44"/>
    <w:rsid w:val="008D1847"/>
    <w:rsid w:val="008D1870"/>
    <w:rsid w:val="008D454B"/>
    <w:rsid w:val="008D7944"/>
    <w:rsid w:val="008F0521"/>
    <w:rsid w:val="008F10DF"/>
    <w:rsid w:val="008F57B5"/>
    <w:rsid w:val="00900A3F"/>
    <w:rsid w:val="0090620C"/>
    <w:rsid w:val="00915602"/>
    <w:rsid w:val="00915824"/>
    <w:rsid w:val="00917911"/>
    <w:rsid w:val="009250D6"/>
    <w:rsid w:val="00943EA4"/>
    <w:rsid w:val="009546ED"/>
    <w:rsid w:val="009547D7"/>
    <w:rsid w:val="00965C4F"/>
    <w:rsid w:val="00970F9B"/>
    <w:rsid w:val="009812A3"/>
    <w:rsid w:val="00985BFF"/>
    <w:rsid w:val="00986C74"/>
    <w:rsid w:val="00991104"/>
    <w:rsid w:val="009952D2"/>
    <w:rsid w:val="00996B4E"/>
    <w:rsid w:val="009A29ED"/>
    <w:rsid w:val="009A540B"/>
    <w:rsid w:val="009A64FA"/>
    <w:rsid w:val="009B1123"/>
    <w:rsid w:val="009B2B75"/>
    <w:rsid w:val="009B3C2A"/>
    <w:rsid w:val="009B3D47"/>
    <w:rsid w:val="009C4376"/>
    <w:rsid w:val="009D0FAC"/>
    <w:rsid w:val="009D2901"/>
    <w:rsid w:val="009D3150"/>
    <w:rsid w:val="009E5EA9"/>
    <w:rsid w:val="009F3C47"/>
    <w:rsid w:val="009F3DAB"/>
    <w:rsid w:val="009F79B2"/>
    <w:rsid w:val="00A0038F"/>
    <w:rsid w:val="00A06CEF"/>
    <w:rsid w:val="00A105AA"/>
    <w:rsid w:val="00A22A3D"/>
    <w:rsid w:val="00A26285"/>
    <w:rsid w:val="00A417C5"/>
    <w:rsid w:val="00A41C0E"/>
    <w:rsid w:val="00A4333E"/>
    <w:rsid w:val="00A4716F"/>
    <w:rsid w:val="00A50740"/>
    <w:rsid w:val="00A54584"/>
    <w:rsid w:val="00A624D0"/>
    <w:rsid w:val="00A62AA0"/>
    <w:rsid w:val="00A63B42"/>
    <w:rsid w:val="00A70870"/>
    <w:rsid w:val="00A73CC5"/>
    <w:rsid w:val="00A81FF3"/>
    <w:rsid w:val="00A8583D"/>
    <w:rsid w:val="00A86267"/>
    <w:rsid w:val="00A90FF6"/>
    <w:rsid w:val="00AA1789"/>
    <w:rsid w:val="00AA2B7E"/>
    <w:rsid w:val="00AA3C61"/>
    <w:rsid w:val="00AA4C0B"/>
    <w:rsid w:val="00AA5000"/>
    <w:rsid w:val="00AB3190"/>
    <w:rsid w:val="00AB5A44"/>
    <w:rsid w:val="00AC5EEB"/>
    <w:rsid w:val="00AC60AD"/>
    <w:rsid w:val="00AC6A95"/>
    <w:rsid w:val="00AD1979"/>
    <w:rsid w:val="00AD4E1C"/>
    <w:rsid w:val="00AF17E3"/>
    <w:rsid w:val="00AF5BC1"/>
    <w:rsid w:val="00B07686"/>
    <w:rsid w:val="00B11BBA"/>
    <w:rsid w:val="00B13625"/>
    <w:rsid w:val="00B13E3C"/>
    <w:rsid w:val="00B147B7"/>
    <w:rsid w:val="00B169B9"/>
    <w:rsid w:val="00B222F8"/>
    <w:rsid w:val="00B22806"/>
    <w:rsid w:val="00B26C25"/>
    <w:rsid w:val="00B3056D"/>
    <w:rsid w:val="00B34319"/>
    <w:rsid w:val="00B4386B"/>
    <w:rsid w:val="00B47BA7"/>
    <w:rsid w:val="00B47F0C"/>
    <w:rsid w:val="00B51BCB"/>
    <w:rsid w:val="00B52AF3"/>
    <w:rsid w:val="00B555BE"/>
    <w:rsid w:val="00B55FC1"/>
    <w:rsid w:val="00B627FB"/>
    <w:rsid w:val="00B7227F"/>
    <w:rsid w:val="00B76D47"/>
    <w:rsid w:val="00B82BCC"/>
    <w:rsid w:val="00B83511"/>
    <w:rsid w:val="00B852AF"/>
    <w:rsid w:val="00B8668B"/>
    <w:rsid w:val="00B937EA"/>
    <w:rsid w:val="00BA113A"/>
    <w:rsid w:val="00BA3AD2"/>
    <w:rsid w:val="00BA4F96"/>
    <w:rsid w:val="00BB5588"/>
    <w:rsid w:val="00BC131E"/>
    <w:rsid w:val="00BC2298"/>
    <w:rsid w:val="00BC7C2C"/>
    <w:rsid w:val="00BD00B7"/>
    <w:rsid w:val="00BD6B38"/>
    <w:rsid w:val="00BD70A7"/>
    <w:rsid w:val="00BD7E3C"/>
    <w:rsid w:val="00BE1E94"/>
    <w:rsid w:val="00BE4B85"/>
    <w:rsid w:val="00C02514"/>
    <w:rsid w:val="00C04055"/>
    <w:rsid w:val="00C04B39"/>
    <w:rsid w:val="00C07ABA"/>
    <w:rsid w:val="00C1141B"/>
    <w:rsid w:val="00C23990"/>
    <w:rsid w:val="00C23C12"/>
    <w:rsid w:val="00C27D7B"/>
    <w:rsid w:val="00C307E2"/>
    <w:rsid w:val="00C31BD9"/>
    <w:rsid w:val="00C34214"/>
    <w:rsid w:val="00C3510B"/>
    <w:rsid w:val="00C376E1"/>
    <w:rsid w:val="00C44D23"/>
    <w:rsid w:val="00C52F19"/>
    <w:rsid w:val="00C67E00"/>
    <w:rsid w:val="00C70928"/>
    <w:rsid w:val="00C750F6"/>
    <w:rsid w:val="00C836D7"/>
    <w:rsid w:val="00C84CE3"/>
    <w:rsid w:val="00C86B3F"/>
    <w:rsid w:val="00C9281B"/>
    <w:rsid w:val="00CA2437"/>
    <w:rsid w:val="00CA34C7"/>
    <w:rsid w:val="00CC3E1A"/>
    <w:rsid w:val="00CD53AF"/>
    <w:rsid w:val="00CE0E2C"/>
    <w:rsid w:val="00CE2602"/>
    <w:rsid w:val="00CE5B68"/>
    <w:rsid w:val="00CE66CB"/>
    <w:rsid w:val="00D04984"/>
    <w:rsid w:val="00D12A20"/>
    <w:rsid w:val="00D131AC"/>
    <w:rsid w:val="00D143F3"/>
    <w:rsid w:val="00D16B12"/>
    <w:rsid w:val="00D22B51"/>
    <w:rsid w:val="00D22D30"/>
    <w:rsid w:val="00D27B22"/>
    <w:rsid w:val="00D34B9E"/>
    <w:rsid w:val="00D47B91"/>
    <w:rsid w:val="00D51F35"/>
    <w:rsid w:val="00D52E08"/>
    <w:rsid w:val="00D531DE"/>
    <w:rsid w:val="00D55AEF"/>
    <w:rsid w:val="00D60611"/>
    <w:rsid w:val="00D8117B"/>
    <w:rsid w:val="00D90237"/>
    <w:rsid w:val="00D9488F"/>
    <w:rsid w:val="00DA0B11"/>
    <w:rsid w:val="00DA5356"/>
    <w:rsid w:val="00DA73DA"/>
    <w:rsid w:val="00DB0731"/>
    <w:rsid w:val="00DB0840"/>
    <w:rsid w:val="00DB0988"/>
    <w:rsid w:val="00DB1BE5"/>
    <w:rsid w:val="00DB4BA0"/>
    <w:rsid w:val="00DB764B"/>
    <w:rsid w:val="00DC180C"/>
    <w:rsid w:val="00DC5C47"/>
    <w:rsid w:val="00DC66C3"/>
    <w:rsid w:val="00DC7460"/>
    <w:rsid w:val="00DD257F"/>
    <w:rsid w:val="00DD2B8E"/>
    <w:rsid w:val="00DD6B74"/>
    <w:rsid w:val="00DE4655"/>
    <w:rsid w:val="00DF0640"/>
    <w:rsid w:val="00DF10A1"/>
    <w:rsid w:val="00DF14BD"/>
    <w:rsid w:val="00DF26CE"/>
    <w:rsid w:val="00E00186"/>
    <w:rsid w:val="00E02DE2"/>
    <w:rsid w:val="00E106D2"/>
    <w:rsid w:val="00E205CE"/>
    <w:rsid w:val="00E208E1"/>
    <w:rsid w:val="00E20A65"/>
    <w:rsid w:val="00E24977"/>
    <w:rsid w:val="00E26B73"/>
    <w:rsid w:val="00E37600"/>
    <w:rsid w:val="00E450D9"/>
    <w:rsid w:val="00E55129"/>
    <w:rsid w:val="00E55B0E"/>
    <w:rsid w:val="00E56B98"/>
    <w:rsid w:val="00E60EE6"/>
    <w:rsid w:val="00E66006"/>
    <w:rsid w:val="00E67ADB"/>
    <w:rsid w:val="00E67C63"/>
    <w:rsid w:val="00E67F0B"/>
    <w:rsid w:val="00E7479A"/>
    <w:rsid w:val="00E759B0"/>
    <w:rsid w:val="00E76FFD"/>
    <w:rsid w:val="00E906E7"/>
    <w:rsid w:val="00E92A74"/>
    <w:rsid w:val="00E953B9"/>
    <w:rsid w:val="00EA5B2D"/>
    <w:rsid w:val="00EB144B"/>
    <w:rsid w:val="00ED2264"/>
    <w:rsid w:val="00EE0E2C"/>
    <w:rsid w:val="00EE5F7E"/>
    <w:rsid w:val="00EE79CC"/>
    <w:rsid w:val="00EF0EDF"/>
    <w:rsid w:val="00EF17CB"/>
    <w:rsid w:val="00EF2EA6"/>
    <w:rsid w:val="00EF3DCB"/>
    <w:rsid w:val="00F000D9"/>
    <w:rsid w:val="00F0016A"/>
    <w:rsid w:val="00F009FB"/>
    <w:rsid w:val="00F010F0"/>
    <w:rsid w:val="00F037C9"/>
    <w:rsid w:val="00F074B8"/>
    <w:rsid w:val="00F100FF"/>
    <w:rsid w:val="00F10647"/>
    <w:rsid w:val="00F12B2F"/>
    <w:rsid w:val="00F15B17"/>
    <w:rsid w:val="00F3342C"/>
    <w:rsid w:val="00F36872"/>
    <w:rsid w:val="00F43F3D"/>
    <w:rsid w:val="00F44B8F"/>
    <w:rsid w:val="00F53364"/>
    <w:rsid w:val="00F541D8"/>
    <w:rsid w:val="00F552B5"/>
    <w:rsid w:val="00F57011"/>
    <w:rsid w:val="00F6107E"/>
    <w:rsid w:val="00F63EED"/>
    <w:rsid w:val="00F66B1A"/>
    <w:rsid w:val="00F70EE8"/>
    <w:rsid w:val="00F713AA"/>
    <w:rsid w:val="00F76DCE"/>
    <w:rsid w:val="00F9119B"/>
    <w:rsid w:val="00F9275A"/>
    <w:rsid w:val="00FA2219"/>
    <w:rsid w:val="00FA36AD"/>
    <w:rsid w:val="00FA7AD0"/>
    <w:rsid w:val="00FA7C40"/>
    <w:rsid w:val="00FB20A2"/>
    <w:rsid w:val="00FB631B"/>
    <w:rsid w:val="00FB7901"/>
    <w:rsid w:val="00FC3804"/>
    <w:rsid w:val="00FC72A5"/>
    <w:rsid w:val="00FD4261"/>
    <w:rsid w:val="00FD55BA"/>
    <w:rsid w:val="00FD5FF7"/>
    <w:rsid w:val="00FD695B"/>
    <w:rsid w:val="00FD6BB1"/>
    <w:rsid w:val="00FE7041"/>
    <w:rsid w:val="00FE7812"/>
    <w:rsid w:val="00FF5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2496"/>
  <w15:docId w15:val="{9114CDED-11B1-4193-BE56-04EFAF0E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61D5E"/>
    <w:pPr>
      <w:spacing w:after="0" w:line="240" w:lineRule="auto"/>
      <w:ind w:firstLine="709"/>
      <w:jc w:val="both"/>
    </w:pPr>
  </w:style>
  <w:style w:type="paragraph" w:styleId="1">
    <w:name w:val="heading 1"/>
    <w:basedOn w:val="a"/>
    <w:next w:val="a"/>
    <w:link w:val="10"/>
    <w:qFormat/>
    <w:rsid w:val="00261D5E"/>
    <w:pPr>
      <w:keepNext/>
      <w:keepLines/>
      <w:spacing w:before="480" w:after="120"/>
      <w:outlineLvl w:val="0"/>
    </w:pPr>
    <w:rPr>
      <w:rFonts w:ascii="Calibri" w:eastAsia="Calibri" w:hAnsi="Calibri" w:cs="Calibri"/>
      <w:b/>
      <w:sz w:val="48"/>
      <w:szCs w:val="48"/>
      <w:lang w:eastAsia="ru-RU"/>
    </w:rPr>
  </w:style>
  <w:style w:type="paragraph" w:styleId="2">
    <w:name w:val="heading 2"/>
    <w:basedOn w:val="a"/>
    <w:link w:val="20"/>
    <w:uiPriority w:val="9"/>
    <w:qFormat/>
    <w:rsid w:val="00261D5E"/>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261D5E"/>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qFormat/>
    <w:rsid w:val="00261D5E"/>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qFormat/>
    <w:rsid w:val="00261D5E"/>
    <w:pPr>
      <w:keepNext/>
      <w:keepLines/>
      <w:spacing w:before="220" w:after="40"/>
      <w:outlineLvl w:val="4"/>
    </w:pPr>
    <w:rPr>
      <w:rFonts w:ascii="Calibri" w:eastAsia="Calibri" w:hAnsi="Calibri" w:cs="Calibri"/>
      <w:b/>
      <w:lang w:eastAsia="ru-RU"/>
    </w:rPr>
  </w:style>
  <w:style w:type="paragraph" w:styleId="6">
    <w:name w:val="heading 6"/>
    <w:basedOn w:val="a"/>
    <w:next w:val="a"/>
    <w:link w:val="60"/>
    <w:qFormat/>
    <w:rsid w:val="00261D5E"/>
    <w:pPr>
      <w:keepNext/>
      <w:keepLines/>
      <w:spacing w:before="200" w:after="40"/>
      <w:outlineLvl w:val="5"/>
    </w:pPr>
    <w:rPr>
      <w:rFonts w:ascii="Calibri" w:eastAsia="Calibri" w:hAnsi="Calibri" w:cs="Calibri"/>
      <w:b/>
      <w:sz w:val="20"/>
      <w:szCs w:val="20"/>
      <w:lang w:eastAsia="ru-RU"/>
    </w:rPr>
  </w:style>
  <w:style w:type="paragraph" w:styleId="7">
    <w:name w:val="heading 7"/>
    <w:basedOn w:val="a"/>
    <w:next w:val="a"/>
    <w:link w:val="70"/>
    <w:qFormat/>
    <w:rsid w:val="00261D5E"/>
    <w:pPr>
      <w:keepNext/>
      <w:tabs>
        <w:tab w:val="center" w:pos="5400"/>
      </w:tabs>
      <w:outlineLvl w:val="6"/>
    </w:pPr>
    <w:rPr>
      <w:rFonts w:ascii="Times New Roman" w:eastAsia="Times New Roman" w:hAnsi="Times New Roman" w:cs="Times New Roman"/>
      <w:i/>
      <w:i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261D5E"/>
    <w:pPr>
      <w:widowControl w:val="0"/>
      <w:autoSpaceDE w:val="0"/>
      <w:autoSpaceDN w:val="0"/>
      <w:adjustRightInd w:val="0"/>
      <w:spacing w:line="523" w:lineRule="exact"/>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261D5E"/>
    <w:pPr>
      <w:widowControl w:val="0"/>
      <w:autoSpaceDE w:val="0"/>
      <w:autoSpaceDN w:val="0"/>
      <w:adjustRightInd w:val="0"/>
    </w:pPr>
    <w:rPr>
      <w:rFonts w:ascii="Times New Roman" w:eastAsiaTheme="minorEastAsia" w:hAnsi="Times New Roman" w:cs="Times New Roman"/>
      <w:sz w:val="24"/>
      <w:szCs w:val="24"/>
      <w:lang w:eastAsia="ru-RU"/>
    </w:rPr>
  </w:style>
  <w:style w:type="paragraph" w:customStyle="1" w:styleId="j14">
    <w:name w:val="j14"/>
    <w:basedOn w:val="a"/>
    <w:rsid w:val="00261D5E"/>
    <w:pPr>
      <w:spacing w:before="100" w:beforeAutospacing="1" w:after="100" w:afterAutospacing="1"/>
    </w:pPr>
    <w:rPr>
      <w:rFonts w:ascii="Times New Roman" w:eastAsia="Times New Roman" w:hAnsi="Times New Roman" w:cs="Times New Roman"/>
      <w:sz w:val="24"/>
      <w:szCs w:val="24"/>
      <w:lang w:eastAsia="ru-RU"/>
    </w:rPr>
  </w:style>
  <w:style w:type="character" w:styleId="a3">
    <w:name w:val="Hyperlink"/>
    <w:basedOn w:val="a0"/>
    <w:unhideWhenUsed/>
    <w:rsid w:val="00261D5E"/>
    <w:rPr>
      <w:color w:val="0563C1" w:themeColor="hyperlink"/>
      <w:u w:val="single"/>
    </w:rPr>
  </w:style>
  <w:style w:type="character" w:customStyle="1" w:styleId="FontStyle31">
    <w:name w:val="Font Style31"/>
    <w:basedOn w:val="a0"/>
    <w:uiPriority w:val="99"/>
    <w:rsid w:val="00261D5E"/>
    <w:rPr>
      <w:rFonts w:ascii="Times New Roman" w:hAnsi="Times New Roman" w:cs="Times New Roman"/>
      <w:sz w:val="22"/>
      <w:szCs w:val="22"/>
    </w:rPr>
  </w:style>
  <w:style w:type="character" w:customStyle="1" w:styleId="10">
    <w:name w:val="Заголовок 1 Знак"/>
    <w:basedOn w:val="a0"/>
    <w:link w:val="1"/>
    <w:rsid w:val="00261D5E"/>
    <w:rPr>
      <w:rFonts w:ascii="Calibri" w:eastAsia="Calibri" w:hAnsi="Calibri" w:cs="Calibri"/>
      <w:b/>
      <w:sz w:val="48"/>
      <w:szCs w:val="48"/>
      <w:lang w:eastAsia="ru-RU"/>
    </w:rPr>
  </w:style>
  <w:style w:type="character" w:customStyle="1" w:styleId="20">
    <w:name w:val="Заголовок 2 Знак"/>
    <w:basedOn w:val="a0"/>
    <w:link w:val="2"/>
    <w:uiPriority w:val="9"/>
    <w:rsid w:val="00261D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61D5E"/>
    <w:rPr>
      <w:rFonts w:ascii="Calibri" w:eastAsia="Calibri" w:hAnsi="Calibri" w:cs="Calibri"/>
      <w:b/>
      <w:sz w:val="28"/>
      <w:szCs w:val="28"/>
      <w:lang w:eastAsia="ru-RU"/>
    </w:rPr>
  </w:style>
  <w:style w:type="character" w:customStyle="1" w:styleId="40">
    <w:name w:val="Заголовок 4 Знак"/>
    <w:basedOn w:val="a0"/>
    <w:link w:val="4"/>
    <w:rsid w:val="00261D5E"/>
    <w:rPr>
      <w:rFonts w:ascii="Calibri" w:eastAsia="Calibri" w:hAnsi="Calibri" w:cs="Calibri"/>
      <w:b/>
      <w:sz w:val="24"/>
      <w:szCs w:val="24"/>
      <w:lang w:eastAsia="ru-RU"/>
    </w:rPr>
  </w:style>
  <w:style w:type="character" w:customStyle="1" w:styleId="50">
    <w:name w:val="Заголовок 5 Знак"/>
    <w:basedOn w:val="a0"/>
    <w:link w:val="5"/>
    <w:rsid w:val="00261D5E"/>
    <w:rPr>
      <w:rFonts w:ascii="Calibri" w:eastAsia="Calibri" w:hAnsi="Calibri" w:cs="Calibri"/>
      <w:b/>
      <w:lang w:eastAsia="ru-RU"/>
    </w:rPr>
  </w:style>
  <w:style w:type="character" w:customStyle="1" w:styleId="60">
    <w:name w:val="Заголовок 6 Знак"/>
    <w:basedOn w:val="a0"/>
    <w:link w:val="6"/>
    <w:rsid w:val="00261D5E"/>
    <w:rPr>
      <w:rFonts w:ascii="Calibri" w:eastAsia="Calibri" w:hAnsi="Calibri" w:cs="Calibri"/>
      <w:b/>
      <w:sz w:val="20"/>
      <w:szCs w:val="20"/>
      <w:lang w:eastAsia="ru-RU"/>
    </w:rPr>
  </w:style>
  <w:style w:type="character" w:customStyle="1" w:styleId="70">
    <w:name w:val="Заголовок 7 Знак"/>
    <w:basedOn w:val="a0"/>
    <w:link w:val="7"/>
    <w:rsid w:val="00261D5E"/>
    <w:rPr>
      <w:rFonts w:ascii="Times New Roman" w:eastAsia="Times New Roman" w:hAnsi="Times New Roman" w:cs="Times New Roman"/>
      <w:i/>
      <w:iCs/>
      <w:sz w:val="24"/>
      <w:szCs w:val="24"/>
      <w:lang w:val="en-US"/>
    </w:rPr>
  </w:style>
  <w:style w:type="paragraph" w:customStyle="1" w:styleId="Default">
    <w:name w:val="Default"/>
    <w:rsid w:val="00261D5E"/>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styleId="a4">
    <w:name w:val="Normal (Web)"/>
    <w:aliases w:val="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
    <w:basedOn w:val="a"/>
    <w:link w:val="a5"/>
    <w:uiPriority w:val="99"/>
    <w:unhideWhenUsed/>
    <w:qFormat/>
    <w:rsid w:val="00261D5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5">
    <w:name w:val="Обычный (Интернет) Знак"/>
    <w:aliases w:val="Обычный (Web)1 Знак, Знак Знак3 Знак,Обычный (Web) Знак,Обычный (веб) Знак1 Знак,Обычный (веб) Знак Знак1 Знак, Знак Знак1 Знак Знак1,Обычный (веб) Знак Знак Знак Знак1, Знак Знак1 Знак Знак Знак, Знак Знак Знак Знак Знак Знак"/>
    <w:link w:val="a4"/>
    <w:uiPriority w:val="99"/>
    <w:rsid w:val="00261D5E"/>
    <w:rPr>
      <w:rFonts w:ascii="Times New Roman" w:eastAsia="Times New Roman" w:hAnsi="Times New Roman" w:cs="Times New Roman"/>
      <w:sz w:val="24"/>
      <w:szCs w:val="24"/>
      <w:lang w:eastAsia="ru-RU"/>
    </w:rPr>
  </w:style>
  <w:style w:type="paragraph" w:customStyle="1" w:styleId="11">
    <w:name w:val="1 Знак Знак Знак Знак"/>
    <w:basedOn w:val="a"/>
    <w:autoRedefine/>
    <w:rsid w:val="00261D5E"/>
    <w:pPr>
      <w:spacing w:line="240" w:lineRule="exact"/>
    </w:pPr>
    <w:rPr>
      <w:rFonts w:ascii="Times New Roman" w:eastAsia="SimSun" w:hAnsi="Times New Roman" w:cs="Times New Roman"/>
      <w:b/>
      <w:sz w:val="28"/>
      <w:szCs w:val="24"/>
      <w:lang w:val="en-US"/>
    </w:rPr>
  </w:style>
  <w:style w:type="paragraph" w:styleId="a6">
    <w:name w:val="List Paragraph"/>
    <w:basedOn w:val="a"/>
    <w:uiPriority w:val="34"/>
    <w:qFormat/>
    <w:rsid w:val="00261D5E"/>
    <w:pPr>
      <w:ind w:left="720"/>
      <w:contextualSpacing/>
    </w:pPr>
  </w:style>
  <w:style w:type="paragraph" w:styleId="a7">
    <w:name w:val="header"/>
    <w:basedOn w:val="a"/>
    <w:link w:val="a8"/>
    <w:unhideWhenUsed/>
    <w:rsid w:val="00261D5E"/>
    <w:pPr>
      <w:tabs>
        <w:tab w:val="center" w:pos="4677"/>
        <w:tab w:val="right" w:pos="9355"/>
      </w:tabs>
    </w:pPr>
  </w:style>
  <w:style w:type="character" w:customStyle="1" w:styleId="a8">
    <w:name w:val="Верхний колонтитул Знак"/>
    <w:basedOn w:val="a0"/>
    <w:link w:val="a7"/>
    <w:uiPriority w:val="99"/>
    <w:rsid w:val="00261D5E"/>
  </w:style>
  <w:style w:type="paragraph" w:styleId="a9">
    <w:name w:val="footer"/>
    <w:basedOn w:val="a"/>
    <w:link w:val="aa"/>
    <w:unhideWhenUsed/>
    <w:rsid w:val="00261D5E"/>
    <w:pPr>
      <w:tabs>
        <w:tab w:val="center" w:pos="4677"/>
        <w:tab w:val="right" w:pos="9355"/>
      </w:tabs>
    </w:pPr>
  </w:style>
  <w:style w:type="character" w:customStyle="1" w:styleId="aa">
    <w:name w:val="Нижний колонтитул Знак"/>
    <w:basedOn w:val="a0"/>
    <w:link w:val="a9"/>
    <w:uiPriority w:val="99"/>
    <w:rsid w:val="00261D5E"/>
  </w:style>
  <w:style w:type="table" w:styleId="ab">
    <w:name w:val="Table Grid"/>
    <w:basedOn w:val="a1"/>
    <w:uiPriority w:val="59"/>
    <w:rsid w:val="00261D5E"/>
    <w:pPr>
      <w:spacing w:after="0" w:line="240" w:lineRule="auto"/>
      <w:ind w:firstLine="709"/>
      <w:jc w:val="both"/>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nhideWhenUsed/>
    <w:rsid w:val="00261D5E"/>
    <w:rPr>
      <w:rFonts w:ascii="Tahoma" w:hAnsi="Tahoma" w:cs="Tahoma"/>
      <w:sz w:val="16"/>
      <w:szCs w:val="16"/>
    </w:rPr>
  </w:style>
  <w:style w:type="character" w:customStyle="1" w:styleId="ad">
    <w:name w:val="Текст выноски Знак"/>
    <w:basedOn w:val="a0"/>
    <w:link w:val="ac"/>
    <w:rsid w:val="00261D5E"/>
    <w:rPr>
      <w:rFonts w:ascii="Tahoma" w:hAnsi="Tahoma" w:cs="Tahoma"/>
      <w:sz w:val="16"/>
      <w:szCs w:val="16"/>
    </w:rPr>
  </w:style>
  <w:style w:type="paragraph" w:styleId="31">
    <w:name w:val="Body Text 3"/>
    <w:basedOn w:val="a"/>
    <w:link w:val="32"/>
    <w:rsid w:val="00261D5E"/>
    <w:pPr>
      <w:jc w:val="center"/>
    </w:pPr>
    <w:rPr>
      <w:rFonts w:ascii="Times New Roman" w:eastAsia="Times New Roman" w:hAnsi="Times New Roman" w:cs="Times New Roman"/>
      <w:b/>
      <w:sz w:val="28"/>
      <w:szCs w:val="20"/>
      <w:lang w:eastAsia="ru-RU"/>
    </w:rPr>
  </w:style>
  <w:style w:type="character" w:customStyle="1" w:styleId="32">
    <w:name w:val="Основной текст 3 Знак"/>
    <w:basedOn w:val="a0"/>
    <w:link w:val="31"/>
    <w:rsid w:val="00261D5E"/>
    <w:rPr>
      <w:rFonts w:ascii="Times New Roman" w:eastAsia="Times New Roman" w:hAnsi="Times New Roman" w:cs="Times New Roman"/>
      <w:b/>
      <w:sz w:val="28"/>
      <w:szCs w:val="20"/>
      <w:lang w:eastAsia="ru-RU"/>
    </w:rPr>
  </w:style>
  <w:style w:type="character" w:customStyle="1" w:styleId="s1">
    <w:name w:val="s1"/>
    <w:rsid w:val="00261D5E"/>
    <w:rPr>
      <w:rFonts w:ascii="Times New Roman" w:hAnsi="Times New Roman" w:cs="Times New Roman" w:hint="default"/>
      <w:b/>
      <w:bCs/>
      <w:color w:val="000000"/>
    </w:rPr>
  </w:style>
  <w:style w:type="paragraph" w:customStyle="1" w:styleId="j17">
    <w:name w:val="j17"/>
    <w:basedOn w:val="a"/>
    <w:rsid w:val="00261D5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0">
    <w:name w:val="s0"/>
    <w:basedOn w:val="a0"/>
    <w:rsid w:val="00261D5E"/>
  </w:style>
  <w:style w:type="character" w:styleId="ae">
    <w:name w:val="Strong"/>
    <w:basedOn w:val="a0"/>
    <w:uiPriority w:val="22"/>
    <w:qFormat/>
    <w:rsid w:val="00261D5E"/>
    <w:rPr>
      <w:b/>
      <w:bCs/>
    </w:rPr>
  </w:style>
  <w:style w:type="paragraph" w:styleId="af">
    <w:name w:val="No Spacing"/>
    <w:link w:val="af0"/>
    <w:uiPriority w:val="1"/>
    <w:qFormat/>
    <w:rsid w:val="00261D5E"/>
    <w:pPr>
      <w:spacing w:after="0" w:line="240" w:lineRule="auto"/>
      <w:ind w:firstLine="709"/>
      <w:jc w:val="both"/>
    </w:pPr>
    <w:rPr>
      <w:rFonts w:ascii="Calibri" w:eastAsia="Times New Roman" w:hAnsi="Calibri" w:cs="Times New Roman"/>
      <w:szCs w:val="20"/>
      <w:lang w:val="en-US"/>
    </w:rPr>
  </w:style>
  <w:style w:type="character" w:customStyle="1" w:styleId="af0">
    <w:name w:val="Без интервала Знак"/>
    <w:link w:val="af"/>
    <w:uiPriority w:val="1"/>
    <w:locked/>
    <w:rsid w:val="00261D5E"/>
    <w:rPr>
      <w:rFonts w:ascii="Calibri" w:eastAsia="Times New Roman" w:hAnsi="Calibri" w:cs="Times New Roman"/>
      <w:szCs w:val="20"/>
      <w:lang w:val="en-US"/>
    </w:rPr>
  </w:style>
  <w:style w:type="character" w:customStyle="1" w:styleId="FontStyle28">
    <w:name w:val="Font Style28"/>
    <w:basedOn w:val="a0"/>
    <w:uiPriority w:val="99"/>
    <w:rsid w:val="00261D5E"/>
    <w:rPr>
      <w:rFonts w:ascii="Times New Roman" w:hAnsi="Times New Roman" w:cs="Times New Roman"/>
      <w:b/>
      <w:bCs/>
      <w:sz w:val="22"/>
      <w:szCs w:val="22"/>
    </w:rPr>
  </w:style>
  <w:style w:type="character" w:customStyle="1" w:styleId="hl">
    <w:name w:val="hl"/>
    <w:basedOn w:val="a0"/>
    <w:rsid w:val="00261D5E"/>
  </w:style>
  <w:style w:type="character" w:customStyle="1" w:styleId="hdesc">
    <w:name w:val="hdesc"/>
    <w:basedOn w:val="a0"/>
    <w:rsid w:val="00261D5E"/>
  </w:style>
  <w:style w:type="character" w:customStyle="1" w:styleId="apple-converted-space">
    <w:name w:val="apple-converted-space"/>
    <w:basedOn w:val="a0"/>
    <w:rsid w:val="00261D5E"/>
  </w:style>
  <w:style w:type="character" w:customStyle="1" w:styleId="FontStyle29">
    <w:name w:val="Font Style29"/>
    <w:basedOn w:val="a0"/>
    <w:uiPriority w:val="99"/>
    <w:rsid w:val="00261D5E"/>
    <w:rPr>
      <w:rFonts w:ascii="Times New Roman" w:hAnsi="Times New Roman" w:cs="Times New Roman"/>
      <w:i/>
      <w:iCs/>
      <w:spacing w:val="-10"/>
      <w:sz w:val="22"/>
      <w:szCs w:val="22"/>
    </w:rPr>
  </w:style>
  <w:style w:type="character" w:customStyle="1" w:styleId="FontStyle30">
    <w:name w:val="Font Style30"/>
    <w:basedOn w:val="a0"/>
    <w:uiPriority w:val="99"/>
    <w:rsid w:val="00261D5E"/>
    <w:rPr>
      <w:rFonts w:ascii="Times New Roman" w:hAnsi="Times New Roman" w:cs="Times New Roman"/>
      <w:i/>
      <w:iCs/>
      <w:sz w:val="22"/>
      <w:szCs w:val="22"/>
    </w:rPr>
  </w:style>
  <w:style w:type="paragraph" w:customStyle="1" w:styleId="Style22">
    <w:name w:val="Style22"/>
    <w:basedOn w:val="a"/>
    <w:uiPriority w:val="99"/>
    <w:rsid w:val="00261D5E"/>
    <w:pPr>
      <w:widowControl w:val="0"/>
      <w:autoSpaceDE w:val="0"/>
      <w:autoSpaceDN w:val="0"/>
      <w:adjustRightInd w:val="0"/>
      <w:spacing w:line="221" w:lineRule="exact"/>
    </w:pPr>
    <w:rPr>
      <w:rFonts w:ascii="Times New Roman" w:eastAsiaTheme="minorEastAsia" w:hAnsi="Times New Roman" w:cs="Times New Roman"/>
      <w:sz w:val="24"/>
      <w:szCs w:val="24"/>
      <w:lang w:eastAsia="ru-RU"/>
    </w:rPr>
  </w:style>
  <w:style w:type="character" w:customStyle="1" w:styleId="FontStyle49">
    <w:name w:val="Font Style49"/>
    <w:basedOn w:val="a0"/>
    <w:uiPriority w:val="99"/>
    <w:rsid w:val="00261D5E"/>
    <w:rPr>
      <w:rFonts w:ascii="Times New Roman" w:hAnsi="Times New Roman" w:cs="Times New Roman"/>
      <w:sz w:val="18"/>
      <w:szCs w:val="18"/>
    </w:rPr>
  </w:style>
  <w:style w:type="paragraph" w:customStyle="1" w:styleId="Style13">
    <w:name w:val="Style13"/>
    <w:basedOn w:val="a"/>
    <w:uiPriority w:val="99"/>
    <w:rsid w:val="00261D5E"/>
    <w:pPr>
      <w:widowControl w:val="0"/>
      <w:autoSpaceDE w:val="0"/>
      <w:autoSpaceDN w:val="0"/>
      <w:adjustRightInd w:val="0"/>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261D5E"/>
    <w:pPr>
      <w:widowControl w:val="0"/>
      <w:autoSpaceDE w:val="0"/>
      <w:autoSpaceDN w:val="0"/>
      <w:adjustRightInd w:val="0"/>
      <w:spacing w:line="514" w:lineRule="exact"/>
      <w:ind w:hanging="341"/>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261D5E"/>
    <w:rPr>
      <w:rFonts w:ascii="Times New Roman" w:hAnsi="Times New Roman" w:cs="Times New Roman"/>
      <w:b/>
      <w:bCs/>
      <w:sz w:val="18"/>
      <w:szCs w:val="18"/>
    </w:rPr>
  </w:style>
  <w:style w:type="paragraph" w:customStyle="1" w:styleId="Style8">
    <w:name w:val="Style8"/>
    <w:basedOn w:val="a"/>
    <w:uiPriority w:val="99"/>
    <w:rsid w:val="00261D5E"/>
    <w:pPr>
      <w:widowControl w:val="0"/>
      <w:autoSpaceDE w:val="0"/>
      <w:autoSpaceDN w:val="0"/>
      <w:adjustRightInd w:val="0"/>
      <w:jc w:val="center"/>
    </w:pPr>
    <w:rPr>
      <w:rFonts w:ascii="Times New Roman" w:eastAsiaTheme="minorEastAsia" w:hAnsi="Times New Roman" w:cs="Times New Roman"/>
      <w:sz w:val="24"/>
      <w:szCs w:val="24"/>
      <w:lang w:eastAsia="ru-RU"/>
    </w:rPr>
  </w:style>
  <w:style w:type="paragraph" w:customStyle="1" w:styleId="Style21">
    <w:name w:val="Style21"/>
    <w:basedOn w:val="a"/>
    <w:uiPriority w:val="99"/>
    <w:rsid w:val="00261D5E"/>
    <w:pPr>
      <w:widowControl w:val="0"/>
      <w:autoSpaceDE w:val="0"/>
      <w:autoSpaceDN w:val="0"/>
      <w:adjustRightInd w:val="0"/>
    </w:pPr>
    <w:rPr>
      <w:rFonts w:ascii="Times New Roman" w:eastAsiaTheme="minorEastAsia" w:hAnsi="Times New Roman" w:cs="Times New Roman"/>
      <w:sz w:val="24"/>
      <w:szCs w:val="24"/>
      <w:lang w:eastAsia="ru-RU"/>
    </w:rPr>
  </w:style>
  <w:style w:type="character" w:customStyle="1" w:styleId="FontStyle48">
    <w:name w:val="Font Style48"/>
    <w:basedOn w:val="a0"/>
    <w:uiPriority w:val="99"/>
    <w:rsid w:val="00261D5E"/>
    <w:rPr>
      <w:rFonts w:ascii="Franklin Gothic Demi Cond" w:hAnsi="Franklin Gothic Demi Cond" w:cs="Franklin Gothic Demi Cond"/>
      <w:sz w:val="20"/>
      <w:szCs w:val="20"/>
    </w:rPr>
  </w:style>
  <w:style w:type="character" w:customStyle="1" w:styleId="FontStyle42">
    <w:name w:val="Font Style42"/>
    <w:basedOn w:val="a0"/>
    <w:uiPriority w:val="99"/>
    <w:rsid w:val="00261D5E"/>
    <w:rPr>
      <w:rFonts w:ascii="Franklin Gothic Demi Cond" w:hAnsi="Franklin Gothic Demi Cond" w:cs="Franklin Gothic Demi Cond"/>
      <w:sz w:val="18"/>
      <w:szCs w:val="18"/>
    </w:rPr>
  </w:style>
  <w:style w:type="paragraph" w:customStyle="1" w:styleId="Style1">
    <w:name w:val="Style1"/>
    <w:basedOn w:val="a"/>
    <w:uiPriority w:val="99"/>
    <w:rsid w:val="00261D5E"/>
    <w:pPr>
      <w:widowControl w:val="0"/>
      <w:autoSpaceDE w:val="0"/>
      <w:autoSpaceDN w:val="0"/>
      <w:adjustRightInd w:val="0"/>
    </w:pPr>
    <w:rPr>
      <w:rFonts w:ascii="Times New Roman" w:eastAsiaTheme="minorEastAsia" w:hAnsi="Times New Roman" w:cs="Times New Roman"/>
      <w:sz w:val="24"/>
      <w:szCs w:val="24"/>
      <w:lang w:eastAsia="ru-RU"/>
    </w:rPr>
  </w:style>
  <w:style w:type="paragraph" w:styleId="af1">
    <w:name w:val="Intense Quote"/>
    <w:basedOn w:val="a"/>
    <w:next w:val="a"/>
    <w:link w:val="af2"/>
    <w:uiPriority w:val="30"/>
    <w:qFormat/>
    <w:rsid w:val="00261D5E"/>
    <w:pPr>
      <w:pBdr>
        <w:bottom w:val="single" w:sz="4" w:space="4" w:color="4F81BD"/>
      </w:pBdr>
      <w:spacing w:before="200" w:after="280" w:line="276" w:lineRule="auto"/>
      <w:ind w:left="936" w:right="936"/>
    </w:pPr>
    <w:rPr>
      <w:rFonts w:ascii="Calibri" w:eastAsia="Times New Roman" w:hAnsi="Calibri" w:cs="Times New Roman"/>
      <w:b/>
      <w:bCs/>
      <w:i/>
      <w:iCs/>
      <w:color w:val="4F81BD"/>
      <w:sz w:val="20"/>
      <w:szCs w:val="20"/>
      <w:lang w:eastAsia="ru-RU"/>
    </w:rPr>
  </w:style>
  <w:style w:type="character" w:customStyle="1" w:styleId="af2">
    <w:name w:val="Выделенная цитата Знак"/>
    <w:basedOn w:val="a0"/>
    <w:link w:val="af1"/>
    <w:uiPriority w:val="30"/>
    <w:rsid w:val="00261D5E"/>
    <w:rPr>
      <w:rFonts w:ascii="Calibri" w:eastAsia="Times New Roman" w:hAnsi="Calibri" w:cs="Times New Roman"/>
      <w:b/>
      <w:bCs/>
      <w:i/>
      <w:iCs/>
      <w:color w:val="4F81BD"/>
      <w:sz w:val="20"/>
      <w:szCs w:val="20"/>
      <w:lang w:eastAsia="ru-RU"/>
    </w:rPr>
  </w:style>
  <w:style w:type="table" w:customStyle="1" w:styleId="TableNormal">
    <w:name w:val="Table Normal"/>
    <w:rsid w:val="00261D5E"/>
    <w:pPr>
      <w:spacing w:after="0" w:line="240" w:lineRule="auto"/>
      <w:ind w:firstLine="709"/>
      <w:jc w:val="both"/>
    </w:pPr>
    <w:rPr>
      <w:rFonts w:ascii="Calibri" w:eastAsia="Calibri" w:hAnsi="Calibri" w:cs="Calibri"/>
      <w:sz w:val="20"/>
      <w:szCs w:val="20"/>
      <w:lang w:eastAsia="ru-RU"/>
    </w:rPr>
    <w:tblPr>
      <w:tblCellMar>
        <w:top w:w="0" w:type="dxa"/>
        <w:left w:w="0" w:type="dxa"/>
        <w:bottom w:w="0" w:type="dxa"/>
        <w:right w:w="0" w:type="dxa"/>
      </w:tblCellMar>
    </w:tblPr>
  </w:style>
  <w:style w:type="paragraph" w:styleId="af3">
    <w:name w:val="Title"/>
    <w:basedOn w:val="a"/>
    <w:next w:val="a"/>
    <w:link w:val="af4"/>
    <w:qFormat/>
    <w:rsid w:val="00261D5E"/>
    <w:pPr>
      <w:keepNext/>
      <w:keepLines/>
      <w:spacing w:before="480" w:after="120"/>
    </w:pPr>
    <w:rPr>
      <w:rFonts w:ascii="Calibri" w:eastAsia="Calibri" w:hAnsi="Calibri" w:cs="Calibri"/>
      <w:b/>
      <w:sz w:val="72"/>
      <w:szCs w:val="72"/>
      <w:lang w:eastAsia="ru-RU"/>
    </w:rPr>
  </w:style>
  <w:style w:type="character" w:customStyle="1" w:styleId="af4">
    <w:name w:val="Заголовок Знак"/>
    <w:basedOn w:val="a0"/>
    <w:link w:val="af3"/>
    <w:rsid w:val="00261D5E"/>
    <w:rPr>
      <w:rFonts w:ascii="Calibri" w:eastAsia="Calibri" w:hAnsi="Calibri" w:cs="Calibri"/>
      <w:b/>
      <w:sz w:val="72"/>
      <w:szCs w:val="72"/>
      <w:lang w:eastAsia="ru-RU"/>
    </w:rPr>
  </w:style>
  <w:style w:type="paragraph" w:styleId="af5">
    <w:name w:val="Subtitle"/>
    <w:basedOn w:val="a"/>
    <w:next w:val="a"/>
    <w:link w:val="af6"/>
    <w:qFormat/>
    <w:rsid w:val="00261D5E"/>
    <w:pPr>
      <w:keepNext/>
      <w:keepLines/>
      <w:spacing w:before="360" w:after="80"/>
    </w:pPr>
    <w:rPr>
      <w:rFonts w:ascii="Georgia" w:eastAsia="Georgia" w:hAnsi="Georgia" w:cs="Georgia"/>
      <w:i/>
      <w:color w:val="666666"/>
      <w:sz w:val="48"/>
      <w:szCs w:val="48"/>
      <w:lang w:eastAsia="ru-RU"/>
    </w:rPr>
  </w:style>
  <w:style w:type="character" w:customStyle="1" w:styleId="af6">
    <w:name w:val="Подзаголовок Знак"/>
    <w:basedOn w:val="a0"/>
    <w:link w:val="af5"/>
    <w:rsid w:val="00261D5E"/>
    <w:rPr>
      <w:rFonts w:ascii="Georgia" w:eastAsia="Georgia" w:hAnsi="Georgia" w:cs="Georgia"/>
      <w:i/>
      <w:color w:val="666666"/>
      <w:sz w:val="48"/>
      <w:szCs w:val="48"/>
      <w:lang w:eastAsia="ru-RU"/>
    </w:rPr>
  </w:style>
  <w:style w:type="character" w:customStyle="1" w:styleId="shorttext">
    <w:name w:val="short_text"/>
    <w:basedOn w:val="a0"/>
    <w:rsid w:val="00261D5E"/>
  </w:style>
  <w:style w:type="character" w:customStyle="1" w:styleId="FontStyle12">
    <w:name w:val="Font Style12"/>
    <w:rsid w:val="00261D5E"/>
    <w:rPr>
      <w:rFonts w:ascii="Times New Roman" w:hAnsi="Times New Roman" w:cs="Times New Roman" w:hint="default"/>
      <w:sz w:val="22"/>
      <w:szCs w:val="22"/>
    </w:rPr>
  </w:style>
  <w:style w:type="table" w:customStyle="1" w:styleId="TableGrid">
    <w:name w:val="TableGrid"/>
    <w:rsid w:val="00261D5E"/>
    <w:pPr>
      <w:spacing w:after="0" w:line="240" w:lineRule="auto"/>
      <w:ind w:firstLine="709"/>
      <w:jc w:val="both"/>
    </w:pPr>
    <w:rPr>
      <w:rFonts w:eastAsiaTheme="minorEastAsia"/>
    </w:rPr>
    <w:tblPr>
      <w:tblCellMar>
        <w:top w:w="0" w:type="dxa"/>
        <w:left w:w="0" w:type="dxa"/>
        <w:bottom w:w="0" w:type="dxa"/>
        <w:right w:w="0" w:type="dxa"/>
      </w:tblCellMar>
    </w:tblPr>
  </w:style>
  <w:style w:type="paragraph" w:styleId="12">
    <w:name w:val="toc 1"/>
    <w:basedOn w:val="a"/>
    <w:next w:val="a"/>
    <w:autoRedefine/>
    <w:semiHidden/>
    <w:rsid w:val="00261D5E"/>
    <w:rPr>
      <w:rFonts w:ascii="Times New Roman" w:eastAsia="Times New Roman" w:hAnsi="Times New Roman" w:cs="Times New Roman"/>
      <w:sz w:val="24"/>
      <w:szCs w:val="24"/>
      <w:lang w:val="en-US"/>
    </w:rPr>
  </w:style>
  <w:style w:type="character" w:styleId="af7">
    <w:name w:val="page number"/>
    <w:basedOn w:val="a0"/>
    <w:rsid w:val="00261D5E"/>
  </w:style>
  <w:style w:type="paragraph" w:styleId="af8">
    <w:name w:val="Body Text"/>
    <w:basedOn w:val="a"/>
    <w:link w:val="af9"/>
    <w:rsid w:val="00261D5E"/>
    <w:pPr>
      <w:widowControl w:val="0"/>
    </w:pPr>
    <w:rPr>
      <w:rFonts w:ascii="Courier" w:eastAsia="Times New Roman" w:hAnsi="Courier" w:cs="Times New Roman"/>
      <w:snapToGrid w:val="0"/>
      <w:sz w:val="24"/>
      <w:szCs w:val="20"/>
      <w:lang w:val="en-US"/>
    </w:rPr>
  </w:style>
  <w:style w:type="character" w:customStyle="1" w:styleId="af9">
    <w:name w:val="Основной текст Знак"/>
    <w:basedOn w:val="a0"/>
    <w:link w:val="af8"/>
    <w:rsid w:val="00261D5E"/>
    <w:rPr>
      <w:rFonts w:ascii="Courier" w:eastAsia="Times New Roman" w:hAnsi="Courier" w:cs="Times New Roman"/>
      <w:snapToGrid w:val="0"/>
      <w:sz w:val="24"/>
      <w:szCs w:val="20"/>
      <w:lang w:val="en-US"/>
    </w:rPr>
  </w:style>
  <w:style w:type="paragraph" w:styleId="afa">
    <w:name w:val="Body Text Indent"/>
    <w:basedOn w:val="a"/>
    <w:link w:val="afb"/>
    <w:rsid w:val="00261D5E"/>
    <w:pPr>
      <w:ind w:left="720"/>
    </w:pPr>
    <w:rPr>
      <w:rFonts w:ascii="Times New Roman" w:eastAsia="Times New Roman" w:hAnsi="Times New Roman" w:cs="Times New Roman"/>
      <w:sz w:val="24"/>
      <w:szCs w:val="24"/>
      <w:lang w:val="en-US"/>
    </w:rPr>
  </w:style>
  <w:style w:type="character" w:customStyle="1" w:styleId="afb">
    <w:name w:val="Основной текст с отступом Знак"/>
    <w:basedOn w:val="a0"/>
    <w:link w:val="afa"/>
    <w:rsid w:val="00261D5E"/>
    <w:rPr>
      <w:rFonts w:ascii="Times New Roman" w:eastAsia="Times New Roman" w:hAnsi="Times New Roman" w:cs="Times New Roman"/>
      <w:sz w:val="24"/>
      <w:szCs w:val="24"/>
      <w:lang w:val="en-US"/>
    </w:rPr>
  </w:style>
  <w:style w:type="character" w:customStyle="1" w:styleId="tlid-translation">
    <w:name w:val="tlid-translation"/>
    <w:rsid w:val="00261D5E"/>
  </w:style>
  <w:style w:type="paragraph" w:customStyle="1" w:styleId="msonormalmailrucssattributepostfix">
    <w:name w:val="msonormal_mailru_css_attribute_postfix"/>
    <w:basedOn w:val="a"/>
    <w:rsid w:val="00261D5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size-extra-large">
    <w:name w:val="a-size-extra-large"/>
    <w:basedOn w:val="a0"/>
    <w:rsid w:val="00261D5E"/>
  </w:style>
  <w:style w:type="character" w:customStyle="1" w:styleId="author">
    <w:name w:val="author"/>
    <w:basedOn w:val="a0"/>
    <w:rsid w:val="00261D5E"/>
  </w:style>
  <w:style w:type="character" w:customStyle="1" w:styleId="a-color-secondary">
    <w:name w:val="a-color-secondary"/>
    <w:basedOn w:val="a0"/>
    <w:rsid w:val="00261D5E"/>
  </w:style>
  <w:style w:type="character" w:customStyle="1" w:styleId="w">
    <w:name w:val="w"/>
    <w:basedOn w:val="a0"/>
    <w:rsid w:val="00261D5E"/>
  </w:style>
  <w:style w:type="character" w:styleId="afc">
    <w:name w:val="Emphasis"/>
    <w:basedOn w:val="a0"/>
    <w:uiPriority w:val="20"/>
    <w:qFormat/>
    <w:rsid w:val="00A81FF3"/>
    <w:rPr>
      <w:i/>
      <w:iCs/>
    </w:rPr>
  </w:style>
  <w:style w:type="character" w:customStyle="1" w:styleId="s3">
    <w:name w:val="s3"/>
    <w:basedOn w:val="a0"/>
    <w:rsid w:val="00A81FF3"/>
  </w:style>
  <w:style w:type="character" w:customStyle="1" w:styleId="hps">
    <w:name w:val="hps"/>
    <w:basedOn w:val="a0"/>
    <w:rsid w:val="00747C34"/>
  </w:style>
  <w:style w:type="character" w:customStyle="1" w:styleId="hlfld-contribauthor">
    <w:name w:val="hlfld-contribauthor"/>
    <w:basedOn w:val="a0"/>
    <w:rsid w:val="00747C34"/>
  </w:style>
  <w:style w:type="character" w:customStyle="1" w:styleId="nlmgiven-names">
    <w:name w:val="nlm_given-names"/>
    <w:basedOn w:val="a0"/>
    <w:rsid w:val="00747C34"/>
  </w:style>
  <w:style w:type="character" w:customStyle="1" w:styleId="nlmyear">
    <w:name w:val="nlm_year"/>
    <w:basedOn w:val="a0"/>
    <w:rsid w:val="00747C34"/>
  </w:style>
  <w:style w:type="character" w:customStyle="1" w:styleId="nlmpublisher-loc">
    <w:name w:val="nlm_publisher-loc"/>
    <w:basedOn w:val="a0"/>
    <w:rsid w:val="00747C34"/>
  </w:style>
  <w:style w:type="character" w:customStyle="1" w:styleId="nlmpublisher-name">
    <w:name w:val="nlm_publisher-name"/>
    <w:basedOn w:val="a0"/>
    <w:rsid w:val="00747C34"/>
  </w:style>
  <w:style w:type="paragraph" w:styleId="33">
    <w:name w:val="Body Text Indent 3"/>
    <w:basedOn w:val="a"/>
    <w:link w:val="34"/>
    <w:uiPriority w:val="99"/>
    <w:semiHidden/>
    <w:unhideWhenUsed/>
    <w:rsid w:val="00520203"/>
    <w:pPr>
      <w:spacing w:after="120"/>
      <w:ind w:left="283"/>
    </w:pPr>
    <w:rPr>
      <w:sz w:val="16"/>
      <w:szCs w:val="16"/>
    </w:rPr>
  </w:style>
  <w:style w:type="character" w:customStyle="1" w:styleId="34">
    <w:name w:val="Основной текст с отступом 3 Знак"/>
    <w:basedOn w:val="a0"/>
    <w:link w:val="33"/>
    <w:uiPriority w:val="99"/>
    <w:semiHidden/>
    <w:rsid w:val="00520203"/>
    <w:rPr>
      <w:sz w:val="16"/>
      <w:szCs w:val="16"/>
    </w:rPr>
  </w:style>
  <w:style w:type="paragraph" w:styleId="21">
    <w:name w:val="Body Text Indent 2"/>
    <w:basedOn w:val="a"/>
    <w:link w:val="22"/>
    <w:uiPriority w:val="99"/>
    <w:semiHidden/>
    <w:unhideWhenUsed/>
    <w:rsid w:val="00520203"/>
    <w:pPr>
      <w:spacing w:after="120" w:line="480" w:lineRule="auto"/>
      <w:ind w:left="283"/>
    </w:pPr>
  </w:style>
  <w:style w:type="character" w:customStyle="1" w:styleId="22">
    <w:name w:val="Основной текст с отступом 2 Знак"/>
    <w:basedOn w:val="a0"/>
    <w:link w:val="21"/>
    <w:uiPriority w:val="99"/>
    <w:semiHidden/>
    <w:rsid w:val="00520203"/>
  </w:style>
  <w:style w:type="paragraph" w:customStyle="1" w:styleId="13">
    <w:name w:val="Стиль1"/>
    <w:basedOn w:val="af8"/>
    <w:rsid w:val="00520203"/>
    <w:pPr>
      <w:widowControl/>
      <w:spacing w:line="360" w:lineRule="auto"/>
      <w:ind w:firstLine="720"/>
    </w:pPr>
    <w:rPr>
      <w:rFonts w:ascii="Times New Roman" w:hAnsi="Times New Roman"/>
      <w:snapToGrid/>
      <w:sz w:val="28"/>
      <w:lang w:val="ru-RU" w:eastAsia="ru-RU"/>
    </w:rPr>
  </w:style>
  <w:style w:type="paragraph" w:styleId="z-">
    <w:name w:val="HTML Top of Form"/>
    <w:basedOn w:val="a"/>
    <w:next w:val="a"/>
    <w:link w:val="z-0"/>
    <w:hidden/>
    <w:uiPriority w:val="99"/>
    <w:semiHidden/>
    <w:unhideWhenUsed/>
    <w:rsid w:val="00415CD9"/>
    <w:pPr>
      <w:pBdr>
        <w:bottom w:val="single" w:sz="6" w:space="1" w:color="auto"/>
      </w:pBdr>
      <w:ind w:firstLine="0"/>
      <w:jc w:val="center"/>
    </w:pPr>
    <w:rPr>
      <w:rFonts w:ascii="Arial" w:eastAsia="Times New Roman" w:hAnsi="Arial" w:cs="Arial"/>
      <w:vanish/>
      <w:sz w:val="16"/>
      <w:szCs w:val="16"/>
      <w:lang w:val="ru-KZ" w:eastAsia="ru-KZ"/>
    </w:rPr>
  </w:style>
  <w:style w:type="character" w:customStyle="1" w:styleId="z-0">
    <w:name w:val="z-Начало формы Знак"/>
    <w:basedOn w:val="a0"/>
    <w:link w:val="z-"/>
    <w:uiPriority w:val="99"/>
    <w:semiHidden/>
    <w:rsid w:val="00415CD9"/>
    <w:rPr>
      <w:rFonts w:ascii="Arial" w:eastAsia="Times New Roman" w:hAnsi="Arial" w:cs="Arial"/>
      <w:vanish/>
      <w:sz w:val="16"/>
      <w:szCs w:val="16"/>
      <w:lang w:val="ru-KZ" w:eastAsia="ru-KZ"/>
    </w:rPr>
  </w:style>
  <w:style w:type="paragraph" w:styleId="z-1">
    <w:name w:val="HTML Bottom of Form"/>
    <w:basedOn w:val="a"/>
    <w:next w:val="a"/>
    <w:link w:val="z-2"/>
    <w:hidden/>
    <w:uiPriority w:val="99"/>
    <w:semiHidden/>
    <w:unhideWhenUsed/>
    <w:rsid w:val="00415CD9"/>
    <w:pPr>
      <w:pBdr>
        <w:top w:val="single" w:sz="6" w:space="1" w:color="auto"/>
      </w:pBdr>
      <w:ind w:firstLine="0"/>
      <w:jc w:val="center"/>
    </w:pPr>
    <w:rPr>
      <w:rFonts w:ascii="Arial" w:eastAsia="Times New Roman" w:hAnsi="Arial" w:cs="Arial"/>
      <w:vanish/>
      <w:sz w:val="16"/>
      <w:szCs w:val="16"/>
      <w:lang w:val="ru-KZ" w:eastAsia="ru-KZ"/>
    </w:rPr>
  </w:style>
  <w:style w:type="character" w:customStyle="1" w:styleId="z-2">
    <w:name w:val="z-Конец формы Знак"/>
    <w:basedOn w:val="a0"/>
    <w:link w:val="z-1"/>
    <w:uiPriority w:val="99"/>
    <w:semiHidden/>
    <w:rsid w:val="00415CD9"/>
    <w:rPr>
      <w:rFonts w:ascii="Arial" w:eastAsia="Times New Roman" w:hAnsi="Arial" w:cs="Arial"/>
      <w:vanish/>
      <w:sz w:val="16"/>
      <w:szCs w:val="16"/>
      <w:lang w:val="ru-KZ" w:eastAsia="ru-KZ"/>
    </w:rPr>
  </w:style>
  <w:style w:type="paragraph" w:customStyle="1" w:styleId="afd">
    <w:name w:val="Мой обычный стиль"/>
    <w:basedOn w:val="a"/>
    <w:link w:val="afe"/>
    <w:qFormat/>
    <w:rsid w:val="00AB3190"/>
    <w:pPr>
      <w:spacing w:line="360" w:lineRule="auto"/>
    </w:pPr>
    <w:rPr>
      <w:rFonts w:ascii="Times New Roman" w:eastAsia="Calibri" w:hAnsi="Times New Roman" w:cs="Times New Roman"/>
      <w:sz w:val="28"/>
    </w:rPr>
  </w:style>
  <w:style w:type="character" w:customStyle="1" w:styleId="afe">
    <w:name w:val="Мой обычный стиль Знак"/>
    <w:link w:val="afd"/>
    <w:rsid w:val="00AB3190"/>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72044">
      <w:bodyDiv w:val="1"/>
      <w:marLeft w:val="0"/>
      <w:marRight w:val="0"/>
      <w:marTop w:val="0"/>
      <w:marBottom w:val="0"/>
      <w:divBdr>
        <w:top w:val="none" w:sz="0" w:space="0" w:color="auto"/>
        <w:left w:val="none" w:sz="0" w:space="0" w:color="auto"/>
        <w:bottom w:val="none" w:sz="0" w:space="0" w:color="auto"/>
        <w:right w:val="none" w:sz="0" w:space="0" w:color="auto"/>
      </w:divBdr>
      <w:divsChild>
        <w:div w:id="1751927757">
          <w:marLeft w:val="0"/>
          <w:marRight w:val="0"/>
          <w:marTop w:val="0"/>
          <w:marBottom w:val="0"/>
          <w:divBdr>
            <w:top w:val="none" w:sz="0" w:space="0" w:color="auto"/>
            <w:left w:val="none" w:sz="0" w:space="0" w:color="auto"/>
            <w:bottom w:val="none" w:sz="0" w:space="0" w:color="auto"/>
            <w:right w:val="none" w:sz="0" w:space="0" w:color="auto"/>
          </w:divBdr>
        </w:div>
        <w:div w:id="602029969">
          <w:marLeft w:val="0"/>
          <w:marRight w:val="0"/>
          <w:marTop w:val="0"/>
          <w:marBottom w:val="0"/>
          <w:divBdr>
            <w:top w:val="none" w:sz="0" w:space="0" w:color="auto"/>
            <w:left w:val="none" w:sz="0" w:space="0" w:color="auto"/>
            <w:bottom w:val="none" w:sz="0" w:space="0" w:color="auto"/>
            <w:right w:val="none" w:sz="0" w:space="0" w:color="auto"/>
          </w:divBdr>
        </w:div>
        <w:div w:id="852691235">
          <w:marLeft w:val="0"/>
          <w:marRight w:val="0"/>
          <w:marTop w:val="0"/>
          <w:marBottom w:val="0"/>
          <w:divBdr>
            <w:top w:val="none" w:sz="0" w:space="0" w:color="auto"/>
            <w:left w:val="none" w:sz="0" w:space="0" w:color="auto"/>
            <w:bottom w:val="none" w:sz="0" w:space="0" w:color="auto"/>
            <w:right w:val="none" w:sz="0" w:space="0" w:color="auto"/>
          </w:divBdr>
        </w:div>
        <w:div w:id="456686546">
          <w:marLeft w:val="0"/>
          <w:marRight w:val="0"/>
          <w:marTop w:val="0"/>
          <w:marBottom w:val="0"/>
          <w:divBdr>
            <w:top w:val="none" w:sz="0" w:space="0" w:color="auto"/>
            <w:left w:val="none" w:sz="0" w:space="0" w:color="auto"/>
            <w:bottom w:val="none" w:sz="0" w:space="0" w:color="auto"/>
            <w:right w:val="none" w:sz="0" w:space="0" w:color="auto"/>
          </w:divBdr>
        </w:div>
        <w:div w:id="1449397859">
          <w:marLeft w:val="0"/>
          <w:marRight w:val="0"/>
          <w:marTop w:val="0"/>
          <w:marBottom w:val="0"/>
          <w:divBdr>
            <w:top w:val="none" w:sz="0" w:space="0" w:color="auto"/>
            <w:left w:val="none" w:sz="0" w:space="0" w:color="auto"/>
            <w:bottom w:val="none" w:sz="0" w:space="0" w:color="auto"/>
            <w:right w:val="none" w:sz="0" w:space="0" w:color="auto"/>
          </w:divBdr>
        </w:div>
      </w:divsChild>
    </w:div>
    <w:div w:id="147673595">
      <w:bodyDiv w:val="1"/>
      <w:marLeft w:val="0"/>
      <w:marRight w:val="0"/>
      <w:marTop w:val="0"/>
      <w:marBottom w:val="0"/>
      <w:divBdr>
        <w:top w:val="none" w:sz="0" w:space="0" w:color="auto"/>
        <w:left w:val="none" w:sz="0" w:space="0" w:color="auto"/>
        <w:bottom w:val="none" w:sz="0" w:space="0" w:color="auto"/>
        <w:right w:val="none" w:sz="0" w:space="0" w:color="auto"/>
      </w:divBdr>
      <w:divsChild>
        <w:div w:id="293144346">
          <w:marLeft w:val="0"/>
          <w:marRight w:val="0"/>
          <w:marTop w:val="0"/>
          <w:marBottom w:val="0"/>
          <w:divBdr>
            <w:top w:val="none" w:sz="0" w:space="0" w:color="auto"/>
            <w:left w:val="none" w:sz="0" w:space="0" w:color="auto"/>
            <w:bottom w:val="none" w:sz="0" w:space="0" w:color="auto"/>
            <w:right w:val="none" w:sz="0" w:space="0" w:color="auto"/>
          </w:divBdr>
        </w:div>
        <w:div w:id="2010479689">
          <w:marLeft w:val="0"/>
          <w:marRight w:val="0"/>
          <w:marTop w:val="0"/>
          <w:marBottom w:val="0"/>
          <w:divBdr>
            <w:top w:val="none" w:sz="0" w:space="0" w:color="auto"/>
            <w:left w:val="none" w:sz="0" w:space="0" w:color="auto"/>
            <w:bottom w:val="none" w:sz="0" w:space="0" w:color="auto"/>
            <w:right w:val="none" w:sz="0" w:space="0" w:color="auto"/>
          </w:divBdr>
        </w:div>
        <w:div w:id="717364411">
          <w:marLeft w:val="0"/>
          <w:marRight w:val="0"/>
          <w:marTop w:val="0"/>
          <w:marBottom w:val="0"/>
          <w:divBdr>
            <w:top w:val="none" w:sz="0" w:space="0" w:color="auto"/>
            <w:left w:val="none" w:sz="0" w:space="0" w:color="auto"/>
            <w:bottom w:val="none" w:sz="0" w:space="0" w:color="auto"/>
            <w:right w:val="none" w:sz="0" w:space="0" w:color="auto"/>
          </w:divBdr>
        </w:div>
        <w:div w:id="1285387324">
          <w:marLeft w:val="0"/>
          <w:marRight w:val="0"/>
          <w:marTop w:val="0"/>
          <w:marBottom w:val="0"/>
          <w:divBdr>
            <w:top w:val="none" w:sz="0" w:space="0" w:color="auto"/>
            <w:left w:val="none" w:sz="0" w:space="0" w:color="auto"/>
            <w:bottom w:val="none" w:sz="0" w:space="0" w:color="auto"/>
            <w:right w:val="none" w:sz="0" w:space="0" w:color="auto"/>
          </w:divBdr>
        </w:div>
        <w:div w:id="1517114352">
          <w:marLeft w:val="0"/>
          <w:marRight w:val="0"/>
          <w:marTop w:val="0"/>
          <w:marBottom w:val="0"/>
          <w:divBdr>
            <w:top w:val="none" w:sz="0" w:space="0" w:color="auto"/>
            <w:left w:val="none" w:sz="0" w:space="0" w:color="auto"/>
            <w:bottom w:val="none" w:sz="0" w:space="0" w:color="auto"/>
            <w:right w:val="none" w:sz="0" w:space="0" w:color="auto"/>
          </w:divBdr>
        </w:div>
        <w:div w:id="1303736454">
          <w:marLeft w:val="0"/>
          <w:marRight w:val="0"/>
          <w:marTop w:val="0"/>
          <w:marBottom w:val="0"/>
          <w:divBdr>
            <w:top w:val="none" w:sz="0" w:space="0" w:color="auto"/>
            <w:left w:val="none" w:sz="0" w:space="0" w:color="auto"/>
            <w:bottom w:val="none" w:sz="0" w:space="0" w:color="auto"/>
            <w:right w:val="none" w:sz="0" w:space="0" w:color="auto"/>
          </w:divBdr>
        </w:div>
        <w:div w:id="2114785844">
          <w:marLeft w:val="0"/>
          <w:marRight w:val="0"/>
          <w:marTop w:val="0"/>
          <w:marBottom w:val="0"/>
          <w:divBdr>
            <w:top w:val="none" w:sz="0" w:space="0" w:color="auto"/>
            <w:left w:val="none" w:sz="0" w:space="0" w:color="auto"/>
            <w:bottom w:val="none" w:sz="0" w:space="0" w:color="auto"/>
            <w:right w:val="none" w:sz="0" w:space="0" w:color="auto"/>
          </w:divBdr>
        </w:div>
        <w:div w:id="1558474689">
          <w:marLeft w:val="0"/>
          <w:marRight w:val="0"/>
          <w:marTop w:val="0"/>
          <w:marBottom w:val="0"/>
          <w:divBdr>
            <w:top w:val="none" w:sz="0" w:space="0" w:color="auto"/>
            <w:left w:val="none" w:sz="0" w:space="0" w:color="auto"/>
            <w:bottom w:val="none" w:sz="0" w:space="0" w:color="auto"/>
            <w:right w:val="none" w:sz="0" w:space="0" w:color="auto"/>
          </w:divBdr>
        </w:div>
        <w:div w:id="1517959710">
          <w:marLeft w:val="0"/>
          <w:marRight w:val="0"/>
          <w:marTop w:val="0"/>
          <w:marBottom w:val="0"/>
          <w:divBdr>
            <w:top w:val="none" w:sz="0" w:space="0" w:color="auto"/>
            <w:left w:val="none" w:sz="0" w:space="0" w:color="auto"/>
            <w:bottom w:val="none" w:sz="0" w:space="0" w:color="auto"/>
            <w:right w:val="none" w:sz="0" w:space="0" w:color="auto"/>
          </w:divBdr>
        </w:div>
        <w:div w:id="821193170">
          <w:marLeft w:val="0"/>
          <w:marRight w:val="0"/>
          <w:marTop w:val="0"/>
          <w:marBottom w:val="0"/>
          <w:divBdr>
            <w:top w:val="none" w:sz="0" w:space="0" w:color="auto"/>
            <w:left w:val="none" w:sz="0" w:space="0" w:color="auto"/>
            <w:bottom w:val="none" w:sz="0" w:space="0" w:color="auto"/>
            <w:right w:val="none" w:sz="0" w:space="0" w:color="auto"/>
          </w:divBdr>
        </w:div>
        <w:div w:id="1094211011">
          <w:marLeft w:val="0"/>
          <w:marRight w:val="0"/>
          <w:marTop w:val="0"/>
          <w:marBottom w:val="0"/>
          <w:divBdr>
            <w:top w:val="none" w:sz="0" w:space="0" w:color="auto"/>
            <w:left w:val="none" w:sz="0" w:space="0" w:color="auto"/>
            <w:bottom w:val="none" w:sz="0" w:space="0" w:color="auto"/>
            <w:right w:val="none" w:sz="0" w:space="0" w:color="auto"/>
          </w:divBdr>
        </w:div>
        <w:div w:id="867719493">
          <w:marLeft w:val="0"/>
          <w:marRight w:val="0"/>
          <w:marTop w:val="0"/>
          <w:marBottom w:val="0"/>
          <w:divBdr>
            <w:top w:val="none" w:sz="0" w:space="0" w:color="auto"/>
            <w:left w:val="none" w:sz="0" w:space="0" w:color="auto"/>
            <w:bottom w:val="none" w:sz="0" w:space="0" w:color="auto"/>
            <w:right w:val="none" w:sz="0" w:space="0" w:color="auto"/>
          </w:divBdr>
        </w:div>
        <w:div w:id="1611352138">
          <w:marLeft w:val="0"/>
          <w:marRight w:val="0"/>
          <w:marTop w:val="0"/>
          <w:marBottom w:val="0"/>
          <w:divBdr>
            <w:top w:val="none" w:sz="0" w:space="0" w:color="auto"/>
            <w:left w:val="none" w:sz="0" w:space="0" w:color="auto"/>
            <w:bottom w:val="none" w:sz="0" w:space="0" w:color="auto"/>
            <w:right w:val="none" w:sz="0" w:space="0" w:color="auto"/>
          </w:divBdr>
        </w:div>
        <w:div w:id="1441993753">
          <w:marLeft w:val="0"/>
          <w:marRight w:val="0"/>
          <w:marTop w:val="0"/>
          <w:marBottom w:val="0"/>
          <w:divBdr>
            <w:top w:val="none" w:sz="0" w:space="0" w:color="auto"/>
            <w:left w:val="none" w:sz="0" w:space="0" w:color="auto"/>
            <w:bottom w:val="none" w:sz="0" w:space="0" w:color="auto"/>
            <w:right w:val="none" w:sz="0" w:space="0" w:color="auto"/>
          </w:divBdr>
        </w:div>
      </w:divsChild>
    </w:div>
    <w:div w:id="164899318">
      <w:bodyDiv w:val="1"/>
      <w:marLeft w:val="0"/>
      <w:marRight w:val="0"/>
      <w:marTop w:val="0"/>
      <w:marBottom w:val="0"/>
      <w:divBdr>
        <w:top w:val="none" w:sz="0" w:space="0" w:color="auto"/>
        <w:left w:val="none" w:sz="0" w:space="0" w:color="auto"/>
        <w:bottom w:val="none" w:sz="0" w:space="0" w:color="auto"/>
        <w:right w:val="none" w:sz="0" w:space="0" w:color="auto"/>
      </w:divBdr>
      <w:divsChild>
        <w:div w:id="1161043858">
          <w:marLeft w:val="0"/>
          <w:marRight w:val="0"/>
          <w:marTop w:val="0"/>
          <w:marBottom w:val="0"/>
          <w:divBdr>
            <w:top w:val="none" w:sz="0" w:space="0" w:color="auto"/>
            <w:left w:val="none" w:sz="0" w:space="0" w:color="auto"/>
            <w:bottom w:val="none" w:sz="0" w:space="0" w:color="auto"/>
            <w:right w:val="none" w:sz="0" w:space="0" w:color="auto"/>
          </w:divBdr>
        </w:div>
        <w:div w:id="1170759078">
          <w:marLeft w:val="-75"/>
          <w:marRight w:val="0"/>
          <w:marTop w:val="0"/>
          <w:marBottom w:val="75"/>
          <w:divBdr>
            <w:top w:val="single" w:sz="6" w:space="4" w:color="556655"/>
            <w:left w:val="single" w:sz="6" w:space="4" w:color="556655"/>
            <w:bottom w:val="single" w:sz="6" w:space="4" w:color="556655"/>
            <w:right w:val="single" w:sz="6" w:space="4" w:color="556655"/>
          </w:divBdr>
        </w:div>
      </w:divsChild>
    </w:div>
    <w:div w:id="261569649">
      <w:bodyDiv w:val="1"/>
      <w:marLeft w:val="0"/>
      <w:marRight w:val="0"/>
      <w:marTop w:val="0"/>
      <w:marBottom w:val="0"/>
      <w:divBdr>
        <w:top w:val="none" w:sz="0" w:space="0" w:color="auto"/>
        <w:left w:val="none" w:sz="0" w:space="0" w:color="auto"/>
        <w:bottom w:val="none" w:sz="0" w:space="0" w:color="auto"/>
        <w:right w:val="none" w:sz="0" w:space="0" w:color="auto"/>
      </w:divBdr>
      <w:divsChild>
        <w:div w:id="840513682">
          <w:marLeft w:val="0"/>
          <w:marRight w:val="0"/>
          <w:marTop w:val="0"/>
          <w:marBottom w:val="0"/>
          <w:divBdr>
            <w:top w:val="none" w:sz="0" w:space="0" w:color="auto"/>
            <w:left w:val="none" w:sz="0" w:space="0" w:color="auto"/>
            <w:bottom w:val="none" w:sz="0" w:space="0" w:color="auto"/>
            <w:right w:val="none" w:sz="0" w:space="0" w:color="auto"/>
          </w:divBdr>
        </w:div>
        <w:div w:id="1406144196">
          <w:marLeft w:val="0"/>
          <w:marRight w:val="0"/>
          <w:marTop w:val="0"/>
          <w:marBottom w:val="0"/>
          <w:divBdr>
            <w:top w:val="none" w:sz="0" w:space="0" w:color="auto"/>
            <w:left w:val="none" w:sz="0" w:space="0" w:color="auto"/>
            <w:bottom w:val="none" w:sz="0" w:space="0" w:color="auto"/>
            <w:right w:val="none" w:sz="0" w:space="0" w:color="auto"/>
          </w:divBdr>
        </w:div>
        <w:div w:id="1964531079">
          <w:marLeft w:val="0"/>
          <w:marRight w:val="0"/>
          <w:marTop w:val="0"/>
          <w:marBottom w:val="0"/>
          <w:divBdr>
            <w:top w:val="none" w:sz="0" w:space="0" w:color="auto"/>
            <w:left w:val="none" w:sz="0" w:space="0" w:color="auto"/>
            <w:bottom w:val="none" w:sz="0" w:space="0" w:color="auto"/>
            <w:right w:val="none" w:sz="0" w:space="0" w:color="auto"/>
          </w:divBdr>
        </w:div>
        <w:div w:id="521363542">
          <w:marLeft w:val="0"/>
          <w:marRight w:val="0"/>
          <w:marTop w:val="0"/>
          <w:marBottom w:val="0"/>
          <w:divBdr>
            <w:top w:val="none" w:sz="0" w:space="0" w:color="auto"/>
            <w:left w:val="none" w:sz="0" w:space="0" w:color="auto"/>
            <w:bottom w:val="none" w:sz="0" w:space="0" w:color="auto"/>
            <w:right w:val="none" w:sz="0" w:space="0" w:color="auto"/>
          </w:divBdr>
        </w:div>
        <w:div w:id="1827088932">
          <w:marLeft w:val="0"/>
          <w:marRight w:val="0"/>
          <w:marTop w:val="0"/>
          <w:marBottom w:val="0"/>
          <w:divBdr>
            <w:top w:val="none" w:sz="0" w:space="0" w:color="auto"/>
            <w:left w:val="none" w:sz="0" w:space="0" w:color="auto"/>
            <w:bottom w:val="none" w:sz="0" w:space="0" w:color="auto"/>
            <w:right w:val="none" w:sz="0" w:space="0" w:color="auto"/>
          </w:divBdr>
        </w:div>
        <w:div w:id="947352916">
          <w:marLeft w:val="0"/>
          <w:marRight w:val="0"/>
          <w:marTop w:val="0"/>
          <w:marBottom w:val="0"/>
          <w:divBdr>
            <w:top w:val="none" w:sz="0" w:space="0" w:color="auto"/>
            <w:left w:val="none" w:sz="0" w:space="0" w:color="auto"/>
            <w:bottom w:val="none" w:sz="0" w:space="0" w:color="auto"/>
            <w:right w:val="none" w:sz="0" w:space="0" w:color="auto"/>
          </w:divBdr>
        </w:div>
        <w:div w:id="976109685">
          <w:marLeft w:val="0"/>
          <w:marRight w:val="0"/>
          <w:marTop w:val="0"/>
          <w:marBottom w:val="0"/>
          <w:divBdr>
            <w:top w:val="none" w:sz="0" w:space="0" w:color="auto"/>
            <w:left w:val="none" w:sz="0" w:space="0" w:color="auto"/>
            <w:bottom w:val="none" w:sz="0" w:space="0" w:color="auto"/>
            <w:right w:val="none" w:sz="0" w:space="0" w:color="auto"/>
          </w:divBdr>
        </w:div>
        <w:div w:id="1539854177">
          <w:marLeft w:val="0"/>
          <w:marRight w:val="0"/>
          <w:marTop w:val="0"/>
          <w:marBottom w:val="0"/>
          <w:divBdr>
            <w:top w:val="none" w:sz="0" w:space="0" w:color="auto"/>
            <w:left w:val="none" w:sz="0" w:space="0" w:color="auto"/>
            <w:bottom w:val="none" w:sz="0" w:space="0" w:color="auto"/>
            <w:right w:val="none" w:sz="0" w:space="0" w:color="auto"/>
          </w:divBdr>
        </w:div>
        <w:div w:id="1276984078">
          <w:marLeft w:val="0"/>
          <w:marRight w:val="0"/>
          <w:marTop w:val="0"/>
          <w:marBottom w:val="0"/>
          <w:divBdr>
            <w:top w:val="none" w:sz="0" w:space="0" w:color="auto"/>
            <w:left w:val="none" w:sz="0" w:space="0" w:color="auto"/>
            <w:bottom w:val="none" w:sz="0" w:space="0" w:color="auto"/>
            <w:right w:val="none" w:sz="0" w:space="0" w:color="auto"/>
          </w:divBdr>
        </w:div>
        <w:div w:id="496068567">
          <w:marLeft w:val="0"/>
          <w:marRight w:val="0"/>
          <w:marTop w:val="0"/>
          <w:marBottom w:val="0"/>
          <w:divBdr>
            <w:top w:val="none" w:sz="0" w:space="0" w:color="auto"/>
            <w:left w:val="none" w:sz="0" w:space="0" w:color="auto"/>
            <w:bottom w:val="none" w:sz="0" w:space="0" w:color="auto"/>
            <w:right w:val="none" w:sz="0" w:space="0" w:color="auto"/>
          </w:divBdr>
        </w:div>
        <w:div w:id="1266157117">
          <w:marLeft w:val="0"/>
          <w:marRight w:val="0"/>
          <w:marTop w:val="0"/>
          <w:marBottom w:val="0"/>
          <w:divBdr>
            <w:top w:val="none" w:sz="0" w:space="0" w:color="auto"/>
            <w:left w:val="none" w:sz="0" w:space="0" w:color="auto"/>
            <w:bottom w:val="none" w:sz="0" w:space="0" w:color="auto"/>
            <w:right w:val="none" w:sz="0" w:space="0" w:color="auto"/>
          </w:divBdr>
        </w:div>
        <w:div w:id="1741827399">
          <w:marLeft w:val="0"/>
          <w:marRight w:val="0"/>
          <w:marTop w:val="0"/>
          <w:marBottom w:val="0"/>
          <w:divBdr>
            <w:top w:val="none" w:sz="0" w:space="0" w:color="auto"/>
            <w:left w:val="none" w:sz="0" w:space="0" w:color="auto"/>
            <w:bottom w:val="none" w:sz="0" w:space="0" w:color="auto"/>
            <w:right w:val="none" w:sz="0" w:space="0" w:color="auto"/>
          </w:divBdr>
        </w:div>
        <w:div w:id="238910209">
          <w:marLeft w:val="0"/>
          <w:marRight w:val="0"/>
          <w:marTop w:val="0"/>
          <w:marBottom w:val="0"/>
          <w:divBdr>
            <w:top w:val="none" w:sz="0" w:space="0" w:color="auto"/>
            <w:left w:val="none" w:sz="0" w:space="0" w:color="auto"/>
            <w:bottom w:val="none" w:sz="0" w:space="0" w:color="auto"/>
            <w:right w:val="none" w:sz="0" w:space="0" w:color="auto"/>
          </w:divBdr>
        </w:div>
        <w:div w:id="2053264057">
          <w:marLeft w:val="0"/>
          <w:marRight w:val="0"/>
          <w:marTop w:val="0"/>
          <w:marBottom w:val="0"/>
          <w:divBdr>
            <w:top w:val="none" w:sz="0" w:space="0" w:color="auto"/>
            <w:left w:val="none" w:sz="0" w:space="0" w:color="auto"/>
            <w:bottom w:val="none" w:sz="0" w:space="0" w:color="auto"/>
            <w:right w:val="none" w:sz="0" w:space="0" w:color="auto"/>
          </w:divBdr>
        </w:div>
        <w:div w:id="710421844">
          <w:marLeft w:val="0"/>
          <w:marRight w:val="0"/>
          <w:marTop w:val="0"/>
          <w:marBottom w:val="0"/>
          <w:divBdr>
            <w:top w:val="none" w:sz="0" w:space="0" w:color="auto"/>
            <w:left w:val="none" w:sz="0" w:space="0" w:color="auto"/>
            <w:bottom w:val="none" w:sz="0" w:space="0" w:color="auto"/>
            <w:right w:val="none" w:sz="0" w:space="0" w:color="auto"/>
          </w:divBdr>
        </w:div>
        <w:div w:id="1957784646">
          <w:marLeft w:val="0"/>
          <w:marRight w:val="0"/>
          <w:marTop w:val="0"/>
          <w:marBottom w:val="0"/>
          <w:divBdr>
            <w:top w:val="none" w:sz="0" w:space="0" w:color="auto"/>
            <w:left w:val="none" w:sz="0" w:space="0" w:color="auto"/>
            <w:bottom w:val="none" w:sz="0" w:space="0" w:color="auto"/>
            <w:right w:val="none" w:sz="0" w:space="0" w:color="auto"/>
          </w:divBdr>
        </w:div>
        <w:div w:id="1858424751">
          <w:marLeft w:val="0"/>
          <w:marRight w:val="0"/>
          <w:marTop w:val="0"/>
          <w:marBottom w:val="0"/>
          <w:divBdr>
            <w:top w:val="none" w:sz="0" w:space="0" w:color="auto"/>
            <w:left w:val="none" w:sz="0" w:space="0" w:color="auto"/>
            <w:bottom w:val="none" w:sz="0" w:space="0" w:color="auto"/>
            <w:right w:val="none" w:sz="0" w:space="0" w:color="auto"/>
          </w:divBdr>
        </w:div>
        <w:div w:id="190462080">
          <w:marLeft w:val="0"/>
          <w:marRight w:val="0"/>
          <w:marTop w:val="0"/>
          <w:marBottom w:val="0"/>
          <w:divBdr>
            <w:top w:val="none" w:sz="0" w:space="0" w:color="auto"/>
            <w:left w:val="none" w:sz="0" w:space="0" w:color="auto"/>
            <w:bottom w:val="none" w:sz="0" w:space="0" w:color="auto"/>
            <w:right w:val="none" w:sz="0" w:space="0" w:color="auto"/>
          </w:divBdr>
        </w:div>
        <w:div w:id="237715650">
          <w:marLeft w:val="0"/>
          <w:marRight w:val="0"/>
          <w:marTop w:val="0"/>
          <w:marBottom w:val="0"/>
          <w:divBdr>
            <w:top w:val="none" w:sz="0" w:space="0" w:color="auto"/>
            <w:left w:val="none" w:sz="0" w:space="0" w:color="auto"/>
            <w:bottom w:val="none" w:sz="0" w:space="0" w:color="auto"/>
            <w:right w:val="none" w:sz="0" w:space="0" w:color="auto"/>
          </w:divBdr>
        </w:div>
        <w:div w:id="2093624596">
          <w:marLeft w:val="0"/>
          <w:marRight w:val="0"/>
          <w:marTop w:val="0"/>
          <w:marBottom w:val="0"/>
          <w:divBdr>
            <w:top w:val="none" w:sz="0" w:space="0" w:color="auto"/>
            <w:left w:val="none" w:sz="0" w:space="0" w:color="auto"/>
            <w:bottom w:val="none" w:sz="0" w:space="0" w:color="auto"/>
            <w:right w:val="none" w:sz="0" w:space="0" w:color="auto"/>
          </w:divBdr>
        </w:div>
        <w:div w:id="1767773948">
          <w:marLeft w:val="0"/>
          <w:marRight w:val="0"/>
          <w:marTop w:val="0"/>
          <w:marBottom w:val="0"/>
          <w:divBdr>
            <w:top w:val="none" w:sz="0" w:space="0" w:color="auto"/>
            <w:left w:val="none" w:sz="0" w:space="0" w:color="auto"/>
            <w:bottom w:val="none" w:sz="0" w:space="0" w:color="auto"/>
            <w:right w:val="none" w:sz="0" w:space="0" w:color="auto"/>
          </w:divBdr>
        </w:div>
        <w:div w:id="1590960905">
          <w:marLeft w:val="0"/>
          <w:marRight w:val="0"/>
          <w:marTop w:val="0"/>
          <w:marBottom w:val="0"/>
          <w:divBdr>
            <w:top w:val="none" w:sz="0" w:space="0" w:color="auto"/>
            <w:left w:val="none" w:sz="0" w:space="0" w:color="auto"/>
            <w:bottom w:val="none" w:sz="0" w:space="0" w:color="auto"/>
            <w:right w:val="none" w:sz="0" w:space="0" w:color="auto"/>
          </w:divBdr>
        </w:div>
        <w:div w:id="576326418">
          <w:marLeft w:val="0"/>
          <w:marRight w:val="0"/>
          <w:marTop w:val="0"/>
          <w:marBottom w:val="0"/>
          <w:divBdr>
            <w:top w:val="none" w:sz="0" w:space="0" w:color="auto"/>
            <w:left w:val="none" w:sz="0" w:space="0" w:color="auto"/>
            <w:bottom w:val="none" w:sz="0" w:space="0" w:color="auto"/>
            <w:right w:val="none" w:sz="0" w:space="0" w:color="auto"/>
          </w:divBdr>
        </w:div>
        <w:div w:id="711421677">
          <w:marLeft w:val="0"/>
          <w:marRight w:val="0"/>
          <w:marTop w:val="0"/>
          <w:marBottom w:val="0"/>
          <w:divBdr>
            <w:top w:val="none" w:sz="0" w:space="0" w:color="auto"/>
            <w:left w:val="none" w:sz="0" w:space="0" w:color="auto"/>
            <w:bottom w:val="none" w:sz="0" w:space="0" w:color="auto"/>
            <w:right w:val="none" w:sz="0" w:space="0" w:color="auto"/>
          </w:divBdr>
        </w:div>
        <w:div w:id="659580479">
          <w:marLeft w:val="0"/>
          <w:marRight w:val="0"/>
          <w:marTop w:val="0"/>
          <w:marBottom w:val="0"/>
          <w:divBdr>
            <w:top w:val="none" w:sz="0" w:space="0" w:color="auto"/>
            <w:left w:val="none" w:sz="0" w:space="0" w:color="auto"/>
            <w:bottom w:val="none" w:sz="0" w:space="0" w:color="auto"/>
            <w:right w:val="none" w:sz="0" w:space="0" w:color="auto"/>
          </w:divBdr>
        </w:div>
        <w:div w:id="695277541">
          <w:marLeft w:val="0"/>
          <w:marRight w:val="0"/>
          <w:marTop w:val="0"/>
          <w:marBottom w:val="0"/>
          <w:divBdr>
            <w:top w:val="none" w:sz="0" w:space="0" w:color="auto"/>
            <w:left w:val="none" w:sz="0" w:space="0" w:color="auto"/>
            <w:bottom w:val="none" w:sz="0" w:space="0" w:color="auto"/>
            <w:right w:val="none" w:sz="0" w:space="0" w:color="auto"/>
          </w:divBdr>
        </w:div>
        <w:div w:id="987441368">
          <w:marLeft w:val="0"/>
          <w:marRight w:val="0"/>
          <w:marTop w:val="0"/>
          <w:marBottom w:val="0"/>
          <w:divBdr>
            <w:top w:val="none" w:sz="0" w:space="0" w:color="auto"/>
            <w:left w:val="none" w:sz="0" w:space="0" w:color="auto"/>
            <w:bottom w:val="none" w:sz="0" w:space="0" w:color="auto"/>
            <w:right w:val="none" w:sz="0" w:space="0" w:color="auto"/>
          </w:divBdr>
        </w:div>
        <w:div w:id="5446827">
          <w:marLeft w:val="0"/>
          <w:marRight w:val="0"/>
          <w:marTop w:val="0"/>
          <w:marBottom w:val="0"/>
          <w:divBdr>
            <w:top w:val="none" w:sz="0" w:space="0" w:color="auto"/>
            <w:left w:val="none" w:sz="0" w:space="0" w:color="auto"/>
            <w:bottom w:val="none" w:sz="0" w:space="0" w:color="auto"/>
            <w:right w:val="none" w:sz="0" w:space="0" w:color="auto"/>
          </w:divBdr>
        </w:div>
        <w:div w:id="1638679145">
          <w:marLeft w:val="0"/>
          <w:marRight w:val="0"/>
          <w:marTop w:val="0"/>
          <w:marBottom w:val="0"/>
          <w:divBdr>
            <w:top w:val="none" w:sz="0" w:space="0" w:color="auto"/>
            <w:left w:val="none" w:sz="0" w:space="0" w:color="auto"/>
            <w:bottom w:val="none" w:sz="0" w:space="0" w:color="auto"/>
            <w:right w:val="none" w:sz="0" w:space="0" w:color="auto"/>
          </w:divBdr>
        </w:div>
        <w:div w:id="1285888095">
          <w:marLeft w:val="0"/>
          <w:marRight w:val="0"/>
          <w:marTop w:val="0"/>
          <w:marBottom w:val="0"/>
          <w:divBdr>
            <w:top w:val="none" w:sz="0" w:space="0" w:color="auto"/>
            <w:left w:val="none" w:sz="0" w:space="0" w:color="auto"/>
            <w:bottom w:val="none" w:sz="0" w:space="0" w:color="auto"/>
            <w:right w:val="none" w:sz="0" w:space="0" w:color="auto"/>
          </w:divBdr>
        </w:div>
      </w:divsChild>
    </w:div>
    <w:div w:id="323515272">
      <w:bodyDiv w:val="1"/>
      <w:marLeft w:val="0"/>
      <w:marRight w:val="0"/>
      <w:marTop w:val="0"/>
      <w:marBottom w:val="0"/>
      <w:divBdr>
        <w:top w:val="none" w:sz="0" w:space="0" w:color="auto"/>
        <w:left w:val="none" w:sz="0" w:space="0" w:color="auto"/>
        <w:bottom w:val="none" w:sz="0" w:space="0" w:color="auto"/>
        <w:right w:val="none" w:sz="0" w:space="0" w:color="auto"/>
      </w:divBdr>
      <w:divsChild>
        <w:div w:id="60102769">
          <w:marLeft w:val="0"/>
          <w:marRight w:val="0"/>
          <w:marTop w:val="0"/>
          <w:marBottom w:val="0"/>
          <w:divBdr>
            <w:top w:val="none" w:sz="0" w:space="0" w:color="auto"/>
            <w:left w:val="none" w:sz="0" w:space="0" w:color="auto"/>
            <w:bottom w:val="none" w:sz="0" w:space="0" w:color="auto"/>
            <w:right w:val="none" w:sz="0" w:space="0" w:color="auto"/>
          </w:divBdr>
        </w:div>
        <w:div w:id="832573503">
          <w:marLeft w:val="-75"/>
          <w:marRight w:val="0"/>
          <w:marTop w:val="0"/>
          <w:marBottom w:val="75"/>
          <w:divBdr>
            <w:top w:val="single" w:sz="6" w:space="4" w:color="556655"/>
            <w:left w:val="single" w:sz="6" w:space="4" w:color="556655"/>
            <w:bottom w:val="single" w:sz="6" w:space="4" w:color="556655"/>
            <w:right w:val="single" w:sz="6" w:space="4" w:color="556655"/>
          </w:divBdr>
        </w:div>
        <w:div w:id="1169636390">
          <w:marLeft w:val="-75"/>
          <w:marRight w:val="0"/>
          <w:marTop w:val="0"/>
          <w:marBottom w:val="75"/>
          <w:divBdr>
            <w:top w:val="single" w:sz="6" w:space="4" w:color="556655"/>
            <w:left w:val="single" w:sz="6" w:space="4" w:color="556655"/>
            <w:bottom w:val="single" w:sz="6" w:space="4" w:color="556655"/>
            <w:right w:val="single" w:sz="6" w:space="4" w:color="556655"/>
          </w:divBdr>
        </w:div>
        <w:div w:id="330643609">
          <w:marLeft w:val="0"/>
          <w:marRight w:val="0"/>
          <w:marTop w:val="0"/>
          <w:marBottom w:val="0"/>
          <w:divBdr>
            <w:top w:val="none" w:sz="0" w:space="0" w:color="auto"/>
            <w:left w:val="none" w:sz="0" w:space="0" w:color="auto"/>
            <w:bottom w:val="none" w:sz="0" w:space="0" w:color="auto"/>
            <w:right w:val="none" w:sz="0" w:space="0" w:color="auto"/>
          </w:divBdr>
        </w:div>
      </w:divsChild>
    </w:div>
    <w:div w:id="376510220">
      <w:bodyDiv w:val="1"/>
      <w:marLeft w:val="0"/>
      <w:marRight w:val="0"/>
      <w:marTop w:val="0"/>
      <w:marBottom w:val="0"/>
      <w:divBdr>
        <w:top w:val="none" w:sz="0" w:space="0" w:color="auto"/>
        <w:left w:val="none" w:sz="0" w:space="0" w:color="auto"/>
        <w:bottom w:val="none" w:sz="0" w:space="0" w:color="auto"/>
        <w:right w:val="none" w:sz="0" w:space="0" w:color="auto"/>
      </w:divBdr>
      <w:divsChild>
        <w:div w:id="1663661718">
          <w:marLeft w:val="0"/>
          <w:marRight w:val="0"/>
          <w:marTop w:val="0"/>
          <w:marBottom w:val="0"/>
          <w:divBdr>
            <w:top w:val="none" w:sz="0" w:space="0" w:color="auto"/>
            <w:left w:val="none" w:sz="0" w:space="0" w:color="auto"/>
            <w:bottom w:val="none" w:sz="0" w:space="0" w:color="auto"/>
            <w:right w:val="none" w:sz="0" w:space="0" w:color="auto"/>
          </w:divBdr>
        </w:div>
        <w:div w:id="204098625">
          <w:marLeft w:val="0"/>
          <w:marRight w:val="0"/>
          <w:marTop w:val="0"/>
          <w:marBottom w:val="0"/>
          <w:divBdr>
            <w:top w:val="none" w:sz="0" w:space="0" w:color="auto"/>
            <w:left w:val="none" w:sz="0" w:space="0" w:color="auto"/>
            <w:bottom w:val="none" w:sz="0" w:space="0" w:color="auto"/>
            <w:right w:val="none" w:sz="0" w:space="0" w:color="auto"/>
          </w:divBdr>
        </w:div>
        <w:div w:id="1855532709">
          <w:marLeft w:val="0"/>
          <w:marRight w:val="0"/>
          <w:marTop w:val="0"/>
          <w:marBottom w:val="0"/>
          <w:divBdr>
            <w:top w:val="none" w:sz="0" w:space="0" w:color="auto"/>
            <w:left w:val="none" w:sz="0" w:space="0" w:color="auto"/>
            <w:bottom w:val="none" w:sz="0" w:space="0" w:color="auto"/>
            <w:right w:val="none" w:sz="0" w:space="0" w:color="auto"/>
          </w:divBdr>
        </w:div>
      </w:divsChild>
    </w:div>
    <w:div w:id="467020242">
      <w:bodyDiv w:val="1"/>
      <w:marLeft w:val="0"/>
      <w:marRight w:val="0"/>
      <w:marTop w:val="0"/>
      <w:marBottom w:val="0"/>
      <w:divBdr>
        <w:top w:val="none" w:sz="0" w:space="0" w:color="auto"/>
        <w:left w:val="none" w:sz="0" w:space="0" w:color="auto"/>
        <w:bottom w:val="none" w:sz="0" w:space="0" w:color="auto"/>
        <w:right w:val="none" w:sz="0" w:space="0" w:color="auto"/>
      </w:divBdr>
      <w:divsChild>
        <w:div w:id="1355500629">
          <w:marLeft w:val="0"/>
          <w:marRight w:val="0"/>
          <w:marTop w:val="0"/>
          <w:marBottom w:val="0"/>
          <w:divBdr>
            <w:top w:val="none" w:sz="0" w:space="0" w:color="auto"/>
            <w:left w:val="none" w:sz="0" w:space="0" w:color="auto"/>
            <w:bottom w:val="none" w:sz="0" w:space="0" w:color="auto"/>
            <w:right w:val="none" w:sz="0" w:space="0" w:color="auto"/>
          </w:divBdr>
        </w:div>
        <w:div w:id="2052998075">
          <w:marLeft w:val="0"/>
          <w:marRight w:val="0"/>
          <w:marTop w:val="0"/>
          <w:marBottom w:val="0"/>
          <w:divBdr>
            <w:top w:val="none" w:sz="0" w:space="0" w:color="auto"/>
            <w:left w:val="none" w:sz="0" w:space="0" w:color="auto"/>
            <w:bottom w:val="none" w:sz="0" w:space="0" w:color="auto"/>
            <w:right w:val="none" w:sz="0" w:space="0" w:color="auto"/>
          </w:divBdr>
        </w:div>
        <w:div w:id="199703985">
          <w:marLeft w:val="0"/>
          <w:marRight w:val="0"/>
          <w:marTop w:val="0"/>
          <w:marBottom w:val="0"/>
          <w:divBdr>
            <w:top w:val="none" w:sz="0" w:space="0" w:color="auto"/>
            <w:left w:val="none" w:sz="0" w:space="0" w:color="auto"/>
            <w:bottom w:val="none" w:sz="0" w:space="0" w:color="auto"/>
            <w:right w:val="none" w:sz="0" w:space="0" w:color="auto"/>
          </w:divBdr>
        </w:div>
        <w:div w:id="929041519">
          <w:marLeft w:val="0"/>
          <w:marRight w:val="0"/>
          <w:marTop w:val="0"/>
          <w:marBottom w:val="0"/>
          <w:divBdr>
            <w:top w:val="none" w:sz="0" w:space="0" w:color="auto"/>
            <w:left w:val="none" w:sz="0" w:space="0" w:color="auto"/>
            <w:bottom w:val="none" w:sz="0" w:space="0" w:color="auto"/>
            <w:right w:val="none" w:sz="0" w:space="0" w:color="auto"/>
          </w:divBdr>
        </w:div>
        <w:div w:id="20593286">
          <w:marLeft w:val="0"/>
          <w:marRight w:val="0"/>
          <w:marTop w:val="0"/>
          <w:marBottom w:val="0"/>
          <w:divBdr>
            <w:top w:val="none" w:sz="0" w:space="0" w:color="auto"/>
            <w:left w:val="none" w:sz="0" w:space="0" w:color="auto"/>
            <w:bottom w:val="none" w:sz="0" w:space="0" w:color="auto"/>
            <w:right w:val="none" w:sz="0" w:space="0" w:color="auto"/>
          </w:divBdr>
        </w:div>
        <w:div w:id="1381393008">
          <w:marLeft w:val="0"/>
          <w:marRight w:val="0"/>
          <w:marTop w:val="0"/>
          <w:marBottom w:val="0"/>
          <w:divBdr>
            <w:top w:val="none" w:sz="0" w:space="0" w:color="auto"/>
            <w:left w:val="none" w:sz="0" w:space="0" w:color="auto"/>
            <w:bottom w:val="none" w:sz="0" w:space="0" w:color="auto"/>
            <w:right w:val="none" w:sz="0" w:space="0" w:color="auto"/>
          </w:divBdr>
        </w:div>
        <w:div w:id="300112562">
          <w:marLeft w:val="0"/>
          <w:marRight w:val="0"/>
          <w:marTop w:val="0"/>
          <w:marBottom w:val="0"/>
          <w:divBdr>
            <w:top w:val="none" w:sz="0" w:space="0" w:color="auto"/>
            <w:left w:val="none" w:sz="0" w:space="0" w:color="auto"/>
            <w:bottom w:val="none" w:sz="0" w:space="0" w:color="auto"/>
            <w:right w:val="none" w:sz="0" w:space="0" w:color="auto"/>
          </w:divBdr>
        </w:div>
        <w:div w:id="323167085">
          <w:marLeft w:val="0"/>
          <w:marRight w:val="0"/>
          <w:marTop w:val="0"/>
          <w:marBottom w:val="0"/>
          <w:divBdr>
            <w:top w:val="none" w:sz="0" w:space="0" w:color="auto"/>
            <w:left w:val="none" w:sz="0" w:space="0" w:color="auto"/>
            <w:bottom w:val="none" w:sz="0" w:space="0" w:color="auto"/>
            <w:right w:val="none" w:sz="0" w:space="0" w:color="auto"/>
          </w:divBdr>
        </w:div>
      </w:divsChild>
    </w:div>
    <w:div w:id="798187443">
      <w:bodyDiv w:val="1"/>
      <w:marLeft w:val="0"/>
      <w:marRight w:val="0"/>
      <w:marTop w:val="0"/>
      <w:marBottom w:val="0"/>
      <w:divBdr>
        <w:top w:val="none" w:sz="0" w:space="0" w:color="auto"/>
        <w:left w:val="none" w:sz="0" w:space="0" w:color="auto"/>
        <w:bottom w:val="none" w:sz="0" w:space="0" w:color="auto"/>
        <w:right w:val="none" w:sz="0" w:space="0" w:color="auto"/>
      </w:divBdr>
    </w:div>
    <w:div w:id="954024184">
      <w:bodyDiv w:val="1"/>
      <w:marLeft w:val="0"/>
      <w:marRight w:val="0"/>
      <w:marTop w:val="0"/>
      <w:marBottom w:val="0"/>
      <w:divBdr>
        <w:top w:val="none" w:sz="0" w:space="0" w:color="auto"/>
        <w:left w:val="none" w:sz="0" w:space="0" w:color="auto"/>
        <w:bottom w:val="none" w:sz="0" w:space="0" w:color="auto"/>
        <w:right w:val="none" w:sz="0" w:space="0" w:color="auto"/>
      </w:divBdr>
      <w:divsChild>
        <w:div w:id="1397162403">
          <w:marLeft w:val="0"/>
          <w:marRight w:val="0"/>
          <w:marTop w:val="0"/>
          <w:marBottom w:val="0"/>
          <w:divBdr>
            <w:top w:val="none" w:sz="0" w:space="0" w:color="auto"/>
            <w:left w:val="none" w:sz="0" w:space="0" w:color="auto"/>
            <w:bottom w:val="none" w:sz="0" w:space="0" w:color="auto"/>
            <w:right w:val="none" w:sz="0" w:space="0" w:color="auto"/>
          </w:divBdr>
        </w:div>
        <w:div w:id="1573465586">
          <w:marLeft w:val="0"/>
          <w:marRight w:val="0"/>
          <w:marTop w:val="0"/>
          <w:marBottom w:val="0"/>
          <w:divBdr>
            <w:top w:val="none" w:sz="0" w:space="0" w:color="auto"/>
            <w:left w:val="none" w:sz="0" w:space="0" w:color="auto"/>
            <w:bottom w:val="none" w:sz="0" w:space="0" w:color="auto"/>
            <w:right w:val="none" w:sz="0" w:space="0" w:color="auto"/>
          </w:divBdr>
        </w:div>
        <w:div w:id="755443445">
          <w:marLeft w:val="0"/>
          <w:marRight w:val="0"/>
          <w:marTop w:val="0"/>
          <w:marBottom w:val="0"/>
          <w:divBdr>
            <w:top w:val="none" w:sz="0" w:space="0" w:color="auto"/>
            <w:left w:val="none" w:sz="0" w:space="0" w:color="auto"/>
            <w:bottom w:val="none" w:sz="0" w:space="0" w:color="auto"/>
            <w:right w:val="none" w:sz="0" w:space="0" w:color="auto"/>
          </w:divBdr>
        </w:div>
        <w:div w:id="569122112">
          <w:marLeft w:val="0"/>
          <w:marRight w:val="0"/>
          <w:marTop w:val="0"/>
          <w:marBottom w:val="0"/>
          <w:divBdr>
            <w:top w:val="none" w:sz="0" w:space="0" w:color="auto"/>
            <w:left w:val="none" w:sz="0" w:space="0" w:color="auto"/>
            <w:bottom w:val="none" w:sz="0" w:space="0" w:color="auto"/>
            <w:right w:val="none" w:sz="0" w:space="0" w:color="auto"/>
          </w:divBdr>
        </w:div>
      </w:divsChild>
    </w:div>
    <w:div w:id="1020010778">
      <w:bodyDiv w:val="1"/>
      <w:marLeft w:val="0"/>
      <w:marRight w:val="0"/>
      <w:marTop w:val="0"/>
      <w:marBottom w:val="0"/>
      <w:divBdr>
        <w:top w:val="none" w:sz="0" w:space="0" w:color="auto"/>
        <w:left w:val="none" w:sz="0" w:space="0" w:color="auto"/>
        <w:bottom w:val="none" w:sz="0" w:space="0" w:color="auto"/>
        <w:right w:val="none" w:sz="0" w:space="0" w:color="auto"/>
      </w:divBdr>
      <w:divsChild>
        <w:div w:id="271984598">
          <w:marLeft w:val="0"/>
          <w:marRight w:val="0"/>
          <w:marTop w:val="0"/>
          <w:marBottom w:val="0"/>
          <w:divBdr>
            <w:top w:val="none" w:sz="0" w:space="0" w:color="auto"/>
            <w:left w:val="none" w:sz="0" w:space="0" w:color="auto"/>
            <w:bottom w:val="none" w:sz="0" w:space="0" w:color="auto"/>
            <w:right w:val="none" w:sz="0" w:space="0" w:color="auto"/>
          </w:divBdr>
        </w:div>
        <w:div w:id="1237472514">
          <w:marLeft w:val="0"/>
          <w:marRight w:val="0"/>
          <w:marTop w:val="0"/>
          <w:marBottom w:val="0"/>
          <w:divBdr>
            <w:top w:val="none" w:sz="0" w:space="0" w:color="auto"/>
            <w:left w:val="none" w:sz="0" w:space="0" w:color="auto"/>
            <w:bottom w:val="none" w:sz="0" w:space="0" w:color="auto"/>
            <w:right w:val="none" w:sz="0" w:space="0" w:color="auto"/>
          </w:divBdr>
        </w:div>
      </w:divsChild>
    </w:div>
    <w:div w:id="1097990703">
      <w:bodyDiv w:val="1"/>
      <w:marLeft w:val="0"/>
      <w:marRight w:val="0"/>
      <w:marTop w:val="0"/>
      <w:marBottom w:val="0"/>
      <w:divBdr>
        <w:top w:val="none" w:sz="0" w:space="0" w:color="auto"/>
        <w:left w:val="none" w:sz="0" w:space="0" w:color="auto"/>
        <w:bottom w:val="none" w:sz="0" w:space="0" w:color="auto"/>
        <w:right w:val="none" w:sz="0" w:space="0" w:color="auto"/>
      </w:divBdr>
      <w:divsChild>
        <w:div w:id="1347749419">
          <w:marLeft w:val="0"/>
          <w:marRight w:val="0"/>
          <w:marTop w:val="0"/>
          <w:marBottom w:val="0"/>
          <w:divBdr>
            <w:top w:val="none" w:sz="0" w:space="0" w:color="auto"/>
            <w:left w:val="none" w:sz="0" w:space="0" w:color="auto"/>
            <w:bottom w:val="none" w:sz="0" w:space="0" w:color="auto"/>
            <w:right w:val="none" w:sz="0" w:space="0" w:color="auto"/>
          </w:divBdr>
        </w:div>
        <w:div w:id="892814821">
          <w:marLeft w:val="0"/>
          <w:marRight w:val="0"/>
          <w:marTop w:val="0"/>
          <w:marBottom w:val="0"/>
          <w:divBdr>
            <w:top w:val="none" w:sz="0" w:space="0" w:color="auto"/>
            <w:left w:val="none" w:sz="0" w:space="0" w:color="auto"/>
            <w:bottom w:val="none" w:sz="0" w:space="0" w:color="auto"/>
            <w:right w:val="none" w:sz="0" w:space="0" w:color="auto"/>
          </w:divBdr>
        </w:div>
        <w:div w:id="1927306869">
          <w:marLeft w:val="0"/>
          <w:marRight w:val="0"/>
          <w:marTop w:val="0"/>
          <w:marBottom w:val="0"/>
          <w:divBdr>
            <w:top w:val="none" w:sz="0" w:space="0" w:color="auto"/>
            <w:left w:val="none" w:sz="0" w:space="0" w:color="auto"/>
            <w:bottom w:val="none" w:sz="0" w:space="0" w:color="auto"/>
            <w:right w:val="none" w:sz="0" w:space="0" w:color="auto"/>
          </w:divBdr>
        </w:div>
      </w:divsChild>
    </w:div>
    <w:div w:id="1110736194">
      <w:bodyDiv w:val="1"/>
      <w:marLeft w:val="0"/>
      <w:marRight w:val="0"/>
      <w:marTop w:val="0"/>
      <w:marBottom w:val="0"/>
      <w:divBdr>
        <w:top w:val="none" w:sz="0" w:space="0" w:color="auto"/>
        <w:left w:val="none" w:sz="0" w:space="0" w:color="auto"/>
        <w:bottom w:val="none" w:sz="0" w:space="0" w:color="auto"/>
        <w:right w:val="none" w:sz="0" w:space="0" w:color="auto"/>
      </w:divBdr>
      <w:divsChild>
        <w:div w:id="341902882">
          <w:marLeft w:val="0"/>
          <w:marRight w:val="0"/>
          <w:marTop w:val="0"/>
          <w:marBottom w:val="0"/>
          <w:divBdr>
            <w:top w:val="none" w:sz="0" w:space="0" w:color="auto"/>
            <w:left w:val="none" w:sz="0" w:space="0" w:color="auto"/>
            <w:bottom w:val="none" w:sz="0" w:space="0" w:color="auto"/>
            <w:right w:val="none" w:sz="0" w:space="0" w:color="auto"/>
          </w:divBdr>
        </w:div>
        <w:div w:id="1343237919">
          <w:marLeft w:val="0"/>
          <w:marRight w:val="0"/>
          <w:marTop w:val="0"/>
          <w:marBottom w:val="0"/>
          <w:divBdr>
            <w:top w:val="none" w:sz="0" w:space="0" w:color="auto"/>
            <w:left w:val="none" w:sz="0" w:space="0" w:color="auto"/>
            <w:bottom w:val="none" w:sz="0" w:space="0" w:color="auto"/>
            <w:right w:val="none" w:sz="0" w:space="0" w:color="auto"/>
          </w:divBdr>
        </w:div>
        <w:div w:id="1120874287">
          <w:marLeft w:val="0"/>
          <w:marRight w:val="0"/>
          <w:marTop w:val="0"/>
          <w:marBottom w:val="0"/>
          <w:divBdr>
            <w:top w:val="none" w:sz="0" w:space="0" w:color="auto"/>
            <w:left w:val="none" w:sz="0" w:space="0" w:color="auto"/>
            <w:bottom w:val="none" w:sz="0" w:space="0" w:color="auto"/>
            <w:right w:val="none" w:sz="0" w:space="0" w:color="auto"/>
          </w:divBdr>
        </w:div>
        <w:div w:id="557011671">
          <w:marLeft w:val="0"/>
          <w:marRight w:val="0"/>
          <w:marTop w:val="0"/>
          <w:marBottom w:val="0"/>
          <w:divBdr>
            <w:top w:val="none" w:sz="0" w:space="0" w:color="auto"/>
            <w:left w:val="none" w:sz="0" w:space="0" w:color="auto"/>
            <w:bottom w:val="none" w:sz="0" w:space="0" w:color="auto"/>
            <w:right w:val="none" w:sz="0" w:space="0" w:color="auto"/>
          </w:divBdr>
        </w:div>
        <w:div w:id="783616209">
          <w:marLeft w:val="0"/>
          <w:marRight w:val="0"/>
          <w:marTop w:val="0"/>
          <w:marBottom w:val="0"/>
          <w:divBdr>
            <w:top w:val="none" w:sz="0" w:space="0" w:color="auto"/>
            <w:left w:val="none" w:sz="0" w:space="0" w:color="auto"/>
            <w:bottom w:val="none" w:sz="0" w:space="0" w:color="auto"/>
            <w:right w:val="none" w:sz="0" w:space="0" w:color="auto"/>
          </w:divBdr>
        </w:div>
      </w:divsChild>
    </w:div>
    <w:div w:id="1517034773">
      <w:bodyDiv w:val="1"/>
      <w:marLeft w:val="0"/>
      <w:marRight w:val="0"/>
      <w:marTop w:val="0"/>
      <w:marBottom w:val="0"/>
      <w:divBdr>
        <w:top w:val="none" w:sz="0" w:space="0" w:color="auto"/>
        <w:left w:val="none" w:sz="0" w:space="0" w:color="auto"/>
        <w:bottom w:val="none" w:sz="0" w:space="0" w:color="auto"/>
        <w:right w:val="none" w:sz="0" w:space="0" w:color="auto"/>
      </w:divBdr>
      <w:divsChild>
        <w:div w:id="1417826334">
          <w:marLeft w:val="0"/>
          <w:marRight w:val="0"/>
          <w:marTop w:val="0"/>
          <w:marBottom w:val="0"/>
          <w:divBdr>
            <w:top w:val="none" w:sz="0" w:space="0" w:color="auto"/>
            <w:left w:val="none" w:sz="0" w:space="0" w:color="auto"/>
            <w:bottom w:val="none" w:sz="0" w:space="0" w:color="auto"/>
            <w:right w:val="none" w:sz="0" w:space="0" w:color="auto"/>
          </w:divBdr>
        </w:div>
        <w:div w:id="807169984">
          <w:marLeft w:val="0"/>
          <w:marRight w:val="0"/>
          <w:marTop w:val="0"/>
          <w:marBottom w:val="0"/>
          <w:divBdr>
            <w:top w:val="none" w:sz="0" w:space="0" w:color="auto"/>
            <w:left w:val="none" w:sz="0" w:space="0" w:color="auto"/>
            <w:bottom w:val="none" w:sz="0" w:space="0" w:color="auto"/>
            <w:right w:val="none" w:sz="0" w:space="0" w:color="auto"/>
          </w:divBdr>
        </w:div>
        <w:div w:id="833646988">
          <w:marLeft w:val="0"/>
          <w:marRight w:val="0"/>
          <w:marTop w:val="0"/>
          <w:marBottom w:val="0"/>
          <w:divBdr>
            <w:top w:val="none" w:sz="0" w:space="0" w:color="auto"/>
            <w:left w:val="none" w:sz="0" w:space="0" w:color="auto"/>
            <w:bottom w:val="none" w:sz="0" w:space="0" w:color="auto"/>
            <w:right w:val="none" w:sz="0" w:space="0" w:color="auto"/>
          </w:divBdr>
        </w:div>
        <w:div w:id="1072702205">
          <w:marLeft w:val="0"/>
          <w:marRight w:val="0"/>
          <w:marTop w:val="0"/>
          <w:marBottom w:val="0"/>
          <w:divBdr>
            <w:top w:val="none" w:sz="0" w:space="0" w:color="auto"/>
            <w:left w:val="none" w:sz="0" w:space="0" w:color="auto"/>
            <w:bottom w:val="none" w:sz="0" w:space="0" w:color="auto"/>
            <w:right w:val="none" w:sz="0" w:space="0" w:color="auto"/>
          </w:divBdr>
        </w:div>
        <w:div w:id="1630667399">
          <w:marLeft w:val="0"/>
          <w:marRight w:val="0"/>
          <w:marTop w:val="0"/>
          <w:marBottom w:val="0"/>
          <w:divBdr>
            <w:top w:val="none" w:sz="0" w:space="0" w:color="auto"/>
            <w:left w:val="none" w:sz="0" w:space="0" w:color="auto"/>
            <w:bottom w:val="none" w:sz="0" w:space="0" w:color="auto"/>
            <w:right w:val="none" w:sz="0" w:space="0" w:color="auto"/>
          </w:divBdr>
        </w:div>
        <w:div w:id="2079546800">
          <w:marLeft w:val="0"/>
          <w:marRight w:val="0"/>
          <w:marTop w:val="0"/>
          <w:marBottom w:val="0"/>
          <w:divBdr>
            <w:top w:val="none" w:sz="0" w:space="0" w:color="auto"/>
            <w:left w:val="none" w:sz="0" w:space="0" w:color="auto"/>
            <w:bottom w:val="none" w:sz="0" w:space="0" w:color="auto"/>
            <w:right w:val="none" w:sz="0" w:space="0" w:color="auto"/>
          </w:divBdr>
        </w:div>
      </w:divsChild>
    </w:div>
    <w:div w:id="1928223804">
      <w:bodyDiv w:val="1"/>
      <w:marLeft w:val="0"/>
      <w:marRight w:val="0"/>
      <w:marTop w:val="0"/>
      <w:marBottom w:val="0"/>
      <w:divBdr>
        <w:top w:val="none" w:sz="0" w:space="0" w:color="auto"/>
        <w:left w:val="none" w:sz="0" w:space="0" w:color="auto"/>
        <w:bottom w:val="none" w:sz="0" w:space="0" w:color="auto"/>
        <w:right w:val="none" w:sz="0" w:space="0" w:color="auto"/>
      </w:divBdr>
      <w:divsChild>
        <w:div w:id="1960186252">
          <w:marLeft w:val="0"/>
          <w:marRight w:val="0"/>
          <w:marTop w:val="0"/>
          <w:marBottom w:val="0"/>
          <w:divBdr>
            <w:top w:val="none" w:sz="0" w:space="0" w:color="auto"/>
            <w:left w:val="none" w:sz="0" w:space="0" w:color="auto"/>
            <w:bottom w:val="none" w:sz="0" w:space="0" w:color="auto"/>
            <w:right w:val="none" w:sz="0" w:space="0" w:color="auto"/>
          </w:divBdr>
        </w:div>
        <w:div w:id="1172792080">
          <w:marLeft w:val="0"/>
          <w:marRight w:val="0"/>
          <w:marTop w:val="0"/>
          <w:marBottom w:val="0"/>
          <w:divBdr>
            <w:top w:val="none" w:sz="0" w:space="0" w:color="auto"/>
            <w:left w:val="none" w:sz="0" w:space="0" w:color="auto"/>
            <w:bottom w:val="none" w:sz="0" w:space="0" w:color="auto"/>
            <w:right w:val="none" w:sz="0" w:space="0" w:color="auto"/>
          </w:divBdr>
        </w:div>
      </w:divsChild>
    </w:div>
    <w:div w:id="2033215819">
      <w:bodyDiv w:val="1"/>
      <w:marLeft w:val="0"/>
      <w:marRight w:val="0"/>
      <w:marTop w:val="0"/>
      <w:marBottom w:val="0"/>
      <w:divBdr>
        <w:top w:val="none" w:sz="0" w:space="0" w:color="auto"/>
        <w:left w:val="none" w:sz="0" w:space="0" w:color="auto"/>
        <w:bottom w:val="none" w:sz="0" w:space="0" w:color="auto"/>
        <w:right w:val="none" w:sz="0" w:space="0" w:color="auto"/>
      </w:divBdr>
      <w:divsChild>
        <w:div w:id="1696882916">
          <w:marLeft w:val="0"/>
          <w:marRight w:val="0"/>
          <w:marTop w:val="0"/>
          <w:marBottom w:val="0"/>
          <w:divBdr>
            <w:top w:val="none" w:sz="0" w:space="0" w:color="auto"/>
            <w:left w:val="none" w:sz="0" w:space="0" w:color="auto"/>
            <w:bottom w:val="none" w:sz="0" w:space="0" w:color="auto"/>
            <w:right w:val="none" w:sz="0" w:space="0" w:color="auto"/>
          </w:divBdr>
        </w:div>
        <w:div w:id="939146979">
          <w:marLeft w:val="0"/>
          <w:marRight w:val="0"/>
          <w:marTop w:val="0"/>
          <w:marBottom w:val="0"/>
          <w:divBdr>
            <w:top w:val="none" w:sz="0" w:space="0" w:color="auto"/>
            <w:left w:val="none" w:sz="0" w:space="0" w:color="auto"/>
            <w:bottom w:val="none" w:sz="0" w:space="0" w:color="auto"/>
            <w:right w:val="none" w:sz="0" w:space="0" w:color="auto"/>
          </w:divBdr>
        </w:div>
        <w:div w:id="437214996">
          <w:marLeft w:val="0"/>
          <w:marRight w:val="0"/>
          <w:marTop w:val="0"/>
          <w:marBottom w:val="0"/>
          <w:divBdr>
            <w:top w:val="none" w:sz="0" w:space="0" w:color="auto"/>
            <w:left w:val="none" w:sz="0" w:space="0" w:color="auto"/>
            <w:bottom w:val="none" w:sz="0" w:space="0" w:color="auto"/>
            <w:right w:val="none" w:sz="0" w:space="0" w:color="auto"/>
          </w:divBdr>
        </w:div>
        <w:div w:id="328563526">
          <w:marLeft w:val="0"/>
          <w:marRight w:val="0"/>
          <w:marTop w:val="0"/>
          <w:marBottom w:val="0"/>
          <w:divBdr>
            <w:top w:val="none" w:sz="0" w:space="0" w:color="auto"/>
            <w:left w:val="none" w:sz="0" w:space="0" w:color="auto"/>
            <w:bottom w:val="none" w:sz="0" w:space="0" w:color="auto"/>
            <w:right w:val="none" w:sz="0" w:space="0" w:color="auto"/>
          </w:divBdr>
        </w:div>
        <w:div w:id="1520507792">
          <w:marLeft w:val="0"/>
          <w:marRight w:val="0"/>
          <w:marTop w:val="0"/>
          <w:marBottom w:val="0"/>
          <w:divBdr>
            <w:top w:val="none" w:sz="0" w:space="0" w:color="auto"/>
            <w:left w:val="none" w:sz="0" w:space="0" w:color="auto"/>
            <w:bottom w:val="none" w:sz="0" w:space="0" w:color="auto"/>
            <w:right w:val="none" w:sz="0" w:space="0" w:color="auto"/>
          </w:divBdr>
        </w:div>
        <w:div w:id="2015839086">
          <w:marLeft w:val="0"/>
          <w:marRight w:val="0"/>
          <w:marTop w:val="0"/>
          <w:marBottom w:val="0"/>
          <w:divBdr>
            <w:top w:val="none" w:sz="0" w:space="0" w:color="auto"/>
            <w:left w:val="none" w:sz="0" w:space="0" w:color="auto"/>
            <w:bottom w:val="none" w:sz="0" w:space="0" w:color="auto"/>
            <w:right w:val="none" w:sz="0" w:space="0" w:color="auto"/>
          </w:divBdr>
        </w:div>
      </w:divsChild>
    </w:div>
    <w:div w:id="2110156674">
      <w:bodyDiv w:val="1"/>
      <w:marLeft w:val="0"/>
      <w:marRight w:val="0"/>
      <w:marTop w:val="0"/>
      <w:marBottom w:val="0"/>
      <w:divBdr>
        <w:top w:val="none" w:sz="0" w:space="0" w:color="auto"/>
        <w:left w:val="none" w:sz="0" w:space="0" w:color="auto"/>
        <w:bottom w:val="none" w:sz="0" w:space="0" w:color="auto"/>
        <w:right w:val="none" w:sz="0" w:space="0" w:color="auto"/>
      </w:divBdr>
      <w:divsChild>
        <w:div w:id="1727409570">
          <w:marLeft w:val="0"/>
          <w:marRight w:val="0"/>
          <w:marTop w:val="0"/>
          <w:marBottom w:val="0"/>
          <w:divBdr>
            <w:top w:val="none" w:sz="0" w:space="0" w:color="auto"/>
            <w:left w:val="none" w:sz="0" w:space="0" w:color="auto"/>
            <w:bottom w:val="none" w:sz="0" w:space="0" w:color="auto"/>
            <w:right w:val="none" w:sz="0" w:space="0" w:color="auto"/>
          </w:divBdr>
        </w:div>
        <w:div w:id="761686852">
          <w:marLeft w:val="0"/>
          <w:marRight w:val="0"/>
          <w:marTop w:val="0"/>
          <w:marBottom w:val="0"/>
          <w:divBdr>
            <w:top w:val="none" w:sz="0" w:space="0" w:color="auto"/>
            <w:left w:val="none" w:sz="0" w:space="0" w:color="auto"/>
            <w:bottom w:val="none" w:sz="0" w:space="0" w:color="auto"/>
            <w:right w:val="none" w:sz="0" w:space="0" w:color="auto"/>
          </w:divBdr>
        </w:div>
        <w:div w:id="831069865">
          <w:marLeft w:val="0"/>
          <w:marRight w:val="0"/>
          <w:marTop w:val="0"/>
          <w:marBottom w:val="0"/>
          <w:divBdr>
            <w:top w:val="none" w:sz="0" w:space="0" w:color="auto"/>
            <w:left w:val="none" w:sz="0" w:space="0" w:color="auto"/>
            <w:bottom w:val="none" w:sz="0" w:space="0" w:color="auto"/>
            <w:right w:val="none" w:sz="0" w:space="0" w:color="auto"/>
          </w:divBdr>
        </w:div>
        <w:div w:id="1289704368">
          <w:marLeft w:val="0"/>
          <w:marRight w:val="0"/>
          <w:marTop w:val="0"/>
          <w:marBottom w:val="0"/>
          <w:divBdr>
            <w:top w:val="none" w:sz="0" w:space="0" w:color="auto"/>
            <w:left w:val="none" w:sz="0" w:space="0" w:color="auto"/>
            <w:bottom w:val="none" w:sz="0" w:space="0" w:color="auto"/>
            <w:right w:val="none" w:sz="0" w:space="0" w:color="auto"/>
          </w:divBdr>
        </w:div>
        <w:div w:id="866261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leu-edu.kz/"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hyperlink" Target="https://kk.wikipedia.org/wiki/%D0%91%D2%B0%D2%B0" TargetMode="Externa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unesco.org" TargetMode="External"/><Relationship Id="rId1" Type="http://schemas.openxmlformats.org/officeDocument/2006/relationships/customXml" Target="../customXml/item1.xml"/><Relationship Id="rId6" Type="http://schemas.openxmlformats.org/officeDocument/2006/relationships/hyperlink" Target="https://kk.wikipedia.org/wiki/%D0%9F%D0%B0%D1%82%D0%BE%D0%BB%D0%BE%D0%B3%D0%B8%D1%8F" TargetMode="Externa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Zaurbekova%20raushan\Desktop\Yspambetova%20Guldana\&#1044;&#1086;&#1082;&#1091;&#1084;&#1077;&#1085;&#1090;&#1099;%20PhD\&#1057;&#1087;&#1080;&#1089;&#1086;&#1082;%20&#1089;&#1090;&#1091;&#1076;&#1077;&#1085;&#1090;&#1086;&#1074;%20&#1089;%20&#1054;&#1042;&#1047;\All%20date%20of%20experiment%202017\All%20results%20of%20date\&#1042;&#1089;&#1077;%20&#1088;&#1077;&#1079;&#1091;&#1083;&#1100;&#1090;%20&#1076;&#1080;&#1085;,%20&#1089;&#1087;&#1080;&#1088;&#1086;&#1075;&#1088;&#1072;&#1092;&#1080;&#1103;%202017%20&#1084;&#1072;&#1081;.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Zaurbekova%20raushan\Desktop\Yspambetova%20Guldana\&#1044;&#1086;&#1082;&#1091;&#1084;&#1077;&#1085;&#1090;&#1099;%20PhD\&#1057;&#1087;&#1080;&#1089;&#1086;&#1082;%20&#1089;&#1090;&#1091;&#1076;&#1077;&#1085;&#1090;&#1086;&#1074;%20&#1089;%20&#1054;&#1042;&#1047;\All%20date%20of%20experiment%202017\All%20results%20of%20date\&#1042;&#1089;&#1077;%20&#1088;&#1077;&#1079;&#1091;&#1083;&#1100;&#1090;%20&#1076;&#1080;&#1085;,%20&#1089;&#1087;&#1080;&#1088;&#1086;&#1075;&#1088;&#1072;&#1092;&#1080;&#1103;%202017%20&#1084;&#1072;&#108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Zaurbekova%20raushan\Desktop\Yspambetova%20Guldana\&#1044;&#1086;&#1082;&#1091;&#1084;&#1077;&#1085;&#1090;&#1099;%20PhD\&#1057;&#1087;&#1080;&#1089;&#1086;&#1082;%20&#1089;&#1090;&#1091;&#1076;&#1077;&#1085;&#1090;&#1086;&#1074;%20&#1089;%20&#1054;&#1042;&#1047;\All%20date%20of%20experiment%202017\All%20results%20of%20date\&#1042;&#1089;&#1077;%20&#1088;&#1077;&#1079;&#1091;&#1083;&#1100;&#1090;%20&#1076;&#1080;&#1085;,%20&#1089;&#1087;&#1080;&#1088;&#1086;&#1075;&#1088;&#1072;&#1092;&#1080;&#1103;%202017%20&#1084;&#1072;&#108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aurbekova%20raushan\Desktop\Yspambetova%20Guldana\&#1044;&#1086;&#1082;&#1091;&#1084;&#1077;&#1085;&#1090;&#1099;%20PhD\&#1057;&#1087;&#1080;&#1089;&#1086;&#1082;%20&#1089;&#1090;&#1091;&#1076;&#1077;&#1085;&#1090;&#1086;&#1074;%20&#1089;%20&#1054;&#1042;&#1047;\All%20date%20of%20experiment%202017\All%20results%20of%20date\&#1042;&#1089;&#1077;%20&#1088;&#1077;&#1079;&#1091;&#1083;&#1100;&#1090;%20&#1076;&#1080;&#1085;,%20&#1089;&#1087;&#1080;&#1088;&#1086;&#1075;&#1088;&#1072;&#1092;&#1080;&#1103;%202017%20&#1084;&#1072;&#1081;.xls"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Zaurbekova%20raushan\Desktop\Yspambetova%20Guldana\&#1044;&#1086;&#1082;&#1091;&#1084;&#1077;&#1085;&#1090;&#1099;%20PhD\&#1057;&#1087;&#1080;&#1089;&#1086;&#1082;%20&#1089;&#1090;&#1091;&#1076;&#1077;&#1085;&#1090;&#1086;&#1074;%20&#1089;%20&#1054;&#1042;&#1047;\All%20date%20of%20experiment%202017\All%20results%20of%20date\&#1042;&#1089;&#1077;%20&#1088;&#1077;&#1079;&#1091;&#1083;&#1100;&#1090;%20&#1076;&#1080;&#1085;,%20&#1089;&#1087;&#1080;&#1088;&#1086;&#1075;&#1088;&#1072;&#1092;&#1080;&#1103;%202017%20&#1084;&#1072;&#1081;.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Zaurbekova%20raushan\Desktop\Ispambetova%20Guldana\&#1044;&#1086;&#1082;&#1091;&#1084;&#1077;&#1085;&#1090;&#1099;%20PhD\&#1057;&#1087;&#1080;&#1089;&#1086;&#1082;%20&#1089;&#1090;&#1091;&#1076;&#1077;&#1085;&#1090;&#1086;&#1074;%20&#1089;%20&#1054;&#1042;&#1047;\All%20date%20of%20experiment%202017\All%20results%20of%20date\OXI.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Zaurbekova%20raushan\Desktop\Ispambetova%20Guldana\&#1044;&#1086;&#1082;&#1091;&#1084;&#1077;&#1085;&#1090;&#1099;%20PhD\&#1057;&#1087;&#1080;&#1089;&#1086;&#1082;%20&#1089;&#1090;&#1091;&#1076;&#1077;&#1085;&#1090;&#1086;&#1074;%20&#1089;%20&#1054;&#1042;&#1047;\All%20date%20of%20experiment%202017\All%20results%20of%20date\OXI.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8291054796204"/>
          <c:y val="4.8681607106803956E-2"/>
          <c:w val="0.72873250961208813"/>
          <c:h val="0.68589772432292118"/>
        </c:manualLayout>
      </c:layout>
      <c:barChart>
        <c:barDir val="col"/>
        <c:grouping val="clustered"/>
        <c:varyColors val="0"/>
        <c:ser>
          <c:idx val="0"/>
          <c:order val="0"/>
          <c:tx>
            <c:strRef>
              <c:f>Sheet1!$A$2</c:f>
              <c:strCache>
                <c:ptCount val="1"/>
                <c:pt idx="0">
                  <c:v>Дайындық бөліміндегі студенттер</c:v>
                </c:pt>
              </c:strCache>
            </c:strRef>
          </c:tx>
          <c:spPr>
            <a:solidFill>
              <a:schemeClr val="accent1">
                <a:lumMod val="60000"/>
                <a:lumOff val="40000"/>
              </a:schemeClr>
            </a:solidFill>
            <a:ln w="4193">
              <a:solidFill>
                <a:srgbClr val="000000"/>
              </a:solidFill>
              <a:prstDash val="solid"/>
            </a:ln>
          </c:spPr>
          <c:invertIfNegative val="0"/>
          <c:dPt>
            <c:idx val="0"/>
            <c:invertIfNegative val="0"/>
            <c:bubble3D val="0"/>
            <c:extLst>
              <c:ext xmlns:c16="http://schemas.microsoft.com/office/drawing/2014/chart" uri="{C3380CC4-5D6E-409C-BE32-E72D297353CC}">
                <c16:uniqueId val="{00000000-0F43-45A8-A2B5-822B09671B44}"/>
              </c:ext>
            </c:extLst>
          </c:dPt>
          <c:dPt>
            <c:idx val="1"/>
            <c:invertIfNegative val="0"/>
            <c:bubble3D val="0"/>
            <c:extLst>
              <c:ext xmlns:c16="http://schemas.microsoft.com/office/drawing/2014/chart" uri="{C3380CC4-5D6E-409C-BE32-E72D297353CC}">
                <c16:uniqueId val="{00000001-0F43-45A8-A2B5-822B09671B44}"/>
              </c:ext>
            </c:extLst>
          </c:dPt>
          <c:dPt>
            <c:idx val="2"/>
            <c:invertIfNegative val="0"/>
            <c:bubble3D val="0"/>
            <c:extLst>
              <c:ext xmlns:c16="http://schemas.microsoft.com/office/drawing/2014/chart" uri="{C3380CC4-5D6E-409C-BE32-E72D297353CC}">
                <c16:uniqueId val="{00000002-0F43-45A8-A2B5-822B09671B44}"/>
              </c:ext>
            </c:extLst>
          </c:dPt>
          <c:dLbls>
            <c:dLbl>
              <c:idx val="1"/>
              <c:layout>
                <c:manualLayout>
                  <c:x val="-1.0624656162702916E-3"/>
                  <c:y val="-3.8026684552183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43-45A8-A2B5-822B09671B44}"/>
                </c:ext>
              </c:extLst>
            </c:dLbl>
            <c:spPr>
              <a:noFill/>
              <a:ln>
                <a:noFill/>
              </a:ln>
              <a:effectLst/>
            </c:spPr>
            <c:txPr>
              <a:bodyPr wrap="square" lIns="38100" tIns="19050" rIns="38100" bIns="19050" anchor="ctr">
                <a:spAutoFit/>
              </a:bodyPr>
              <a:lstStyle/>
              <a:p>
                <a:pPr>
                  <a:defRPr sz="1300" b="0">
                    <a:latin typeface="Times New Roman" panose="02020603050405020304" pitchFamily="18" charset="0"/>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ДТ белсенді шұғылданады</c:v>
                </c:pt>
                <c:pt idx="1">
                  <c:v>Жақсы қимыл-қозғалыс деңгейі</c:v>
                </c:pt>
                <c:pt idx="2">
                  <c:v>Гиподинамия</c:v>
                </c:pt>
              </c:strCache>
            </c:strRef>
          </c:cat>
          <c:val>
            <c:numRef>
              <c:f>Sheet1!$B$2:$D$2</c:f>
              <c:numCache>
                <c:formatCode>General</c:formatCode>
                <c:ptCount val="3"/>
                <c:pt idx="0">
                  <c:v>21</c:v>
                </c:pt>
                <c:pt idx="1">
                  <c:v>46</c:v>
                </c:pt>
                <c:pt idx="2">
                  <c:v>33</c:v>
                </c:pt>
              </c:numCache>
            </c:numRef>
          </c:val>
          <c:extLst>
            <c:ext xmlns:c16="http://schemas.microsoft.com/office/drawing/2014/chart" uri="{C3380CC4-5D6E-409C-BE32-E72D297353CC}">
              <c16:uniqueId val="{00000003-0F43-45A8-A2B5-822B09671B44}"/>
            </c:ext>
          </c:extLst>
        </c:ser>
        <c:ser>
          <c:idx val="1"/>
          <c:order val="1"/>
          <c:tx>
            <c:strRef>
              <c:f>Sheet1!$A$3</c:f>
              <c:strCache>
                <c:ptCount val="1"/>
                <c:pt idx="0">
                  <c:v>Мүмкіндігі шектеулі студенттер</c:v>
                </c:pt>
              </c:strCache>
            </c:strRef>
          </c:tx>
          <c:spPr>
            <a:solidFill>
              <a:srgbClr val="0066CC"/>
            </a:solidFill>
            <a:ln w="4193">
              <a:solidFill>
                <a:srgbClr val="000000"/>
              </a:solidFill>
              <a:prstDash val="solid"/>
            </a:ln>
          </c:spPr>
          <c:invertIfNegative val="0"/>
          <c:dPt>
            <c:idx val="0"/>
            <c:invertIfNegative val="0"/>
            <c:bubble3D val="0"/>
            <c:extLst>
              <c:ext xmlns:c16="http://schemas.microsoft.com/office/drawing/2014/chart" uri="{C3380CC4-5D6E-409C-BE32-E72D297353CC}">
                <c16:uniqueId val="{00000004-0F43-45A8-A2B5-822B09671B44}"/>
              </c:ext>
            </c:extLst>
          </c:dPt>
          <c:dPt>
            <c:idx val="1"/>
            <c:invertIfNegative val="0"/>
            <c:bubble3D val="0"/>
            <c:extLst>
              <c:ext xmlns:c16="http://schemas.microsoft.com/office/drawing/2014/chart" uri="{C3380CC4-5D6E-409C-BE32-E72D297353CC}">
                <c16:uniqueId val="{00000005-0F43-45A8-A2B5-822B09671B44}"/>
              </c:ext>
            </c:extLst>
          </c:dPt>
          <c:dPt>
            <c:idx val="2"/>
            <c:invertIfNegative val="0"/>
            <c:bubble3D val="0"/>
            <c:extLst>
              <c:ext xmlns:c16="http://schemas.microsoft.com/office/drawing/2014/chart" uri="{C3380CC4-5D6E-409C-BE32-E72D297353CC}">
                <c16:uniqueId val="{00000006-0F43-45A8-A2B5-822B09671B44}"/>
              </c:ext>
            </c:extLst>
          </c:dPt>
          <c:dLbls>
            <c:spPr>
              <a:noFill/>
              <a:ln>
                <a:noFill/>
              </a:ln>
              <a:effectLst/>
            </c:spPr>
            <c:txPr>
              <a:bodyPr wrap="square" lIns="38100" tIns="19050" rIns="38100" bIns="19050" anchor="ctr">
                <a:spAutoFit/>
              </a:bodyPr>
              <a:lstStyle/>
              <a:p>
                <a:pPr>
                  <a:defRPr sz="1300" b="0">
                    <a:latin typeface="Times New Roman" panose="02020603050405020304" pitchFamily="18" charset="0"/>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ДТ белсенді шұғылданады</c:v>
                </c:pt>
                <c:pt idx="1">
                  <c:v>Жақсы қимыл-қозғалыс деңгейі</c:v>
                </c:pt>
                <c:pt idx="2">
                  <c:v>Гиподинамия</c:v>
                </c:pt>
              </c:strCache>
            </c:strRef>
          </c:cat>
          <c:val>
            <c:numRef>
              <c:f>Sheet1!$B$3:$D$3</c:f>
              <c:numCache>
                <c:formatCode>General</c:formatCode>
                <c:ptCount val="3"/>
                <c:pt idx="0">
                  <c:v>17</c:v>
                </c:pt>
                <c:pt idx="1">
                  <c:v>33</c:v>
                </c:pt>
                <c:pt idx="2">
                  <c:v>50</c:v>
                </c:pt>
              </c:numCache>
            </c:numRef>
          </c:val>
          <c:extLst>
            <c:ext xmlns:c16="http://schemas.microsoft.com/office/drawing/2014/chart" uri="{C3380CC4-5D6E-409C-BE32-E72D297353CC}">
              <c16:uniqueId val="{00000007-0F43-45A8-A2B5-822B09671B44}"/>
            </c:ext>
          </c:extLst>
        </c:ser>
        <c:dLbls>
          <c:showLegendKey val="0"/>
          <c:showVal val="0"/>
          <c:showCatName val="0"/>
          <c:showSerName val="0"/>
          <c:showPercent val="0"/>
          <c:showBubbleSize val="0"/>
        </c:dLbls>
        <c:gapWidth val="150"/>
        <c:axId val="115588904"/>
        <c:axId val="207021448"/>
      </c:barChart>
      <c:catAx>
        <c:axId val="115588904"/>
        <c:scaling>
          <c:orientation val="minMax"/>
        </c:scaling>
        <c:delete val="0"/>
        <c:axPos val="b"/>
        <c:numFmt formatCode="General" sourceLinked="1"/>
        <c:majorTickMark val="out"/>
        <c:minorTickMark val="none"/>
        <c:tickLblPos val="nextTo"/>
        <c:spPr>
          <a:ln w="1048">
            <a:solidFill>
              <a:srgbClr val="000000"/>
            </a:solidFill>
            <a:prstDash val="solid"/>
          </a:ln>
        </c:spPr>
        <c:txPr>
          <a:bodyPr rot="0" vert="horz"/>
          <a:lstStyle/>
          <a:p>
            <a:pPr>
              <a:defRPr sz="1200" b="0" i="0" u="none" strike="noStrike" baseline="0">
                <a:solidFill>
                  <a:sysClr val="windowText" lastClr="000000"/>
                </a:solidFill>
                <a:latin typeface="Times New Roman"/>
                <a:ea typeface="Times New Roman"/>
                <a:cs typeface="Times New Roman"/>
              </a:defRPr>
            </a:pPr>
            <a:endParaRPr lang="ru-KZ"/>
          </a:p>
        </c:txPr>
        <c:crossAx val="207021448"/>
        <c:crosses val="autoZero"/>
        <c:auto val="1"/>
        <c:lblAlgn val="ctr"/>
        <c:lblOffset val="100"/>
        <c:tickLblSkip val="1"/>
        <c:tickMarkSkip val="1"/>
        <c:noMultiLvlLbl val="0"/>
      </c:catAx>
      <c:valAx>
        <c:axId val="207021448"/>
        <c:scaling>
          <c:orientation val="minMax"/>
        </c:scaling>
        <c:delete val="0"/>
        <c:axPos val="l"/>
        <c:majorGridlines>
          <c:spPr>
            <a:ln w="1048">
              <a:solidFill>
                <a:srgbClr val="000000"/>
              </a:solidFill>
              <a:prstDash val="solid"/>
            </a:ln>
          </c:spPr>
        </c:majorGridlines>
        <c:numFmt formatCode="General" sourceLinked="1"/>
        <c:majorTickMark val="out"/>
        <c:minorTickMark val="none"/>
        <c:tickLblPos val="nextTo"/>
        <c:spPr>
          <a:ln w="1048">
            <a:solidFill>
              <a:srgbClr val="000000"/>
            </a:solidFill>
            <a:prstDash val="solid"/>
          </a:ln>
        </c:spPr>
        <c:txPr>
          <a:bodyPr rot="0" vert="horz"/>
          <a:lstStyle/>
          <a:p>
            <a:pPr>
              <a:defRPr sz="1200" b="0" i="0" u="none" strike="noStrike" baseline="0">
                <a:solidFill>
                  <a:sysClr val="windowText" lastClr="000000"/>
                </a:solidFill>
                <a:latin typeface="Times New Roman"/>
                <a:ea typeface="Times New Roman"/>
                <a:cs typeface="Times New Roman"/>
              </a:defRPr>
            </a:pPr>
            <a:endParaRPr lang="ru-KZ"/>
          </a:p>
        </c:txPr>
        <c:crossAx val="115588904"/>
        <c:crosses val="autoZero"/>
        <c:crossBetween val="between"/>
      </c:valAx>
      <c:spPr>
        <a:solidFill>
          <a:srgbClr val="FFFFFF"/>
        </a:solidFill>
        <a:ln w="4193">
          <a:solidFill>
            <a:srgbClr val="808080"/>
          </a:solidFill>
          <a:prstDash val="solid"/>
        </a:ln>
      </c:spPr>
    </c:plotArea>
    <c:legend>
      <c:legendPos val="r"/>
      <c:legendEntry>
        <c:idx val="0"/>
        <c:txPr>
          <a:bodyPr/>
          <a:lstStyle/>
          <a:p>
            <a:pPr>
              <a:defRPr sz="1200" b="0" i="0" u="none" strike="noStrike" baseline="0">
                <a:solidFill>
                  <a:schemeClr val="tx1"/>
                </a:solidFill>
                <a:latin typeface="Times New Roman"/>
                <a:ea typeface="Times New Roman"/>
                <a:cs typeface="Times New Roman"/>
              </a:defRPr>
            </a:pPr>
            <a:endParaRPr lang="ru-KZ"/>
          </a:p>
        </c:txPr>
      </c:legendEntry>
      <c:legendEntry>
        <c:idx val="1"/>
        <c:txPr>
          <a:bodyPr/>
          <a:lstStyle/>
          <a:p>
            <a:pPr>
              <a:defRPr sz="1200" b="0" i="0" u="none" strike="noStrike" baseline="0">
                <a:solidFill>
                  <a:schemeClr val="tx1"/>
                </a:solidFill>
                <a:latin typeface="Times New Roman"/>
                <a:ea typeface="Times New Roman"/>
                <a:cs typeface="Times New Roman"/>
              </a:defRPr>
            </a:pPr>
            <a:endParaRPr lang="ru-KZ"/>
          </a:p>
        </c:txPr>
      </c:legendEntry>
      <c:layout>
        <c:manualLayout>
          <c:xMode val="edge"/>
          <c:yMode val="edge"/>
          <c:x val="0.83322304380578827"/>
          <c:y val="3.4792187600753734E-2"/>
          <c:w val="0.1644136572719965"/>
          <c:h val="0.5941141911401201"/>
        </c:manualLayout>
      </c:layout>
      <c:overlay val="0"/>
      <c:spPr>
        <a:noFill/>
        <a:ln w="1048">
          <a:noFill/>
          <a:prstDash val="solid"/>
        </a:ln>
      </c:spPr>
      <c:txPr>
        <a:bodyPr/>
        <a:lstStyle/>
        <a:p>
          <a:pPr>
            <a:defRPr sz="1200" b="0" i="0" u="none" strike="noStrike" baseline="0">
              <a:solidFill>
                <a:schemeClr val="tx1"/>
              </a:solidFill>
              <a:latin typeface="Times New Roman"/>
              <a:ea typeface="Times New Roman"/>
              <a:cs typeface="Times New Roman"/>
            </a:defRPr>
          </a:pPr>
          <a:endParaRPr lang="ru-KZ"/>
        </a:p>
      </c:txPr>
    </c:legend>
    <c:plotVisOnly val="1"/>
    <c:dispBlanksAs val="gap"/>
    <c:showDLblsOverMax val="0"/>
  </c:chart>
  <c:spPr>
    <a:noFill/>
    <a:ln>
      <a:noFill/>
    </a:ln>
  </c:spPr>
  <c:txPr>
    <a:bodyPr/>
    <a:lstStyle/>
    <a:p>
      <a:pPr>
        <a:defRPr sz="858" b="1" i="0" u="none" strike="noStrike" baseline="0">
          <a:solidFill>
            <a:srgbClr val="000000"/>
          </a:solidFill>
          <a:latin typeface="Calibri"/>
          <a:ea typeface="Calibri"/>
          <a:cs typeface="Calibri"/>
        </a:defRPr>
      </a:pPr>
      <a:endParaRPr lang="ru-K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0123664980327E-2"/>
          <c:y val="6.9315710536182962E-2"/>
          <c:w val="0.92420460933108484"/>
          <c:h val="0.67782527184101993"/>
        </c:manualLayout>
      </c:layout>
      <c:barChart>
        <c:barDir val="col"/>
        <c:grouping val="clustered"/>
        <c:varyColors val="0"/>
        <c:ser>
          <c:idx val="0"/>
          <c:order val="0"/>
          <c:tx>
            <c:strRef>
              <c:f>IPAQ!$C$5</c:f>
              <c:strCache>
                <c:ptCount val="1"/>
                <c:pt idx="0">
                  <c:v>Бірінші кезең</c:v>
                </c:pt>
              </c:strCache>
            </c:strRef>
          </c:tx>
          <c:spPr>
            <a:solidFill>
              <a:srgbClr val="0033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IPAQ!$D$4:$F$4</c:f>
              <c:strCache>
                <c:ptCount val="3"/>
                <c:pt idx="0">
                  <c:v>ДШ белсенді шұғылданады %</c:v>
                </c:pt>
                <c:pt idx="1">
                  <c:v>Дене белсенділігі жеткіліксіз %</c:v>
                </c:pt>
                <c:pt idx="2">
                  <c:v>Гиподинамия жағдайы %</c:v>
                </c:pt>
              </c:strCache>
            </c:strRef>
          </c:cat>
          <c:val>
            <c:numRef>
              <c:f>IPAQ!$D$5:$F$5</c:f>
              <c:numCache>
                <c:formatCode>General</c:formatCode>
                <c:ptCount val="3"/>
                <c:pt idx="0">
                  <c:v>3</c:v>
                </c:pt>
                <c:pt idx="1">
                  <c:v>6</c:v>
                </c:pt>
                <c:pt idx="2">
                  <c:v>7</c:v>
                </c:pt>
              </c:numCache>
            </c:numRef>
          </c:val>
          <c:extLst>
            <c:ext xmlns:c16="http://schemas.microsoft.com/office/drawing/2014/chart" uri="{C3380CC4-5D6E-409C-BE32-E72D297353CC}">
              <c16:uniqueId val="{00000000-B906-4339-A819-DF83D08647CA}"/>
            </c:ext>
          </c:extLst>
        </c:ser>
        <c:ser>
          <c:idx val="1"/>
          <c:order val="1"/>
          <c:tx>
            <c:strRef>
              <c:f>IPAQ!$C$6</c:f>
              <c:strCache>
                <c:ptCount val="1"/>
                <c:pt idx="0">
                  <c:v>Екінші кезең</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IPAQ!$D$4:$F$4</c:f>
              <c:strCache>
                <c:ptCount val="3"/>
                <c:pt idx="0">
                  <c:v>ДШ белсенді шұғылданады %</c:v>
                </c:pt>
                <c:pt idx="1">
                  <c:v>Дене белсенділігі жеткіліксіз %</c:v>
                </c:pt>
                <c:pt idx="2">
                  <c:v>Гиподинамия жағдайы %</c:v>
                </c:pt>
              </c:strCache>
            </c:strRef>
          </c:cat>
          <c:val>
            <c:numRef>
              <c:f>IPAQ!$D$6:$F$6</c:f>
              <c:numCache>
                <c:formatCode>General</c:formatCode>
                <c:ptCount val="3"/>
                <c:pt idx="0">
                  <c:v>2</c:v>
                </c:pt>
                <c:pt idx="1">
                  <c:v>5</c:v>
                </c:pt>
                <c:pt idx="2">
                  <c:v>4</c:v>
                </c:pt>
              </c:numCache>
            </c:numRef>
          </c:val>
          <c:extLst>
            <c:ext xmlns:c16="http://schemas.microsoft.com/office/drawing/2014/chart" uri="{C3380CC4-5D6E-409C-BE32-E72D297353CC}">
              <c16:uniqueId val="{00000001-B906-4339-A819-DF83D08647CA}"/>
            </c:ext>
          </c:extLst>
        </c:ser>
        <c:dLbls>
          <c:showLegendKey val="0"/>
          <c:showVal val="0"/>
          <c:showCatName val="0"/>
          <c:showSerName val="0"/>
          <c:showPercent val="0"/>
          <c:showBubbleSize val="0"/>
        </c:dLbls>
        <c:gapWidth val="219"/>
        <c:overlap val="-27"/>
        <c:axId val="115814400"/>
        <c:axId val="115815936"/>
      </c:barChart>
      <c:catAx>
        <c:axId val="1158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15815936"/>
        <c:crosses val="autoZero"/>
        <c:auto val="1"/>
        <c:lblAlgn val="ctr"/>
        <c:lblOffset val="100"/>
        <c:noMultiLvlLbl val="0"/>
      </c:catAx>
      <c:valAx>
        <c:axId val="1158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15814400"/>
        <c:crosses val="autoZero"/>
        <c:crossBetween val="between"/>
      </c:valAx>
      <c:spPr>
        <a:noFill/>
        <a:ln>
          <a:noFill/>
        </a:ln>
        <a:effectLst/>
      </c:spPr>
    </c:plotArea>
    <c:legend>
      <c:legendPos val="b"/>
      <c:layout>
        <c:manualLayout>
          <c:xMode val="edge"/>
          <c:yMode val="edge"/>
          <c:x val="0.15113631032208666"/>
          <c:y val="0.85025543682039739"/>
          <c:w val="0.75569168211235704"/>
          <c:h val="0.114030277465316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01043464100641E-2"/>
          <c:y val="1.6117977253294089E-2"/>
          <c:w val="0.56419440916056263"/>
          <c:h val="0.8258287456364497"/>
        </c:manualLayout>
      </c:layout>
      <c:pieChart>
        <c:varyColors val="1"/>
        <c:ser>
          <c:idx val="0"/>
          <c:order val="0"/>
          <c:tx>
            <c:strRef>
              <c:f>Лист1!$B$1</c:f>
              <c:strCache>
                <c:ptCount val="1"/>
                <c:pt idx="0">
                  <c:v>Виды заболеваний</c:v>
                </c:pt>
              </c:strCache>
            </c:strRef>
          </c:tx>
          <c:spPr>
            <a:ln>
              <a:noFill/>
            </a:ln>
          </c:spPr>
          <c:explosion val="7"/>
          <c:dPt>
            <c:idx val="0"/>
            <c:bubble3D val="0"/>
            <c:spPr>
              <a:solidFill>
                <a:schemeClr val="accent2">
                  <a:lumMod val="60000"/>
                  <a:lumOff val="40000"/>
                  <a:alpha val="77000"/>
                </a:schemeClr>
              </a:solidFill>
              <a:ln w="19050">
                <a:noFill/>
              </a:ln>
              <a:effectLst/>
            </c:spPr>
            <c:extLst>
              <c:ext xmlns:c16="http://schemas.microsoft.com/office/drawing/2014/chart" uri="{C3380CC4-5D6E-409C-BE32-E72D297353CC}">
                <c16:uniqueId val="{00000001-546A-474D-AAAF-726D1881D1EE}"/>
              </c:ext>
            </c:extLst>
          </c:dPt>
          <c:dPt>
            <c:idx val="1"/>
            <c:bubble3D val="0"/>
            <c:spPr>
              <a:solidFill>
                <a:srgbClr val="FF3399"/>
              </a:solidFill>
              <a:ln w="19050">
                <a:noFill/>
              </a:ln>
              <a:effectLst/>
            </c:spPr>
            <c:extLst>
              <c:ext xmlns:c16="http://schemas.microsoft.com/office/drawing/2014/chart" uri="{C3380CC4-5D6E-409C-BE32-E72D297353CC}">
                <c16:uniqueId val="{00000003-546A-474D-AAAF-726D1881D1EE}"/>
              </c:ext>
            </c:extLst>
          </c:dPt>
          <c:dPt>
            <c:idx val="2"/>
            <c:bubble3D val="0"/>
            <c:spPr>
              <a:solidFill>
                <a:srgbClr val="FF99FF"/>
              </a:solidFill>
              <a:ln w="19050">
                <a:noFill/>
              </a:ln>
              <a:effectLst/>
            </c:spPr>
            <c:extLst>
              <c:ext xmlns:c16="http://schemas.microsoft.com/office/drawing/2014/chart" uri="{C3380CC4-5D6E-409C-BE32-E72D297353CC}">
                <c16:uniqueId val="{00000005-546A-474D-AAAF-726D1881D1EE}"/>
              </c:ext>
            </c:extLst>
          </c:dPt>
          <c:dLbls>
            <c:dLbl>
              <c:idx val="0"/>
              <c:layout>
                <c:manualLayout>
                  <c:x val="-0.11097655876429666"/>
                  <c:y val="8.054819614911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6A-474D-AAAF-726D1881D1EE}"/>
                </c:ext>
              </c:extLst>
            </c:dLbl>
            <c:dLbl>
              <c:idx val="1"/>
              <c:layout>
                <c:manualLayout>
                  <c:x val="-4.0742444066263804E-3"/>
                  <c:y val="-0.18521268048260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6A-474D-AAAF-726D1881D1EE}"/>
                </c:ext>
              </c:extLst>
            </c:dLbl>
            <c:dLbl>
              <c:idx val="2"/>
              <c:layout>
                <c:manualLayout>
                  <c:x val="9.9553231523149224E-2"/>
                  <c:y val="8.0547989762393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6A-474D-AAAF-726D1881D1EE}"/>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Соматикалық</c:v>
                </c:pt>
                <c:pt idx="1">
                  <c:v>Тірек-қимыл аппаратының зақымдануы</c:v>
                </c:pt>
                <c:pt idx="2">
                  <c:v>Көз аурулары</c:v>
                </c:pt>
              </c:strCache>
            </c:strRef>
          </c:cat>
          <c:val>
            <c:numRef>
              <c:f>Лист1!$B$2:$B$4</c:f>
              <c:numCache>
                <c:formatCode>General</c:formatCode>
                <c:ptCount val="3"/>
                <c:pt idx="0">
                  <c:v>5</c:v>
                </c:pt>
                <c:pt idx="1">
                  <c:v>5</c:v>
                </c:pt>
                <c:pt idx="2">
                  <c:v>6</c:v>
                </c:pt>
              </c:numCache>
            </c:numRef>
          </c:val>
          <c:extLst>
            <c:ext xmlns:c16="http://schemas.microsoft.com/office/drawing/2014/chart" uri="{C3380CC4-5D6E-409C-BE32-E72D297353CC}">
              <c16:uniqueId val="{00000006-546A-474D-AAAF-726D1881D1E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8197725284339588E-3"/>
          <c:y val="0.85575444736075035"/>
          <c:w val="0.9713420948326712"/>
          <c:h val="0.1239973753280840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KZ"/>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Оксиметр!$L$19</c:f>
              <c:strCache>
                <c:ptCount val="1"/>
              </c:strCache>
            </c:strRef>
          </c:tx>
          <c:spPr>
            <a:gradFill rotWithShape="1">
              <a:gsLst>
                <a:gs pos="0">
                  <a:schemeClr val="accent1">
                    <a:lumMod val="95000"/>
                  </a:schemeClr>
                </a:gs>
                <a:gs pos="100000">
                  <a:schemeClr val="accent1">
                    <a:shade val="82000"/>
                    <a:satMod val="125000"/>
                    <a:lumMod val="74000"/>
                  </a:schemeClr>
                </a:gs>
              </a:gsLst>
              <a:lin ang="5400000" scaled="0"/>
            </a:gradFill>
            <a:ln>
              <a:noFill/>
            </a:ln>
            <a:effectLst/>
            <a:scene3d>
              <a:camera prst="orthographicFront">
                <a:rot lat="0" lon="0" rev="0"/>
              </a:camera>
              <a:lightRig rig="balanced" dir="tr"/>
            </a:scene3d>
            <a:sp3d contourW="14605" prstMaterial="plastic">
              <a:bevelT w="50800"/>
              <a:contourClr>
                <a:scrgbClr r="0" g="0" b="0">
                  <a:shade val="30000"/>
                  <a:satMod val="12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Оксиметр!$J$20:$K$22</c:f>
              <c:strCache>
                <c:ptCount val="2"/>
                <c:pt idx="0">
                  <c:v>2017-2018 оқу жылы</c:v>
                </c:pt>
                <c:pt idx="1">
                  <c:v>2018-2019 оқу жылы</c:v>
                </c:pt>
              </c:strCache>
            </c:strRef>
          </c:cat>
          <c:val>
            <c:numRef>
              <c:f>Оксиметр!$L$20:$L$22</c:f>
              <c:numCache>
                <c:formatCode>General</c:formatCode>
                <c:ptCount val="3"/>
              </c:numCache>
            </c:numRef>
          </c:val>
          <c:extLst>
            <c:ext xmlns:c16="http://schemas.microsoft.com/office/drawing/2014/chart" uri="{C3380CC4-5D6E-409C-BE32-E72D297353CC}">
              <c16:uniqueId val="{00000000-745D-4E6A-9B62-18BCBA42BEF9}"/>
            </c:ext>
          </c:extLst>
        </c:ser>
        <c:ser>
          <c:idx val="1"/>
          <c:order val="1"/>
          <c:tx>
            <c:strRef>
              <c:f>Оксиметр!$M$19</c:f>
              <c:strCache>
                <c:ptCount val="1"/>
                <c:pt idx="0">
                  <c:v>қалыпты</c:v>
                </c:pt>
              </c:strCache>
            </c:strRef>
          </c:tx>
          <c:spPr>
            <a:solidFill>
              <a:srgbClr val="FFCCFF"/>
            </a:solidFill>
            <a:ln>
              <a:noFill/>
            </a:ln>
            <a:effectLst/>
            <a:scene3d>
              <a:camera prst="orthographicFront">
                <a:rot lat="0" lon="0" rev="0"/>
              </a:camera>
              <a:lightRig rig="balanced" dir="tr"/>
            </a:scene3d>
            <a:sp3d contourW="14605" prstMaterial="plastic">
              <a:bevelT w="50800"/>
              <a:contourClr>
                <a:scrgbClr r="0" g="0" b="0">
                  <a:shade val="30000"/>
                  <a:satMod val="12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Оксиметр!$J$20:$K$22</c:f>
              <c:strCache>
                <c:ptCount val="2"/>
                <c:pt idx="0">
                  <c:v>2017-2018 оқу жылы</c:v>
                </c:pt>
                <c:pt idx="1">
                  <c:v>2018-2019 оқу жылы</c:v>
                </c:pt>
              </c:strCache>
            </c:strRef>
          </c:cat>
          <c:val>
            <c:numRef>
              <c:f>Оксиметр!$M$20:$M$22</c:f>
              <c:numCache>
                <c:formatCode>General</c:formatCode>
                <c:ptCount val="3"/>
                <c:pt idx="0">
                  <c:v>54.5</c:v>
                </c:pt>
                <c:pt idx="1">
                  <c:v>85.7</c:v>
                </c:pt>
              </c:numCache>
            </c:numRef>
          </c:val>
          <c:extLst>
            <c:ext xmlns:c16="http://schemas.microsoft.com/office/drawing/2014/chart" uri="{C3380CC4-5D6E-409C-BE32-E72D297353CC}">
              <c16:uniqueId val="{00000001-745D-4E6A-9B62-18BCBA42BEF9}"/>
            </c:ext>
          </c:extLst>
        </c:ser>
        <c:ser>
          <c:idx val="2"/>
          <c:order val="2"/>
          <c:tx>
            <c:strRef>
              <c:f>Оксиметр!$N$19</c:f>
              <c:strCache>
                <c:ptCount val="1"/>
                <c:pt idx="0">
                  <c:v>қалыптыдан төмен</c:v>
                </c:pt>
              </c:strCache>
            </c:strRef>
          </c:tx>
          <c:spPr>
            <a:solidFill>
              <a:srgbClr val="FF3399"/>
            </a:solidFill>
            <a:ln>
              <a:noFill/>
            </a:ln>
            <a:effectLst/>
            <a:scene3d>
              <a:camera prst="orthographicFront">
                <a:rot lat="0" lon="0" rev="0"/>
              </a:camera>
              <a:lightRig rig="balanced" dir="tr"/>
            </a:scene3d>
            <a:sp3d contourW="14605" prstMaterial="plastic">
              <a:bevelT w="50800"/>
              <a:contourClr>
                <a:scrgbClr r="0" g="0" b="0">
                  <a:shade val="30000"/>
                  <a:satMod val="12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Оксиметр!$J$20:$K$22</c:f>
              <c:strCache>
                <c:ptCount val="2"/>
                <c:pt idx="0">
                  <c:v>2017-2018 оқу жылы</c:v>
                </c:pt>
                <c:pt idx="1">
                  <c:v>2018-2019 оқу жылы</c:v>
                </c:pt>
              </c:strCache>
            </c:strRef>
          </c:cat>
          <c:val>
            <c:numRef>
              <c:f>Оксиметр!$N$20:$N$22</c:f>
              <c:numCache>
                <c:formatCode>General</c:formatCode>
                <c:ptCount val="3"/>
                <c:pt idx="0">
                  <c:v>45.5</c:v>
                </c:pt>
                <c:pt idx="1">
                  <c:v>14.3</c:v>
                </c:pt>
              </c:numCache>
            </c:numRef>
          </c:val>
          <c:extLst>
            <c:ext xmlns:c16="http://schemas.microsoft.com/office/drawing/2014/chart" uri="{C3380CC4-5D6E-409C-BE32-E72D297353CC}">
              <c16:uniqueId val="{00000002-745D-4E6A-9B62-18BCBA42BEF9}"/>
            </c:ext>
          </c:extLst>
        </c:ser>
        <c:ser>
          <c:idx val="3"/>
          <c:order val="3"/>
          <c:tx>
            <c:strRef>
              <c:f>Оксиметр!$O$19</c:f>
              <c:strCache>
                <c:ptCount val="1"/>
              </c:strCache>
            </c:strRef>
          </c:tx>
          <c:spPr>
            <a:gradFill rotWithShape="1">
              <a:gsLst>
                <a:gs pos="0">
                  <a:schemeClr val="accent4">
                    <a:lumMod val="95000"/>
                  </a:schemeClr>
                </a:gs>
                <a:gs pos="100000">
                  <a:schemeClr val="accent4">
                    <a:shade val="82000"/>
                    <a:satMod val="125000"/>
                    <a:lumMod val="74000"/>
                  </a:schemeClr>
                </a:gs>
              </a:gsLst>
              <a:lin ang="5400000" scaled="0"/>
            </a:gradFill>
            <a:ln>
              <a:noFill/>
            </a:ln>
            <a:effectLst/>
            <a:scene3d>
              <a:camera prst="orthographicFront">
                <a:rot lat="0" lon="0" rev="0"/>
              </a:camera>
              <a:lightRig rig="balanced" dir="tr"/>
            </a:scene3d>
            <a:sp3d contourW="14605" prstMaterial="plastic">
              <a:bevelT w="50800"/>
              <a:contourClr>
                <a:scrgbClr r="0" g="0" b="0">
                  <a:shade val="30000"/>
                  <a:satMod val="12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Оксиметр!$J$20:$K$22</c:f>
              <c:strCache>
                <c:ptCount val="2"/>
                <c:pt idx="0">
                  <c:v>2017-2018 оқу жылы</c:v>
                </c:pt>
                <c:pt idx="1">
                  <c:v>2018-2019 оқу жылы</c:v>
                </c:pt>
              </c:strCache>
            </c:strRef>
          </c:cat>
          <c:val>
            <c:numRef>
              <c:f>Оксиметр!$O$20:$O$22</c:f>
              <c:numCache>
                <c:formatCode>General</c:formatCode>
                <c:ptCount val="3"/>
              </c:numCache>
            </c:numRef>
          </c:val>
          <c:extLst>
            <c:ext xmlns:c16="http://schemas.microsoft.com/office/drawing/2014/chart" uri="{C3380CC4-5D6E-409C-BE32-E72D297353CC}">
              <c16:uniqueId val="{00000003-745D-4E6A-9B62-18BCBA42BEF9}"/>
            </c:ext>
          </c:extLst>
        </c:ser>
        <c:dLbls>
          <c:showLegendKey val="0"/>
          <c:showVal val="1"/>
          <c:showCatName val="0"/>
          <c:showSerName val="0"/>
          <c:showPercent val="0"/>
          <c:showBubbleSize val="0"/>
        </c:dLbls>
        <c:gapWidth val="100"/>
        <c:overlap val="-24"/>
        <c:axId val="15438592"/>
        <c:axId val="15440128"/>
      </c:barChart>
      <c:catAx>
        <c:axId val="15438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440128"/>
        <c:crosses val="autoZero"/>
        <c:auto val="1"/>
        <c:lblAlgn val="ctr"/>
        <c:lblOffset val="100"/>
        <c:noMultiLvlLbl val="0"/>
      </c:catAx>
      <c:valAx>
        <c:axId val="1544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438592"/>
        <c:crosses val="autoZero"/>
        <c:crossBetween val="between"/>
      </c:valAx>
      <c:spPr>
        <a:noFill/>
        <a:ln>
          <a:noFill/>
        </a:ln>
        <a:effectLst/>
      </c:spPr>
    </c:plotArea>
    <c:legend>
      <c:legendPos val="b"/>
      <c:legendEntry>
        <c:idx val="0"/>
        <c:delete val="1"/>
      </c:legendEntry>
      <c:legendEntry>
        <c:idx val="3"/>
        <c:delete val="1"/>
      </c:legendEntry>
      <c:layout>
        <c:manualLayout>
          <c:xMode val="edge"/>
          <c:yMode val="edge"/>
          <c:x val="9.480415918699106E-2"/>
          <c:y val="0.79200376875967426"/>
          <c:w val="0.85216323429950325"/>
          <c:h val="0.1359477757587994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43154246100516E-2"/>
          <c:y val="8.5311643736840595E-2"/>
          <c:w val="0.90823801270941662"/>
          <c:h val="0.60645553921144468"/>
        </c:manualLayout>
      </c:layout>
      <c:barChart>
        <c:barDir val="col"/>
        <c:grouping val="clustered"/>
        <c:varyColors val="0"/>
        <c:ser>
          <c:idx val="0"/>
          <c:order val="0"/>
          <c:tx>
            <c:strRef>
              <c:f>Оксиметр!$R$20:$S$20</c:f>
              <c:strCache>
                <c:ptCount val="2"/>
                <c:pt idx="0">
                  <c:v>2017-2018 оқу жылы</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Оксиметр!$T$19:$V$19</c:f>
              <c:strCache>
                <c:ptCount val="2"/>
                <c:pt idx="0">
                  <c:v>қалыпты</c:v>
                </c:pt>
                <c:pt idx="1">
                  <c:v>қалыптыдан төмен</c:v>
                </c:pt>
              </c:strCache>
            </c:strRef>
          </c:cat>
          <c:val>
            <c:numRef>
              <c:f>Оксиметр!$T$20:$V$20</c:f>
              <c:numCache>
                <c:formatCode>General</c:formatCode>
                <c:ptCount val="3"/>
                <c:pt idx="0">
                  <c:v>40</c:v>
                </c:pt>
                <c:pt idx="1">
                  <c:v>60</c:v>
                </c:pt>
              </c:numCache>
            </c:numRef>
          </c:val>
          <c:extLst>
            <c:ext xmlns:c16="http://schemas.microsoft.com/office/drawing/2014/chart" uri="{C3380CC4-5D6E-409C-BE32-E72D297353CC}">
              <c16:uniqueId val="{00000000-B17E-4910-9374-10CED377518C}"/>
            </c:ext>
          </c:extLst>
        </c:ser>
        <c:ser>
          <c:idx val="1"/>
          <c:order val="1"/>
          <c:tx>
            <c:strRef>
              <c:f>Оксиметр!$R$21:$S$21</c:f>
              <c:strCache>
                <c:ptCount val="2"/>
                <c:pt idx="0">
                  <c:v>2018-2019 оқу жылы</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Оксиметр!$T$19:$V$19</c:f>
              <c:strCache>
                <c:ptCount val="2"/>
                <c:pt idx="0">
                  <c:v>қалыпты</c:v>
                </c:pt>
                <c:pt idx="1">
                  <c:v>қалыптыдан төмен</c:v>
                </c:pt>
              </c:strCache>
            </c:strRef>
          </c:cat>
          <c:val>
            <c:numRef>
              <c:f>Оксиметр!$T$21:$V$21</c:f>
              <c:numCache>
                <c:formatCode>General</c:formatCode>
                <c:ptCount val="3"/>
                <c:pt idx="0">
                  <c:v>75</c:v>
                </c:pt>
                <c:pt idx="1">
                  <c:v>25</c:v>
                </c:pt>
              </c:numCache>
            </c:numRef>
          </c:val>
          <c:extLst>
            <c:ext xmlns:c16="http://schemas.microsoft.com/office/drawing/2014/chart" uri="{C3380CC4-5D6E-409C-BE32-E72D297353CC}">
              <c16:uniqueId val="{00000001-B17E-4910-9374-10CED377518C}"/>
            </c:ext>
          </c:extLst>
        </c:ser>
        <c:dLbls>
          <c:showLegendKey val="0"/>
          <c:showVal val="0"/>
          <c:showCatName val="0"/>
          <c:showSerName val="0"/>
          <c:showPercent val="0"/>
          <c:showBubbleSize val="0"/>
        </c:dLbls>
        <c:gapWidth val="219"/>
        <c:overlap val="-27"/>
        <c:axId val="15454976"/>
        <c:axId val="15456512"/>
      </c:barChart>
      <c:catAx>
        <c:axId val="154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456512"/>
        <c:crosses val="autoZero"/>
        <c:auto val="1"/>
        <c:lblAlgn val="ctr"/>
        <c:lblOffset val="100"/>
        <c:noMultiLvlLbl val="0"/>
      </c:catAx>
      <c:valAx>
        <c:axId val="1545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454976"/>
        <c:crosses val="autoZero"/>
        <c:crossBetween val="between"/>
      </c:valAx>
      <c:spPr>
        <a:noFill/>
        <a:ln>
          <a:noFill/>
        </a:ln>
        <a:effectLst/>
      </c:spPr>
    </c:plotArea>
    <c:legend>
      <c:legendPos val="b"/>
      <c:layout>
        <c:manualLayout>
          <c:xMode val="edge"/>
          <c:yMode val="edge"/>
          <c:x val="0.10292243798814579"/>
          <c:y val="0.85965504311961083"/>
          <c:w val="0.72483085194939934"/>
          <c:h val="0.133018949554382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61114130461982E-2"/>
          <c:y val="2.8818974576595335E-2"/>
          <c:w val="0.9192608478937776"/>
          <c:h val="0.64000000000000046"/>
        </c:manualLayout>
      </c:layout>
      <c:barChart>
        <c:barDir val="col"/>
        <c:grouping val="clustered"/>
        <c:varyColors val="0"/>
        <c:ser>
          <c:idx val="0"/>
          <c:order val="0"/>
          <c:tx>
            <c:strRef>
              <c:f>Динамометрия!$K$34</c:f>
              <c:strCache>
                <c:ptCount val="1"/>
                <c:pt idx="0">
                  <c:v>2017-2018</c:v>
                </c:pt>
              </c:strCache>
            </c:strRef>
          </c:tx>
          <c:spPr>
            <a:solidFill>
              <a:srgbClr val="FF9999"/>
            </a:solidFill>
            <a:ln>
              <a:noFill/>
            </a:ln>
            <a:effectLst/>
            <a:scene3d>
              <a:camera prst="orthographicFront"/>
              <a:lightRig rig="threePt" dir="t"/>
            </a:scene3d>
            <a:sp3d>
              <a:bevelT w="152400" h="50800" prst="softRound"/>
            </a:sp3d>
          </c:spPr>
          <c:invertIfNegative val="0"/>
          <c:dLbls>
            <c:dLbl>
              <c:idx val="0"/>
              <c:layout>
                <c:manualLayout>
                  <c:x val="-7.9445627162547834E-3"/>
                  <c:y val="-1.56772704267427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47-4C26-BC6D-6395CC97F992}"/>
                </c:ext>
              </c:extLst>
            </c:dLbl>
            <c:dLbl>
              <c:idx val="1"/>
              <c:layout>
                <c:manualLayout>
                  <c:x val="-7.9445627162547574E-3"/>
                  <c:y val="-1.679707545722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47-4C26-BC6D-6395CC97F9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Динамометрия!$L$33:$M$33</c:f>
              <c:strCache>
                <c:ptCount val="2"/>
                <c:pt idx="0">
                  <c:v>қалыпты</c:v>
                </c:pt>
                <c:pt idx="1">
                  <c:v>қалыптыдан төмен</c:v>
                </c:pt>
              </c:strCache>
            </c:strRef>
          </c:cat>
          <c:val>
            <c:numRef>
              <c:f>Динамометрия!$L$34:$M$34</c:f>
              <c:numCache>
                <c:formatCode>General</c:formatCode>
                <c:ptCount val="2"/>
                <c:pt idx="0">
                  <c:v>43.7</c:v>
                </c:pt>
                <c:pt idx="1">
                  <c:v>56.3</c:v>
                </c:pt>
              </c:numCache>
            </c:numRef>
          </c:val>
          <c:extLst>
            <c:ext xmlns:c16="http://schemas.microsoft.com/office/drawing/2014/chart" uri="{C3380CC4-5D6E-409C-BE32-E72D297353CC}">
              <c16:uniqueId val="{00000002-2547-4C26-BC6D-6395CC97F992}"/>
            </c:ext>
          </c:extLst>
        </c:ser>
        <c:ser>
          <c:idx val="1"/>
          <c:order val="1"/>
          <c:tx>
            <c:strRef>
              <c:f>Динамометрия!$K$35</c:f>
              <c:strCache>
                <c:ptCount val="1"/>
                <c:pt idx="0">
                  <c:v>2018-2019</c:v>
                </c:pt>
              </c:strCache>
            </c:strRef>
          </c:tx>
          <c:spPr>
            <a:solidFill>
              <a:srgbClr val="7030A0"/>
            </a:solidFill>
            <a:ln>
              <a:noFill/>
            </a:ln>
            <a:effectLst/>
            <a:scene3d>
              <a:camera prst="orthographicFront"/>
              <a:lightRig rig="threePt" dir="t"/>
            </a:scene3d>
            <a:sp3d>
              <a:bevelT w="152400" h="50800" prst="softRound"/>
            </a:sp3d>
          </c:spPr>
          <c:invertIfNegative val="0"/>
          <c:dLbls>
            <c:dLbl>
              <c:idx val="0"/>
              <c:layout>
                <c:manualLayout>
                  <c:x val="1.7478037975760394E-2"/>
                  <c:y val="-1.84767830029467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47-4C26-BC6D-6395CC97F992}"/>
                </c:ext>
              </c:extLst>
            </c:dLbl>
            <c:dLbl>
              <c:idx val="1"/>
              <c:layout>
                <c:manualLayout>
                  <c:x val="-1.1651890713537872E-16"/>
                  <c:y val="-1.28777578505386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47-4C26-BC6D-6395CC97F9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Динамометрия!$L$33:$M$33</c:f>
              <c:strCache>
                <c:ptCount val="2"/>
                <c:pt idx="0">
                  <c:v>қалыпты</c:v>
                </c:pt>
                <c:pt idx="1">
                  <c:v>қалыптыдан төмен</c:v>
                </c:pt>
              </c:strCache>
            </c:strRef>
          </c:cat>
          <c:val>
            <c:numRef>
              <c:f>Динамометрия!$L$35:$M$35</c:f>
              <c:numCache>
                <c:formatCode>General</c:formatCode>
                <c:ptCount val="2"/>
                <c:pt idx="0">
                  <c:v>36.300000000000004</c:v>
                </c:pt>
                <c:pt idx="1">
                  <c:v>63.7</c:v>
                </c:pt>
              </c:numCache>
            </c:numRef>
          </c:val>
          <c:extLst>
            <c:ext xmlns:c16="http://schemas.microsoft.com/office/drawing/2014/chart" uri="{C3380CC4-5D6E-409C-BE32-E72D297353CC}">
              <c16:uniqueId val="{00000005-2547-4C26-BC6D-6395CC97F992}"/>
            </c:ext>
          </c:extLst>
        </c:ser>
        <c:dLbls>
          <c:showLegendKey val="0"/>
          <c:showVal val="1"/>
          <c:showCatName val="0"/>
          <c:showSerName val="0"/>
          <c:showPercent val="0"/>
          <c:showBubbleSize val="0"/>
        </c:dLbls>
        <c:gapWidth val="80"/>
        <c:overlap val="25"/>
        <c:axId val="15998976"/>
        <c:axId val="16000512"/>
      </c:barChart>
      <c:catAx>
        <c:axId val="159989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00512"/>
        <c:crosses val="autoZero"/>
        <c:auto val="1"/>
        <c:lblAlgn val="ctr"/>
        <c:lblOffset val="100"/>
        <c:noMultiLvlLbl val="0"/>
      </c:catAx>
      <c:valAx>
        <c:axId val="160005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5998976"/>
        <c:crosses val="autoZero"/>
        <c:crossBetween val="between"/>
      </c:valAx>
      <c:spPr>
        <a:noFill/>
        <a:ln>
          <a:noFill/>
        </a:ln>
        <a:effectLst/>
      </c:spPr>
    </c:plotArea>
    <c:legend>
      <c:legendPos val="b"/>
      <c:layout>
        <c:manualLayout>
          <c:xMode val="edge"/>
          <c:yMode val="edge"/>
          <c:x val="0.14351195411102757"/>
          <c:y val="0.84890638670166185"/>
          <c:w val="0.77283696031849614"/>
          <c:h val="0.1150575772623016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206306787814008E-2"/>
          <c:y val="0.14043932831235259"/>
          <c:w val="0.90227685729556384"/>
          <c:h val="0.70568458564888936"/>
        </c:manualLayout>
      </c:layout>
      <c:lineChart>
        <c:grouping val="standard"/>
        <c:varyColors val="0"/>
        <c:ser>
          <c:idx val="0"/>
          <c:order val="0"/>
          <c:tx>
            <c:strRef>
              <c:f>Лист1!$B$1</c:f>
              <c:strCache>
                <c:ptCount val="1"/>
                <c:pt idx="0">
                  <c:v>2017-2018 оқу жылы</c:v>
                </c:pt>
              </c:strCache>
            </c:strRef>
          </c:tx>
          <c:spPr>
            <a:ln w="44450" cap="sq" cmpd="sng">
              <a:solidFill>
                <a:srgbClr val="00B050"/>
              </a:solidFill>
              <a:prstDash val="solid"/>
              <a:round/>
            </a:ln>
            <a:effectLst/>
          </c:spPr>
          <c:marker>
            <c:symbol val="none"/>
          </c:marker>
          <c:dLbls>
            <c:dLbl>
              <c:idx val="2"/>
              <c:layout>
                <c:manualLayout>
                  <c:x val="-4.8321850393700787E-2"/>
                  <c:y val="-2.7777777777777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D5-4D7B-9314-74B339EF1506}"/>
                </c:ext>
              </c:extLst>
            </c:dLbl>
            <c:dLbl>
              <c:idx val="3"/>
              <c:layout>
                <c:manualLayout>
                  <c:x val="-4.8321850393700787E-2"/>
                  <c:y val="-2.380952380952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D5-4D7B-9314-74B339EF1506}"/>
                </c:ext>
              </c:extLst>
            </c:dLbl>
            <c:dLbl>
              <c:idx val="4"/>
              <c:layout>
                <c:manualLayout>
                  <c:x val="-4.8321850393700787E-2"/>
                  <c:y val="-1.9841269841269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D5-4D7B-9314-74B339EF1506}"/>
                </c:ext>
              </c:extLst>
            </c:dLbl>
            <c:dLbl>
              <c:idx val="5"/>
              <c:layout>
                <c:manualLayout>
                  <c:x val="-4.8321850393700787E-2"/>
                  <c:y val="-3.174603174603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D5-4D7B-9314-74B339EF1506}"/>
                </c:ext>
              </c:extLst>
            </c:dLbl>
            <c:dLbl>
              <c:idx val="6"/>
              <c:layout>
                <c:manualLayout>
                  <c:x val="-5.2951480023330465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D5-4D7B-9314-74B339EF1506}"/>
                </c:ext>
              </c:extLst>
            </c:dLbl>
            <c:dLbl>
              <c:idx val="7"/>
              <c:layout>
                <c:manualLayout>
                  <c:x val="-4.8321850393700856E-2"/>
                  <c:y val="-2.7777777777777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D5-4D7B-9314-74B339EF1506}"/>
                </c:ext>
              </c:extLst>
            </c:dLbl>
            <c:dLbl>
              <c:idx val="8"/>
              <c:layout>
                <c:manualLayout>
                  <c:x val="-4.8321850393700787E-2"/>
                  <c:y val="-4.3650793650793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D5-4D7B-9314-74B339EF1506}"/>
                </c:ext>
              </c:extLst>
            </c:dLbl>
            <c:dLbl>
              <c:idx val="9"/>
              <c:layout>
                <c:manualLayout>
                  <c:x val="-3.4854731700204311E-2"/>
                  <c:y val="-4.3650793650793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D5-4D7B-9314-74B339EF15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минут</c:v>
                </c:pt>
                <c:pt idx="1">
                  <c:v>2 минут</c:v>
                </c:pt>
                <c:pt idx="2">
                  <c:v>3 минут</c:v>
                </c:pt>
                <c:pt idx="3">
                  <c:v>4 минут</c:v>
                </c:pt>
                <c:pt idx="4">
                  <c:v>5 минут</c:v>
                </c:pt>
                <c:pt idx="5">
                  <c:v>6 минут</c:v>
                </c:pt>
                <c:pt idx="6">
                  <c:v>7 минут</c:v>
                </c:pt>
                <c:pt idx="7">
                  <c:v>8 минут</c:v>
                </c:pt>
                <c:pt idx="8">
                  <c:v>9 минут</c:v>
                </c:pt>
                <c:pt idx="9">
                  <c:v>10 минут</c:v>
                </c:pt>
              </c:strCache>
            </c:strRef>
          </c:cat>
          <c:val>
            <c:numRef>
              <c:f>Лист1!$B$2:$B$11</c:f>
              <c:numCache>
                <c:formatCode>General</c:formatCode>
                <c:ptCount val="10"/>
                <c:pt idx="0">
                  <c:v>130</c:v>
                </c:pt>
                <c:pt idx="1">
                  <c:v>115</c:v>
                </c:pt>
                <c:pt idx="2">
                  <c:v>109</c:v>
                </c:pt>
                <c:pt idx="3">
                  <c:v>107</c:v>
                </c:pt>
                <c:pt idx="4">
                  <c:v>106</c:v>
                </c:pt>
                <c:pt idx="5">
                  <c:v>105</c:v>
                </c:pt>
                <c:pt idx="6">
                  <c:v>103</c:v>
                </c:pt>
                <c:pt idx="7">
                  <c:v>104</c:v>
                </c:pt>
                <c:pt idx="8">
                  <c:v>101</c:v>
                </c:pt>
                <c:pt idx="9">
                  <c:v>100</c:v>
                </c:pt>
              </c:numCache>
            </c:numRef>
          </c:val>
          <c:smooth val="0"/>
          <c:extLst>
            <c:ext xmlns:c16="http://schemas.microsoft.com/office/drawing/2014/chart" uri="{C3380CC4-5D6E-409C-BE32-E72D297353CC}">
              <c16:uniqueId val="{00000008-37D5-4D7B-9314-74B339EF1506}"/>
            </c:ext>
          </c:extLst>
        </c:ser>
        <c:ser>
          <c:idx val="1"/>
          <c:order val="1"/>
          <c:tx>
            <c:strRef>
              <c:f>Лист1!$C$1</c:f>
              <c:strCache>
                <c:ptCount val="1"/>
                <c:pt idx="0">
                  <c:v>2018-2019 оқу жылы</c:v>
                </c:pt>
              </c:strCache>
            </c:strRef>
          </c:tx>
          <c:spPr>
            <a:ln w="38100" cap="rnd">
              <a:solidFill>
                <a:srgbClr val="9900CC"/>
              </a:solidFill>
              <a:round/>
            </a:ln>
            <a:effectLst/>
          </c:spPr>
          <c:marker>
            <c:symbol val="none"/>
          </c:marker>
          <c:dLbls>
            <c:dLbl>
              <c:idx val="1"/>
              <c:layout>
                <c:manualLayout>
                  <c:x val="-5.0636665208515737E-2"/>
                  <c:y val="3.174603174603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D5-4D7B-9314-74B339EF1506}"/>
                </c:ext>
              </c:extLst>
            </c:dLbl>
            <c:dLbl>
              <c:idx val="2"/>
              <c:layout>
                <c:manualLayout>
                  <c:x val="-5.2951480023330534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D5-4D7B-9314-74B339EF1506}"/>
                </c:ext>
              </c:extLst>
            </c:dLbl>
            <c:dLbl>
              <c:idx val="3"/>
              <c:layout>
                <c:manualLayout>
                  <c:x val="-5.0636665208515751E-2"/>
                  <c:y val="2.7777777777777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D5-4D7B-9314-74B339EF1506}"/>
                </c:ext>
              </c:extLst>
            </c:dLbl>
            <c:dLbl>
              <c:idx val="4"/>
              <c:layout>
                <c:manualLayout>
                  <c:x val="-4.8321850393700787E-2"/>
                  <c:y val="2.7777777777777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D5-4D7B-9314-74B339EF1506}"/>
                </c:ext>
              </c:extLst>
            </c:dLbl>
            <c:dLbl>
              <c:idx val="5"/>
              <c:layout>
                <c:manualLayout>
                  <c:x val="-5.2951480023330534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D5-4D7B-9314-74B339EF1506}"/>
                </c:ext>
              </c:extLst>
            </c:dLbl>
            <c:dLbl>
              <c:idx val="6"/>
              <c:layout>
                <c:manualLayout>
                  <c:x val="-4.1956109652960046E-2"/>
                  <c:y val="3.174603174603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D5-4D7B-9314-74B339EF1506}"/>
                </c:ext>
              </c:extLst>
            </c:dLbl>
            <c:dLbl>
              <c:idx val="7"/>
              <c:layout>
                <c:manualLayout>
                  <c:x val="-4.1956109652960046E-2"/>
                  <c:y val="3.174603174603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D5-4D7B-9314-74B339EF1506}"/>
                </c:ext>
              </c:extLst>
            </c:dLbl>
            <c:dLbl>
              <c:idx val="8"/>
              <c:layout>
                <c:manualLayout>
                  <c:x val="-4.6007035578885976E-2"/>
                  <c:y val="4.3650793650793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7D5-4D7B-9314-74B339EF1506}"/>
                </c:ext>
              </c:extLst>
            </c:dLbl>
            <c:dLbl>
              <c:idx val="9"/>
              <c:layout>
                <c:manualLayout>
                  <c:x val="-3.8905657626130241E-2"/>
                  <c:y val="3.5714285714285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7D5-4D7B-9314-74B339EF150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минут</c:v>
                </c:pt>
                <c:pt idx="1">
                  <c:v>2 минут</c:v>
                </c:pt>
                <c:pt idx="2">
                  <c:v>3 минут</c:v>
                </c:pt>
                <c:pt idx="3">
                  <c:v>4 минут</c:v>
                </c:pt>
                <c:pt idx="4">
                  <c:v>5 минут</c:v>
                </c:pt>
                <c:pt idx="5">
                  <c:v>6 минут</c:v>
                </c:pt>
                <c:pt idx="6">
                  <c:v>7 минут</c:v>
                </c:pt>
                <c:pt idx="7">
                  <c:v>8 минут</c:v>
                </c:pt>
                <c:pt idx="8">
                  <c:v>9 минут</c:v>
                </c:pt>
                <c:pt idx="9">
                  <c:v>10 минут</c:v>
                </c:pt>
              </c:strCache>
            </c:strRef>
          </c:cat>
          <c:val>
            <c:numRef>
              <c:f>Лист1!$C$2:$C$11</c:f>
              <c:numCache>
                <c:formatCode>General</c:formatCode>
                <c:ptCount val="10"/>
                <c:pt idx="0">
                  <c:v>109</c:v>
                </c:pt>
                <c:pt idx="1">
                  <c:v>106</c:v>
                </c:pt>
                <c:pt idx="2">
                  <c:v>109</c:v>
                </c:pt>
                <c:pt idx="3">
                  <c:v>104</c:v>
                </c:pt>
                <c:pt idx="4">
                  <c:v>107</c:v>
                </c:pt>
                <c:pt idx="5">
                  <c:v>100</c:v>
                </c:pt>
                <c:pt idx="6">
                  <c:v>98</c:v>
                </c:pt>
                <c:pt idx="7">
                  <c:v>100</c:v>
                </c:pt>
                <c:pt idx="8">
                  <c:v>95</c:v>
                </c:pt>
                <c:pt idx="9">
                  <c:v>95</c:v>
                </c:pt>
              </c:numCache>
            </c:numRef>
          </c:val>
          <c:smooth val="0"/>
          <c:extLst>
            <c:ext xmlns:c16="http://schemas.microsoft.com/office/drawing/2014/chart" uri="{C3380CC4-5D6E-409C-BE32-E72D297353CC}">
              <c16:uniqueId val="{00000012-37D5-4D7B-9314-74B339EF1506}"/>
            </c:ext>
          </c:extLst>
        </c:ser>
        <c:ser>
          <c:idx val="2"/>
          <c:order val="2"/>
          <c:tx>
            <c:strRef>
              <c:f>Лист1!$D$1</c:f>
              <c:strCache>
                <c:ptCount val="1"/>
                <c:pt idx="0">
                  <c:v>Столбец1</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минут</c:v>
                </c:pt>
                <c:pt idx="1">
                  <c:v>2 минут</c:v>
                </c:pt>
                <c:pt idx="2">
                  <c:v>3 минут</c:v>
                </c:pt>
                <c:pt idx="3">
                  <c:v>4 минут</c:v>
                </c:pt>
                <c:pt idx="4">
                  <c:v>5 минут</c:v>
                </c:pt>
                <c:pt idx="5">
                  <c:v>6 минут</c:v>
                </c:pt>
                <c:pt idx="6">
                  <c:v>7 минут</c:v>
                </c:pt>
                <c:pt idx="7">
                  <c:v>8 минут</c:v>
                </c:pt>
                <c:pt idx="8">
                  <c:v>9 минут</c:v>
                </c:pt>
                <c:pt idx="9">
                  <c:v>10 минут</c:v>
                </c:pt>
              </c:strCache>
            </c:strRef>
          </c:cat>
          <c:val>
            <c:numRef>
              <c:f>Лист1!$D$2:$D$11</c:f>
              <c:numCache>
                <c:formatCode>General</c:formatCode>
                <c:ptCount val="10"/>
              </c:numCache>
            </c:numRef>
          </c:val>
          <c:smooth val="0"/>
          <c:extLst>
            <c:ext xmlns:c16="http://schemas.microsoft.com/office/drawing/2014/chart" uri="{C3380CC4-5D6E-409C-BE32-E72D297353CC}">
              <c16:uniqueId val="{00000013-37D5-4D7B-9314-74B339EF1506}"/>
            </c:ext>
          </c:extLst>
        </c:ser>
        <c:dLbls>
          <c:showLegendKey val="0"/>
          <c:showVal val="0"/>
          <c:showCatName val="0"/>
          <c:showSerName val="0"/>
          <c:showPercent val="0"/>
          <c:showBubbleSize val="0"/>
        </c:dLbls>
        <c:smooth val="0"/>
        <c:axId val="16023936"/>
        <c:axId val="16025472"/>
      </c:lineChart>
      <c:catAx>
        <c:axId val="1602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25472"/>
        <c:crosses val="autoZero"/>
        <c:auto val="1"/>
        <c:lblAlgn val="ctr"/>
        <c:lblOffset val="100"/>
        <c:noMultiLvlLbl val="0"/>
      </c:catAx>
      <c:valAx>
        <c:axId val="16025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23936"/>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389876762093467E-2"/>
          <c:y val="4.7208912271396383E-2"/>
          <c:w val="0.93018685578209959"/>
          <c:h val="0.67009369942746844"/>
        </c:manualLayout>
      </c:layout>
      <c:lineChart>
        <c:grouping val="standard"/>
        <c:varyColors val="0"/>
        <c:ser>
          <c:idx val="0"/>
          <c:order val="0"/>
          <c:tx>
            <c:strRef>
              <c:f>Лист1!$B$1</c:f>
              <c:strCache>
                <c:ptCount val="1"/>
                <c:pt idx="0">
                  <c:v>2017-2018 оқу жылы</c:v>
                </c:pt>
              </c:strCache>
            </c:strRef>
          </c:tx>
          <c:spPr>
            <a:ln w="38100" cap="rnd">
              <a:solidFill>
                <a:srgbClr val="00CCFF"/>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минут</c:v>
                </c:pt>
                <c:pt idx="1">
                  <c:v>2 минут</c:v>
                </c:pt>
                <c:pt idx="2">
                  <c:v>3 минут</c:v>
                </c:pt>
                <c:pt idx="3">
                  <c:v>4 минут</c:v>
                </c:pt>
                <c:pt idx="4">
                  <c:v>5 минут</c:v>
                </c:pt>
                <c:pt idx="5">
                  <c:v>6 минут</c:v>
                </c:pt>
                <c:pt idx="6">
                  <c:v>7 минут</c:v>
                </c:pt>
                <c:pt idx="7">
                  <c:v>8 минут</c:v>
                </c:pt>
                <c:pt idx="8">
                  <c:v>9 минут</c:v>
                </c:pt>
                <c:pt idx="9">
                  <c:v>10 минут</c:v>
                </c:pt>
              </c:strCache>
            </c:strRef>
          </c:cat>
          <c:val>
            <c:numRef>
              <c:f>Лист1!$B$2:$B$11</c:f>
              <c:numCache>
                <c:formatCode>General</c:formatCode>
                <c:ptCount val="10"/>
                <c:pt idx="0">
                  <c:v>148</c:v>
                </c:pt>
                <c:pt idx="1">
                  <c:v>127</c:v>
                </c:pt>
                <c:pt idx="2">
                  <c:v>117</c:v>
                </c:pt>
                <c:pt idx="3">
                  <c:v>113</c:v>
                </c:pt>
                <c:pt idx="4">
                  <c:v>111</c:v>
                </c:pt>
                <c:pt idx="5">
                  <c:v>110</c:v>
                </c:pt>
                <c:pt idx="6">
                  <c:v>107</c:v>
                </c:pt>
                <c:pt idx="7">
                  <c:v>106</c:v>
                </c:pt>
                <c:pt idx="8">
                  <c:v>108</c:v>
                </c:pt>
                <c:pt idx="9">
                  <c:v>107</c:v>
                </c:pt>
              </c:numCache>
            </c:numRef>
          </c:val>
          <c:smooth val="0"/>
          <c:extLst>
            <c:ext xmlns:c16="http://schemas.microsoft.com/office/drawing/2014/chart" uri="{C3380CC4-5D6E-409C-BE32-E72D297353CC}">
              <c16:uniqueId val="{00000000-A0C9-4048-8B53-AA8946182D95}"/>
            </c:ext>
          </c:extLst>
        </c:ser>
        <c:ser>
          <c:idx val="1"/>
          <c:order val="1"/>
          <c:tx>
            <c:strRef>
              <c:f>Лист1!$C$1</c:f>
              <c:strCache>
                <c:ptCount val="1"/>
                <c:pt idx="0">
                  <c:v>2018-2019 оқу жылы</c:v>
                </c:pt>
              </c:strCache>
            </c:strRef>
          </c:tx>
          <c:spPr>
            <a:ln w="38100" cap="rnd">
              <a:solidFill>
                <a:srgbClr val="0033C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минут</c:v>
                </c:pt>
                <c:pt idx="1">
                  <c:v>2 минут</c:v>
                </c:pt>
                <c:pt idx="2">
                  <c:v>3 минут</c:v>
                </c:pt>
                <c:pt idx="3">
                  <c:v>4 минут</c:v>
                </c:pt>
                <c:pt idx="4">
                  <c:v>5 минут</c:v>
                </c:pt>
                <c:pt idx="5">
                  <c:v>6 минут</c:v>
                </c:pt>
                <c:pt idx="6">
                  <c:v>7 минут</c:v>
                </c:pt>
                <c:pt idx="7">
                  <c:v>8 минут</c:v>
                </c:pt>
                <c:pt idx="8">
                  <c:v>9 минут</c:v>
                </c:pt>
                <c:pt idx="9">
                  <c:v>10 минут</c:v>
                </c:pt>
              </c:strCache>
            </c:strRef>
          </c:cat>
          <c:val>
            <c:numRef>
              <c:f>Лист1!$C$2:$C$11</c:f>
              <c:numCache>
                <c:formatCode>General</c:formatCode>
                <c:ptCount val="10"/>
                <c:pt idx="0">
                  <c:v>100</c:v>
                </c:pt>
                <c:pt idx="1">
                  <c:v>97</c:v>
                </c:pt>
                <c:pt idx="2">
                  <c:v>92</c:v>
                </c:pt>
                <c:pt idx="3">
                  <c:v>90</c:v>
                </c:pt>
                <c:pt idx="4">
                  <c:v>94</c:v>
                </c:pt>
                <c:pt idx="5">
                  <c:v>89</c:v>
                </c:pt>
                <c:pt idx="6">
                  <c:v>86</c:v>
                </c:pt>
                <c:pt idx="7">
                  <c:v>85</c:v>
                </c:pt>
                <c:pt idx="8">
                  <c:v>87</c:v>
                </c:pt>
                <c:pt idx="9">
                  <c:v>85</c:v>
                </c:pt>
              </c:numCache>
            </c:numRef>
          </c:val>
          <c:smooth val="0"/>
          <c:extLst>
            <c:ext xmlns:c16="http://schemas.microsoft.com/office/drawing/2014/chart" uri="{C3380CC4-5D6E-409C-BE32-E72D297353CC}">
              <c16:uniqueId val="{00000001-A0C9-4048-8B53-AA8946182D95}"/>
            </c:ext>
          </c:extLst>
        </c:ser>
        <c:ser>
          <c:idx val="2"/>
          <c:order val="2"/>
          <c:tx>
            <c:strRef>
              <c:f>Лист1!$D$1</c:f>
              <c:strCache>
                <c:ptCount val="1"/>
                <c:pt idx="0">
                  <c:v>Столбец1</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минут</c:v>
                </c:pt>
                <c:pt idx="1">
                  <c:v>2 минут</c:v>
                </c:pt>
                <c:pt idx="2">
                  <c:v>3 минут</c:v>
                </c:pt>
                <c:pt idx="3">
                  <c:v>4 минут</c:v>
                </c:pt>
                <c:pt idx="4">
                  <c:v>5 минут</c:v>
                </c:pt>
                <c:pt idx="5">
                  <c:v>6 минут</c:v>
                </c:pt>
                <c:pt idx="6">
                  <c:v>7 минут</c:v>
                </c:pt>
                <c:pt idx="7">
                  <c:v>8 минут</c:v>
                </c:pt>
                <c:pt idx="8">
                  <c:v>9 минут</c:v>
                </c:pt>
                <c:pt idx="9">
                  <c:v>10 минут</c:v>
                </c:pt>
              </c:strCache>
            </c:strRef>
          </c:cat>
          <c:val>
            <c:numRef>
              <c:f>Лист1!$D$2:$D$11</c:f>
              <c:numCache>
                <c:formatCode>General</c:formatCode>
                <c:ptCount val="10"/>
              </c:numCache>
            </c:numRef>
          </c:val>
          <c:smooth val="0"/>
          <c:extLst>
            <c:ext xmlns:c16="http://schemas.microsoft.com/office/drawing/2014/chart" uri="{C3380CC4-5D6E-409C-BE32-E72D297353CC}">
              <c16:uniqueId val="{00000002-A0C9-4048-8B53-AA8946182D95}"/>
            </c:ext>
          </c:extLst>
        </c:ser>
        <c:dLbls>
          <c:showLegendKey val="0"/>
          <c:showVal val="1"/>
          <c:showCatName val="0"/>
          <c:showSerName val="0"/>
          <c:showPercent val="0"/>
          <c:showBubbleSize val="0"/>
        </c:dLbls>
        <c:smooth val="0"/>
        <c:axId val="16040704"/>
        <c:axId val="16042240"/>
      </c:lineChart>
      <c:catAx>
        <c:axId val="1604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42240"/>
        <c:crosses val="autoZero"/>
        <c:auto val="1"/>
        <c:lblAlgn val="ctr"/>
        <c:lblOffset val="100"/>
        <c:noMultiLvlLbl val="0"/>
      </c:catAx>
      <c:valAx>
        <c:axId val="160422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40704"/>
        <c:crosses val="autoZero"/>
        <c:crossBetween val="between"/>
      </c:valAx>
      <c:spPr>
        <a:noFill/>
        <a:ln>
          <a:noFill/>
        </a:ln>
        <a:effectLst/>
      </c:spPr>
    </c:plotArea>
    <c:legend>
      <c:legendPos val="t"/>
      <c:legendEntry>
        <c:idx val="2"/>
        <c:delete val="1"/>
      </c:legendEntry>
      <c:layout>
        <c:manualLayout>
          <c:xMode val="edge"/>
          <c:yMode val="edge"/>
          <c:x val="5.0407148493472186E-2"/>
          <c:y val="0.91882711956735952"/>
          <c:w val="0.86578414364215961"/>
          <c:h val="7.32091595557482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95807959868194E-2"/>
          <c:y val="3.932624113475177E-2"/>
          <c:w val="0.92601472116893957"/>
          <c:h val="0.7372806677853796"/>
        </c:manualLayout>
      </c:layout>
      <c:barChart>
        <c:barDir val="col"/>
        <c:grouping val="clustered"/>
        <c:varyColors val="0"/>
        <c:ser>
          <c:idx val="0"/>
          <c:order val="0"/>
          <c:tx>
            <c:strRef>
              <c:f>'Баевский АП'!$J$20</c:f>
              <c:strCache>
                <c:ptCount val="1"/>
                <c:pt idx="0">
                  <c:v>Бірінші кезең</c:v>
                </c:pt>
              </c:strCache>
            </c:strRef>
          </c:tx>
          <c:spPr>
            <a:solidFill>
              <a:schemeClr val="accent2">
                <a:lumMod val="60000"/>
                <a:lumOff val="40000"/>
              </a:schemeClr>
            </a:solidFill>
            <a:ln>
              <a:noFill/>
            </a:ln>
            <a:effectLst/>
            <a:scene3d>
              <a:camera prst="orthographicFront"/>
              <a:lightRig rig="threePt" dir="t"/>
            </a:scene3d>
            <a:sp3d prstMaterial="plastic">
              <a:bevelT prst="slope"/>
            </a:sp3d>
          </c:spPr>
          <c:invertIfNegative val="0"/>
          <c:dPt>
            <c:idx val="1"/>
            <c:invertIfNegative val="0"/>
            <c:bubble3D val="0"/>
            <c:extLst>
              <c:ext xmlns:c16="http://schemas.microsoft.com/office/drawing/2014/chart" uri="{C3380CC4-5D6E-409C-BE32-E72D297353CC}">
                <c16:uniqueId val="{00000000-0E1B-4EBC-AC0A-E42D8207B40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'Баевский АП'!$K$19:$L$19</c:f>
              <c:strCache>
                <c:ptCount val="2"/>
                <c:pt idx="0">
                  <c:v>қыздар</c:v>
                </c:pt>
                <c:pt idx="1">
                  <c:v>ұлдар</c:v>
                </c:pt>
              </c:strCache>
            </c:strRef>
          </c:cat>
          <c:val>
            <c:numRef>
              <c:f>'Баевский АП'!$K$20:$L$20</c:f>
              <c:numCache>
                <c:formatCode>General</c:formatCode>
                <c:ptCount val="2"/>
                <c:pt idx="0">
                  <c:v>1.9</c:v>
                </c:pt>
                <c:pt idx="1">
                  <c:v>2.1</c:v>
                </c:pt>
              </c:numCache>
            </c:numRef>
          </c:val>
          <c:extLst>
            <c:ext xmlns:c16="http://schemas.microsoft.com/office/drawing/2014/chart" uri="{C3380CC4-5D6E-409C-BE32-E72D297353CC}">
              <c16:uniqueId val="{00000001-0E1B-4EBC-AC0A-E42D8207B40D}"/>
            </c:ext>
          </c:extLst>
        </c:ser>
        <c:ser>
          <c:idx val="1"/>
          <c:order val="1"/>
          <c:tx>
            <c:strRef>
              <c:f>'Баевский АП'!$J$21</c:f>
              <c:strCache>
                <c:ptCount val="1"/>
                <c:pt idx="0">
                  <c:v>Екінші кезең</c:v>
                </c:pt>
              </c:strCache>
            </c:strRef>
          </c:tx>
          <c:spPr>
            <a:solidFill>
              <a:schemeClr val="accent1">
                <a:lumMod val="75000"/>
              </a:schemeClr>
            </a:solidFill>
            <a:ln>
              <a:noFill/>
            </a:ln>
            <a:effectLst/>
            <a:scene3d>
              <a:camera prst="orthographicFront"/>
              <a:lightRig rig="threePt" dir="t"/>
            </a:scene3d>
            <a:sp3d prstMaterial="plastic">
              <a:bevelT w="114300" prst="artDeco"/>
            </a:sp3d>
          </c:spPr>
          <c:invertIfNegative val="0"/>
          <c:dPt>
            <c:idx val="1"/>
            <c:invertIfNegative val="0"/>
            <c:bubble3D val="0"/>
            <c:extLst>
              <c:ext xmlns:c16="http://schemas.microsoft.com/office/drawing/2014/chart" uri="{C3380CC4-5D6E-409C-BE32-E72D297353CC}">
                <c16:uniqueId val="{00000002-0E1B-4EBC-AC0A-E42D8207B40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'Баевский АП'!$K$19:$L$19</c:f>
              <c:strCache>
                <c:ptCount val="2"/>
                <c:pt idx="0">
                  <c:v>қыздар</c:v>
                </c:pt>
                <c:pt idx="1">
                  <c:v>ұлдар</c:v>
                </c:pt>
              </c:strCache>
            </c:strRef>
          </c:cat>
          <c:val>
            <c:numRef>
              <c:f>'Баевский АП'!$K$21:$L$21</c:f>
              <c:numCache>
                <c:formatCode>General</c:formatCode>
                <c:ptCount val="2"/>
                <c:pt idx="0">
                  <c:v>1.8</c:v>
                </c:pt>
                <c:pt idx="1">
                  <c:v>2.2000000000000002</c:v>
                </c:pt>
              </c:numCache>
            </c:numRef>
          </c:val>
          <c:extLst>
            <c:ext xmlns:c16="http://schemas.microsoft.com/office/drawing/2014/chart" uri="{C3380CC4-5D6E-409C-BE32-E72D297353CC}">
              <c16:uniqueId val="{00000003-0E1B-4EBC-AC0A-E42D8207B40D}"/>
            </c:ext>
          </c:extLst>
        </c:ser>
        <c:dLbls>
          <c:showLegendKey val="0"/>
          <c:showVal val="0"/>
          <c:showCatName val="0"/>
          <c:showSerName val="0"/>
          <c:showPercent val="0"/>
          <c:showBubbleSize val="0"/>
        </c:dLbls>
        <c:gapWidth val="219"/>
        <c:overlap val="-27"/>
        <c:axId val="16052224"/>
        <c:axId val="16053760"/>
      </c:barChart>
      <c:catAx>
        <c:axId val="160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53760"/>
        <c:crosses val="autoZero"/>
        <c:auto val="1"/>
        <c:lblAlgn val="ctr"/>
        <c:lblOffset val="100"/>
        <c:noMultiLvlLbl val="0"/>
      </c:catAx>
      <c:valAx>
        <c:axId val="1605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052224"/>
        <c:crosses val="autoZero"/>
        <c:crossBetween val="between"/>
      </c:valAx>
      <c:spPr>
        <a:noFill/>
        <a:ln>
          <a:noFill/>
        </a:ln>
        <a:effectLst/>
      </c:spPr>
    </c:plotArea>
    <c:legend>
      <c:legendPos val="b"/>
      <c:layout>
        <c:manualLayout>
          <c:xMode val="edge"/>
          <c:yMode val="edge"/>
          <c:x val="3.8294137073925424E-3"/>
          <c:y val="0.89220068645265493"/>
          <c:w val="0.95055361457301313"/>
          <c:h val="7.175368463557441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65740740740733E-2"/>
          <c:y val="5.9620596205962072E-2"/>
          <c:w val="0.85307870370370464"/>
          <c:h val="0.707479674796748"/>
        </c:manualLayout>
      </c:layout>
      <c:barChart>
        <c:barDir val="col"/>
        <c:grouping val="stacked"/>
        <c:varyColors val="0"/>
        <c:ser>
          <c:idx val="0"/>
          <c:order val="0"/>
          <c:tx>
            <c:strRef>
              <c:f>Лист1!$B$1</c:f>
              <c:strCache>
                <c:ptCount val="1"/>
                <c:pt idx="0">
                  <c:v>Ряд 1</c:v>
                </c:pt>
              </c:strCache>
            </c:strRef>
          </c:tx>
          <c:invertIfNegative val="0"/>
          <c:dPt>
            <c:idx val="0"/>
            <c:invertIfNegative val="0"/>
            <c:bubble3D val="0"/>
            <c:spPr>
              <a:solidFill>
                <a:schemeClr val="accent2">
                  <a:lumMod val="40000"/>
                  <a:lumOff val="60000"/>
                </a:schemeClr>
              </a:solidFill>
            </c:spPr>
            <c:extLst>
              <c:ext xmlns:c16="http://schemas.microsoft.com/office/drawing/2014/chart" uri="{C3380CC4-5D6E-409C-BE32-E72D297353CC}">
                <c16:uniqueId val="{00000001-F0F9-4CDC-8A5C-A0CD2984252D}"/>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F0F9-4CDC-8A5C-A0CD2984252D}"/>
              </c:ext>
            </c:extLst>
          </c:dPt>
          <c:dLbls>
            <c:dLbl>
              <c:idx val="0"/>
              <c:layout>
                <c:manualLayout>
                  <c:x val="0"/>
                  <c:y val="-0.376596888803533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F9-4CDC-8A5C-A0CD2984252D}"/>
                </c:ext>
              </c:extLst>
            </c:dLbl>
            <c:dLbl>
              <c:idx val="1"/>
              <c:layout>
                <c:manualLayout>
                  <c:x val="-2.3148148148148147E-3"/>
                  <c:y val="-0.17460317460317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9-4CDC-8A5C-A0CD2984252D}"/>
                </c:ext>
              </c:extLst>
            </c:dLbl>
            <c:spPr>
              <a:noFill/>
              <a:ln>
                <a:noFill/>
              </a:ln>
              <a:effectLst/>
            </c:spPr>
            <c:txPr>
              <a:bodyPr/>
              <a:lstStyle/>
              <a:p>
                <a:pPr>
                  <a:defRPr sz="1200">
                    <a:latin typeface="Times New Roman" pitchFamily="18" charset="0"/>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Ерекше қажеттілікке мұқтаж қыздар</c:v>
                </c:pt>
                <c:pt idx="1">
                  <c:v>Ерекше қажеттілікке мұқтаж ұлдар</c:v>
                </c:pt>
              </c:strCache>
            </c:strRef>
          </c:cat>
          <c:val>
            <c:numRef>
              <c:f>Лист1!$B$2:$B$5</c:f>
              <c:numCache>
                <c:formatCode>General</c:formatCode>
                <c:ptCount val="4"/>
                <c:pt idx="0">
                  <c:v>2.7</c:v>
                </c:pt>
                <c:pt idx="1">
                  <c:v>2.6</c:v>
                </c:pt>
              </c:numCache>
            </c:numRef>
          </c:val>
          <c:extLst>
            <c:ext xmlns:c16="http://schemas.microsoft.com/office/drawing/2014/chart" uri="{C3380CC4-5D6E-409C-BE32-E72D297353CC}">
              <c16:uniqueId val="{00000004-F0F9-4CDC-8A5C-A0CD2984252D}"/>
            </c:ext>
          </c:extLst>
        </c:ser>
        <c:ser>
          <c:idx val="1"/>
          <c:order val="1"/>
          <c:tx>
            <c:strRef>
              <c:f>Лист1!$C$1</c:f>
              <c:strCache>
                <c:ptCount val="1"/>
                <c:pt idx="0">
                  <c:v>Столбец1</c:v>
                </c:pt>
              </c:strCache>
            </c:strRef>
          </c:tx>
          <c:invertIfNegative val="0"/>
          <c:cat>
            <c:strRef>
              <c:f>Лист1!$A$2:$A$5</c:f>
              <c:strCache>
                <c:ptCount val="2"/>
                <c:pt idx="0">
                  <c:v>Ерекше қажеттілікке мұқтаж қыздар</c:v>
                </c:pt>
                <c:pt idx="1">
                  <c:v>Ерекше қажеттілікке мұқтаж ұлдар</c:v>
                </c:pt>
              </c:strCache>
            </c:strRef>
          </c:cat>
          <c:val>
            <c:numRef>
              <c:f>Лист1!$C$2:$C$5</c:f>
              <c:numCache>
                <c:formatCode>General</c:formatCode>
                <c:ptCount val="4"/>
              </c:numCache>
            </c:numRef>
          </c:val>
          <c:extLst>
            <c:ext xmlns:c16="http://schemas.microsoft.com/office/drawing/2014/chart" uri="{C3380CC4-5D6E-409C-BE32-E72D297353CC}">
              <c16:uniqueId val="{00000005-F0F9-4CDC-8A5C-A0CD2984252D}"/>
            </c:ext>
          </c:extLst>
        </c:ser>
        <c:ser>
          <c:idx val="2"/>
          <c:order val="2"/>
          <c:tx>
            <c:strRef>
              <c:f>Лист1!$D$1</c:f>
              <c:strCache>
                <c:ptCount val="1"/>
                <c:pt idx="0">
                  <c:v>Столбец2</c:v>
                </c:pt>
              </c:strCache>
            </c:strRef>
          </c:tx>
          <c:invertIfNegative val="0"/>
          <c:cat>
            <c:strRef>
              <c:f>Лист1!$A$2:$A$5</c:f>
              <c:strCache>
                <c:ptCount val="2"/>
                <c:pt idx="0">
                  <c:v>Ерекше қажеттілікке мұқтаж қыздар</c:v>
                </c:pt>
                <c:pt idx="1">
                  <c:v>Ерекше қажеттілікке мұқтаж ұлдар</c:v>
                </c:pt>
              </c:strCache>
            </c:strRef>
          </c:cat>
          <c:val>
            <c:numRef>
              <c:f>Лист1!$D$2:$D$5</c:f>
              <c:numCache>
                <c:formatCode>General</c:formatCode>
                <c:ptCount val="4"/>
              </c:numCache>
            </c:numRef>
          </c:val>
          <c:extLst>
            <c:ext xmlns:c16="http://schemas.microsoft.com/office/drawing/2014/chart" uri="{C3380CC4-5D6E-409C-BE32-E72D297353CC}">
              <c16:uniqueId val="{00000006-F0F9-4CDC-8A5C-A0CD2984252D}"/>
            </c:ext>
          </c:extLst>
        </c:ser>
        <c:dLbls>
          <c:showLegendKey val="0"/>
          <c:showVal val="0"/>
          <c:showCatName val="0"/>
          <c:showSerName val="0"/>
          <c:showPercent val="0"/>
          <c:showBubbleSize val="0"/>
        </c:dLbls>
        <c:gapWidth val="150"/>
        <c:overlap val="100"/>
        <c:axId val="17341440"/>
        <c:axId val="17343232"/>
      </c:barChart>
      <c:catAx>
        <c:axId val="173414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KZ"/>
          </a:p>
        </c:txPr>
        <c:crossAx val="17343232"/>
        <c:crosses val="autoZero"/>
        <c:auto val="1"/>
        <c:lblAlgn val="ctr"/>
        <c:lblOffset val="100"/>
        <c:noMultiLvlLbl val="0"/>
      </c:catAx>
      <c:valAx>
        <c:axId val="173432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KZ"/>
          </a:p>
        </c:txPr>
        <c:crossAx val="1734144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086956521739135E-2"/>
          <c:y val="4.4843049327354272E-2"/>
          <c:w val="0.92236024844720188"/>
          <c:h val="0.69955156950672648"/>
        </c:manualLayout>
      </c:layout>
      <c:barChart>
        <c:barDir val="col"/>
        <c:grouping val="stacked"/>
        <c:varyColors val="0"/>
        <c:ser>
          <c:idx val="0"/>
          <c:order val="0"/>
          <c:tx>
            <c:strRef>
              <c:f>Лист1!$B$1</c:f>
              <c:strCache>
                <c:ptCount val="1"/>
                <c:pt idx="0">
                  <c:v>Столбец1</c:v>
                </c:pt>
              </c:strCache>
            </c:strRef>
          </c:tx>
          <c:spPr>
            <a:solidFill>
              <a:schemeClr val="accent1"/>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6"/>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1-3A5E-4569-B757-EA561E618642}"/>
              </c:ext>
            </c:extLst>
          </c:dPt>
          <c:dPt>
            <c:idx val="1"/>
            <c:invertIfNegative val="0"/>
            <c:bubble3D val="0"/>
            <c:spPr>
              <a:solidFill>
                <a:schemeClr val="accent3">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3-3A5E-4569-B757-EA561E618642}"/>
              </c:ext>
            </c:extLst>
          </c:dPt>
          <c:dPt>
            <c:idx val="2"/>
            <c:invertIfNegative val="0"/>
            <c:bubble3D val="0"/>
            <c:spPr>
              <a:solidFill>
                <a:srgbClr val="CC66FF"/>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5-3A5E-4569-B757-EA561E618642}"/>
              </c:ext>
            </c:extLst>
          </c:dPt>
          <c:dLbls>
            <c:dLbl>
              <c:idx val="0"/>
              <c:layout>
                <c:manualLayout>
                  <c:x val="0"/>
                  <c:y val="-0.380952380952383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5E-4569-B757-EA561E618642}"/>
                </c:ext>
              </c:extLst>
            </c:dLbl>
            <c:dLbl>
              <c:idx val="1"/>
              <c:layout>
                <c:manualLayout>
                  <c:x val="-2.3148148148148147E-3"/>
                  <c:y val="-0.380952380952383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5E-4569-B757-EA561E618642}"/>
                </c:ext>
              </c:extLst>
            </c:dLbl>
            <c:dLbl>
              <c:idx val="2"/>
              <c:layout>
                <c:manualLayout>
                  <c:x val="-2.3148148148148147E-3"/>
                  <c:y val="-0.42857142857142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5E-4569-B757-EA561E618642}"/>
                </c:ext>
              </c:extLst>
            </c:dLbl>
            <c:spPr>
              <a:noFill/>
              <a:ln w="24938">
                <a:noFill/>
              </a:ln>
            </c:spPr>
            <c:txPr>
              <a:bodyPr rot="0" spcFirstLastPara="1" vertOverflow="ellipsis" vert="horz" wrap="square" lIns="38100" tIns="19050" rIns="38100" bIns="19050" anchor="ctr" anchorCtr="1">
                <a:spAutoFit/>
              </a:bodyPr>
              <a:lstStyle/>
              <a:p>
                <a:pPr>
                  <a:defRPr sz="137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2015-2016 оқу жылы</c:v>
                </c:pt>
                <c:pt idx="1">
                  <c:v>2016-2017 оқу жылы</c:v>
                </c:pt>
                <c:pt idx="2">
                  <c:v>2017-2018 оқу жылы</c:v>
                </c:pt>
              </c:strCache>
            </c:strRef>
          </c:cat>
          <c:val>
            <c:numRef>
              <c:f>Лист1!$B$2:$B$5</c:f>
              <c:numCache>
                <c:formatCode>General</c:formatCode>
                <c:ptCount val="4"/>
                <c:pt idx="0">
                  <c:v>78</c:v>
                </c:pt>
                <c:pt idx="1">
                  <c:v>76</c:v>
                </c:pt>
                <c:pt idx="2">
                  <c:v>92</c:v>
                </c:pt>
              </c:numCache>
            </c:numRef>
          </c:val>
          <c:extLst>
            <c:ext xmlns:c16="http://schemas.microsoft.com/office/drawing/2014/chart" uri="{C3380CC4-5D6E-409C-BE32-E72D297353CC}">
              <c16:uniqueId val="{00000006-3A5E-4569-B757-EA561E618642}"/>
            </c:ext>
          </c:extLst>
        </c:ser>
        <c:ser>
          <c:idx val="1"/>
          <c:order val="1"/>
          <c:tx>
            <c:strRef>
              <c:f>Лист1!$C$1</c:f>
              <c:strCache>
                <c:ptCount val="1"/>
                <c:pt idx="0">
                  <c:v>Столбец2</c:v>
                </c:pt>
              </c:strCache>
            </c:strRef>
          </c:tx>
          <c:spPr>
            <a:solidFill>
              <a:srgbClr val="A5A5A5"/>
            </a:solidFill>
            <a:ln w="24938">
              <a:noFill/>
            </a:ln>
          </c:spPr>
          <c:invertIfNegative val="0"/>
          <c:cat>
            <c:strRef>
              <c:f>Лист1!$A$2:$A$5</c:f>
              <c:strCache>
                <c:ptCount val="3"/>
                <c:pt idx="0">
                  <c:v>2015-2016 оқу жылы</c:v>
                </c:pt>
                <c:pt idx="1">
                  <c:v>2016-2017 оқу жылы</c:v>
                </c:pt>
                <c:pt idx="2">
                  <c:v>2017-2018 оқу жылы</c:v>
                </c:pt>
              </c:strCache>
            </c:strRef>
          </c:cat>
          <c:val>
            <c:numRef>
              <c:f>Лист1!$C$2:$C$5</c:f>
              <c:numCache>
                <c:formatCode>General</c:formatCode>
                <c:ptCount val="4"/>
              </c:numCache>
            </c:numRef>
          </c:val>
          <c:extLst>
            <c:ext xmlns:c16="http://schemas.microsoft.com/office/drawing/2014/chart" uri="{C3380CC4-5D6E-409C-BE32-E72D297353CC}">
              <c16:uniqueId val="{00000007-3A5E-4569-B757-EA561E618642}"/>
            </c:ext>
          </c:extLst>
        </c:ser>
        <c:ser>
          <c:idx val="2"/>
          <c:order val="2"/>
          <c:tx>
            <c:strRef>
              <c:f>Лист1!$D$1</c:f>
              <c:strCache>
                <c:ptCount val="1"/>
                <c:pt idx="0">
                  <c:v>Столбец3</c:v>
                </c:pt>
              </c:strCache>
            </c:strRef>
          </c:tx>
          <c:spPr>
            <a:solidFill>
              <a:srgbClr val="4472C4"/>
            </a:solidFill>
            <a:ln w="24938">
              <a:noFill/>
            </a:ln>
          </c:spPr>
          <c:invertIfNegative val="0"/>
          <c:cat>
            <c:strRef>
              <c:f>Лист1!$A$2:$A$5</c:f>
              <c:strCache>
                <c:ptCount val="3"/>
                <c:pt idx="0">
                  <c:v>2015-2016 оқу жылы</c:v>
                </c:pt>
                <c:pt idx="1">
                  <c:v>2016-2017 оқу жылы</c:v>
                </c:pt>
                <c:pt idx="2">
                  <c:v>2017-2018 оқу жылы</c:v>
                </c:pt>
              </c:strCache>
            </c:strRef>
          </c:cat>
          <c:val>
            <c:numRef>
              <c:f>Лист1!$D$2:$D$5</c:f>
              <c:numCache>
                <c:formatCode>General</c:formatCode>
                <c:ptCount val="4"/>
              </c:numCache>
            </c:numRef>
          </c:val>
          <c:extLst>
            <c:ext xmlns:c16="http://schemas.microsoft.com/office/drawing/2014/chart" uri="{C3380CC4-5D6E-409C-BE32-E72D297353CC}">
              <c16:uniqueId val="{00000008-3A5E-4569-B757-EA561E618642}"/>
            </c:ext>
          </c:extLst>
        </c:ser>
        <c:dLbls>
          <c:showLegendKey val="0"/>
          <c:showVal val="0"/>
          <c:showCatName val="0"/>
          <c:showSerName val="0"/>
          <c:showPercent val="0"/>
          <c:showBubbleSize val="0"/>
        </c:dLbls>
        <c:gapWidth val="150"/>
        <c:overlap val="100"/>
        <c:axId val="57447168"/>
        <c:axId val="57448704"/>
      </c:barChart>
      <c:catAx>
        <c:axId val="57447168"/>
        <c:scaling>
          <c:orientation val="minMax"/>
        </c:scaling>
        <c:delete val="0"/>
        <c:axPos val="b"/>
        <c:numFmt formatCode="General" sourceLinked="1"/>
        <c:majorTickMark val="none"/>
        <c:minorTickMark val="none"/>
        <c:tickLblPos val="nextTo"/>
        <c:spPr>
          <a:noFill/>
          <a:ln w="9352"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7448704"/>
        <c:crosses val="autoZero"/>
        <c:auto val="1"/>
        <c:lblAlgn val="ctr"/>
        <c:lblOffset val="100"/>
        <c:noMultiLvlLbl val="0"/>
      </c:catAx>
      <c:valAx>
        <c:axId val="57448704"/>
        <c:scaling>
          <c:orientation val="minMax"/>
        </c:scaling>
        <c:delete val="0"/>
        <c:axPos val="l"/>
        <c:majorGridlines>
          <c:spPr>
            <a:ln w="9352" cap="flat" cmpd="sng" algn="ctr">
              <a:solidFill>
                <a:schemeClr val="tx1">
                  <a:lumMod val="15000"/>
                  <a:lumOff val="85000"/>
                </a:schemeClr>
              </a:solidFill>
              <a:round/>
            </a:ln>
            <a:effectLst/>
          </c:spPr>
        </c:majorGridlines>
        <c:numFmt formatCode="General" sourceLinked="1"/>
        <c:majorTickMark val="none"/>
        <c:minorTickMark val="none"/>
        <c:tickLblPos val="nextTo"/>
        <c:spPr>
          <a:ln w="6235">
            <a:noFill/>
          </a:ln>
        </c:spPr>
        <c:txPr>
          <a:bodyPr rot="-60000000" spcFirstLastPara="1" vertOverflow="ellipsis" vert="horz" wrap="square" anchor="ctr" anchorCtr="1"/>
          <a:lstStyle/>
          <a:p>
            <a:pPr>
              <a:defRPr sz="117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7447168"/>
        <c:crosses val="autoZero"/>
        <c:crossBetween val="between"/>
      </c:valAx>
      <c:spPr>
        <a:noFill/>
        <a:ln w="24938">
          <a:noFill/>
        </a:ln>
      </c:spPr>
    </c:plotArea>
    <c:plotVisOnly val="1"/>
    <c:dispBlanksAs val="gap"/>
    <c:showDLblsOverMax val="0"/>
  </c:chart>
  <c:spPr>
    <a:solidFill>
      <a:schemeClr val="bg1"/>
    </a:solidFill>
    <a:ln w="9352" cap="flat" cmpd="sng" algn="ctr">
      <a:solidFill>
        <a:schemeClr val="tx1">
          <a:lumMod val="15000"/>
          <a:lumOff val="85000"/>
        </a:schemeClr>
      </a:solidFill>
      <a:round/>
    </a:ln>
    <a:effectLst/>
  </c:spPr>
  <c:txPr>
    <a:bodyPr/>
    <a:lstStyle/>
    <a:p>
      <a:pPr>
        <a:defRPr sz="1375">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69669157597337E-2"/>
          <c:y val="2.7730349495786712E-2"/>
          <c:w val="0.94213033084240261"/>
          <c:h val="0.78010084265782564"/>
        </c:manualLayout>
      </c:layout>
      <c:barChart>
        <c:barDir val="col"/>
        <c:grouping val="clustered"/>
        <c:varyColors val="0"/>
        <c:ser>
          <c:idx val="0"/>
          <c:order val="0"/>
          <c:tx>
            <c:v>Мүмкіндігі шектеулі ұлдар</c:v>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Лист1!$C$3</c:f>
              <c:numCache>
                <c:formatCode>General</c:formatCode>
                <c:ptCount val="1"/>
                <c:pt idx="0">
                  <c:v>95</c:v>
                </c:pt>
              </c:numCache>
            </c:numRef>
          </c:val>
          <c:extLst>
            <c:ext xmlns:c16="http://schemas.microsoft.com/office/drawing/2014/chart" uri="{C3380CC4-5D6E-409C-BE32-E72D297353CC}">
              <c16:uniqueId val="{00000000-9E9E-45D1-86B7-CEA2CF8034AA}"/>
            </c:ext>
          </c:extLst>
        </c:ser>
        <c:ser>
          <c:idx val="1"/>
          <c:order val="1"/>
          <c:tx>
            <c:v>Дені сау ұлдар</c:v>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c:f>
              <c:numCache>
                <c:formatCode>General</c:formatCode>
                <c:ptCount val="1"/>
                <c:pt idx="0">
                  <c:v>97</c:v>
                </c:pt>
              </c:numCache>
            </c:numRef>
          </c:val>
          <c:extLst>
            <c:ext xmlns:c16="http://schemas.microsoft.com/office/drawing/2014/chart" uri="{C3380CC4-5D6E-409C-BE32-E72D297353CC}">
              <c16:uniqueId val="{00000001-9E9E-45D1-86B7-CEA2CF8034AA}"/>
            </c:ext>
          </c:extLst>
        </c:ser>
        <c:ser>
          <c:idx val="2"/>
          <c:order val="2"/>
          <c:tx>
            <c:v>Мүмкіндігі шектеулі қыздар</c:v>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Лист1!$C$5</c:f>
              <c:numCache>
                <c:formatCode>General</c:formatCode>
                <c:ptCount val="1"/>
                <c:pt idx="0">
                  <c:v>96</c:v>
                </c:pt>
              </c:numCache>
            </c:numRef>
          </c:val>
          <c:extLst>
            <c:ext xmlns:c16="http://schemas.microsoft.com/office/drawing/2014/chart" uri="{C3380CC4-5D6E-409C-BE32-E72D297353CC}">
              <c16:uniqueId val="{00000002-9E9E-45D1-86B7-CEA2CF8034AA}"/>
            </c:ext>
          </c:extLst>
        </c:ser>
        <c:ser>
          <c:idx val="3"/>
          <c:order val="3"/>
          <c:tx>
            <c:v>Дені сау қыздар</c:v>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Лист1!$C$6</c:f>
              <c:numCache>
                <c:formatCode>General</c:formatCode>
                <c:ptCount val="1"/>
                <c:pt idx="0">
                  <c:v>95</c:v>
                </c:pt>
              </c:numCache>
            </c:numRef>
          </c:val>
          <c:extLst>
            <c:ext xmlns:c16="http://schemas.microsoft.com/office/drawing/2014/chart" uri="{C3380CC4-5D6E-409C-BE32-E72D297353CC}">
              <c16:uniqueId val="{00000003-9E9E-45D1-86B7-CEA2CF8034AA}"/>
            </c:ext>
          </c:extLst>
        </c:ser>
        <c:dLbls>
          <c:dLblPos val="inEnd"/>
          <c:showLegendKey val="0"/>
          <c:showVal val="1"/>
          <c:showCatName val="0"/>
          <c:showSerName val="0"/>
          <c:showPercent val="0"/>
          <c:showBubbleSize val="0"/>
        </c:dLbls>
        <c:gapWidth val="80"/>
        <c:overlap val="25"/>
        <c:axId val="207451312"/>
        <c:axId val="207451704"/>
      </c:barChart>
      <c:catAx>
        <c:axId val="2074513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KZ"/>
          </a:p>
        </c:txPr>
        <c:crossAx val="207451704"/>
        <c:crossesAt val="94"/>
        <c:auto val="1"/>
        <c:lblAlgn val="ctr"/>
        <c:lblOffset val="100"/>
        <c:noMultiLvlLbl val="0"/>
      </c:catAx>
      <c:valAx>
        <c:axId val="207451704"/>
        <c:scaling>
          <c:orientation val="minMax"/>
          <c:max val="97"/>
          <c:min val="94"/>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451312"/>
        <c:crosses val="autoZero"/>
        <c:crossBetween val="between"/>
        <c:majorUnit val="1"/>
        <c:minorUnit val="1"/>
      </c:valAx>
      <c:spPr>
        <a:noFill/>
        <a:ln>
          <a:noFill/>
        </a:ln>
        <a:effectLst/>
      </c:spPr>
    </c:plotArea>
    <c:legend>
      <c:legendPos val="b"/>
      <c:layout>
        <c:manualLayout>
          <c:xMode val="edge"/>
          <c:yMode val="edge"/>
          <c:x val="0"/>
          <c:y val="0.81221853847216463"/>
          <c:w val="1"/>
          <c:h val="0.1614656720541511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1003207932343"/>
          <c:y val="4.3650793650793648E-2"/>
          <c:w val="0.85858996792067654"/>
          <c:h val="0.82070147481564804"/>
        </c:manualLayout>
      </c:layout>
      <c:barChart>
        <c:barDir val="col"/>
        <c:grouping val="stacked"/>
        <c:varyColors val="0"/>
        <c:ser>
          <c:idx val="0"/>
          <c:order val="0"/>
          <c:tx>
            <c:strRef>
              <c:f>Лист1!$B$1</c:f>
              <c:strCache>
                <c:ptCount val="1"/>
                <c:pt idx="0">
                  <c:v>Жалпы жүрген қашықтық</c:v>
                </c:pt>
              </c:strCache>
            </c:strRef>
          </c:tx>
          <c:spPr>
            <a:solidFill>
              <a:schemeClr val="accent2">
                <a:lumMod val="40000"/>
                <a:lumOff val="60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DD93-429A-8DD0-9FA214896B4A}"/>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DD93-429A-8DD0-9FA214896B4A}"/>
              </c:ext>
            </c:extLst>
          </c:dPt>
          <c:dLbls>
            <c:dLbl>
              <c:idx val="0"/>
              <c:layout>
                <c:manualLayout>
                  <c:x val="-2.1515337148323674E-4"/>
                  <c:y val="-0.21215827403017923"/>
                </c:manualLayout>
              </c:layout>
              <c:tx>
                <c:rich>
                  <a:bodyPr/>
                  <a:lstStyle/>
                  <a:p>
                    <a:fld id="{6E8192BA-C8AC-4BA7-BABD-1CEE9FDC3C86}"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93-429A-8DD0-9FA214896B4A}"/>
                </c:ext>
              </c:extLst>
            </c:dLbl>
            <c:dLbl>
              <c:idx val="1"/>
              <c:layout>
                <c:manualLayout>
                  <c:x val="0"/>
                  <c:y val="-0.4163801174337744"/>
                </c:manualLayout>
              </c:layout>
              <c:tx>
                <c:rich>
                  <a:bodyPr/>
                  <a:lstStyle/>
                  <a:p>
                    <a:fld id="{DA4E13B9-A74D-4AA6-AACB-7653827C19D2}"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93-429A-8DD0-9FA214896B4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Мүмкіндігі шектеулі студенттер</c:v>
                </c:pt>
                <c:pt idx="1">
                  <c:v>Дені сау студенттер</c:v>
                </c:pt>
              </c:strCache>
            </c:strRef>
          </c:cat>
          <c:val>
            <c:numRef>
              <c:f>Лист1!$B$2:$B$5</c:f>
              <c:numCache>
                <c:formatCode>General</c:formatCode>
                <c:ptCount val="4"/>
                <c:pt idx="0">
                  <c:v>1025</c:v>
                </c:pt>
                <c:pt idx="1">
                  <c:v>1226</c:v>
                </c:pt>
              </c:numCache>
            </c:numRef>
          </c:val>
          <c:extLst>
            <c:ext xmlns:c16="http://schemas.microsoft.com/office/drawing/2014/chart" uri="{C3380CC4-5D6E-409C-BE32-E72D297353CC}">
              <c16:uniqueId val="{00000004-DD93-429A-8DD0-9FA214896B4A}"/>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Лист1!$C$2:$C$5</c:f>
              <c:numCache>
                <c:formatCode>General</c:formatCode>
                <c:ptCount val="4"/>
              </c:numCache>
            </c:numRef>
          </c:val>
          <c:extLst>
            <c:ext xmlns:c16="http://schemas.microsoft.com/office/drawing/2014/chart" uri="{C3380CC4-5D6E-409C-BE32-E72D297353CC}">
              <c16:uniqueId val="{00000005-DD93-429A-8DD0-9FA214896B4A}"/>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Лист1!$D$2:$D$5</c:f>
              <c:numCache>
                <c:formatCode>General</c:formatCode>
                <c:ptCount val="4"/>
              </c:numCache>
            </c:numRef>
          </c:val>
          <c:extLst>
            <c:ext xmlns:c16="http://schemas.microsoft.com/office/drawing/2014/chart" uri="{C3380CC4-5D6E-409C-BE32-E72D297353CC}">
              <c16:uniqueId val="{00000006-DD93-429A-8DD0-9FA214896B4A}"/>
            </c:ext>
          </c:extLst>
        </c:ser>
        <c:dLbls>
          <c:showLegendKey val="0"/>
          <c:showVal val="0"/>
          <c:showCatName val="0"/>
          <c:showSerName val="0"/>
          <c:showPercent val="0"/>
          <c:showBubbleSize val="0"/>
        </c:dLbls>
        <c:gapWidth val="150"/>
        <c:overlap val="100"/>
        <c:axId val="207452096"/>
        <c:axId val="207452488"/>
      </c:barChart>
      <c:catAx>
        <c:axId val="2074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452488"/>
        <c:crosses val="autoZero"/>
        <c:auto val="1"/>
        <c:lblAlgn val="ctr"/>
        <c:lblOffset val="100"/>
        <c:noMultiLvlLbl val="0"/>
      </c:catAx>
      <c:valAx>
        <c:axId val="20745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4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1003207932343"/>
          <c:y val="4.3650793650793648E-2"/>
          <c:w val="0.85858996792067654"/>
          <c:h val="0.82070147481564804"/>
        </c:manualLayout>
      </c:layout>
      <c:barChart>
        <c:barDir val="col"/>
        <c:grouping val="stacked"/>
        <c:varyColors val="0"/>
        <c:ser>
          <c:idx val="0"/>
          <c:order val="0"/>
          <c:tx>
            <c:strRef>
              <c:f>Лист1!$B$1</c:f>
              <c:strCache>
                <c:ptCount val="1"/>
                <c:pt idx="0">
                  <c:v>Жалпы жүрген қашықтық</c:v>
                </c:pt>
              </c:strCache>
            </c:strRef>
          </c:tx>
          <c:spPr>
            <a:solidFill>
              <a:schemeClr val="accent1"/>
            </a:solidFill>
            <a:ln>
              <a:noFill/>
            </a:ln>
            <a:effectLst/>
          </c:spPr>
          <c:invertIfNegative val="0"/>
          <c:dPt>
            <c:idx val="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9FD2-4AD7-83C6-B62B6E65D26F}"/>
              </c:ext>
            </c:extLst>
          </c:dPt>
          <c:dPt>
            <c:idx val="1"/>
            <c:invertIfNegative val="0"/>
            <c:bubble3D val="0"/>
            <c:spPr>
              <a:solidFill>
                <a:schemeClr val="tx2">
                  <a:lumMod val="75000"/>
                </a:schemeClr>
              </a:solidFill>
              <a:ln>
                <a:noFill/>
              </a:ln>
              <a:effectLst/>
            </c:spPr>
            <c:extLst>
              <c:ext xmlns:c16="http://schemas.microsoft.com/office/drawing/2014/chart" uri="{C3380CC4-5D6E-409C-BE32-E72D297353CC}">
                <c16:uniqueId val="{00000003-9FD2-4AD7-83C6-B62B6E65D26F}"/>
              </c:ext>
            </c:extLst>
          </c:dPt>
          <c:dLbls>
            <c:dLbl>
              <c:idx val="0"/>
              <c:layout>
                <c:manualLayout>
                  <c:x val="-2.1515337148323674E-4"/>
                  <c:y val="-0.21215827403017923"/>
                </c:manualLayout>
              </c:layout>
              <c:tx>
                <c:rich>
                  <a:bodyPr/>
                  <a:lstStyle/>
                  <a:p>
                    <a:fld id="{6E8192BA-C8AC-4BA7-BABD-1CEE9FDC3C86}"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D2-4AD7-83C6-B62B6E65D26F}"/>
                </c:ext>
              </c:extLst>
            </c:dLbl>
            <c:dLbl>
              <c:idx val="1"/>
              <c:layout>
                <c:manualLayout>
                  <c:x val="0"/>
                  <c:y val="-0.4163801174337744"/>
                </c:manualLayout>
              </c:layout>
              <c:tx>
                <c:rich>
                  <a:bodyPr/>
                  <a:lstStyle/>
                  <a:p>
                    <a:fld id="{DA4E13B9-A74D-4AA6-AACB-7653827C19D2}"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D2-4AD7-83C6-B62B6E65D26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Мүмкіндігі шектеулі студенттер</c:v>
                </c:pt>
                <c:pt idx="1">
                  <c:v>Дені сау студенттер</c:v>
                </c:pt>
              </c:strCache>
            </c:strRef>
          </c:cat>
          <c:val>
            <c:numRef>
              <c:f>Лист1!$B$2:$B$5</c:f>
              <c:numCache>
                <c:formatCode>General</c:formatCode>
                <c:ptCount val="4"/>
                <c:pt idx="0">
                  <c:v>1136</c:v>
                </c:pt>
                <c:pt idx="1">
                  <c:v>1226</c:v>
                </c:pt>
              </c:numCache>
            </c:numRef>
          </c:val>
          <c:extLst>
            <c:ext xmlns:c16="http://schemas.microsoft.com/office/drawing/2014/chart" uri="{C3380CC4-5D6E-409C-BE32-E72D297353CC}">
              <c16:uniqueId val="{00000004-9FD2-4AD7-83C6-B62B6E65D26F}"/>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Лист1!$C$2:$C$5</c:f>
              <c:numCache>
                <c:formatCode>General</c:formatCode>
                <c:ptCount val="4"/>
              </c:numCache>
            </c:numRef>
          </c:val>
          <c:extLst>
            <c:ext xmlns:c16="http://schemas.microsoft.com/office/drawing/2014/chart" uri="{C3380CC4-5D6E-409C-BE32-E72D297353CC}">
              <c16:uniqueId val="{00000005-9FD2-4AD7-83C6-B62B6E65D26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Лист1!$D$2:$D$5</c:f>
              <c:numCache>
                <c:formatCode>General</c:formatCode>
                <c:ptCount val="4"/>
              </c:numCache>
            </c:numRef>
          </c:val>
          <c:extLst>
            <c:ext xmlns:c16="http://schemas.microsoft.com/office/drawing/2014/chart" uri="{C3380CC4-5D6E-409C-BE32-E72D297353CC}">
              <c16:uniqueId val="{00000006-9FD2-4AD7-83C6-B62B6E65D26F}"/>
            </c:ext>
          </c:extLst>
        </c:ser>
        <c:dLbls>
          <c:showLegendKey val="0"/>
          <c:showVal val="0"/>
          <c:showCatName val="0"/>
          <c:showSerName val="0"/>
          <c:showPercent val="0"/>
          <c:showBubbleSize val="0"/>
        </c:dLbls>
        <c:gapWidth val="150"/>
        <c:overlap val="100"/>
        <c:axId val="225173656"/>
        <c:axId val="225174048"/>
      </c:barChart>
      <c:catAx>
        <c:axId val="22517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25174048"/>
        <c:crosses val="autoZero"/>
        <c:auto val="1"/>
        <c:lblAlgn val="ctr"/>
        <c:lblOffset val="100"/>
        <c:noMultiLvlLbl val="0"/>
      </c:catAx>
      <c:valAx>
        <c:axId val="22517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2517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1018518518519"/>
          <c:y val="4.6210473690788643E-2"/>
          <c:w val="0.89418981481481485"/>
          <c:h val="0.83346519185101864"/>
        </c:manualLayout>
      </c:layout>
      <c:barChart>
        <c:barDir val="col"/>
        <c:grouping val="stacked"/>
        <c:varyColors val="0"/>
        <c:ser>
          <c:idx val="0"/>
          <c:order val="0"/>
          <c:tx>
            <c:strRef>
              <c:f>Лист1!$B$1</c:f>
              <c:strCache>
                <c:ptCount val="1"/>
                <c:pt idx="0">
                  <c:v>Столбец1</c:v>
                </c:pt>
              </c:strCache>
            </c:strRef>
          </c:tx>
          <c:spPr>
            <a:solidFill>
              <a:schemeClr val="accent1"/>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6"/>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1-7074-4FDB-B9EE-6C6D1B32142B}"/>
              </c:ext>
            </c:extLst>
          </c:dPt>
          <c:dPt>
            <c:idx val="1"/>
            <c:invertIfNegative val="0"/>
            <c:bubble3D val="0"/>
            <c:spPr>
              <a:solidFill>
                <a:schemeClr val="accent3">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3-7074-4FDB-B9EE-6C6D1B32142B}"/>
              </c:ext>
            </c:extLst>
          </c:dPt>
          <c:dPt>
            <c:idx val="2"/>
            <c:invertIfNegative val="0"/>
            <c:bubble3D val="0"/>
            <c:spPr>
              <a:solidFill>
                <a:srgbClr val="CC66FF"/>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5-7074-4FDB-B9EE-6C6D1B32142B}"/>
              </c:ext>
            </c:extLst>
          </c:dPt>
          <c:dLbls>
            <c:dLbl>
              <c:idx val="0"/>
              <c:layout>
                <c:manualLayout>
                  <c:x val="0"/>
                  <c:y val="-0.380952380952380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4-4FDB-B9EE-6C6D1B32142B}"/>
                </c:ext>
              </c:extLst>
            </c:dLbl>
            <c:dLbl>
              <c:idx val="1"/>
              <c:layout>
                <c:manualLayout>
                  <c:x val="-2.3148148148148147E-3"/>
                  <c:y val="-0.38095238095238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4-4FDB-B9EE-6C6D1B32142B}"/>
                </c:ext>
              </c:extLst>
            </c:dLbl>
            <c:dLbl>
              <c:idx val="2"/>
              <c:layout>
                <c:manualLayout>
                  <c:x val="-2.3148148148148147E-3"/>
                  <c:y val="-0.42857142857142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74-4FDB-B9EE-6C6D1B32142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2015-2016 оқу жылы</c:v>
                </c:pt>
                <c:pt idx="1">
                  <c:v>2016-2017 оқу жылы</c:v>
                </c:pt>
                <c:pt idx="2">
                  <c:v>2017-2018 оқу жылы</c:v>
                </c:pt>
              </c:strCache>
            </c:strRef>
          </c:cat>
          <c:val>
            <c:numRef>
              <c:f>Лист1!$B$2:$B$5</c:f>
              <c:numCache>
                <c:formatCode>General</c:formatCode>
                <c:ptCount val="4"/>
                <c:pt idx="0">
                  <c:v>78</c:v>
                </c:pt>
                <c:pt idx="1">
                  <c:v>76</c:v>
                </c:pt>
                <c:pt idx="2">
                  <c:v>92</c:v>
                </c:pt>
              </c:numCache>
            </c:numRef>
          </c:val>
          <c:extLst>
            <c:ext xmlns:c16="http://schemas.microsoft.com/office/drawing/2014/chart" uri="{C3380CC4-5D6E-409C-BE32-E72D297353CC}">
              <c16:uniqueId val="{00000006-7074-4FDB-B9EE-6C6D1B32142B}"/>
            </c:ext>
          </c:extLst>
        </c:ser>
        <c:ser>
          <c:idx val="1"/>
          <c:order val="1"/>
          <c:tx>
            <c:strRef>
              <c:f>Лист1!$C$1</c:f>
              <c:strCache>
                <c:ptCount val="1"/>
                <c:pt idx="0">
                  <c:v>Столбец2</c:v>
                </c:pt>
              </c:strCache>
            </c:strRef>
          </c:tx>
          <c:spPr>
            <a:solidFill>
              <a:schemeClr val="accent3"/>
            </a:solidFill>
            <a:ln>
              <a:noFill/>
            </a:ln>
            <a:effectLst/>
          </c:spPr>
          <c:invertIfNegative val="0"/>
          <c:cat>
            <c:strRef>
              <c:f>Лист1!$A$2:$A$5</c:f>
              <c:strCache>
                <c:ptCount val="3"/>
                <c:pt idx="0">
                  <c:v>2015-2016 оқу жылы</c:v>
                </c:pt>
                <c:pt idx="1">
                  <c:v>2016-2017 оқу жылы</c:v>
                </c:pt>
                <c:pt idx="2">
                  <c:v>2017-2018 оқу жылы</c:v>
                </c:pt>
              </c:strCache>
            </c:strRef>
          </c:cat>
          <c:val>
            <c:numRef>
              <c:f>Лист1!$C$2:$C$5</c:f>
              <c:numCache>
                <c:formatCode>General</c:formatCode>
                <c:ptCount val="4"/>
              </c:numCache>
            </c:numRef>
          </c:val>
          <c:extLst>
            <c:ext xmlns:c16="http://schemas.microsoft.com/office/drawing/2014/chart" uri="{C3380CC4-5D6E-409C-BE32-E72D297353CC}">
              <c16:uniqueId val="{00000007-7074-4FDB-B9EE-6C6D1B32142B}"/>
            </c:ext>
          </c:extLst>
        </c:ser>
        <c:ser>
          <c:idx val="2"/>
          <c:order val="2"/>
          <c:tx>
            <c:strRef>
              <c:f>Лист1!$D$1</c:f>
              <c:strCache>
                <c:ptCount val="1"/>
                <c:pt idx="0">
                  <c:v>Столбец3</c:v>
                </c:pt>
              </c:strCache>
            </c:strRef>
          </c:tx>
          <c:spPr>
            <a:solidFill>
              <a:schemeClr val="accent5"/>
            </a:solidFill>
            <a:ln>
              <a:noFill/>
            </a:ln>
            <a:effectLst/>
          </c:spPr>
          <c:invertIfNegative val="0"/>
          <c:cat>
            <c:strRef>
              <c:f>Лист1!$A$2:$A$5</c:f>
              <c:strCache>
                <c:ptCount val="3"/>
                <c:pt idx="0">
                  <c:v>2015-2016 оқу жылы</c:v>
                </c:pt>
                <c:pt idx="1">
                  <c:v>2016-2017 оқу жылы</c:v>
                </c:pt>
                <c:pt idx="2">
                  <c:v>2017-2018 оқу жылы</c:v>
                </c:pt>
              </c:strCache>
            </c:strRef>
          </c:cat>
          <c:val>
            <c:numRef>
              <c:f>Лист1!$D$2:$D$5</c:f>
              <c:numCache>
                <c:formatCode>General</c:formatCode>
                <c:ptCount val="4"/>
              </c:numCache>
            </c:numRef>
          </c:val>
          <c:extLst>
            <c:ext xmlns:c16="http://schemas.microsoft.com/office/drawing/2014/chart" uri="{C3380CC4-5D6E-409C-BE32-E72D297353CC}">
              <c16:uniqueId val="{00000008-7074-4FDB-B9EE-6C6D1B32142B}"/>
            </c:ext>
          </c:extLst>
        </c:ser>
        <c:dLbls>
          <c:showLegendKey val="0"/>
          <c:showVal val="0"/>
          <c:showCatName val="0"/>
          <c:showSerName val="0"/>
          <c:showPercent val="0"/>
          <c:showBubbleSize val="0"/>
        </c:dLbls>
        <c:gapWidth val="150"/>
        <c:overlap val="100"/>
        <c:axId val="207020272"/>
        <c:axId val="207020664"/>
      </c:barChart>
      <c:catAx>
        <c:axId val="20702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020664"/>
        <c:crosses val="autoZero"/>
        <c:auto val="1"/>
        <c:lblAlgn val="ctr"/>
        <c:lblOffset val="100"/>
        <c:noMultiLvlLbl val="0"/>
      </c:catAx>
      <c:valAx>
        <c:axId val="20702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02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8291054796204"/>
          <c:y val="4.8681607106803956E-2"/>
          <c:w val="0.72873250961208813"/>
          <c:h val="0.68589772432292118"/>
        </c:manualLayout>
      </c:layout>
      <c:barChart>
        <c:barDir val="col"/>
        <c:grouping val="clustered"/>
        <c:varyColors val="0"/>
        <c:ser>
          <c:idx val="0"/>
          <c:order val="0"/>
          <c:tx>
            <c:strRef>
              <c:f>Sheet1!$A$2</c:f>
              <c:strCache>
                <c:ptCount val="1"/>
                <c:pt idx="0">
                  <c:v>Дайындық бөліміндегі студенттер</c:v>
                </c:pt>
              </c:strCache>
            </c:strRef>
          </c:tx>
          <c:spPr>
            <a:solidFill>
              <a:schemeClr val="accent1">
                <a:lumMod val="60000"/>
                <a:lumOff val="40000"/>
              </a:schemeClr>
            </a:solidFill>
            <a:ln w="4193">
              <a:solidFill>
                <a:srgbClr val="000000"/>
              </a:solidFill>
              <a:prstDash val="solid"/>
            </a:ln>
          </c:spPr>
          <c:invertIfNegative val="0"/>
          <c:dPt>
            <c:idx val="0"/>
            <c:invertIfNegative val="0"/>
            <c:bubble3D val="0"/>
            <c:extLst>
              <c:ext xmlns:c16="http://schemas.microsoft.com/office/drawing/2014/chart" uri="{C3380CC4-5D6E-409C-BE32-E72D297353CC}">
                <c16:uniqueId val="{00000000-5FEA-4809-B6F8-B885C2EB6BFF}"/>
              </c:ext>
            </c:extLst>
          </c:dPt>
          <c:dPt>
            <c:idx val="1"/>
            <c:invertIfNegative val="0"/>
            <c:bubble3D val="0"/>
            <c:extLst>
              <c:ext xmlns:c16="http://schemas.microsoft.com/office/drawing/2014/chart" uri="{C3380CC4-5D6E-409C-BE32-E72D297353CC}">
                <c16:uniqueId val="{00000001-5FEA-4809-B6F8-B885C2EB6BFF}"/>
              </c:ext>
            </c:extLst>
          </c:dPt>
          <c:dPt>
            <c:idx val="2"/>
            <c:invertIfNegative val="0"/>
            <c:bubble3D val="0"/>
            <c:extLst>
              <c:ext xmlns:c16="http://schemas.microsoft.com/office/drawing/2014/chart" uri="{C3380CC4-5D6E-409C-BE32-E72D297353CC}">
                <c16:uniqueId val="{00000002-5FEA-4809-B6F8-B885C2EB6BFF}"/>
              </c:ext>
            </c:extLst>
          </c:dPt>
          <c:dLbls>
            <c:dLbl>
              <c:idx val="1"/>
              <c:layout>
                <c:manualLayout>
                  <c:x val="-1.0624656162702916E-3"/>
                  <c:y val="-3.8026684552183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A-4809-B6F8-B885C2EB6BFF}"/>
                </c:ext>
              </c:extLst>
            </c:dLbl>
            <c:spPr>
              <a:noFill/>
              <a:ln>
                <a:noFill/>
              </a:ln>
              <a:effectLst/>
            </c:spPr>
            <c:txPr>
              <a:bodyPr wrap="square" lIns="38100" tIns="19050" rIns="38100" bIns="19050" anchor="ctr">
                <a:spAutoFit/>
              </a:bodyPr>
              <a:lstStyle/>
              <a:p>
                <a:pPr>
                  <a:defRPr sz="1300" b="0">
                    <a:latin typeface="Times New Roman" panose="02020603050405020304" pitchFamily="18" charset="0"/>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ДТ белсенді шұғылданады</c:v>
                </c:pt>
                <c:pt idx="1">
                  <c:v>Жақсы қимыл-қозғалыс деңгейі</c:v>
                </c:pt>
                <c:pt idx="2">
                  <c:v>Гиподинамия</c:v>
                </c:pt>
              </c:strCache>
            </c:strRef>
          </c:cat>
          <c:val>
            <c:numRef>
              <c:f>Sheet1!$B$2:$D$2</c:f>
              <c:numCache>
                <c:formatCode>General</c:formatCode>
                <c:ptCount val="3"/>
                <c:pt idx="0">
                  <c:v>21</c:v>
                </c:pt>
                <c:pt idx="1">
                  <c:v>46</c:v>
                </c:pt>
                <c:pt idx="2">
                  <c:v>33</c:v>
                </c:pt>
              </c:numCache>
            </c:numRef>
          </c:val>
          <c:extLst>
            <c:ext xmlns:c16="http://schemas.microsoft.com/office/drawing/2014/chart" uri="{C3380CC4-5D6E-409C-BE32-E72D297353CC}">
              <c16:uniqueId val="{00000003-5FEA-4809-B6F8-B885C2EB6BFF}"/>
            </c:ext>
          </c:extLst>
        </c:ser>
        <c:ser>
          <c:idx val="1"/>
          <c:order val="1"/>
          <c:tx>
            <c:strRef>
              <c:f>Sheet1!$A$3</c:f>
              <c:strCache>
                <c:ptCount val="1"/>
                <c:pt idx="0">
                  <c:v>Мүмкіндігі шектеулі студенттер</c:v>
                </c:pt>
              </c:strCache>
            </c:strRef>
          </c:tx>
          <c:spPr>
            <a:solidFill>
              <a:srgbClr val="0066CC"/>
            </a:solidFill>
            <a:ln w="4193">
              <a:solidFill>
                <a:srgbClr val="000000"/>
              </a:solidFill>
              <a:prstDash val="solid"/>
            </a:ln>
          </c:spPr>
          <c:invertIfNegative val="0"/>
          <c:dPt>
            <c:idx val="0"/>
            <c:invertIfNegative val="0"/>
            <c:bubble3D val="0"/>
            <c:extLst>
              <c:ext xmlns:c16="http://schemas.microsoft.com/office/drawing/2014/chart" uri="{C3380CC4-5D6E-409C-BE32-E72D297353CC}">
                <c16:uniqueId val="{00000004-5FEA-4809-B6F8-B885C2EB6BFF}"/>
              </c:ext>
            </c:extLst>
          </c:dPt>
          <c:dPt>
            <c:idx val="1"/>
            <c:invertIfNegative val="0"/>
            <c:bubble3D val="0"/>
            <c:extLst>
              <c:ext xmlns:c16="http://schemas.microsoft.com/office/drawing/2014/chart" uri="{C3380CC4-5D6E-409C-BE32-E72D297353CC}">
                <c16:uniqueId val="{00000005-5FEA-4809-B6F8-B885C2EB6BFF}"/>
              </c:ext>
            </c:extLst>
          </c:dPt>
          <c:dPt>
            <c:idx val="2"/>
            <c:invertIfNegative val="0"/>
            <c:bubble3D val="0"/>
            <c:extLst>
              <c:ext xmlns:c16="http://schemas.microsoft.com/office/drawing/2014/chart" uri="{C3380CC4-5D6E-409C-BE32-E72D297353CC}">
                <c16:uniqueId val="{00000006-5FEA-4809-B6F8-B885C2EB6BFF}"/>
              </c:ext>
            </c:extLst>
          </c:dPt>
          <c:dLbls>
            <c:spPr>
              <a:noFill/>
              <a:ln>
                <a:noFill/>
              </a:ln>
              <a:effectLst/>
            </c:spPr>
            <c:txPr>
              <a:bodyPr wrap="square" lIns="38100" tIns="19050" rIns="38100" bIns="19050" anchor="ctr">
                <a:spAutoFit/>
              </a:bodyPr>
              <a:lstStyle/>
              <a:p>
                <a:pPr>
                  <a:defRPr sz="1300" b="0">
                    <a:latin typeface="Times New Roman" panose="02020603050405020304" pitchFamily="18" charset="0"/>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ДТ белсенді шұғылданады</c:v>
                </c:pt>
                <c:pt idx="1">
                  <c:v>Жақсы қимыл-қозғалыс деңгейі</c:v>
                </c:pt>
                <c:pt idx="2">
                  <c:v>Гиподинамия</c:v>
                </c:pt>
              </c:strCache>
            </c:strRef>
          </c:cat>
          <c:val>
            <c:numRef>
              <c:f>Sheet1!$B$3:$D$3</c:f>
              <c:numCache>
                <c:formatCode>General</c:formatCode>
                <c:ptCount val="3"/>
                <c:pt idx="0">
                  <c:v>17</c:v>
                </c:pt>
                <c:pt idx="1">
                  <c:v>33</c:v>
                </c:pt>
                <c:pt idx="2">
                  <c:v>50</c:v>
                </c:pt>
              </c:numCache>
            </c:numRef>
          </c:val>
          <c:extLst>
            <c:ext xmlns:c16="http://schemas.microsoft.com/office/drawing/2014/chart" uri="{C3380CC4-5D6E-409C-BE32-E72D297353CC}">
              <c16:uniqueId val="{00000007-5FEA-4809-B6F8-B885C2EB6BFF}"/>
            </c:ext>
          </c:extLst>
        </c:ser>
        <c:dLbls>
          <c:showLegendKey val="0"/>
          <c:showVal val="0"/>
          <c:showCatName val="0"/>
          <c:showSerName val="0"/>
          <c:showPercent val="0"/>
          <c:showBubbleSize val="0"/>
        </c:dLbls>
        <c:gapWidth val="150"/>
        <c:axId val="115588904"/>
        <c:axId val="207021448"/>
      </c:barChart>
      <c:catAx>
        <c:axId val="115588904"/>
        <c:scaling>
          <c:orientation val="minMax"/>
        </c:scaling>
        <c:delete val="0"/>
        <c:axPos val="b"/>
        <c:numFmt formatCode="General" sourceLinked="1"/>
        <c:majorTickMark val="out"/>
        <c:minorTickMark val="none"/>
        <c:tickLblPos val="nextTo"/>
        <c:spPr>
          <a:ln w="1048">
            <a:solidFill>
              <a:srgbClr val="000000"/>
            </a:solidFill>
            <a:prstDash val="solid"/>
          </a:ln>
        </c:spPr>
        <c:txPr>
          <a:bodyPr rot="0" vert="horz"/>
          <a:lstStyle/>
          <a:p>
            <a:pPr>
              <a:defRPr sz="1200" b="0" i="0" u="none" strike="noStrike" baseline="0">
                <a:solidFill>
                  <a:sysClr val="windowText" lastClr="000000"/>
                </a:solidFill>
                <a:latin typeface="Times New Roman"/>
                <a:ea typeface="Times New Roman"/>
                <a:cs typeface="Times New Roman"/>
              </a:defRPr>
            </a:pPr>
            <a:endParaRPr lang="ru-KZ"/>
          </a:p>
        </c:txPr>
        <c:crossAx val="207021448"/>
        <c:crosses val="autoZero"/>
        <c:auto val="1"/>
        <c:lblAlgn val="ctr"/>
        <c:lblOffset val="100"/>
        <c:tickLblSkip val="1"/>
        <c:tickMarkSkip val="1"/>
        <c:noMultiLvlLbl val="0"/>
      </c:catAx>
      <c:valAx>
        <c:axId val="207021448"/>
        <c:scaling>
          <c:orientation val="minMax"/>
        </c:scaling>
        <c:delete val="0"/>
        <c:axPos val="l"/>
        <c:majorGridlines>
          <c:spPr>
            <a:ln w="1048">
              <a:solidFill>
                <a:srgbClr val="000000"/>
              </a:solidFill>
              <a:prstDash val="solid"/>
            </a:ln>
          </c:spPr>
        </c:majorGridlines>
        <c:numFmt formatCode="General" sourceLinked="1"/>
        <c:majorTickMark val="out"/>
        <c:minorTickMark val="none"/>
        <c:tickLblPos val="nextTo"/>
        <c:spPr>
          <a:ln w="1048">
            <a:solidFill>
              <a:srgbClr val="000000"/>
            </a:solidFill>
            <a:prstDash val="solid"/>
          </a:ln>
        </c:spPr>
        <c:txPr>
          <a:bodyPr rot="0" vert="horz"/>
          <a:lstStyle/>
          <a:p>
            <a:pPr>
              <a:defRPr sz="1200" b="0" i="0" u="none" strike="noStrike" baseline="0">
                <a:solidFill>
                  <a:sysClr val="windowText" lastClr="000000"/>
                </a:solidFill>
                <a:latin typeface="Times New Roman"/>
                <a:ea typeface="Times New Roman"/>
                <a:cs typeface="Times New Roman"/>
              </a:defRPr>
            </a:pPr>
            <a:endParaRPr lang="ru-KZ"/>
          </a:p>
        </c:txPr>
        <c:crossAx val="115588904"/>
        <c:crosses val="autoZero"/>
        <c:crossBetween val="between"/>
      </c:valAx>
      <c:spPr>
        <a:solidFill>
          <a:srgbClr val="FFFFFF"/>
        </a:solidFill>
        <a:ln w="4193">
          <a:solidFill>
            <a:srgbClr val="808080"/>
          </a:solidFill>
          <a:prstDash val="solid"/>
        </a:ln>
      </c:spPr>
    </c:plotArea>
    <c:legend>
      <c:legendPos val="r"/>
      <c:legendEntry>
        <c:idx val="0"/>
        <c:txPr>
          <a:bodyPr/>
          <a:lstStyle/>
          <a:p>
            <a:pPr>
              <a:defRPr sz="1200" b="0" i="0" u="none" strike="noStrike" baseline="0">
                <a:solidFill>
                  <a:schemeClr val="tx1"/>
                </a:solidFill>
                <a:latin typeface="Times New Roman"/>
                <a:ea typeface="Times New Roman"/>
                <a:cs typeface="Times New Roman"/>
              </a:defRPr>
            </a:pPr>
            <a:endParaRPr lang="ru-KZ"/>
          </a:p>
        </c:txPr>
      </c:legendEntry>
      <c:legendEntry>
        <c:idx val="1"/>
        <c:txPr>
          <a:bodyPr/>
          <a:lstStyle/>
          <a:p>
            <a:pPr>
              <a:defRPr sz="1200" b="0" i="0" u="none" strike="noStrike" baseline="0">
                <a:solidFill>
                  <a:schemeClr val="tx1"/>
                </a:solidFill>
                <a:latin typeface="Times New Roman"/>
                <a:ea typeface="Times New Roman"/>
                <a:cs typeface="Times New Roman"/>
              </a:defRPr>
            </a:pPr>
            <a:endParaRPr lang="ru-KZ"/>
          </a:p>
        </c:txPr>
      </c:legendEntry>
      <c:layout>
        <c:manualLayout>
          <c:xMode val="edge"/>
          <c:yMode val="edge"/>
          <c:x val="0.83322304380578827"/>
          <c:y val="3.4792187600753734E-2"/>
          <c:w val="0.1644136572719965"/>
          <c:h val="0.5941141911401201"/>
        </c:manualLayout>
      </c:layout>
      <c:overlay val="0"/>
      <c:spPr>
        <a:noFill/>
        <a:ln w="1048">
          <a:noFill/>
          <a:prstDash val="solid"/>
        </a:ln>
      </c:spPr>
      <c:txPr>
        <a:bodyPr/>
        <a:lstStyle/>
        <a:p>
          <a:pPr>
            <a:defRPr sz="1200" b="0" i="0" u="none" strike="noStrike" baseline="0">
              <a:solidFill>
                <a:schemeClr val="tx1"/>
              </a:solidFill>
              <a:latin typeface="Times New Roman"/>
              <a:ea typeface="Times New Roman"/>
              <a:cs typeface="Times New Roman"/>
            </a:defRPr>
          </a:pPr>
          <a:endParaRPr lang="ru-KZ"/>
        </a:p>
      </c:txPr>
    </c:legend>
    <c:plotVisOnly val="1"/>
    <c:dispBlanksAs val="gap"/>
    <c:showDLblsOverMax val="0"/>
  </c:chart>
  <c:spPr>
    <a:noFill/>
    <a:ln>
      <a:noFill/>
    </a:ln>
  </c:spPr>
  <c:txPr>
    <a:bodyPr/>
    <a:lstStyle/>
    <a:p>
      <a:pPr>
        <a:defRPr sz="858" b="1" i="0" u="none" strike="noStrike" baseline="0">
          <a:solidFill>
            <a:srgbClr val="000000"/>
          </a:solidFill>
          <a:latin typeface="Calibri"/>
          <a:ea typeface="Calibri"/>
          <a:cs typeface="Calibri"/>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7269165981119"/>
          <c:y val="2.7730349495786712E-2"/>
          <c:w val="0.76081464941260457"/>
          <c:h val="0.78010084265782564"/>
        </c:manualLayout>
      </c:layout>
      <c:barChart>
        <c:barDir val="col"/>
        <c:grouping val="clustered"/>
        <c:varyColors val="0"/>
        <c:ser>
          <c:idx val="0"/>
          <c:order val="0"/>
          <c:tx>
            <c:v>Мүмкіндігі шектеулі ұлдар</c:v>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Лист1!$C$3</c:f>
              <c:numCache>
                <c:formatCode>General</c:formatCode>
                <c:ptCount val="1"/>
                <c:pt idx="0">
                  <c:v>95</c:v>
                </c:pt>
              </c:numCache>
            </c:numRef>
          </c:val>
          <c:extLst>
            <c:ext xmlns:c16="http://schemas.microsoft.com/office/drawing/2014/chart" uri="{C3380CC4-5D6E-409C-BE32-E72D297353CC}">
              <c16:uniqueId val="{00000000-14AB-4EAD-9AFB-766940FB8741}"/>
            </c:ext>
          </c:extLst>
        </c:ser>
        <c:ser>
          <c:idx val="1"/>
          <c:order val="1"/>
          <c:tx>
            <c:v>Дені сау ұлдар</c:v>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c:f>
              <c:numCache>
                <c:formatCode>General</c:formatCode>
                <c:ptCount val="1"/>
                <c:pt idx="0">
                  <c:v>97</c:v>
                </c:pt>
              </c:numCache>
            </c:numRef>
          </c:val>
          <c:extLst>
            <c:ext xmlns:c16="http://schemas.microsoft.com/office/drawing/2014/chart" uri="{C3380CC4-5D6E-409C-BE32-E72D297353CC}">
              <c16:uniqueId val="{00000001-14AB-4EAD-9AFB-766940FB8741}"/>
            </c:ext>
          </c:extLst>
        </c:ser>
        <c:ser>
          <c:idx val="2"/>
          <c:order val="2"/>
          <c:tx>
            <c:v>Мүмкіндігі шектеулі қыздар</c:v>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Лист1!$C$5</c:f>
              <c:numCache>
                <c:formatCode>General</c:formatCode>
                <c:ptCount val="1"/>
                <c:pt idx="0">
                  <c:v>96</c:v>
                </c:pt>
              </c:numCache>
            </c:numRef>
          </c:val>
          <c:extLst>
            <c:ext xmlns:c16="http://schemas.microsoft.com/office/drawing/2014/chart" uri="{C3380CC4-5D6E-409C-BE32-E72D297353CC}">
              <c16:uniqueId val="{00000002-14AB-4EAD-9AFB-766940FB8741}"/>
            </c:ext>
          </c:extLst>
        </c:ser>
        <c:ser>
          <c:idx val="3"/>
          <c:order val="3"/>
          <c:tx>
            <c:v>Дені сау қыздар</c:v>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Лист1!$C$6</c:f>
              <c:numCache>
                <c:formatCode>General</c:formatCode>
                <c:ptCount val="1"/>
                <c:pt idx="0">
                  <c:v>95</c:v>
                </c:pt>
              </c:numCache>
            </c:numRef>
          </c:val>
          <c:extLst>
            <c:ext xmlns:c16="http://schemas.microsoft.com/office/drawing/2014/chart" uri="{C3380CC4-5D6E-409C-BE32-E72D297353CC}">
              <c16:uniqueId val="{00000003-14AB-4EAD-9AFB-766940FB8741}"/>
            </c:ext>
          </c:extLst>
        </c:ser>
        <c:dLbls>
          <c:dLblPos val="inEnd"/>
          <c:showLegendKey val="0"/>
          <c:showVal val="1"/>
          <c:showCatName val="0"/>
          <c:showSerName val="0"/>
          <c:showPercent val="0"/>
          <c:showBubbleSize val="0"/>
        </c:dLbls>
        <c:gapWidth val="80"/>
        <c:overlap val="25"/>
        <c:axId val="207451312"/>
        <c:axId val="207451704"/>
      </c:barChart>
      <c:catAx>
        <c:axId val="2074513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KZ"/>
          </a:p>
        </c:txPr>
        <c:crossAx val="207451704"/>
        <c:crossesAt val="94"/>
        <c:auto val="1"/>
        <c:lblAlgn val="ctr"/>
        <c:lblOffset val="100"/>
        <c:noMultiLvlLbl val="0"/>
      </c:catAx>
      <c:valAx>
        <c:axId val="207451704"/>
        <c:scaling>
          <c:orientation val="minMax"/>
          <c:max val="97"/>
          <c:min val="94"/>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451312"/>
        <c:crosses val="autoZero"/>
        <c:crossBetween val="between"/>
        <c:majorUnit val="1"/>
        <c:minorUnit val="1"/>
      </c:valAx>
      <c:spPr>
        <a:noFill/>
        <a:ln>
          <a:noFill/>
        </a:ln>
        <a:effectLst/>
      </c:spPr>
    </c:plotArea>
    <c:legend>
      <c:legendPos val="b"/>
      <c:layout>
        <c:manualLayout>
          <c:xMode val="edge"/>
          <c:yMode val="edge"/>
          <c:x val="0"/>
          <c:y val="0.81221853847216463"/>
          <c:w val="1"/>
          <c:h val="0.1614656720541511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1003207932343"/>
          <c:y val="4.3650793650793648E-2"/>
          <c:w val="0.85858996792067654"/>
          <c:h val="0.82070147481564804"/>
        </c:manualLayout>
      </c:layout>
      <c:barChart>
        <c:barDir val="col"/>
        <c:grouping val="stacked"/>
        <c:varyColors val="0"/>
        <c:ser>
          <c:idx val="0"/>
          <c:order val="0"/>
          <c:tx>
            <c:strRef>
              <c:f>Лист1!$B$1</c:f>
              <c:strCache>
                <c:ptCount val="1"/>
                <c:pt idx="0">
                  <c:v>Жалпы жүрген қашықтық</c:v>
                </c:pt>
              </c:strCache>
            </c:strRef>
          </c:tx>
          <c:spPr>
            <a:solidFill>
              <a:schemeClr val="accent2">
                <a:lumMod val="40000"/>
                <a:lumOff val="60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8D82-454B-A05A-0DBF32EE91D6}"/>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8D82-454B-A05A-0DBF32EE91D6}"/>
              </c:ext>
            </c:extLst>
          </c:dPt>
          <c:dLbls>
            <c:dLbl>
              <c:idx val="0"/>
              <c:layout>
                <c:manualLayout>
                  <c:x val="-2.1515337148323674E-4"/>
                  <c:y val="-0.21215827403017923"/>
                </c:manualLayout>
              </c:layout>
              <c:tx>
                <c:rich>
                  <a:bodyPr/>
                  <a:lstStyle/>
                  <a:p>
                    <a:fld id="{6E8192BA-C8AC-4BA7-BABD-1CEE9FDC3C86}"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82-454B-A05A-0DBF32EE91D6}"/>
                </c:ext>
              </c:extLst>
            </c:dLbl>
            <c:dLbl>
              <c:idx val="1"/>
              <c:layout>
                <c:manualLayout>
                  <c:x val="0"/>
                  <c:y val="-0.4163801174337744"/>
                </c:manualLayout>
              </c:layout>
              <c:tx>
                <c:rich>
                  <a:bodyPr/>
                  <a:lstStyle/>
                  <a:p>
                    <a:fld id="{DA4E13B9-A74D-4AA6-AACB-7653827C19D2}"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82-454B-A05A-0DBF32EE91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Мүмкіндігі шектеулі студенттер</c:v>
                </c:pt>
                <c:pt idx="1">
                  <c:v>Дені сау студенттер</c:v>
                </c:pt>
              </c:strCache>
            </c:strRef>
          </c:cat>
          <c:val>
            <c:numRef>
              <c:f>Лист1!$B$2:$B$5</c:f>
              <c:numCache>
                <c:formatCode>General</c:formatCode>
                <c:ptCount val="4"/>
                <c:pt idx="0">
                  <c:v>1025</c:v>
                </c:pt>
                <c:pt idx="1">
                  <c:v>1226</c:v>
                </c:pt>
              </c:numCache>
            </c:numRef>
          </c:val>
          <c:extLst>
            <c:ext xmlns:c16="http://schemas.microsoft.com/office/drawing/2014/chart" uri="{C3380CC4-5D6E-409C-BE32-E72D297353CC}">
              <c16:uniqueId val="{00000004-8D82-454B-A05A-0DBF32EE91D6}"/>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Лист1!$C$2:$C$5</c:f>
              <c:numCache>
                <c:formatCode>General</c:formatCode>
                <c:ptCount val="4"/>
              </c:numCache>
            </c:numRef>
          </c:val>
          <c:extLst>
            <c:ext xmlns:c16="http://schemas.microsoft.com/office/drawing/2014/chart" uri="{C3380CC4-5D6E-409C-BE32-E72D297353CC}">
              <c16:uniqueId val="{00000005-8D82-454B-A05A-0DBF32EE91D6}"/>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Лист1!$D$2:$D$5</c:f>
              <c:numCache>
                <c:formatCode>General</c:formatCode>
                <c:ptCount val="4"/>
              </c:numCache>
            </c:numRef>
          </c:val>
          <c:extLst>
            <c:ext xmlns:c16="http://schemas.microsoft.com/office/drawing/2014/chart" uri="{C3380CC4-5D6E-409C-BE32-E72D297353CC}">
              <c16:uniqueId val="{00000006-8D82-454B-A05A-0DBF32EE91D6}"/>
            </c:ext>
          </c:extLst>
        </c:ser>
        <c:dLbls>
          <c:showLegendKey val="0"/>
          <c:showVal val="0"/>
          <c:showCatName val="0"/>
          <c:showSerName val="0"/>
          <c:showPercent val="0"/>
          <c:showBubbleSize val="0"/>
        </c:dLbls>
        <c:gapWidth val="150"/>
        <c:overlap val="100"/>
        <c:axId val="207452096"/>
        <c:axId val="207452488"/>
      </c:barChart>
      <c:catAx>
        <c:axId val="2074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452488"/>
        <c:crosses val="autoZero"/>
        <c:auto val="1"/>
        <c:lblAlgn val="ctr"/>
        <c:lblOffset val="100"/>
        <c:noMultiLvlLbl val="0"/>
      </c:catAx>
      <c:valAx>
        <c:axId val="20745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74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1003207932343"/>
          <c:y val="4.3650793650793648E-2"/>
          <c:w val="0.85858996792067654"/>
          <c:h val="0.82070147481564804"/>
        </c:manualLayout>
      </c:layout>
      <c:barChart>
        <c:barDir val="col"/>
        <c:grouping val="stacked"/>
        <c:varyColors val="0"/>
        <c:ser>
          <c:idx val="0"/>
          <c:order val="0"/>
          <c:tx>
            <c:strRef>
              <c:f>Лист1!$B$1</c:f>
              <c:strCache>
                <c:ptCount val="1"/>
                <c:pt idx="0">
                  <c:v>Жалпы жүрген қашықтық</c:v>
                </c:pt>
              </c:strCache>
            </c:strRef>
          </c:tx>
          <c:spPr>
            <a:solidFill>
              <a:schemeClr val="accent1"/>
            </a:solidFill>
            <a:ln>
              <a:noFill/>
            </a:ln>
            <a:effectLst/>
          </c:spPr>
          <c:invertIfNegative val="0"/>
          <c:dPt>
            <c:idx val="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288C-477E-8B99-23DE51CF2CCE}"/>
              </c:ext>
            </c:extLst>
          </c:dPt>
          <c:dPt>
            <c:idx val="1"/>
            <c:invertIfNegative val="0"/>
            <c:bubble3D val="0"/>
            <c:spPr>
              <a:solidFill>
                <a:schemeClr val="tx2">
                  <a:lumMod val="75000"/>
                </a:schemeClr>
              </a:solidFill>
              <a:ln>
                <a:noFill/>
              </a:ln>
              <a:effectLst/>
            </c:spPr>
            <c:extLst>
              <c:ext xmlns:c16="http://schemas.microsoft.com/office/drawing/2014/chart" uri="{C3380CC4-5D6E-409C-BE32-E72D297353CC}">
                <c16:uniqueId val="{00000003-288C-477E-8B99-23DE51CF2CCE}"/>
              </c:ext>
            </c:extLst>
          </c:dPt>
          <c:dLbls>
            <c:dLbl>
              <c:idx val="0"/>
              <c:layout>
                <c:manualLayout>
                  <c:x val="-2.1515337148323674E-4"/>
                  <c:y val="-0.21215827403017923"/>
                </c:manualLayout>
              </c:layout>
              <c:tx>
                <c:rich>
                  <a:bodyPr/>
                  <a:lstStyle/>
                  <a:p>
                    <a:fld id="{6E8192BA-C8AC-4BA7-BABD-1CEE9FDC3C86}"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8C-477E-8B99-23DE51CF2CCE}"/>
                </c:ext>
              </c:extLst>
            </c:dLbl>
            <c:dLbl>
              <c:idx val="1"/>
              <c:layout>
                <c:manualLayout>
                  <c:x val="0"/>
                  <c:y val="-0.4163801174337744"/>
                </c:manualLayout>
              </c:layout>
              <c:tx>
                <c:rich>
                  <a:bodyPr/>
                  <a:lstStyle/>
                  <a:p>
                    <a:fld id="{DA4E13B9-A74D-4AA6-AACB-7653827C19D2}" type="VALUE">
                      <a:rPr lang="ru-RU"/>
                      <a:pPr/>
                      <a:t>[ЗНАЧЕНИЕ]</a:t>
                    </a:fld>
                    <a:r>
                      <a:rPr lang="ru-RU"/>
                      <a:t>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8C-477E-8B99-23DE51CF2CC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Мүмкіндігі шектеулі студенттер</c:v>
                </c:pt>
                <c:pt idx="1">
                  <c:v>Дені сау студенттер</c:v>
                </c:pt>
              </c:strCache>
            </c:strRef>
          </c:cat>
          <c:val>
            <c:numRef>
              <c:f>Лист1!$B$2:$B$5</c:f>
              <c:numCache>
                <c:formatCode>General</c:formatCode>
                <c:ptCount val="4"/>
                <c:pt idx="0">
                  <c:v>1136</c:v>
                </c:pt>
                <c:pt idx="1">
                  <c:v>1226</c:v>
                </c:pt>
              </c:numCache>
            </c:numRef>
          </c:val>
          <c:extLst>
            <c:ext xmlns:c16="http://schemas.microsoft.com/office/drawing/2014/chart" uri="{C3380CC4-5D6E-409C-BE32-E72D297353CC}">
              <c16:uniqueId val="{00000004-288C-477E-8B99-23DE51CF2CCE}"/>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Лист1!$C$2:$C$5</c:f>
              <c:numCache>
                <c:formatCode>General</c:formatCode>
                <c:ptCount val="4"/>
              </c:numCache>
            </c:numRef>
          </c:val>
          <c:extLst>
            <c:ext xmlns:c16="http://schemas.microsoft.com/office/drawing/2014/chart" uri="{C3380CC4-5D6E-409C-BE32-E72D297353CC}">
              <c16:uniqueId val="{00000005-288C-477E-8B99-23DE51CF2CC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Мүмкіндігі шектеулі студенттер</c:v>
                </c:pt>
                <c:pt idx="1">
                  <c:v>Дені сау студенттер</c:v>
                </c:pt>
              </c:strCache>
            </c:strRef>
          </c:cat>
          <c:val>
            <c:numRef>
              <c:f>Лист1!$D$2:$D$5</c:f>
              <c:numCache>
                <c:formatCode>General</c:formatCode>
                <c:ptCount val="4"/>
              </c:numCache>
            </c:numRef>
          </c:val>
          <c:extLst>
            <c:ext xmlns:c16="http://schemas.microsoft.com/office/drawing/2014/chart" uri="{C3380CC4-5D6E-409C-BE32-E72D297353CC}">
              <c16:uniqueId val="{00000006-288C-477E-8B99-23DE51CF2CCE}"/>
            </c:ext>
          </c:extLst>
        </c:ser>
        <c:dLbls>
          <c:showLegendKey val="0"/>
          <c:showVal val="0"/>
          <c:showCatName val="0"/>
          <c:showSerName val="0"/>
          <c:showPercent val="0"/>
          <c:showBubbleSize val="0"/>
        </c:dLbls>
        <c:gapWidth val="150"/>
        <c:overlap val="100"/>
        <c:axId val="225173656"/>
        <c:axId val="225174048"/>
      </c:barChart>
      <c:catAx>
        <c:axId val="22517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25174048"/>
        <c:crosses val="autoZero"/>
        <c:auto val="1"/>
        <c:lblAlgn val="ctr"/>
        <c:lblOffset val="100"/>
        <c:noMultiLvlLbl val="0"/>
      </c:catAx>
      <c:valAx>
        <c:axId val="22517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2517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0.67639</cdr:x>
      <cdr:y>0.02632</cdr:y>
    </cdr:from>
    <cdr:to>
      <cdr:x>1</cdr:x>
      <cdr:y>0.72368</cdr:y>
    </cdr:to>
    <cdr:sp macro="" textlink="">
      <cdr:nvSpPr>
        <cdr:cNvPr id="2" name="TextBox 1"/>
        <cdr:cNvSpPr txBox="1"/>
      </cdr:nvSpPr>
      <cdr:spPr>
        <a:xfrm xmlns:a="http://schemas.openxmlformats.org/drawingml/2006/main">
          <a:off x="5418137" y="144016"/>
          <a:ext cx="2592288" cy="38164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0.63796</cdr:x>
      <cdr:y>0.04444</cdr:y>
    </cdr:from>
    <cdr:to>
      <cdr:x>1</cdr:x>
      <cdr:y>0.81111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57575" y="152400"/>
          <a:ext cx="1962150" cy="26289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B7090-8987-4929-8BDA-7FA2632B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57289</TotalTime>
  <Pages>159</Pages>
  <Words>55514</Words>
  <Characters>316436</Characters>
  <Application>Microsoft Office Word</Application>
  <DocSecurity>0</DocSecurity>
  <Lines>2636</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Алимханов Елемес</dc:creator>
  <cp:keywords/>
  <dc:description/>
  <cp:lastModifiedBy>Elemes Alimkhanov</cp:lastModifiedBy>
  <cp:revision>244</cp:revision>
  <dcterms:created xsi:type="dcterms:W3CDTF">2019-01-17T07:48:00Z</dcterms:created>
  <dcterms:modified xsi:type="dcterms:W3CDTF">2023-06-30T03:42:00Z</dcterms:modified>
</cp:coreProperties>
</file>