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959" w:rsidRDefault="00460959" w:rsidP="00460959">
      <w:pPr>
        <w:jc w:val="center"/>
        <w:rPr>
          <w:b/>
        </w:rPr>
      </w:pPr>
      <w:r w:rsidRPr="00FD777A">
        <w:rPr>
          <w:b/>
        </w:rPr>
        <w:t xml:space="preserve">Погружение в цифровой образ событий: перспективы </w:t>
      </w:r>
      <w:proofErr w:type="spellStart"/>
      <w:r w:rsidRPr="00FD777A">
        <w:rPr>
          <w:b/>
        </w:rPr>
        <w:t>иммерсивной</w:t>
      </w:r>
      <w:proofErr w:type="spellEnd"/>
      <w:r w:rsidRPr="00FD777A">
        <w:rPr>
          <w:b/>
        </w:rPr>
        <w:t xml:space="preserve">  журналистики в Казахстане</w:t>
      </w:r>
    </w:p>
    <w:p w:rsidR="00460959" w:rsidRPr="00B26253" w:rsidRDefault="00460959" w:rsidP="00460959">
      <w:pPr>
        <w:jc w:val="center"/>
        <w:rPr>
          <w:b/>
        </w:rPr>
      </w:pPr>
    </w:p>
    <w:p w:rsidR="00460959" w:rsidRPr="00FD777A" w:rsidRDefault="00460959" w:rsidP="00460959">
      <w:pPr>
        <w:jc w:val="center"/>
        <w:rPr>
          <w:b/>
        </w:rPr>
      </w:pPr>
      <w:r w:rsidRPr="00FD777A">
        <w:rPr>
          <w:b/>
        </w:rPr>
        <w:t>Аннотация</w:t>
      </w:r>
    </w:p>
    <w:p w:rsidR="00460959" w:rsidRPr="00FD777A" w:rsidRDefault="00460959" w:rsidP="00460959">
      <w:pPr>
        <w:shd w:val="clear" w:color="auto" w:fill="FFFFFF"/>
        <w:jc w:val="both"/>
      </w:pPr>
      <w:proofErr w:type="spellStart"/>
      <w:r w:rsidRPr="00FD777A">
        <w:t>Иммерсивная</w:t>
      </w:r>
      <w:proofErr w:type="spellEnd"/>
      <w:r w:rsidRPr="00FD777A">
        <w:t xml:space="preserve"> журналистика, или ж</w:t>
      </w:r>
      <w:bookmarkStart w:id="0" w:name="_GoBack"/>
      <w:bookmarkEnd w:id="0"/>
      <w:r w:rsidRPr="00FD777A">
        <w:t xml:space="preserve">урналистика погружения  - это новая технологическая инновация, расширяющая возможности современных медиа. </w:t>
      </w:r>
    </w:p>
    <w:p w:rsidR="00460959" w:rsidRPr="00FD777A" w:rsidRDefault="00460959" w:rsidP="00460959">
      <w:pPr>
        <w:jc w:val="both"/>
      </w:pPr>
      <w:r w:rsidRPr="00FD777A">
        <w:t xml:space="preserve">Почему </w:t>
      </w:r>
      <w:proofErr w:type="spellStart"/>
      <w:r w:rsidRPr="00FD777A">
        <w:rPr>
          <w:shd w:val="clear" w:color="auto" w:fill="FFFFFF"/>
        </w:rPr>
        <w:t>immersive</w:t>
      </w:r>
      <w:proofErr w:type="spellEnd"/>
      <w:r w:rsidRPr="00FD777A">
        <w:rPr>
          <w:shd w:val="clear" w:color="auto" w:fill="FFFFFF"/>
        </w:rPr>
        <w:t xml:space="preserve"> </w:t>
      </w:r>
      <w:proofErr w:type="spellStart"/>
      <w:r w:rsidRPr="00FD777A">
        <w:rPr>
          <w:shd w:val="clear" w:color="auto" w:fill="FFFFFF"/>
        </w:rPr>
        <w:t>journalism</w:t>
      </w:r>
      <w:proofErr w:type="spellEnd"/>
      <w:r w:rsidRPr="00FD777A">
        <w:t xml:space="preserve">? Из всех возможных способов влияния на человека, остались  такие ресурсы как эмоции, впечатления, поведение, которые можно активизировать с помощью новых технологий. </w:t>
      </w:r>
      <w:proofErr w:type="spellStart"/>
      <w:r w:rsidRPr="00FD777A">
        <w:t>Иммерсивное</w:t>
      </w:r>
      <w:proofErr w:type="spellEnd"/>
      <w:r w:rsidRPr="00FD777A">
        <w:t xml:space="preserve"> погружение или виртуальная реальность </w:t>
      </w:r>
      <w:r>
        <w:t xml:space="preserve">(VR) </w:t>
      </w:r>
      <w:r w:rsidRPr="00FD777A">
        <w:t xml:space="preserve">как платформа медиа позволяет получать новости, путешествовать по странам, играть в онлайн-игры, воспроизводить события, идентифицируя себя со своим вторым «я», </w:t>
      </w:r>
      <w:proofErr w:type="spellStart"/>
      <w:r w:rsidRPr="00FD777A">
        <w:t>аватаром</w:t>
      </w:r>
      <w:proofErr w:type="spellEnd"/>
      <w:r w:rsidRPr="00FD777A">
        <w:t xml:space="preserve">. </w:t>
      </w:r>
    </w:p>
    <w:p w:rsidR="00460959" w:rsidRPr="00FD777A" w:rsidRDefault="00460959" w:rsidP="00460959">
      <w:pPr>
        <w:jc w:val="both"/>
      </w:pPr>
      <w:proofErr w:type="spellStart"/>
      <w:r w:rsidRPr="00FD777A">
        <w:t>Иммерсивная</w:t>
      </w:r>
      <w:proofErr w:type="spellEnd"/>
      <w:r w:rsidRPr="00FD777A">
        <w:t xml:space="preserve"> журналистика открывает новые возможности визуализации в журналистике – это панорамная съемка в 360 градусов, использование шлемов ил</w:t>
      </w:r>
      <w:r>
        <w:t xml:space="preserve">и очков виртуальной реальности. </w:t>
      </w:r>
      <w:proofErr w:type="gramStart"/>
      <w:r>
        <w:rPr>
          <w:lang w:val="en-US"/>
        </w:rPr>
        <w:t>VR</w:t>
      </w:r>
      <w:r>
        <w:t xml:space="preserve"> особенно привлекательна для креативной студенческой среды, позволяет создавать оригинальные сюжеты и истории, востребованные в молодежной аудитории.</w:t>
      </w:r>
      <w:proofErr w:type="gramEnd"/>
      <w:r>
        <w:t xml:space="preserve"> </w:t>
      </w:r>
    </w:p>
    <w:p w:rsidR="00460959" w:rsidRDefault="00460959" w:rsidP="00460959">
      <w:pPr>
        <w:jc w:val="both"/>
      </w:pPr>
      <w:r>
        <w:t xml:space="preserve">В Казахстане активна проводится </w:t>
      </w:r>
      <w:r w:rsidRPr="00FD777A">
        <w:t xml:space="preserve">экспериментальная работа по созданию контента с погружением, поиску визуального и аудио-языка </w:t>
      </w:r>
      <w:r w:rsidRPr="00FD777A">
        <w:rPr>
          <w:lang w:val="en-US"/>
        </w:rPr>
        <w:t xml:space="preserve">VR </w:t>
      </w:r>
      <w:r w:rsidRPr="00FD777A">
        <w:t xml:space="preserve">на базе лаборатории «Новые медиа и коммуникации» факультета журналистики совместно со специалистами по информационным технологиям, психологами. </w:t>
      </w:r>
    </w:p>
    <w:p w:rsidR="00460959" w:rsidRPr="00FD777A" w:rsidRDefault="00460959" w:rsidP="00460959">
      <w:pPr>
        <w:jc w:val="both"/>
      </w:pPr>
      <w:r w:rsidRPr="00FD777A">
        <w:t xml:space="preserve">В </w:t>
      </w:r>
      <w:proofErr w:type="spellStart"/>
      <w:r w:rsidRPr="00FD777A">
        <w:t>КазНУ</w:t>
      </w:r>
      <w:proofErr w:type="spellEnd"/>
      <w:r w:rsidRPr="00FD777A">
        <w:t xml:space="preserve"> им аль-</w:t>
      </w:r>
      <w:proofErr w:type="spellStart"/>
      <w:r w:rsidRPr="00FD777A">
        <w:t>Фараби</w:t>
      </w:r>
      <w:proofErr w:type="spellEnd"/>
      <w:r w:rsidRPr="00FD777A">
        <w:t xml:space="preserve"> с 2017 года читается курс для магистрантов факультета журналистики «</w:t>
      </w:r>
      <w:proofErr w:type="spellStart"/>
      <w:r w:rsidRPr="00FD777A">
        <w:t>Immersive</w:t>
      </w:r>
      <w:proofErr w:type="spellEnd"/>
      <w:r w:rsidRPr="00FD777A">
        <w:t xml:space="preserve"> </w:t>
      </w:r>
      <w:r w:rsidRPr="00FD777A">
        <w:rPr>
          <w:lang w:val="en-US"/>
        </w:rPr>
        <w:t xml:space="preserve">Storytelling”. </w:t>
      </w:r>
      <w:r w:rsidRPr="00FD777A">
        <w:t xml:space="preserve">По темам, в основе которых были  идеи виртуальной реальности, были защищены две магистерские диссертации в 2018 году, подготовлена к защите кандидатская диссертация </w:t>
      </w:r>
      <w:r w:rsidRPr="00FD777A">
        <w:rPr>
          <w:lang w:val="en-US"/>
        </w:rPr>
        <w:t>PhD</w:t>
      </w:r>
      <w:r w:rsidRPr="00FD777A">
        <w:t xml:space="preserve"> при научном сотрудничестве с учеными, специалистами в области “</w:t>
      </w:r>
      <w:r w:rsidRPr="00FD777A">
        <w:rPr>
          <w:lang w:val="en-US"/>
        </w:rPr>
        <w:t>Second</w:t>
      </w:r>
      <w:r w:rsidRPr="00FD777A">
        <w:t xml:space="preserve"> </w:t>
      </w:r>
      <w:r w:rsidRPr="00FD777A">
        <w:rPr>
          <w:lang w:val="en-US"/>
        </w:rPr>
        <w:t>life</w:t>
      </w:r>
      <w:r w:rsidRPr="00FD777A">
        <w:t xml:space="preserve">” &amp; </w:t>
      </w:r>
      <w:r w:rsidRPr="00FD777A">
        <w:rPr>
          <w:lang w:val="en-US"/>
        </w:rPr>
        <w:t>VR</w:t>
      </w:r>
      <w:r w:rsidRPr="00FD777A">
        <w:t xml:space="preserve"> университета </w:t>
      </w:r>
      <w:r w:rsidRPr="00FD777A">
        <w:rPr>
          <w:lang w:val="en-US"/>
        </w:rPr>
        <w:t>Leicester</w:t>
      </w:r>
      <w:r w:rsidRPr="00FD777A">
        <w:t xml:space="preserve">, Великобритания. </w:t>
      </w:r>
    </w:p>
    <w:p w:rsidR="00CB113F" w:rsidRDefault="00460959" w:rsidP="00460959">
      <w:r w:rsidRPr="00FD777A">
        <w:t>Сейчас интерес к виртуальной реальности растет и становится все более востребованным, в том числе в Казахстане.</w:t>
      </w:r>
    </w:p>
    <w:sectPr w:rsidR="00CB113F" w:rsidSect="00CB113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959"/>
    <w:rsid w:val="00460959"/>
    <w:rsid w:val="00AC35D2"/>
    <w:rsid w:val="00CB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F18D25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95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95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265</Words>
  <Characters>1514</Characters>
  <Application>Microsoft Macintosh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Galiya Ibrayeva</dc:creator>
  <cp:keywords/>
  <dc:description/>
  <cp:lastModifiedBy>Galiya Ibrayeva</cp:lastModifiedBy>
  <cp:revision>1</cp:revision>
  <dcterms:created xsi:type="dcterms:W3CDTF">2023-04-21T16:46:00Z</dcterms:created>
  <dcterms:modified xsi:type="dcterms:W3CDTF">2023-04-21T17:18:00Z</dcterms:modified>
</cp:coreProperties>
</file>