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F691" w14:textId="37C1645D" w:rsidR="00D03445" w:rsidRPr="00BC371B" w:rsidRDefault="00D03445" w:rsidP="00BC371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371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83E59" w:rsidRPr="00BC371B">
        <w:rPr>
          <w:rFonts w:ascii="Times New Roman" w:hAnsi="Times New Roman" w:cs="Times New Roman"/>
          <w:b/>
          <w:bCs/>
          <w:sz w:val="24"/>
          <w:szCs w:val="24"/>
        </w:rPr>
        <w:t>ленарный доклад</w:t>
      </w:r>
    </w:p>
    <w:p w14:paraId="1134202D" w14:textId="77777777" w:rsidR="004C6000" w:rsidRPr="00BC371B" w:rsidRDefault="004C6000" w:rsidP="00BC371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359A5" w14:textId="3EC8E2AA" w:rsidR="008B15A2" w:rsidRPr="00BC371B" w:rsidRDefault="004C6000" w:rsidP="00BC37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71B">
        <w:rPr>
          <w:rFonts w:ascii="Times New Roman" w:hAnsi="Times New Roman" w:cs="Times New Roman"/>
          <w:b/>
          <w:bCs/>
          <w:sz w:val="24"/>
          <w:szCs w:val="24"/>
        </w:rPr>
        <w:t>НЕЛИНЕЙНЫЕ ФРАКТАЛЬНЫЕ МЕРЫ И ИНФОРМАЦИОННАЯ ЭНТРОПИЯ В НАНОЭЛЕКТРОНИКЕ, ТЕЛЕКОММУНИКАЦИЯХ, АСТРОФИЗИКЕ</w:t>
      </w:r>
    </w:p>
    <w:p w14:paraId="3BAC6189" w14:textId="77777777" w:rsidR="00C47BC9" w:rsidRPr="00BC371B" w:rsidRDefault="00C47BC9" w:rsidP="00BC37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A1B01" w14:textId="1FF138E0" w:rsidR="00857818" w:rsidRPr="00BC371B" w:rsidRDefault="00857818" w:rsidP="00BC37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371B">
        <w:rPr>
          <w:rFonts w:ascii="Times New Roman" w:hAnsi="Times New Roman" w:cs="Times New Roman"/>
          <w:sz w:val="24"/>
          <w:szCs w:val="24"/>
          <w:u w:val="single"/>
        </w:rPr>
        <w:t xml:space="preserve">З.Ж. </w:t>
      </w:r>
      <w:proofErr w:type="spellStart"/>
      <w:r w:rsidRPr="00BC371B">
        <w:rPr>
          <w:rFonts w:ascii="Times New Roman" w:hAnsi="Times New Roman" w:cs="Times New Roman"/>
          <w:sz w:val="24"/>
          <w:szCs w:val="24"/>
          <w:u w:val="single"/>
        </w:rPr>
        <w:t>Жанабаев</w:t>
      </w:r>
      <w:proofErr w:type="spellEnd"/>
      <w:r w:rsidR="005655D8" w:rsidRPr="00BC371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kk-KZ" w:eastAsia="ru-RU" w:bidi="ru-RU"/>
        </w:rPr>
        <w:t>1</w:t>
      </w:r>
      <w:r w:rsidRPr="00BC3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71B">
        <w:rPr>
          <w:rFonts w:ascii="Times New Roman" w:hAnsi="Times New Roman" w:cs="Times New Roman"/>
          <w:sz w:val="24"/>
          <w:szCs w:val="24"/>
        </w:rPr>
        <w:t>Н.М.Усипов</w:t>
      </w:r>
      <w:proofErr w:type="spellEnd"/>
      <w:r w:rsidR="005655D8" w:rsidRPr="00BC371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kk-KZ" w:eastAsia="ru-RU" w:bidi="ru-RU"/>
        </w:rPr>
        <w:t>2</w:t>
      </w:r>
      <w:r w:rsidRPr="00BC371B">
        <w:rPr>
          <w:rFonts w:ascii="Times New Roman" w:hAnsi="Times New Roman" w:cs="Times New Roman"/>
          <w:sz w:val="24"/>
          <w:szCs w:val="24"/>
        </w:rPr>
        <w:t>, А</w:t>
      </w:r>
      <w:r w:rsidR="00FC3B24" w:rsidRPr="00BC371B">
        <w:rPr>
          <w:rFonts w:ascii="Times New Roman" w:hAnsi="Times New Roman" w:cs="Times New Roman"/>
          <w:sz w:val="24"/>
          <w:szCs w:val="24"/>
        </w:rPr>
        <w:t>.</w:t>
      </w:r>
      <w:r w:rsidR="00755B32" w:rsidRPr="00BC371B">
        <w:rPr>
          <w:rFonts w:ascii="Times New Roman" w:hAnsi="Times New Roman" w:cs="Times New Roman"/>
          <w:sz w:val="24"/>
          <w:szCs w:val="24"/>
        </w:rPr>
        <w:t>Ж.</w:t>
      </w:r>
      <w:r w:rsidR="00FC3B24" w:rsidRPr="00BC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B24" w:rsidRPr="00BC371B">
        <w:rPr>
          <w:rFonts w:ascii="Times New Roman" w:hAnsi="Times New Roman" w:cs="Times New Roman"/>
          <w:sz w:val="24"/>
          <w:szCs w:val="24"/>
        </w:rPr>
        <w:t>Акниязова</w:t>
      </w:r>
      <w:proofErr w:type="spellEnd"/>
      <w:r w:rsidR="005655D8" w:rsidRPr="00BC371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kk-KZ" w:eastAsia="ru-RU" w:bidi="ru-RU"/>
        </w:rPr>
        <w:t>3</w:t>
      </w:r>
    </w:p>
    <w:p w14:paraId="0E5202DE" w14:textId="0C80A865" w:rsidR="005655D8" w:rsidRPr="00BC371B" w:rsidRDefault="005655D8" w:rsidP="00BC371B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BC371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kk-KZ" w:eastAsia="ru-RU" w:bidi="ru-RU"/>
        </w:rPr>
        <w:t xml:space="preserve">1 </w:t>
      </w:r>
      <w:r w:rsidR="00C47BC9" w:rsidRPr="00BC371B">
        <w:rPr>
          <w:rFonts w:ascii="Times New Roman" w:hAnsi="Times New Roman" w:cs="Times New Roman"/>
          <w:bCs/>
          <w:i/>
          <w:sz w:val="24"/>
          <w:szCs w:val="24"/>
          <w:lang w:val="kk-KZ"/>
        </w:rPr>
        <w:t>доктор физико-математических наук</w:t>
      </w:r>
      <w:r w:rsidRPr="00BC371B">
        <w:rPr>
          <w:rFonts w:ascii="Times New Roman" w:hAnsi="Times New Roman" w:cs="Times New Roman"/>
          <w:bCs/>
          <w:i/>
          <w:sz w:val="24"/>
          <w:szCs w:val="24"/>
          <w:lang w:val="kk-KZ"/>
        </w:rPr>
        <w:t>, профессор</w:t>
      </w:r>
    </w:p>
    <w:p w14:paraId="4E048F85" w14:textId="0EE2AC41" w:rsidR="005655D8" w:rsidRPr="00BC371B" w:rsidRDefault="005655D8" w:rsidP="00BC371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C371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kk-KZ" w:eastAsia="ru-RU" w:bidi="ru-RU"/>
        </w:rPr>
        <w:t xml:space="preserve">2 </w:t>
      </w:r>
      <w:r w:rsidR="00A31261" w:rsidRPr="00BC371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kk-KZ" w:eastAsia="ru-RU" w:bidi="ru-RU"/>
        </w:rPr>
        <w:t xml:space="preserve"> </w:t>
      </w:r>
      <w:r w:rsidR="00EC4E29" w:rsidRPr="00BC371B">
        <w:rPr>
          <w:rFonts w:ascii="Times New Roman" w:hAnsi="Times New Roman" w:cs="Times New Roman"/>
          <w:i/>
          <w:iCs/>
          <w:color w:val="000000"/>
          <w:sz w:val="24"/>
          <w:szCs w:val="24"/>
          <w:lang w:val="kk-KZ" w:eastAsia="ru-RU" w:bidi="ru-RU"/>
        </w:rPr>
        <w:t>магистр технических наук</w:t>
      </w:r>
    </w:p>
    <w:p w14:paraId="282E2BC6" w14:textId="4D4DC18E" w:rsidR="005655D8" w:rsidRPr="00BC371B" w:rsidRDefault="00A31261" w:rsidP="00BC37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371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kk-KZ" w:eastAsia="ru-RU" w:bidi="ru-RU"/>
        </w:rPr>
        <w:t xml:space="preserve">3 </w:t>
      </w:r>
      <w:r w:rsidRPr="00BC371B">
        <w:rPr>
          <w:rFonts w:ascii="Times New Roman" w:hAnsi="Times New Roman" w:cs="Times New Roman"/>
          <w:i/>
          <w:iCs/>
          <w:sz w:val="24"/>
          <w:szCs w:val="24"/>
          <w:lang w:val="kk-KZ"/>
        </w:rPr>
        <w:t>магистр естественных наук</w:t>
      </w:r>
    </w:p>
    <w:p w14:paraId="0BE586A6" w14:textId="4104E14E" w:rsidR="00857818" w:rsidRPr="00BC371B" w:rsidRDefault="00857818" w:rsidP="00BC371B">
      <w:pPr>
        <w:pStyle w:val="a3"/>
        <w:ind w:left="36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371B">
        <w:rPr>
          <w:rFonts w:ascii="Times New Roman" w:hAnsi="Times New Roman" w:cs="Times New Roman"/>
          <w:i/>
          <w:sz w:val="24"/>
          <w:szCs w:val="24"/>
        </w:rPr>
        <w:t>Казахский национальный университет имени аль-Фараби,</w:t>
      </w:r>
      <w:r w:rsidR="00493F5F" w:rsidRPr="00BC37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71B">
        <w:rPr>
          <w:rFonts w:ascii="Times New Roman" w:hAnsi="Times New Roman" w:cs="Times New Roman"/>
          <w:i/>
          <w:sz w:val="24"/>
          <w:szCs w:val="24"/>
        </w:rPr>
        <w:t>Алматы, 050040, Казахстан</w:t>
      </w:r>
    </w:p>
    <w:p w14:paraId="7F6B41A1" w14:textId="415F80BC" w:rsidR="00857818" w:rsidRPr="00BC371B" w:rsidRDefault="00857818" w:rsidP="00BC371B">
      <w:pPr>
        <w:pStyle w:val="a3"/>
        <w:ind w:left="360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C37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*E-mail: </w:t>
      </w:r>
      <w:hyperlink r:id="rId10" w:history="1">
        <w:r w:rsidR="004C6000" w:rsidRPr="00BC371B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unurzhan55@gmail.com</w:t>
        </w:r>
      </w:hyperlink>
    </w:p>
    <w:p w14:paraId="2F9FC2D4" w14:textId="77777777" w:rsidR="004C6000" w:rsidRPr="00BC371B" w:rsidRDefault="004C6000" w:rsidP="00BC371B">
      <w:pPr>
        <w:pStyle w:val="a3"/>
        <w:ind w:left="360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A9B589E" w14:textId="3C5F5D69" w:rsidR="00700B4F" w:rsidRPr="00BC371B" w:rsidRDefault="008B15A2" w:rsidP="00BC371B">
      <w:pPr>
        <w:pStyle w:val="a5"/>
        <w:numPr>
          <w:ilvl w:val="0"/>
          <w:numId w:val="1"/>
        </w:numPr>
        <w:spacing w:after="0" w:line="240" w:lineRule="auto"/>
        <w:ind w:left="1066" w:hanging="35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371B">
        <w:rPr>
          <w:rFonts w:ascii="Times New Roman" w:hAnsi="Times New Roman" w:cs="Times New Roman"/>
          <w:b/>
          <w:bCs/>
          <w:sz w:val="24"/>
          <w:szCs w:val="24"/>
          <w:lang w:val="en-US"/>
        </w:rPr>
        <w:t>ZhF</w:t>
      </w:r>
      <w:proofErr w:type="spellEnd"/>
      <w:r w:rsidRPr="00BC371B">
        <w:rPr>
          <w:rFonts w:ascii="Times New Roman" w:hAnsi="Times New Roman" w:cs="Times New Roman"/>
          <w:b/>
          <w:bCs/>
          <w:sz w:val="24"/>
          <w:szCs w:val="24"/>
        </w:rPr>
        <w:t xml:space="preserve"> фрактал и его аналитическая формула </w:t>
      </w:r>
    </w:p>
    <w:p w14:paraId="0469178D" w14:textId="03AA6A62" w:rsidR="005D524C" w:rsidRPr="00BC371B" w:rsidRDefault="00700B4F" w:rsidP="00BC371B">
      <w:pPr>
        <w:tabs>
          <w:tab w:val="left" w:pos="14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C371B">
        <w:rPr>
          <w:rFonts w:ascii="Times New Roman" w:hAnsi="Times New Roman" w:cs="Times New Roman"/>
          <w:sz w:val="24"/>
          <w:szCs w:val="24"/>
          <w:lang w:val="en-US"/>
        </w:rPr>
        <w:t>ZhF</w:t>
      </w:r>
      <w:proofErr w:type="spellEnd"/>
      <w:r w:rsidRPr="00BC371B">
        <w:rPr>
          <w:rFonts w:ascii="Times New Roman" w:hAnsi="Times New Roman" w:cs="Times New Roman"/>
          <w:sz w:val="24"/>
          <w:szCs w:val="24"/>
        </w:rPr>
        <w:t xml:space="preserve"> фрактал </w:t>
      </w:r>
      <w:r w:rsidR="00B83E59" w:rsidRPr="00BC371B">
        <w:rPr>
          <w:rFonts w:ascii="Times New Roman" w:hAnsi="Times New Roman" w:cs="Times New Roman"/>
          <w:sz w:val="24"/>
          <w:szCs w:val="24"/>
        </w:rPr>
        <w:t>описывается</w:t>
      </w:r>
      <w:r w:rsidRPr="00BC371B">
        <w:rPr>
          <w:rFonts w:ascii="Times New Roman" w:hAnsi="Times New Roman" w:cs="Times New Roman"/>
          <w:sz w:val="24"/>
          <w:szCs w:val="24"/>
        </w:rPr>
        <w:t xml:space="preserve"> единичной ступенчатой функци</w:t>
      </w:r>
      <w:r w:rsidR="00B83E59" w:rsidRPr="00BC371B">
        <w:rPr>
          <w:rFonts w:ascii="Times New Roman" w:hAnsi="Times New Roman" w:cs="Times New Roman"/>
          <w:sz w:val="24"/>
          <w:szCs w:val="24"/>
        </w:rPr>
        <w:t>ей</w:t>
      </w:r>
      <w:r w:rsidRPr="00BC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1B">
        <w:rPr>
          <w:rFonts w:ascii="Times New Roman" w:hAnsi="Times New Roman" w:cs="Times New Roman"/>
          <w:sz w:val="24"/>
          <w:szCs w:val="24"/>
        </w:rPr>
        <w:t>Хевисайда</w:t>
      </w:r>
      <w:proofErr w:type="spellEnd"/>
      <w:r w:rsidRPr="00BC371B">
        <w:rPr>
          <w:rFonts w:ascii="Times New Roman" w:hAnsi="Times New Roman" w:cs="Times New Roman"/>
          <w:sz w:val="24"/>
          <w:szCs w:val="24"/>
        </w:rPr>
        <w:t>:</w:t>
      </w:r>
    </w:p>
    <w:p w14:paraId="02A3746F" w14:textId="77777777" w:rsidR="004D72B3" w:rsidRPr="00BC371B" w:rsidRDefault="004D72B3" w:rsidP="00195B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6D04D15D" w14:textId="67D484D6" w:rsidR="00BB255C" w:rsidRPr="00BC371B" w:rsidRDefault="008B15A2" w:rsidP="00BC37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C37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AF2A7D" wp14:editId="26836D48">
            <wp:simplePos x="0" y="0"/>
            <wp:positionH relativeFrom="column">
              <wp:posOffset>996315</wp:posOffset>
            </wp:positionH>
            <wp:positionV relativeFrom="paragraph">
              <wp:posOffset>635</wp:posOffset>
            </wp:positionV>
            <wp:extent cx="3952875" cy="661469"/>
            <wp:effectExtent l="0" t="0" r="0" b="5715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61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7080B" w14:textId="40E4688B" w:rsidR="00BB255C" w:rsidRPr="00BC371B" w:rsidRDefault="00BB255C" w:rsidP="00BC371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C371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="004D72B3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C371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(</w:t>
      </w:r>
      <w:r w:rsidR="00195BC6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BC371B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14:paraId="534A1126" w14:textId="77777777" w:rsidR="004D72B3" w:rsidRPr="00BC371B" w:rsidRDefault="004D72B3" w:rsidP="00BC371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7D06AA0C" w14:textId="77777777" w:rsidR="00982AE8" w:rsidRPr="00BC371B" w:rsidRDefault="00982AE8" w:rsidP="00195BC6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5DDA797" w14:textId="0050B651" w:rsidR="008B15A2" w:rsidRPr="00BC371B" w:rsidRDefault="008B15A2" w:rsidP="00BC37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BCF883" wp14:editId="704648C7">
            <wp:extent cx="5934075" cy="1809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71B">
        <w:rPr>
          <w:rFonts w:ascii="Times New Roman" w:hAnsi="Times New Roman" w:cs="Times New Roman"/>
          <w:sz w:val="24"/>
          <w:szCs w:val="24"/>
        </w:rPr>
        <w:t xml:space="preserve">Рис. 1. </w:t>
      </w:r>
      <w:proofErr w:type="spellStart"/>
      <w:r w:rsidRPr="00BC371B">
        <w:rPr>
          <w:rFonts w:ascii="Times New Roman" w:hAnsi="Times New Roman" w:cs="Times New Roman"/>
          <w:sz w:val="24"/>
          <w:szCs w:val="24"/>
          <w:lang w:val="en-US"/>
        </w:rPr>
        <w:t>ZhF</w:t>
      </w:r>
      <w:proofErr w:type="spellEnd"/>
      <w:r w:rsidRPr="00BC371B">
        <w:rPr>
          <w:rFonts w:ascii="Times New Roman" w:hAnsi="Times New Roman" w:cs="Times New Roman"/>
          <w:sz w:val="24"/>
          <w:szCs w:val="24"/>
        </w:rPr>
        <w:t xml:space="preserve"> фрактал</w:t>
      </w:r>
      <w:r w:rsidR="00195BC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=1.465</m:t>
        </m:r>
      </m:oMath>
      <w:r w:rsidRPr="00BC371B">
        <w:rPr>
          <w:rFonts w:ascii="Times New Roman" w:hAnsi="Times New Roman" w:cs="Times New Roman"/>
          <w:sz w:val="24"/>
          <w:szCs w:val="24"/>
        </w:rPr>
        <w:t xml:space="preserve"> с предфракталами порядка  </w:t>
      </w:r>
      <m:oMath>
        <m:r>
          <w:rPr>
            <w:rFonts w:ascii="Cambria Math" w:hAnsi="Cambria Math" w:cs="Times New Roman"/>
            <w:sz w:val="24"/>
            <w:szCs w:val="24"/>
          </w:rPr>
          <m:t>n=1, 2, 3</m:t>
        </m:r>
      </m:oMath>
      <w:r w:rsidRPr="00BC3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5110E" w14:textId="77777777" w:rsidR="00264DD4" w:rsidRPr="00195BC6" w:rsidRDefault="00264DD4" w:rsidP="00BC37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98B33E" w14:textId="4394C035" w:rsidR="000D5346" w:rsidRPr="00BC371B" w:rsidRDefault="006D514E" w:rsidP="00BC371B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1066" w:hanging="35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b/>
          <w:sz w:val="24"/>
          <w:szCs w:val="24"/>
        </w:rPr>
        <w:t>Нелинейная фрактальная мера</w:t>
      </w:r>
      <w:r w:rsidR="000D5346" w:rsidRPr="00BC371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3E01A37D" w14:textId="00683B5B" w:rsidR="000D5346" w:rsidRPr="00BC371B" w:rsidRDefault="000D5346" w:rsidP="00BC371B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2.1 В теории </w:t>
      </w:r>
      <w:r w:rsidR="00482503" w:rsidRPr="00BC371B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расширения Вселенной.</w:t>
      </w:r>
    </w:p>
    <w:p w14:paraId="24B403C9" w14:textId="2901E9B9" w:rsidR="008B15A2" w:rsidRPr="00BC371B" w:rsidRDefault="008B15A2" w:rsidP="00BC37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BE1BDB" w14:textId="1A87666C" w:rsidR="006D244C" w:rsidRPr="00BC371B" w:rsidRDefault="004D72B3" w:rsidP="00BC371B">
      <w:pPr>
        <w:pStyle w:val="a3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(R, γ)=R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(R, γ)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*</m:t>
                            </m:r>
                          </m:sub>
                        </m:sSub>
                      </m:den>
                    </m:f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sup>
        </m:sSup>
      </m:oMath>
      <w:r w:rsidR="008B15A2" w:rsidRPr="00BC371B">
        <w:rPr>
          <w:rFonts w:ascii="Times New Roman" w:eastAsiaTheme="minorEastAsia" w:hAnsi="Times New Roman" w:cs="Times New Roman"/>
          <w:sz w:val="24"/>
          <w:szCs w:val="24"/>
        </w:rPr>
        <w:tab/>
      </w:r>
      <w:r w:rsidR="008B15A2" w:rsidRPr="00BC371B">
        <w:rPr>
          <w:rFonts w:ascii="Times New Roman" w:eastAsiaTheme="minorEastAsia" w:hAnsi="Times New Roman" w:cs="Times New Roman"/>
          <w:sz w:val="24"/>
          <w:szCs w:val="24"/>
        </w:rPr>
        <w:tab/>
      </w:r>
      <w:r w:rsidR="008B15A2" w:rsidRPr="00BC371B">
        <w:rPr>
          <w:rFonts w:ascii="Times New Roman" w:eastAsiaTheme="minorEastAsia" w:hAnsi="Times New Roman" w:cs="Times New Roman"/>
          <w:sz w:val="24"/>
          <w:szCs w:val="24"/>
        </w:rPr>
        <w:tab/>
      </w:r>
      <w:r w:rsidR="008B15A2" w:rsidRPr="00BC371B">
        <w:rPr>
          <w:rFonts w:ascii="Times New Roman" w:eastAsiaTheme="minorEastAsia" w:hAnsi="Times New Roman" w:cs="Times New Roman"/>
          <w:sz w:val="24"/>
          <w:szCs w:val="24"/>
        </w:rPr>
        <w:tab/>
      </w:r>
      <w:r w:rsidR="008B15A2" w:rsidRPr="00BC371B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195BC6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8B15A2" w:rsidRPr="00BC371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628EEC1" w14:textId="77777777" w:rsidR="00264DD4" w:rsidRPr="00BC371B" w:rsidRDefault="00264DD4" w:rsidP="00BC371B">
      <w:pPr>
        <w:pStyle w:val="a3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0D976CE1" w14:textId="595074C8" w:rsidR="006D244C" w:rsidRPr="00BC371B" w:rsidRDefault="007E081D" w:rsidP="00BC371B">
      <w:pPr>
        <w:pStyle w:val="a3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R </m:t>
        </m:r>
      </m:oMath>
      <w:r w:rsidRPr="00BC371B">
        <w:rPr>
          <w:rFonts w:ascii="Times New Roman" w:eastAsiaTheme="minorEastAsia" w:hAnsi="Times New Roman" w:cs="Times New Roman"/>
          <w:sz w:val="24"/>
          <w:szCs w:val="24"/>
        </w:rPr>
        <w:t xml:space="preserve">-координата галактики,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(R, γ)</m:t>
        </m:r>
      </m:oMath>
      <w:r w:rsidRPr="00BC371B">
        <w:rPr>
          <w:rFonts w:ascii="Times New Roman" w:eastAsiaTheme="minorEastAsia" w:hAnsi="Times New Roman" w:cs="Times New Roman"/>
          <w:sz w:val="24"/>
          <w:szCs w:val="24"/>
        </w:rPr>
        <w:t xml:space="preserve"> – расстояние до галактики,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b>
        </m:sSub>
      </m:oMath>
      <w:r w:rsidRPr="00BC371B">
        <w:rPr>
          <w:rFonts w:ascii="Times New Roman" w:eastAsiaTheme="minorEastAsia" w:hAnsi="Times New Roman" w:cs="Times New Roman"/>
          <w:sz w:val="24"/>
          <w:szCs w:val="24"/>
        </w:rPr>
        <w:t>- точки Лагранжа</w:t>
      </w:r>
      <w:r w:rsidR="006D244C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C371B">
        <w:rPr>
          <w:rFonts w:ascii="Times New Roman" w:eastAsiaTheme="minorEastAsia" w:hAnsi="Times New Roman" w:cs="Times New Roman"/>
          <w:sz w:val="24"/>
          <w:szCs w:val="24"/>
        </w:rPr>
        <w:t>(нулевой гравитации)</w:t>
      </w:r>
      <w:r w:rsidR="000D5346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-d</m:t>
        </m:r>
      </m:oMath>
      <w:r w:rsidR="000D5346" w:rsidRPr="00BC371B">
        <w:rPr>
          <w:rFonts w:ascii="Times New Roman" w:eastAsiaTheme="minorEastAsia" w:hAnsi="Times New Roman" w:cs="Times New Roman"/>
          <w:sz w:val="24"/>
          <w:szCs w:val="24"/>
        </w:rPr>
        <w:t>) - разность фрактальных и топологических размерностей.</w:t>
      </w:r>
    </w:p>
    <w:p w14:paraId="1E835139" w14:textId="77777777" w:rsidR="006D244C" w:rsidRPr="00BC371B" w:rsidRDefault="006D244C" w:rsidP="00BC371B">
      <w:pPr>
        <w:pStyle w:val="a3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799A1E9" w14:textId="406FF2FE" w:rsidR="00482503" w:rsidRPr="00BC371B" w:rsidRDefault="00482503" w:rsidP="00BC371B">
      <w:pPr>
        <w:pStyle w:val="a3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i/>
          <w:sz w:val="24"/>
          <w:szCs w:val="24"/>
        </w:rPr>
        <w:t xml:space="preserve">2.2 В физике </w:t>
      </w:r>
      <w:proofErr w:type="spellStart"/>
      <w:r w:rsidRPr="00BC371B">
        <w:rPr>
          <w:rFonts w:ascii="Times New Roman" w:eastAsiaTheme="minorEastAsia" w:hAnsi="Times New Roman" w:cs="Times New Roman"/>
          <w:i/>
          <w:sz w:val="24"/>
          <w:szCs w:val="24"/>
        </w:rPr>
        <w:t>наноструктурированных</w:t>
      </w:r>
      <w:proofErr w:type="spellEnd"/>
      <w:r w:rsidRPr="00BC371B">
        <w:rPr>
          <w:rFonts w:ascii="Times New Roman" w:eastAsiaTheme="minorEastAsia" w:hAnsi="Times New Roman" w:cs="Times New Roman"/>
          <w:i/>
          <w:sz w:val="24"/>
          <w:szCs w:val="24"/>
        </w:rPr>
        <w:t xml:space="preserve"> полупроводников, в наноэлектронике</w:t>
      </w:r>
    </w:p>
    <w:p w14:paraId="59A2D588" w14:textId="77777777" w:rsidR="00544D8A" w:rsidRPr="00BC371B" w:rsidRDefault="00544D8A" w:rsidP="00BC371B">
      <w:pPr>
        <w:pStyle w:val="a3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49701E6C" w14:textId="732EFFCF" w:rsidR="008B15A2" w:rsidRPr="00BC371B" w:rsidRDefault="004D72B3" w:rsidP="00BC371B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U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-d</m:t>
                </m: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+αℏ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ω</m:t>
        </m:r>
      </m:oMath>
      <w:r w:rsidR="000D5346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(</w:t>
      </w:r>
      <w:r w:rsidR="00195BC6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0D5346" w:rsidRPr="00BC371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DC0AC60" w14:textId="77777777" w:rsidR="004D72B3" w:rsidRPr="00BC371B" w:rsidRDefault="004D72B3" w:rsidP="00BC371B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76CEE111" w14:textId="7F5EDFDE" w:rsidR="00482503" w:rsidRPr="00BC371B" w:rsidRDefault="00412845" w:rsidP="00BC371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</m:oMath>
      <w:r w:rsidR="00482503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-потенциальная энергия электрона в полупроводнике,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sub>
        </m:sSub>
      </m:oMath>
      <w:r w:rsidR="00482503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- энергетическая ширина запрещенной зоны, </w:t>
      </w:r>
      <w:r w:rsidR="00482503" w:rsidRPr="00BC371B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="00482503" w:rsidRPr="00BC371B">
        <w:rPr>
          <w:rFonts w:ascii="Times New Roman" w:eastAsiaTheme="minorEastAsia" w:hAnsi="Times New Roman" w:cs="Times New Roman"/>
          <w:sz w:val="24"/>
          <w:szCs w:val="24"/>
        </w:rPr>
        <w:t>- напряжение внешнего электрического поля</w:t>
      </w:r>
      <w:r w:rsidR="00DB63E0" w:rsidRPr="00BC37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5BF36B0" w14:textId="77777777" w:rsidR="00DB63E0" w:rsidRPr="00BC371B" w:rsidRDefault="00DB63E0" w:rsidP="00BC371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88088FF" w14:textId="21C9CB20" w:rsidR="00544D8A" w:rsidRPr="00BC371B" w:rsidRDefault="00482503" w:rsidP="00BC371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В физике оптического спектра </w:t>
      </w:r>
      <w:proofErr w:type="spellStart"/>
      <w:r w:rsidRPr="00BC371B">
        <w:rPr>
          <w:rFonts w:ascii="Times New Roman" w:eastAsiaTheme="minorEastAsia" w:hAnsi="Times New Roman" w:cs="Times New Roman"/>
          <w:i/>
          <w:iCs/>
          <w:sz w:val="24"/>
          <w:szCs w:val="24"/>
        </w:rPr>
        <w:t>нанопленок</w:t>
      </w:r>
      <w:proofErr w:type="spellEnd"/>
      <w:r w:rsidRPr="00BC371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71B">
        <w:rPr>
          <w:rFonts w:ascii="Times New Roman" w:eastAsiaTheme="minorEastAsia" w:hAnsi="Times New Roman" w:cs="Times New Roman"/>
          <w:i/>
          <w:iCs/>
          <w:sz w:val="24"/>
          <w:szCs w:val="24"/>
        </w:rPr>
        <w:t>фотовольтаики</w:t>
      </w:r>
      <w:proofErr w:type="spellEnd"/>
      <w:r w:rsidR="00B26E22" w:rsidRPr="00BC371B">
        <w:rPr>
          <w:rFonts w:ascii="Times New Roman" w:eastAsiaTheme="minorEastAsia" w:hAnsi="Times New Roman" w:cs="Times New Roman"/>
          <w:i/>
          <w:iCs/>
          <w:sz w:val="24"/>
          <w:szCs w:val="24"/>
        </w:rPr>
        <w:t>, сенсорики</w:t>
      </w:r>
      <w:r w:rsidRPr="00BC371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</w:p>
    <w:p w14:paraId="55823DBA" w14:textId="77777777" w:rsidR="004C6000" w:rsidRPr="00BC371B" w:rsidRDefault="004C6000" w:rsidP="00BC371B">
      <w:pPr>
        <w:pStyle w:val="a5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7870059B" w14:textId="3503ED16" w:rsidR="00482503" w:rsidRPr="00BC371B" w:rsidRDefault="006F257B" w:rsidP="00BC371B">
      <w:pPr>
        <w:pStyle w:val="a5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ω,γ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i+1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ω,γ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ℏ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ℏ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ω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8B05CE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</w:t>
      </w:r>
      <w:r w:rsidR="008B05CE" w:rsidRPr="00BC371B">
        <w:rPr>
          <w:rFonts w:ascii="Times New Roman" w:hAnsi="Times New Roman" w:cs="Times New Roman"/>
          <w:sz w:val="24"/>
          <w:szCs w:val="24"/>
        </w:rPr>
        <w:t>(</w:t>
      </w:r>
      <w:r w:rsidR="00195BC6">
        <w:rPr>
          <w:rFonts w:ascii="Times New Roman" w:hAnsi="Times New Roman" w:cs="Times New Roman"/>
          <w:sz w:val="24"/>
          <w:szCs w:val="24"/>
        </w:rPr>
        <w:t>4</w:t>
      </w:r>
      <w:r w:rsidR="008B05CE" w:rsidRPr="00BC371B">
        <w:rPr>
          <w:rFonts w:ascii="Times New Roman" w:hAnsi="Times New Roman" w:cs="Times New Roman"/>
          <w:sz w:val="24"/>
          <w:szCs w:val="24"/>
        </w:rPr>
        <w:t>)</w:t>
      </w:r>
    </w:p>
    <w:p w14:paraId="60BB8799" w14:textId="77777777" w:rsidR="00B83E59" w:rsidRPr="00BC371B" w:rsidRDefault="00B83E59" w:rsidP="00BC371B">
      <w:pPr>
        <w:pStyle w:val="a5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</w:p>
    <w:p w14:paraId="3CFE6706" w14:textId="23D9E58D" w:rsidR="008B05CE" w:rsidRPr="00BC371B" w:rsidRDefault="00412845" w:rsidP="00BC371B">
      <w:pPr>
        <w:pStyle w:val="a5"/>
        <w:spacing w:after="0" w:line="240" w:lineRule="auto"/>
        <w:ind w:left="1065"/>
        <w:jc w:val="right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(ω,γ)=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(ω,γ)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ℏ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ω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-γ</m:t>
            </m:r>
          </m:sup>
        </m:sSup>
      </m:oMath>
      <w:r w:rsidR="00B26E22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w:r w:rsidR="00B26E22" w:rsidRPr="00BC371B">
        <w:rPr>
          <w:rFonts w:ascii="Times New Roman" w:eastAsiaTheme="minorEastAsia" w:hAnsi="Times New Roman" w:cs="Times New Roman"/>
          <w:iCs/>
          <w:sz w:val="24"/>
          <w:szCs w:val="24"/>
        </w:rPr>
        <w:t>(</w:t>
      </w:r>
      <w:r w:rsidR="00195BC6">
        <w:rPr>
          <w:rFonts w:ascii="Times New Roman" w:eastAsiaTheme="minorEastAsia" w:hAnsi="Times New Roman" w:cs="Times New Roman"/>
          <w:iCs/>
          <w:sz w:val="24"/>
          <w:szCs w:val="24"/>
        </w:rPr>
        <w:t>5</w:t>
      </w:r>
      <w:r w:rsidR="00B26E22" w:rsidRPr="00BC371B">
        <w:rPr>
          <w:rFonts w:ascii="Times New Roman" w:eastAsiaTheme="minorEastAsia" w:hAnsi="Times New Roman" w:cs="Times New Roman"/>
          <w:iCs/>
          <w:sz w:val="24"/>
          <w:szCs w:val="24"/>
        </w:rPr>
        <w:t>)</w:t>
      </w:r>
    </w:p>
    <w:p w14:paraId="7DE4C0C1" w14:textId="77777777" w:rsidR="00264DD4" w:rsidRPr="00BC371B" w:rsidRDefault="00264DD4" w:rsidP="00BC371B">
      <w:pPr>
        <w:pStyle w:val="a5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FB8E16E" w14:textId="66709ADC" w:rsidR="00482503" w:rsidRPr="00BC371B" w:rsidRDefault="00412845" w:rsidP="00BC371B">
      <w:pPr>
        <w:pStyle w:val="a5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i+1</m:t>
            </m:r>
          </m:sub>
        </m:sSub>
      </m:oMath>
      <w:r w:rsidR="00B26E22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- коэффициент поглощения фотона </w:t>
      </w:r>
      <w:r w:rsidR="00CC15F3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фрактальной, пористой </w:t>
      </w:r>
      <w:proofErr w:type="spellStart"/>
      <w:r w:rsidR="00CC15F3" w:rsidRPr="00BC371B">
        <w:rPr>
          <w:rFonts w:ascii="Times New Roman" w:eastAsiaTheme="minorEastAsia" w:hAnsi="Times New Roman" w:cs="Times New Roman"/>
          <w:sz w:val="24"/>
          <w:szCs w:val="24"/>
        </w:rPr>
        <w:t>нанопленкой</w:t>
      </w:r>
      <w:proofErr w:type="spellEnd"/>
      <w:r w:rsidR="00CC15F3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(ω,γ)</m:t>
        </m:r>
      </m:oMath>
      <w:r w:rsidR="00CC15F3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- спектр мощности падающего излучения,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ℏ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ω</m:t>
        </m:r>
      </m:oMath>
      <w:r w:rsidR="00CC15F3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 – энергия фотона,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γ=(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-d</m:t>
        </m:r>
      </m:oMath>
      <w:r w:rsidR="00CC15F3" w:rsidRPr="00BC371B">
        <w:rPr>
          <w:rFonts w:ascii="Times New Roman" w:eastAsiaTheme="minorEastAsia" w:hAnsi="Times New Roman" w:cs="Times New Roman"/>
          <w:sz w:val="24"/>
          <w:szCs w:val="24"/>
        </w:rPr>
        <w:t>) - разность фрактальных и топологических размерностей.</w:t>
      </w:r>
    </w:p>
    <w:p w14:paraId="3F47AD99" w14:textId="310C35EB" w:rsidR="00CC15F3" w:rsidRPr="00BC371B" w:rsidRDefault="00CC15F3" w:rsidP="00BC3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71B">
        <w:rPr>
          <w:rFonts w:ascii="Times New Roman" w:hAnsi="Times New Roman" w:cs="Times New Roman"/>
          <w:b/>
          <w:bCs/>
          <w:sz w:val="24"/>
          <w:szCs w:val="24"/>
        </w:rPr>
        <w:t xml:space="preserve">Примеры результатов теории, </w:t>
      </w:r>
      <w:proofErr w:type="gramStart"/>
      <w:r w:rsidRPr="00BC371B">
        <w:rPr>
          <w:rFonts w:ascii="Times New Roman" w:hAnsi="Times New Roman" w:cs="Times New Roman"/>
          <w:b/>
          <w:bCs/>
          <w:sz w:val="24"/>
          <w:szCs w:val="24"/>
        </w:rPr>
        <w:t>сопоставления  с</w:t>
      </w:r>
      <w:proofErr w:type="gramEnd"/>
      <w:r w:rsidRPr="00BC371B">
        <w:rPr>
          <w:rFonts w:ascii="Times New Roman" w:hAnsi="Times New Roman" w:cs="Times New Roman"/>
          <w:b/>
          <w:bCs/>
          <w:sz w:val="24"/>
          <w:szCs w:val="24"/>
        </w:rPr>
        <w:t xml:space="preserve"> наблюдениями.</w:t>
      </w:r>
    </w:p>
    <w:p w14:paraId="7C3646C9" w14:textId="1D070671" w:rsidR="00B70E9F" w:rsidRPr="00BC371B" w:rsidRDefault="00B70E9F" w:rsidP="00BC371B">
      <w:pPr>
        <w:pStyle w:val="a5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2.1 В теории расширения Вселенной</w:t>
      </w:r>
      <w:r w:rsidR="00AA089A" w:rsidRPr="00BC371B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</w:p>
    <w:p w14:paraId="49910383" w14:textId="77777777" w:rsidR="00AA089A" w:rsidRPr="00BC371B" w:rsidRDefault="00AA089A" w:rsidP="00BC371B">
      <w:pPr>
        <w:pStyle w:val="a5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4318"/>
      </w:tblGrid>
      <w:tr w:rsidR="0000660F" w:rsidRPr="00BC371B" w14:paraId="23C05A39" w14:textId="77777777" w:rsidTr="0000660F">
        <w:tc>
          <w:tcPr>
            <w:tcW w:w="4672" w:type="dxa"/>
          </w:tcPr>
          <w:p w14:paraId="0A072F8E" w14:textId="77777777" w:rsidR="0000660F" w:rsidRPr="00BC371B" w:rsidRDefault="0000660F" w:rsidP="00BC371B">
            <w:pPr>
              <w:pStyle w:val="a5"/>
              <w:ind w:left="0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</w:pPr>
            <w:r w:rsidRPr="00BC371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F97B1F" wp14:editId="79F516CB">
                  <wp:extent cx="2520000" cy="1904400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9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322F4" w14:textId="77777777" w:rsidR="0000660F" w:rsidRPr="00BC371B" w:rsidRDefault="0000660F" w:rsidP="00BC371B">
            <w:pPr>
              <w:pStyle w:val="a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Рис. </w:t>
            </w:r>
            <w:r w:rsidRPr="00BC371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2</w:t>
            </w:r>
            <w:r w:rsidRPr="00BC37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Хаотизация значений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R, γ</m:t>
                  </m:r>
                </m:e>
              </m:d>
            </m:oMath>
            <w:r w:rsidRPr="00BC37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ростом показателя скейлинга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γ=(D-d)</m:t>
              </m:r>
            </m:oMath>
            <w:r w:rsidRPr="00BC37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</m:t>
              </m:r>
            </m:oMath>
            <w:r w:rsidRPr="00BC37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Число итераций отображения (12)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равно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BC37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14:paraId="7C5A79F8" w14:textId="54317FF8" w:rsidR="0000660F" w:rsidRPr="00BC371B" w:rsidRDefault="0000660F" w:rsidP="00BC371B">
            <w:pPr>
              <w:pStyle w:val="a5"/>
              <w:ind w:left="0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3F80D87" w14:textId="77777777" w:rsidR="0000660F" w:rsidRPr="00BC371B" w:rsidRDefault="0000660F" w:rsidP="00BC371B">
            <w:pPr>
              <w:pStyle w:val="a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DFD5A3" wp14:editId="7B13ADD2">
                  <wp:extent cx="2520000" cy="1926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9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BCC62" w14:textId="0E1E6154" w:rsidR="0000660F" w:rsidRPr="00BC371B" w:rsidRDefault="0000660F" w:rsidP="00BC371B">
            <w:pPr>
              <w:pStyle w:val="a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eastAsiaTheme="minorEastAsia" w:hAnsi="Times New Roman" w:cs="Times New Roman"/>
                <w:sz w:val="24"/>
                <w:szCs w:val="24"/>
              </w:rPr>
              <w:t>Рис.3</w:t>
            </w:r>
            <w:r w:rsidR="004B3FAD" w:rsidRPr="00BC37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среднеквадратического отклонения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R, γ</m:t>
                  </m:r>
                </m:e>
              </m:d>
            </m:oMath>
            <w:r w:rsidRPr="00BC37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oMath>
          </w:p>
          <w:p w14:paraId="014CAB5D" w14:textId="77777777" w:rsidR="0000660F" w:rsidRPr="00BC371B" w:rsidRDefault="0000660F" w:rsidP="00BC371B">
            <w:pPr>
              <w:pStyle w:val="a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=0.0149</m:t>
              </m:r>
            </m:oMath>
            <w:r w:rsidRPr="00BC37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=0.465</m:t>
              </m:r>
            </m:oMath>
            <w:r w:rsidRPr="00BC37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36061E2C" w14:textId="7556C781" w:rsidR="0000660F" w:rsidRPr="00BC371B" w:rsidRDefault="0000660F" w:rsidP="00BC371B">
            <w:pPr>
              <w:pStyle w:val="a5"/>
              <w:ind w:left="0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2A85DD1D" w14:textId="318ED6D2" w:rsidR="00F47219" w:rsidRPr="00BC371B" w:rsidRDefault="00F47219" w:rsidP="00BC371B">
      <w:pPr>
        <w:pStyle w:val="a3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371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B3DBCEF" wp14:editId="3D67F67E">
            <wp:extent cx="3394710" cy="2740016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74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9ADA3" w14:textId="79480E03" w:rsidR="00F47219" w:rsidRPr="00BC371B" w:rsidRDefault="00F47219" w:rsidP="00BC371B">
      <w:pPr>
        <w:pStyle w:val="a3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371B">
        <w:rPr>
          <w:rFonts w:ascii="Times New Roman" w:hAnsi="Times New Roman" w:cs="Times New Roman"/>
          <w:sz w:val="24"/>
          <w:szCs w:val="24"/>
        </w:rPr>
        <w:t>Рис. 4. Иллюстрация существования глобального значения п</w:t>
      </w:r>
      <w:r w:rsidRPr="00BC371B">
        <w:rPr>
          <w:rFonts w:ascii="Times New Roman" w:hAnsi="Times New Roman" w:cs="Times New Roman"/>
          <w:sz w:val="24"/>
          <w:szCs w:val="24"/>
          <w:lang w:val="kk-KZ"/>
        </w:rPr>
        <w:t>араметра</w:t>
      </w:r>
      <w:r w:rsidRPr="00BC371B">
        <w:rPr>
          <w:rFonts w:ascii="Times New Roman" w:hAnsi="Times New Roman" w:cs="Times New Roman"/>
          <w:sz w:val="24"/>
          <w:szCs w:val="24"/>
        </w:rPr>
        <w:t xml:space="preserve"> Хаббла </w:t>
      </w:r>
      <w:r w:rsidRPr="00BC371B"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b>
        </m:sSub>
      </m:oMath>
      <w:r w:rsidRPr="00BC371B">
        <w:rPr>
          <w:rFonts w:ascii="Times New Roman" w:hAnsi="Times New Roman" w:cs="Times New Roman"/>
          <w:sz w:val="24"/>
          <w:szCs w:val="24"/>
        </w:rPr>
        <w:t>.</w:t>
      </w:r>
      <w:r w:rsidR="004B3FAD" w:rsidRPr="00BC371B">
        <w:rPr>
          <w:rFonts w:ascii="Times New Roman" w:hAnsi="Times New Roman" w:cs="Times New Roman"/>
          <w:sz w:val="24"/>
          <w:szCs w:val="24"/>
        </w:rPr>
        <w:t xml:space="preserve"> </w:t>
      </w:r>
      <w:r w:rsidRPr="00BC371B">
        <w:rPr>
          <w:rFonts w:ascii="Times New Roman" w:hAnsi="Times New Roman" w:cs="Times New Roman"/>
          <w:sz w:val="24"/>
          <w:szCs w:val="24"/>
          <w:lang w:val="kk-KZ"/>
        </w:rPr>
        <w:t xml:space="preserve">Среднее значение </w:t>
      </w:r>
      <w:r w:rsidRPr="00BC371B">
        <w:rPr>
          <w:rFonts w:ascii="Times New Roman" w:hAnsi="Times New Roman" w:cs="Times New Roman"/>
          <w:sz w:val="24"/>
          <w:szCs w:val="24"/>
        </w:rPr>
        <w:t>интервал</w:t>
      </w:r>
      <w:r w:rsidRPr="00BC371B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=65-79 (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в единицах </m:t>
        </m:r>
        <m:r>
          <w:rPr>
            <w:rFonts w:ascii="Cambria Math" w:hAnsi="Cambria Math" w:cs="Times New Roman"/>
            <w:sz w:val="24"/>
            <w:szCs w:val="24"/>
          </w:rPr>
          <m:t xml:space="preserve">km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Mp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c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Pr="00BC371B">
        <w:rPr>
          <w:rFonts w:ascii="Times New Roman" w:hAnsi="Times New Roman" w:cs="Times New Roman"/>
          <w:sz w:val="24"/>
          <w:szCs w:val="24"/>
          <w:lang w:val="kk-KZ"/>
        </w:rPr>
        <w:t xml:space="preserve">по результатам наблюдений равно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72</m:t>
        </m:r>
      </m:oMath>
      <w:r w:rsidRPr="00BC371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 погрешностью около </w:t>
      </w:r>
      <w:r w:rsidRPr="00BC371B">
        <w:rPr>
          <w:rFonts w:ascii="Times New Roman" w:hAnsi="Times New Roman" w:cs="Times New Roman"/>
          <w:sz w:val="24"/>
          <w:szCs w:val="24"/>
        </w:rPr>
        <w:t xml:space="preserve">4%. </w:t>
      </w:r>
      <w:r w:rsidRPr="00BC371B">
        <w:rPr>
          <w:rFonts w:ascii="Times New Roman" w:hAnsi="Times New Roman" w:cs="Times New Roman"/>
          <w:sz w:val="24"/>
          <w:szCs w:val="24"/>
          <w:lang w:val="kk-KZ"/>
        </w:rPr>
        <w:t xml:space="preserve">Значение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</m:oMath>
      <w:r w:rsidRPr="00BC371B">
        <w:rPr>
          <w:rFonts w:ascii="Times New Roman" w:hAnsi="Times New Roman" w:cs="Times New Roman"/>
          <w:sz w:val="24"/>
          <w:szCs w:val="24"/>
          <w:lang w:val="kk-KZ"/>
        </w:rPr>
        <w:t xml:space="preserve"> по настоящей теории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γ=0.465,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=0.0149 </m:t>
        </m:r>
      </m:oMath>
      <w:r w:rsidRPr="00BC371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равно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72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C371B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4"/>
            <w:szCs w:val="24"/>
          </w:rPr>
          <m:t>=2π/1.49=4.21%</m:t>
        </m:r>
      </m:oMath>
      <w:r w:rsidRPr="00BC371B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14:paraId="7D7A4E55" w14:textId="77777777" w:rsidR="00554F5B" w:rsidRPr="00BC371B" w:rsidRDefault="00554F5B" w:rsidP="00BC371B">
      <w:pPr>
        <w:pStyle w:val="a3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3BE5BE0B" w14:textId="77B8895B" w:rsidR="00554F5B" w:rsidRPr="00BC371B" w:rsidRDefault="00554F5B" w:rsidP="00BC371B">
      <w:pPr>
        <w:pStyle w:val="a3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i/>
          <w:sz w:val="24"/>
          <w:szCs w:val="24"/>
        </w:rPr>
        <w:t xml:space="preserve">2.2 В физике </w:t>
      </w:r>
      <w:proofErr w:type="spellStart"/>
      <w:r w:rsidRPr="00BC371B">
        <w:rPr>
          <w:rFonts w:ascii="Times New Roman" w:eastAsiaTheme="minorEastAsia" w:hAnsi="Times New Roman" w:cs="Times New Roman"/>
          <w:i/>
          <w:sz w:val="24"/>
          <w:szCs w:val="24"/>
        </w:rPr>
        <w:t>наноструктурированных</w:t>
      </w:r>
      <w:proofErr w:type="spellEnd"/>
      <w:r w:rsidRPr="00BC371B">
        <w:rPr>
          <w:rFonts w:ascii="Times New Roman" w:eastAsiaTheme="minorEastAsia" w:hAnsi="Times New Roman" w:cs="Times New Roman"/>
          <w:i/>
          <w:sz w:val="24"/>
          <w:szCs w:val="24"/>
        </w:rPr>
        <w:t xml:space="preserve"> полупроводников, в наноэлектронике.</w:t>
      </w:r>
    </w:p>
    <w:p w14:paraId="64167B2F" w14:textId="33DE0240" w:rsidR="00537291" w:rsidRPr="00BC371B" w:rsidRDefault="00264DD4" w:rsidP="00BC371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C371B">
        <w:rPr>
          <w:rFonts w:ascii="Times New Roman" w:hAnsi="Times New Roman" w:cs="Times New Roman"/>
          <w:sz w:val="24"/>
          <w:szCs w:val="24"/>
        </w:rPr>
        <w:object w:dxaOrig="6480" w:dyaOrig="4605" w14:anchorId="0F199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41pt" o:ole="">
            <v:imagedata r:id="rId16" o:title=""/>
          </v:shape>
          <o:OLEObject Type="Embed" ProgID="Origin50.Graph" ShapeID="_x0000_i1025" DrawAspect="Content" ObjectID="_1714311684" r:id="rId17"/>
        </w:object>
      </w:r>
    </w:p>
    <w:p w14:paraId="4D80B57B" w14:textId="77777777" w:rsidR="00537291" w:rsidRPr="00BC371B" w:rsidRDefault="00537291" w:rsidP="00BC371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DBF0FBD" w14:textId="5CA2A22B" w:rsidR="00537291" w:rsidRPr="00BC371B" w:rsidRDefault="00537291" w:rsidP="00BC371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sz w:val="24"/>
          <w:szCs w:val="24"/>
        </w:rPr>
        <w:t>Рис</w:t>
      </w:r>
      <w:r w:rsidR="004B3FAD" w:rsidRPr="00BC371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C37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48D1" w:rsidRPr="00BC371B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4B3FAD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BC371B">
        <w:rPr>
          <w:rFonts w:ascii="Times New Roman" w:eastAsiaTheme="minorEastAsia" w:hAnsi="Times New Roman" w:cs="Times New Roman"/>
          <w:sz w:val="24"/>
          <w:szCs w:val="24"/>
        </w:rPr>
        <w:t>Реализация уравнения нелинейной фрактальной меры</w:t>
      </w:r>
      <w:r w:rsidR="00472A32" w:rsidRPr="00BC37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C371B">
        <w:rPr>
          <w:rFonts w:ascii="Times New Roman" w:eastAsiaTheme="minorEastAsia" w:hAnsi="Times New Roman" w:cs="Times New Roman"/>
          <w:sz w:val="24"/>
          <w:szCs w:val="24"/>
        </w:rPr>
        <w:t xml:space="preserve">по формуле (3) при </w:t>
      </w:r>
    </w:p>
    <w:p w14:paraId="05CBC09F" w14:textId="663444B4" w:rsidR="00537291" w:rsidRPr="00BC371B" w:rsidRDefault="00537291" w:rsidP="00BC371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γ=0.25</m:t>
        </m:r>
      </m:oMath>
      <w:r w:rsidRPr="00BC371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14:paraId="7E3C9B9B" w14:textId="77777777" w:rsidR="004B3FAD" w:rsidRPr="00BC371B" w:rsidRDefault="004B3FAD" w:rsidP="00BC371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A9BBDA0" w14:textId="3F33FA42" w:rsidR="00537291" w:rsidRPr="00BC371B" w:rsidRDefault="00264DD4" w:rsidP="00BC37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371B">
        <w:rPr>
          <w:rFonts w:ascii="Times New Roman" w:hAnsi="Times New Roman" w:cs="Times New Roman"/>
          <w:sz w:val="24"/>
          <w:szCs w:val="24"/>
        </w:rPr>
        <w:object w:dxaOrig="6540" w:dyaOrig="4575" w14:anchorId="0788C060">
          <v:shape id="_x0000_i1026" type="#_x0000_t75" style="width:198pt;height:138.75pt;mso-position-horizontal:absolute" o:ole="">
            <v:imagedata r:id="rId18" o:title=""/>
          </v:shape>
          <o:OLEObject Type="Embed" ProgID="Origin50.Graph" ShapeID="_x0000_i1026" DrawAspect="Content" ObjectID="_1714311685" r:id="rId19"/>
        </w:object>
      </w:r>
    </w:p>
    <w:p w14:paraId="63C67312" w14:textId="637B1467" w:rsidR="00537291" w:rsidRPr="00BC371B" w:rsidRDefault="00537291" w:rsidP="00BC371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Рис</w:t>
      </w:r>
      <w:r w:rsidR="00D37267" w:rsidRPr="00BC371B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.</w:t>
      </w:r>
      <w:r w:rsidR="00F548D1" w:rsidRPr="00BC371B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 6</w:t>
      </w:r>
      <w:r w:rsidR="00D37267" w:rsidRPr="00BC371B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. </w:t>
      </w:r>
      <w:r w:rsidRPr="00BC371B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Вольт-амперная характеристика нанопористой пленки кремния для различных значений γ с учетом фотостимулирования проводимости лазерным излучением </w:t>
      </w:r>
      <w:r w:rsidRPr="00BC371B">
        <w:rPr>
          <w:rFonts w:ascii="Times New Roman" w:eastAsiaTheme="minorEastAsia" w:hAnsi="Times New Roman" w:cs="Times New Roman"/>
          <w:sz w:val="24"/>
          <w:szCs w:val="24"/>
        </w:rPr>
        <w:t xml:space="preserve">с энергией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ℏω </m:t>
        </m:r>
      </m:oMath>
      <w:r w:rsidRPr="00BC371B">
        <w:rPr>
          <w:rFonts w:ascii="Times New Roman" w:eastAsiaTheme="minorEastAsia" w:hAnsi="Times New Roman" w:cs="Times New Roman"/>
          <w:sz w:val="24"/>
          <w:szCs w:val="24"/>
        </w:rPr>
        <w:t>по формуле (</w:t>
      </w:r>
      <w:r w:rsidR="00472A32" w:rsidRPr="00BC371B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BC371B">
        <w:rPr>
          <w:rFonts w:ascii="Times New Roman" w:eastAsiaTheme="minorEastAsia" w:hAnsi="Times New Roman" w:cs="Times New Roman"/>
          <w:sz w:val="24"/>
          <w:szCs w:val="24"/>
        </w:rPr>
        <w:t>),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=0.05</m:t>
        </m:r>
      </m:oMath>
    </w:p>
    <w:p w14:paraId="4F397279" w14:textId="2F93F60E" w:rsidR="00537291" w:rsidRPr="00BC371B" w:rsidRDefault="00537291" w:rsidP="00BC371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w:r w:rsidRPr="00BC37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DF764" wp14:editId="78F0A785">
                <wp:simplePos x="0" y="0"/>
                <wp:positionH relativeFrom="column">
                  <wp:posOffset>2132965</wp:posOffset>
                </wp:positionH>
                <wp:positionV relativeFrom="paragraph">
                  <wp:posOffset>40640</wp:posOffset>
                </wp:positionV>
                <wp:extent cx="103505" cy="90805"/>
                <wp:effectExtent l="27940" t="21590" r="20955" b="20955"/>
                <wp:wrapNone/>
                <wp:docPr id="13" name="Звезда: 5 точе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738C" id="Звезда: 5 точек 13" o:spid="_x0000_s1026" style="position:absolute;margin-left:167.95pt;margin-top:3.2pt;width:8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5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" path="m,34684r39536,1l51753,,63969,34685r39536,-1l71520,56120,83737,90805,51753,69368,19768,90805,31985,56120,,34684xe">
                <v:stroke joinstyle="miter"/>
                <v:path o:connecttype="custom" o:connectlocs="0,34684;39536,34685;51753,0;63969,34685;103505,34684;71520,56120;83737,90805;51753,69368;19768,90805;31985,56120;0,34684" o:connectangles="0,0,0,0,0,0,0,0,0,0,0"/>
              </v:shape>
            </w:pict>
          </mc:Fallback>
        </mc:AlternateContent>
      </w:r>
      <w:r w:rsidRPr="00BC371B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Значения γ:    - 0.04, ∆ - 0.2, </w:t>
      </w:r>
      <w:r w:rsidRPr="00BC371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48DEE5" wp14:editId="2A2699EA">
            <wp:extent cx="105410" cy="95250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7" t="21428" r="24240" b="2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71B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- 0.15, ○ - 0.12, х - 0.09</w:t>
      </w:r>
    </w:p>
    <w:p w14:paraId="5A534B3B" w14:textId="77777777" w:rsidR="00D37267" w:rsidRPr="00BC371B" w:rsidRDefault="00D37267" w:rsidP="00BC371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75CF1414" w14:textId="059DF030" w:rsidR="00CC15F3" w:rsidRPr="00BC371B" w:rsidRDefault="00554F5B" w:rsidP="00BC371B">
      <w:pPr>
        <w:pStyle w:val="a5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В физике оптического спектра </w:t>
      </w:r>
      <w:proofErr w:type="spellStart"/>
      <w:r w:rsidRPr="00BC371B">
        <w:rPr>
          <w:rFonts w:ascii="Times New Roman" w:eastAsiaTheme="minorEastAsia" w:hAnsi="Times New Roman" w:cs="Times New Roman"/>
          <w:i/>
          <w:iCs/>
          <w:sz w:val="24"/>
          <w:szCs w:val="24"/>
        </w:rPr>
        <w:t>нанопленок</w:t>
      </w:r>
      <w:proofErr w:type="spellEnd"/>
      <w:r w:rsidRPr="00BC371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71B">
        <w:rPr>
          <w:rFonts w:ascii="Times New Roman" w:eastAsiaTheme="minorEastAsia" w:hAnsi="Times New Roman" w:cs="Times New Roman"/>
          <w:i/>
          <w:iCs/>
          <w:sz w:val="24"/>
          <w:szCs w:val="24"/>
        </w:rPr>
        <w:t>фотовольтаики</w:t>
      </w:r>
      <w:proofErr w:type="spellEnd"/>
      <w:r w:rsidRPr="00BC371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, сенсорики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609"/>
      </w:tblGrid>
      <w:tr w:rsidR="00A60D56" w:rsidRPr="00BC371B" w14:paraId="2FDDC92A" w14:textId="77777777" w:rsidTr="00D37267">
        <w:tc>
          <w:tcPr>
            <w:tcW w:w="4746" w:type="dxa"/>
          </w:tcPr>
          <w:p w14:paraId="7DBCDE44" w14:textId="129DE6ED" w:rsidR="00554F5B" w:rsidRPr="00BC371B" w:rsidRDefault="00554F5B" w:rsidP="00BC371B">
            <w:pPr>
              <w:pStyle w:val="a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B0D6BB" wp14:editId="4FDF2204">
                  <wp:extent cx="2873375" cy="1896200"/>
                  <wp:effectExtent l="0" t="0" r="3175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189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</w:tcPr>
          <w:p w14:paraId="51A7DD33" w14:textId="31C1422A" w:rsidR="00554F5B" w:rsidRPr="00BC371B" w:rsidRDefault="00D03445" w:rsidP="00BC371B">
            <w:pPr>
              <w:pStyle w:val="a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object w:dxaOrig="9600" w:dyaOrig="7200" w14:anchorId="39668CEE">
                <v:shape id="_x0000_i1027" type="#_x0000_t75" style="width:192.75pt;height:144.75pt" o:ole="">
                  <v:imagedata r:id="rId22" o:title=""/>
                </v:shape>
                <o:OLEObject Type="Embed" ProgID="Paint.Picture" ShapeID="_x0000_i1027" DrawAspect="Content" ObjectID="_1714311686" r:id="rId23"/>
              </w:object>
            </w:r>
          </w:p>
        </w:tc>
      </w:tr>
    </w:tbl>
    <w:p w14:paraId="19B0ABF9" w14:textId="77777777" w:rsidR="00CC15F3" w:rsidRPr="00BC371B" w:rsidRDefault="00CC15F3" w:rsidP="00BC371B">
      <w:pPr>
        <w:pStyle w:val="a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56496CFF" w14:textId="02044234" w:rsidR="006D514E" w:rsidRPr="00BC371B" w:rsidRDefault="00554F5B" w:rsidP="00BC371B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BC371B">
        <w:rPr>
          <w:rFonts w:ascii="Times New Roman" w:hAnsi="Times New Roman" w:cs="Times New Roman"/>
          <w:sz w:val="24"/>
          <w:szCs w:val="24"/>
        </w:rPr>
        <w:t>Рис. 6</w:t>
      </w:r>
      <w:r w:rsidR="00D37267" w:rsidRPr="00BC371B">
        <w:rPr>
          <w:rFonts w:ascii="Times New Roman" w:hAnsi="Times New Roman" w:cs="Times New Roman"/>
          <w:sz w:val="24"/>
          <w:szCs w:val="24"/>
        </w:rPr>
        <w:t>.</w:t>
      </w:r>
      <w:r w:rsidR="006F257B" w:rsidRPr="00BC371B">
        <w:rPr>
          <w:rFonts w:ascii="Times New Roman" w:hAnsi="Times New Roman" w:cs="Times New Roman"/>
          <w:sz w:val="24"/>
          <w:szCs w:val="24"/>
        </w:rPr>
        <w:t xml:space="preserve"> Оптические спектры звезд (слева наблюдение, справа формулы </w:t>
      </w:r>
      <w:r w:rsidR="00195BC6">
        <w:rPr>
          <w:rFonts w:ascii="Times New Roman" w:hAnsi="Times New Roman" w:cs="Times New Roman"/>
          <w:sz w:val="24"/>
          <w:szCs w:val="24"/>
        </w:rPr>
        <w:t>4</w:t>
      </w:r>
      <w:r w:rsidR="006F257B" w:rsidRPr="00BC371B">
        <w:rPr>
          <w:rFonts w:ascii="Times New Roman" w:hAnsi="Times New Roman" w:cs="Times New Roman"/>
          <w:sz w:val="24"/>
          <w:szCs w:val="24"/>
        </w:rPr>
        <w:t xml:space="preserve">, </w:t>
      </w:r>
      <w:r w:rsidR="00195BC6">
        <w:rPr>
          <w:rFonts w:ascii="Times New Roman" w:hAnsi="Times New Roman" w:cs="Times New Roman"/>
          <w:sz w:val="24"/>
          <w:szCs w:val="24"/>
        </w:rPr>
        <w:t>5</w:t>
      </w:r>
      <w:r w:rsidR="006F257B" w:rsidRPr="00BC371B">
        <w:rPr>
          <w:rFonts w:ascii="Times New Roman" w:hAnsi="Times New Roman" w:cs="Times New Roman"/>
          <w:sz w:val="24"/>
          <w:szCs w:val="24"/>
        </w:rPr>
        <w:t>)</w:t>
      </w:r>
      <w:r w:rsidR="00D03445" w:rsidRPr="00BC371B">
        <w:rPr>
          <w:rFonts w:ascii="Times New Roman" w:hAnsi="Times New Roman" w:cs="Times New Roman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  <w:vertAlign w:val="subscript"/>
          </w:rPr>
          <m:t>=1.5 eV</m:t>
        </m:r>
      </m:oMath>
      <w:r w:rsidR="00D03445" w:rsidRPr="00BC371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γ=0.465</m:t>
        </m:r>
      </m:oMath>
    </w:p>
    <w:p w14:paraId="63987D1D" w14:textId="77777777" w:rsidR="0000660F" w:rsidRPr="00BC371B" w:rsidRDefault="0000660F" w:rsidP="00BC37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AB564F" w14:textId="4EE66C08" w:rsidR="00D37267" w:rsidRPr="00BC371B" w:rsidRDefault="00D37267" w:rsidP="00BC371B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C37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="000063A6" w:rsidRPr="00BC37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Условная </w:t>
      </w:r>
      <w:r w:rsidR="000063A6" w:rsidRPr="00BC371B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</w:rPr>
        <w:t xml:space="preserve">информация, определенная через </w:t>
      </w:r>
      <w:proofErr w:type="gramStart"/>
      <w:r w:rsidR="000063A6" w:rsidRPr="00BC371B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</w:rPr>
        <w:t>разность  энтропий</w:t>
      </w:r>
      <w:proofErr w:type="gramEnd"/>
    </w:p>
    <w:p w14:paraId="700FE05F" w14:textId="2986E27B" w:rsidR="000063A6" w:rsidRPr="00BC371B" w:rsidRDefault="000063A6" w:rsidP="00BC37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371B">
        <w:rPr>
          <w:rFonts w:ascii="Times New Roman" w:hAnsi="Times New Roman" w:cs="Times New Roman"/>
          <w:sz w:val="24"/>
          <w:szCs w:val="24"/>
        </w:rPr>
        <w:t>В теории информации взаимная информация определяется по формуле:</w:t>
      </w:r>
    </w:p>
    <w:p w14:paraId="2C1F94B3" w14:textId="2B04E5C8" w:rsidR="000063A6" w:rsidRPr="00BC371B" w:rsidRDefault="000063A6" w:rsidP="00BC371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i/>
            <w:sz w:val="24"/>
            <w:szCs w:val="24"/>
          </w:rPr>
          <w:fldChar w:fldCharType="begin"/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QUOTEI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|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)</m:t>
        </m:r>
        <m:r>
          <w:rPr>
            <w:rFonts w:ascii="Cambria Math" w:eastAsia="Times New Roman" w:hAnsi="Cambria Math" w:cs="Times New Roman"/>
            <w:i/>
            <w:sz w:val="24"/>
            <w:szCs w:val="24"/>
          </w:rPr>
          <w:fldChar w:fldCharType="end"/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)=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)-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|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), </m:t>
        </m:r>
      </m:oMath>
      <w:r w:rsidRPr="00BC371B">
        <w:rPr>
          <w:rFonts w:ascii="Times New Roman" w:eastAsia="Times New Roman" w:hAnsi="Times New Roman" w:cs="Times New Roman"/>
          <w:sz w:val="24"/>
          <w:szCs w:val="24"/>
        </w:rPr>
        <w:tab/>
      </w:r>
      <w:r w:rsidRPr="00BC371B">
        <w:rPr>
          <w:rFonts w:ascii="Times New Roman" w:eastAsia="Times New Roman" w:hAnsi="Times New Roman" w:cs="Times New Roman"/>
          <w:sz w:val="24"/>
          <w:szCs w:val="24"/>
        </w:rPr>
        <w:tab/>
      </w:r>
      <w:r w:rsidRPr="00BC371B">
        <w:rPr>
          <w:rFonts w:ascii="Times New Roman" w:eastAsia="Times New Roman" w:hAnsi="Times New Roman" w:cs="Times New Roman"/>
          <w:sz w:val="24"/>
          <w:szCs w:val="24"/>
        </w:rPr>
        <w:tab/>
      </w:r>
      <w:r w:rsidRPr="00BC371B">
        <w:rPr>
          <w:rFonts w:ascii="Times New Roman" w:eastAsia="Times New Roman" w:hAnsi="Times New Roman" w:cs="Times New Roman"/>
          <w:sz w:val="24"/>
          <w:szCs w:val="24"/>
        </w:rPr>
        <w:tab/>
      </w:r>
      <w:r w:rsidRPr="00BC371B">
        <w:rPr>
          <w:rFonts w:ascii="Times New Roman" w:eastAsia="Times New Roman" w:hAnsi="Times New Roman" w:cs="Times New Roman"/>
          <w:sz w:val="24"/>
          <w:szCs w:val="24"/>
        </w:rPr>
        <w:tab/>
        <w:t>(1)</w:t>
      </w:r>
    </w:p>
    <w:p w14:paraId="75EFFB2D" w14:textId="77777777" w:rsidR="00D37267" w:rsidRPr="00BC371B" w:rsidRDefault="00D37267" w:rsidP="00BC371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19405DB" w14:textId="77777777" w:rsidR="00D37267" w:rsidRPr="00BC371B" w:rsidRDefault="000063A6" w:rsidP="00BC371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71B">
        <w:rPr>
          <w:rFonts w:ascii="Times New Roman" w:hAnsi="Times New Roman" w:cs="Times New Roman"/>
          <w:iCs/>
          <w:sz w:val="24"/>
          <w:szCs w:val="24"/>
        </w:rPr>
        <w:t>Введенная нами новая мера</w:t>
      </w:r>
      <w:r w:rsidR="00B32700" w:rsidRPr="00BC371B">
        <w:rPr>
          <w:rFonts w:ascii="Times New Roman" w:hAnsi="Times New Roman" w:cs="Times New Roman"/>
          <w:iCs/>
          <w:sz w:val="24"/>
          <w:szCs w:val="24"/>
        </w:rPr>
        <w:t>-</w:t>
      </w:r>
      <w:r w:rsidRPr="00BC371B">
        <w:rPr>
          <w:rFonts w:ascii="Times New Roman" w:hAnsi="Times New Roman" w:cs="Times New Roman"/>
          <w:iCs/>
          <w:sz w:val="24"/>
          <w:szCs w:val="24"/>
        </w:rPr>
        <w:t xml:space="preserve"> условная информация более помехоустойчива в отличии </w:t>
      </w:r>
      <w:proofErr w:type="gramStart"/>
      <w:r w:rsidRPr="00BC371B">
        <w:rPr>
          <w:rFonts w:ascii="Times New Roman" w:hAnsi="Times New Roman" w:cs="Times New Roman"/>
          <w:iCs/>
          <w:sz w:val="24"/>
          <w:szCs w:val="24"/>
        </w:rPr>
        <w:t>от взаимной информации</w:t>
      </w:r>
      <w:proofErr w:type="gramEnd"/>
      <w:r w:rsidRPr="00BC371B">
        <w:rPr>
          <w:rFonts w:ascii="Times New Roman" w:hAnsi="Times New Roman" w:cs="Times New Roman"/>
          <w:iCs/>
          <w:sz w:val="24"/>
          <w:szCs w:val="24"/>
        </w:rPr>
        <w:t xml:space="preserve"> которая равна нулю при отсутствии корреляции. </w:t>
      </w:r>
      <w:r w:rsidR="00B32700" w:rsidRPr="00BC371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9747142" w14:textId="04EA74EB" w:rsidR="000063A6" w:rsidRPr="00BC371B" w:rsidRDefault="000063A6" w:rsidP="00BC371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71B">
        <w:rPr>
          <w:rFonts w:ascii="Times New Roman" w:hAnsi="Times New Roman" w:cs="Times New Roman"/>
          <w:iCs/>
          <w:sz w:val="24"/>
          <w:szCs w:val="24"/>
        </w:rPr>
        <w:t>Условная информация определяется через разность энтропий:</w:t>
      </w:r>
    </w:p>
    <w:p w14:paraId="4329BD7A" w14:textId="77777777" w:rsidR="000063A6" w:rsidRPr="00BC371B" w:rsidRDefault="000063A6" w:rsidP="00BC371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6DC9E" w14:textId="16B17C07" w:rsidR="000063A6" w:rsidRPr="00BC371B" w:rsidRDefault="000063A6" w:rsidP="00BC371B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371B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=H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-H(Y|X)</m:t>
        </m:r>
      </m:oMath>
      <w:r w:rsidRPr="00BC37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 w:rsidRPr="00BC37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(2)</w:t>
      </w:r>
    </w:p>
    <w:p w14:paraId="31EFC760" w14:textId="77777777" w:rsidR="00D37267" w:rsidRPr="00BC371B" w:rsidRDefault="00D37267" w:rsidP="00BC371B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5A776F" w14:textId="14459396" w:rsidR="000063A6" w:rsidRPr="00BC371B" w:rsidRDefault="000063A6" w:rsidP="00BC371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B">
        <w:rPr>
          <w:rFonts w:ascii="Times New Roman" w:eastAsia="Times New Roman" w:hAnsi="Times New Roman" w:cs="Times New Roman"/>
          <w:sz w:val="24"/>
          <w:szCs w:val="24"/>
        </w:rPr>
        <w:t xml:space="preserve">В формуле (2)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)-</m:t>
        </m:r>
      </m:oMath>
      <w:r w:rsidRPr="00BC3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71B">
        <w:rPr>
          <w:rFonts w:ascii="Times New Roman" w:eastAsia="Times New Roman" w:hAnsi="Times New Roman" w:cs="Times New Roman"/>
          <w:sz w:val="24"/>
          <w:szCs w:val="24"/>
          <w:lang w:val="kk-KZ"/>
        </w:rPr>
        <w:t>совместная энтропия ансамбля</w:t>
      </w:r>
      <w:r w:rsidRPr="00BC37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H(Y|X)-</m:t>
        </m:r>
      </m:oMath>
      <w:r w:rsidRPr="00BC371B">
        <w:rPr>
          <w:rFonts w:ascii="Times New Roman" w:eastAsia="Times New Roman" w:hAnsi="Times New Roman" w:cs="Times New Roman"/>
          <w:sz w:val="24"/>
          <w:szCs w:val="24"/>
        </w:rPr>
        <w:t xml:space="preserve"> условная энтропия: </w:t>
      </w:r>
    </w:p>
    <w:p w14:paraId="4C3BA41A" w14:textId="77777777" w:rsidR="00D37267" w:rsidRPr="00BC371B" w:rsidRDefault="00D37267" w:rsidP="00BC371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4B596" w14:textId="77777777" w:rsidR="000063A6" w:rsidRPr="00BC371B" w:rsidRDefault="000063A6" w:rsidP="00BC371B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)=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j=1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sup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,  y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j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p(x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 y[j])</m:t>
                </m:r>
              </m:e>
            </m:nary>
          </m:e>
        </m:nary>
      </m:oMath>
      <w:r w:rsidRPr="00BC37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(3)</w:t>
      </w:r>
    </w:p>
    <w:p w14:paraId="04D73AA6" w14:textId="77777777" w:rsidR="000063A6" w:rsidRPr="00BC371B" w:rsidRDefault="000063A6" w:rsidP="00BC371B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H(Y|X)=-</m:t>
        </m:r>
        <m:nary>
          <m:naryPr>
            <m:chr m:val="∑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p(x[i],y[j])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(y[j]|x[i])</m:t>
                </m:r>
              </m:e>
            </m:nary>
          </m:e>
        </m:nary>
      </m:oMath>
      <w:r w:rsidRPr="00BC371B">
        <w:rPr>
          <w:rFonts w:ascii="Times New Roman" w:eastAsiaTheme="minorEastAsia" w:hAnsi="Times New Roman" w:cs="Times New Roman"/>
          <w:iCs/>
          <w:sz w:val="24"/>
          <w:szCs w:val="24"/>
        </w:rPr>
        <w:t>,</w:t>
      </w:r>
      <w:r w:rsidRPr="00BC371B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BC371B"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                    </w:t>
      </w:r>
      <w:proofErr w:type="gramStart"/>
      <w:r w:rsidRPr="00BC371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(</w:t>
      </w:r>
      <w:proofErr w:type="gramEnd"/>
      <w:r w:rsidRPr="00BC371B">
        <w:rPr>
          <w:rFonts w:ascii="Times New Roman" w:eastAsiaTheme="minorEastAsia" w:hAnsi="Times New Roman" w:cs="Times New Roman"/>
          <w:iCs/>
          <w:sz w:val="24"/>
          <w:szCs w:val="24"/>
        </w:rPr>
        <w:t>4)</w:t>
      </w:r>
    </w:p>
    <w:p w14:paraId="05DBEB09" w14:textId="77777777" w:rsidR="000063A6" w:rsidRPr="00BC371B" w:rsidRDefault="000063A6" w:rsidP="00BC371B">
      <w:pPr>
        <w:autoSpaceDE w:val="0"/>
        <w:autoSpaceDN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595EFDF6" w14:textId="77777777" w:rsidR="00D37267" w:rsidRPr="00BC371B" w:rsidRDefault="000063A6" w:rsidP="00BC371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71B">
        <w:rPr>
          <w:rFonts w:ascii="Times New Roman" w:eastAsia="Times New Roman" w:hAnsi="Times New Roman" w:cs="Times New Roman"/>
          <w:sz w:val="24"/>
          <w:szCs w:val="24"/>
        </w:rPr>
        <w:t xml:space="preserve">В отличие от взаимной информации условная информация несимметрична относительно перестановки переменных </w:t>
      </w:r>
      <m:oMath>
        <m:r>
          <w:rPr>
            <w:rFonts w:ascii="Cambria Math" w:hAnsi="Cambria Math" w:cs="Times New Roman"/>
            <w:sz w:val="24"/>
            <w:szCs w:val="24"/>
          </w:rPr>
          <m:t>X⇄Y</m:t>
        </m:r>
      </m:oMath>
      <w:r w:rsidRPr="00BC371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C371B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так как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|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)≠H(Y|X)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C371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E7A1F79" w14:textId="559BE9A3" w:rsidR="000063A6" w:rsidRPr="00BC371B" w:rsidRDefault="000063A6" w:rsidP="00BC371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Поделив почленно формулу </w:t>
      </w:r>
      <w:r w:rsidRPr="00BC371B">
        <w:rPr>
          <w:rFonts w:ascii="Times New Roman" w:hAnsi="Times New Roman" w:cs="Times New Roman"/>
          <w:iCs/>
          <w:sz w:val="24"/>
          <w:szCs w:val="24"/>
        </w:rPr>
        <w:t xml:space="preserve">(2) на (3) получим </w:t>
      </w:r>
      <w:r w:rsidRPr="00BC371B">
        <w:rPr>
          <w:rFonts w:ascii="Times New Roman" w:eastAsia="Times New Roman" w:hAnsi="Times New Roman" w:cs="Times New Roman"/>
          <w:sz w:val="24"/>
          <w:szCs w:val="24"/>
        </w:rPr>
        <w:t xml:space="preserve">своеобразный закон сохранения для нормированных значений условных информации и энтропии. </w:t>
      </w:r>
    </w:p>
    <w:p w14:paraId="6E163D5F" w14:textId="77777777" w:rsidR="000063A6" w:rsidRPr="00BC371B" w:rsidRDefault="000063A6" w:rsidP="00BC371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3D4C3D" w14:textId="77777777" w:rsidR="000063A6" w:rsidRPr="00BC371B" w:rsidRDefault="00412845" w:rsidP="00BC371B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̃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=1,           </m:t>
        </m:r>
        <m:acc>
          <m:accPr>
            <m:chr m:val="̃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/H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        </m:t>
        </m:r>
        <m:acc>
          <m:accPr>
            <m:chr m:val="̃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=I/H(X,Y)</m:t>
        </m:r>
      </m:oMath>
      <w:r w:rsidR="000063A6" w:rsidRPr="00BC37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(5)</w:t>
      </w:r>
    </w:p>
    <w:p w14:paraId="58A29B32" w14:textId="77777777" w:rsidR="000063A6" w:rsidRPr="00BC371B" w:rsidRDefault="000063A6" w:rsidP="00BC371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9A6DC5" w14:textId="77777777" w:rsidR="00D37267" w:rsidRPr="00BC371B" w:rsidRDefault="000063A6" w:rsidP="00BC371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B">
        <w:rPr>
          <w:rFonts w:ascii="Times New Roman" w:hAnsi="Times New Roman" w:cs="Times New Roman"/>
          <w:sz w:val="24"/>
          <w:szCs w:val="24"/>
          <w:lang w:val="kk-KZ"/>
        </w:rPr>
        <w:t xml:space="preserve">Связь между информацией и энтропией в виде формулы </w:t>
      </w:r>
      <w:r w:rsidRPr="00BC371B">
        <w:rPr>
          <w:rFonts w:ascii="Times New Roman" w:hAnsi="Times New Roman" w:cs="Times New Roman"/>
          <w:sz w:val="24"/>
          <w:szCs w:val="24"/>
        </w:rPr>
        <w:t xml:space="preserve">(5) известна для энтропии Больцмана для равновесного состояния, или в случае выбора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C371B">
        <w:rPr>
          <w:rFonts w:ascii="Times New Roman" w:hAnsi="Times New Roman" w:cs="Times New Roman"/>
          <w:sz w:val="24"/>
          <w:szCs w:val="24"/>
          <w:lang w:val="kk-KZ"/>
        </w:rPr>
        <w:t>в виде постоянных параметров</w:t>
      </w:r>
      <w:r w:rsidRPr="00BC371B">
        <w:rPr>
          <w:rFonts w:ascii="Times New Roman" w:hAnsi="Times New Roman" w:cs="Times New Roman"/>
          <w:sz w:val="24"/>
          <w:szCs w:val="24"/>
        </w:rPr>
        <w:t xml:space="preserve">. Мы выбираем условие </w:t>
      </w:r>
      <w:r w:rsidRPr="00BC371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C371B">
        <w:rPr>
          <w:rFonts w:ascii="Times New Roman" w:hAnsi="Times New Roman" w:cs="Times New Roman"/>
          <w:sz w:val="24"/>
          <w:szCs w:val="24"/>
        </w:rPr>
        <w:t xml:space="preserve"> </w:t>
      </w:r>
      <w:r w:rsidRPr="00BC371B">
        <w:rPr>
          <w:rFonts w:ascii="Times New Roman" w:hAnsi="Times New Roman" w:cs="Times New Roman"/>
          <w:sz w:val="24"/>
          <w:szCs w:val="24"/>
          <w:lang w:val="kk-KZ"/>
        </w:rPr>
        <w:t xml:space="preserve">в виде характерных признаков </w:t>
      </w:r>
      <w:proofErr w:type="gramStart"/>
      <w:r w:rsidRPr="00BC371B">
        <w:rPr>
          <w:rFonts w:ascii="Times New Roman" w:hAnsi="Times New Roman" w:cs="Times New Roman"/>
          <w:sz w:val="24"/>
          <w:szCs w:val="24"/>
          <w:lang w:val="kk-KZ"/>
        </w:rPr>
        <w:t>искомого сигнала</w:t>
      </w:r>
      <w:proofErr w:type="gramEnd"/>
      <w:r w:rsidRPr="00BC371B">
        <w:rPr>
          <w:rFonts w:ascii="Times New Roman" w:hAnsi="Times New Roman" w:cs="Times New Roman"/>
          <w:sz w:val="24"/>
          <w:szCs w:val="24"/>
          <w:lang w:val="kk-KZ"/>
        </w:rPr>
        <w:t xml:space="preserve"> определяемых из смеси с шумом</w:t>
      </w:r>
      <w:r w:rsidRPr="00BC371B">
        <w:rPr>
          <w:rFonts w:ascii="Times New Roman" w:hAnsi="Times New Roman" w:cs="Times New Roman"/>
          <w:sz w:val="24"/>
          <w:szCs w:val="24"/>
        </w:rPr>
        <w:t>.</w:t>
      </w:r>
      <w:r w:rsidRPr="00BC371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981520" w14:textId="4556662C" w:rsidR="000063A6" w:rsidRPr="00BC371B" w:rsidRDefault="000063A6" w:rsidP="00BC371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val="kk-KZ"/>
        </w:rPr>
      </w:pPr>
      <w:r w:rsidRPr="00BC371B">
        <w:rPr>
          <w:rFonts w:ascii="Times New Roman" w:hAnsi="Times New Roman" w:cs="Times New Roman"/>
          <w:iCs/>
          <w:sz w:val="24"/>
          <w:szCs w:val="24"/>
        </w:rPr>
        <w:t>Из формулы (5) следует разность условных информаций</w:t>
      </w:r>
    </w:p>
    <w:p w14:paraId="3C6F40EB" w14:textId="77777777" w:rsidR="000063A6" w:rsidRPr="00BC371B" w:rsidRDefault="000063A6" w:rsidP="00BC371B">
      <w:pPr>
        <w:pStyle w:val="a3"/>
        <w:ind w:firstLine="567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</w:p>
    <w:p w14:paraId="131A5E7A" w14:textId="77777777" w:rsidR="000063A6" w:rsidRPr="00BC371B" w:rsidRDefault="000063A6" w:rsidP="00BC371B">
      <w:pPr>
        <w:pStyle w:val="a3"/>
        <w:ind w:firstLine="567"/>
        <w:contextualSpacing/>
        <w:jc w:val="right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kk-KZ"/>
          </w:rPr>
          <m:t>∆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kk-KZ"/>
              </w:rPr>
              <m:t>I</m:t>
            </m:r>
          </m:e>
        </m:ac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kk-KZ"/>
          </w:rPr>
          <m:t>=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kk-KZ"/>
              </w:rPr>
              <m:t>I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kk-KZ"/>
              </w:rPr>
              <m:t>Y</m:t>
            </m:r>
          </m: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kk-KZ"/>
          </w:rPr>
          <m:t>-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kk-KZ"/>
              </w:rPr>
              <m:t>I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kk-KZ"/>
              </w:rPr>
              <m:t>X</m:t>
            </m:r>
          </m: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kk-KZ"/>
              </w:rPr>
              <m:t>Y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kk-KZ"/>
          </w:rPr>
          <m:t>=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kk-KZ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kk-KZ"/>
              </w:rPr>
              <m:t>X</m:t>
            </m:r>
          </m: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kk-KZ"/>
              </w:rPr>
              <m:t>Y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kk-KZ"/>
          </w:rPr>
          <m:t>-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kk-KZ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kk-KZ"/>
              </w:rPr>
              <m:t>Y</m:t>
            </m:r>
          </m: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kk-KZ"/>
              </w:rPr>
              <m:t>X</m:t>
            </m:r>
          </m:e>
        </m:d>
      </m:oMath>
      <w:r w:rsidRPr="00BC371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.                                   (6)</w:t>
      </w:r>
    </w:p>
    <w:p w14:paraId="75A71F65" w14:textId="77777777" w:rsidR="000063A6" w:rsidRPr="00BC371B" w:rsidRDefault="000063A6" w:rsidP="00BC37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76C64EC" w14:textId="77777777" w:rsidR="000063A6" w:rsidRPr="00BC371B" w:rsidRDefault="000063A6" w:rsidP="00BC37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37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EACF6A" wp14:editId="4F23EC80">
            <wp:extent cx="2520000" cy="1890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875B3" w14:textId="3C08E4A8" w:rsidR="000063A6" w:rsidRPr="00BC371B" w:rsidRDefault="000063A6" w:rsidP="00BC371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BC371B">
        <w:rPr>
          <w:rFonts w:ascii="Times New Roman" w:hAnsi="Times New Roman" w:cs="Times New Roman"/>
          <w:sz w:val="24"/>
          <w:szCs w:val="24"/>
        </w:rPr>
        <w:t>Рис. 7</w:t>
      </w:r>
      <w:r w:rsidR="00D37267" w:rsidRPr="00BC371B">
        <w:rPr>
          <w:rFonts w:ascii="Times New Roman" w:hAnsi="Times New Roman" w:cs="Times New Roman"/>
          <w:sz w:val="24"/>
          <w:szCs w:val="24"/>
        </w:rPr>
        <w:t xml:space="preserve">. </w:t>
      </w:r>
      <w:r w:rsidRPr="00BC371B">
        <w:rPr>
          <w:rFonts w:ascii="Times New Roman" w:hAnsi="Times New Roman" w:cs="Times New Roman"/>
          <w:sz w:val="24"/>
          <w:szCs w:val="24"/>
        </w:rPr>
        <w:t xml:space="preserve"> </w:t>
      </w:r>
      <w:r w:rsidR="00B32700" w:rsidRPr="00BC371B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t>C</w:t>
      </w:r>
      <w:r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игнал гравитационной волны </w:t>
      </w:r>
      <w:r w:rsidRPr="00BC371B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t>GW</w:t>
      </w:r>
      <w:r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>150914</w:t>
      </w:r>
    </w:p>
    <w:p w14:paraId="1AA500E5" w14:textId="77777777" w:rsidR="00D37267" w:rsidRPr="00BC371B" w:rsidRDefault="00D37267" w:rsidP="00BC37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77FDD7" w14:textId="14A95872" w:rsidR="000063A6" w:rsidRPr="00BC371B" w:rsidRDefault="00B32700" w:rsidP="00BC371B">
      <w:pPr>
        <w:pStyle w:val="a3"/>
        <w:ind w:firstLine="708"/>
        <w:contextualSpacing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>Условная и</w:t>
      </w:r>
      <w:r w:rsidR="000063A6"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>нформаци</w:t>
      </w:r>
      <w:r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>я</w:t>
      </w:r>
      <w:r w:rsidR="000063A6"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сигнала  име</w:t>
      </w:r>
      <w:r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>е</w:t>
      </w:r>
      <w:r w:rsidR="000063A6"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т пиковые значения </w:t>
      </w:r>
      <w:r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>в момент наблюдения</w:t>
      </w:r>
      <w:r w:rsidR="000063A6"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0063A6" w:rsidRPr="00BC371B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t>GW</w:t>
      </w:r>
      <w:r w:rsidR="000063A6"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150914 (рис </w:t>
      </w:r>
      <w:r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>8</w:t>
      </w:r>
      <w:r w:rsidR="000063A6"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>).</w:t>
      </w:r>
    </w:p>
    <w:p w14:paraId="3451E238" w14:textId="77777777" w:rsidR="000063A6" w:rsidRPr="00BC371B" w:rsidRDefault="000063A6" w:rsidP="00BC371B">
      <w:pPr>
        <w:pStyle w:val="a3"/>
        <w:ind w:firstLine="708"/>
        <w:contextualSpacing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44605243" w14:textId="77777777" w:rsidR="000063A6" w:rsidRPr="00BC371B" w:rsidRDefault="000063A6" w:rsidP="00BC371B">
      <w:pPr>
        <w:pStyle w:val="a3"/>
        <w:contextualSpacing/>
        <w:jc w:val="center"/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  <w:lang w:val="en-US"/>
        </w:rPr>
      </w:pPr>
      <w:r w:rsidRPr="00BC371B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034BFEB" wp14:editId="37E4810D">
            <wp:extent cx="2520000" cy="210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1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2DF6B" w14:textId="64AB9A1B" w:rsidR="00D4469D" w:rsidRPr="00BC371B" w:rsidRDefault="000063A6" w:rsidP="00BC371B">
      <w:pPr>
        <w:pStyle w:val="a3"/>
        <w:contextualSpacing/>
        <w:jc w:val="center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w:t>Рис</w:t>
      </w:r>
      <w:r w:rsidR="00D37267"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  <w:r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8. Информационные критерии события </w:t>
      </w:r>
      <w:r w:rsidRPr="00BC371B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t>GW</w:t>
      </w:r>
      <w:r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>150914 (</w:t>
      </w:r>
      <w:r w:rsidRPr="00BC371B">
        <w:rPr>
          <w:rFonts w:ascii="Times New Roman" w:eastAsiaTheme="minorEastAsia" w:hAnsi="Times New Roman" w:cs="Times New Roman"/>
          <w:noProof/>
          <w:sz w:val="24"/>
          <w:szCs w:val="24"/>
          <w:lang w:val="en-GB"/>
        </w:rPr>
        <w:t>H</w:t>
      </w:r>
      <w:r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>)</w:t>
      </w:r>
    </w:p>
    <w:p w14:paraId="4ABAF8AD" w14:textId="399D42A5" w:rsidR="00B32700" w:rsidRPr="00BC371B" w:rsidRDefault="00B32700" w:rsidP="00BC371B">
      <w:pPr>
        <w:pStyle w:val="a3"/>
        <w:contextualSpacing/>
        <w:jc w:val="center"/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</w:pPr>
    </w:p>
    <w:p w14:paraId="78AD3BA0" w14:textId="77777777" w:rsidR="00D37267" w:rsidRPr="00BC371B" w:rsidRDefault="00D4469D" w:rsidP="00BC371B">
      <w:pPr>
        <w:pStyle w:val="a3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 xml:space="preserve">4.Технические приложения результатов </w:t>
      </w:r>
    </w:p>
    <w:p w14:paraId="4601C585" w14:textId="40AAEF5B" w:rsidR="00D4469D" w:rsidRPr="00BC371B" w:rsidRDefault="00D4469D" w:rsidP="00BC371B">
      <w:pPr>
        <w:pStyle w:val="a3"/>
        <w:ind w:firstLine="709"/>
        <w:contextualSpacing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BC371B">
        <w:rPr>
          <w:rFonts w:ascii="Times New Roman" w:eastAsiaTheme="minorEastAsia" w:hAnsi="Times New Roman" w:cs="Times New Roman"/>
          <w:noProof/>
          <w:sz w:val="24"/>
          <w:szCs w:val="24"/>
        </w:rPr>
        <w:t>Разработанные нами новые методы нелинейной физики могут найти широкое применение для совершенствования наноэлектроники, оптоэлектроники, информационных и телекоммуникационных технологий.</w:t>
      </w:r>
    </w:p>
    <w:tbl>
      <w:tblPr>
        <w:tblStyle w:val="a7"/>
        <w:tblpPr w:leftFromText="180" w:rightFromText="180" w:vertAnchor="text" w:horzAnchor="margin" w:tblpXSpec="center" w:tblpY="380"/>
        <w:tblW w:w="9634" w:type="dxa"/>
        <w:tblLook w:val="04A0" w:firstRow="1" w:lastRow="0" w:firstColumn="1" w:lastColumn="0" w:noHBand="0" w:noVBand="1"/>
      </w:tblPr>
      <w:tblGrid>
        <w:gridCol w:w="445"/>
        <w:gridCol w:w="5646"/>
        <w:gridCol w:w="3543"/>
      </w:tblGrid>
      <w:tr w:rsidR="00C86C3E" w:rsidRPr="00BC371B" w14:paraId="308CB878" w14:textId="77777777" w:rsidTr="00C86C3E">
        <w:trPr>
          <w:trHeight w:val="276"/>
        </w:trPr>
        <w:tc>
          <w:tcPr>
            <w:tcW w:w="445" w:type="dxa"/>
          </w:tcPr>
          <w:p w14:paraId="61FD3428" w14:textId="77777777" w:rsidR="00C86C3E" w:rsidRPr="00BC371B" w:rsidRDefault="00C86C3E" w:rsidP="00BC3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46" w:type="dxa"/>
          </w:tcPr>
          <w:p w14:paraId="49C6D432" w14:textId="77777777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Направление проектов</w:t>
            </w:r>
          </w:p>
        </w:tc>
        <w:tc>
          <w:tcPr>
            <w:tcW w:w="3543" w:type="dxa"/>
          </w:tcPr>
          <w:p w14:paraId="6BC7710E" w14:textId="77777777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</w:tr>
      <w:tr w:rsidR="00C86C3E" w:rsidRPr="00BC371B" w14:paraId="0234F7AE" w14:textId="77777777" w:rsidTr="00C86C3E">
        <w:trPr>
          <w:trHeight w:val="839"/>
        </w:trPr>
        <w:tc>
          <w:tcPr>
            <w:tcW w:w="445" w:type="dxa"/>
          </w:tcPr>
          <w:p w14:paraId="218DA318" w14:textId="77777777" w:rsidR="00C86C3E" w:rsidRPr="00BC371B" w:rsidRDefault="00C86C3E" w:rsidP="00BC3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14:paraId="51B69ED8" w14:textId="77777777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Плазменный резонанс и прыжковая проводимость в </w:t>
            </w:r>
            <w:proofErr w:type="spellStart"/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наноструктурных</w:t>
            </w:r>
            <w:proofErr w:type="spellEnd"/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металл-оксидных полупроводниках</w:t>
            </w:r>
          </w:p>
        </w:tc>
        <w:tc>
          <w:tcPr>
            <w:tcW w:w="3543" w:type="dxa"/>
          </w:tcPr>
          <w:p w14:paraId="65F8971D" w14:textId="77777777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Резкое возрастание тока при облучении лазером</w:t>
            </w:r>
          </w:p>
        </w:tc>
      </w:tr>
      <w:tr w:rsidR="00C86C3E" w:rsidRPr="00BC371B" w14:paraId="383F09DC" w14:textId="77777777" w:rsidTr="00C86C3E">
        <w:trPr>
          <w:trHeight w:val="1121"/>
        </w:trPr>
        <w:tc>
          <w:tcPr>
            <w:tcW w:w="445" w:type="dxa"/>
          </w:tcPr>
          <w:p w14:paraId="450E92C5" w14:textId="77777777" w:rsidR="00C86C3E" w:rsidRPr="00BC371B" w:rsidRDefault="00C86C3E" w:rsidP="00BC3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14:paraId="5B217120" w14:textId="77777777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Газочувствительные</w:t>
            </w:r>
            <w:proofErr w:type="spellEnd"/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сенсоры на </w:t>
            </w:r>
            <w:proofErr w:type="spellStart"/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полупроводниках</w:t>
            </w:r>
          </w:p>
        </w:tc>
        <w:tc>
          <w:tcPr>
            <w:tcW w:w="3543" w:type="dxa"/>
          </w:tcPr>
          <w:p w14:paraId="2CFDB623" w14:textId="77777777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Теория и технология получения </w:t>
            </w:r>
            <w:proofErr w:type="spellStart"/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нанопористых</w:t>
            </w:r>
            <w:proofErr w:type="spellEnd"/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металл-оксидных полупроводниковых пленок </w:t>
            </w:r>
          </w:p>
        </w:tc>
      </w:tr>
      <w:tr w:rsidR="00C86C3E" w:rsidRPr="00BC371B" w14:paraId="28644414" w14:textId="77777777" w:rsidTr="00C86C3E">
        <w:trPr>
          <w:trHeight w:val="1406"/>
        </w:trPr>
        <w:tc>
          <w:tcPr>
            <w:tcW w:w="445" w:type="dxa"/>
          </w:tcPr>
          <w:p w14:paraId="656A1BEE" w14:textId="77777777" w:rsidR="00C86C3E" w:rsidRPr="00BC371B" w:rsidRDefault="00C86C3E" w:rsidP="00BC3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</w:tcPr>
          <w:p w14:paraId="32BE5F97" w14:textId="77777777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Определение отношения сигнал/шум (</w:t>
            </w:r>
            <w:r w:rsidRPr="00BC3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SNR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) при неизвестном уровне шума через условную информацию</w:t>
            </w:r>
          </w:p>
        </w:tc>
        <w:tc>
          <w:tcPr>
            <w:tcW w:w="3543" w:type="dxa"/>
          </w:tcPr>
          <w:p w14:paraId="4C65ED6F" w14:textId="77777777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Новая теория и электронная схема, основанная на определении отношения информации к энтропии (</w:t>
            </w:r>
            <w:r w:rsidRPr="00BC3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IER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86C3E" w:rsidRPr="00BC371B" w14:paraId="5625663B" w14:textId="77777777" w:rsidTr="00C86C3E">
        <w:trPr>
          <w:trHeight w:val="1283"/>
        </w:trPr>
        <w:tc>
          <w:tcPr>
            <w:tcW w:w="445" w:type="dxa"/>
          </w:tcPr>
          <w:p w14:paraId="29947BF3" w14:textId="77777777" w:rsidR="00C86C3E" w:rsidRPr="00BC371B" w:rsidRDefault="00C86C3E" w:rsidP="00BC3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6" w:type="dxa"/>
          </w:tcPr>
          <w:p w14:paraId="4063D419" w14:textId="77777777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Многодиапазонные фрактальные антенны в системе </w:t>
            </w:r>
            <w:r w:rsidRPr="00BC3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MIMO</w:t>
            </w:r>
          </w:p>
          <w:p w14:paraId="50CC8D1C" w14:textId="77777777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E56B1" w14:textId="3E7A9769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260B73E" w14:textId="57F9B3CB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Новые алгоритмы на основе условной информации.  Определение видов модуляций в системе </w:t>
            </w:r>
            <w:r w:rsidRPr="00BC3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MIMO</w:t>
            </w:r>
          </w:p>
        </w:tc>
      </w:tr>
      <w:tr w:rsidR="00C86C3E" w:rsidRPr="00BC371B" w14:paraId="331F27E3" w14:textId="77777777" w:rsidTr="00C86C3E">
        <w:trPr>
          <w:trHeight w:val="820"/>
        </w:trPr>
        <w:tc>
          <w:tcPr>
            <w:tcW w:w="445" w:type="dxa"/>
          </w:tcPr>
          <w:p w14:paraId="73CFBAB3" w14:textId="77777777" w:rsidR="00C86C3E" w:rsidRPr="00BC371B" w:rsidRDefault="00C86C3E" w:rsidP="00BC3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6" w:type="dxa"/>
          </w:tcPr>
          <w:p w14:paraId="033A59FF" w14:textId="77777777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Маршрутизация в беспроводной телекоммуникационной сети </w:t>
            </w:r>
          </w:p>
        </w:tc>
        <w:tc>
          <w:tcPr>
            <w:tcW w:w="3543" w:type="dxa"/>
          </w:tcPr>
          <w:p w14:paraId="709B2D94" w14:textId="5C9B4226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Выбор маршрута условной информацией </w:t>
            </w:r>
          </w:p>
        </w:tc>
      </w:tr>
      <w:tr w:rsidR="00C86C3E" w:rsidRPr="00BC371B" w14:paraId="605782E7" w14:textId="77777777" w:rsidTr="00C86C3E">
        <w:trPr>
          <w:trHeight w:val="704"/>
        </w:trPr>
        <w:tc>
          <w:tcPr>
            <w:tcW w:w="445" w:type="dxa"/>
          </w:tcPr>
          <w:p w14:paraId="4D4A0A5A" w14:textId="77777777" w:rsidR="00C86C3E" w:rsidRPr="00BC371B" w:rsidRDefault="00C86C3E" w:rsidP="00BC3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6" w:type="dxa"/>
          </w:tcPr>
          <w:p w14:paraId="2C7C0533" w14:textId="77777777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Нелинейные фрактальные закономерности спектра газопылевых астрономических объектов</w:t>
            </w:r>
          </w:p>
        </w:tc>
        <w:tc>
          <w:tcPr>
            <w:tcW w:w="3543" w:type="dxa"/>
          </w:tcPr>
          <w:p w14:paraId="2CE03B96" w14:textId="524891BC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Новые формулы и алгоритмы </w:t>
            </w:r>
          </w:p>
        </w:tc>
      </w:tr>
      <w:tr w:rsidR="00C86C3E" w:rsidRPr="00BC371B" w14:paraId="1D8FECE0" w14:textId="77777777" w:rsidTr="00C86C3E">
        <w:trPr>
          <w:trHeight w:val="1550"/>
        </w:trPr>
        <w:tc>
          <w:tcPr>
            <w:tcW w:w="445" w:type="dxa"/>
          </w:tcPr>
          <w:p w14:paraId="1FC4BF86" w14:textId="357F0533" w:rsidR="00C86C3E" w:rsidRPr="00BC371B" w:rsidRDefault="00C86C3E" w:rsidP="00BC3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6" w:type="dxa"/>
          </w:tcPr>
          <w:p w14:paraId="59F44574" w14:textId="62DBAB7A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Эффективные характеристики пористости, фрактальности солнечных элементов</w:t>
            </w:r>
          </w:p>
        </w:tc>
        <w:tc>
          <w:tcPr>
            <w:tcW w:w="3543" w:type="dxa"/>
          </w:tcPr>
          <w:p w14:paraId="0B1961D0" w14:textId="4B5F7117" w:rsidR="00C86C3E" w:rsidRPr="00BC371B" w:rsidRDefault="00C86C3E" w:rsidP="00BC3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 и экспериментально показано существование оптимальной концентрации пор в </w:t>
            </w:r>
            <w:proofErr w:type="spellStart"/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наноразмерной</w:t>
            </w:r>
            <w:proofErr w:type="spellEnd"/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пленке</w:t>
            </w:r>
          </w:p>
        </w:tc>
      </w:tr>
    </w:tbl>
    <w:p w14:paraId="39096CDB" w14:textId="77777777" w:rsidR="004B6100" w:rsidRPr="00195BC6" w:rsidRDefault="004B6100" w:rsidP="00BC37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D88104" w14:textId="77777777" w:rsidR="004B6100" w:rsidRPr="00195BC6" w:rsidRDefault="004B6100" w:rsidP="00BC37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CC1B53" w14:textId="77777777" w:rsidR="0000660F" w:rsidRPr="00195BC6" w:rsidRDefault="0000660F" w:rsidP="00BC37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4A55CF" w14:textId="43DB2486" w:rsidR="004B6100" w:rsidRPr="00195BC6" w:rsidRDefault="004B6100" w:rsidP="00BC371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[</w:t>
      </w:r>
      <w:r w:rsidR="0000660F"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1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] </w:t>
      </w:r>
      <w:proofErr w:type="spellStart"/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Zhanabaev</w:t>
      </w:r>
      <w:proofErr w:type="spellEnd"/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Z. Z. et al. Electrodynamic characteristics of wire dipole antennas based on fractal curves //Journal of Engineering Science and Technology. – 2019. – 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14. – №. </w:t>
      </w:r>
      <w:r w:rsidRPr="00195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1. – 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195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305-320.</w:t>
      </w:r>
    </w:p>
    <w:p w14:paraId="7C39136F" w14:textId="484A8041" w:rsidR="0000660F" w:rsidRPr="00BC371B" w:rsidRDefault="0000660F" w:rsidP="00BC371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[2] </w:t>
      </w:r>
      <w:proofErr w:type="spellStart"/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Zhanabaev</w:t>
      </w:r>
      <w:proofErr w:type="spellEnd"/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Z. Z., </w:t>
      </w:r>
      <w:proofErr w:type="spellStart"/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Ussipov</w:t>
      </w:r>
      <w:proofErr w:type="spellEnd"/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N. M., </w:t>
      </w:r>
      <w:proofErr w:type="spellStart"/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Khokhlov</w:t>
      </w:r>
      <w:proofErr w:type="spellEnd"/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S. A. Scale-invariant and wave nature of the Hubble parameter //Eurasian Physical Technical Journal. – 2021. – 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18. – №. 2 (36). – 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81-89.</w:t>
      </w:r>
    </w:p>
    <w:p w14:paraId="67390C47" w14:textId="0D7F888D" w:rsidR="0000660F" w:rsidRPr="00BC371B" w:rsidRDefault="0000660F" w:rsidP="00BC371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[</w:t>
      </w:r>
      <w:r w:rsidRPr="00195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3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] </w:t>
      </w:r>
      <w:proofErr w:type="spellStart"/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Akhtanov</w:t>
      </w:r>
      <w:proofErr w:type="spellEnd"/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S. et al. Centre including eccentricity algorithm for complex networks //Electronics Letters. – 2022. – 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58. – №. 7. – 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283-285.</w:t>
      </w:r>
    </w:p>
    <w:p w14:paraId="791C7117" w14:textId="368FD863" w:rsidR="0000660F" w:rsidRPr="00BC371B" w:rsidRDefault="0000660F" w:rsidP="00BC371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371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195BC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C371B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Meirambekuly</w:t>
      </w:r>
      <w:proofErr w:type="spellEnd"/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N. et al. Dual-band optical imaging system-integrated patch antenna based on anisotropic fractal for earth-observation CubeSats //Ain Shams Engineering Journal. – 2022. – 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13. – №. </w:t>
      </w:r>
      <w:r w:rsidRPr="00BC3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– С. 101560.</w:t>
      </w:r>
    </w:p>
    <w:p w14:paraId="1CB8D051" w14:textId="77777777" w:rsidR="0000660F" w:rsidRPr="00BC371B" w:rsidRDefault="0000660F" w:rsidP="00BC371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4B391074" w14:textId="77777777" w:rsidR="0000660F" w:rsidRPr="00BC371B" w:rsidRDefault="0000660F" w:rsidP="00BC37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FD652F4" w14:textId="77777777" w:rsidR="0000660F" w:rsidRPr="00BC371B" w:rsidRDefault="0000660F" w:rsidP="00BC371B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00660F" w:rsidRPr="00BC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9B8B" w14:textId="77777777" w:rsidR="00412845" w:rsidRDefault="00412845" w:rsidP="00D03445">
      <w:pPr>
        <w:spacing w:after="0" w:line="240" w:lineRule="auto"/>
      </w:pPr>
      <w:r>
        <w:separator/>
      </w:r>
    </w:p>
  </w:endnote>
  <w:endnote w:type="continuationSeparator" w:id="0">
    <w:p w14:paraId="62E54BF4" w14:textId="77777777" w:rsidR="00412845" w:rsidRDefault="00412845" w:rsidP="00D0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71BA" w14:textId="77777777" w:rsidR="00412845" w:rsidRDefault="00412845" w:rsidP="00D03445">
      <w:pPr>
        <w:spacing w:after="0" w:line="240" w:lineRule="auto"/>
      </w:pPr>
      <w:r>
        <w:separator/>
      </w:r>
    </w:p>
  </w:footnote>
  <w:footnote w:type="continuationSeparator" w:id="0">
    <w:p w14:paraId="42BE80FD" w14:textId="77777777" w:rsidR="00412845" w:rsidRDefault="00412845" w:rsidP="00D03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93D87"/>
    <w:multiLevelType w:val="multilevel"/>
    <w:tmpl w:val="D972A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 w16cid:durableId="73944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A2"/>
    <w:rsid w:val="000063A6"/>
    <w:rsid w:val="0000660F"/>
    <w:rsid w:val="000242C0"/>
    <w:rsid w:val="000D5346"/>
    <w:rsid w:val="00106A0E"/>
    <w:rsid w:val="00143CE3"/>
    <w:rsid w:val="00144DE6"/>
    <w:rsid w:val="00162CC3"/>
    <w:rsid w:val="00195BC6"/>
    <w:rsid w:val="00264DD4"/>
    <w:rsid w:val="0026786A"/>
    <w:rsid w:val="002C2832"/>
    <w:rsid w:val="003456BE"/>
    <w:rsid w:val="003A27FB"/>
    <w:rsid w:val="003A57A5"/>
    <w:rsid w:val="00412845"/>
    <w:rsid w:val="00472A32"/>
    <w:rsid w:val="00482503"/>
    <w:rsid w:val="00493F5F"/>
    <w:rsid w:val="004B3FAD"/>
    <w:rsid w:val="004B6100"/>
    <w:rsid w:val="004C6000"/>
    <w:rsid w:val="004D72B3"/>
    <w:rsid w:val="00537291"/>
    <w:rsid w:val="00544D8A"/>
    <w:rsid w:val="00554F5B"/>
    <w:rsid w:val="005655D8"/>
    <w:rsid w:val="005710DE"/>
    <w:rsid w:val="005D11BE"/>
    <w:rsid w:val="005D524C"/>
    <w:rsid w:val="006D244C"/>
    <w:rsid w:val="006D514E"/>
    <w:rsid w:val="006F257B"/>
    <w:rsid w:val="00700B4F"/>
    <w:rsid w:val="00704179"/>
    <w:rsid w:val="0074194C"/>
    <w:rsid w:val="00755B32"/>
    <w:rsid w:val="007E081D"/>
    <w:rsid w:val="00857818"/>
    <w:rsid w:val="008B05CE"/>
    <w:rsid w:val="008B15A2"/>
    <w:rsid w:val="009652CA"/>
    <w:rsid w:val="00971CC0"/>
    <w:rsid w:val="00982AE8"/>
    <w:rsid w:val="00A06C34"/>
    <w:rsid w:val="00A31261"/>
    <w:rsid w:val="00A60D56"/>
    <w:rsid w:val="00AA089A"/>
    <w:rsid w:val="00B10301"/>
    <w:rsid w:val="00B26E22"/>
    <w:rsid w:val="00B32700"/>
    <w:rsid w:val="00B70E9F"/>
    <w:rsid w:val="00B83E59"/>
    <w:rsid w:val="00BB255C"/>
    <w:rsid w:val="00BC371B"/>
    <w:rsid w:val="00BF5981"/>
    <w:rsid w:val="00C02490"/>
    <w:rsid w:val="00C25AC0"/>
    <w:rsid w:val="00C47BC9"/>
    <w:rsid w:val="00C86C3E"/>
    <w:rsid w:val="00CC15F3"/>
    <w:rsid w:val="00CF3C84"/>
    <w:rsid w:val="00CF49E8"/>
    <w:rsid w:val="00D03445"/>
    <w:rsid w:val="00D16329"/>
    <w:rsid w:val="00D37267"/>
    <w:rsid w:val="00D4469D"/>
    <w:rsid w:val="00D94286"/>
    <w:rsid w:val="00DA02E6"/>
    <w:rsid w:val="00DB63E0"/>
    <w:rsid w:val="00E14FC9"/>
    <w:rsid w:val="00E22120"/>
    <w:rsid w:val="00EC4E29"/>
    <w:rsid w:val="00F47219"/>
    <w:rsid w:val="00F548D1"/>
    <w:rsid w:val="00F72259"/>
    <w:rsid w:val="00FC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3CAF"/>
  <w15:chartTrackingRefBased/>
  <w15:docId w15:val="{11863A8B-4E87-4572-865F-966CDE62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5A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15A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5D524C"/>
  </w:style>
  <w:style w:type="character" w:styleId="a6">
    <w:name w:val="Placeholder Text"/>
    <w:basedOn w:val="a0"/>
    <w:uiPriority w:val="99"/>
    <w:semiHidden/>
    <w:rsid w:val="00700B4F"/>
    <w:rPr>
      <w:color w:val="808080"/>
    </w:rPr>
  </w:style>
  <w:style w:type="table" w:styleId="a7">
    <w:name w:val="Table Grid"/>
    <w:basedOn w:val="a1"/>
    <w:uiPriority w:val="3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3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3445"/>
  </w:style>
  <w:style w:type="paragraph" w:styleId="aa">
    <w:name w:val="footer"/>
    <w:basedOn w:val="a"/>
    <w:link w:val="ab"/>
    <w:uiPriority w:val="99"/>
    <w:unhideWhenUsed/>
    <w:rsid w:val="00D03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3445"/>
  </w:style>
  <w:style w:type="character" w:styleId="ac">
    <w:name w:val="Hyperlink"/>
    <w:basedOn w:val="a0"/>
    <w:uiPriority w:val="99"/>
    <w:unhideWhenUsed/>
    <w:rsid w:val="004C600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6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3.bin"/><Relationship Id="rId10" Type="http://schemas.openxmlformats.org/officeDocument/2006/relationships/hyperlink" Target="mailto:unurzhan55@gmail.com" TargetMode="External"/><Relationship Id="rId19" Type="http://schemas.openxmlformats.org/officeDocument/2006/relationships/oleObject" Target="embeddings/oleObject2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E2F80071A3214EBC5E3D95A0449846" ma:contentTypeVersion="4" ma:contentTypeDescription="Создание документа." ma:contentTypeScope="" ma:versionID="a5de0643df651c53dac923fa46ede2cc">
  <xsd:schema xmlns:xsd="http://www.w3.org/2001/XMLSchema" xmlns:xs="http://www.w3.org/2001/XMLSchema" xmlns:p="http://schemas.microsoft.com/office/2006/metadata/properties" xmlns:ns3="ebdc4acf-cc35-4a52-8e6c-b50b0d9e95bb" targetNamespace="http://schemas.microsoft.com/office/2006/metadata/properties" ma:root="true" ma:fieldsID="6b4be87e63ee8907970f432730712284" ns3:_="">
    <xsd:import namespace="ebdc4acf-cc35-4a52-8e6c-b50b0d9e95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c4acf-cc35-4a52-8e6c-b50b0d9e9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30605-7ED6-45B8-9544-0677CA528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B39FD-7D4C-4710-83AE-96DCDAA9B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c4acf-cc35-4a52-8e6c-b50b0d9e9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8EE93-7C0D-416C-853A-14CA2561C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Нұржан Үсіпов</dc:creator>
  <cp:keywords/>
  <dc:description/>
  <cp:lastModifiedBy>Үсіпов Нұржан</cp:lastModifiedBy>
  <cp:revision>4</cp:revision>
  <cp:lastPrinted>2022-05-16T08:49:00Z</cp:lastPrinted>
  <dcterms:created xsi:type="dcterms:W3CDTF">2022-05-13T14:50:00Z</dcterms:created>
  <dcterms:modified xsi:type="dcterms:W3CDTF">2022-05-17T13:52:00Z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0x010100C6E2F80071A3214EBC5E3D95A0449846</vt:lpwstr>
  </property>
</Properties>
</file>