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0C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КАЗАХСТАН</w:t>
      </w: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13DC" w:rsidRP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АКАДЕМИЯ КАЙНАР</w:t>
      </w: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3DC" w:rsidRPr="000113DC" w:rsidRDefault="00B36019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Г.О.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="00A02386">
        <w:rPr>
          <w:rFonts w:ascii="Times New Roman" w:hAnsi="Times New Roman" w:cs="Times New Roman"/>
          <w:b/>
          <w:sz w:val="24"/>
          <w:szCs w:val="24"/>
        </w:rPr>
        <w:t>А.</w:t>
      </w:r>
      <w:r w:rsidR="000113DC" w:rsidRPr="0070300C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="000113DC" w:rsidRPr="0070300C">
        <w:rPr>
          <w:rFonts w:ascii="Times New Roman" w:hAnsi="Times New Roman" w:cs="Times New Roman"/>
          <w:b/>
          <w:sz w:val="24"/>
          <w:szCs w:val="24"/>
        </w:rPr>
        <w:t>Таженова</w:t>
      </w:r>
      <w:proofErr w:type="spellEnd"/>
      <w:r w:rsidR="000113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., К.О.Айткулова </w:t>
      </w: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0300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0113DC">
        <w:rPr>
          <w:rFonts w:ascii="Times New Roman" w:hAnsi="Times New Roman" w:cs="Times New Roman"/>
          <w:b/>
          <w:sz w:val="24"/>
          <w:szCs w:val="24"/>
        </w:rPr>
        <w:t>ЯЗЫК ДЛЯ СПЕЦИАЛЬНЫХ ЦЕЛЕЙ</w:t>
      </w:r>
      <w:r w:rsidRPr="0070300C">
        <w:rPr>
          <w:rFonts w:ascii="Times New Roman" w:hAnsi="Times New Roman" w:cs="Times New Roman"/>
          <w:b/>
          <w:noProof/>
          <w:sz w:val="24"/>
          <w:szCs w:val="24"/>
        </w:rPr>
        <w:t>»</w:t>
      </w: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300C">
        <w:rPr>
          <w:rFonts w:ascii="Times New Roman" w:hAnsi="Times New Roman" w:cs="Times New Roman"/>
          <w:b/>
          <w:i/>
          <w:sz w:val="24"/>
          <w:szCs w:val="24"/>
        </w:rPr>
        <w:t>Учебное пособие</w:t>
      </w: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300C">
        <w:rPr>
          <w:rFonts w:ascii="Times New Roman" w:hAnsi="Times New Roman" w:cs="Times New Roman"/>
          <w:b/>
          <w:i/>
          <w:sz w:val="24"/>
          <w:szCs w:val="24"/>
        </w:rPr>
        <w:t>для студентов языковых специальностей</w:t>
      </w: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113DC" w:rsidRPr="0070300C" w:rsidRDefault="000113DC" w:rsidP="000113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56363" cy="4641573"/>
            <wp:effectExtent l="19050" t="0" r="0" b="0"/>
            <wp:docPr id="1" name="Рисунок 1" descr="C:\Users\Ainagul\Desktop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nagul\Desktop\hq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363" cy="464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13D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3DC" w:rsidRPr="0070300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386" w:rsidRDefault="00A02386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2386" w:rsidRDefault="00A02386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2386" w:rsidRDefault="00A02386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2386" w:rsidRDefault="00A02386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2386" w:rsidRDefault="00A02386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3DC" w:rsidRPr="00A02386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79B6">
        <w:rPr>
          <w:rFonts w:ascii="Times New Roman" w:hAnsi="Times New Roman" w:cs="Times New Roman"/>
          <w:b/>
          <w:sz w:val="24"/>
          <w:szCs w:val="24"/>
        </w:rPr>
        <w:t>АЛМАТЫ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-20</w:t>
      </w:r>
      <w:r w:rsidR="0079430B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bookmarkStart w:id="0" w:name="_GoBack"/>
      <w:bookmarkEnd w:id="0"/>
    </w:p>
    <w:p w:rsidR="000113DC" w:rsidRDefault="000113DC" w:rsidP="00011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УДК</w:t>
      </w:r>
    </w:p>
    <w:p w:rsidR="000113DC" w:rsidRDefault="000113DC" w:rsidP="00011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ББК</w:t>
      </w:r>
    </w:p>
    <w:p w:rsidR="000113DC" w:rsidRDefault="000113DC" w:rsidP="00011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13DC" w:rsidRPr="00A02386" w:rsidRDefault="000113DC" w:rsidP="00011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составител</w:t>
      </w:r>
      <w:proofErr w:type="spellEnd"/>
      <w:r w:rsidR="00A02386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13DC" w:rsidRPr="00A02386" w:rsidRDefault="000113DC" w:rsidP="00011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2386">
        <w:rPr>
          <w:rFonts w:ascii="Times New Roman" w:hAnsi="Times New Roman" w:cs="Times New Roman"/>
          <w:sz w:val="24"/>
          <w:szCs w:val="24"/>
        </w:rPr>
        <w:t xml:space="preserve">магистр </w:t>
      </w:r>
      <w:r w:rsidRPr="00A02386">
        <w:rPr>
          <w:rFonts w:ascii="Times New Roman" w:hAnsi="Times New Roman" w:cs="Times New Roman"/>
          <w:sz w:val="24"/>
          <w:szCs w:val="24"/>
          <w:lang w:val="kk-KZ"/>
        </w:rPr>
        <w:t>педагогических наук, старший преподавате</w:t>
      </w:r>
      <w:r w:rsidR="00D95696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A02386">
        <w:rPr>
          <w:rFonts w:ascii="Times New Roman" w:hAnsi="Times New Roman" w:cs="Times New Roman"/>
          <w:sz w:val="24"/>
          <w:szCs w:val="24"/>
          <w:lang w:val="kk-KZ"/>
        </w:rPr>
        <w:t xml:space="preserve"> А.С.Таженова.</w:t>
      </w:r>
      <w:r w:rsidR="00A02386" w:rsidRPr="00A02386">
        <w:rPr>
          <w:rFonts w:ascii="Times New Roman" w:hAnsi="Times New Roman" w:cs="Times New Roman"/>
          <w:sz w:val="24"/>
          <w:szCs w:val="24"/>
          <w:lang w:val="kk-KZ"/>
        </w:rPr>
        <w:t>, К.О.Айткулова., Г.М.Сейсенбаева</w:t>
      </w:r>
      <w:r w:rsidRPr="00A023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113DC" w:rsidRDefault="000113DC" w:rsidP="00011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Рецензенты:</w:t>
      </w:r>
    </w:p>
    <w:p w:rsidR="000113DC" w:rsidRPr="00D95696" w:rsidRDefault="00D95696" w:rsidP="00D95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Шаяхметова Д.Б. к.п.н., профессор КазНПУ имени Абая</w:t>
      </w:r>
    </w:p>
    <w:p w:rsidR="000113DC" w:rsidRPr="00D95696" w:rsidRDefault="00D95696" w:rsidP="00D95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Куратова О.А. к.п.н., профессор УИЯДК</w:t>
      </w:r>
    </w:p>
    <w:p w:rsid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Pr="005E77C3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13DC" w:rsidRPr="00C6767B" w:rsidRDefault="000113DC" w:rsidP="00011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77C3">
        <w:rPr>
          <w:rFonts w:ascii="Times New Roman" w:hAnsi="Times New Roman" w:cs="Times New Roman"/>
          <w:b/>
          <w:sz w:val="24"/>
          <w:szCs w:val="24"/>
        </w:rPr>
        <w:t>«</w:t>
      </w:r>
      <w:r w:rsidRPr="000113DC">
        <w:rPr>
          <w:rFonts w:ascii="Times New Roman" w:hAnsi="Times New Roman" w:cs="Times New Roman"/>
          <w:b/>
          <w:sz w:val="24"/>
          <w:szCs w:val="24"/>
        </w:rPr>
        <w:t>Язык для специальных целей</w:t>
      </w:r>
      <w:r w:rsidRPr="005E77C3">
        <w:rPr>
          <w:rFonts w:ascii="Times New Roman" w:hAnsi="Times New Roman" w:cs="Times New Roman"/>
          <w:b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: у</w:t>
      </w:r>
      <w:proofErr w:type="spellStart"/>
      <w:r w:rsidRPr="00C954B8">
        <w:rPr>
          <w:rFonts w:ascii="Times New Roman" w:hAnsi="Times New Roman" w:cs="Times New Roman"/>
          <w:sz w:val="24"/>
          <w:szCs w:val="24"/>
        </w:rPr>
        <w:t>чебное</w:t>
      </w:r>
      <w:proofErr w:type="spellEnd"/>
      <w:r w:rsidRPr="00C954B8">
        <w:rPr>
          <w:rFonts w:ascii="Times New Roman" w:hAnsi="Times New Roman" w:cs="Times New Roman"/>
          <w:sz w:val="24"/>
          <w:szCs w:val="24"/>
        </w:rPr>
        <w:t xml:space="preserve"> пособие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54B8">
        <w:rPr>
          <w:rFonts w:ascii="Times New Roman" w:hAnsi="Times New Roman" w:cs="Times New Roman"/>
          <w:sz w:val="24"/>
          <w:szCs w:val="24"/>
        </w:rPr>
        <w:t>для студентов языковых специальностей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/ А.С.Таженова</w:t>
      </w:r>
      <w:r w:rsidR="00A02386">
        <w:rPr>
          <w:rFonts w:ascii="Times New Roman" w:hAnsi="Times New Roman" w:cs="Times New Roman"/>
          <w:sz w:val="24"/>
          <w:szCs w:val="24"/>
          <w:lang w:val="kk-KZ"/>
        </w:rPr>
        <w:t>.,</w:t>
      </w:r>
      <w:r w:rsidR="00A02386" w:rsidRPr="00A02386">
        <w:rPr>
          <w:rFonts w:ascii="Times New Roman" w:hAnsi="Times New Roman" w:cs="Times New Roman"/>
          <w:sz w:val="24"/>
          <w:szCs w:val="24"/>
          <w:lang w:val="kk-KZ"/>
        </w:rPr>
        <w:t xml:space="preserve"> К.О.Айткулова., Г.М.Сейсенбаева</w:t>
      </w:r>
      <w:r w:rsidR="00A0238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– А., Издательство «</w:t>
      </w:r>
      <w:r w:rsidR="00A02386">
        <w:rPr>
          <w:rFonts w:ascii="Times New Roman" w:hAnsi="Times New Roman" w:cs="Times New Roman"/>
          <w:sz w:val="24"/>
          <w:szCs w:val="24"/>
          <w:lang w:val="kk-KZ"/>
        </w:rPr>
        <w:t>.........................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2020, - 139с. </w:t>
      </w:r>
    </w:p>
    <w:p w:rsidR="000113DC" w:rsidRPr="00C954B8" w:rsidRDefault="000113DC" w:rsidP="00011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113DC" w:rsidRPr="002D42B4" w:rsidRDefault="000113DC" w:rsidP="00011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42B4">
        <w:rPr>
          <w:rFonts w:ascii="Times New Roman" w:hAnsi="Times New Roman" w:cs="Times New Roman"/>
          <w:sz w:val="24"/>
          <w:szCs w:val="24"/>
        </w:rPr>
        <w:t>Цель изучения дисциплины</w:t>
      </w:r>
      <w:r w:rsidRPr="002D42B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2D42B4">
        <w:rPr>
          <w:rFonts w:ascii="Times New Roman" w:hAnsi="Times New Roman" w:cs="Times New Roman"/>
          <w:i/>
          <w:sz w:val="24"/>
          <w:szCs w:val="24"/>
          <w:u w:val="single"/>
        </w:rPr>
        <w:t>Язык для специальных целей</w:t>
      </w:r>
      <w:r w:rsidRPr="002D42B4">
        <w:rPr>
          <w:rFonts w:ascii="Times New Roman" w:hAnsi="Times New Roman" w:cs="Times New Roman"/>
          <w:i/>
          <w:sz w:val="24"/>
          <w:szCs w:val="24"/>
        </w:rPr>
        <w:t xml:space="preserve">» является </w:t>
      </w:r>
      <w:r w:rsidRPr="002D42B4">
        <w:rPr>
          <w:rFonts w:ascii="Times New Roman" w:hAnsi="Times New Roman" w:cs="Times New Roman"/>
          <w:sz w:val="24"/>
          <w:szCs w:val="24"/>
        </w:rPr>
        <w:t xml:space="preserve">с дальнейшим совершенствованием базовых умений иноязычного общения студенты достигают профессионально-ориентированного уровня </w:t>
      </w:r>
      <w:proofErr w:type="spellStart"/>
      <w:r w:rsidRPr="002D42B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D42B4">
        <w:rPr>
          <w:rFonts w:ascii="Times New Roman" w:hAnsi="Times New Roman" w:cs="Times New Roman"/>
          <w:sz w:val="24"/>
          <w:szCs w:val="24"/>
        </w:rPr>
        <w:t xml:space="preserve"> как в области общепрофессионального блока дисциплин, так и в использование языка в целях профессионального общения. Взаимодействие студентов в профессиональных целях организуется в рамках общественно-политической, общекультурной и общепрофессиональной сфер общения и речевой тематики. Специфичным на 3 курсе, является дальнейшее углубление </w:t>
      </w:r>
      <w:proofErr w:type="spellStart"/>
      <w:r w:rsidRPr="002D42B4">
        <w:rPr>
          <w:rFonts w:ascii="Times New Roman" w:hAnsi="Times New Roman" w:cs="Times New Roman"/>
          <w:sz w:val="24"/>
          <w:szCs w:val="24"/>
        </w:rPr>
        <w:t>общепрофесиональной</w:t>
      </w:r>
      <w:proofErr w:type="spellEnd"/>
      <w:r w:rsidRPr="002D42B4">
        <w:rPr>
          <w:rFonts w:ascii="Times New Roman" w:hAnsi="Times New Roman" w:cs="Times New Roman"/>
          <w:sz w:val="24"/>
          <w:szCs w:val="24"/>
        </w:rPr>
        <w:t xml:space="preserve"> и межкультурной направленности обучения, развития у студентов интерес к своей будущей профессии; расширения знаний об истории, государственности стран изучаемых языков.  </w:t>
      </w:r>
    </w:p>
    <w:p w:rsidR="000113DC" w:rsidRDefault="000113DC" w:rsidP="00011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Pr="00B36019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02386" w:rsidRDefault="00A02386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02386" w:rsidRDefault="00A02386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02386" w:rsidRDefault="00A02386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02386" w:rsidRPr="00A02386" w:rsidRDefault="00A02386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13DC" w:rsidRPr="00B36019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Pr="00B36019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Pr="00B36019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Default="000113DC" w:rsidP="000113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13DC" w:rsidRDefault="000113DC" w:rsidP="00011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УДК</w:t>
      </w:r>
    </w:p>
    <w:p w:rsidR="00102764" w:rsidRDefault="000113DC" w:rsidP="00A02386">
      <w:pPr>
        <w:spacing w:after="0" w:line="240" w:lineRule="auto"/>
        <w:ind w:firstLine="708"/>
        <w:jc w:val="right"/>
      </w:pPr>
      <w:r>
        <w:rPr>
          <w:rFonts w:ascii="Times New Roman" w:hAnsi="Times New Roman" w:cs="Times New Roman"/>
          <w:sz w:val="24"/>
          <w:szCs w:val="24"/>
        </w:rPr>
        <w:t>ББК</w:t>
      </w:r>
    </w:p>
    <w:sectPr w:rsidR="00102764" w:rsidSect="00FA3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3DC"/>
    <w:rsid w:val="000113DC"/>
    <w:rsid w:val="0006476A"/>
    <w:rsid w:val="00102764"/>
    <w:rsid w:val="00615068"/>
    <w:rsid w:val="0079430B"/>
    <w:rsid w:val="00A02386"/>
    <w:rsid w:val="00B36019"/>
    <w:rsid w:val="00D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9F4A68-1FF4-4369-BACD-4D88969D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3D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78DD1-105A-4D9A-AE9E-9F6C9880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</dc:creator>
  <cp:keywords/>
  <dc:description/>
  <cp:lastModifiedBy>Учетная запись Майкрософт</cp:lastModifiedBy>
  <cp:revision>5</cp:revision>
  <dcterms:created xsi:type="dcterms:W3CDTF">2020-12-23T16:06:00Z</dcterms:created>
  <dcterms:modified xsi:type="dcterms:W3CDTF">2022-04-21T15:39:00Z</dcterms:modified>
</cp:coreProperties>
</file>