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7F" w:rsidRDefault="00580780">
      <w:pPr>
        <w:spacing w:before="80"/>
        <w:ind w:left="112"/>
        <w:jc w:val="both"/>
        <w:rPr>
          <w:i/>
          <w:sz w:val="18"/>
        </w:rPr>
      </w:pPr>
      <w:r>
        <w:rPr>
          <w:i/>
          <w:sz w:val="18"/>
        </w:rPr>
        <w:t>Физика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плазмы,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гидро-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аэродинамика</w:t>
      </w:r>
    </w:p>
    <w:p w:rsidR="0037627F" w:rsidRDefault="0037627F">
      <w:pPr>
        <w:pStyle w:val="a3"/>
        <w:spacing w:before="11"/>
        <w:ind w:left="0"/>
        <w:jc w:val="left"/>
        <w:rPr>
          <w:i/>
          <w:sz w:val="18"/>
        </w:rPr>
      </w:pPr>
    </w:p>
    <w:p w:rsidR="0037627F" w:rsidRDefault="0037627F">
      <w:pPr>
        <w:pStyle w:val="a3"/>
        <w:ind w:left="0"/>
        <w:jc w:val="left"/>
        <w:rPr>
          <w:sz w:val="22"/>
        </w:rPr>
      </w:pPr>
    </w:p>
    <w:p w:rsidR="0037627F" w:rsidRDefault="0037627F">
      <w:pPr>
        <w:pStyle w:val="a3"/>
        <w:ind w:left="0"/>
        <w:jc w:val="left"/>
        <w:rPr>
          <w:sz w:val="22"/>
        </w:rPr>
      </w:pPr>
    </w:p>
    <w:p w:rsidR="0037627F" w:rsidRPr="00A20501" w:rsidRDefault="0037627F">
      <w:pPr>
        <w:pStyle w:val="a3"/>
        <w:spacing w:before="9"/>
        <w:ind w:left="0"/>
        <w:jc w:val="left"/>
        <w:rPr>
          <w:sz w:val="24"/>
          <w:szCs w:val="24"/>
        </w:rPr>
      </w:pPr>
    </w:p>
    <w:p w:rsidR="0037627F" w:rsidRPr="00A20501" w:rsidRDefault="00580780">
      <w:pPr>
        <w:pStyle w:val="1"/>
        <w:rPr>
          <w:sz w:val="24"/>
          <w:szCs w:val="24"/>
        </w:rPr>
      </w:pPr>
      <w:r w:rsidRPr="00A20501">
        <w:rPr>
          <w:sz w:val="24"/>
          <w:szCs w:val="24"/>
        </w:rPr>
        <w:t>Математическое моделирование направленного вихревого</w:t>
      </w:r>
      <w:r w:rsidRPr="00A20501">
        <w:rPr>
          <w:spacing w:val="-67"/>
          <w:sz w:val="24"/>
          <w:szCs w:val="24"/>
        </w:rPr>
        <w:t xml:space="preserve"> </w:t>
      </w:r>
      <w:r w:rsidRPr="00A20501">
        <w:rPr>
          <w:sz w:val="24"/>
          <w:szCs w:val="24"/>
        </w:rPr>
        <w:t>движения</w:t>
      </w:r>
      <w:r w:rsidRPr="00A20501">
        <w:rPr>
          <w:spacing w:val="-3"/>
          <w:sz w:val="24"/>
          <w:szCs w:val="24"/>
        </w:rPr>
        <w:t xml:space="preserve"> </w:t>
      </w:r>
      <w:r w:rsidRPr="00A20501">
        <w:rPr>
          <w:sz w:val="24"/>
          <w:szCs w:val="24"/>
        </w:rPr>
        <w:t>массы</w:t>
      </w:r>
      <w:r w:rsidRPr="00A20501">
        <w:rPr>
          <w:spacing w:val="-2"/>
          <w:sz w:val="24"/>
          <w:szCs w:val="24"/>
        </w:rPr>
        <w:t xml:space="preserve"> </w:t>
      </w:r>
      <w:r w:rsidRPr="00A20501">
        <w:rPr>
          <w:sz w:val="24"/>
          <w:szCs w:val="24"/>
        </w:rPr>
        <w:t>воды</w:t>
      </w:r>
      <w:r w:rsidRPr="00A20501">
        <w:rPr>
          <w:spacing w:val="-4"/>
          <w:sz w:val="24"/>
          <w:szCs w:val="24"/>
        </w:rPr>
        <w:t xml:space="preserve"> </w:t>
      </w:r>
      <w:r w:rsidRPr="00A20501">
        <w:rPr>
          <w:sz w:val="24"/>
          <w:szCs w:val="24"/>
        </w:rPr>
        <w:t>для</w:t>
      </w:r>
      <w:r w:rsidRPr="00A20501">
        <w:rPr>
          <w:spacing w:val="-3"/>
          <w:sz w:val="24"/>
          <w:szCs w:val="24"/>
        </w:rPr>
        <w:t xml:space="preserve"> </w:t>
      </w:r>
      <w:r w:rsidRPr="00A20501">
        <w:rPr>
          <w:sz w:val="24"/>
          <w:szCs w:val="24"/>
        </w:rPr>
        <w:t>малых</w:t>
      </w:r>
      <w:r w:rsidRPr="00A20501">
        <w:rPr>
          <w:spacing w:val="-2"/>
          <w:sz w:val="24"/>
          <w:szCs w:val="24"/>
        </w:rPr>
        <w:t xml:space="preserve"> </w:t>
      </w:r>
      <w:r w:rsidRPr="00A20501">
        <w:rPr>
          <w:sz w:val="24"/>
          <w:szCs w:val="24"/>
        </w:rPr>
        <w:t>гидроэлектростанций</w:t>
      </w:r>
    </w:p>
    <w:p w:rsidR="0037627F" w:rsidRPr="00A20501" w:rsidRDefault="00580780">
      <w:pPr>
        <w:spacing w:before="242"/>
        <w:ind w:left="940"/>
        <w:jc w:val="both"/>
        <w:rPr>
          <w:sz w:val="24"/>
          <w:szCs w:val="24"/>
        </w:rPr>
      </w:pPr>
      <w:bookmarkStart w:id="0" w:name="Shalenov_E.O.1,2,_Tolemis_M.T.1,3,_Bekba"/>
      <w:bookmarkEnd w:id="0"/>
      <w:r w:rsidRPr="00A20501">
        <w:rPr>
          <w:i/>
          <w:sz w:val="24"/>
          <w:szCs w:val="24"/>
        </w:rPr>
        <w:t>Shalenov</w:t>
      </w:r>
      <w:r w:rsidRPr="00A20501">
        <w:rPr>
          <w:i/>
          <w:spacing w:val="-5"/>
          <w:sz w:val="24"/>
          <w:szCs w:val="24"/>
        </w:rPr>
        <w:t xml:space="preserve"> </w:t>
      </w:r>
      <w:r w:rsidRPr="00A20501">
        <w:rPr>
          <w:i/>
          <w:sz w:val="24"/>
          <w:szCs w:val="24"/>
        </w:rPr>
        <w:t>E.O.</w:t>
      </w:r>
      <w:r w:rsidRPr="00A20501">
        <w:rPr>
          <w:i/>
          <w:sz w:val="24"/>
          <w:szCs w:val="24"/>
          <w:vertAlign w:val="superscript"/>
        </w:rPr>
        <w:t>1</w:t>
      </w:r>
      <w:r w:rsidRPr="00A20501">
        <w:rPr>
          <w:sz w:val="24"/>
          <w:szCs w:val="24"/>
          <w:vertAlign w:val="superscript"/>
        </w:rPr>
        <w:t>,2</w:t>
      </w:r>
      <w:r w:rsidRPr="00A20501">
        <w:rPr>
          <w:sz w:val="24"/>
          <w:szCs w:val="24"/>
        </w:rPr>
        <w:t>,</w:t>
      </w:r>
      <w:r w:rsidRPr="00A20501">
        <w:rPr>
          <w:spacing w:val="-3"/>
          <w:sz w:val="24"/>
          <w:szCs w:val="24"/>
        </w:rPr>
        <w:t xml:space="preserve"> </w:t>
      </w:r>
      <w:r w:rsidRPr="00A20501">
        <w:rPr>
          <w:sz w:val="24"/>
          <w:szCs w:val="24"/>
        </w:rPr>
        <w:t>Tolemis</w:t>
      </w:r>
      <w:r w:rsidRPr="00A20501">
        <w:rPr>
          <w:spacing w:val="-4"/>
          <w:sz w:val="24"/>
          <w:szCs w:val="24"/>
        </w:rPr>
        <w:t xml:space="preserve"> </w:t>
      </w:r>
      <w:r w:rsidRPr="00A20501">
        <w:rPr>
          <w:sz w:val="24"/>
          <w:szCs w:val="24"/>
        </w:rPr>
        <w:t>M.T.</w:t>
      </w:r>
      <w:r w:rsidRPr="00A20501">
        <w:rPr>
          <w:sz w:val="24"/>
          <w:szCs w:val="24"/>
          <w:vertAlign w:val="superscript"/>
        </w:rPr>
        <w:t>1,3</w:t>
      </w:r>
      <w:r w:rsidRPr="00A20501">
        <w:rPr>
          <w:sz w:val="24"/>
          <w:szCs w:val="24"/>
        </w:rPr>
        <w:t>,</w:t>
      </w:r>
      <w:r w:rsidRPr="00A20501">
        <w:rPr>
          <w:spacing w:val="-3"/>
          <w:sz w:val="24"/>
          <w:szCs w:val="24"/>
        </w:rPr>
        <w:t xml:space="preserve"> </w:t>
      </w:r>
      <w:r w:rsidRPr="00A20501">
        <w:rPr>
          <w:sz w:val="24"/>
          <w:szCs w:val="24"/>
        </w:rPr>
        <w:t>Bekbayev</w:t>
      </w:r>
      <w:r w:rsidRPr="00A20501">
        <w:rPr>
          <w:spacing w:val="-2"/>
          <w:sz w:val="24"/>
          <w:szCs w:val="24"/>
        </w:rPr>
        <w:t xml:space="preserve"> </w:t>
      </w:r>
      <w:r w:rsidRPr="00A20501">
        <w:rPr>
          <w:sz w:val="24"/>
          <w:szCs w:val="24"/>
        </w:rPr>
        <w:t>A.B.</w:t>
      </w:r>
      <w:r w:rsidRPr="00A20501">
        <w:rPr>
          <w:sz w:val="24"/>
          <w:szCs w:val="24"/>
          <w:vertAlign w:val="superscript"/>
        </w:rPr>
        <w:t>3</w:t>
      </w:r>
      <w:r w:rsidRPr="00A20501">
        <w:rPr>
          <w:sz w:val="24"/>
          <w:szCs w:val="24"/>
        </w:rPr>
        <w:t>,</w:t>
      </w:r>
      <w:r w:rsidRPr="00A20501">
        <w:rPr>
          <w:spacing w:val="-1"/>
          <w:sz w:val="24"/>
          <w:szCs w:val="24"/>
        </w:rPr>
        <w:t xml:space="preserve"> </w:t>
      </w:r>
      <w:r w:rsidRPr="00A20501">
        <w:rPr>
          <w:sz w:val="24"/>
          <w:szCs w:val="24"/>
        </w:rPr>
        <w:t>Abdiyeva</w:t>
      </w:r>
      <w:r w:rsidRPr="00A20501">
        <w:rPr>
          <w:spacing w:val="-5"/>
          <w:sz w:val="24"/>
          <w:szCs w:val="24"/>
        </w:rPr>
        <w:t xml:space="preserve"> </w:t>
      </w:r>
      <w:r w:rsidRPr="00A20501">
        <w:rPr>
          <w:sz w:val="24"/>
          <w:szCs w:val="24"/>
        </w:rPr>
        <w:t>Sh.A.</w:t>
      </w:r>
      <w:r w:rsidRPr="00A20501">
        <w:rPr>
          <w:sz w:val="24"/>
          <w:szCs w:val="24"/>
          <w:vertAlign w:val="superscript"/>
        </w:rPr>
        <w:t>1</w:t>
      </w:r>
      <w:r w:rsidRPr="00A20501">
        <w:rPr>
          <w:sz w:val="24"/>
          <w:szCs w:val="24"/>
        </w:rPr>
        <w:t>,</w:t>
      </w:r>
      <w:r w:rsidRPr="00A20501">
        <w:rPr>
          <w:spacing w:val="-3"/>
          <w:sz w:val="24"/>
          <w:szCs w:val="24"/>
        </w:rPr>
        <w:t xml:space="preserve"> </w:t>
      </w:r>
      <w:r w:rsidRPr="00A20501">
        <w:rPr>
          <w:sz w:val="24"/>
          <w:szCs w:val="24"/>
        </w:rPr>
        <w:t>Anarbayev</w:t>
      </w:r>
      <w:r w:rsidRPr="00A20501">
        <w:rPr>
          <w:spacing w:val="-4"/>
          <w:sz w:val="24"/>
          <w:szCs w:val="24"/>
        </w:rPr>
        <w:t xml:space="preserve"> </w:t>
      </w:r>
      <w:r w:rsidRPr="00A20501">
        <w:rPr>
          <w:sz w:val="24"/>
          <w:szCs w:val="24"/>
        </w:rPr>
        <w:t>S.T.</w:t>
      </w:r>
      <w:r w:rsidRPr="00A20501">
        <w:rPr>
          <w:sz w:val="24"/>
          <w:szCs w:val="24"/>
          <w:vertAlign w:val="superscript"/>
        </w:rPr>
        <w:t>1,3</w:t>
      </w:r>
    </w:p>
    <w:p w:rsidR="0037627F" w:rsidRPr="00A20501" w:rsidRDefault="00580780">
      <w:pPr>
        <w:spacing w:before="115" w:line="209" w:lineRule="exact"/>
        <w:ind w:left="964"/>
        <w:jc w:val="both"/>
        <w:rPr>
          <w:sz w:val="24"/>
          <w:szCs w:val="24"/>
        </w:rPr>
      </w:pPr>
      <w:r w:rsidRPr="00A20501">
        <w:rPr>
          <w:position w:val="6"/>
          <w:sz w:val="24"/>
          <w:szCs w:val="24"/>
        </w:rPr>
        <w:t>1</w:t>
      </w:r>
      <w:r w:rsidRPr="00A20501">
        <w:rPr>
          <w:sz w:val="24"/>
          <w:szCs w:val="24"/>
        </w:rPr>
        <w:t>КазНУ,</w:t>
      </w:r>
      <w:r w:rsidRPr="00A20501">
        <w:rPr>
          <w:spacing w:val="-6"/>
          <w:sz w:val="24"/>
          <w:szCs w:val="24"/>
        </w:rPr>
        <w:t xml:space="preserve"> </w:t>
      </w:r>
      <w:r w:rsidRPr="00A20501">
        <w:rPr>
          <w:sz w:val="24"/>
          <w:szCs w:val="24"/>
        </w:rPr>
        <w:t>Казахстан</w:t>
      </w:r>
    </w:p>
    <w:p w:rsidR="0037627F" w:rsidRPr="00A20501" w:rsidRDefault="00580780">
      <w:pPr>
        <w:spacing w:line="206" w:lineRule="exact"/>
        <w:ind w:left="964"/>
        <w:rPr>
          <w:sz w:val="24"/>
          <w:szCs w:val="24"/>
        </w:rPr>
      </w:pPr>
      <w:r w:rsidRPr="00A20501">
        <w:rPr>
          <w:position w:val="6"/>
          <w:sz w:val="24"/>
          <w:szCs w:val="24"/>
        </w:rPr>
        <w:t>2</w:t>
      </w:r>
      <w:r w:rsidRPr="00A20501">
        <w:rPr>
          <w:sz w:val="24"/>
          <w:szCs w:val="24"/>
        </w:rPr>
        <w:t>НИИЭТФ</w:t>
      </w:r>
    </w:p>
    <w:p w:rsidR="0037627F" w:rsidRPr="00A20501" w:rsidRDefault="00580780">
      <w:pPr>
        <w:spacing w:line="209" w:lineRule="exact"/>
        <w:ind w:left="964"/>
        <w:rPr>
          <w:sz w:val="24"/>
          <w:szCs w:val="24"/>
        </w:rPr>
      </w:pPr>
      <w:r w:rsidRPr="00A20501">
        <w:rPr>
          <w:position w:val="6"/>
          <w:sz w:val="24"/>
          <w:szCs w:val="24"/>
        </w:rPr>
        <w:t>3</w:t>
      </w:r>
      <w:r w:rsidRPr="00A20501">
        <w:rPr>
          <w:sz w:val="24"/>
          <w:szCs w:val="24"/>
        </w:rPr>
        <w:t>КазНИТУ,</w:t>
      </w:r>
      <w:r w:rsidRPr="00A20501">
        <w:rPr>
          <w:spacing w:val="-6"/>
          <w:sz w:val="24"/>
          <w:szCs w:val="24"/>
        </w:rPr>
        <w:t xml:space="preserve"> </w:t>
      </w:r>
      <w:r w:rsidRPr="00A20501">
        <w:rPr>
          <w:sz w:val="24"/>
          <w:szCs w:val="24"/>
        </w:rPr>
        <w:t>Казахстан</w:t>
      </w:r>
    </w:p>
    <w:p w:rsidR="0037627F" w:rsidRPr="00A20501" w:rsidRDefault="00580780">
      <w:pPr>
        <w:spacing w:before="84"/>
        <w:ind w:left="964"/>
        <w:jc w:val="both"/>
        <w:rPr>
          <w:sz w:val="24"/>
          <w:szCs w:val="24"/>
        </w:rPr>
      </w:pPr>
      <w:r w:rsidRPr="00A20501">
        <w:rPr>
          <w:sz w:val="24"/>
          <w:szCs w:val="24"/>
        </w:rPr>
        <w:t>e-mail:</w:t>
      </w:r>
      <w:r w:rsidRPr="00A20501">
        <w:rPr>
          <w:spacing w:val="-3"/>
          <w:sz w:val="24"/>
          <w:szCs w:val="24"/>
        </w:rPr>
        <w:t xml:space="preserve"> </w:t>
      </w:r>
      <w:hyperlink r:id="rId8">
        <w:r w:rsidRPr="00A20501">
          <w:rPr>
            <w:sz w:val="24"/>
            <w:szCs w:val="24"/>
          </w:rPr>
          <w:t>sheo2801@mail.ru</w:t>
        </w:r>
      </w:hyperlink>
    </w:p>
    <w:p w:rsidR="0037627F" w:rsidRPr="00A20501" w:rsidRDefault="00580780" w:rsidP="00A20501">
      <w:pPr>
        <w:pStyle w:val="a3"/>
        <w:spacing w:before="76"/>
        <w:ind w:right="107" w:firstLine="357"/>
        <w:rPr>
          <w:sz w:val="24"/>
          <w:szCs w:val="24"/>
        </w:rPr>
      </w:pPr>
      <w:r w:rsidRPr="00A20501">
        <w:rPr>
          <w:sz w:val="24"/>
          <w:szCs w:val="24"/>
        </w:rPr>
        <w:t>В настоящее время существуют различные виды гидротурбин. Эти турбины имеют</w:t>
      </w:r>
      <w:r w:rsidRPr="00A20501">
        <w:rPr>
          <w:spacing w:val="1"/>
          <w:sz w:val="24"/>
          <w:szCs w:val="24"/>
        </w:rPr>
        <w:t xml:space="preserve"> </w:t>
      </w:r>
      <w:r w:rsidRPr="00A20501">
        <w:rPr>
          <w:sz w:val="24"/>
          <w:szCs w:val="24"/>
        </w:rPr>
        <w:t>достаточно сложную конструкцию, а также коэффициент использования энергии воды</w:t>
      </w:r>
      <w:r w:rsidRPr="00A20501">
        <w:rPr>
          <w:spacing w:val="1"/>
          <w:sz w:val="24"/>
          <w:szCs w:val="24"/>
        </w:rPr>
        <w:t xml:space="preserve"> </w:t>
      </w:r>
      <w:r w:rsidRPr="00A20501">
        <w:rPr>
          <w:sz w:val="24"/>
          <w:szCs w:val="24"/>
        </w:rPr>
        <w:t>ничтожна, мала. В рамках этой проблемы по формиро</w:t>
      </w:r>
      <w:r w:rsidR="00A20501">
        <w:rPr>
          <w:sz w:val="24"/>
          <w:szCs w:val="24"/>
        </w:rPr>
        <w:t>ванию экологически чистых источ</w:t>
      </w:r>
      <w:r w:rsidRPr="00A20501">
        <w:rPr>
          <w:sz w:val="24"/>
          <w:szCs w:val="24"/>
        </w:rPr>
        <w:t>ников</w:t>
      </w:r>
      <w:r w:rsidRPr="00A20501">
        <w:rPr>
          <w:spacing w:val="18"/>
          <w:sz w:val="24"/>
          <w:szCs w:val="24"/>
        </w:rPr>
        <w:t xml:space="preserve"> </w:t>
      </w:r>
      <w:r w:rsidRPr="00A20501">
        <w:rPr>
          <w:sz w:val="24"/>
          <w:szCs w:val="24"/>
        </w:rPr>
        <w:t>электроэнергии</w:t>
      </w:r>
      <w:r w:rsidRPr="00A20501">
        <w:rPr>
          <w:spacing w:val="20"/>
          <w:sz w:val="24"/>
          <w:szCs w:val="24"/>
        </w:rPr>
        <w:t xml:space="preserve"> </w:t>
      </w:r>
      <w:r w:rsidRPr="00A20501">
        <w:rPr>
          <w:sz w:val="24"/>
          <w:szCs w:val="24"/>
        </w:rPr>
        <w:t>необходимо</w:t>
      </w:r>
      <w:r w:rsidRPr="00A20501">
        <w:rPr>
          <w:spacing w:val="23"/>
          <w:sz w:val="24"/>
          <w:szCs w:val="24"/>
        </w:rPr>
        <w:t xml:space="preserve"> </w:t>
      </w:r>
      <w:r w:rsidRPr="00A20501">
        <w:rPr>
          <w:sz w:val="24"/>
          <w:szCs w:val="24"/>
        </w:rPr>
        <w:t>проектировать</w:t>
      </w:r>
      <w:r w:rsidRPr="00A20501">
        <w:rPr>
          <w:spacing w:val="24"/>
          <w:sz w:val="24"/>
          <w:szCs w:val="24"/>
        </w:rPr>
        <w:t xml:space="preserve"> </w:t>
      </w:r>
      <w:r w:rsidRPr="00A20501">
        <w:rPr>
          <w:sz w:val="24"/>
          <w:szCs w:val="24"/>
        </w:rPr>
        <w:t>унифицированные,</w:t>
      </w:r>
      <w:r w:rsidRPr="00A20501">
        <w:rPr>
          <w:spacing w:val="20"/>
          <w:sz w:val="24"/>
          <w:szCs w:val="24"/>
        </w:rPr>
        <w:t xml:space="preserve"> </w:t>
      </w:r>
      <w:r w:rsidRPr="00A20501">
        <w:rPr>
          <w:sz w:val="24"/>
          <w:szCs w:val="24"/>
        </w:rPr>
        <w:t>локальные</w:t>
      </w:r>
      <w:r w:rsidRPr="00A20501">
        <w:rPr>
          <w:spacing w:val="23"/>
          <w:sz w:val="24"/>
          <w:szCs w:val="24"/>
        </w:rPr>
        <w:t xml:space="preserve"> </w:t>
      </w:r>
      <w:r w:rsidRPr="00A20501">
        <w:rPr>
          <w:sz w:val="24"/>
          <w:szCs w:val="24"/>
        </w:rPr>
        <w:t>малые</w:t>
      </w:r>
    </w:p>
    <w:p w:rsidR="00A20501" w:rsidRPr="00A20501" w:rsidRDefault="00A20501" w:rsidP="00A20501">
      <w:pPr>
        <w:pStyle w:val="a3"/>
        <w:ind w:right="109"/>
        <w:rPr>
          <w:sz w:val="24"/>
          <w:szCs w:val="24"/>
        </w:rPr>
      </w:pPr>
      <w:r w:rsidRPr="00A20501">
        <w:rPr>
          <w:w w:val="95"/>
          <w:sz w:val="24"/>
          <w:szCs w:val="24"/>
        </w:rPr>
        <w:t>гидроэлектростанций. Развитие локальной малой гидро</w:t>
      </w:r>
      <w:r>
        <w:rPr>
          <w:w w:val="95"/>
          <w:sz w:val="24"/>
          <w:szCs w:val="24"/>
        </w:rPr>
        <w:t>энергетики даст дешевую электри</w:t>
      </w:r>
      <w:r w:rsidRPr="00A20501">
        <w:rPr>
          <w:sz w:val="24"/>
          <w:szCs w:val="24"/>
        </w:rPr>
        <w:t>ческую</w:t>
      </w:r>
      <w:r w:rsidRPr="00A20501">
        <w:rPr>
          <w:spacing w:val="-2"/>
          <w:sz w:val="24"/>
          <w:szCs w:val="24"/>
        </w:rPr>
        <w:t xml:space="preserve"> </w:t>
      </w:r>
      <w:r w:rsidRPr="00A20501">
        <w:rPr>
          <w:sz w:val="24"/>
          <w:szCs w:val="24"/>
        </w:rPr>
        <w:t>энергию</w:t>
      </w:r>
      <w:r w:rsidRPr="00A20501">
        <w:rPr>
          <w:spacing w:val="1"/>
          <w:sz w:val="24"/>
          <w:szCs w:val="24"/>
        </w:rPr>
        <w:t xml:space="preserve"> </w:t>
      </w:r>
      <w:r w:rsidRPr="00A20501">
        <w:rPr>
          <w:sz w:val="24"/>
          <w:szCs w:val="24"/>
        </w:rPr>
        <w:t>и</w:t>
      </w:r>
      <w:r w:rsidRPr="00A20501">
        <w:rPr>
          <w:spacing w:val="-2"/>
          <w:sz w:val="24"/>
          <w:szCs w:val="24"/>
        </w:rPr>
        <w:t xml:space="preserve"> </w:t>
      </w:r>
      <w:r w:rsidRPr="00A20501">
        <w:rPr>
          <w:sz w:val="24"/>
          <w:szCs w:val="24"/>
        </w:rPr>
        <w:t>отсутствие</w:t>
      </w:r>
      <w:r w:rsidRPr="00A20501">
        <w:rPr>
          <w:spacing w:val="-1"/>
          <w:sz w:val="24"/>
          <w:szCs w:val="24"/>
        </w:rPr>
        <w:t xml:space="preserve"> </w:t>
      </w:r>
      <w:r w:rsidRPr="00A20501">
        <w:rPr>
          <w:sz w:val="24"/>
          <w:szCs w:val="24"/>
        </w:rPr>
        <w:t>потерь</w:t>
      </w:r>
      <w:r w:rsidRPr="00A20501">
        <w:rPr>
          <w:spacing w:val="-1"/>
          <w:sz w:val="24"/>
          <w:szCs w:val="24"/>
        </w:rPr>
        <w:t xml:space="preserve"> </w:t>
      </w:r>
      <w:r w:rsidRPr="00A20501">
        <w:rPr>
          <w:sz w:val="24"/>
          <w:szCs w:val="24"/>
        </w:rPr>
        <w:t>при</w:t>
      </w:r>
      <w:r w:rsidRPr="00A20501">
        <w:rPr>
          <w:spacing w:val="-3"/>
          <w:sz w:val="24"/>
          <w:szCs w:val="24"/>
        </w:rPr>
        <w:t xml:space="preserve"> </w:t>
      </w:r>
      <w:r w:rsidRPr="00A20501">
        <w:rPr>
          <w:sz w:val="24"/>
          <w:szCs w:val="24"/>
        </w:rPr>
        <w:t>транспортировке</w:t>
      </w:r>
      <w:r w:rsidRPr="00A20501">
        <w:rPr>
          <w:spacing w:val="-1"/>
          <w:sz w:val="24"/>
          <w:szCs w:val="24"/>
        </w:rPr>
        <w:t xml:space="preserve"> </w:t>
      </w:r>
      <w:r w:rsidRPr="00A20501">
        <w:rPr>
          <w:sz w:val="24"/>
          <w:szCs w:val="24"/>
        </w:rPr>
        <w:t>электроэнергии.</w:t>
      </w:r>
    </w:p>
    <w:p w:rsidR="00A20501" w:rsidRPr="00A20501" w:rsidRDefault="00A20501" w:rsidP="00A20501">
      <w:pPr>
        <w:pStyle w:val="a3"/>
        <w:spacing w:before="1"/>
        <w:ind w:right="107" w:firstLine="357"/>
        <w:rPr>
          <w:sz w:val="24"/>
          <w:szCs w:val="24"/>
        </w:rPr>
      </w:pPr>
      <w:r w:rsidRPr="00A20501">
        <w:rPr>
          <w:sz w:val="24"/>
          <w:szCs w:val="24"/>
        </w:rPr>
        <w:t>Отсюда вытекает задача по созданию единой теории движении потока воды, а также</w:t>
      </w:r>
      <w:r w:rsidRPr="00A20501">
        <w:rPr>
          <w:spacing w:val="-47"/>
          <w:sz w:val="24"/>
          <w:szCs w:val="24"/>
        </w:rPr>
        <w:t xml:space="preserve"> </w:t>
      </w:r>
      <w:r w:rsidRPr="00A20501">
        <w:rPr>
          <w:sz w:val="24"/>
          <w:szCs w:val="24"/>
        </w:rPr>
        <w:t>задача</w:t>
      </w:r>
      <w:r w:rsidRPr="00A20501">
        <w:rPr>
          <w:spacing w:val="-4"/>
          <w:sz w:val="24"/>
          <w:szCs w:val="24"/>
        </w:rPr>
        <w:t xml:space="preserve"> </w:t>
      </w:r>
      <w:r w:rsidRPr="00A20501">
        <w:rPr>
          <w:sz w:val="24"/>
          <w:szCs w:val="24"/>
        </w:rPr>
        <w:t>по</w:t>
      </w:r>
      <w:r w:rsidRPr="00A20501">
        <w:rPr>
          <w:spacing w:val="-3"/>
          <w:sz w:val="24"/>
          <w:szCs w:val="24"/>
        </w:rPr>
        <w:t xml:space="preserve"> </w:t>
      </w:r>
      <w:r w:rsidRPr="00A20501">
        <w:rPr>
          <w:sz w:val="24"/>
          <w:szCs w:val="24"/>
        </w:rPr>
        <w:t>проектированию</w:t>
      </w:r>
      <w:r w:rsidRPr="00A20501">
        <w:rPr>
          <w:spacing w:val="-4"/>
          <w:sz w:val="24"/>
          <w:szCs w:val="24"/>
        </w:rPr>
        <w:t xml:space="preserve"> </w:t>
      </w:r>
      <w:r w:rsidRPr="00A20501">
        <w:rPr>
          <w:sz w:val="24"/>
          <w:szCs w:val="24"/>
        </w:rPr>
        <w:t>оптимальной</w:t>
      </w:r>
      <w:r w:rsidRPr="00A20501">
        <w:rPr>
          <w:spacing w:val="-2"/>
          <w:sz w:val="24"/>
          <w:szCs w:val="24"/>
        </w:rPr>
        <w:t xml:space="preserve"> </w:t>
      </w:r>
      <w:r w:rsidRPr="00A20501">
        <w:rPr>
          <w:sz w:val="24"/>
          <w:szCs w:val="24"/>
        </w:rPr>
        <w:t>унифицированной</w:t>
      </w:r>
      <w:r w:rsidRPr="00A20501">
        <w:rPr>
          <w:spacing w:val="-5"/>
          <w:sz w:val="24"/>
          <w:szCs w:val="24"/>
        </w:rPr>
        <w:t xml:space="preserve"> </w:t>
      </w:r>
      <w:r w:rsidRPr="00A20501">
        <w:rPr>
          <w:sz w:val="24"/>
          <w:szCs w:val="24"/>
        </w:rPr>
        <w:t>конструкции</w:t>
      </w:r>
      <w:r w:rsidRPr="00A20501">
        <w:rPr>
          <w:spacing w:val="-4"/>
          <w:sz w:val="24"/>
          <w:szCs w:val="24"/>
        </w:rPr>
        <w:t xml:space="preserve"> </w:t>
      </w:r>
      <w:r w:rsidRPr="00A20501">
        <w:rPr>
          <w:sz w:val="24"/>
          <w:szCs w:val="24"/>
        </w:rPr>
        <w:t>гидротурбин.</w:t>
      </w:r>
    </w:p>
    <w:p w:rsidR="00A20501" w:rsidRPr="00A20501" w:rsidRDefault="00A20501" w:rsidP="00A20501">
      <w:pPr>
        <w:pStyle w:val="a3"/>
        <w:spacing w:before="1"/>
        <w:ind w:right="108" w:firstLine="357"/>
        <w:rPr>
          <w:sz w:val="24"/>
          <w:szCs w:val="24"/>
        </w:rPr>
      </w:pPr>
      <w:r w:rsidRPr="00A20501">
        <w:rPr>
          <w:sz w:val="24"/>
          <w:szCs w:val="24"/>
        </w:rPr>
        <w:t>Для оптимизации конструкции гидротурбины необходимо рассмотреть эн</w:t>
      </w:r>
      <w:r>
        <w:rPr>
          <w:sz w:val="24"/>
          <w:szCs w:val="24"/>
        </w:rPr>
        <w:t>ергетиче</w:t>
      </w:r>
      <w:r w:rsidRPr="00A20501">
        <w:rPr>
          <w:sz w:val="24"/>
          <w:szCs w:val="24"/>
        </w:rPr>
        <w:t>ский потенциал воды. В настоящее время в процессе</w:t>
      </w:r>
      <w:r>
        <w:rPr>
          <w:sz w:val="24"/>
          <w:szCs w:val="24"/>
        </w:rPr>
        <w:t xml:space="preserve"> конструирования гидротурбин ис</w:t>
      </w:r>
      <w:r w:rsidRPr="00A20501">
        <w:rPr>
          <w:sz w:val="24"/>
          <w:szCs w:val="24"/>
        </w:rPr>
        <w:t>пользуется в основном напор воды и не рассматриваются кинетическая энергия воды в</w:t>
      </w:r>
      <w:r w:rsidRPr="00A20501">
        <w:rPr>
          <w:spacing w:val="1"/>
          <w:sz w:val="24"/>
          <w:szCs w:val="24"/>
        </w:rPr>
        <w:t xml:space="preserve"> </w:t>
      </w:r>
      <w:r w:rsidRPr="00A20501">
        <w:rPr>
          <w:sz w:val="24"/>
          <w:szCs w:val="24"/>
        </w:rPr>
        <w:t>вихревом движении.</w:t>
      </w:r>
    </w:p>
    <w:p w:rsidR="00A20501" w:rsidRPr="00A20501" w:rsidRDefault="00A20501" w:rsidP="00A20501">
      <w:pPr>
        <w:pStyle w:val="a3"/>
        <w:ind w:right="108" w:firstLine="357"/>
        <w:rPr>
          <w:sz w:val="24"/>
          <w:szCs w:val="24"/>
        </w:rPr>
      </w:pPr>
      <w:r w:rsidRPr="00A20501">
        <w:rPr>
          <w:sz w:val="24"/>
          <w:szCs w:val="24"/>
        </w:rPr>
        <w:t>Вихревые движения жидкости используются в узких направлениях науки и в основ-</w:t>
      </w:r>
      <w:r w:rsidRPr="00A20501">
        <w:rPr>
          <w:spacing w:val="1"/>
          <w:sz w:val="24"/>
          <w:szCs w:val="24"/>
        </w:rPr>
        <w:t xml:space="preserve"> </w:t>
      </w:r>
      <w:r w:rsidRPr="00A20501">
        <w:rPr>
          <w:sz w:val="24"/>
          <w:szCs w:val="24"/>
        </w:rPr>
        <w:t xml:space="preserve">ном их образования даже нежелательно, например, </w:t>
      </w:r>
      <w:r>
        <w:rPr>
          <w:sz w:val="24"/>
          <w:szCs w:val="24"/>
        </w:rPr>
        <w:t>в используемых гидроэлектростан</w:t>
      </w:r>
      <w:r w:rsidRPr="00A20501">
        <w:rPr>
          <w:sz w:val="24"/>
          <w:szCs w:val="24"/>
        </w:rPr>
        <w:t>циях, которые могут образовать кавитацию. В настоящее время разработка конструкции</w:t>
      </w:r>
      <w:r w:rsidRPr="00A20501">
        <w:rPr>
          <w:spacing w:val="1"/>
          <w:sz w:val="24"/>
          <w:szCs w:val="24"/>
        </w:rPr>
        <w:t xml:space="preserve"> </w:t>
      </w:r>
      <w:r w:rsidRPr="00A20501">
        <w:rPr>
          <w:sz w:val="24"/>
          <w:szCs w:val="24"/>
        </w:rPr>
        <w:t>гидротурбин осуществляется эмпирическими или экспериментальными путями. Это с</w:t>
      </w:r>
      <w:r>
        <w:rPr>
          <w:sz w:val="24"/>
          <w:szCs w:val="24"/>
        </w:rPr>
        <w:t>вя</w:t>
      </w:r>
      <w:r w:rsidRPr="00A20501">
        <w:rPr>
          <w:sz w:val="24"/>
          <w:szCs w:val="24"/>
        </w:rPr>
        <w:t>зано с отсутствием систематизированных теоретиче</w:t>
      </w:r>
      <w:r>
        <w:rPr>
          <w:sz w:val="24"/>
          <w:szCs w:val="24"/>
        </w:rPr>
        <w:t>ских исследований гидродинамиче</w:t>
      </w:r>
      <w:r w:rsidRPr="00A20501">
        <w:rPr>
          <w:sz w:val="24"/>
          <w:szCs w:val="24"/>
        </w:rPr>
        <w:t>ских процессов, происходящих в гидротурбинах. Поэ</w:t>
      </w:r>
      <w:r>
        <w:rPr>
          <w:sz w:val="24"/>
          <w:szCs w:val="24"/>
        </w:rPr>
        <w:t>тому нами сделана попытка углуб</w:t>
      </w:r>
      <w:r w:rsidRPr="00A20501">
        <w:rPr>
          <w:sz w:val="24"/>
          <w:szCs w:val="24"/>
        </w:rPr>
        <w:t>ления и систематизации теоретических исследований</w:t>
      </w:r>
      <w:r>
        <w:rPr>
          <w:sz w:val="24"/>
          <w:szCs w:val="24"/>
        </w:rPr>
        <w:t xml:space="preserve"> движения жидкости с использова</w:t>
      </w:r>
      <w:r w:rsidRPr="00A20501">
        <w:rPr>
          <w:sz w:val="24"/>
          <w:szCs w:val="24"/>
        </w:rPr>
        <w:t>нием</w:t>
      </w:r>
      <w:r w:rsidRPr="00A20501">
        <w:rPr>
          <w:spacing w:val="-7"/>
          <w:sz w:val="24"/>
          <w:szCs w:val="24"/>
        </w:rPr>
        <w:t xml:space="preserve"> </w:t>
      </w:r>
      <w:r w:rsidRPr="00A20501">
        <w:rPr>
          <w:sz w:val="24"/>
          <w:szCs w:val="24"/>
        </w:rPr>
        <w:t>вихревого</w:t>
      </w:r>
      <w:r w:rsidRPr="00A20501">
        <w:rPr>
          <w:spacing w:val="-6"/>
          <w:sz w:val="24"/>
          <w:szCs w:val="24"/>
        </w:rPr>
        <w:t xml:space="preserve"> </w:t>
      </w:r>
      <w:r w:rsidRPr="00A20501">
        <w:rPr>
          <w:sz w:val="24"/>
          <w:szCs w:val="24"/>
        </w:rPr>
        <w:t>движения</w:t>
      </w:r>
      <w:r w:rsidRPr="00A20501">
        <w:rPr>
          <w:spacing w:val="-8"/>
          <w:sz w:val="24"/>
          <w:szCs w:val="24"/>
        </w:rPr>
        <w:t xml:space="preserve"> </w:t>
      </w:r>
      <w:r w:rsidRPr="00A20501">
        <w:rPr>
          <w:sz w:val="24"/>
          <w:szCs w:val="24"/>
        </w:rPr>
        <w:t>для</w:t>
      </w:r>
      <w:r w:rsidRPr="00A20501">
        <w:rPr>
          <w:spacing w:val="-8"/>
          <w:sz w:val="24"/>
          <w:szCs w:val="24"/>
        </w:rPr>
        <w:t xml:space="preserve"> </w:t>
      </w:r>
      <w:r w:rsidRPr="00A20501">
        <w:rPr>
          <w:sz w:val="24"/>
          <w:szCs w:val="24"/>
        </w:rPr>
        <w:t>максимального</w:t>
      </w:r>
      <w:r w:rsidRPr="00A20501">
        <w:rPr>
          <w:spacing w:val="-6"/>
          <w:sz w:val="24"/>
          <w:szCs w:val="24"/>
        </w:rPr>
        <w:t xml:space="preserve"> </w:t>
      </w:r>
      <w:r w:rsidRPr="00A20501">
        <w:rPr>
          <w:sz w:val="24"/>
          <w:szCs w:val="24"/>
        </w:rPr>
        <w:t>использования</w:t>
      </w:r>
      <w:r w:rsidRPr="00A20501">
        <w:rPr>
          <w:spacing w:val="-8"/>
          <w:sz w:val="24"/>
          <w:szCs w:val="24"/>
        </w:rPr>
        <w:t xml:space="preserve"> </w:t>
      </w:r>
      <w:r w:rsidRPr="00A20501">
        <w:rPr>
          <w:sz w:val="24"/>
          <w:szCs w:val="24"/>
        </w:rPr>
        <w:t>кинетической</w:t>
      </w:r>
      <w:r w:rsidRPr="00A20501">
        <w:rPr>
          <w:spacing w:val="-9"/>
          <w:sz w:val="24"/>
          <w:szCs w:val="24"/>
        </w:rPr>
        <w:t xml:space="preserve"> </w:t>
      </w:r>
      <w:r w:rsidRPr="00A20501">
        <w:rPr>
          <w:sz w:val="24"/>
          <w:szCs w:val="24"/>
        </w:rPr>
        <w:t>энергии</w:t>
      </w:r>
      <w:r w:rsidRPr="00A20501">
        <w:rPr>
          <w:spacing w:val="-6"/>
          <w:sz w:val="24"/>
          <w:szCs w:val="24"/>
        </w:rPr>
        <w:t xml:space="preserve"> </w:t>
      </w:r>
      <w:r w:rsidRPr="00A20501">
        <w:rPr>
          <w:sz w:val="24"/>
          <w:szCs w:val="24"/>
        </w:rPr>
        <w:t>воды</w:t>
      </w:r>
      <w:r w:rsidRPr="00A20501">
        <w:rPr>
          <w:spacing w:val="-47"/>
          <w:sz w:val="24"/>
          <w:szCs w:val="24"/>
        </w:rPr>
        <w:t xml:space="preserve"> </w:t>
      </w:r>
      <w:r w:rsidRPr="00A20501">
        <w:rPr>
          <w:sz w:val="24"/>
          <w:szCs w:val="24"/>
        </w:rPr>
        <w:t>в</w:t>
      </w:r>
      <w:r w:rsidRPr="00A20501">
        <w:rPr>
          <w:spacing w:val="-2"/>
          <w:sz w:val="24"/>
          <w:szCs w:val="24"/>
        </w:rPr>
        <w:t xml:space="preserve"> </w:t>
      </w:r>
      <w:r w:rsidRPr="00A20501">
        <w:rPr>
          <w:sz w:val="24"/>
          <w:szCs w:val="24"/>
        </w:rPr>
        <w:t>гидротурбинных</w:t>
      </w:r>
      <w:r w:rsidRPr="00A20501">
        <w:rPr>
          <w:spacing w:val="1"/>
          <w:sz w:val="24"/>
          <w:szCs w:val="24"/>
        </w:rPr>
        <w:t xml:space="preserve"> </w:t>
      </w:r>
      <w:r w:rsidRPr="00A20501">
        <w:rPr>
          <w:sz w:val="24"/>
          <w:szCs w:val="24"/>
        </w:rPr>
        <w:t>установках.</w:t>
      </w:r>
    </w:p>
    <w:p w:rsidR="00A20501" w:rsidRPr="00A20501" w:rsidRDefault="00A20501" w:rsidP="00A20501">
      <w:pPr>
        <w:pStyle w:val="a3"/>
        <w:ind w:right="107" w:firstLine="357"/>
        <w:rPr>
          <w:sz w:val="24"/>
          <w:szCs w:val="24"/>
        </w:rPr>
      </w:pPr>
      <w:r w:rsidRPr="00A20501">
        <w:rPr>
          <w:sz w:val="24"/>
          <w:szCs w:val="24"/>
        </w:rPr>
        <w:t>При</w:t>
      </w:r>
      <w:r w:rsidRPr="00A20501">
        <w:rPr>
          <w:spacing w:val="-12"/>
          <w:sz w:val="24"/>
          <w:szCs w:val="24"/>
        </w:rPr>
        <w:t xml:space="preserve"> </w:t>
      </w:r>
      <w:r w:rsidRPr="00A20501">
        <w:rPr>
          <w:sz w:val="24"/>
          <w:szCs w:val="24"/>
        </w:rPr>
        <w:t>проектировании</w:t>
      </w:r>
      <w:r w:rsidRPr="00A20501">
        <w:rPr>
          <w:spacing w:val="-11"/>
          <w:sz w:val="24"/>
          <w:szCs w:val="24"/>
        </w:rPr>
        <w:t xml:space="preserve"> </w:t>
      </w:r>
      <w:r w:rsidRPr="00A20501">
        <w:rPr>
          <w:sz w:val="24"/>
          <w:szCs w:val="24"/>
        </w:rPr>
        <w:t>гидротурбины,</w:t>
      </w:r>
      <w:r w:rsidRPr="00A20501">
        <w:rPr>
          <w:spacing w:val="-11"/>
          <w:sz w:val="24"/>
          <w:szCs w:val="24"/>
        </w:rPr>
        <w:t xml:space="preserve"> </w:t>
      </w:r>
      <w:r w:rsidRPr="00A20501">
        <w:rPr>
          <w:sz w:val="24"/>
          <w:szCs w:val="24"/>
        </w:rPr>
        <w:t>рассмотрены</w:t>
      </w:r>
      <w:r w:rsidRPr="00A20501">
        <w:rPr>
          <w:spacing w:val="-10"/>
          <w:sz w:val="24"/>
          <w:szCs w:val="24"/>
        </w:rPr>
        <w:t xml:space="preserve"> </w:t>
      </w:r>
      <w:r w:rsidRPr="00A20501">
        <w:rPr>
          <w:sz w:val="24"/>
          <w:szCs w:val="24"/>
        </w:rPr>
        <w:t>пути</w:t>
      </w:r>
      <w:r w:rsidRPr="00A20501">
        <w:rPr>
          <w:spacing w:val="-11"/>
          <w:sz w:val="24"/>
          <w:szCs w:val="24"/>
        </w:rPr>
        <w:t xml:space="preserve"> </w:t>
      </w:r>
      <w:r w:rsidRPr="00A20501">
        <w:rPr>
          <w:sz w:val="24"/>
          <w:szCs w:val="24"/>
        </w:rPr>
        <w:t>создания</w:t>
      </w:r>
      <w:r w:rsidRPr="00A20501">
        <w:rPr>
          <w:spacing w:val="-12"/>
          <w:sz w:val="24"/>
          <w:szCs w:val="24"/>
        </w:rPr>
        <w:t xml:space="preserve"> </w:t>
      </w:r>
      <w:r w:rsidRPr="00A20501">
        <w:rPr>
          <w:sz w:val="24"/>
          <w:szCs w:val="24"/>
        </w:rPr>
        <w:t>вихревого</w:t>
      </w:r>
      <w:r w:rsidRPr="00A20501">
        <w:rPr>
          <w:spacing w:val="-9"/>
          <w:sz w:val="24"/>
          <w:szCs w:val="24"/>
        </w:rPr>
        <w:t xml:space="preserve"> </w:t>
      </w:r>
      <w:r w:rsidRPr="00A20501">
        <w:rPr>
          <w:sz w:val="24"/>
          <w:szCs w:val="24"/>
        </w:rPr>
        <w:t>движения</w:t>
      </w:r>
      <w:r w:rsidRPr="00A20501">
        <w:rPr>
          <w:spacing w:val="-48"/>
          <w:sz w:val="24"/>
          <w:szCs w:val="24"/>
        </w:rPr>
        <w:t xml:space="preserve"> </w:t>
      </w:r>
      <w:r w:rsidRPr="00A20501">
        <w:rPr>
          <w:sz w:val="24"/>
          <w:szCs w:val="24"/>
        </w:rPr>
        <w:t>воды.</w:t>
      </w:r>
      <w:r w:rsidRPr="00A20501">
        <w:rPr>
          <w:spacing w:val="-8"/>
          <w:sz w:val="24"/>
          <w:szCs w:val="24"/>
        </w:rPr>
        <w:t xml:space="preserve"> </w:t>
      </w:r>
      <w:r w:rsidRPr="00A20501">
        <w:rPr>
          <w:sz w:val="24"/>
          <w:szCs w:val="24"/>
        </w:rPr>
        <w:t>При</w:t>
      </w:r>
      <w:r w:rsidRPr="00A20501">
        <w:rPr>
          <w:spacing w:val="-10"/>
          <w:sz w:val="24"/>
          <w:szCs w:val="24"/>
        </w:rPr>
        <w:t xml:space="preserve"> </w:t>
      </w:r>
      <w:r w:rsidRPr="00A20501">
        <w:rPr>
          <w:sz w:val="24"/>
          <w:szCs w:val="24"/>
        </w:rPr>
        <w:t>этом,</w:t>
      </w:r>
      <w:r w:rsidRPr="00A20501">
        <w:rPr>
          <w:spacing w:val="-7"/>
          <w:sz w:val="24"/>
          <w:szCs w:val="24"/>
        </w:rPr>
        <w:t xml:space="preserve"> </w:t>
      </w:r>
      <w:r w:rsidRPr="00A20501">
        <w:rPr>
          <w:sz w:val="24"/>
          <w:szCs w:val="24"/>
        </w:rPr>
        <w:t>решена</w:t>
      </w:r>
      <w:r w:rsidRPr="00A20501">
        <w:rPr>
          <w:spacing w:val="-9"/>
          <w:sz w:val="24"/>
          <w:szCs w:val="24"/>
        </w:rPr>
        <w:t xml:space="preserve"> </w:t>
      </w:r>
      <w:r w:rsidRPr="00A20501">
        <w:rPr>
          <w:sz w:val="24"/>
          <w:szCs w:val="24"/>
        </w:rPr>
        <w:t>задача</w:t>
      </w:r>
      <w:r w:rsidRPr="00A20501">
        <w:rPr>
          <w:spacing w:val="-8"/>
          <w:sz w:val="24"/>
          <w:szCs w:val="24"/>
        </w:rPr>
        <w:t xml:space="preserve"> </w:t>
      </w:r>
      <w:r w:rsidRPr="00A20501">
        <w:rPr>
          <w:sz w:val="24"/>
          <w:szCs w:val="24"/>
        </w:rPr>
        <w:t>оптимизации</w:t>
      </w:r>
      <w:r w:rsidRPr="00A20501">
        <w:rPr>
          <w:spacing w:val="-10"/>
          <w:sz w:val="24"/>
          <w:szCs w:val="24"/>
        </w:rPr>
        <w:t xml:space="preserve"> </w:t>
      </w:r>
      <w:r w:rsidRPr="00A20501">
        <w:rPr>
          <w:sz w:val="24"/>
          <w:szCs w:val="24"/>
        </w:rPr>
        <w:lastRenderedPageBreak/>
        <w:t>конструкции</w:t>
      </w:r>
      <w:r w:rsidRPr="00A20501">
        <w:rPr>
          <w:spacing w:val="-9"/>
          <w:sz w:val="24"/>
          <w:szCs w:val="24"/>
        </w:rPr>
        <w:t xml:space="preserve"> </w:t>
      </w:r>
      <w:r w:rsidRPr="00A20501">
        <w:rPr>
          <w:sz w:val="24"/>
          <w:szCs w:val="24"/>
        </w:rPr>
        <w:t>механизма</w:t>
      </w:r>
      <w:r w:rsidRPr="00A20501">
        <w:rPr>
          <w:spacing w:val="-8"/>
          <w:sz w:val="24"/>
          <w:szCs w:val="24"/>
        </w:rPr>
        <w:t xml:space="preserve"> </w:t>
      </w:r>
      <w:r w:rsidRPr="00A20501">
        <w:rPr>
          <w:sz w:val="24"/>
          <w:szCs w:val="24"/>
        </w:rPr>
        <w:t>завихрения,</w:t>
      </w:r>
      <w:r w:rsidRPr="00A20501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обеспе</w:t>
      </w:r>
      <w:r w:rsidRPr="00A20501">
        <w:rPr>
          <w:sz w:val="24"/>
          <w:szCs w:val="24"/>
        </w:rPr>
        <w:t>чивающая максимальное использование энергии воды. В результате этого исследования,</w:t>
      </w:r>
      <w:r w:rsidRPr="00A20501">
        <w:rPr>
          <w:spacing w:val="-47"/>
          <w:sz w:val="24"/>
          <w:szCs w:val="24"/>
        </w:rPr>
        <w:t xml:space="preserve"> </w:t>
      </w:r>
      <w:r w:rsidRPr="00A20501">
        <w:rPr>
          <w:sz w:val="24"/>
          <w:szCs w:val="24"/>
        </w:rPr>
        <w:t>установлен оптимальный угол расположения направ</w:t>
      </w:r>
      <w:r w:rsidR="00DF4173">
        <w:rPr>
          <w:sz w:val="24"/>
          <w:szCs w:val="24"/>
        </w:rPr>
        <w:t>ляющих лопаток, создающих вихре</w:t>
      </w:r>
      <w:bookmarkStart w:id="1" w:name="_GoBack"/>
      <w:bookmarkEnd w:id="1"/>
      <w:r w:rsidRPr="00A20501">
        <w:rPr>
          <w:sz w:val="24"/>
          <w:szCs w:val="24"/>
        </w:rPr>
        <w:t>вое движение воды. Для проверки теоретических исследований был проведен численный</w:t>
      </w:r>
      <w:r w:rsidRPr="00A20501">
        <w:rPr>
          <w:spacing w:val="-47"/>
          <w:sz w:val="24"/>
          <w:szCs w:val="24"/>
        </w:rPr>
        <w:t xml:space="preserve"> </w:t>
      </w:r>
      <w:r w:rsidRPr="00A20501">
        <w:rPr>
          <w:sz w:val="24"/>
          <w:szCs w:val="24"/>
        </w:rPr>
        <w:t>эксперимент.</w:t>
      </w:r>
    </w:p>
    <w:p w:rsidR="00A20501" w:rsidRPr="00A20501" w:rsidRDefault="00A20501" w:rsidP="00A20501">
      <w:pPr>
        <w:pStyle w:val="a3"/>
        <w:ind w:right="107" w:firstLine="357"/>
        <w:rPr>
          <w:sz w:val="24"/>
          <w:szCs w:val="24"/>
        </w:rPr>
      </w:pPr>
      <w:r w:rsidRPr="00A20501">
        <w:rPr>
          <w:sz w:val="24"/>
          <w:szCs w:val="24"/>
        </w:rPr>
        <w:t>В</w:t>
      </w:r>
      <w:r w:rsidRPr="00A20501">
        <w:rPr>
          <w:spacing w:val="-10"/>
          <w:sz w:val="24"/>
          <w:szCs w:val="24"/>
        </w:rPr>
        <w:t xml:space="preserve"> </w:t>
      </w:r>
      <w:r w:rsidRPr="00A20501">
        <w:rPr>
          <w:sz w:val="24"/>
          <w:szCs w:val="24"/>
        </w:rPr>
        <w:t>результате</w:t>
      </w:r>
      <w:r w:rsidRPr="00A20501">
        <w:rPr>
          <w:spacing w:val="-11"/>
          <w:sz w:val="24"/>
          <w:szCs w:val="24"/>
        </w:rPr>
        <w:t xml:space="preserve"> </w:t>
      </w:r>
      <w:r w:rsidRPr="00A20501">
        <w:rPr>
          <w:sz w:val="24"/>
          <w:szCs w:val="24"/>
        </w:rPr>
        <w:t>работы</w:t>
      </w:r>
      <w:r w:rsidRPr="00A20501">
        <w:rPr>
          <w:spacing w:val="-10"/>
          <w:sz w:val="24"/>
          <w:szCs w:val="24"/>
        </w:rPr>
        <w:t xml:space="preserve"> </w:t>
      </w:r>
      <w:r w:rsidRPr="00A20501">
        <w:rPr>
          <w:sz w:val="24"/>
          <w:szCs w:val="24"/>
        </w:rPr>
        <w:t>разработана</w:t>
      </w:r>
      <w:r w:rsidRPr="00A20501">
        <w:rPr>
          <w:spacing w:val="-11"/>
          <w:sz w:val="24"/>
          <w:szCs w:val="24"/>
        </w:rPr>
        <w:t xml:space="preserve"> </w:t>
      </w:r>
      <w:r w:rsidRPr="00A20501">
        <w:rPr>
          <w:sz w:val="24"/>
          <w:szCs w:val="24"/>
        </w:rPr>
        <w:t>математическая</w:t>
      </w:r>
      <w:r w:rsidRPr="00A20501">
        <w:rPr>
          <w:spacing w:val="-11"/>
          <w:sz w:val="24"/>
          <w:szCs w:val="24"/>
        </w:rPr>
        <w:t xml:space="preserve"> </w:t>
      </w:r>
      <w:r w:rsidRPr="00A20501">
        <w:rPr>
          <w:sz w:val="24"/>
          <w:szCs w:val="24"/>
        </w:rPr>
        <w:t>модель</w:t>
      </w:r>
      <w:r w:rsidRPr="00A20501">
        <w:rPr>
          <w:spacing w:val="-9"/>
          <w:sz w:val="24"/>
          <w:szCs w:val="24"/>
        </w:rPr>
        <w:t xml:space="preserve"> </w:t>
      </w:r>
      <w:r w:rsidRPr="00A20501">
        <w:rPr>
          <w:sz w:val="24"/>
          <w:szCs w:val="24"/>
        </w:rPr>
        <w:t>движения</w:t>
      </w:r>
      <w:r w:rsidRPr="00A20501">
        <w:rPr>
          <w:spacing w:val="-12"/>
          <w:sz w:val="24"/>
          <w:szCs w:val="24"/>
        </w:rPr>
        <w:t xml:space="preserve"> </w:t>
      </w:r>
      <w:r w:rsidRPr="00A20501">
        <w:rPr>
          <w:sz w:val="24"/>
          <w:szCs w:val="24"/>
        </w:rPr>
        <w:t>потока</w:t>
      </w:r>
      <w:r w:rsidRPr="00A20501">
        <w:rPr>
          <w:spacing w:val="-10"/>
          <w:sz w:val="24"/>
          <w:szCs w:val="24"/>
        </w:rPr>
        <w:t xml:space="preserve"> </w:t>
      </w:r>
      <w:r w:rsidRPr="00A20501">
        <w:rPr>
          <w:sz w:val="24"/>
          <w:szCs w:val="24"/>
        </w:rPr>
        <w:t>воды</w:t>
      </w:r>
      <w:r w:rsidRPr="00A20501">
        <w:rPr>
          <w:spacing w:val="-11"/>
          <w:sz w:val="24"/>
          <w:szCs w:val="24"/>
        </w:rPr>
        <w:t xml:space="preserve"> </w:t>
      </w:r>
      <w:r w:rsidRPr="00A20501">
        <w:rPr>
          <w:sz w:val="24"/>
          <w:szCs w:val="24"/>
        </w:rPr>
        <w:t>и</w:t>
      </w:r>
      <w:r w:rsidRPr="00A20501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оп</w:t>
      </w:r>
      <w:r w:rsidRPr="00A20501">
        <w:rPr>
          <w:spacing w:val="-1"/>
          <w:sz w:val="24"/>
          <w:szCs w:val="24"/>
        </w:rPr>
        <w:t>тимальная</w:t>
      </w:r>
      <w:r w:rsidRPr="00A20501">
        <w:rPr>
          <w:spacing w:val="-9"/>
          <w:sz w:val="24"/>
          <w:szCs w:val="24"/>
        </w:rPr>
        <w:t xml:space="preserve"> </w:t>
      </w:r>
      <w:r w:rsidRPr="00A20501">
        <w:rPr>
          <w:spacing w:val="-1"/>
          <w:sz w:val="24"/>
          <w:szCs w:val="24"/>
        </w:rPr>
        <w:t>унифицированная</w:t>
      </w:r>
      <w:r w:rsidRPr="00A20501">
        <w:rPr>
          <w:spacing w:val="-10"/>
          <w:sz w:val="24"/>
          <w:szCs w:val="24"/>
        </w:rPr>
        <w:t xml:space="preserve"> </w:t>
      </w:r>
      <w:r w:rsidRPr="00A20501">
        <w:rPr>
          <w:spacing w:val="-1"/>
          <w:sz w:val="24"/>
          <w:szCs w:val="24"/>
        </w:rPr>
        <w:t>конструкция</w:t>
      </w:r>
      <w:r w:rsidRPr="00A20501">
        <w:rPr>
          <w:spacing w:val="-10"/>
          <w:sz w:val="24"/>
          <w:szCs w:val="24"/>
        </w:rPr>
        <w:t xml:space="preserve"> </w:t>
      </w:r>
      <w:r w:rsidRPr="00A20501">
        <w:rPr>
          <w:spacing w:val="-1"/>
          <w:sz w:val="24"/>
          <w:szCs w:val="24"/>
        </w:rPr>
        <w:t>гидротурбины,</w:t>
      </w:r>
      <w:r w:rsidRPr="00A20501">
        <w:rPr>
          <w:spacing w:val="-9"/>
          <w:sz w:val="24"/>
          <w:szCs w:val="24"/>
        </w:rPr>
        <w:t xml:space="preserve"> </w:t>
      </w:r>
      <w:r w:rsidRPr="00A20501">
        <w:rPr>
          <w:sz w:val="24"/>
          <w:szCs w:val="24"/>
        </w:rPr>
        <w:t>которая</w:t>
      </w:r>
      <w:r w:rsidRPr="00A20501">
        <w:rPr>
          <w:spacing w:val="-10"/>
          <w:sz w:val="24"/>
          <w:szCs w:val="24"/>
        </w:rPr>
        <w:t xml:space="preserve"> </w:t>
      </w:r>
      <w:r w:rsidRPr="00A20501">
        <w:rPr>
          <w:sz w:val="24"/>
          <w:szCs w:val="24"/>
        </w:rPr>
        <w:t>защищена</w:t>
      </w:r>
      <w:r w:rsidRPr="00A20501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инновацион</w:t>
      </w:r>
      <w:r w:rsidRPr="00A20501">
        <w:rPr>
          <w:sz w:val="24"/>
          <w:szCs w:val="24"/>
        </w:rPr>
        <w:t>ным патентом</w:t>
      </w:r>
      <w:r w:rsidRPr="00A20501">
        <w:rPr>
          <w:spacing w:val="1"/>
          <w:sz w:val="24"/>
          <w:szCs w:val="24"/>
        </w:rPr>
        <w:t xml:space="preserve"> </w:t>
      </w:r>
      <w:r w:rsidRPr="00A20501">
        <w:rPr>
          <w:sz w:val="24"/>
          <w:szCs w:val="24"/>
        </w:rPr>
        <w:t>Республики</w:t>
      </w:r>
      <w:r w:rsidRPr="00A20501">
        <w:rPr>
          <w:spacing w:val="-1"/>
          <w:sz w:val="24"/>
          <w:szCs w:val="24"/>
        </w:rPr>
        <w:t xml:space="preserve"> </w:t>
      </w:r>
      <w:r w:rsidRPr="00A20501">
        <w:rPr>
          <w:sz w:val="24"/>
          <w:szCs w:val="24"/>
        </w:rPr>
        <w:t>Казахстан.</w:t>
      </w:r>
    </w:p>
    <w:p w:rsidR="00A20501" w:rsidRPr="00A20501" w:rsidRDefault="00A20501" w:rsidP="00A20501">
      <w:pPr>
        <w:pStyle w:val="a3"/>
        <w:spacing w:before="1"/>
        <w:ind w:right="109" w:firstLine="357"/>
        <w:rPr>
          <w:sz w:val="24"/>
          <w:szCs w:val="24"/>
        </w:rPr>
      </w:pPr>
      <w:r w:rsidRPr="00A20501">
        <w:rPr>
          <w:sz w:val="24"/>
          <w:szCs w:val="24"/>
        </w:rPr>
        <w:t>Таким</w:t>
      </w:r>
      <w:r w:rsidRPr="00A20501">
        <w:rPr>
          <w:spacing w:val="-10"/>
          <w:sz w:val="24"/>
          <w:szCs w:val="24"/>
        </w:rPr>
        <w:t xml:space="preserve"> </w:t>
      </w:r>
      <w:r w:rsidRPr="00A20501">
        <w:rPr>
          <w:sz w:val="24"/>
          <w:szCs w:val="24"/>
        </w:rPr>
        <w:t>образом,</w:t>
      </w:r>
      <w:r w:rsidRPr="00A20501">
        <w:rPr>
          <w:spacing w:val="-10"/>
          <w:sz w:val="24"/>
          <w:szCs w:val="24"/>
        </w:rPr>
        <w:t xml:space="preserve"> </w:t>
      </w:r>
      <w:r w:rsidRPr="00A20501">
        <w:rPr>
          <w:sz w:val="24"/>
          <w:szCs w:val="24"/>
        </w:rPr>
        <w:t>в</w:t>
      </w:r>
      <w:r w:rsidRPr="00A20501">
        <w:rPr>
          <w:spacing w:val="-12"/>
          <w:sz w:val="24"/>
          <w:szCs w:val="24"/>
        </w:rPr>
        <w:t xml:space="preserve"> </w:t>
      </w:r>
      <w:r w:rsidRPr="00A20501">
        <w:rPr>
          <w:sz w:val="24"/>
          <w:szCs w:val="24"/>
        </w:rPr>
        <w:t>результате</w:t>
      </w:r>
      <w:r w:rsidRPr="00A20501">
        <w:rPr>
          <w:spacing w:val="-8"/>
          <w:sz w:val="24"/>
          <w:szCs w:val="24"/>
        </w:rPr>
        <w:t xml:space="preserve"> </w:t>
      </w:r>
      <w:r w:rsidRPr="00A20501">
        <w:rPr>
          <w:sz w:val="24"/>
          <w:szCs w:val="24"/>
        </w:rPr>
        <w:t>исследования</w:t>
      </w:r>
      <w:r w:rsidRPr="00A20501">
        <w:rPr>
          <w:spacing w:val="-9"/>
          <w:sz w:val="24"/>
          <w:szCs w:val="24"/>
        </w:rPr>
        <w:t xml:space="preserve"> </w:t>
      </w:r>
      <w:r w:rsidRPr="00A20501">
        <w:rPr>
          <w:sz w:val="24"/>
          <w:szCs w:val="24"/>
        </w:rPr>
        <w:t>получена</w:t>
      </w:r>
      <w:r w:rsidRPr="00A20501">
        <w:rPr>
          <w:spacing w:val="-10"/>
          <w:sz w:val="24"/>
          <w:szCs w:val="24"/>
        </w:rPr>
        <w:t xml:space="preserve"> </w:t>
      </w:r>
      <w:r w:rsidRPr="00A20501">
        <w:rPr>
          <w:sz w:val="24"/>
          <w:szCs w:val="24"/>
        </w:rPr>
        <w:t>новая</w:t>
      </w:r>
      <w:r w:rsidRPr="00A20501">
        <w:rPr>
          <w:spacing w:val="-11"/>
          <w:sz w:val="24"/>
          <w:szCs w:val="24"/>
        </w:rPr>
        <w:t xml:space="preserve"> </w:t>
      </w:r>
      <w:r w:rsidRPr="00A20501">
        <w:rPr>
          <w:sz w:val="24"/>
          <w:szCs w:val="24"/>
        </w:rPr>
        <w:t>эмпирико</w:t>
      </w:r>
      <w:r w:rsidRPr="00A20501">
        <w:rPr>
          <w:spacing w:val="-10"/>
          <w:sz w:val="24"/>
          <w:szCs w:val="24"/>
        </w:rPr>
        <w:t xml:space="preserve"> </w:t>
      </w:r>
      <w:r w:rsidRPr="00A20501">
        <w:rPr>
          <w:sz w:val="24"/>
          <w:szCs w:val="24"/>
        </w:rPr>
        <w:t>–</w:t>
      </w:r>
      <w:r w:rsidRPr="00A20501">
        <w:rPr>
          <w:spacing w:val="-9"/>
          <w:sz w:val="24"/>
          <w:szCs w:val="24"/>
        </w:rPr>
        <w:t xml:space="preserve"> </w:t>
      </w:r>
      <w:r w:rsidRPr="00A20501">
        <w:rPr>
          <w:sz w:val="24"/>
          <w:szCs w:val="24"/>
        </w:rPr>
        <w:t>аналитическая</w:t>
      </w:r>
      <w:r w:rsidRPr="00A20501">
        <w:rPr>
          <w:spacing w:val="-48"/>
          <w:sz w:val="24"/>
          <w:szCs w:val="24"/>
        </w:rPr>
        <w:t xml:space="preserve"> </w:t>
      </w:r>
      <w:r w:rsidRPr="00A20501">
        <w:rPr>
          <w:sz w:val="24"/>
          <w:szCs w:val="24"/>
        </w:rPr>
        <w:t>математическая модель первичного преобразователя энергии для гидроэлектростанций</w:t>
      </w:r>
      <w:r w:rsidRPr="00A20501">
        <w:rPr>
          <w:spacing w:val="1"/>
          <w:sz w:val="24"/>
          <w:szCs w:val="24"/>
        </w:rPr>
        <w:t xml:space="preserve"> </w:t>
      </w:r>
      <w:r w:rsidRPr="00A20501">
        <w:rPr>
          <w:sz w:val="24"/>
          <w:szCs w:val="24"/>
        </w:rPr>
        <w:t>малых мощностей. Исследование модели показало ее</w:t>
      </w:r>
      <w:r>
        <w:rPr>
          <w:sz w:val="24"/>
          <w:szCs w:val="24"/>
        </w:rPr>
        <w:t xml:space="preserve"> достаточную адекватность и воз</w:t>
      </w:r>
      <w:r w:rsidRPr="00A20501">
        <w:rPr>
          <w:sz w:val="24"/>
          <w:szCs w:val="24"/>
        </w:rPr>
        <w:t xml:space="preserve">можность использования для анализа работы установки </w:t>
      </w:r>
      <w:r>
        <w:rPr>
          <w:sz w:val="24"/>
          <w:szCs w:val="24"/>
        </w:rPr>
        <w:t>как в статическом, так и в дина</w:t>
      </w:r>
      <w:r w:rsidRPr="00A20501">
        <w:rPr>
          <w:sz w:val="24"/>
          <w:szCs w:val="24"/>
        </w:rPr>
        <w:t>мическом режимах.</w:t>
      </w:r>
    </w:p>
    <w:p w:rsidR="00A20501" w:rsidRPr="00A20501" w:rsidRDefault="00A20501" w:rsidP="00A20501">
      <w:pPr>
        <w:pStyle w:val="a3"/>
        <w:ind w:right="107" w:firstLine="357"/>
        <w:rPr>
          <w:sz w:val="24"/>
          <w:szCs w:val="24"/>
        </w:rPr>
      </w:pPr>
      <w:r w:rsidRPr="00A20501">
        <w:rPr>
          <w:sz w:val="24"/>
          <w:szCs w:val="24"/>
        </w:rPr>
        <w:t>Результаты, полученные в данной работе, могут найти применение в составе модели</w:t>
      </w:r>
      <w:r w:rsidRPr="00A20501">
        <w:rPr>
          <w:spacing w:val="1"/>
          <w:sz w:val="24"/>
          <w:szCs w:val="24"/>
        </w:rPr>
        <w:t xml:space="preserve"> </w:t>
      </w:r>
      <w:r w:rsidRPr="00A20501">
        <w:rPr>
          <w:sz w:val="24"/>
          <w:szCs w:val="24"/>
        </w:rPr>
        <w:t>ГЭС</w:t>
      </w:r>
      <w:r w:rsidRPr="00A20501">
        <w:rPr>
          <w:spacing w:val="-2"/>
          <w:sz w:val="24"/>
          <w:szCs w:val="24"/>
        </w:rPr>
        <w:t xml:space="preserve"> </w:t>
      </w:r>
      <w:r w:rsidRPr="00A20501">
        <w:rPr>
          <w:sz w:val="24"/>
          <w:szCs w:val="24"/>
        </w:rPr>
        <w:t>разного</w:t>
      </w:r>
      <w:r w:rsidRPr="00A20501">
        <w:rPr>
          <w:spacing w:val="1"/>
          <w:sz w:val="24"/>
          <w:szCs w:val="24"/>
        </w:rPr>
        <w:t xml:space="preserve"> </w:t>
      </w:r>
      <w:r w:rsidRPr="00A20501">
        <w:rPr>
          <w:sz w:val="24"/>
          <w:szCs w:val="24"/>
        </w:rPr>
        <w:t>типа и</w:t>
      </w:r>
      <w:r w:rsidRPr="00A20501">
        <w:rPr>
          <w:spacing w:val="-1"/>
          <w:sz w:val="24"/>
          <w:szCs w:val="24"/>
        </w:rPr>
        <w:t xml:space="preserve"> </w:t>
      </w:r>
      <w:r w:rsidRPr="00A20501">
        <w:rPr>
          <w:sz w:val="24"/>
          <w:szCs w:val="24"/>
        </w:rPr>
        <w:t>мощности.</w:t>
      </w:r>
    </w:p>
    <w:p w:rsidR="00A20501" w:rsidRDefault="00A20501" w:rsidP="00A20501">
      <w:pPr>
        <w:pStyle w:val="a3"/>
        <w:spacing w:before="76"/>
        <w:ind w:right="107"/>
        <w:sectPr w:rsidR="00A20501">
          <w:footerReference w:type="default" r:id="rId9"/>
          <w:type w:val="continuous"/>
          <w:pgSz w:w="9640" w:h="13610"/>
          <w:pgMar w:top="620" w:right="740" w:bottom="920" w:left="1020" w:header="720" w:footer="729" w:gutter="0"/>
          <w:pgNumType w:start="468"/>
          <w:cols w:space="720"/>
        </w:sectPr>
      </w:pPr>
    </w:p>
    <w:p w:rsidR="0037627F" w:rsidRDefault="0037627F" w:rsidP="00A20501">
      <w:pPr>
        <w:pStyle w:val="a3"/>
        <w:spacing w:before="11"/>
        <w:ind w:left="0"/>
        <w:jc w:val="left"/>
        <w:rPr>
          <w:i/>
          <w:sz w:val="18"/>
        </w:rPr>
      </w:pPr>
    </w:p>
    <w:sectPr w:rsidR="0037627F">
      <w:pgSz w:w="9640" w:h="13610"/>
      <w:pgMar w:top="620" w:right="740" w:bottom="920" w:left="102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804" w:rsidRDefault="007A2804">
      <w:r>
        <w:separator/>
      </w:r>
    </w:p>
  </w:endnote>
  <w:endnote w:type="continuationSeparator" w:id="0">
    <w:p w:rsidR="007A2804" w:rsidRDefault="007A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27F" w:rsidRDefault="007A2804">
    <w:pPr>
      <w:pStyle w:val="a3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6.35pt;margin-top:632.95pt;width:21.15pt;height:13.05pt;z-index:-251658752;mso-position-horizontal-relative:page;mso-position-vertical-relative:page" filled="f" stroked="f">
          <v:textbox inset="0,0,0,0">
            <w:txbxContent>
              <w:p w:rsidR="0037627F" w:rsidRDefault="00580780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A2804">
                  <w:rPr>
                    <w:noProof/>
                  </w:rPr>
                  <w:t>468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804" w:rsidRDefault="007A2804">
      <w:r>
        <w:separator/>
      </w:r>
    </w:p>
  </w:footnote>
  <w:footnote w:type="continuationSeparator" w:id="0">
    <w:p w:rsidR="007A2804" w:rsidRDefault="007A2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A5A78"/>
    <w:multiLevelType w:val="hybridMultilevel"/>
    <w:tmpl w:val="0E4859B4"/>
    <w:lvl w:ilvl="0" w:tplc="DC728398">
      <w:start w:val="1"/>
      <w:numFmt w:val="decimal"/>
      <w:lvlText w:val="%1."/>
      <w:lvlJc w:val="left"/>
      <w:pPr>
        <w:ind w:left="470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5E20F26">
      <w:numFmt w:val="bullet"/>
      <w:lvlText w:val="•"/>
      <w:lvlJc w:val="left"/>
      <w:pPr>
        <w:ind w:left="1219" w:hanging="358"/>
      </w:pPr>
      <w:rPr>
        <w:rFonts w:hint="default"/>
        <w:lang w:val="ru-RU" w:eastAsia="en-US" w:bidi="ar-SA"/>
      </w:rPr>
    </w:lvl>
    <w:lvl w:ilvl="2" w:tplc="A8CABE0A">
      <w:numFmt w:val="bullet"/>
      <w:lvlText w:val="•"/>
      <w:lvlJc w:val="left"/>
      <w:pPr>
        <w:ind w:left="1959" w:hanging="358"/>
      </w:pPr>
      <w:rPr>
        <w:rFonts w:hint="default"/>
        <w:lang w:val="ru-RU" w:eastAsia="en-US" w:bidi="ar-SA"/>
      </w:rPr>
    </w:lvl>
    <w:lvl w:ilvl="3" w:tplc="0FFECD20">
      <w:numFmt w:val="bullet"/>
      <w:lvlText w:val="•"/>
      <w:lvlJc w:val="left"/>
      <w:pPr>
        <w:ind w:left="2699" w:hanging="358"/>
      </w:pPr>
      <w:rPr>
        <w:rFonts w:hint="default"/>
        <w:lang w:val="ru-RU" w:eastAsia="en-US" w:bidi="ar-SA"/>
      </w:rPr>
    </w:lvl>
    <w:lvl w:ilvl="4" w:tplc="DF241DBE">
      <w:numFmt w:val="bullet"/>
      <w:lvlText w:val="•"/>
      <w:lvlJc w:val="left"/>
      <w:pPr>
        <w:ind w:left="3439" w:hanging="358"/>
      </w:pPr>
      <w:rPr>
        <w:rFonts w:hint="default"/>
        <w:lang w:val="ru-RU" w:eastAsia="en-US" w:bidi="ar-SA"/>
      </w:rPr>
    </w:lvl>
    <w:lvl w:ilvl="5" w:tplc="4D423670">
      <w:numFmt w:val="bullet"/>
      <w:lvlText w:val="•"/>
      <w:lvlJc w:val="left"/>
      <w:pPr>
        <w:ind w:left="4179" w:hanging="358"/>
      </w:pPr>
      <w:rPr>
        <w:rFonts w:hint="default"/>
        <w:lang w:val="ru-RU" w:eastAsia="en-US" w:bidi="ar-SA"/>
      </w:rPr>
    </w:lvl>
    <w:lvl w:ilvl="6" w:tplc="C3260D2A">
      <w:numFmt w:val="bullet"/>
      <w:lvlText w:val="•"/>
      <w:lvlJc w:val="left"/>
      <w:pPr>
        <w:ind w:left="4919" w:hanging="358"/>
      </w:pPr>
      <w:rPr>
        <w:rFonts w:hint="default"/>
        <w:lang w:val="ru-RU" w:eastAsia="en-US" w:bidi="ar-SA"/>
      </w:rPr>
    </w:lvl>
    <w:lvl w:ilvl="7" w:tplc="5E10DFCC">
      <w:numFmt w:val="bullet"/>
      <w:lvlText w:val="•"/>
      <w:lvlJc w:val="left"/>
      <w:pPr>
        <w:ind w:left="5658" w:hanging="358"/>
      </w:pPr>
      <w:rPr>
        <w:rFonts w:hint="default"/>
        <w:lang w:val="ru-RU" w:eastAsia="en-US" w:bidi="ar-SA"/>
      </w:rPr>
    </w:lvl>
    <w:lvl w:ilvl="8" w:tplc="22D22216">
      <w:numFmt w:val="bullet"/>
      <w:lvlText w:val="•"/>
      <w:lvlJc w:val="left"/>
      <w:pPr>
        <w:ind w:left="6398" w:hanging="3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7627F"/>
    <w:rsid w:val="0037627F"/>
    <w:rsid w:val="00580780"/>
    <w:rsid w:val="007A2804"/>
    <w:rsid w:val="00A20501"/>
    <w:rsid w:val="00D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8" w:right="414" w:hanging="20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70" w:right="280" w:hanging="35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8" w:right="414" w:hanging="20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70" w:right="280" w:hanging="35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o2801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440</Words>
  <Characters>2513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2021-05-12T09:33:00Z</dcterms:created>
  <dcterms:modified xsi:type="dcterms:W3CDTF">2021-05-12T09:39:00Z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2021-05-12T00:00:00Z</vt:filetime>
  </property>
</Properties>
</file>