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3B" w:rsidRPr="00EE7BB9" w:rsidRDefault="00EE7BB9" w:rsidP="00943B3B">
      <w:pPr>
        <w:jc w:val="center"/>
        <w:rPr>
          <w:b/>
          <w:i/>
          <w:sz w:val="28"/>
          <w:szCs w:val="28"/>
          <w:lang w:val="kk-KZ"/>
        </w:rPr>
      </w:pPr>
      <w:proofErr w:type="spellStart"/>
      <w:r w:rsidRPr="00EE7BB9">
        <w:rPr>
          <w:b/>
          <w:i/>
          <w:color w:val="000000"/>
          <w:sz w:val="28"/>
          <w:szCs w:val="28"/>
          <w:shd w:val="clear" w:color="auto" w:fill="FFFFFF"/>
        </w:rPr>
        <w:t>Казактанды</w:t>
      </w:r>
      <w:proofErr w:type="spellEnd"/>
      <w:r w:rsidRPr="00EE7BB9">
        <w:rPr>
          <w:b/>
          <w:i/>
          <w:color w:val="000000"/>
          <w:sz w:val="28"/>
          <w:szCs w:val="28"/>
          <w:shd w:val="clear" w:color="auto" w:fill="FFFFFF"/>
          <w:lang w:val="kk-KZ"/>
        </w:rPr>
        <w:t>қ</w:t>
      </w:r>
      <w:r w:rsidRPr="00EE7BB9">
        <w:rPr>
          <w:b/>
          <w:i/>
          <w:color w:val="000000"/>
          <w:sz w:val="28"/>
          <w:szCs w:val="28"/>
          <w:shd w:val="clear" w:color="auto" w:fill="FFFFFF"/>
        </w:rPr>
        <w:t xml:space="preserve"> </w:t>
      </w:r>
      <w:r w:rsidRPr="00EE7BB9">
        <w:rPr>
          <w:b/>
          <w:i/>
          <w:color w:val="000000"/>
          <w:sz w:val="28"/>
          <w:szCs w:val="28"/>
          <w:shd w:val="clear" w:color="auto" w:fill="FFFFFF"/>
          <w:lang w:val="kk-KZ"/>
        </w:rPr>
        <w:t>ұ</w:t>
      </w:r>
      <w:proofErr w:type="spellStart"/>
      <w:r w:rsidRPr="00EE7BB9">
        <w:rPr>
          <w:b/>
          <w:i/>
          <w:color w:val="000000"/>
          <w:sz w:val="28"/>
          <w:szCs w:val="28"/>
          <w:shd w:val="clear" w:color="auto" w:fill="FFFFFF"/>
        </w:rPr>
        <w:t>йымдарды</w:t>
      </w:r>
      <w:proofErr w:type="spellEnd"/>
      <w:r w:rsidRPr="00EE7BB9">
        <w:rPr>
          <w:b/>
          <w:i/>
          <w:color w:val="000000"/>
          <w:sz w:val="28"/>
          <w:szCs w:val="28"/>
          <w:shd w:val="clear" w:color="auto" w:fill="FFFFFF"/>
          <w:lang w:val="kk-KZ"/>
        </w:rPr>
        <w:t>ң</w:t>
      </w:r>
      <w:r w:rsidRPr="00EE7BB9">
        <w:rPr>
          <w:b/>
          <w:i/>
          <w:color w:val="000000"/>
          <w:sz w:val="28"/>
          <w:szCs w:val="28"/>
          <w:shd w:val="clear" w:color="auto" w:fill="FFFFFF"/>
        </w:rPr>
        <w:t xml:space="preserve"> </w:t>
      </w:r>
      <w:proofErr w:type="spellStart"/>
      <w:r w:rsidRPr="00EE7BB9">
        <w:rPr>
          <w:b/>
          <w:i/>
          <w:color w:val="000000"/>
          <w:sz w:val="28"/>
          <w:szCs w:val="28"/>
          <w:shd w:val="clear" w:color="auto" w:fill="FFFFFF"/>
        </w:rPr>
        <w:t>инновациялы</w:t>
      </w:r>
      <w:proofErr w:type="spellEnd"/>
      <w:r w:rsidRPr="00EE7BB9">
        <w:rPr>
          <w:b/>
          <w:i/>
          <w:color w:val="000000"/>
          <w:sz w:val="28"/>
          <w:szCs w:val="28"/>
          <w:shd w:val="clear" w:color="auto" w:fill="FFFFFF"/>
          <w:lang w:val="kk-KZ"/>
        </w:rPr>
        <w:t>қ</w:t>
      </w:r>
      <w:r w:rsidRPr="00EE7BB9">
        <w:rPr>
          <w:b/>
          <w:i/>
          <w:color w:val="000000"/>
          <w:sz w:val="28"/>
          <w:szCs w:val="28"/>
          <w:shd w:val="clear" w:color="auto" w:fill="FFFFFF"/>
        </w:rPr>
        <w:t xml:space="preserve"> </w:t>
      </w:r>
      <w:proofErr w:type="spellStart"/>
      <w:r w:rsidRPr="00EE7BB9">
        <w:rPr>
          <w:b/>
          <w:i/>
          <w:color w:val="000000"/>
          <w:sz w:val="28"/>
          <w:szCs w:val="28"/>
          <w:shd w:val="clear" w:color="auto" w:fill="FFFFFF"/>
        </w:rPr>
        <w:t>кызметiнi</w:t>
      </w:r>
      <w:proofErr w:type="spellEnd"/>
      <w:r w:rsidRPr="00EE7BB9">
        <w:rPr>
          <w:b/>
          <w:i/>
          <w:color w:val="000000"/>
          <w:sz w:val="28"/>
          <w:szCs w:val="28"/>
          <w:shd w:val="clear" w:color="auto" w:fill="FFFFFF"/>
          <w:lang w:val="kk-KZ"/>
        </w:rPr>
        <w:t>ң</w:t>
      </w:r>
      <w:r w:rsidRPr="00EE7BB9">
        <w:rPr>
          <w:b/>
          <w:i/>
          <w:color w:val="000000"/>
          <w:sz w:val="28"/>
          <w:szCs w:val="28"/>
          <w:shd w:val="clear" w:color="auto" w:fill="FFFFFF"/>
        </w:rPr>
        <w:t xml:space="preserve"> EXPO-2017 </w:t>
      </w:r>
      <w:proofErr w:type="spellStart"/>
      <w:r w:rsidRPr="00EE7BB9">
        <w:rPr>
          <w:b/>
          <w:i/>
          <w:color w:val="000000"/>
          <w:sz w:val="28"/>
          <w:szCs w:val="28"/>
          <w:shd w:val="clear" w:color="auto" w:fill="FFFFFF"/>
        </w:rPr>
        <w:t>халыкаралы</w:t>
      </w:r>
      <w:proofErr w:type="spellEnd"/>
      <w:r w:rsidRPr="00EE7BB9">
        <w:rPr>
          <w:b/>
          <w:i/>
          <w:color w:val="000000"/>
          <w:sz w:val="28"/>
          <w:szCs w:val="28"/>
          <w:shd w:val="clear" w:color="auto" w:fill="FFFFFF"/>
          <w:lang w:val="kk-KZ"/>
        </w:rPr>
        <w:t>қ</w:t>
      </w:r>
      <w:r w:rsidRPr="00EE7BB9">
        <w:rPr>
          <w:b/>
          <w:i/>
          <w:color w:val="000000"/>
          <w:sz w:val="28"/>
          <w:szCs w:val="28"/>
          <w:shd w:val="clear" w:color="auto" w:fill="FFFFFF"/>
        </w:rPr>
        <w:t xml:space="preserve"> к</w:t>
      </w:r>
      <w:r w:rsidRPr="00EE7BB9">
        <w:rPr>
          <w:b/>
          <w:i/>
          <w:color w:val="000000"/>
          <w:sz w:val="28"/>
          <w:szCs w:val="28"/>
          <w:shd w:val="clear" w:color="auto" w:fill="FFFFFF"/>
          <w:lang w:val="kk-KZ"/>
        </w:rPr>
        <w:t>ө</w:t>
      </w:r>
      <w:proofErr w:type="spellStart"/>
      <w:r w:rsidRPr="00EE7BB9">
        <w:rPr>
          <w:b/>
          <w:i/>
          <w:color w:val="000000"/>
          <w:sz w:val="28"/>
          <w:szCs w:val="28"/>
          <w:shd w:val="clear" w:color="auto" w:fill="FFFFFF"/>
        </w:rPr>
        <w:t>рмесiне</w:t>
      </w:r>
      <w:proofErr w:type="spellEnd"/>
      <w:r w:rsidRPr="00EE7BB9">
        <w:rPr>
          <w:b/>
          <w:i/>
          <w:color w:val="000000"/>
          <w:sz w:val="28"/>
          <w:szCs w:val="28"/>
          <w:shd w:val="clear" w:color="auto" w:fill="FFFFFF"/>
        </w:rPr>
        <w:t xml:space="preserve"> </w:t>
      </w:r>
      <w:proofErr w:type="spellStart"/>
      <w:r w:rsidRPr="00EE7BB9">
        <w:rPr>
          <w:b/>
          <w:i/>
          <w:color w:val="000000"/>
          <w:sz w:val="28"/>
          <w:szCs w:val="28"/>
          <w:shd w:val="clear" w:color="auto" w:fill="FFFFFF"/>
        </w:rPr>
        <w:t>косатын</w:t>
      </w:r>
      <w:proofErr w:type="spellEnd"/>
      <w:r w:rsidRPr="00EE7BB9">
        <w:rPr>
          <w:b/>
          <w:i/>
          <w:color w:val="000000"/>
          <w:sz w:val="28"/>
          <w:szCs w:val="28"/>
          <w:shd w:val="clear" w:color="auto" w:fill="FFFFFF"/>
        </w:rPr>
        <w:t xml:space="preserve"> </w:t>
      </w:r>
      <w:proofErr w:type="spellStart"/>
      <w:proofErr w:type="gramStart"/>
      <w:r w:rsidRPr="00EE7BB9">
        <w:rPr>
          <w:b/>
          <w:i/>
          <w:color w:val="000000"/>
          <w:sz w:val="28"/>
          <w:szCs w:val="28"/>
          <w:shd w:val="clear" w:color="auto" w:fill="FFFFFF"/>
        </w:rPr>
        <w:t>y</w:t>
      </w:r>
      <w:proofErr w:type="gramEnd"/>
      <w:r w:rsidRPr="00EE7BB9">
        <w:rPr>
          <w:b/>
          <w:i/>
          <w:color w:val="000000"/>
          <w:sz w:val="28"/>
          <w:szCs w:val="28"/>
          <w:shd w:val="clear" w:color="auto" w:fill="FFFFFF"/>
        </w:rPr>
        <w:t>лесi</w:t>
      </w:r>
      <w:proofErr w:type="spellEnd"/>
      <w:r w:rsidRPr="00EE7BB9">
        <w:rPr>
          <w:rStyle w:val="apple-converted-space"/>
          <w:b/>
          <w:i/>
          <w:color w:val="000000"/>
          <w:sz w:val="28"/>
          <w:szCs w:val="28"/>
          <w:shd w:val="clear" w:color="auto" w:fill="FFFFFF"/>
        </w:rPr>
        <w:t> </w:t>
      </w:r>
    </w:p>
    <w:p w:rsidR="00943B3B" w:rsidRDefault="00943B3B" w:rsidP="00943B3B">
      <w:pPr>
        <w:jc w:val="center"/>
        <w:rPr>
          <w:b/>
          <w:i/>
          <w:sz w:val="28"/>
          <w:szCs w:val="28"/>
          <w:lang w:val="kk-KZ"/>
        </w:rPr>
      </w:pPr>
    </w:p>
    <w:p w:rsidR="00984875" w:rsidRPr="00984875" w:rsidRDefault="00943B3B" w:rsidP="00984875">
      <w:pPr>
        <w:jc w:val="right"/>
        <w:rPr>
          <w:b/>
          <w:sz w:val="28"/>
          <w:szCs w:val="28"/>
          <w:lang w:val="kk-KZ"/>
        </w:rPr>
      </w:pPr>
      <w:r>
        <w:rPr>
          <w:sz w:val="28"/>
          <w:szCs w:val="28"/>
          <w:lang w:val="kk-KZ"/>
        </w:rPr>
        <w:t xml:space="preserve"> </w:t>
      </w:r>
      <w:r w:rsidR="00984875" w:rsidRPr="00984875">
        <w:rPr>
          <w:b/>
          <w:sz w:val="28"/>
          <w:szCs w:val="28"/>
          <w:lang w:val="kk-KZ"/>
        </w:rPr>
        <w:t>Купешова Сауле</w:t>
      </w:r>
    </w:p>
    <w:p w:rsidR="00984875" w:rsidRPr="00984875" w:rsidRDefault="00984875" w:rsidP="00984875">
      <w:pPr>
        <w:jc w:val="right"/>
        <w:rPr>
          <w:b/>
          <w:i/>
          <w:sz w:val="28"/>
          <w:szCs w:val="28"/>
          <w:lang w:val="kk-KZ"/>
        </w:rPr>
      </w:pPr>
      <w:r w:rsidRPr="00984875">
        <w:rPr>
          <w:b/>
          <w:i/>
          <w:sz w:val="28"/>
          <w:szCs w:val="28"/>
          <w:lang w:val="kk-KZ"/>
        </w:rPr>
        <w:t xml:space="preserve">Әл-Фараби атындағы ҚазҰУ  </w:t>
      </w:r>
    </w:p>
    <w:p w:rsidR="00984875" w:rsidRPr="00984875" w:rsidRDefault="00984875" w:rsidP="00984875">
      <w:pPr>
        <w:jc w:val="right"/>
        <w:rPr>
          <w:b/>
          <w:i/>
          <w:sz w:val="28"/>
          <w:szCs w:val="28"/>
          <w:lang w:val="kk-KZ"/>
        </w:rPr>
      </w:pPr>
      <w:r w:rsidRPr="00984875">
        <w:rPr>
          <w:b/>
          <w:i/>
          <w:sz w:val="28"/>
          <w:szCs w:val="28"/>
          <w:lang w:val="kk-KZ"/>
        </w:rPr>
        <w:t>Экономика және бизнес жоғары  мектебінің</w:t>
      </w:r>
    </w:p>
    <w:p w:rsidR="00984875" w:rsidRPr="00984875" w:rsidRDefault="00984875" w:rsidP="00984875">
      <w:pPr>
        <w:jc w:val="right"/>
        <w:rPr>
          <w:b/>
          <w:i/>
          <w:sz w:val="28"/>
          <w:szCs w:val="28"/>
          <w:lang w:val="kk-KZ"/>
        </w:rPr>
      </w:pPr>
      <w:r w:rsidRPr="00984875">
        <w:rPr>
          <w:b/>
          <w:i/>
          <w:sz w:val="28"/>
          <w:szCs w:val="28"/>
          <w:lang w:val="kk-KZ"/>
        </w:rPr>
        <w:t xml:space="preserve">  менеджмент және маркетинг кафедрасының </w:t>
      </w:r>
    </w:p>
    <w:p w:rsidR="00984875" w:rsidRPr="00984875" w:rsidRDefault="00984875" w:rsidP="00984875">
      <w:pPr>
        <w:jc w:val="right"/>
        <w:rPr>
          <w:b/>
          <w:i/>
          <w:sz w:val="28"/>
          <w:szCs w:val="28"/>
          <w:lang w:val="kk-KZ"/>
        </w:rPr>
      </w:pPr>
      <w:r w:rsidRPr="00984875">
        <w:rPr>
          <w:b/>
          <w:i/>
          <w:sz w:val="28"/>
          <w:szCs w:val="28"/>
          <w:lang w:val="kk-KZ"/>
        </w:rPr>
        <w:t xml:space="preserve">э.ғ.к., доценті </w:t>
      </w:r>
    </w:p>
    <w:p w:rsidR="00984875" w:rsidRPr="00984875" w:rsidRDefault="00984875" w:rsidP="00984875">
      <w:pPr>
        <w:jc w:val="right"/>
        <w:rPr>
          <w:b/>
          <w:i/>
          <w:sz w:val="28"/>
          <w:szCs w:val="28"/>
          <w:lang w:val="kk-KZ"/>
        </w:rPr>
      </w:pPr>
      <w:r w:rsidRPr="00984875">
        <w:rPr>
          <w:b/>
          <w:i/>
          <w:sz w:val="28"/>
          <w:szCs w:val="28"/>
          <w:lang w:val="kk-KZ"/>
        </w:rPr>
        <w:t>Алматы қаласы, s.kupeshova@mail.ru</w:t>
      </w:r>
    </w:p>
    <w:p w:rsidR="00943B3B" w:rsidRDefault="00943B3B" w:rsidP="00943B3B">
      <w:pPr>
        <w:jc w:val="center"/>
        <w:rPr>
          <w:sz w:val="28"/>
          <w:szCs w:val="28"/>
          <w:lang w:val="kk-KZ"/>
        </w:rPr>
      </w:pPr>
    </w:p>
    <w:p w:rsidR="001E06DE" w:rsidRPr="00454DF9" w:rsidRDefault="007A6468" w:rsidP="001E06DE">
      <w:pPr>
        <w:pStyle w:val="a4"/>
        <w:shd w:val="clear" w:color="auto" w:fill="FFFFFF"/>
        <w:spacing w:before="0" w:beforeAutospacing="0" w:after="0" w:afterAutospacing="0" w:line="240" w:lineRule="atLeast"/>
        <w:jc w:val="both"/>
        <w:rPr>
          <w:color w:val="2B2B2B"/>
          <w:sz w:val="28"/>
          <w:szCs w:val="28"/>
          <w:lang w:val="kk-KZ"/>
        </w:rPr>
      </w:pPr>
      <w:r>
        <w:rPr>
          <w:sz w:val="28"/>
          <w:szCs w:val="28"/>
          <w:lang w:val="kk-KZ"/>
        </w:rPr>
        <w:t xml:space="preserve">    </w:t>
      </w:r>
      <w:r w:rsidR="001E06DE">
        <w:rPr>
          <w:sz w:val="28"/>
          <w:szCs w:val="28"/>
          <w:lang w:val="kk-KZ"/>
        </w:rPr>
        <w:t xml:space="preserve">Бәрімізге белгі, бүгінгі дөңгелек столдың тақырыбы қазір өте өзекті мәселелрдің бірі. </w:t>
      </w:r>
      <w:r w:rsidR="001E06DE" w:rsidRPr="001E06DE">
        <w:rPr>
          <w:sz w:val="28"/>
          <w:szCs w:val="28"/>
          <w:lang w:val="kk-KZ"/>
        </w:rPr>
        <w:t>Халықаралық ЕХРО көрмесі, расында да мемлекет үшін де халық үшін де өте ауқымды да маңызды шара</w:t>
      </w:r>
      <w:r w:rsidR="001E06DE">
        <w:rPr>
          <w:color w:val="2B2B2B"/>
          <w:sz w:val="28"/>
          <w:szCs w:val="28"/>
          <w:lang w:val="kk-KZ"/>
        </w:rPr>
        <w:t>. Өйткені  осы кө</w:t>
      </w:r>
      <w:r w:rsidR="001E06DE" w:rsidRPr="001E06DE">
        <w:rPr>
          <w:color w:val="2B2B2B"/>
          <w:sz w:val="28"/>
          <w:szCs w:val="28"/>
          <w:lang w:val="kk-KZ"/>
        </w:rPr>
        <w:t>рме арқы</w:t>
      </w:r>
      <w:r w:rsidR="001E06DE">
        <w:rPr>
          <w:color w:val="2B2B2B"/>
          <w:sz w:val="28"/>
          <w:szCs w:val="28"/>
          <w:lang w:val="kk-KZ"/>
        </w:rPr>
        <w:t>лы біз өз елеміздің экономикалық және әлеуметтік даму деңгейін</w:t>
      </w:r>
      <w:r w:rsidR="001E06DE" w:rsidRPr="001E06DE">
        <w:rPr>
          <w:color w:val="2B2B2B"/>
          <w:sz w:val="28"/>
          <w:szCs w:val="28"/>
          <w:lang w:val="kk-KZ"/>
        </w:rPr>
        <w:t>,</w:t>
      </w:r>
      <w:r w:rsidR="001E06DE">
        <w:rPr>
          <w:color w:val="2B2B2B"/>
          <w:sz w:val="28"/>
          <w:szCs w:val="28"/>
          <w:lang w:val="kk-KZ"/>
        </w:rPr>
        <w:t xml:space="preserve"> мәдениетін, </w:t>
      </w:r>
      <w:r w:rsidR="001E06DE" w:rsidRPr="001E06DE">
        <w:rPr>
          <w:color w:val="2B2B2B"/>
          <w:sz w:val="28"/>
          <w:szCs w:val="28"/>
          <w:lang w:val="kk-KZ"/>
        </w:rPr>
        <w:t xml:space="preserve"> ғылыми, инновациялық, технологиялық жетістіктері</w:t>
      </w:r>
      <w:r w:rsidR="001E06DE">
        <w:rPr>
          <w:color w:val="2B2B2B"/>
          <w:sz w:val="28"/>
          <w:szCs w:val="28"/>
          <w:lang w:val="kk-KZ"/>
        </w:rPr>
        <w:t>н</w:t>
      </w:r>
      <w:r w:rsidR="001E06DE" w:rsidRPr="001E06DE">
        <w:rPr>
          <w:color w:val="2B2B2B"/>
          <w:sz w:val="28"/>
          <w:szCs w:val="28"/>
          <w:lang w:val="kk-KZ"/>
        </w:rPr>
        <w:t xml:space="preserve"> әлемге таныстыра аламыз. </w:t>
      </w:r>
      <w:r w:rsidR="001E06DE">
        <w:rPr>
          <w:color w:val="2B2B2B"/>
          <w:sz w:val="28"/>
          <w:szCs w:val="28"/>
          <w:lang w:val="kk-KZ"/>
        </w:rPr>
        <w:t xml:space="preserve">Қазақстан </w:t>
      </w:r>
      <w:r w:rsidR="00454DF9" w:rsidRPr="00454DF9">
        <w:rPr>
          <w:color w:val="2B2B2B"/>
          <w:sz w:val="28"/>
          <w:szCs w:val="28"/>
          <w:lang w:val="kk-KZ"/>
        </w:rPr>
        <w:t xml:space="preserve"> </w:t>
      </w:r>
      <w:r w:rsidR="001E06DE">
        <w:rPr>
          <w:color w:val="2B2B2B"/>
          <w:sz w:val="28"/>
          <w:szCs w:val="28"/>
          <w:lang w:val="kk-KZ"/>
        </w:rPr>
        <w:t xml:space="preserve"> </w:t>
      </w:r>
      <w:r w:rsidR="001E06DE" w:rsidRPr="00454DF9">
        <w:rPr>
          <w:color w:val="2B2B2B"/>
          <w:sz w:val="28"/>
          <w:szCs w:val="28"/>
          <w:lang w:val="kk-KZ"/>
        </w:rPr>
        <w:t>2017</w:t>
      </w:r>
      <w:r w:rsidR="001E06DE">
        <w:rPr>
          <w:color w:val="2B2B2B"/>
          <w:sz w:val="28"/>
          <w:szCs w:val="28"/>
          <w:lang w:val="kk-KZ"/>
        </w:rPr>
        <w:t xml:space="preserve"> </w:t>
      </w:r>
      <w:r w:rsidR="00454DF9">
        <w:rPr>
          <w:color w:val="2B2B2B"/>
          <w:sz w:val="28"/>
          <w:szCs w:val="28"/>
          <w:lang w:val="kk-KZ"/>
        </w:rPr>
        <w:t>ж</w:t>
      </w:r>
      <w:r w:rsidR="001E06DE">
        <w:rPr>
          <w:color w:val="2B2B2B"/>
          <w:sz w:val="28"/>
          <w:szCs w:val="28"/>
          <w:lang w:val="kk-KZ"/>
        </w:rPr>
        <w:t>ылы ЕХРО кормесінде «</w:t>
      </w:r>
      <w:r w:rsidR="00454DF9">
        <w:rPr>
          <w:color w:val="2B2B2B"/>
          <w:sz w:val="28"/>
          <w:szCs w:val="28"/>
          <w:lang w:val="kk-KZ"/>
        </w:rPr>
        <w:t xml:space="preserve">Болашақ энергиясы» идеясын ұрандап «жасыл экономика» құрамаларын жасап көрсетуге бет алып отыр. Осы айтылған «болашақ энергиясы» да «жасыл экономика» да инновациялық қызметтердің нәтижесінде тундайды. </w:t>
      </w:r>
    </w:p>
    <w:p w:rsidR="002C646B" w:rsidRPr="00F84C74" w:rsidRDefault="00454DF9" w:rsidP="002C646B">
      <w:pPr>
        <w:jc w:val="both"/>
        <w:rPr>
          <w:sz w:val="28"/>
          <w:szCs w:val="28"/>
          <w:lang w:val="kk-KZ"/>
        </w:rPr>
      </w:pPr>
      <w:r>
        <w:rPr>
          <w:sz w:val="28"/>
          <w:szCs w:val="28"/>
          <w:lang w:val="kk-KZ"/>
        </w:rPr>
        <w:t xml:space="preserve">    </w:t>
      </w:r>
      <w:r w:rsidR="007A6468">
        <w:rPr>
          <w:sz w:val="28"/>
          <w:szCs w:val="28"/>
          <w:lang w:val="kk-KZ"/>
        </w:rPr>
        <w:t xml:space="preserve"> </w:t>
      </w:r>
      <w:r w:rsidR="002C646B">
        <w:rPr>
          <w:sz w:val="28"/>
          <w:szCs w:val="28"/>
          <w:lang w:val="kk-KZ"/>
        </w:rPr>
        <w:t xml:space="preserve"> </w:t>
      </w:r>
      <w:r w:rsidR="002C646B" w:rsidRPr="00F84C74">
        <w:rPr>
          <w:sz w:val="28"/>
          <w:szCs w:val="28"/>
          <w:lang w:val="kk-KZ"/>
        </w:rPr>
        <w:t xml:space="preserve">Жаңа технологиялар», «инновациялар», «жаңартылған өнімдер» - бұл сөздерді казіргі күнгі оқулықтардан, газет журналдардан, теледидар жаңалықтарынан өте жиі кездестіреміз. Әрине бұл түсініктердің мәні мен мазмұны терең және өте құнды, өйткені дүниежүзілік экономика дәл осы бағытта, яғни инновациялық бағытта дамуды көздеп отыр.   </w:t>
      </w:r>
      <w:r>
        <w:rPr>
          <w:sz w:val="28"/>
          <w:szCs w:val="28"/>
          <w:lang w:val="kk-KZ"/>
        </w:rPr>
        <w:t xml:space="preserve">Біздің экономика мен ғылыми потенциал </w:t>
      </w:r>
      <w:r w:rsidRPr="00454DF9">
        <w:rPr>
          <w:sz w:val="28"/>
          <w:szCs w:val="28"/>
        </w:rPr>
        <w:t xml:space="preserve">2017 </w:t>
      </w:r>
      <w:r>
        <w:rPr>
          <w:sz w:val="28"/>
          <w:szCs w:val="28"/>
          <w:lang w:val="kk-KZ"/>
        </w:rPr>
        <w:t>жылы ЕХРО да көздеген мақсаттарныа жетуге дайын ба?</w:t>
      </w:r>
      <w:r w:rsidR="002C646B">
        <w:rPr>
          <w:sz w:val="28"/>
          <w:szCs w:val="28"/>
          <w:lang w:val="kk-KZ"/>
        </w:rPr>
        <w:t xml:space="preserve"> </w:t>
      </w:r>
    </w:p>
    <w:p w:rsidR="002C646B" w:rsidRPr="00F84C74" w:rsidRDefault="002C646B" w:rsidP="002C646B">
      <w:pPr>
        <w:jc w:val="both"/>
        <w:rPr>
          <w:sz w:val="28"/>
          <w:szCs w:val="28"/>
          <w:lang w:val="kk-KZ"/>
        </w:rPr>
      </w:pPr>
      <w:r w:rsidRPr="00F84C74">
        <w:rPr>
          <w:sz w:val="28"/>
          <w:szCs w:val="28"/>
          <w:lang w:val="kk-KZ"/>
        </w:rPr>
        <w:t xml:space="preserve">       Қазір таңда барлық дамыған мемлекеттердің экономикасының негізін жаңа технологиялар мен бәсекеге қабілетті өндіріс қалыптастырып тұр. Ал осы экономиканы әрі қарай дамытушы әрине болашақ мамандар</w:t>
      </w:r>
      <w:r w:rsidR="00EE7BB9">
        <w:rPr>
          <w:sz w:val="28"/>
          <w:szCs w:val="28"/>
          <w:lang w:val="kk-KZ"/>
        </w:rPr>
        <w:t>, ғылыми жетістіктер</w:t>
      </w:r>
      <w:r>
        <w:rPr>
          <w:sz w:val="28"/>
          <w:szCs w:val="28"/>
          <w:lang w:val="kk-KZ"/>
        </w:rPr>
        <w:t xml:space="preserve">. </w:t>
      </w:r>
    </w:p>
    <w:p w:rsidR="00226DFD" w:rsidRPr="00226DFD" w:rsidRDefault="007D1A08" w:rsidP="00226DFD">
      <w:pPr>
        <w:pStyle w:val="a4"/>
        <w:shd w:val="clear" w:color="auto" w:fill="FFFFFF"/>
        <w:spacing w:before="0" w:beforeAutospacing="0" w:after="0" w:afterAutospacing="0" w:line="260" w:lineRule="atLeast"/>
        <w:jc w:val="both"/>
        <w:rPr>
          <w:color w:val="333333"/>
          <w:sz w:val="28"/>
          <w:szCs w:val="28"/>
          <w:lang w:val="kk-KZ"/>
        </w:rPr>
      </w:pPr>
      <w:r w:rsidRPr="00CD0157">
        <w:rPr>
          <w:color w:val="000000"/>
          <w:sz w:val="28"/>
          <w:szCs w:val="28"/>
          <w:lang w:val="kk-KZ"/>
        </w:rPr>
        <w:t xml:space="preserve">      Дүниежүзілік экономикада көптеген мемлекеттер Жапония, Оңтүстік Корея, Финляндия, Сингапур және т.б. инновациялық саланы қолдау және дамыту арқасында экономикалық жетістіктерге жетіп, ғылыми техникалық және инновациялық көшбасшы болып отыр. Бұл – мемлекеттердің тәжірибесі көрсеткендей инновациялық саланы дамыту, бәсекеге қабілетті өнім өндірудің іргетасын қалап, оны әрі қарай іргелететін негізгі факторлардың бірі –инновациялық менеджментті тиімді пайдалану. Әрине мемлекеттің жалпы инновациялық саясаты оның қолдаушы және ынталандырушы рөлі бірінші орында тұрады, бірақ инновациялық идеяны өндіріске енгізуші жеке кәсіпкерлік сектор болғандықтан, инновациялық өнім өндіруші компанияда инновациялық менеджменттің кәсіптік деңгейі төмен болса, онда инновациялық жоба да, өнім де табыссыз болады. </w:t>
      </w:r>
      <w:r w:rsidR="00226DFD">
        <w:rPr>
          <w:color w:val="000000"/>
          <w:sz w:val="28"/>
          <w:szCs w:val="28"/>
          <w:lang w:val="kk-KZ"/>
        </w:rPr>
        <w:t>Президентіміздің халқына осы жылғы «</w:t>
      </w:r>
      <w:r w:rsidR="00226DFD" w:rsidRPr="00226DFD">
        <w:rPr>
          <w:rStyle w:val="a5"/>
          <w:color w:val="333333"/>
          <w:sz w:val="28"/>
          <w:szCs w:val="28"/>
          <w:lang w:val="kk-KZ"/>
        </w:rPr>
        <w:t>Қазақстан жолы – 2050:</w:t>
      </w:r>
      <w:r w:rsidR="00226DFD">
        <w:rPr>
          <w:rStyle w:val="a5"/>
          <w:color w:val="333333"/>
          <w:sz w:val="28"/>
          <w:szCs w:val="28"/>
          <w:lang w:val="kk-KZ"/>
        </w:rPr>
        <w:t xml:space="preserve"> </w:t>
      </w:r>
      <w:r w:rsidR="00226DFD" w:rsidRPr="00226DFD">
        <w:rPr>
          <w:rStyle w:val="a5"/>
          <w:color w:val="333333"/>
          <w:sz w:val="28"/>
          <w:szCs w:val="28"/>
          <w:lang w:val="kk-KZ"/>
        </w:rPr>
        <w:t>Бір мақсат, бір мүдде, бір болашақ</w:t>
      </w:r>
      <w:r w:rsidR="00226DFD">
        <w:rPr>
          <w:rStyle w:val="a5"/>
          <w:color w:val="333333"/>
          <w:sz w:val="28"/>
          <w:szCs w:val="28"/>
          <w:lang w:val="kk-KZ"/>
        </w:rPr>
        <w:t>»</w:t>
      </w:r>
    </w:p>
    <w:p w:rsidR="007D1A08" w:rsidRPr="00226DFD" w:rsidRDefault="00226DFD" w:rsidP="00226DFD">
      <w:pPr>
        <w:jc w:val="both"/>
        <w:rPr>
          <w:color w:val="000000"/>
          <w:sz w:val="28"/>
          <w:szCs w:val="28"/>
          <w:lang w:val="kk-KZ"/>
        </w:rPr>
      </w:pPr>
      <w:r>
        <w:rPr>
          <w:color w:val="000000"/>
          <w:sz w:val="28"/>
          <w:szCs w:val="28"/>
          <w:lang w:val="kk-KZ"/>
        </w:rPr>
        <w:lastRenderedPageBreak/>
        <w:t xml:space="preserve"> Жолдауында негізгі приоритеттік бағыттар ретінде инновациялық-индустриалды даму мен </w:t>
      </w:r>
      <w:r w:rsidRPr="00226DFD">
        <w:rPr>
          <w:color w:val="333333"/>
          <w:sz w:val="28"/>
          <w:szCs w:val="28"/>
          <w:shd w:val="clear" w:color="auto" w:fill="FFFFFF"/>
          <w:lang w:val="kk-KZ"/>
        </w:rPr>
        <w:t>Ғылыми қамтымды экономика құру</w:t>
      </w:r>
      <w:r>
        <w:rPr>
          <w:color w:val="333333"/>
          <w:sz w:val="28"/>
          <w:szCs w:val="28"/>
          <w:shd w:val="clear" w:color="auto" w:fill="FFFFFF"/>
          <w:lang w:val="kk-KZ"/>
        </w:rPr>
        <w:t xml:space="preserve">, жасыл экономикаға көшу бағыттарын айқындап берді. </w:t>
      </w:r>
    </w:p>
    <w:p w:rsidR="00943B3B" w:rsidRPr="00D478D3" w:rsidRDefault="007D1A08" w:rsidP="00943B3B">
      <w:pPr>
        <w:jc w:val="both"/>
        <w:rPr>
          <w:color w:val="000000"/>
          <w:sz w:val="28"/>
          <w:szCs w:val="28"/>
          <w:lang w:val="kk-KZ"/>
        </w:rPr>
      </w:pPr>
      <w:r w:rsidRPr="00CD0157">
        <w:rPr>
          <w:color w:val="000000"/>
          <w:sz w:val="28"/>
          <w:szCs w:val="28"/>
          <w:lang w:val="kk-KZ"/>
        </w:rPr>
        <w:t xml:space="preserve">       </w:t>
      </w:r>
      <w:r w:rsidR="00943B3B" w:rsidRPr="00CD0157">
        <w:rPr>
          <w:color w:val="000000"/>
          <w:sz w:val="28"/>
          <w:szCs w:val="28"/>
          <w:lang w:val="kk-KZ"/>
        </w:rPr>
        <w:t>Жалпы инновация деген не? Инновацияның көптеген анықтамасы бар, бірақ олардың бәрі инновацияларды түрлі қырынан қарастырғандықтан біріне бірі сәйкес келмейді. Нағыз инновациялардың өзіне тән ерекшеліктері мен пайда болу себептері болады және олар ең аз дегенде екі қасиетпен ерекшеленеді.</w:t>
      </w:r>
    </w:p>
    <w:p w:rsidR="00943B3B" w:rsidRPr="00CD0157" w:rsidRDefault="00943B3B" w:rsidP="00943B3B">
      <w:pPr>
        <w:jc w:val="both"/>
        <w:rPr>
          <w:color w:val="000000"/>
          <w:sz w:val="28"/>
          <w:szCs w:val="28"/>
          <w:lang w:val="kk-KZ"/>
        </w:rPr>
      </w:pPr>
      <w:r w:rsidRPr="00CD0157">
        <w:rPr>
          <w:color w:val="000000"/>
          <w:sz w:val="28"/>
          <w:szCs w:val="28"/>
          <w:lang w:val="kk-KZ"/>
        </w:rPr>
        <w:tab/>
        <w:t xml:space="preserve">Біріншіден, «инновация» сөзі жаңалық, айрықша деген түсінікке сай келеді. Бірақ мәселе «жаңа беттен» ойлап шығару, толығымен жаңашылдықта емес. Табысты инновациялардың көбі бұрыннан белгілі идеяларды </w:t>
      </w:r>
      <w:r w:rsidR="00EE7BB9">
        <w:rPr>
          <w:color w:val="000000"/>
          <w:sz w:val="28"/>
          <w:szCs w:val="28"/>
          <w:lang w:val="kk-KZ"/>
        </w:rPr>
        <w:t xml:space="preserve"> </w:t>
      </w:r>
      <w:r w:rsidRPr="00CD0157">
        <w:rPr>
          <w:color w:val="000000"/>
          <w:sz w:val="28"/>
          <w:szCs w:val="28"/>
          <w:lang w:val="kk-KZ"/>
        </w:rPr>
        <w:t>жетілдіру,</w:t>
      </w:r>
      <w:r w:rsidR="00EE7BB9">
        <w:rPr>
          <w:color w:val="000000"/>
          <w:sz w:val="28"/>
          <w:szCs w:val="28"/>
          <w:lang w:val="kk-KZ"/>
        </w:rPr>
        <w:t xml:space="preserve"> </w:t>
      </w:r>
      <w:r w:rsidRPr="00CD0157">
        <w:rPr>
          <w:color w:val="000000"/>
          <w:sz w:val="28"/>
          <w:szCs w:val="28"/>
          <w:lang w:val="kk-KZ"/>
        </w:rPr>
        <w:t xml:space="preserve"> жақсарту және оларға жаңа қызметтер енгізумен пайда болған. </w:t>
      </w:r>
    </w:p>
    <w:p w:rsidR="00D478D3" w:rsidRDefault="00943B3B" w:rsidP="00D478D3">
      <w:pPr>
        <w:ind w:firstLine="709"/>
        <w:jc w:val="both"/>
        <w:rPr>
          <w:color w:val="000000"/>
          <w:sz w:val="28"/>
          <w:szCs w:val="28"/>
          <w:lang w:val="kk-KZ"/>
        </w:rPr>
      </w:pPr>
      <w:r>
        <w:rPr>
          <w:sz w:val="28"/>
          <w:szCs w:val="28"/>
          <w:lang w:val="kk-KZ"/>
        </w:rPr>
        <w:t xml:space="preserve"> </w:t>
      </w:r>
      <w:r w:rsidR="00D478D3">
        <w:rPr>
          <w:color w:val="000000"/>
          <w:sz w:val="28"/>
          <w:szCs w:val="28"/>
          <w:lang w:val="kk-KZ"/>
        </w:rPr>
        <w:t xml:space="preserve">Екіншіден, идеяның жаңашылдығы </w:t>
      </w:r>
      <w:r w:rsidR="00D478D3" w:rsidRPr="00CD0157">
        <w:rPr>
          <w:color w:val="000000"/>
          <w:sz w:val="28"/>
          <w:szCs w:val="28"/>
          <w:lang w:val="kk-KZ"/>
        </w:rPr>
        <w:t>инновация болып табылмайды. Ойлап шығару не жаңалық ашу, тіпті күтпеген және керемет болса да, инновация емес. Егер жаңалықтың  экономикалық және әлеуметтік құны болмаса, онда ол инновация емес, себебі инновация деп өндіріске енгізілген белгілі бір пайдалы әсерді қамтамасыз ететін инновациялық үрдістердің нәтижесін айтамыз.</w:t>
      </w:r>
    </w:p>
    <w:p w:rsidR="00D478D3" w:rsidRPr="00CD0157" w:rsidRDefault="00D478D3" w:rsidP="00D478D3">
      <w:pPr>
        <w:shd w:val="clear" w:color="auto" w:fill="FFFFFF"/>
        <w:ind w:firstLine="709"/>
        <w:jc w:val="both"/>
        <w:rPr>
          <w:color w:val="000000"/>
          <w:sz w:val="28"/>
          <w:szCs w:val="28"/>
          <w:lang w:val="kk-KZ"/>
        </w:rPr>
      </w:pPr>
      <w:r>
        <w:rPr>
          <w:color w:val="000000"/>
          <w:sz w:val="28"/>
          <w:szCs w:val="28"/>
          <w:lang w:val="kk-KZ"/>
        </w:rPr>
        <w:t xml:space="preserve"> </w:t>
      </w:r>
      <w:r w:rsidR="00444CF9" w:rsidRPr="00CD0157">
        <w:rPr>
          <w:color w:val="000000"/>
          <w:sz w:val="28"/>
          <w:szCs w:val="28"/>
          <w:lang w:val="kk-KZ"/>
        </w:rPr>
        <w:t xml:space="preserve"> Статистика мен тарихи ақпараттар көрсеткендей инновациялардың бәрі ғылым мен техниканың жетістігі. </w:t>
      </w:r>
      <w:r>
        <w:rPr>
          <w:color w:val="000000"/>
          <w:sz w:val="28"/>
          <w:szCs w:val="28"/>
          <w:lang w:val="kk-KZ"/>
        </w:rPr>
        <w:t xml:space="preserve">Мәселен, </w:t>
      </w:r>
      <w:r w:rsidRPr="00CD0157">
        <w:rPr>
          <w:color w:val="000000"/>
          <w:sz w:val="28"/>
          <w:szCs w:val="28"/>
          <w:lang w:val="kk-KZ"/>
        </w:rPr>
        <w:t xml:space="preserve">XVIII ғасырдың ортасында құнды антибиотик-пеницилин, сурет, телефон, радио, дербес компьютерлер </w:t>
      </w:r>
      <w:r>
        <w:rPr>
          <w:color w:val="000000"/>
          <w:sz w:val="28"/>
          <w:szCs w:val="28"/>
          <w:lang w:val="kk-KZ"/>
        </w:rPr>
        <w:t>, интернет</w:t>
      </w:r>
      <w:r w:rsidRPr="00CD0157">
        <w:rPr>
          <w:color w:val="000000"/>
          <w:sz w:val="28"/>
          <w:szCs w:val="28"/>
          <w:lang w:val="kk-KZ"/>
        </w:rPr>
        <w:t xml:space="preserve">, жердің жасанды серіктері – бұның бәрі инновациалық үдерістің жемістері.   </w:t>
      </w:r>
    </w:p>
    <w:p w:rsidR="00444CF9" w:rsidRDefault="00444CF9" w:rsidP="00444CF9">
      <w:pPr>
        <w:ind w:firstLine="567"/>
        <w:jc w:val="both"/>
        <w:rPr>
          <w:color w:val="000000"/>
          <w:sz w:val="28"/>
          <w:szCs w:val="28"/>
          <w:lang w:val="en-US"/>
        </w:rPr>
      </w:pPr>
      <w:r w:rsidRPr="00CD0157">
        <w:rPr>
          <w:color w:val="000000"/>
          <w:sz w:val="28"/>
          <w:szCs w:val="28"/>
          <w:lang w:val="kk-KZ"/>
        </w:rPr>
        <w:t xml:space="preserve">Бірақ бұл </w:t>
      </w:r>
      <w:r w:rsidRPr="00D478D3">
        <w:rPr>
          <w:b/>
          <w:i/>
          <w:color w:val="000000"/>
          <w:sz w:val="28"/>
          <w:szCs w:val="28"/>
          <w:lang w:val="kk-KZ"/>
        </w:rPr>
        <w:t>ғылымның ғылым үшін емес бизнес үшін</w:t>
      </w:r>
      <w:r w:rsidRPr="00CD0157">
        <w:rPr>
          <w:color w:val="000000"/>
          <w:sz w:val="28"/>
          <w:szCs w:val="28"/>
          <w:lang w:val="kk-KZ"/>
        </w:rPr>
        <w:t xml:space="preserve"> қызмет ететін түрі. Дәл осы инновациялар адамзат өмірін жылдан жылға жақсартуда. </w:t>
      </w:r>
    </w:p>
    <w:p w:rsidR="00226DFD" w:rsidRPr="00226DFD" w:rsidRDefault="00226DFD" w:rsidP="00226DFD">
      <w:pPr>
        <w:jc w:val="both"/>
        <w:rPr>
          <w:b/>
          <w:sz w:val="28"/>
          <w:szCs w:val="28"/>
          <w:lang w:val="kk-KZ"/>
        </w:rPr>
      </w:pPr>
      <w:proofErr w:type="spellStart"/>
      <w:r w:rsidRPr="00226DFD">
        <w:rPr>
          <w:b/>
          <w:color w:val="000000"/>
          <w:sz w:val="28"/>
          <w:szCs w:val="28"/>
          <w:shd w:val="clear" w:color="auto" w:fill="FFFFFF"/>
        </w:rPr>
        <w:t>Казактанды</w:t>
      </w:r>
      <w:proofErr w:type="spellEnd"/>
      <w:r w:rsidRPr="00226DFD">
        <w:rPr>
          <w:b/>
          <w:color w:val="000000"/>
          <w:sz w:val="28"/>
          <w:szCs w:val="28"/>
          <w:shd w:val="clear" w:color="auto" w:fill="FFFFFF"/>
          <w:lang w:val="kk-KZ"/>
        </w:rPr>
        <w:t>қ</w:t>
      </w:r>
      <w:r w:rsidRPr="00226DFD">
        <w:rPr>
          <w:b/>
          <w:color w:val="000000"/>
          <w:sz w:val="28"/>
          <w:szCs w:val="28"/>
          <w:shd w:val="clear" w:color="auto" w:fill="FFFFFF"/>
          <w:lang w:val="en-US"/>
        </w:rPr>
        <w:t xml:space="preserve"> </w:t>
      </w:r>
      <w:r w:rsidRPr="00226DFD">
        <w:rPr>
          <w:b/>
          <w:color w:val="000000"/>
          <w:sz w:val="28"/>
          <w:szCs w:val="28"/>
          <w:shd w:val="clear" w:color="auto" w:fill="FFFFFF"/>
          <w:lang w:val="kk-KZ"/>
        </w:rPr>
        <w:t>ұ</w:t>
      </w:r>
      <w:proofErr w:type="spellStart"/>
      <w:r w:rsidRPr="00226DFD">
        <w:rPr>
          <w:b/>
          <w:color w:val="000000"/>
          <w:sz w:val="28"/>
          <w:szCs w:val="28"/>
          <w:shd w:val="clear" w:color="auto" w:fill="FFFFFF"/>
        </w:rPr>
        <w:t>йымдарды</w:t>
      </w:r>
      <w:proofErr w:type="spellEnd"/>
      <w:r w:rsidRPr="00226DFD">
        <w:rPr>
          <w:b/>
          <w:color w:val="000000"/>
          <w:sz w:val="28"/>
          <w:szCs w:val="28"/>
          <w:shd w:val="clear" w:color="auto" w:fill="FFFFFF"/>
          <w:lang w:val="kk-KZ"/>
        </w:rPr>
        <w:t>ң</w:t>
      </w:r>
      <w:r w:rsidRPr="00226DFD">
        <w:rPr>
          <w:b/>
          <w:color w:val="000000"/>
          <w:sz w:val="28"/>
          <w:szCs w:val="28"/>
          <w:shd w:val="clear" w:color="auto" w:fill="FFFFFF"/>
          <w:lang w:val="en-US"/>
        </w:rPr>
        <w:t xml:space="preserve"> </w:t>
      </w:r>
      <w:proofErr w:type="spellStart"/>
      <w:r w:rsidRPr="00226DFD">
        <w:rPr>
          <w:b/>
          <w:color w:val="000000"/>
          <w:sz w:val="28"/>
          <w:szCs w:val="28"/>
          <w:shd w:val="clear" w:color="auto" w:fill="FFFFFF"/>
        </w:rPr>
        <w:t>инновациялы</w:t>
      </w:r>
      <w:proofErr w:type="spellEnd"/>
      <w:r w:rsidRPr="00226DFD">
        <w:rPr>
          <w:b/>
          <w:color w:val="000000"/>
          <w:sz w:val="28"/>
          <w:szCs w:val="28"/>
          <w:shd w:val="clear" w:color="auto" w:fill="FFFFFF"/>
          <w:lang w:val="kk-KZ"/>
        </w:rPr>
        <w:t>қ</w:t>
      </w:r>
      <w:r w:rsidRPr="00226DFD">
        <w:rPr>
          <w:b/>
          <w:color w:val="000000"/>
          <w:sz w:val="28"/>
          <w:szCs w:val="28"/>
          <w:shd w:val="clear" w:color="auto" w:fill="FFFFFF"/>
          <w:lang w:val="en-US"/>
        </w:rPr>
        <w:t xml:space="preserve"> </w:t>
      </w:r>
      <w:proofErr w:type="spellStart"/>
      <w:r w:rsidRPr="00226DFD">
        <w:rPr>
          <w:b/>
          <w:color w:val="000000"/>
          <w:sz w:val="28"/>
          <w:szCs w:val="28"/>
          <w:shd w:val="clear" w:color="auto" w:fill="FFFFFF"/>
        </w:rPr>
        <w:t>кызмет</w:t>
      </w:r>
      <w:r w:rsidRPr="00226DFD">
        <w:rPr>
          <w:b/>
          <w:color w:val="000000"/>
          <w:sz w:val="28"/>
          <w:szCs w:val="28"/>
          <w:shd w:val="clear" w:color="auto" w:fill="FFFFFF"/>
          <w:lang w:val="en-US"/>
        </w:rPr>
        <w:t>i</w:t>
      </w:r>
      <w:r w:rsidRPr="00226DFD">
        <w:rPr>
          <w:b/>
          <w:color w:val="000000"/>
          <w:sz w:val="28"/>
          <w:szCs w:val="28"/>
          <w:shd w:val="clear" w:color="auto" w:fill="FFFFFF"/>
        </w:rPr>
        <w:t>н</w:t>
      </w:r>
      <w:r w:rsidRPr="00226DFD">
        <w:rPr>
          <w:b/>
          <w:color w:val="000000"/>
          <w:sz w:val="28"/>
          <w:szCs w:val="28"/>
          <w:shd w:val="clear" w:color="auto" w:fill="FFFFFF"/>
          <w:lang w:val="en-US"/>
        </w:rPr>
        <w:t>i</w:t>
      </w:r>
      <w:proofErr w:type="spellEnd"/>
      <w:r w:rsidRPr="00226DFD">
        <w:rPr>
          <w:b/>
          <w:color w:val="000000"/>
          <w:sz w:val="28"/>
          <w:szCs w:val="28"/>
          <w:shd w:val="clear" w:color="auto" w:fill="FFFFFF"/>
          <w:lang w:val="kk-KZ"/>
        </w:rPr>
        <w:t>ң</w:t>
      </w:r>
      <w:r w:rsidRPr="00226DFD">
        <w:rPr>
          <w:b/>
          <w:color w:val="000000"/>
          <w:sz w:val="28"/>
          <w:szCs w:val="28"/>
          <w:shd w:val="clear" w:color="auto" w:fill="FFFFFF"/>
          <w:lang w:val="en-US"/>
        </w:rPr>
        <w:t xml:space="preserve"> EXPO-2017 </w:t>
      </w:r>
      <w:proofErr w:type="spellStart"/>
      <w:r w:rsidRPr="00226DFD">
        <w:rPr>
          <w:b/>
          <w:color w:val="000000"/>
          <w:sz w:val="28"/>
          <w:szCs w:val="28"/>
          <w:shd w:val="clear" w:color="auto" w:fill="FFFFFF"/>
        </w:rPr>
        <w:t>халыкаралы</w:t>
      </w:r>
      <w:proofErr w:type="spellEnd"/>
      <w:r w:rsidRPr="00226DFD">
        <w:rPr>
          <w:b/>
          <w:color w:val="000000"/>
          <w:sz w:val="28"/>
          <w:szCs w:val="28"/>
          <w:shd w:val="clear" w:color="auto" w:fill="FFFFFF"/>
          <w:lang w:val="kk-KZ"/>
        </w:rPr>
        <w:t>қ</w:t>
      </w:r>
      <w:r w:rsidRPr="00226DFD">
        <w:rPr>
          <w:b/>
          <w:color w:val="000000"/>
          <w:sz w:val="28"/>
          <w:szCs w:val="28"/>
          <w:shd w:val="clear" w:color="auto" w:fill="FFFFFF"/>
          <w:lang w:val="en-US"/>
        </w:rPr>
        <w:t xml:space="preserve"> </w:t>
      </w:r>
      <w:r w:rsidRPr="00226DFD">
        <w:rPr>
          <w:b/>
          <w:color w:val="000000"/>
          <w:sz w:val="28"/>
          <w:szCs w:val="28"/>
          <w:shd w:val="clear" w:color="auto" w:fill="FFFFFF"/>
        </w:rPr>
        <w:t>к</w:t>
      </w:r>
      <w:r w:rsidRPr="00226DFD">
        <w:rPr>
          <w:b/>
          <w:color w:val="000000"/>
          <w:sz w:val="28"/>
          <w:szCs w:val="28"/>
          <w:shd w:val="clear" w:color="auto" w:fill="FFFFFF"/>
          <w:lang w:val="kk-KZ"/>
        </w:rPr>
        <w:t>ө</w:t>
      </w:r>
      <w:proofErr w:type="spellStart"/>
      <w:r w:rsidRPr="00226DFD">
        <w:rPr>
          <w:b/>
          <w:color w:val="000000"/>
          <w:sz w:val="28"/>
          <w:szCs w:val="28"/>
          <w:shd w:val="clear" w:color="auto" w:fill="FFFFFF"/>
        </w:rPr>
        <w:t>рмес</w:t>
      </w:r>
      <w:r w:rsidRPr="00226DFD">
        <w:rPr>
          <w:b/>
          <w:color w:val="000000"/>
          <w:sz w:val="28"/>
          <w:szCs w:val="28"/>
          <w:shd w:val="clear" w:color="auto" w:fill="FFFFFF"/>
          <w:lang w:val="en-US"/>
        </w:rPr>
        <w:t>i</w:t>
      </w:r>
      <w:proofErr w:type="spellEnd"/>
      <w:r w:rsidRPr="00226DFD">
        <w:rPr>
          <w:b/>
          <w:color w:val="000000"/>
          <w:sz w:val="28"/>
          <w:szCs w:val="28"/>
          <w:shd w:val="clear" w:color="auto" w:fill="FFFFFF"/>
        </w:rPr>
        <w:t>не</w:t>
      </w:r>
      <w:r w:rsidRPr="00226DFD">
        <w:rPr>
          <w:b/>
          <w:color w:val="000000"/>
          <w:sz w:val="28"/>
          <w:szCs w:val="28"/>
          <w:shd w:val="clear" w:color="auto" w:fill="FFFFFF"/>
          <w:lang w:val="en-US"/>
        </w:rPr>
        <w:t xml:space="preserve"> </w:t>
      </w:r>
      <w:proofErr w:type="spellStart"/>
      <w:r w:rsidRPr="00226DFD">
        <w:rPr>
          <w:b/>
          <w:color w:val="000000"/>
          <w:sz w:val="28"/>
          <w:szCs w:val="28"/>
          <w:shd w:val="clear" w:color="auto" w:fill="FFFFFF"/>
        </w:rPr>
        <w:t>косатын</w:t>
      </w:r>
      <w:proofErr w:type="spellEnd"/>
      <w:r w:rsidRPr="00226DFD">
        <w:rPr>
          <w:b/>
          <w:color w:val="000000"/>
          <w:sz w:val="28"/>
          <w:szCs w:val="28"/>
          <w:shd w:val="clear" w:color="auto" w:fill="FFFFFF"/>
          <w:lang w:val="en-US"/>
        </w:rPr>
        <w:t xml:space="preserve"> </w:t>
      </w:r>
      <w:proofErr w:type="gramStart"/>
      <w:r w:rsidRPr="00226DFD">
        <w:rPr>
          <w:b/>
          <w:color w:val="000000"/>
          <w:sz w:val="28"/>
          <w:szCs w:val="28"/>
          <w:shd w:val="clear" w:color="auto" w:fill="FFFFFF"/>
          <w:lang w:val="en-US"/>
        </w:rPr>
        <w:t>y</w:t>
      </w:r>
      <w:proofErr w:type="gramEnd"/>
      <w:r w:rsidRPr="00226DFD">
        <w:rPr>
          <w:b/>
          <w:color w:val="000000"/>
          <w:sz w:val="28"/>
          <w:szCs w:val="28"/>
          <w:shd w:val="clear" w:color="auto" w:fill="FFFFFF"/>
        </w:rPr>
        <w:t>лес</w:t>
      </w:r>
      <w:proofErr w:type="spellStart"/>
      <w:r w:rsidRPr="00226DFD">
        <w:rPr>
          <w:b/>
          <w:color w:val="000000"/>
          <w:sz w:val="28"/>
          <w:szCs w:val="28"/>
          <w:shd w:val="clear" w:color="auto" w:fill="FFFFFF"/>
          <w:lang w:val="en-US"/>
        </w:rPr>
        <w:t>i</w:t>
      </w:r>
      <w:proofErr w:type="spellEnd"/>
      <w:r w:rsidRPr="00226DFD">
        <w:rPr>
          <w:rStyle w:val="apple-converted-space"/>
          <w:b/>
          <w:color w:val="000000"/>
          <w:sz w:val="28"/>
          <w:szCs w:val="28"/>
          <w:shd w:val="clear" w:color="auto" w:fill="FFFFFF"/>
          <w:lang w:val="en-US"/>
        </w:rPr>
        <w:t> </w:t>
      </w:r>
      <w:r>
        <w:rPr>
          <w:rStyle w:val="apple-converted-space"/>
          <w:b/>
          <w:color w:val="000000"/>
          <w:sz w:val="28"/>
          <w:szCs w:val="28"/>
          <w:shd w:val="clear" w:color="auto" w:fill="FFFFFF"/>
          <w:lang w:val="kk-KZ"/>
        </w:rPr>
        <w:t>қандай болмақ?</w:t>
      </w:r>
    </w:p>
    <w:p w:rsidR="00226DFD" w:rsidRPr="00226DFD" w:rsidRDefault="00226DFD" w:rsidP="00444CF9">
      <w:pPr>
        <w:ind w:firstLine="567"/>
        <w:jc w:val="both"/>
        <w:rPr>
          <w:color w:val="000000"/>
          <w:sz w:val="28"/>
          <w:szCs w:val="28"/>
          <w:lang w:val="kk-KZ"/>
        </w:rPr>
      </w:pPr>
    </w:p>
    <w:p w:rsidR="00E763CC" w:rsidRPr="00CD0157" w:rsidRDefault="00E763CC" w:rsidP="00E763CC">
      <w:pPr>
        <w:pStyle w:val="Web"/>
        <w:spacing w:before="0" w:after="0"/>
        <w:jc w:val="both"/>
        <w:rPr>
          <w:rFonts w:ascii="Times New Roman" w:hAnsi="Times New Roman"/>
          <w:color w:val="000000"/>
          <w:sz w:val="28"/>
          <w:szCs w:val="28"/>
          <w:lang w:val="kk-KZ"/>
        </w:rPr>
      </w:pPr>
      <w:r>
        <w:rPr>
          <w:color w:val="000000"/>
          <w:sz w:val="28"/>
          <w:szCs w:val="28"/>
          <w:lang w:val="kk-KZ"/>
        </w:rPr>
        <w:t xml:space="preserve">        </w:t>
      </w:r>
      <w:r w:rsidR="00226DFD" w:rsidRPr="00226DFD">
        <w:rPr>
          <w:rFonts w:ascii="Times New Roman" w:hAnsi="Times New Roman"/>
          <w:color w:val="000000"/>
          <w:sz w:val="28"/>
          <w:szCs w:val="28"/>
          <w:lang w:val="kk-KZ"/>
        </w:rPr>
        <w:t>Біріншіден,</w:t>
      </w:r>
      <w:r w:rsidR="00226DFD">
        <w:rPr>
          <w:color w:val="000000"/>
          <w:sz w:val="28"/>
          <w:szCs w:val="28"/>
          <w:lang w:val="kk-KZ"/>
        </w:rPr>
        <w:t xml:space="preserve"> </w:t>
      </w:r>
      <w:r>
        <w:rPr>
          <w:color w:val="000000"/>
          <w:sz w:val="28"/>
          <w:szCs w:val="28"/>
          <w:lang w:val="kk-KZ"/>
        </w:rPr>
        <w:t xml:space="preserve"> </w:t>
      </w:r>
      <w:r w:rsidR="00444CF9" w:rsidRPr="00E763CC">
        <w:rPr>
          <w:rFonts w:ascii="Times New Roman" w:hAnsi="Times New Roman"/>
          <w:color w:val="000000"/>
          <w:sz w:val="28"/>
          <w:szCs w:val="28"/>
          <w:lang w:val="kk-KZ"/>
        </w:rPr>
        <w:t>Инновацияларды тиімді игеру үшін тек ғылым мен кәсіпкерліктің болуы жеткілікті емес. Инновациялық қызмет – кәсіпкердің, ғалымның, менеджердің аса маңызды қабілеті, таланты.</w:t>
      </w:r>
      <w:r w:rsidR="00943B3B" w:rsidRPr="00E763CC">
        <w:rPr>
          <w:rFonts w:ascii="Times New Roman" w:hAnsi="Times New Roman"/>
          <w:sz w:val="28"/>
          <w:szCs w:val="28"/>
          <w:lang w:val="kk-KZ"/>
        </w:rPr>
        <w:t xml:space="preserve"> </w:t>
      </w:r>
      <w:r w:rsidRPr="00CD0157">
        <w:rPr>
          <w:rFonts w:ascii="Times New Roman" w:hAnsi="Times New Roman"/>
          <w:color w:val="000000"/>
          <w:sz w:val="28"/>
          <w:szCs w:val="28"/>
          <w:lang w:val="kk-KZ"/>
        </w:rPr>
        <w:t xml:space="preserve">Мысалы, </w:t>
      </w:r>
      <w:r>
        <w:rPr>
          <w:rFonts w:ascii="Times New Roman" w:hAnsi="Times New Roman"/>
          <w:color w:val="000000"/>
          <w:sz w:val="28"/>
          <w:szCs w:val="28"/>
          <w:lang w:val="kk-KZ"/>
        </w:rPr>
        <w:t xml:space="preserve">жарық шамдарын ойлап тапқан атақты </w:t>
      </w:r>
      <w:r w:rsidRPr="00CD0157">
        <w:rPr>
          <w:rFonts w:ascii="Times New Roman" w:hAnsi="Times New Roman"/>
          <w:color w:val="000000"/>
          <w:sz w:val="28"/>
          <w:szCs w:val="28"/>
          <w:lang w:val="kk-KZ"/>
        </w:rPr>
        <w:t xml:space="preserve">Томас Эдисон өте талантты ойлап тапқыш болған. Оның 600-ден аса патенттері болды, ол құрған және өзі басқаруға тырысқан барлық фирмалар табысқа жеткен жоқ. Тек мамандандырылған менеджерлерге басқаруға тапсырылған  инновациялық жобалар ғана табысты аяқталған, мысалы Томас Эдисонның көптеген инновациялық идеяларын General Electric (GE) компаниясы өндіріске енгізген. </w:t>
      </w:r>
    </w:p>
    <w:p w:rsidR="00E763CC" w:rsidRPr="00CD0157" w:rsidRDefault="00E763CC" w:rsidP="00E763CC">
      <w:pPr>
        <w:pStyle w:val="Web"/>
        <w:spacing w:before="0" w:after="0"/>
        <w:jc w:val="both"/>
        <w:rPr>
          <w:rFonts w:ascii="Times New Roman" w:hAnsi="Times New Roman"/>
          <w:color w:val="000000"/>
          <w:sz w:val="28"/>
          <w:szCs w:val="28"/>
          <w:lang w:val="kk-KZ"/>
        </w:rPr>
      </w:pPr>
      <w:r w:rsidRPr="00CD0157">
        <w:rPr>
          <w:rFonts w:ascii="Times New Roman" w:hAnsi="Times New Roman"/>
          <w:color w:val="000000"/>
          <w:sz w:val="28"/>
          <w:szCs w:val="28"/>
          <w:lang w:val="kk-KZ"/>
        </w:rPr>
        <w:t xml:space="preserve">       </w:t>
      </w:r>
      <w:r w:rsidRPr="00CD0157">
        <w:rPr>
          <w:rFonts w:ascii="Times New Roman" w:hAnsi="Times New Roman"/>
          <w:color w:val="000000"/>
          <w:sz w:val="28"/>
          <w:szCs w:val="28"/>
          <w:lang w:val="kk-KZ"/>
        </w:rPr>
        <w:tab/>
        <w:t xml:space="preserve">Мәселе кәсіпкердің дұрыс бизнес түрін таңдай алмауында немесе олардың ақшасының болмауында, серіктесті дұрыс таңдай алмауында емес, мәселе олардың іске басқа көзқараспен қарауында. Олар технологияның қалай жұмыс жасайтынын білсе, осы технологияға негізделген бизнесті де жүргізуге болады деп ойлайды. Олар технологтар секілді бизнес үшін жұмыс жасады, ал кәсіпкерлер ұзақ мерзімді уақытта кәсіпорынның табысты да тұрақты дамуын болжап стратегиялық тұрғыдан басқарады.   </w:t>
      </w:r>
    </w:p>
    <w:p w:rsidR="00943B3B" w:rsidRPr="00454DF9" w:rsidRDefault="00E763CC" w:rsidP="00454DF9">
      <w:pPr>
        <w:pStyle w:val="Web"/>
        <w:spacing w:before="0" w:after="0"/>
        <w:jc w:val="both"/>
        <w:rPr>
          <w:rFonts w:ascii="Times New Roman" w:hAnsi="Times New Roman"/>
          <w:color w:val="000000"/>
          <w:sz w:val="28"/>
          <w:szCs w:val="28"/>
          <w:lang w:val="kk-KZ"/>
        </w:rPr>
      </w:pPr>
      <w:r w:rsidRPr="00CD0157">
        <w:rPr>
          <w:color w:val="000000"/>
          <w:lang w:val="kk-KZ"/>
        </w:rPr>
        <w:lastRenderedPageBreak/>
        <w:tab/>
      </w:r>
      <w:r w:rsidRPr="00CD0157">
        <w:rPr>
          <w:rFonts w:ascii="Times New Roman" w:hAnsi="Times New Roman"/>
          <w:color w:val="000000"/>
          <w:sz w:val="28"/>
          <w:szCs w:val="28"/>
          <w:lang w:val="kk-KZ"/>
        </w:rPr>
        <w:t xml:space="preserve">Сондықтан инновациялық бизнесті маманданған қызметкерлер  басқаруы керек, себебі бұл қызмет түрінің қарапайым дәстүрлі кәсіпкерлік қызметтен көп айырмашылығы бар.  </w:t>
      </w:r>
      <w:r w:rsidR="00637624">
        <w:rPr>
          <w:color w:val="000000"/>
          <w:sz w:val="28"/>
          <w:szCs w:val="28"/>
          <w:lang w:val="kk-KZ"/>
        </w:rPr>
        <w:t xml:space="preserve"> </w:t>
      </w:r>
    </w:p>
    <w:p w:rsidR="00DE705F" w:rsidRDefault="00943B3B" w:rsidP="00DE705F">
      <w:pPr>
        <w:jc w:val="both"/>
        <w:rPr>
          <w:color w:val="000000"/>
          <w:sz w:val="28"/>
          <w:szCs w:val="28"/>
          <w:lang w:val="kk-KZ"/>
        </w:rPr>
      </w:pPr>
      <w:r>
        <w:rPr>
          <w:sz w:val="28"/>
          <w:szCs w:val="28"/>
          <w:lang w:val="kk-KZ"/>
        </w:rPr>
        <w:t xml:space="preserve">   </w:t>
      </w:r>
      <w:r w:rsidR="00637624">
        <w:rPr>
          <w:sz w:val="28"/>
          <w:szCs w:val="28"/>
          <w:lang w:val="kk-KZ"/>
        </w:rPr>
        <w:t xml:space="preserve"> </w:t>
      </w:r>
      <w:r w:rsidR="008734F0">
        <w:rPr>
          <w:sz w:val="28"/>
          <w:szCs w:val="28"/>
          <w:lang w:val="kk-KZ"/>
        </w:rPr>
        <w:t xml:space="preserve"> </w:t>
      </w:r>
      <w:r w:rsidR="00637624">
        <w:rPr>
          <w:sz w:val="28"/>
          <w:szCs w:val="28"/>
          <w:lang w:val="kk-KZ"/>
        </w:rPr>
        <w:t>Екіншіден</w:t>
      </w:r>
      <w:r>
        <w:rPr>
          <w:sz w:val="28"/>
          <w:szCs w:val="28"/>
          <w:lang w:val="kk-KZ"/>
        </w:rPr>
        <w:t>, әлемдік экономикалық дамудың ғылым мен техниканың жетістіктеріне негізделу бағытының дамуы.</w:t>
      </w:r>
      <w:r w:rsidR="00DE705F">
        <w:rPr>
          <w:sz w:val="28"/>
          <w:szCs w:val="28"/>
          <w:lang w:val="kk-KZ"/>
        </w:rPr>
        <w:t xml:space="preserve"> </w:t>
      </w:r>
      <w:r w:rsidR="00DE705F">
        <w:rPr>
          <w:color w:val="000000"/>
          <w:sz w:val="28"/>
          <w:szCs w:val="28"/>
          <w:lang w:val="kk-KZ"/>
        </w:rPr>
        <w:t>Қазіргі экономикалық өсудің негізгі жолының бірі ол бәсекеге қабілетті өнім өндіру. Бәсекеге қабілетті өнім дегеніміз сап</w:t>
      </w:r>
      <w:r w:rsidR="00637624">
        <w:rPr>
          <w:color w:val="000000"/>
          <w:sz w:val="28"/>
          <w:szCs w:val="28"/>
          <w:lang w:val="kk-KZ"/>
        </w:rPr>
        <w:t>а</w:t>
      </w:r>
      <w:r w:rsidR="00DE705F">
        <w:rPr>
          <w:color w:val="000000"/>
          <w:sz w:val="28"/>
          <w:szCs w:val="28"/>
          <w:lang w:val="kk-KZ"/>
        </w:rPr>
        <w:t xml:space="preserve">сы жоғары, экологиялық стандарттарға сай, ғылым мен техниканың соңғы жетістіктері нәтижесінде өндірілген өнім. Бұл дегеніміз қазақстандықтардың өмір сүру деңгейін жоғарылату үшін шикізат өндіруден оны </w:t>
      </w:r>
      <w:r w:rsidR="00637624">
        <w:rPr>
          <w:color w:val="000000"/>
          <w:sz w:val="28"/>
          <w:szCs w:val="28"/>
          <w:lang w:val="kk-KZ"/>
        </w:rPr>
        <w:t xml:space="preserve">заман талабына сай жаңа технологиялармен </w:t>
      </w:r>
      <w:r w:rsidR="00DE705F">
        <w:rPr>
          <w:color w:val="000000"/>
          <w:sz w:val="28"/>
          <w:szCs w:val="28"/>
          <w:lang w:val="kk-KZ"/>
        </w:rPr>
        <w:t xml:space="preserve">сапалы өңдеуге көшу керек деген сөз. Ал бұндай өндірісті дамыту үшін елге жоғары білімді,  эрудициясы жетік, өз-өзіне сенімді, көшбасшылық қасиеттерге ие мамандар қажет. </w:t>
      </w:r>
    </w:p>
    <w:p w:rsidR="00943B3B" w:rsidRDefault="00943B3B" w:rsidP="00943B3B">
      <w:pPr>
        <w:jc w:val="both"/>
        <w:rPr>
          <w:sz w:val="28"/>
          <w:szCs w:val="28"/>
          <w:lang w:val="kk-KZ"/>
        </w:rPr>
      </w:pPr>
      <w:r>
        <w:rPr>
          <w:sz w:val="28"/>
          <w:szCs w:val="28"/>
          <w:lang w:val="kk-KZ"/>
        </w:rPr>
        <w:t xml:space="preserve">    </w:t>
      </w:r>
      <w:r w:rsidR="008734F0">
        <w:rPr>
          <w:sz w:val="28"/>
          <w:szCs w:val="28"/>
          <w:lang w:val="kk-KZ"/>
        </w:rPr>
        <w:t xml:space="preserve"> </w:t>
      </w:r>
      <w:r>
        <w:rPr>
          <w:sz w:val="28"/>
          <w:szCs w:val="28"/>
          <w:lang w:val="kk-KZ"/>
        </w:rPr>
        <w:t xml:space="preserve"> Үшіншіден</w:t>
      </w:r>
      <w:r w:rsidR="00637624">
        <w:rPr>
          <w:sz w:val="28"/>
          <w:szCs w:val="28"/>
          <w:lang w:val="kk-KZ"/>
        </w:rPr>
        <w:t xml:space="preserve">, инновациялық салада көшбасшылық позицияға ие мемлекеттерден тәуелді болмау. Қазір қазақстандық нарықтағы барлық тұтынуға дайын </w:t>
      </w:r>
      <w:r w:rsidR="007C051C">
        <w:rPr>
          <w:sz w:val="28"/>
          <w:szCs w:val="28"/>
          <w:lang w:val="kk-KZ"/>
        </w:rPr>
        <w:t xml:space="preserve">жоғары технологиялы </w:t>
      </w:r>
      <w:r w:rsidR="00637624">
        <w:rPr>
          <w:sz w:val="28"/>
          <w:szCs w:val="28"/>
          <w:lang w:val="kk-KZ"/>
        </w:rPr>
        <w:t xml:space="preserve">өнімдердің бәрі импорт өнімдері. </w:t>
      </w:r>
      <w:r w:rsidR="007C051C">
        <w:rPr>
          <w:sz w:val="28"/>
          <w:szCs w:val="28"/>
          <w:lang w:val="kk-KZ"/>
        </w:rPr>
        <w:t xml:space="preserve"> Дегенмен, дәл қазір Қазақстанда бәсекеге қабілетті компьютерлер, люкс деңгейіндегі көліктер,  байланыс технологияларын құрастыру мүмкін емес. </w:t>
      </w:r>
      <w:r w:rsidR="008734F0">
        <w:rPr>
          <w:sz w:val="28"/>
          <w:szCs w:val="28"/>
          <w:lang w:val="kk-KZ"/>
        </w:rPr>
        <w:t xml:space="preserve"> Бірақ, біздің елде фундаменталды, университеттік  ғылым жақсы дамыған, осы жетістіктердің арқасында физика, химия, медицина салаларында, ауыл шаруашылығы мен кең, мұнай өндіру салаларына арнап құрал-саймандар, көліктер жасап шығаруға болады. Бұл мәселені шешуге де инновациялық менеджмент қажет. </w:t>
      </w:r>
      <w:r w:rsidRPr="00CD0157">
        <w:rPr>
          <w:color w:val="000000"/>
          <w:sz w:val="28"/>
          <w:szCs w:val="28"/>
          <w:lang w:val="kk-KZ"/>
        </w:rPr>
        <w:t>Атап айтқанда, табиғи ресурстарды жаңаша игеруге, оларды мүмкіндігінше республикада өңдеуге, жаңа жұмыс орындарын ашуға, ғылыми ауқымды технологияларды барынша аз енгізуге негізделген, тұлғаның шығармашылық қабілеті мен белсенділігін қажет етпейтін шикізаттық экономикадан «өңдеуші және өндіруші» экономикаға өту</w:t>
      </w:r>
      <w:r w:rsidR="008734F0">
        <w:rPr>
          <w:color w:val="000000"/>
          <w:sz w:val="28"/>
          <w:szCs w:val="28"/>
          <w:lang w:val="kk-KZ"/>
        </w:rPr>
        <w:t xml:space="preserve">ді тиімді ұйымдастыру және басқару. </w:t>
      </w:r>
    </w:p>
    <w:p w:rsidR="000F4496" w:rsidRDefault="008734F0" w:rsidP="000F4496">
      <w:pPr>
        <w:jc w:val="both"/>
        <w:rPr>
          <w:sz w:val="28"/>
          <w:szCs w:val="28"/>
          <w:lang w:val="kk-KZ"/>
        </w:rPr>
      </w:pPr>
      <w:r>
        <w:rPr>
          <w:sz w:val="28"/>
          <w:szCs w:val="28"/>
          <w:lang w:val="kk-KZ"/>
        </w:rPr>
        <w:t xml:space="preserve">      </w:t>
      </w:r>
      <w:r w:rsidR="00943B3B">
        <w:rPr>
          <w:sz w:val="28"/>
          <w:szCs w:val="28"/>
          <w:lang w:val="kk-KZ"/>
        </w:rPr>
        <w:t>Төртіншіден</w:t>
      </w:r>
      <w:r>
        <w:rPr>
          <w:sz w:val="28"/>
          <w:szCs w:val="28"/>
          <w:lang w:val="kk-KZ"/>
        </w:rPr>
        <w:t xml:space="preserve">, </w:t>
      </w:r>
      <w:r w:rsidR="00AE450C">
        <w:rPr>
          <w:sz w:val="28"/>
          <w:szCs w:val="28"/>
          <w:lang w:val="kk-KZ"/>
        </w:rPr>
        <w:t xml:space="preserve"> ғылым мен бизнестің байланысын күшейту. </w:t>
      </w:r>
      <w:r w:rsidR="000F4496">
        <w:rPr>
          <w:sz w:val="28"/>
          <w:szCs w:val="28"/>
          <w:lang w:val="kk-KZ"/>
        </w:rPr>
        <w:t>Қазір қазақстандық жоғары оқу орындары үшін негізгі мәселел</w:t>
      </w:r>
      <w:r w:rsidR="00AE450C">
        <w:rPr>
          <w:sz w:val="28"/>
          <w:szCs w:val="28"/>
          <w:lang w:val="kk-KZ"/>
        </w:rPr>
        <w:t>е</w:t>
      </w:r>
      <w:r w:rsidR="000F4496">
        <w:rPr>
          <w:sz w:val="28"/>
          <w:szCs w:val="28"/>
          <w:lang w:val="kk-KZ"/>
        </w:rPr>
        <w:t xml:space="preserve">рдің бірі </w:t>
      </w:r>
      <w:r w:rsidR="00AE450C">
        <w:rPr>
          <w:sz w:val="28"/>
          <w:szCs w:val="28"/>
          <w:lang w:val="kk-KZ"/>
        </w:rPr>
        <w:t>осы -</w:t>
      </w:r>
      <w:r w:rsidR="000F4496">
        <w:rPr>
          <w:sz w:val="28"/>
          <w:szCs w:val="28"/>
          <w:lang w:val="kk-KZ"/>
        </w:rPr>
        <w:t>теория мен тәжерибенің а</w:t>
      </w:r>
      <w:r w:rsidR="00A6581D">
        <w:rPr>
          <w:sz w:val="28"/>
          <w:szCs w:val="28"/>
          <w:lang w:val="kk-KZ"/>
        </w:rPr>
        <w:t>расындағы байланысты күшейту. Қа</w:t>
      </w:r>
      <w:r w:rsidR="000F4496">
        <w:rPr>
          <w:sz w:val="28"/>
          <w:szCs w:val="28"/>
          <w:lang w:val="kk-KZ"/>
        </w:rPr>
        <w:t>зір күнде айтылып жүрген инновациялар</w:t>
      </w:r>
      <w:r w:rsidR="00A6581D">
        <w:rPr>
          <w:sz w:val="28"/>
          <w:szCs w:val="28"/>
          <w:lang w:val="kk-KZ"/>
        </w:rPr>
        <w:t xml:space="preserve"> -</w:t>
      </w:r>
      <w:r w:rsidR="000F4496">
        <w:rPr>
          <w:sz w:val="28"/>
          <w:szCs w:val="28"/>
          <w:lang w:val="kk-KZ"/>
        </w:rPr>
        <w:t xml:space="preserve"> </w:t>
      </w:r>
      <w:r w:rsidR="00A6581D" w:rsidRPr="00BC17D2">
        <w:rPr>
          <w:sz w:val="28"/>
          <w:szCs w:val="28"/>
          <w:lang w:val="kk-KZ"/>
        </w:rPr>
        <w:t>біз бір күнде оларсыз қызымет атқара алмайтын заттардың көбісі, мәселен: интернет, ұялы телефондар, персоналды копьютерлер осы ғылымның күшімен дүниеге келген</w:t>
      </w:r>
      <w:r w:rsidR="00A6581D">
        <w:rPr>
          <w:sz w:val="28"/>
          <w:szCs w:val="28"/>
          <w:lang w:val="kk-KZ"/>
        </w:rPr>
        <w:t>, дәл осы теория мен тәжерибенің</w:t>
      </w:r>
      <w:r w:rsidR="000F4496">
        <w:rPr>
          <w:sz w:val="28"/>
          <w:szCs w:val="28"/>
          <w:lang w:val="kk-KZ"/>
        </w:rPr>
        <w:t xml:space="preserve">, яғни ғылым мен бизнестің өзара байланысы негізінде пайда болып отырған өнім.   </w:t>
      </w:r>
    </w:p>
    <w:p w:rsidR="00A73E97" w:rsidRPr="00CD0157" w:rsidRDefault="00A6581D" w:rsidP="00EE7BB9">
      <w:pPr>
        <w:jc w:val="both"/>
        <w:rPr>
          <w:color w:val="000000"/>
          <w:sz w:val="28"/>
          <w:szCs w:val="28"/>
          <w:lang w:val="kk-KZ"/>
        </w:rPr>
      </w:pPr>
      <w:r>
        <w:rPr>
          <w:sz w:val="28"/>
          <w:szCs w:val="28"/>
          <w:lang w:val="kk-KZ"/>
        </w:rPr>
        <w:t xml:space="preserve">        </w:t>
      </w:r>
      <w:r w:rsidR="00463DC3" w:rsidRPr="00BC17D2">
        <w:rPr>
          <w:sz w:val="28"/>
          <w:szCs w:val="28"/>
          <w:lang w:val="kk-KZ"/>
        </w:rPr>
        <w:t xml:space="preserve">Қазақстанда инновациялық қызыметті ұйымдастыру мен дамытуға бағытталған түрлі мемлекеттік бағдарламалар мен стратегиялар қабылданып жүзеге асырылып, инновациялық инфрақұрылым қалыптастырылып жатыр.  Бұл  жай төңерегінде көптеген зеріттеу жұмыстары жүргізіліп, мақалалар жарық көріп  өз өрістерін табуда. Бірақ бұл мәселе әлі де толық шешімін таба алмай жатыр, өйткені ғылымды бизнеспен ұштастыру өте күрделі процесс. Ғылым деген сөздің өзі кәсіпкерлерді қорқытып, сенімсіздікке әкеліп отыр,  </w:t>
      </w:r>
      <w:r>
        <w:rPr>
          <w:sz w:val="28"/>
          <w:szCs w:val="28"/>
          <w:lang w:val="kk-KZ"/>
        </w:rPr>
        <w:t xml:space="preserve">жастардың ғылыммен айналысуға деген ынтасы да жоғары емес.          Жастарды ғылымға баулудың бір әдісі - ол технопарктік құрылымдардың </w:t>
      </w:r>
      <w:r w:rsidR="00CE5305">
        <w:rPr>
          <w:sz w:val="28"/>
          <w:szCs w:val="28"/>
          <w:lang w:val="kk-KZ"/>
        </w:rPr>
        <w:t>инновациялық қызметін ұйымдастыру мен басқару үдерісіне</w:t>
      </w:r>
      <w:r>
        <w:rPr>
          <w:sz w:val="28"/>
          <w:szCs w:val="28"/>
          <w:lang w:val="kk-KZ"/>
        </w:rPr>
        <w:t xml:space="preserve"> магистранттар  </w:t>
      </w:r>
      <w:r>
        <w:rPr>
          <w:sz w:val="28"/>
          <w:szCs w:val="28"/>
          <w:lang w:val="kk-KZ"/>
        </w:rPr>
        <w:lastRenderedPageBreak/>
        <w:t>мен студенттерді  қатыстыру, болашақта оларды осы инновацияларды өндіріске енгізетін компанияларда жұмыспен қамту, ғылыми қызмет</w:t>
      </w:r>
      <w:r w:rsidR="00CE5305">
        <w:rPr>
          <w:sz w:val="28"/>
          <w:szCs w:val="28"/>
          <w:lang w:val="kk-KZ"/>
        </w:rPr>
        <w:t xml:space="preserve">керлердің статусын жоғарылату. </w:t>
      </w:r>
    </w:p>
    <w:p w:rsidR="00A73E97" w:rsidRPr="00CD0157" w:rsidRDefault="00A73E97" w:rsidP="00A73E97">
      <w:pPr>
        <w:tabs>
          <w:tab w:val="left" w:pos="3480"/>
        </w:tabs>
        <w:jc w:val="both"/>
        <w:rPr>
          <w:color w:val="000000"/>
          <w:sz w:val="28"/>
          <w:szCs w:val="28"/>
          <w:lang w:val="kk-KZ"/>
        </w:rPr>
      </w:pPr>
      <w:r w:rsidRPr="00CD0157">
        <w:rPr>
          <w:color w:val="000000"/>
          <w:sz w:val="28"/>
          <w:szCs w:val="28"/>
          <w:lang w:val="kk-KZ"/>
        </w:rPr>
        <w:t xml:space="preserve">      Инновациялық қызметті басқару, ұйымдастыру және жоспарлау арнайы механизм мен әдістерді талап етеді, өйткені инновациялық өнімді жасау жоғары тәуекелділікке негізделген. Инновациялық өнімдер тәжірибе жүзінде апробациядан өтпегендіктен оның пайдалылық деңгейін болжау өте қиын, сондықтан да инновациялық жобаларды кез келген қаржы институттары қаржыландыра бермейді және көптеген кәсіпкерлердің де  инновациялық өнім өндіруге аса ынтасы жоқ. Бірақ инновациялық үрдістер тиімді басқарылса, инновациялық менеджменттің әдістері жоғары деңгейде игерілсе, жаңа өнім жоғары пайда әкеледі.  Өнімнің бәсекеге қабілеттілігін арттырушы,  экономикалық өсу және халық жағдайын жақсартушы факторлардың бірі – бұл жаңа немесе жақсартылған, модификацияланған өнімдер.</w:t>
      </w:r>
    </w:p>
    <w:p w:rsidR="00463DC3" w:rsidRDefault="00363D63" w:rsidP="00A73E97">
      <w:pPr>
        <w:jc w:val="both"/>
        <w:rPr>
          <w:sz w:val="28"/>
          <w:szCs w:val="28"/>
          <w:lang w:val="kk-KZ"/>
        </w:rPr>
      </w:pPr>
      <w:r>
        <w:rPr>
          <w:sz w:val="28"/>
          <w:szCs w:val="28"/>
          <w:lang w:val="kk-KZ"/>
        </w:rPr>
        <w:t xml:space="preserve">       </w:t>
      </w:r>
      <w:r w:rsidR="00463DC3" w:rsidRPr="00BC17D2">
        <w:rPr>
          <w:sz w:val="28"/>
          <w:szCs w:val="28"/>
          <w:lang w:val="kk-KZ"/>
        </w:rPr>
        <w:t xml:space="preserve">Яғни біз айтып отырған ғылымның саласы </w:t>
      </w:r>
      <w:r>
        <w:rPr>
          <w:sz w:val="28"/>
          <w:szCs w:val="28"/>
          <w:lang w:val="kk-KZ"/>
        </w:rPr>
        <w:t xml:space="preserve">инновациялық менеджмент арөылы экономка </w:t>
      </w:r>
      <w:r w:rsidR="00463DC3" w:rsidRPr="00BC17D2">
        <w:rPr>
          <w:sz w:val="28"/>
          <w:szCs w:val="28"/>
          <w:lang w:val="kk-KZ"/>
        </w:rPr>
        <w:t>үшін жұмыс атқарып, компанияның бәсеке қабілеттілігін арттырып, өндірісті жандандыруға арналған, ал бұл процесс әрі қарай ел экономикасының өсуі мен халық әл-ауқатының жақсаруына әкеледі.</w:t>
      </w:r>
    </w:p>
    <w:p w:rsidR="00943B3B" w:rsidRPr="00943B3B" w:rsidRDefault="00943B3B" w:rsidP="00943B3B">
      <w:pPr>
        <w:jc w:val="both"/>
        <w:rPr>
          <w:sz w:val="28"/>
          <w:szCs w:val="28"/>
          <w:lang w:val="kk-KZ"/>
        </w:rPr>
      </w:pPr>
    </w:p>
    <w:sectPr w:rsidR="00943B3B" w:rsidRPr="00943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43B3B"/>
    <w:rsid w:val="00002426"/>
    <w:rsid w:val="0000256B"/>
    <w:rsid w:val="00004485"/>
    <w:rsid w:val="000062EE"/>
    <w:rsid w:val="000066E4"/>
    <w:rsid w:val="00014875"/>
    <w:rsid w:val="00022D2B"/>
    <w:rsid w:val="00026272"/>
    <w:rsid w:val="000278EE"/>
    <w:rsid w:val="00033A05"/>
    <w:rsid w:val="00040420"/>
    <w:rsid w:val="000408C7"/>
    <w:rsid w:val="00042CC5"/>
    <w:rsid w:val="00056101"/>
    <w:rsid w:val="0005793B"/>
    <w:rsid w:val="00065E5E"/>
    <w:rsid w:val="0007317F"/>
    <w:rsid w:val="00075AB2"/>
    <w:rsid w:val="000807BF"/>
    <w:rsid w:val="000A097A"/>
    <w:rsid w:val="000A0DD7"/>
    <w:rsid w:val="000A1BEB"/>
    <w:rsid w:val="000A43D1"/>
    <w:rsid w:val="000A55A8"/>
    <w:rsid w:val="000A72DA"/>
    <w:rsid w:val="000B7642"/>
    <w:rsid w:val="000C379F"/>
    <w:rsid w:val="000C58F9"/>
    <w:rsid w:val="000C5B7B"/>
    <w:rsid w:val="000C659B"/>
    <w:rsid w:val="000C697D"/>
    <w:rsid w:val="000E05E0"/>
    <w:rsid w:val="000F4496"/>
    <w:rsid w:val="000F481A"/>
    <w:rsid w:val="000F5AFD"/>
    <w:rsid w:val="00102135"/>
    <w:rsid w:val="001027B9"/>
    <w:rsid w:val="001159D4"/>
    <w:rsid w:val="00117BAF"/>
    <w:rsid w:val="001214B9"/>
    <w:rsid w:val="00130210"/>
    <w:rsid w:val="00142D9B"/>
    <w:rsid w:val="00147DC5"/>
    <w:rsid w:val="00154B55"/>
    <w:rsid w:val="00154CC1"/>
    <w:rsid w:val="001749EC"/>
    <w:rsid w:val="001822CF"/>
    <w:rsid w:val="00184D71"/>
    <w:rsid w:val="00186DD6"/>
    <w:rsid w:val="001962C3"/>
    <w:rsid w:val="001978D7"/>
    <w:rsid w:val="001A2121"/>
    <w:rsid w:val="001D5C28"/>
    <w:rsid w:val="001D7AF5"/>
    <w:rsid w:val="001E06DE"/>
    <w:rsid w:val="001E462B"/>
    <w:rsid w:val="001E6667"/>
    <w:rsid w:val="001F342E"/>
    <w:rsid w:val="00206462"/>
    <w:rsid w:val="002070CA"/>
    <w:rsid w:val="00223E2F"/>
    <w:rsid w:val="00225977"/>
    <w:rsid w:val="00226DFD"/>
    <w:rsid w:val="00232BFA"/>
    <w:rsid w:val="0025543A"/>
    <w:rsid w:val="00255C9A"/>
    <w:rsid w:val="002567BF"/>
    <w:rsid w:val="00257F91"/>
    <w:rsid w:val="00263AE5"/>
    <w:rsid w:val="002728CC"/>
    <w:rsid w:val="00274332"/>
    <w:rsid w:val="00280F23"/>
    <w:rsid w:val="00286FB4"/>
    <w:rsid w:val="002877C7"/>
    <w:rsid w:val="00287EF3"/>
    <w:rsid w:val="002A235D"/>
    <w:rsid w:val="002A3BA2"/>
    <w:rsid w:val="002A7F15"/>
    <w:rsid w:val="002B5F9F"/>
    <w:rsid w:val="002B6396"/>
    <w:rsid w:val="002B6762"/>
    <w:rsid w:val="002B7B97"/>
    <w:rsid w:val="002C1A31"/>
    <w:rsid w:val="002C646B"/>
    <w:rsid w:val="002D322F"/>
    <w:rsid w:val="002D4648"/>
    <w:rsid w:val="002D56A7"/>
    <w:rsid w:val="002E3660"/>
    <w:rsid w:val="002E4482"/>
    <w:rsid w:val="002E468E"/>
    <w:rsid w:val="002F1112"/>
    <w:rsid w:val="002F343D"/>
    <w:rsid w:val="003109CD"/>
    <w:rsid w:val="00311759"/>
    <w:rsid w:val="003238EA"/>
    <w:rsid w:val="0032470D"/>
    <w:rsid w:val="00324FFE"/>
    <w:rsid w:val="003352BB"/>
    <w:rsid w:val="00342CD1"/>
    <w:rsid w:val="00342CFA"/>
    <w:rsid w:val="00345E1A"/>
    <w:rsid w:val="00347557"/>
    <w:rsid w:val="0035642D"/>
    <w:rsid w:val="003567E3"/>
    <w:rsid w:val="00356BE5"/>
    <w:rsid w:val="0035703F"/>
    <w:rsid w:val="00363D63"/>
    <w:rsid w:val="00364388"/>
    <w:rsid w:val="003660E8"/>
    <w:rsid w:val="0037008C"/>
    <w:rsid w:val="0037067D"/>
    <w:rsid w:val="00370CC6"/>
    <w:rsid w:val="00371FF6"/>
    <w:rsid w:val="00375958"/>
    <w:rsid w:val="003836B7"/>
    <w:rsid w:val="003913EF"/>
    <w:rsid w:val="00391AB8"/>
    <w:rsid w:val="00395812"/>
    <w:rsid w:val="003A25FF"/>
    <w:rsid w:val="003A528E"/>
    <w:rsid w:val="003A651D"/>
    <w:rsid w:val="003B45EE"/>
    <w:rsid w:val="003B5AE8"/>
    <w:rsid w:val="003C2D65"/>
    <w:rsid w:val="003C682A"/>
    <w:rsid w:val="003D18C1"/>
    <w:rsid w:val="003E6A66"/>
    <w:rsid w:val="003F20FF"/>
    <w:rsid w:val="003F756C"/>
    <w:rsid w:val="003F769A"/>
    <w:rsid w:val="00400777"/>
    <w:rsid w:val="0040293C"/>
    <w:rsid w:val="00406A50"/>
    <w:rsid w:val="0041231D"/>
    <w:rsid w:val="00412B35"/>
    <w:rsid w:val="00417883"/>
    <w:rsid w:val="00417954"/>
    <w:rsid w:val="00421512"/>
    <w:rsid w:val="00423A15"/>
    <w:rsid w:val="0042643F"/>
    <w:rsid w:val="004322E0"/>
    <w:rsid w:val="004354B0"/>
    <w:rsid w:val="004404E1"/>
    <w:rsid w:val="004410A3"/>
    <w:rsid w:val="004429CC"/>
    <w:rsid w:val="00442D2F"/>
    <w:rsid w:val="00444CF9"/>
    <w:rsid w:val="0045490B"/>
    <w:rsid w:val="00454DF9"/>
    <w:rsid w:val="00463DC3"/>
    <w:rsid w:val="004726C7"/>
    <w:rsid w:val="004738AD"/>
    <w:rsid w:val="0047602F"/>
    <w:rsid w:val="00480CAF"/>
    <w:rsid w:val="00480ED1"/>
    <w:rsid w:val="00481B68"/>
    <w:rsid w:val="004950F6"/>
    <w:rsid w:val="00497AB2"/>
    <w:rsid w:val="004A0E89"/>
    <w:rsid w:val="004A649D"/>
    <w:rsid w:val="004B4C06"/>
    <w:rsid w:val="004B7D30"/>
    <w:rsid w:val="004C272B"/>
    <w:rsid w:val="004C5791"/>
    <w:rsid w:val="004D2229"/>
    <w:rsid w:val="004D450F"/>
    <w:rsid w:val="004D643C"/>
    <w:rsid w:val="004F4982"/>
    <w:rsid w:val="004F4F87"/>
    <w:rsid w:val="004F72D8"/>
    <w:rsid w:val="005012FA"/>
    <w:rsid w:val="00501910"/>
    <w:rsid w:val="00506D30"/>
    <w:rsid w:val="00517A3B"/>
    <w:rsid w:val="00522F12"/>
    <w:rsid w:val="005233D0"/>
    <w:rsid w:val="005253E6"/>
    <w:rsid w:val="005426EB"/>
    <w:rsid w:val="0057608D"/>
    <w:rsid w:val="00582C22"/>
    <w:rsid w:val="005841BF"/>
    <w:rsid w:val="005843A6"/>
    <w:rsid w:val="00584B74"/>
    <w:rsid w:val="00594CFC"/>
    <w:rsid w:val="00595521"/>
    <w:rsid w:val="00596DED"/>
    <w:rsid w:val="00597D75"/>
    <w:rsid w:val="005A3C85"/>
    <w:rsid w:val="005A52AE"/>
    <w:rsid w:val="005B1ADE"/>
    <w:rsid w:val="005B655E"/>
    <w:rsid w:val="005C36E7"/>
    <w:rsid w:val="005C7AE8"/>
    <w:rsid w:val="005C7F4B"/>
    <w:rsid w:val="005E12D6"/>
    <w:rsid w:val="005E203F"/>
    <w:rsid w:val="005E6C21"/>
    <w:rsid w:val="005F52D0"/>
    <w:rsid w:val="00600FB6"/>
    <w:rsid w:val="0060383E"/>
    <w:rsid w:val="00607C62"/>
    <w:rsid w:val="00610BB2"/>
    <w:rsid w:val="006130C6"/>
    <w:rsid w:val="00630BEB"/>
    <w:rsid w:val="00630C31"/>
    <w:rsid w:val="00632480"/>
    <w:rsid w:val="00637624"/>
    <w:rsid w:val="00654011"/>
    <w:rsid w:val="00655F06"/>
    <w:rsid w:val="006564EE"/>
    <w:rsid w:val="006639D5"/>
    <w:rsid w:val="00663B59"/>
    <w:rsid w:val="00672180"/>
    <w:rsid w:val="0067309B"/>
    <w:rsid w:val="00681DC0"/>
    <w:rsid w:val="00684E9C"/>
    <w:rsid w:val="00685006"/>
    <w:rsid w:val="00686EBF"/>
    <w:rsid w:val="0069251D"/>
    <w:rsid w:val="00693332"/>
    <w:rsid w:val="006A06D1"/>
    <w:rsid w:val="006A6DAD"/>
    <w:rsid w:val="006B14E7"/>
    <w:rsid w:val="006B46AB"/>
    <w:rsid w:val="006C334F"/>
    <w:rsid w:val="006D58F0"/>
    <w:rsid w:val="006E3897"/>
    <w:rsid w:val="006E45E9"/>
    <w:rsid w:val="006E7BE3"/>
    <w:rsid w:val="006F031F"/>
    <w:rsid w:val="006F47FB"/>
    <w:rsid w:val="006F5CA2"/>
    <w:rsid w:val="006F629C"/>
    <w:rsid w:val="006F7CB7"/>
    <w:rsid w:val="00700A33"/>
    <w:rsid w:val="00704D95"/>
    <w:rsid w:val="00706107"/>
    <w:rsid w:val="00710341"/>
    <w:rsid w:val="00720014"/>
    <w:rsid w:val="00735E61"/>
    <w:rsid w:val="007528D6"/>
    <w:rsid w:val="00753480"/>
    <w:rsid w:val="00755D45"/>
    <w:rsid w:val="0076310F"/>
    <w:rsid w:val="0076332D"/>
    <w:rsid w:val="00764249"/>
    <w:rsid w:val="00764DAA"/>
    <w:rsid w:val="00764F9E"/>
    <w:rsid w:val="007708A3"/>
    <w:rsid w:val="00773498"/>
    <w:rsid w:val="007815E1"/>
    <w:rsid w:val="00785095"/>
    <w:rsid w:val="00792C9F"/>
    <w:rsid w:val="007A6468"/>
    <w:rsid w:val="007B15B8"/>
    <w:rsid w:val="007B621E"/>
    <w:rsid w:val="007B7D63"/>
    <w:rsid w:val="007C051C"/>
    <w:rsid w:val="007C3014"/>
    <w:rsid w:val="007D1A08"/>
    <w:rsid w:val="007D6BB2"/>
    <w:rsid w:val="007D76C6"/>
    <w:rsid w:val="007E2D9E"/>
    <w:rsid w:val="007E3DC3"/>
    <w:rsid w:val="007E796A"/>
    <w:rsid w:val="007F51F6"/>
    <w:rsid w:val="007F5889"/>
    <w:rsid w:val="00802635"/>
    <w:rsid w:val="008029EE"/>
    <w:rsid w:val="0080637A"/>
    <w:rsid w:val="008069BD"/>
    <w:rsid w:val="0081071C"/>
    <w:rsid w:val="00810870"/>
    <w:rsid w:val="008132D8"/>
    <w:rsid w:val="00814531"/>
    <w:rsid w:val="00816492"/>
    <w:rsid w:val="00816A98"/>
    <w:rsid w:val="0082534F"/>
    <w:rsid w:val="00825662"/>
    <w:rsid w:val="0082659A"/>
    <w:rsid w:val="00837D93"/>
    <w:rsid w:val="008509F5"/>
    <w:rsid w:val="00854051"/>
    <w:rsid w:val="008600EF"/>
    <w:rsid w:val="00873174"/>
    <w:rsid w:val="008734F0"/>
    <w:rsid w:val="008A2196"/>
    <w:rsid w:val="008A540C"/>
    <w:rsid w:val="008A57E9"/>
    <w:rsid w:val="008A664E"/>
    <w:rsid w:val="008A6BFB"/>
    <w:rsid w:val="008A6C7B"/>
    <w:rsid w:val="008C7E83"/>
    <w:rsid w:val="008D1A7A"/>
    <w:rsid w:val="008D555A"/>
    <w:rsid w:val="008D5679"/>
    <w:rsid w:val="008E762E"/>
    <w:rsid w:val="009073AD"/>
    <w:rsid w:val="00910F8B"/>
    <w:rsid w:val="0092571D"/>
    <w:rsid w:val="009258D5"/>
    <w:rsid w:val="00933606"/>
    <w:rsid w:val="00933EFD"/>
    <w:rsid w:val="00943B3B"/>
    <w:rsid w:val="00952754"/>
    <w:rsid w:val="00955C95"/>
    <w:rsid w:val="00961820"/>
    <w:rsid w:val="009669C3"/>
    <w:rsid w:val="00984875"/>
    <w:rsid w:val="00987F95"/>
    <w:rsid w:val="00991A7F"/>
    <w:rsid w:val="009B1C10"/>
    <w:rsid w:val="009B4682"/>
    <w:rsid w:val="009D6CCF"/>
    <w:rsid w:val="009D75AD"/>
    <w:rsid w:val="009F04FB"/>
    <w:rsid w:val="009F08D0"/>
    <w:rsid w:val="009F4CA2"/>
    <w:rsid w:val="00A00E9D"/>
    <w:rsid w:val="00A13358"/>
    <w:rsid w:val="00A146CE"/>
    <w:rsid w:val="00A14F42"/>
    <w:rsid w:val="00A16137"/>
    <w:rsid w:val="00A210AD"/>
    <w:rsid w:val="00A23EF4"/>
    <w:rsid w:val="00A361F7"/>
    <w:rsid w:val="00A436BC"/>
    <w:rsid w:val="00A44AA5"/>
    <w:rsid w:val="00A52811"/>
    <w:rsid w:val="00A6581D"/>
    <w:rsid w:val="00A66984"/>
    <w:rsid w:val="00A73E97"/>
    <w:rsid w:val="00A7552B"/>
    <w:rsid w:val="00A76FBF"/>
    <w:rsid w:val="00A77C08"/>
    <w:rsid w:val="00A82756"/>
    <w:rsid w:val="00A963F0"/>
    <w:rsid w:val="00A967CF"/>
    <w:rsid w:val="00AA3883"/>
    <w:rsid w:val="00AA4B44"/>
    <w:rsid w:val="00AA4EC2"/>
    <w:rsid w:val="00AB247C"/>
    <w:rsid w:val="00AB409C"/>
    <w:rsid w:val="00AB4719"/>
    <w:rsid w:val="00AD269D"/>
    <w:rsid w:val="00AE1555"/>
    <w:rsid w:val="00AE450C"/>
    <w:rsid w:val="00AE4D04"/>
    <w:rsid w:val="00AF5517"/>
    <w:rsid w:val="00B20978"/>
    <w:rsid w:val="00B244B9"/>
    <w:rsid w:val="00B264A9"/>
    <w:rsid w:val="00B30220"/>
    <w:rsid w:val="00B31079"/>
    <w:rsid w:val="00B349AD"/>
    <w:rsid w:val="00B45D26"/>
    <w:rsid w:val="00B50603"/>
    <w:rsid w:val="00B5341A"/>
    <w:rsid w:val="00B54030"/>
    <w:rsid w:val="00B61DD7"/>
    <w:rsid w:val="00B6267B"/>
    <w:rsid w:val="00B64516"/>
    <w:rsid w:val="00B65113"/>
    <w:rsid w:val="00B731BB"/>
    <w:rsid w:val="00B76AA4"/>
    <w:rsid w:val="00B801B3"/>
    <w:rsid w:val="00B87135"/>
    <w:rsid w:val="00B87E74"/>
    <w:rsid w:val="00B92217"/>
    <w:rsid w:val="00B9251B"/>
    <w:rsid w:val="00B93D1A"/>
    <w:rsid w:val="00B94AE1"/>
    <w:rsid w:val="00B95ECB"/>
    <w:rsid w:val="00BA6A26"/>
    <w:rsid w:val="00BB0391"/>
    <w:rsid w:val="00BC4DF6"/>
    <w:rsid w:val="00BC7157"/>
    <w:rsid w:val="00BD1A05"/>
    <w:rsid w:val="00BD4018"/>
    <w:rsid w:val="00BD7E3F"/>
    <w:rsid w:val="00BE11CC"/>
    <w:rsid w:val="00BE1BFF"/>
    <w:rsid w:val="00BE7C03"/>
    <w:rsid w:val="00BF0685"/>
    <w:rsid w:val="00C014EC"/>
    <w:rsid w:val="00C06072"/>
    <w:rsid w:val="00C133C6"/>
    <w:rsid w:val="00C1573B"/>
    <w:rsid w:val="00C24EA3"/>
    <w:rsid w:val="00C258BC"/>
    <w:rsid w:val="00C27608"/>
    <w:rsid w:val="00C27F94"/>
    <w:rsid w:val="00C42067"/>
    <w:rsid w:val="00C423C3"/>
    <w:rsid w:val="00C45360"/>
    <w:rsid w:val="00C55E40"/>
    <w:rsid w:val="00C74401"/>
    <w:rsid w:val="00C905E5"/>
    <w:rsid w:val="00C94217"/>
    <w:rsid w:val="00C952A1"/>
    <w:rsid w:val="00C95FFA"/>
    <w:rsid w:val="00C97EA3"/>
    <w:rsid w:val="00CA1910"/>
    <w:rsid w:val="00CA2749"/>
    <w:rsid w:val="00CB67A7"/>
    <w:rsid w:val="00CE0D1D"/>
    <w:rsid w:val="00CE2B12"/>
    <w:rsid w:val="00CE2CFB"/>
    <w:rsid w:val="00CE5305"/>
    <w:rsid w:val="00CF0FD3"/>
    <w:rsid w:val="00CF2D99"/>
    <w:rsid w:val="00D03EFC"/>
    <w:rsid w:val="00D15F2D"/>
    <w:rsid w:val="00D4062F"/>
    <w:rsid w:val="00D478D3"/>
    <w:rsid w:val="00D562C7"/>
    <w:rsid w:val="00D60837"/>
    <w:rsid w:val="00D61547"/>
    <w:rsid w:val="00D708D4"/>
    <w:rsid w:val="00D80A01"/>
    <w:rsid w:val="00D82A34"/>
    <w:rsid w:val="00D84743"/>
    <w:rsid w:val="00D84EA3"/>
    <w:rsid w:val="00D9122B"/>
    <w:rsid w:val="00DA1D5B"/>
    <w:rsid w:val="00DB3051"/>
    <w:rsid w:val="00DC38F9"/>
    <w:rsid w:val="00DC5414"/>
    <w:rsid w:val="00DD1A57"/>
    <w:rsid w:val="00DD4FA1"/>
    <w:rsid w:val="00DD6B72"/>
    <w:rsid w:val="00DE07D0"/>
    <w:rsid w:val="00DE425E"/>
    <w:rsid w:val="00DE6642"/>
    <w:rsid w:val="00DE705F"/>
    <w:rsid w:val="00DF2FB8"/>
    <w:rsid w:val="00E12C55"/>
    <w:rsid w:val="00E16868"/>
    <w:rsid w:val="00E26965"/>
    <w:rsid w:val="00E27381"/>
    <w:rsid w:val="00E37196"/>
    <w:rsid w:val="00E42655"/>
    <w:rsid w:val="00E54F7A"/>
    <w:rsid w:val="00E600FC"/>
    <w:rsid w:val="00E64880"/>
    <w:rsid w:val="00E66095"/>
    <w:rsid w:val="00E667BB"/>
    <w:rsid w:val="00E66E98"/>
    <w:rsid w:val="00E70737"/>
    <w:rsid w:val="00E763CC"/>
    <w:rsid w:val="00E815D6"/>
    <w:rsid w:val="00E85FAD"/>
    <w:rsid w:val="00E86998"/>
    <w:rsid w:val="00E940A5"/>
    <w:rsid w:val="00EA0C10"/>
    <w:rsid w:val="00EB37C8"/>
    <w:rsid w:val="00EB743E"/>
    <w:rsid w:val="00EC13A6"/>
    <w:rsid w:val="00EC3B1A"/>
    <w:rsid w:val="00EE167C"/>
    <w:rsid w:val="00EE1BF5"/>
    <w:rsid w:val="00EE228C"/>
    <w:rsid w:val="00EE5971"/>
    <w:rsid w:val="00EE7BB9"/>
    <w:rsid w:val="00F02512"/>
    <w:rsid w:val="00F03EC8"/>
    <w:rsid w:val="00F0535F"/>
    <w:rsid w:val="00F066A4"/>
    <w:rsid w:val="00F15783"/>
    <w:rsid w:val="00F17315"/>
    <w:rsid w:val="00F17541"/>
    <w:rsid w:val="00F25251"/>
    <w:rsid w:val="00F27FE1"/>
    <w:rsid w:val="00F3154A"/>
    <w:rsid w:val="00F335C0"/>
    <w:rsid w:val="00F34ACE"/>
    <w:rsid w:val="00F3595B"/>
    <w:rsid w:val="00F40B51"/>
    <w:rsid w:val="00F43106"/>
    <w:rsid w:val="00F44A81"/>
    <w:rsid w:val="00F46140"/>
    <w:rsid w:val="00F5385C"/>
    <w:rsid w:val="00F55333"/>
    <w:rsid w:val="00F605EF"/>
    <w:rsid w:val="00F65768"/>
    <w:rsid w:val="00F67B02"/>
    <w:rsid w:val="00F7054F"/>
    <w:rsid w:val="00F70B2B"/>
    <w:rsid w:val="00F70DE2"/>
    <w:rsid w:val="00F7146B"/>
    <w:rsid w:val="00F80946"/>
    <w:rsid w:val="00F84940"/>
    <w:rsid w:val="00F85219"/>
    <w:rsid w:val="00F85982"/>
    <w:rsid w:val="00F86803"/>
    <w:rsid w:val="00F91005"/>
    <w:rsid w:val="00F92F95"/>
    <w:rsid w:val="00F97A70"/>
    <w:rsid w:val="00FA52ED"/>
    <w:rsid w:val="00FB0ED1"/>
    <w:rsid w:val="00FC19DF"/>
    <w:rsid w:val="00FC3468"/>
    <w:rsid w:val="00FC6E88"/>
    <w:rsid w:val="00FE54F2"/>
    <w:rsid w:val="00FF4D6F"/>
    <w:rsid w:val="00FF7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rsid w:val="00E763CC"/>
    <w:pPr>
      <w:spacing w:before="100" w:after="100"/>
    </w:pPr>
    <w:rPr>
      <w:rFonts w:ascii="Arial Unicode MS" w:eastAsia="Arial Unicode MS" w:hAnsi="Arial Unicode MS"/>
      <w:sz w:val="20"/>
      <w:szCs w:val="20"/>
    </w:rPr>
  </w:style>
  <w:style w:type="paragraph" w:customStyle="1" w:styleId="a3">
    <w:name w:val=" Знак"/>
    <w:basedOn w:val="a"/>
    <w:autoRedefine/>
    <w:rsid w:val="002C646B"/>
    <w:pPr>
      <w:spacing w:after="160" w:line="240" w:lineRule="exact"/>
    </w:pPr>
    <w:rPr>
      <w:rFonts w:eastAsia="SimSun"/>
      <w:b/>
      <w:sz w:val="28"/>
      <w:lang w:val="en-US" w:eastAsia="en-US"/>
    </w:rPr>
  </w:style>
  <w:style w:type="character" w:customStyle="1" w:styleId="apple-converted-space">
    <w:name w:val="apple-converted-space"/>
    <w:basedOn w:val="a0"/>
    <w:rsid w:val="00EE7BB9"/>
  </w:style>
  <w:style w:type="paragraph" w:styleId="a4">
    <w:name w:val="Normal (Web)"/>
    <w:basedOn w:val="a"/>
    <w:uiPriority w:val="99"/>
    <w:unhideWhenUsed/>
    <w:rsid w:val="001E06DE"/>
    <w:pPr>
      <w:spacing w:before="100" w:beforeAutospacing="1" w:after="100" w:afterAutospacing="1"/>
    </w:pPr>
  </w:style>
  <w:style w:type="character" w:styleId="a5">
    <w:name w:val="Strong"/>
    <w:basedOn w:val="a0"/>
    <w:uiPriority w:val="22"/>
    <w:qFormat/>
    <w:rsid w:val="00226DFD"/>
    <w:rPr>
      <w:b/>
      <w:bCs/>
    </w:rPr>
  </w:style>
</w:styles>
</file>

<file path=word/webSettings.xml><?xml version="1.0" encoding="utf-8"?>
<w:webSettings xmlns:r="http://schemas.openxmlformats.org/officeDocument/2006/relationships" xmlns:w="http://schemas.openxmlformats.org/wordprocessingml/2006/main">
  <w:divs>
    <w:div w:id="1428767788">
      <w:bodyDiv w:val="1"/>
      <w:marLeft w:val="0"/>
      <w:marRight w:val="0"/>
      <w:marTop w:val="0"/>
      <w:marBottom w:val="0"/>
      <w:divBdr>
        <w:top w:val="none" w:sz="0" w:space="0" w:color="auto"/>
        <w:left w:val="none" w:sz="0" w:space="0" w:color="auto"/>
        <w:bottom w:val="none" w:sz="0" w:space="0" w:color="auto"/>
        <w:right w:val="none" w:sz="0" w:space="0" w:color="auto"/>
      </w:divBdr>
    </w:div>
    <w:div w:id="15213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«Инновациялық менеджмент» оқулығын құрастыруға себеп болған жағдайлар мен мәселелер</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«Инновациялық менеджмент» оқулығын құрастыруға себеп болған жағдайлар мен мәселелер</dc:title>
  <dc:subject/>
  <dc:creator>Saule</dc:creator>
  <cp:keywords/>
  <dc:description/>
  <cp:lastModifiedBy>Home</cp:lastModifiedBy>
  <cp:revision>4</cp:revision>
  <dcterms:created xsi:type="dcterms:W3CDTF">2014-04-29T18:45:00Z</dcterms:created>
  <dcterms:modified xsi:type="dcterms:W3CDTF">2014-04-29T19:49:00Z</dcterms:modified>
</cp:coreProperties>
</file>