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9A" w:rsidRDefault="000E179A" w:rsidP="000E179A">
      <w:pPr>
        <w:outlineLvl w:val="0"/>
        <w:rPr>
          <w:sz w:val="28"/>
          <w:szCs w:val="28"/>
        </w:rPr>
      </w:pPr>
      <w:r>
        <w:rPr>
          <w:sz w:val="28"/>
          <w:szCs w:val="28"/>
        </w:rPr>
        <w:t>УДК 621.01</w:t>
      </w:r>
    </w:p>
    <w:p w:rsidR="000E179A" w:rsidRPr="000E179A" w:rsidRDefault="00415B11" w:rsidP="000E179A">
      <w:pPr>
        <w:jc w:val="center"/>
        <w:outlineLvl w:val="0"/>
        <w:rPr>
          <w:sz w:val="28"/>
          <w:szCs w:val="28"/>
        </w:rPr>
      </w:pPr>
      <w:r w:rsidRPr="00415B11">
        <w:rPr>
          <w:i/>
          <w:sz w:val="28"/>
          <w:szCs w:val="28"/>
        </w:rPr>
        <w:t>А.Ж. СЕЙДАХМЕТ,</w:t>
      </w:r>
      <w:r w:rsidRPr="00415B11">
        <w:rPr>
          <w:i/>
        </w:rPr>
        <w:t xml:space="preserve"> </w:t>
      </w:r>
      <w:r w:rsidRPr="00415B11">
        <w:rPr>
          <w:i/>
          <w:sz w:val="28"/>
          <w:szCs w:val="28"/>
        </w:rPr>
        <w:t>Б.А.</w:t>
      </w:r>
      <w:r>
        <w:rPr>
          <w:sz w:val="28"/>
          <w:szCs w:val="28"/>
        </w:rPr>
        <w:t xml:space="preserve"> </w:t>
      </w:r>
      <w:r w:rsidRPr="00415B11">
        <w:rPr>
          <w:i/>
          <w:sz w:val="28"/>
          <w:szCs w:val="28"/>
        </w:rPr>
        <w:t>ЕСПАЕВ</w:t>
      </w:r>
      <w:r>
        <w:rPr>
          <w:sz w:val="28"/>
          <w:szCs w:val="28"/>
        </w:rPr>
        <w:t xml:space="preserve"> </w:t>
      </w:r>
    </w:p>
    <w:p w:rsidR="000E179A" w:rsidRDefault="000E179A" w:rsidP="000E179A">
      <w:pPr>
        <w:jc w:val="center"/>
        <w:rPr>
          <w:b/>
          <w:sz w:val="28"/>
          <w:szCs w:val="28"/>
        </w:rPr>
      </w:pPr>
    </w:p>
    <w:p w:rsidR="000E179A" w:rsidRDefault="00415B11" w:rsidP="00415B11">
      <w:pPr>
        <w:ind w:firstLine="709"/>
        <w:jc w:val="center"/>
        <w:rPr>
          <w:i/>
          <w:color w:val="000000"/>
          <w:sz w:val="28"/>
          <w:szCs w:val="28"/>
        </w:rPr>
      </w:pPr>
      <w:r w:rsidRPr="006C43D5">
        <w:rPr>
          <w:i/>
          <w:color w:val="000000"/>
          <w:sz w:val="28"/>
          <w:szCs w:val="28"/>
        </w:rPr>
        <w:t xml:space="preserve">Казахский национальный университет им. </w:t>
      </w:r>
      <w:proofErr w:type="spellStart"/>
      <w:r w:rsidRPr="006C43D5">
        <w:rPr>
          <w:i/>
          <w:color w:val="000000"/>
          <w:sz w:val="28"/>
          <w:szCs w:val="28"/>
        </w:rPr>
        <w:t>аль-Фараби</w:t>
      </w:r>
      <w:proofErr w:type="spellEnd"/>
      <w:r w:rsidRPr="006C43D5">
        <w:rPr>
          <w:i/>
          <w:color w:val="000000"/>
          <w:sz w:val="28"/>
          <w:szCs w:val="28"/>
        </w:rPr>
        <w:t xml:space="preserve">, </w:t>
      </w:r>
      <w:proofErr w:type="spellStart"/>
      <w:r w:rsidRPr="006C43D5">
        <w:rPr>
          <w:i/>
          <w:color w:val="000000"/>
          <w:sz w:val="28"/>
          <w:szCs w:val="28"/>
        </w:rPr>
        <w:t>Алматы</w:t>
      </w:r>
      <w:proofErr w:type="spellEnd"/>
      <w:r w:rsidRPr="006C43D5">
        <w:rPr>
          <w:i/>
          <w:color w:val="000000"/>
          <w:sz w:val="28"/>
          <w:szCs w:val="28"/>
        </w:rPr>
        <w:t>, Казахстан</w:t>
      </w:r>
    </w:p>
    <w:p w:rsidR="00415B11" w:rsidRDefault="00415B11" w:rsidP="000E179A">
      <w:pPr>
        <w:jc w:val="center"/>
        <w:rPr>
          <w:sz w:val="28"/>
          <w:szCs w:val="28"/>
        </w:rPr>
      </w:pPr>
    </w:p>
    <w:p w:rsidR="00415B11" w:rsidRDefault="00415B11" w:rsidP="00415B11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КИНЕМАТИКИ, ДИНАМИКИ И ТВЕРДОТЕЛЬНОЕ МОДЕЛИРОВАНИЕ РОБОТА ПУМА</w:t>
      </w:r>
      <w:r w:rsidRPr="000E179A">
        <w:rPr>
          <w:b/>
          <w:sz w:val="28"/>
          <w:szCs w:val="28"/>
        </w:rPr>
        <w:t xml:space="preserve"> </w:t>
      </w:r>
    </w:p>
    <w:p w:rsidR="00415B11" w:rsidRPr="007E2203" w:rsidRDefault="00415B11" w:rsidP="00415B11">
      <w:pPr>
        <w:pStyle w:val="Style23"/>
        <w:widowControl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603D15">
        <w:rPr>
          <w:rFonts w:ascii="Times New Roman" w:hAnsi="Times New Roman"/>
          <w:b/>
          <w:sz w:val="28"/>
          <w:szCs w:val="28"/>
        </w:rPr>
        <w:t>Аннотация.</w:t>
      </w:r>
      <w:r>
        <w:rPr>
          <w:rFonts w:ascii="Times New Roman" w:hAnsi="Times New Roman"/>
          <w:b/>
        </w:rPr>
        <w:t xml:space="preserve"> </w:t>
      </w:r>
      <w:r w:rsidRPr="00415B11">
        <w:rPr>
          <w:rStyle w:val="FontStyle135"/>
          <w:i/>
          <w:sz w:val="28"/>
          <w:szCs w:val="28"/>
        </w:rPr>
        <w:t xml:space="preserve">В статье описана методика кинематического анализа робота с использованием преобразований </w:t>
      </w:r>
      <w:proofErr w:type="spellStart"/>
      <w:r w:rsidRPr="00415B11">
        <w:rPr>
          <w:rStyle w:val="FontStyle135"/>
          <w:i/>
          <w:sz w:val="28"/>
          <w:szCs w:val="28"/>
        </w:rPr>
        <w:t>Денавита-Хартенберга</w:t>
      </w:r>
      <w:proofErr w:type="spellEnd"/>
      <w:r w:rsidRPr="00415B11">
        <w:rPr>
          <w:rStyle w:val="FontStyle135"/>
          <w:i/>
          <w:sz w:val="28"/>
          <w:szCs w:val="28"/>
        </w:rPr>
        <w:t>. Динамический анализ проводится с использованием метода графов связей. Все расчеты и 2D-анимация проводились в системе Maple. Твердотельное проектирование и 3D-анимация создавалась в системе Inventor.</w:t>
      </w:r>
    </w:p>
    <w:p w:rsidR="00F9198E" w:rsidRDefault="00415B11" w:rsidP="00415B11">
      <w:pPr>
        <w:ind w:firstLine="567"/>
        <w:jc w:val="both"/>
        <w:rPr>
          <w:rStyle w:val="FontStyle135"/>
          <w:i/>
          <w:sz w:val="28"/>
          <w:szCs w:val="28"/>
          <w:lang w:val="kk-KZ"/>
        </w:rPr>
      </w:pPr>
      <w:r w:rsidRPr="00603D15">
        <w:rPr>
          <w:b/>
          <w:sz w:val="28"/>
          <w:szCs w:val="28"/>
        </w:rPr>
        <w:t>Ключевые слова:</w:t>
      </w:r>
      <w:r w:rsidRPr="00633AFF">
        <w:t xml:space="preserve">  </w:t>
      </w:r>
      <w:r>
        <w:rPr>
          <w:rStyle w:val="FontStyle135"/>
          <w:i/>
          <w:sz w:val="28"/>
          <w:szCs w:val="28"/>
        </w:rPr>
        <w:t>робот</w:t>
      </w:r>
      <w:r w:rsidRPr="00415B11">
        <w:rPr>
          <w:rStyle w:val="FontStyle135"/>
          <w:i/>
          <w:sz w:val="28"/>
          <w:szCs w:val="28"/>
        </w:rPr>
        <w:t xml:space="preserve">, </w:t>
      </w:r>
      <w:r w:rsidRPr="00415B11">
        <w:rPr>
          <w:i/>
          <w:color w:val="000000"/>
          <w:sz w:val="28"/>
          <w:szCs w:val="28"/>
        </w:rPr>
        <w:t>ме</w:t>
      </w:r>
      <w:r w:rsidRPr="00415B11">
        <w:rPr>
          <w:i/>
          <w:sz w:val="28"/>
          <w:szCs w:val="28"/>
        </w:rPr>
        <w:t xml:space="preserve">тод </w:t>
      </w:r>
      <w:proofErr w:type="spellStart"/>
      <w:r w:rsidRPr="00415B11">
        <w:rPr>
          <w:i/>
          <w:sz w:val="28"/>
          <w:szCs w:val="28"/>
        </w:rPr>
        <w:t>Денавита-Хартенберга</w:t>
      </w:r>
      <w:proofErr w:type="spellEnd"/>
      <w:r w:rsidRPr="007E2203">
        <w:rPr>
          <w:rStyle w:val="FontStyle135"/>
          <w:i/>
          <w:sz w:val="28"/>
          <w:szCs w:val="28"/>
        </w:rPr>
        <w:t>,  твердотельное моделирование.</w:t>
      </w:r>
    </w:p>
    <w:p w:rsidR="001950E1" w:rsidRPr="001950E1" w:rsidRDefault="001950E1" w:rsidP="00415B11">
      <w:pPr>
        <w:ind w:firstLine="567"/>
        <w:jc w:val="both"/>
        <w:rPr>
          <w:sz w:val="28"/>
          <w:szCs w:val="28"/>
          <w:lang w:val="kk-KZ"/>
        </w:rPr>
      </w:pPr>
    </w:p>
    <w:p w:rsidR="00415B11" w:rsidRPr="000F74BA" w:rsidRDefault="00415B11" w:rsidP="00415B11">
      <w:pPr>
        <w:ind w:firstLine="567"/>
        <w:jc w:val="both"/>
        <w:rPr>
          <w:rStyle w:val="FontStyle135"/>
          <w:i/>
          <w:sz w:val="28"/>
          <w:szCs w:val="28"/>
          <w:lang w:val="kk-KZ"/>
        </w:rPr>
      </w:pPr>
      <w:r w:rsidRPr="002109A8">
        <w:rPr>
          <w:b/>
          <w:sz w:val="28"/>
          <w:szCs w:val="28"/>
          <w:lang w:val="kk-KZ"/>
        </w:rPr>
        <w:t>А</w:t>
      </w:r>
      <w:r w:rsidRPr="008D39C7">
        <w:rPr>
          <w:b/>
          <w:sz w:val="28"/>
          <w:szCs w:val="28"/>
          <w:lang w:val="kk-KZ"/>
        </w:rPr>
        <w:t>ңдатпа</w:t>
      </w:r>
      <w:r w:rsidRPr="002109A8">
        <w:rPr>
          <w:b/>
          <w:sz w:val="28"/>
          <w:szCs w:val="28"/>
          <w:lang w:val="kk-KZ"/>
        </w:rPr>
        <w:t xml:space="preserve">. </w:t>
      </w:r>
      <w:r w:rsidRPr="002109A8">
        <w:rPr>
          <w:rStyle w:val="FontStyle135"/>
          <w:i/>
          <w:sz w:val="28"/>
          <w:szCs w:val="28"/>
          <w:lang w:val="kk-KZ"/>
        </w:rPr>
        <w:t>Ма</w:t>
      </w:r>
      <w:r w:rsidRPr="002109A8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2109A8">
        <w:rPr>
          <w:rStyle w:val="FontStyle135"/>
          <w:i/>
          <w:sz w:val="28"/>
          <w:szCs w:val="28"/>
          <w:lang w:val="kk-KZ"/>
        </w:rPr>
        <w:t>ала</w:t>
      </w:r>
      <w:r w:rsidRPr="008D39C7">
        <w:rPr>
          <w:rStyle w:val="FontStyle135"/>
          <w:i/>
          <w:sz w:val="28"/>
          <w:szCs w:val="28"/>
          <w:lang w:val="kk-KZ"/>
        </w:rPr>
        <w:t xml:space="preserve">да </w:t>
      </w:r>
      <w:r w:rsidR="00AE44C6" w:rsidRPr="002109A8">
        <w:rPr>
          <w:rStyle w:val="FontStyle135"/>
          <w:i/>
          <w:sz w:val="28"/>
          <w:szCs w:val="28"/>
          <w:lang w:val="kk-KZ"/>
        </w:rPr>
        <w:t xml:space="preserve">Денавит-Хартенберг </w:t>
      </w:r>
      <w:r w:rsidR="00AE44C6">
        <w:rPr>
          <w:rStyle w:val="FontStyle135"/>
          <w:i/>
          <w:sz w:val="28"/>
          <w:szCs w:val="28"/>
          <w:lang w:val="kk-KZ"/>
        </w:rPr>
        <w:t>т</w:t>
      </w:r>
      <w:r w:rsidR="00AE44C6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 xml:space="preserve">үрлендіру әдісі көмегімен роботтың кинематикалық талдауы </w:t>
      </w:r>
      <w:r w:rsidRPr="008D39C7">
        <w:rPr>
          <w:rStyle w:val="FontStyle135"/>
          <w:i/>
          <w:sz w:val="28"/>
          <w:szCs w:val="28"/>
          <w:lang w:val="kk-KZ"/>
        </w:rPr>
        <w:t>т</w:t>
      </w:r>
      <w:r w:rsidRPr="008D39C7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>ұ</w:t>
      </w:r>
      <w:r w:rsidRPr="008D39C7">
        <w:rPr>
          <w:rStyle w:val="FontStyle135"/>
          <w:i/>
          <w:sz w:val="28"/>
          <w:szCs w:val="28"/>
          <w:lang w:val="kk-KZ"/>
        </w:rPr>
        <w:t>ралы жазыл</w:t>
      </w:r>
      <w:r w:rsidRPr="008D39C7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>ғ</w:t>
      </w:r>
      <w:r w:rsidRPr="008D39C7">
        <w:rPr>
          <w:rStyle w:val="FontStyle135"/>
          <w:i/>
          <w:sz w:val="28"/>
          <w:szCs w:val="28"/>
          <w:lang w:val="kk-KZ"/>
        </w:rPr>
        <w:t>ан</w:t>
      </w:r>
      <w:r w:rsidRPr="002109A8">
        <w:rPr>
          <w:rStyle w:val="FontStyle135"/>
          <w:i/>
          <w:sz w:val="28"/>
          <w:szCs w:val="28"/>
          <w:lang w:val="kk-KZ"/>
        </w:rPr>
        <w:t xml:space="preserve">. </w:t>
      </w:r>
      <w:r w:rsidR="00AE44C6">
        <w:rPr>
          <w:rStyle w:val="FontStyle135"/>
          <w:i/>
          <w:sz w:val="28"/>
          <w:szCs w:val="28"/>
          <w:lang w:val="kk-KZ"/>
        </w:rPr>
        <w:t>Динамикалы</w:t>
      </w:r>
      <w:r w:rsidR="00AE44C6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>қ талдауы байланыс графтар әдісімен жасалынды</w:t>
      </w:r>
      <w:r>
        <w:rPr>
          <w:rStyle w:val="FontStyle135"/>
          <w:i/>
          <w:sz w:val="28"/>
          <w:szCs w:val="28"/>
          <w:lang w:val="kk-KZ"/>
        </w:rPr>
        <w:t xml:space="preserve">. </w:t>
      </w:r>
      <w:r w:rsidR="00AE44C6">
        <w:rPr>
          <w:rStyle w:val="FontStyle135"/>
          <w:i/>
          <w:sz w:val="28"/>
          <w:szCs w:val="28"/>
          <w:lang w:val="kk-KZ"/>
        </w:rPr>
        <w:t>Барлы</w:t>
      </w:r>
      <w:r w:rsidR="00AE44C6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 xml:space="preserve">қ есептеулер мен </w:t>
      </w:r>
      <w:r w:rsidR="00AE44C6" w:rsidRPr="00AE44C6">
        <w:rPr>
          <w:rStyle w:val="FontStyle135"/>
          <w:i/>
          <w:sz w:val="28"/>
          <w:szCs w:val="28"/>
          <w:lang w:val="kk-KZ"/>
        </w:rPr>
        <w:t>2D-анимация</w:t>
      </w:r>
      <w:r w:rsidR="00AE44C6">
        <w:rPr>
          <w:rStyle w:val="FontStyle135"/>
          <w:i/>
          <w:sz w:val="28"/>
          <w:szCs w:val="28"/>
          <w:lang w:val="kk-KZ"/>
        </w:rPr>
        <w:t>сы</w:t>
      </w:r>
      <w:r w:rsidR="00AE44C6" w:rsidRPr="00AE44C6">
        <w:rPr>
          <w:rStyle w:val="FontStyle135"/>
          <w:i/>
          <w:sz w:val="28"/>
          <w:szCs w:val="28"/>
          <w:lang w:val="kk-KZ"/>
        </w:rPr>
        <w:t xml:space="preserve"> Maple</w:t>
      </w:r>
      <w:r w:rsidR="00AE44C6">
        <w:rPr>
          <w:rStyle w:val="FontStyle135"/>
          <w:i/>
          <w:sz w:val="28"/>
          <w:szCs w:val="28"/>
          <w:lang w:val="kk-KZ"/>
        </w:rPr>
        <w:t xml:space="preserve"> ж</w:t>
      </w:r>
      <w:r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>ү</w:t>
      </w:r>
      <w:r>
        <w:rPr>
          <w:rStyle w:val="FontStyle135"/>
          <w:i/>
          <w:sz w:val="28"/>
          <w:szCs w:val="28"/>
          <w:lang w:val="kk-KZ"/>
        </w:rPr>
        <w:t>йеде</w:t>
      </w:r>
      <w:r w:rsidR="00AE44C6">
        <w:rPr>
          <w:rStyle w:val="FontStyle135"/>
          <w:i/>
          <w:sz w:val="28"/>
          <w:szCs w:val="28"/>
          <w:lang w:val="kk-KZ"/>
        </w:rPr>
        <w:t xml:space="preserve"> жасалынды. </w:t>
      </w:r>
      <w:r w:rsidR="00AE44C6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>Қаттыденелі жобалау және</w:t>
      </w:r>
      <w:r w:rsidR="00AE44C6" w:rsidRPr="00AE44C6">
        <w:rPr>
          <w:rStyle w:val="FontStyle135"/>
          <w:i/>
          <w:sz w:val="28"/>
          <w:szCs w:val="28"/>
          <w:lang w:val="kk-KZ"/>
        </w:rPr>
        <w:t xml:space="preserve"> 3D-анимация Inventor</w:t>
      </w:r>
      <w:r w:rsidR="00AE44C6">
        <w:rPr>
          <w:rStyle w:val="FontStyle135"/>
          <w:i/>
          <w:sz w:val="28"/>
          <w:szCs w:val="28"/>
          <w:lang w:val="kk-KZ"/>
        </w:rPr>
        <w:t xml:space="preserve"> ж</w:t>
      </w:r>
      <w:r w:rsidR="00AE44C6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>үйеде орындалды</w:t>
      </w:r>
      <w:r w:rsidRPr="008D39C7">
        <w:rPr>
          <w:rStyle w:val="FontStyle135"/>
          <w:i/>
          <w:sz w:val="28"/>
          <w:szCs w:val="28"/>
          <w:lang w:val="kk-KZ"/>
        </w:rPr>
        <w:t xml:space="preserve">. </w:t>
      </w:r>
    </w:p>
    <w:p w:rsidR="00415B11" w:rsidRDefault="00415B11" w:rsidP="00415B11">
      <w:pPr>
        <w:ind w:firstLine="567"/>
        <w:jc w:val="both"/>
        <w:rPr>
          <w:rStyle w:val="FontStyle135"/>
          <w:i/>
          <w:sz w:val="28"/>
          <w:szCs w:val="28"/>
          <w:lang w:val="kk-KZ"/>
        </w:rPr>
      </w:pPr>
      <w:r w:rsidRPr="008D39C7">
        <w:rPr>
          <w:b/>
          <w:sz w:val="28"/>
          <w:szCs w:val="28"/>
          <w:lang w:val="kk-KZ"/>
        </w:rPr>
        <w:t xml:space="preserve">Түйін сөздер: </w:t>
      </w:r>
      <w:r w:rsidR="00AE44C6" w:rsidRPr="00AE44C6">
        <w:rPr>
          <w:rStyle w:val="FontStyle135"/>
          <w:i/>
          <w:sz w:val="28"/>
          <w:szCs w:val="28"/>
          <w:lang w:val="kk-KZ"/>
        </w:rPr>
        <w:t xml:space="preserve">робот, </w:t>
      </w:r>
      <w:r w:rsidR="00AE44C6" w:rsidRPr="00AE44C6">
        <w:rPr>
          <w:i/>
          <w:sz w:val="28"/>
          <w:szCs w:val="28"/>
          <w:lang w:val="kk-KZ"/>
        </w:rPr>
        <w:t>Денавит-Хартенберг</w:t>
      </w:r>
      <w:r w:rsidR="00AE44C6">
        <w:rPr>
          <w:i/>
          <w:sz w:val="28"/>
          <w:szCs w:val="28"/>
          <w:lang w:val="kk-KZ"/>
        </w:rPr>
        <w:t xml:space="preserve"> әдісі</w:t>
      </w:r>
      <w:r w:rsidR="00AE44C6" w:rsidRPr="00AE44C6">
        <w:rPr>
          <w:rStyle w:val="FontStyle135"/>
          <w:i/>
          <w:sz w:val="28"/>
          <w:szCs w:val="28"/>
          <w:lang w:val="kk-KZ"/>
        </w:rPr>
        <w:t xml:space="preserve">, </w:t>
      </w:r>
      <w:r w:rsidR="00AE44C6">
        <w:rPr>
          <w:rStyle w:val="FontStyle135"/>
          <w:rFonts w:ascii="Times New Roman" w:hAnsi="Times New Roman" w:cs="Times New Roman"/>
          <w:i/>
          <w:sz w:val="28"/>
          <w:szCs w:val="28"/>
          <w:lang w:val="kk-KZ"/>
        </w:rPr>
        <w:t>қаттыденелі</w:t>
      </w:r>
      <w:r w:rsidR="00AE44C6" w:rsidRPr="00AE44C6">
        <w:rPr>
          <w:rStyle w:val="FontStyle135"/>
          <w:i/>
          <w:sz w:val="28"/>
          <w:szCs w:val="28"/>
          <w:lang w:val="kk-KZ"/>
        </w:rPr>
        <w:t xml:space="preserve"> модел</w:t>
      </w:r>
      <w:r w:rsidR="00AE44C6">
        <w:rPr>
          <w:rStyle w:val="FontStyle135"/>
          <w:i/>
          <w:sz w:val="28"/>
          <w:szCs w:val="28"/>
          <w:lang w:val="kk-KZ"/>
        </w:rPr>
        <w:t>ьдеу</w:t>
      </w:r>
      <w:r w:rsidR="000F6C56">
        <w:rPr>
          <w:rStyle w:val="FontStyle135"/>
          <w:i/>
          <w:sz w:val="28"/>
          <w:szCs w:val="28"/>
          <w:lang w:val="kk-KZ"/>
        </w:rPr>
        <w:t>.</w:t>
      </w:r>
    </w:p>
    <w:p w:rsidR="001950E1" w:rsidRPr="008D39C7" w:rsidRDefault="001950E1" w:rsidP="00415B11">
      <w:pPr>
        <w:ind w:firstLine="567"/>
        <w:jc w:val="both"/>
        <w:rPr>
          <w:i/>
          <w:sz w:val="28"/>
          <w:szCs w:val="28"/>
          <w:lang w:val="kk-KZ"/>
        </w:rPr>
      </w:pPr>
    </w:p>
    <w:p w:rsidR="00415B11" w:rsidRPr="002109A8" w:rsidRDefault="00415B11" w:rsidP="00415B11">
      <w:pPr>
        <w:ind w:firstLine="357"/>
        <w:jc w:val="both"/>
        <w:rPr>
          <w:i/>
          <w:sz w:val="28"/>
          <w:szCs w:val="28"/>
          <w:lang w:val="en-US"/>
        </w:rPr>
      </w:pPr>
      <w:r w:rsidRPr="007E2203">
        <w:rPr>
          <w:b/>
          <w:sz w:val="28"/>
          <w:szCs w:val="28"/>
          <w:lang w:val="en-US"/>
        </w:rPr>
        <w:t>Annotation:</w:t>
      </w:r>
      <w:r>
        <w:rPr>
          <w:i/>
          <w:sz w:val="28"/>
          <w:szCs w:val="28"/>
          <w:lang w:val="en-US"/>
        </w:rPr>
        <w:t xml:space="preserve"> </w:t>
      </w:r>
      <w:r w:rsidR="00AE44C6" w:rsidRPr="001950E1">
        <w:rPr>
          <w:i/>
          <w:sz w:val="28"/>
          <w:szCs w:val="28"/>
          <w:lang w:val="en-US"/>
        </w:rPr>
        <w:t>The article</w:t>
      </w:r>
      <w:r w:rsidR="00AE44C6" w:rsidRPr="002109A8">
        <w:rPr>
          <w:i/>
          <w:sz w:val="28"/>
          <w:szCs w:val="28"/>
          <w:lang w:val="en-US"/>
        </w:rPr>
        <w:t xml:space="preserve"> </w:t>
      </w:r>
      <w:r w:rsidR="00AE44C6" w:rsidRPr="001950E1">
        <w:rPr>
          <w:i/>
          <w:sz w:val="28"/>
          <w:szCs w:val="28"/>
          <w:lang w:val="en-US"/>
        </w:rPr>
        <w:t>describes the method of</w:t>
      </w:r>
      <w:r w:rsidR="00AE44C6" w:rsidRPr="002109A8">
        <w:rPr>
          <w:i/>
          <w:sz w:val="28"/>
          <w:szCs w:val="28"/>
          <w:lang w:val="en-US"/>
        </w:rPr>
        <w:t xml:space="preserve"> </w:t>
      </w:r>
      <w:r w:rsidR="00AE44C6" w:rsidRPr="001950E1">
        <w:rPr>
          <w:i/>
          <w:sz w:val="28"/>
          <w:szCs w:val="28"/>
          <w:lang w:val="en-US"/>
        </w:rPr>
        <w:t>kinematic analysis of</w:t>
      </w:r>
      <w:r w:rsidR="00AE44C6" w:rsidRPr="002109A8">
        <w:rPr>
          <w:i/>
          <w:sz w:val="28"/>
          <w:szCs w:val="28"/>
          <w:lang w:val="en-US"/>
        </w:rPr>
        <w:t xml:space="preserve"> </w:t>
      </w:r>
      <w:r w:rsidR="00AE44C6" w:rsidRPr="001950E1">
        <w:rPr>
          <w:i/>
          <w:sz w:val="28"/>
          <w:szCs w:val="28"/>
          <w:lang w:val="en-US"/>
        </w:rPr>
        <w:t>the robot</w:t>
      </w:r>
      <w:r w:rsidR="00AE44C6" w:rsidRPr="002109A8">
        <w:rPr>
          <w:i/>
          <w:sz w:val="28"/>
          <w:szCs w:val="28"/>
          <w:lang w:val="en-US"/>
        </w:rPr>
        <w:t xml:space="preserve"> </w:t>
      </w:r>
      <w:r w:rsidR="00AE44C6" w:rsidRPr="001950E1">
        <w:rPr>
          <w:i/>
          <w:sz w:val="28"/>
          <w:szCs w:val="28"/>
          <w:lang w:val="en-US"/>
        </w:rPr>
        <w:t>using</w:t>
      </w:r>
      <w:r w:rsidR="00AE44C6" w:rsidRPr="002109A8">
        <w:rPr>
          <w:i/>
          <w:sz w:val="28"/>
          <w:szCs w:val="28"/>
          <w:lang w:val="en-US"/>
        </w:rPr>
        <w:t xml:space="preserve"> </w:t>
      </w:r>
      <w:r w:rsidR="00AE44C6" w:rsidRPr="001950E1">
        <w:rPr>
          <w:i/>
          <w:sz w:val="28"/>
          <w:szCs w:val="28"/>
          <w:lang w:val="en-US"/>
        </w:rPr>
        <w:t>transformations</w:t>
      </w:r>
      <w:r w:rsidR="00AE44C6" w:rsidRPr="002109A8">
        <w:rPr>
          <w:i/>
          <w:sz w:val="28"/>
          <w:szCs w:val="28"/>
          <w:lang w:val="en-US"/>
        </w:rPr>
        <w:t xml:space="preserve"> </w:t>
      </w:r>
      <w:proofErr w:type="spellStart"/>
      <w:r w:rsidR="00AE44C6" w:rsidRPr="001950E1">
        <w:rPr>
          <w:i/>
          <w:sz w:val="28"/>
          <w:szCs w:val="28"/>
          <w:lang w:val="en-US"/>
        </w:rPr>
        <w:t>Denavita</w:t>
      </w:r>
      <w:proofErr w:type="spellEnd"/>
      <w:r w:rsidR="00AE44C6" w:rsidRPr="001950E1">
        <w:rPr>
          <w:i/>
          <w:sz w:val="28"/>
          <w:szCs w:val="28"/>
          <w:lang w:val="en-US"/>
        </w:rPr>
        <w:t>-</w:t>
      </w:r>
      <w:r w:rsidR="00AE44C6" w:rsidRPr="002109A8">
        <w:rPr>
          <w:i/>
          <w:sz w:val="28"/>
          <w:szCs w:val="28"/>
          <w:lang w:val="en-US"/>
        </w:rPr>
        <w:t xml:space="preserve">Hartenberg. </w:t>
      </w:r>
      <w:r w:rsidR="00AE44C6" w:rsidRPr="001950E1">
        <w:rPr>
          <w:i/>
          <w:sz w:val="28"/>
          <w:szCs w:val="28"/>
          <w:lang w:val="en-US"/>
        </w:rPr>
        <w:t>Dynamic</w:t>
      </w:r>
      <w:r w:rsidR="00AE44C6" w:rsidRPr="002109A8">
        <w:rPr>
          <w:i/>
          <w:sz w:val="28"/>
          <w:szCs w:val="28"/>
          <w:lang w:val="en-US"/>
        </w:rPr>
        <w:t xml:space="preserve"> </w:t>
      </w:r>
      <w:r w:rsidR="00AE44C6" w:rsidRPr="001950E1">
        <w:rPr>
          <w:i/>
          <w:sz w:val="28"/>
          <w:szCs w:val="28"/>
          <w:lang w:val="en-US"/>
        </w:rPr>
        <w:t>analysis is performed</w:t>
      </w:r>
      <w:r w:rsidR="00AE44C6" w:rsidRPr="002109A8">
        <w:rPr>
          <w:i/>
          <w:sz w:val="28"/>
          <w:szCs w:val="28"/>
          <w:lang w:val="en-US"/>
        </w:rPr>
        <w:t xml:space="preserve"> </w:t>
      </w:r>
      <w:r w:rsidR="00AE44C6" w:rsidRPr="001950E1">
        <w:rPr>
          <w:i/>
          <w:sz w:val="28"/>
          <w:szCs w:val="28"/>
          <w:lang w:val="en-US"/>
        </w:rPr>
        <w:t>using the</w:t>
      </w:r>
      <w:r w:rsidR="00AE44C6" w:rsidRPr="002109A8">
        <w:rPr>
          <w:i/>
          <w:sz w:val="28"/>
          <w:szCs w:val="28"/>
          <w:lang w:val="en-US"/>
        </w:rPr>
        <w:t xml:space="preserve"> bond </w:t>
      </w:r>
      <w:r w:rsidR="00AE44C6" w:rsidRPr="001950E1">
        <w:rPr>
          <w:i/>
          <w:sz w:val="28"/>
          <w:szCs w:val="28"/>
          <w:lang w:val="en-US"/>
        </w:rPr>
        <w:t>graphs.</w:t>
      </w:r>
      <w:r w:rsidR="00AE44C6" w:rsidRPr="002109A8">
        <w:rPr>
          <w:i/>
          <w:sz w:val="28"/>
          <w:szCs w:val="28"/>
          <w:lang w:val="en-US"/>
        </w:rPr>
        <w:t xml:space="preserve"> All calculations and 2D-animation system were carried out in Maple. Solid design and 3D-animation created in the system Inventor.</w:t>
      </w:r>
      <w:r w:rsidRPr="002109A8">
        <w:rPr>
          <w:i/>
          <w:sz w:val="28"/>
          <w:szCs w:val="28"/>
          <w:lang w:val="en-US"/>
        </w:rPr>
        <w:t xml:space="preserve"> </w:t>
      </w:r>
    </w:p>
    <w:p w:rsidR="000E179A" w:rsidRPr="00415B11" w:rsidRDefault="00415B11" w:rsidP="00415B11">
      <w:pPr>
        <w:ind w:firstLine="567"/>
        <w:jc w:val="both"/>
        <w:rPr>
          <w:sz w:val="28"/>
          <w:szCs w:val="28"/>
          <w:lang w:val="en-US"/>
        </w:rPr>
      </w:pPr>
      <w:r w:rsidRPr="007E2203">
        <w:rPr>
          <w:b/>
          <w:sz w:val="28"/>
          <w:szCs w:val="28"/>
          <w:lang w:val="en-US"/>
        </w:rPr>
        <w:t xml:space="preserve">Keywords: </w:t>
      </w:r>
      <w:proofErr w:type="spellStart"/>
      <w:r w:rsidR="00AE44C6" w:rsidRPr="00AE44C6">
        <w:rPr>
          <w:i/>
          <w:sz w:val="28"/>
          <w:szCs w:val="28"/>
          <w:lang w:val="en-US"/>
        </w:rPr>
        <w:t>robot</w:t>
      </w:r>
      <w:r w:rsidR="00AE44C6">
        <w:rPr>
          <w:i/>
          <w:sz w:val="28"/>
          <w:szCs w:val="28"/>
          <w:lang w:val="en-US"/>
        </w:rPr>
        <w:t>,</w:t>
      </w:r>
      <w:r w:rsidR="00AE44C6" w:rsidRPr="00AE44C6">
        <w:rPr>
          <w:i/>
          <w:sz w:val="28"/>
          <w:szCs w:val="28"/>
          <w:lang w:val="en-US"/>
        </w:rPr>
        <w:t>-Hartenberg</w:t>
      </w:r>
      <w:r w:rsidR="00AE44C6">
        <w:rPr>
          <w:i/>
          <w:sz w:val="28"/>
          <w:szCs w:val="28"/>
          <w:lang w:val="en-US"/>
        </w:rPr>
        <w:t>-</w:t>
      </w:r>
      <w:r w:rsidR="00AE44C6" w:rsidRPr="00AE44C6">
        <w:rPr>
          <w:i/>
          <w:sz w:val="28"/>
          <w:szCs w:val="28"/>
          <w:lang w:val="en-US"/>
        </w:rPr>
        <w:t>Denavit</w:t>
      </w:r>
      <w:proofErr w:type="spellEnd"/>
      <w:r w:rsidR="00AE44C6">
        <w:rPr>
          <w:i/>
          <w:sz w:val="28"/>
          <w:szCs w:val="28"/>
          <w:lang w:val="en-US"/>
        </w:rPr>
        <w:t xml:space="preserve"> method</w:t>
      </w:r>
      <w:r w:rsidR="00AE44C6" w:rsidRPr="00AE44C6">
        <w:rPr>
          <w:i/>
          <w:sz w:val="28"/>
          <w:szCs w:val="28"/>
          <w:lang w:val="en-US"/>
        </w:rPr>
        <w:t>, solid modeling.</w:t>
      </w:r>
    </w:p>
    <w:p w:rsidR="000E179A" w:rsidRPr="00415B11" w:rsidRDefault="000E179A" w:rsidP="000E179A">
      <w:pPr>
        <w:ind w:firstLine="567"/>
        <w:jc w:val="both"/>
        <w:rPr>
          <w:sz w:val="28"/>
          <w:szCs w:val="28"/>
          <w:lang w:val="en-US"/>
        </w:rPr>
      </w:pPr>
    </w:p>
    <w:p w:rsidR="00C83342" w:rsidRDefault="002A133F" w:rsidP="00C83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Конструкция </w:t>
      </w:r>
      <w:r w:rsidR="00DB30ED">
        <w:rPr>
          <w:sz w:val="28"/>
          <w:szCs w:val="28"/>
        </w:rPr>
        <w:t xml:space="preserve">робота </w:t>
      </w:r>
      <w:r w:rsidR="00DB30ED" w:rsidRPr="00E32A93">
        <w:rPr>
          <w:sz w:val="28"/>
          <w:szCs w:val="28"/>
        </w:rPr>
        <w:t xml:space="preserve"> </w:t>
      </w:r>
      <w:r w:rsidR="00DB30ED">
        <w:rPr>
          <w:sz w:val="28"/>
          <w:szCs w:val="28"/>
        </w:rPr>
        <w:t>Пума</w:t>
      </w:r>
      <w:r w:rsidR="00C83342" w:rsidRPr="004F47B7">
        <w:rPr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сходна с рукой человека</w:t>
      </w:r>
      <w:r w:rsidR="00C83342">
        <w:rPr>
          <w:sz w:val="28"/>
          <w:szCs w:val="28"/>
        </w:rPr>
        <w:t>.</w:t>
      </w:r>
      <w:r>
        <w:rPr>
          <w:sz w:val="28"/>
          <w:szCs w:val="28"/>
        </w:rPr>
        <w:t xml:space="preserve"> На рисунке 1 показана схема робота и системы координат связанные с каждым звеном.</w:t>
      </w:r>
    </w:p>
    <w:p w:rsidR="002A133F" w:rsidRDefault="002A133F" w:rsidP="002A133F">
      <w:pPr>
        <w:ind w:firstLine="85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149090" cy="2678526"/>
            <wp:effectExtent l="19050" t="0" r="3810" b="0"/>
            <wp:docPr id="1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67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3F" w:rsidRDefault="002A133F" w:rsidP="002A133F">
      <w:pPr>
        <w:ind w:firstLine="851"/>
        <w:jc w:val="center"/>
        <w:rPr>
          <w:color w:val="000000"/>
          <w:sz w:val="28"/>
          <w:szCs w:val="28"/>
        </w:rPr>
      </w:pPr>
    </w:p>
    <w:p w:rsidR="002A133F" w:rsidRPr="005F6E22" w:rsidRDefault="002A133F" w:rsidP="002A133F">
      <w:pPr>
        <w:ind w:firstLine="851"/>
        <w:jc w:val="center"/>
        <w:rPr>
          <w:color w:val="000000"/>
          <w:sz w:val="28"/>
          <w:szCs w:val="28"/>
        </w:rPr>
      </w:pPr>
      <w:r w:rsidRPr="005F6E22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унок 1 -</w:t>
      </w:r>
      <w:r w:rsidRPr="005F6E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Схема робота Пума и систем координат звеньев</w:t>
      </w:r>
    </w:p>
    <w:p w:rsidR="00C83342" w:rsidRDefault="00C83342" w:rsidP="002A133F">
      <w:pPr>
        <w:ind w:firstLine="851"/>
        <w:jc w:val="center"/>
        <w:rPr>
          <w:color w:val="000000"/>
          <w:sz w:val="28"/>
          <w:szCs w:val="28"/>
        </w:rPr>
      </w:pPr>
    </w:p>
    <w:p w:rsidR="00C83342" w:rsidRDefault="002A133F" w:rsidP="007A648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описания кинематики робота используется ме</w:t>
      </w:r>
      <w:r w:rsidR="00C83342" w:rsidRPr="00CD625B">
        <w:rPr>
          <w:sz w:val="28"/>
          <w:szCs w:val="28"/>
        </w:rPr>
        <w:t>тод</w:t>
      </w:r>
      <w:r w:rsidR="00C83342">
        <w:rPr>
          <w:sz w:val="28"/>
          <w:szCs w:val="28"/>
        </w:rPr>
        <w:t xml:space="preserve"> </w:t>
      </w:r>
      <w:proofErr w:type="spellStart"/>
      <w:r w:rsidR="00C83342" w:rsidRPr="008223E8">
        <w:rPr>
          <w:sz w:val="28"/>
          <w:szCs w:val="28"/>
        </w:rPr>
        <w:t>Денавита-Хартенберга</w:t>
      </w:r>
      <w:proofErr w:type="spellEnd"/>
      <w:r>
        <w:rPr>
          <w:sz w:val="28"/>
          <w:szCs w:val="28"/>
        </w:rPr>
        <w:t xml:space="preserve"> </w:t>
      </w:r>
      <w:r w:rsidRPr="002A133F">
        <w:rPr>
          <w:sz w:val="28"/>
          <w:szCs w:val="28"/>
        </w:rPr>
        <w:t>[1</w:t>
      </w:r>
      <w:r w:rsidR="0018203F">
        <w:rPr>
          <w:sz w:val="28"/>
          <w:szCs w:val="28"/>
        </w:rPr>
        <w:t>,2</w:t>
      </w:r>
      <w:r w:rsidRPr="002A133F">
        <w:rPr>
          <w:sz w:val="28"/>
          <w:szCs w:val="28"/>
        </w:rPr>
        <w:t>]</w:t>
      </w:r>
      <w:r w:rsidR="00C83342">
        <w:rPr>
          <w:sz w:val="28"/>
          <w:szCs w:val="28"/>
        </w:rPr>
        <w:t>.</w:t>
      </w:r>
      <w:r w:rsidR="00C83342" w:rsidRPr="00450954">
        <w:rPr>
          <w:sz w:val="28"/>
          <w:szCs w:val="28"/>
        </w:rPr>
        <w:t xml:space="preserve"> </w:t>
      </w:r>
      <w:r w:rsidR="00F924DF">
        <w:rPr>
          <w:sz w:val="28"/>
          <w:szCs w:val="28"/>
        </w:rPr>
        <w:t xml:space="preserve">Согласно методу </w:t>
      </w:r>
      <w:proofErr w:type="spellStart"/>
      <w:r w:rsidR="00F924DF">
        <w:rPr>
          <w:sz w:val="28"/>
          <w:szCs w:val="28"/>
        </w:rPr>
        <w:t>Денавита</w:t>
      </w:r>
      <w:proofErr w:type="spellEnd"/>
      <w:r w:rsidR="00F924DF">
        <w:rPr>
          <w:sz w:val="28"/>
          <w:szCs w:val="28"/>
        </w:rPr>
        <w:t>—</w:t>
      </w:r>
      <w:proofErr w:type="spellStart"/>
      <w:r w:rsidR="00F924DF">
        <w:rPr>
          <w:sz w:val="28"/>
          <w:szCs w:val="28"/>
        </w:rPr>
        <w:t>Хартенберга</w:t>
      </w:r>
      <w:proofErr w:type="spellEnd"/>
      <w:r w:rsidR="00F924DF">
        <w:rPr>
          <w:sz w:val="28"/>
          <w:szCs w:val="28"/>
        </w:rPr>
        <w:t xml:space="preserve"> (ДХ</w:t>
      </w:r>
      <w:r w:rsidR="00C83342" w:rsidRPr="005F6E22">
        <w:rPr>
          <w:sz w:val="28"/>
          <w:szCs w:val="28"/>
        </w:rPr>
        <w:t xml:space="preserve">) </w:t>
      </w:r>
      <w:r w:rsidR="00F924DF">
        <w:rPr>
          <w:sz w:val="28"/>
          <w:szCs w:val="28"/>
        </w:rPr>
        <w:t>необходимо</w:t>
      </w:r>
      <w:r w:rsidR="00C83342" w:rsidRPr="005F6E22">
        <w:rPr>
          <w:sz w:val="28"/>
          <w:szCs w:val="28"/>
        </w:rPr>
        <w:t xml:space="preserve"> формирова</w:t>
      </w:r>
      <w:r w:rsidR="00F924DF">
        <w:rPr>
          <w:sz w:val="28"/>
          <w:szCs w:val="28"/>
        </w:rPr>
        <w:t>ть</w:t>
      </w:r>
      <w:r w:rsidR="00C83342" w:rsidRPr="005F6E22">
        <w:rPr>
          <w:sz w:val="28"/>
          <w:szCs w:val="28"/>
        </w:rPr>
        <w:t xml:space="preserve"> однородн</w:t>
      </w:r>
      <w:r w:rsidR="00F924DF">
        <w:rPr>
          <w:sz w:val="28"/>
          <w:szCs w:val="28"/>
        </w:rPr>
        <w:t>ые</w:t>
      </w:r>
      <w:r w:rsidR="00C83342" w:rsidRPr="005F6E22">
        <w:rPr>
          <w:sz w:val="28"/>
          <w:szCs w:val="28"/>
        </w:rPr>
        <w:t xml:space="preserve"> матрицы преобразования размерност</w:t>
      </w:r>
      <w:r w:rsidR="00F924DF">
        <w:rPr>
          <w:sz w:val="28"/>
          <w:szCs w:val="28"/>
        </w:rPr>
        <w:t>и</w:t>
      </w:r>
      <w:r w:rsidR="00C83342" w:rsidRPr="005F6E22">
        <w:rPr>
          <w:sz w:val="28"/>
          <w:szCs w:val="28"/>
        </w:rPr>
        <w:t xml:space="preserve"> 4×4 описывающ</w:t>
      </w:r>
      <w:r w:rsidR="00F924DF">
        <w:rPr>
          <w:sz w:val="28"/>
          <w:szCs w:val="28"/>
        </w:rPr>
        <w:t>ие</w:t>
      </w:r>
      <w:r w:rsidR="00C83342" w:rsidRPr="005F6E22">
        <w:rPr>
          <w:sz w:val="28"/>
          <w:szCs w:val="28"/>
        </w:rPr>
        <w:t xml:space="preserve"> положение системы координат каждого звена относительно системы координат предыдущего звена. </w:t>
      </w:r>
      <w:r w:rsidR="007A648D">
        <w:rPr>
          <w:sz w:val="28"/>
          <w:szCs w:val="28"/>
        </w:rPr>
        <w:t>Метод</w:t>
      </w:r>
      <w:r w:rsidR="00C83342" w:rsidRPr="005F6E22">
        <w:rPr>
          <w:sz w:val="28"/>
          <w:szCs w:val="28"/>
        </w:rPr>
        <w:t xml:space="preserve"> </w:t>
      </w:r>
      <w:r w:rsidR="00F924DF">
        <w:rPr>
          <w:sz w:val="28"/>
          <w:szCs w:val="28"/>
        </w:rPr>
        <w:t>позволяет</w:t>
      </w:r>
      <w:r w:rsidR="00C83342" w:rsidRPr="005F6E22">
        <w:rPr>
          <w:sz w:val="28"/>
          <w:szCs w:val="28"/>
        </w:rPr>
        <w:t xml:space="preserve"> последовательно преобразовать координаты </w:t>
      </w:r>
      <w:proofErr w:type="spellStart"/>
      <w:r w:rsidR="00C83342" w:rsidRPr="005F6E22">
        <w:rPr>
          <w:sz w:val="28"/>
          <w:szCs w:val="28"/>
        </w:rPr>
        <w:t>схвата</w:t>
      </w:r>
      <w:proofErr w:type="spellEnd"/>
      <w:r w:rsidR="00C83342" w:rsidRPr="005F6E22">
        <w:rPr>
          <w:sz w:val="28"/>
          <w:szCs w:val="28"/>
        </w:rPr>
        <w:t xml:space="preserve"> </w:t>
      </w:r>
      <w:r w:rsidR="007A648D">
        <w:rPr>
          <w:sz w:val="28"/>
          <w:szCs w:val="28"/>
        </w:rPr>
        <w:t>в базовую систему отсчета</w:t>
      </w:r>
      <w:r w:rsidR="00C83342" w:rsidRPr="005F6E22">
        <w:rPr>
          <w:sz w:val="28"/>
          <w:szCs w:val="28"/>
        </w:rPr>
        <w:t>.</w:t>
      </w:r>
      <w:r w:rsidR="007A648D" w:rsidRPr="007A648D">
        <w:rPr>
          <w:sz w:val="28"/>
          <w:szCs w:val="28"/>
        </w:rPr>
        <w:t xml:space="preserve"> </w:t>
      </w:r>
      <w:r w:rsidR="007A648D" w:rsidRPr="005F6E22">
        <w:rPr>
          <w:color w:val="000000"/>
          <w:sz w:val="28"/>
          <w:szCs w:val="28"/>
        </w:rPr>
        <w:t xml:space="preserve">Системы координат нумеруются в порядке возрастания от основания к </w:t>
      </w:r>
      <w:proofErr w:type="spellStart"/>
      <w:r w:rsidR="007A648D" w:rsidRPr="005F6E22">
        <w:rPr>
          <w:color w:val="000000"/>
          <w:sz w:val="28"/>
          <w:szCs w:val="28"/>
        </w:rPr>
        <w:t>схвату</w:t>
      </w:r>
      <w:proofErr w:type="spellEnd"/>
      <w:r w:rsidR="007A648D" w:rsidRPr="005F6E22">
        <w:rPr>
          <w:color w:val="000000"/>
          <w:sz w:val="28"/>
          <w:szCs w:val="28"/>
        </w:rPr>
        <w:t xml:space="preserve"> манипулятора.</w:t>
      </w:r>
    </w:p>
    <w:p w:rsidR="00C8334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 w:rsidRPr="005F6E22">
        <w:rPr>
          <w:sz w:val="28"/>
          <w:szCs w:val="28"/>
        </w:rPr>
        <w:t xml:space="preserve">Каждая система координат </w:t>
      </w:r>
      <w:r w:rsidR="007A648D">
        <w:rPr>
          <w:sz w:val="28"/>
          <w:szCs w:val="28"/>
        </w:rPr>
        <w:t>конфигурируется</w:t>
      </w:r>
      <w:r w:rsidRPr="005F6E22">
        <w:rPr>
          <w:sz w:val="28"/>
          <w:szCs w:val="28"/>
        </w:rPr>
        <w:t xml:space="preserve"> на основе </w:t>
      </w:r>
      <w:r w:rsidR="007A648D" w:rsidRPr="007A648D">
        <w:rPr>
          <w:sz w:val="28"/>
          <w:szCs w:val="28"/>
        </w:rPr>
        <w:t xml:space="preserve">особых </w:t>
      </w:r>
      <w:r w:rsidRPr="005F6E22">
        <w:rPr>
          <w:sz w:val="28"/>
          <w:szCs w:val="28"/>
        </w:rPr>
        <w:t>правил</w:t>
      </w:r>
      <w:r w:rsidR="007A648D" w:rsidRPr="007A648D">
        <w:rPr>
          <w:sz w:val="28"/>
          <w:szCs w:val="28"/>
        </w:rPr>
        <w:t>.</w:t>
      </w:r>
      <w:r w:rsidRPr="005F6E22">
        <w:rPr>
          <w:color w:val="000000"/>
          <w:sz w:val="28"/>
          <w:szCs w:val="28"/>
        </w:rPr>
        <w:t xml:space="preserve"> </w:t>
      </w:r>
      <w:r w:rsidR="007A648D">
        <w:rPr>
          <w:color w:val="000000"/>
          <w:sz w:val="28"/>
          <w:szCs w:val="28"/>
        </w:rPr>
        <w:t xml:space="preserve">Координаты точки при переходе из одной системы координат в другую описываются с помощью четырех операций. </w:t>
      </w:r>
      <w:r w:rsidRPr="005F6E22">
        <w:rPr>
          <w:color w:val="000000"/>
          <w:sz w:val="28"/>
          <w:szCs w:val="28"/>
        </w:rPr>
        <w:t xml:space="preserve">Каждую из </w:t>
      </w:r>
      <w:r w:rsidR="0019485E">
        <w:rPr>
          <w:color w:val="000000"/>
          <w:sz w:val="28"/>
          <w:szCs w:val="28"/>
        </w:rPr>
        <w:t>них</w:t>
      </w:r>
      <w:r w:rsidRPr="005F6E22">
        <w:rPr>
          <w:color w:val="000000"/>
          <w:sz w:val="28"/>
          <w:szCs w:val="28"/>
        </w:rPr>
        <w:t xml:space="preserve"> </w:t>
      </w:r>
      <w:r w:rsidRPr="005F6E22">
        <w:rPr>
          <w:sz w:val="28"/>
          <w:szCs w:val="28"/>
        </w:rPr>
        <w:t>можно</w:t>
      </w:r>
      <w:r w:rsidRPr="005F6E22">
        <w:rPr>
          <w:color w:val="000000"/>
          <w:sz w:val="28"/>
          <w:szCs w:val="28"/>
        </w:rPr>
        <w:t xml:space="preserve"> </w:t>
      </w:r>
      <w:r w:rsidRPr="005F6E22">
        <w:rPr>
          <w:sz w:val="28"/>
          <w:szCs w:val="28"/>
        </w:rPr>
        <w:t>отобразить</w:t>
      </w:r>
      <w:r w:rsidRPr="005F6E22">
        <w:rPr>
          <w:color w:val="000000"/>
          <w:sz w:val="28"/>
          <w:szCs w:val="28"/>
        </w:rPr>
        <w:t xml:space="preserve"> однородной матрицей элементарного поворота-сдвига, а произведение таких матриц даст однородную матрицу сложного преобразования</w:t>
      </w:r>
      <w:proofErr w:type="gramStart"/>
      <w:r w:rsidRPr="005F6E22">
        <w:rPr>
          <w:color w:val="000000"/>
          <w:position w:val="-12"/>
          <w:sz w:val="28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9.5pt" o:ole="">
            <v:imagedata r:id="rId7" o:title=""/>
          </v:shape>
          <o:OLEObject Type="Embed" ProgID="Equation.DSMT4" ShapeID="_x0000_i1025" DrawAspect="Content" ObjectID="_1648154694" r:id="rId8"/>
        </w:object>
      </w:r>
      <w:r w:rsidRPr="005F6E22">
        <w:rPr>
          <w:color w:val="000000"/>
          <w:sz w:val="28"/>
          <w:szCs w:val="28"/>
        </w:rPr>
        <w:t>,</w:t>
      </w:r>
      <w:proofErr w:type="gramEnd"/>
      <w:r w:rsidRPr="005F6E22">
        <w:rPr>
          <w:color w:val="000000"/>
          <w:sz w:val="28"/>
          <w:szCs w:val="28"/>
        </w:rPr>
        <w:t xml:space="preserve">называемую </w:t>
      </w:r>
      <w:proofErr w:type="spellStart"/>
      <w:r w:rsidRPr="005F6E22">
        <w:rPr>
          <w:color w:val="000000"/>
          <w:sz w:val="28"/>
          <w:szCs w:val="28"/>
        </w:rPr>
        <w:t>ДХ-матрицей</w:t>
      </w:r>
      <w:proofErr w:type="spellEnd"/>
      <w:r w:rsidRPr="005F6E22">
        <w:rPr>
          <w:color w:val="000000"/>
          <w:sz w:val="28"/>
          <w:szCs w:val="28"/>
        </w:rPr>
        <w:t xml:space="preserve"> преобразования для смежных систем координат с номерами </w:t>
      </w:r>
      <w:r w:rsidRPr="005F6E22">
        <w:rPr>
          <w:color w:val="000000"/>
          <w:position w:val="-6"/>
          <w:sz w:val="28"/>
          <w:szCs w:val="28"/>
        </w:rPr>
        <w:object w:dxaOrig="139" w:dyaOrig="260">
          <v:shape id="_x0000_i1026" type="#_x0000_t75" style="width:7.5pt;height:13.5pt" o:ole="">
            <v:imagedata r:id="rId9" o:title=""/>
          </v:shape>
          <o:OLEObject Type="Embed" ProgID="Equation.DSMT4" ShapeID="_x0000_i1026" DrawAspect="Content" ObjectID="_1648154695" r:id="rId10"/>
        </w:object>
      </w:r>
      <w:r w:rsidRPr="005F6E22">
        <w:rPr>
          <w:color w:val="000000"/>
          <w:sz w:val="28"/>
          <w:szCs w:val="28"/>
        </w:rPr>
        <w:t xml:space="preserve">и </w:t>
      </w:r>
      <w:r w:rsidRPr="005F6E22">
        <w:rPr>
          <w:color w:val="000000"/>
          <w:position w:val="-6"/>
          <w:sz w:val="28"/>
          <w:szCs w:val="28"/>
        </w:rPr>
        <w:object w:dxaOrig="420" w:dyaOrig="279">
          <v:shape id="_x0000_i1027" type="#_x0000_t75" style="width:21pt;height:13.5pt" o:ole="">
            <v:imagedata r:id="rId11" o:title=""/>
          </v:shape>
          <o:OLEObject Type="Embed" ProgID="Equation.DSMT4" ShapeID="_x0000_i1027" DrawAspect="Content" ObjectID="_1648154696" r:id="rId12"/>
        </w:object>
      </w:r>
      <w:r w:rsidR="0019485E">
        <w:rPr>
          <w:color w:val="000000"/>
          <w:position w:val="-6"/>
          <w:sz w:val="28"/>
          <w:szCs w:val="28"/>
        </w:rPr>
        <w:t xml:space="preserve"> </w:t>
      </w:r>
      <w:r w:rsidR="0019485E">
        <w:rPr>
          <w:sz w:val="28"/>
          <w:szCs w:val="28"/>
        </w:rPr>
        <w:t>[</w:t>
      </w:r>
      <w:r w:rsidR="0018203F" w:rsidRPr="002A133F">
        <w:rPr>
          <w:sz w:val="28"/>
          <w:szCs w:val="28"/>
        </w:rPr>
        <w:t>1</w:t>
      </w:r>
      <w:r w:rsidR="0018203F">
        <w:rPr>
          <w:sz w:val="28"/>
          <w:szCs w:val="28"/>
        </w:rPr>
        <w:t>,2</w:t>
      </w:r>
      <w:r w:rsidR="0019485E">
        <w:rPr>
          <w:sz w:val="28"/>
          <w:szCs w:val="28"/>
        </w:rPr>
        <w:t>]</w:t>
      </w:r>
      <w:r w:rsidRPr="005F6E22">
        <w:rPr>
          <w:color w:val="000000"/>
          <w:sz w:val="28"/>
          <w:szCs w:val="28"/>
        </w:rPr>
        <w:t>.</w:t>
      </w:r>
      <w:r w:rsidR="0019485E">
        <w:rPr>
          <w:color w:val="000000"/>
          <w:sz w:val="28"/>
          <w:szCs w:val="28"/>
        </w:rPr>
        <w:t xml:space="preserve"> </w:t>
      </w:r>
      <w:r w:rsidRPr="005F6E22">
        <w:rPr>
          <w:color w:val="000000"/>
          <w:sz w:val="28"/>
          <w:szCs w:val="28"/>
        </w:rPr>
        <w:t>Таким образом</w:t>
      </w:r>
      <w:r w:rsidR="0019485E">
        <w:rPr>
          <w:color w:val="000000"/>
          <w:sz w:val="28"/>
          <w:szCs w:val="28"/>
        </w:rPr>
        <w:t>:</w:t>
      </w:r>
    </w:p>
    <w:p w:rsidR="0019485E" w:rsidRPr="005F6E22" w:rsidRDefault="0019485E" w:rsidP="00C83342">
      <w:pPr>
        <w:ind w:firstLine="851"/>
        <w:jc w:val="both"/>
        <w:rPr>
          <w:color w:val="000000"/>
          <w:sz w:val="28"/>
          <w:szCs w:val="28"/>
        </w:rPr>
      </w:pPr>
    </w:p>
    <w:p w:rsidR="00C83342" w:rsidRPr="00770718" w:rsidRDefault="00C83342" w:rsidP="00F2416E">
      <w:pPr>
        <w:ind w:firstLine="851"/>
        <w:jc w:val="center"/>
        <w:rPr>
          <w:color w:val="000000"/>
          <w:sz w:val="28"/>
          <w:szCs w:val="28"/>
        </w:rPr>
      </w:pPr>
      <w:r w:rsidRPr="005F6E22">
        <w:rPr>
          <w:color w:val="000000"/>
          <w:position w:val="-12"/>
          <w:sz w:val="28"/>
          <w:szCs w:val="28"/>
        </w:rPr>
        <w:object w:dxaOrig="440" w:dyaOrig="380">
          <v:shape id="_x0000_i1028" type="#_x0000_t75" style="width:22.5pt;height:19.5pt" o:ole="">
            <v:imagedata r:id="rId13" o:title=""/>
          </v:shape>
          <o:OLEObject Type="Embed" ProgID="Equation.DSMT4" ShapeID="_x0000_i1028" DrawAspect="Content" ObjectID="_1648154697" r:id="rId14"/>
        </w:object>
      </w:r>
      <w:r w:rsidRPr="005F6E22">
        <w:rPr>
          <w:color w:val="000000"/>
          <w:sz w:val="28"/>
          <w:szCs w:val="28"/>
        </w:rPr>
        <w:t>=</w:t>
      </w:r>
      <w:r w:rsidRPr="005F6E22">
        <w:rPr>
          <w:color w:val="000000"/>
          <w:position w:val="-14"/>
          <w:sz w:val="28"/>
          <w:szCs w:val="28"/>
          <w:lang w:val="en-US"/>
        </w:rPr>
        <w:object w:dxaOrig="1719" w:dyaOrig="380">
          <v:shape id="_x0000_i1029" type="#_x0000_t75" style="width:85.5pt;height:19.5pt" o:ole="">
            <v:imagedata r:id="rId15" o:title=""/>
          </v:shape>
          <o:OLEObject Type="Embed" ProgID="Equation.DSMT4" ShapeID="_x0000_i1029" DrawAspect="Content" ObjectID="_1648154698" r:id="rId16"/>
        </w:object>
      </w:r>
      <w:r w:rsidRPr="005F6E22">
        <w:rPr>
          <w:color w:val="000000"/>
          <w:sz w:val="28"/>
          <w:szCs w:val="28"/>
        </w:rPr>
        <w:t>=</w:t>
      </w:r>
      <w:r w:rsidRPr="005F6E22">
        <w:rPr>
          <w:color w:val="000000"/>
          <w:position w:val="-66"/>
          <w:sz w:val="28"/>
          <w:szCs w:val="28"/>
          <w:lang w:val="en-US"/>
        </w:rPr>
        <w:object w:dxaOrig="1520" w:dyaOrig="1440">
          <v:shape id="_x0000_i1030" type="#_x0000_t75" style="width:76.5pt;height:1in" o:ole="">
            <v:imagedata r:id="rId17" o:title=""/>
          </v:shape>
          <o:OLEObject Type="Embed" ProgID="Equation.DSMT4" ShapeID="_x0000_i1030" DrawAspect="Content" ObjectID="_1648154699" r:id="rId18"/>
        </w:object>
      </w:r>
      <w:r w:rsidRPr="005F6E22">
        <w:rPr>
          <w:color w:val="000000"/>
          <w:position w:val="-4"/>
          <w:sz w:val="28"/>
          <w:szCs w:val="28"/>
          <w:lang w:val="en-US"/>
        </w:rPr>
        <w:object w:dxaOrig="180" w:dyaOrig="200">
          <v:shape id="_x0000_i1031" type="#_x0000_t75" style="width:9pt;height:10.5pt" o:ole="">
            <v:imagedata r:id="rId19" o:title=""/>
          </v:shape>
          <o:OLEObject Type="Embed" ProgID="Equation.DSMT4" ShapeID="_x0000_i1031" DrawAspect="Content" ObjectID="_1648154700" r:id="rId20"/>
        </w:object>
      </w:r>
      <w:r w:rsidRPr="005F6E22">
        <w:rPr>
          <w:color w:val="000000"/>
          <w:position w:val="-66"/>
          <w:sz w:val="28"/>
          <w:szCs w:val="28"/>
          <w:lang w:val="en-US"/>
        </w:rPr>
        <w:object w:dxaOrig="2380" w:dyaOrig="1440">
          <v:shape id="_x0000_i1032" type="#_x0000_t75" style="width:118.5pt;height:1in" o:ole="">
            <v:imagedata r:id="rId21" o:title=""/>
          </v:shape>
          <o:OLEObject Type="Embed" ProgID="Equation.DSMT4" ShapeID="_x0000_i1032" DrawAspect="Content" ObjectID="_1648154701" r:id="rId22"/>
        </w:object>
      </w:r>
      <w:r w:rsidRPr="005F6E22">
        <w:rPr>
          <w:color w:val="000000"/>
          <w:position w:val="-4"/>
          <w:sz w:val="28"/>
          <w:szCs w:val="28"/>
          <w:lang w:val="en-US"/>
        </w:rPr>
        <w:object w:dxaOrig="180" w:dyaOrig="200">
          <v:shape id="_x0000_i1033" type="#_x0000_t75" style="width:9pt;height:10.5pt" o:ole="">
            <v:imagedata r:id="rId23" o:title=""/>
          </v:shape>
          <o:OLEObject Type="Embed" ProgID="Equation.DSMT4" ShapeID="_x0000_i1033" DrawAspect="Content" ObjectID="_1648154702" r:id="rId24"/>
        </w:object>
      </w:r>
      <w:r w:rsidRPr="005F6E22">
        <w:rPr>
          <w:color w:val="000000"/>
          <w:position w:val="-66"/>
          <w:sz w:val="28"/>
          <w:szCs w:val="28"/>
          <w:lang w:val="en-US"/>
        </w:rPr>
        <w:object w:dxaOrig="1500" w:dyaOrig="1440">
          <v:shape id="_x0000_i1034" type="#_x0000_t75" style="width:75pt;height:1in" o:ole="">
            <v:imagedata r:id="rId25" o:title=""/>
          </v:shape>
          <o:OLEObject Type="Embed" ProgID="Equation.DSMT4" ShapeID="_x0000_i1034" DrawAspect="Content" ObjectID="_1648154703" r:id="rId26"/>
        </w:object>
      </w:r>
      <w:r w:rsidRPr="005F6E22">
        <w:rPr>
          <w:color w:val="000000"/>
          <w:position w:val="-4"/>
          <w:sz w:val="28"/>
          <w:szCs w:val="28"/>
          <w:lang w:val="en-US"/>
        </w:rPr>
        <w:object w:dxaOrig="180" w:dyaOrig="200">
          <v:shape id="_x0000_i1035" type="#_x0000_t75" style="width:9pt;height:10.5pt" o:ole="">
            <v:imagedata r:id="rId27" o:title=""/>
          </v:shape>
          <o:OLEObject Type="Embed" ProgID="Equation.DSMT4" ShapeID="_x0000_i1035" DrawAspect="Content" ObjectID="_1648154704" r:id="rId28"/>
        </w:object>
      </w:r>
      <w:r w:rsidRPr="005F6E22">
        <w:rPr>
          <w:color w:val="000000"/>
          <w:position w:val="-66"/>
          <w:sz w:val="28"/>
          <w:szCs w:val="28"/>
          <w:lang w:val="en-US"/>
        </w:rPr>
        <w:object w:dxaOrig="2400" w:dyaOrig="1440">
          <v:shape id="_x0000_i1036" type="#_x0000_t75" style="width:120pt;height:1in" o:ole="">
            <v:imagedata r:id="rId29" o:title=""/>
          </v:shape>
          <o:OLEObject Type="Embed" ProgID="Equation.DSMT4" ShapeID="_x0000_i1036" DrawAspect="Content" ObjectID="_1648154705" r:id="rId30"/>
        </w:object>
      </w:r>
      <w:r w:rsidRPr="005F6E22">
        <w:rPr>
          <w:color w:val="000000"/>
          <w:sz w:val="28"/>
          <w:szCs w:val="28"/>
        </w:rPr>
        <w:t>=</w:t>
      </w:r>
      <w:r w:rsidRPr="005F6E22">
        <w:rPr>
          <w:color w:val="000000"/>
          <w:position w:val="-66"/>
          <w:sz w:val="28"/>
          <w:szCs w:val="28"/>
          <w:lang w:val="en-US"/>
        </w:rPr>
        <w:object w:dxaOrig="4700" w:dyaOrig="1440">
          <v:shape id="_x0000_i1037" type="#_x0000_t75" style="width:235.5pt;height:1in" o:ole="">
            <v:imagedata r:id="rId31" o:title=""/>
          </v:shape>
          <o:OLEObject Type="Embed" ProgID="Equation.DSMT4" ShapeID="_x0000_i1037" DrawAspect="Content" ObjectID="_1648154706" r:id="rId32"/>
        </w:object>
      </w:r>
    </w:p>
    <w:p w:rsidR="0019485E" w:rsidRDefault="0019485E" w:rsidP="00C83342">
      <w:pPr>
        <w:ind w:firstLine="851"/>
        <w:jc w:val="both"/>
        <w:rPr>
          <w:color w:val="000000"/>
          <w:sz w:val="28"/>
          <w:szCs w:val="28"/>
        </w:rPr>
      </w:pPr>
    </w:p>
    <w:p w:rsidR="00C8334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 w:rsidRPr="005F6E22">
        <w:rPr>
          <w:color w:val="000000"/>
          <w:sz w:val="28"/>
          <w:szCs w:val="28"/>
        </w:rPr>
        <w:lastRenderedPageBreak/>
        <w:t xml:space="preserve">Используя матрицу </w:t>
      </w:r>
      <w:r w:rsidRPr="005F6E22">
        <w:rPr>
          <w:color w:val="000000"/>
          <w:position w:val="-12"/>
          <w:sz w:val="28"/>
          <w:szCs w:val="28"/>
        </w:rPr>
        <w:object w:dxaOrig="460" w:dyaOrig="380">
          <v:shape id="_x0000_i1038" type="#_x0000_t75" style="width:22.5pt;height:19.5pt" o:ole="">
            <v:imagedata r:id="rId33" o:title=""/>
          </v:shape>
          <o:OLEObject Type="Embed" ProgID="Equation.DSMT4" ShapeID="_x0000_i1038" DrawAspect="Content" ObjectID="_1648154707" r:id="rId34"/>
        </w:object>
      </w:r>
      <w:r w:rsidRPr="005F6E22">
        <w:rPr>
          <w:color w:val="000000"/>
          <w:sz w:val="28"/>
          <w:szCs w:val="28"/>
        </w:rPr>
        <w:t xml:space="preserve">,можно связать однородные координаты </w:t>
      </w:r>
      <w:r w:rsidRPr="005F6E22">
        <w:rPr>
          <w:color w:val="000000"/>
          <w:position w:val="-12"/>
          <w:sz w:val="28"/>
          <w:szCs w:val="28"/>
        </w:rPr>
        <w:object w:dxaOrig="260" w:dyaOrig="360">
          <v:shape id="_x0000_i1039" type="#_x0000_t75" style="width:13.5pt;height:18pt" o:ole="">
            <v:imagedata r:id="rId35" o:title=""/>
          </v:shape>
          <o:OLEObject Type="Embed" ProgID="Equation.DSMT4" ShapeID="_x0000_i1039" DrawAspect="Content" ObjectID="_1648154708" r:id="rId36"/>
        </w:object>
      </w:r>
      <w:r w:rsidRPr="005F6E22">
        <w:rPr>
          <w:color w:val="000000"/>
          <w:sz w:val="28"/>
          <w:szCs w:val="28"/>
        </w:rPr>
        <w:t xml:space="preserve">точки </w:t>
      </w:r>
      <w:r w:rsidRPr="005F6E22">
        <w:rPr>
          <w:color w:val="000000"/>
          <w:position w:val="-10"/>
          <w:sz w:val="28"/>
          <w:szCs w:val="28"/>
        </w:rPr>
        <w:object w:dxaOrig="240" w:dyaOrig="260">
          <v:shape id="_x0000_i1040" type="#_x0000_t75" style="width:12pt;height:13.5pt" o:ole="">
            <v:imagedata r:id="rId37" o:title=""/>
          </v:shape>
          <o:OLEObject Type="Embed" ProgID="Equation.DSMT4" ShapeID="_x0000_i1040" DrawAspect="Content" ObjectID="_1648154709" r:id="rId38"/>
        </w:object>
      </w:r>
      <w:r w:rsidR="0019485E">
        <w:rPr>
          <w:color w:val="000000"/>
          <w:position w:val="-10"/>
          <w:sz w:val="28"/>
          <w:szCs w:val="28"/>
        </w:rPr>
        <w:t xml:space="preserve"> </w:t>
      </w:r>
      <w:r w:rsidRPr="005F6E22">
        <w:rPr>
          <w:color w:val="000000"/>
          <w:sz w:val="28"/>
          <w:szCs w:val="28"/>
        </w:rPr>
        <w:t xml:space="preserve">относительно </w:t>
      </w:r>
      <w:r w:rsidRPr="005F6E22">
        <w:rPr>
          <w:color w:val="000000"/>
          <w:position w:val="-6"/>
          <w:sz w:val="28"/>
          <w:szCs w:val="28"/>
        </w:rPr>
        <w:object w:dxaOrig="480" w:dyaOrig="260">
          <v:shape id="_x0000_i1041" type="#_x0000_t75" style="width:24pt;height:13.5pt" o:ole="">
            <v:imagedata r:id="rId39" o:title=""/>
          </v:shape>
          <o:OLEObject Type="Embed" ProgID="Equation.DSMT4" ShapeID="_x0000_i1041" DrawAspect="Content" ObjectID="_1648154710" r:id="rId40"/>
        </w:object>
      </w:r>
      <w:r w:rsidRPr="005F6E22">
        <w:rPr>
          <w:color w:val="000000"/>
          <w:sz w:val="28"/>
          <w:szCs w:val="28"/>
        </w:rPr>
        <w:t>системы координат</w:t>
      </w:r>
      <w:r w:rsidR="0019485E">
        <w:rPr>
          <w:color w:val="000000"/>
          <w:sz w:val="28"/>
          <w:szCs w:val="28"/>
        </w:rPr>
        <w:t xml:space="preserve"> </w:t>
      </w:r>
      <w:r w:rsidRPr="005F6E22">
        <w:rPr>
          <w:color w:val="000000"/>
          <w:sz w:val="28"/>
          <w:szCs w:val="28"/>
        </w:rPr>
        <w:t xml:space="preserve">с однородными координатами этой точки относительно </w:t>
      </w:r>
      <w:r w:rsidRPr="005F6E22">
        <w:rPr>
          <w:color w:val="000000"/>
          <w:position w:val="-10"/>
          <w:sz w:val="28"/>
          <w:szCs w:val="28"/>
        </w:rPr>
        <w:object w:dxaOrig="600" w:dyaOrig="320">
          <v:shape id="_x0000_i1042" type="#_x0000_t75" style="width:30pt;height:16.5pt" o:ole="">
            <v:imagedata r:id="rId41" o:title=""/>
          </v:shape>
          <o:OLEObject Type="Embed" ProgID="Equation.DSMT4" ShapeID="_x0000_i1042" DrawAspect="Content" ObjectID="_1648154711" r:id="rId42"/>
        </w:object>
      </w:r>
      <w:r w:rsidRPr="005F6E22">
        <w:rPr>
          <w:color w:val="000000"/>
          <w:sz w:val="28"/>
          <w:szCs w:val="28"/>
        </w:rPr>
        <w:t>-</w:t>
      </w:r>
      <w:proofErr w:type="spellStart"/>
      <w:r w:rsidRPr="005F6E22">
        <w:rPr>
          <w:color w:val="000000"/>
          <w:sz w:val="28"/>
          <w:szCs w:val="28"/>
        </w:rPr>
        <w:t>й</w:t>
      </w:r>
      <w:proofErr w:type="spellEnd"/>
      <w:r w:rsidRPr="005F6E22">
        <w:rPr>
          <w:color w:val="000000"/>
          <w:sz w:val="28"/>
          <w:szCs w:val="28"/>
        </w:rPr>
        <w:t xml:space="preserve"> системы отсчета</w:t>
      </w:r>
      <w:r w:rsidR="0019485E">
        <w:rPr>
          <w:color w:val="000000"/>
          <w:sz w:val="28"/>
          <w:szCs w:val="28"/>
        </w:rPr>
        <w:t>:</w:t>
      </w:r>
      <w:r w:rsidRPr="005F6E22">
        <w:rPr>
          <w:color w:val="000000"/>
          <w:sz w:val="28"/>
          <w:szCs w:val="28"/>
        </w:rPr>
        <w:t xml:space="preserve"> </w:t>
      </w:r>
    </w:p>
    <w:p w:rsidR="00C83342" w:rsidRPr="005F6E22" w:rsidRDefault="00C83342" w:rsidP="00F2416E">
      <w:pPr>
        <w:ind w:firstLine="851"/>
        <w:jc w:val="center"/>
        <w:rPr>
          <w:color w:val="000000"/>
          <w:sz w:val="28"/>
          <w:szCs w:val="28"/>
        </w:rPr>
      </w:pPr>
      <w:r w:rsidRPr="005F6E22">
        <w:rPr>
          <w:color w:val="000000"/>
          <w:position w:val="-12"/>
          <w:sz w:val="28"/>
          <w:szCs w:val="28"/>
        </w:rPr>
        <w:object w:dxaOrig="1260" w:dyaOrig="380">
          <v:shape id="_x0000_i1043" type="#_x0000_t75" style="width:63pt;height:19.5pt" o:ole="">
            <v:imagedata r:id="rId43" o:title=""/>
          </v:shape>
          <o:OLEObject Type="Embed" ProgID="Equation.DSMT4" ShapeID="_x0000_i1043" DrawAspect="Content" ObjectID="_1648154712" r:id="rId44"/>
        </w:object>
      </w:r>
    </w:p>
    <w:p w:rsidR="00C83342" w:rsidRPr="005F6E2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F6E22">
        <w:rPr>
          <w:color w:val="000000"/>
          <w:sz w:val="28"/>
          <w:szCs w:val="28"/>
        </w:rPr>
        <w:t xml:space="preserve">де </w:t>
      </w:r>
      <w:r w:rsidRPr="005F6E22">
        <w:rPr>
          <w:color w:val="000000"/>
          <w:position w:val="-12"/>
          <w:sz w:val="28"/>
          <w:szCs w:val="28"/>
        </w:rPr>
        <w:object w:dxaOrig="2220" w:dyaOrig="380">
          <v:shape id="_x0000_i1044" type="#_x0000_t75" style="width:111pt;height:19.5pt" o:ole="">
            <v:imagedata r:id="rId45" o:title=""/>
          </v:shape>
          <o:OLEObject Type="Embed" ProgID="Equation.DSMT4" ShapeID="_x0000_i1044" DrawAspect="Content" ObjectID="_1648154713" r:id="rId46"/>
        </w:object>
      </w:r>
      <w:r w:rsidRPr="005F6E22">
        <w:rPr>
          <w:color w:val="000000"/>
          <w:sz w:val="28"/>
          <w:szCs w:val="28"/>
        </w:rPr>
        <w:t xml:space="preserve">и </w:t>
      </w:r>
      <w:r w:rsidRPr="005F6E22">
        <w:rPr>
          <w:color w:val="000000"/>
          <w:position w:val="-12"/>
          <w:sz w:val="28"/>
          <w:szCs w:val="28"/>
        </w:rPr>
        <w:object w:dxaOrig="1680" w:dyaOrig="380">
          <v:shape id="_x0000_i1045" type="#_x0000_t75" style="width:84pt;height:19.5pt" o:ole="">
            <v:imagedata r:id="rId47" o:title=""/>
          </v:shape>
          <o:OLEObject Type="Embed" ProgID="Equation.DSMT4" ShapeID="_x0000_i1045" DrawAspect="Content" ObjectID="_1648154714" r:id="rId48"/>
        </w:object>
      </w:r>
      <w:r w:rsidRPr="005F6E22">
        <w:rPr>
          <w:color w:val="000000"/>
          <w:sz w:val="28"/>
          <w:szCs w:val="28"/>
        </w:rPr>
        <w:t>.</w:t>
      </w:r>
    </w:p>
    <w:p w:rsidR="00C83342" w:rsidRPr="005F6E2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 w:rsidRPr="005F6E22">
        <w:rPr>
          <w:color w:val="000000"/>
          <w:sz w:val="28"/>
          <w:szCs w:val="28"/>
        </w:rPr>
        <w:t xml:space="preserve">Для шестизвенного манипулятора Пума были определены шесть матриц </w:t>
      </w:r>
      <w:r w:rsidRPr="005F6E22">
        <w:rPr>
          <w:color w:val="000000"/>
          <w:position w:val="-12"/>
          <w:sz w:val="28"/>
          <w:szCs w:val="28"/>
        </w:rPr>
        <w:object w:dxaOrig="460" w:dyaOrig="380">
          <v:shape id="_x0000_i1046" type="#_x0000_t75" style="width:22.5pt;height:19.5pt" o:ole="">
            <v:imagedata r:id="rId49" o:title=""/>
          </v:shape>
          <o:OLEObject Type="Embed" ProgID="Equation.DSMT4" ShapeID="_x0000_i1046" DrawAspect="Content" ObjectID="_1648154715" r:id="rId50"/>
        </w:object>
      </w:r>
      <w:r w:rsidRPr="005F6E22">
        <w:rPr>
          <w:color w:val="000000"/>
          <w:sz w:val="28"/>
          <w:szCs w:val="28"/>
        </w:rPr>
        <w:t xml:space="preserve">, </w:t>
      </w:r>
      <w:proofErr w:type="gramStart"/>
      <w:r w:rsidR="00DB30ED">
        <w:rPr>
          <w:sz w:val="28"/>
          <w:szCs w:val="28"/>
        </w:rPr>
        <w:t>для</w:t>
      </w:r>
      <w:proofErr w:type="gramEnd"/>
      <w:r w:rsidRPr="005F6E22">
        <w:rPr>
          <w:color w:val="000000"/>
          <w:sz w:val="28"/>
          <w:szCs w:val="28"/>
        </w:rPr>
        <w:t xml:space="preserve"> </w:t>
      </w:r>
      <w:proofErr w:type="gramStart"/>
      <w:r w:rsidRPr="005F6E22">
        <w:rPr>
          <w:color w:val="000000"/>
          <w:sz w:val="28"/>
          <w:szCs w:val="28"/>
        </w:rPr>
        <w:t>показанным</w:t>
      </w:r>
      <w:proofErr w:type="gramEnd"/>
      <w:r w:rsidRPr="005F6E22">
        <w:rPr>
          <w:color w:val="000000"/>
          <w:sz w:val="28"/>
          <w:szCs w:val="28"/>
        </w:rPr>
        <w:t xml:space="preserve"> на рис</w:t>
      </w:r>
      <w:r>
        <w:rPr>
          <w:color w:val="000000"/>
          <w:sz w:val="28"/>
          <w:szCs w:val="28"/>
        </w:rPr>
        <w:t xml:space="preserve">унке </w:t>
      </w:r>
      <w:r w:rsidR="00DB30ED">
        <w:rPr>
          <w:color w:val="000000"/>
          <w:sz w:val="28"/>
          <w:szCs w:val="28"/>
        </w:rPr>
        <w:t xml:space="preserve">1 </w:t>
      </w:r>
      <w:r w:rsidRPr="005F6E22">
        <w:rPr>
          <w:color w:val="000000"/>
          <w:sz w:val="28"/>
          <w:szCs w:val="28"/>
        </w:rPr>
        <w:t>системам координат</w:t>
      </w:r>
      <w:r w:rsidR="00DB30ED">
        <w:rPr>
          <w:color w:val="000000"/>
          <w:sz w:val="28"/>
          <w:szCs w:val="28"/>
        </w:rPr>
        <w:t>:</w:t>
      </w:r>
    </w:p>
    <w:p w:rsidR="00C83342" w:rsidRPr="005F6E22" w:rsidRDefault="00C83342" w:rsidP="00C83342">
      <w:pPr>
        <w:ind w:firstLine="851"/>
        <w:jc w:val="both"/>
        <w:rPr>
          <w:color w:val="000000"/>
          <w:sz w:val="28"/>
          <w:szCs w:val="28"/>
        </w:rPr>
      </w:pPr>
    </w:p>
    <w:p w:rsidR="00C83342" w:rsidRPr="005F6E2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 w:rsidRPr="005F6E22">
        <w:rPr>
          <w:color w:val="000000"/>
          <w:position w:val="-12"/>
          <w:sz w:val="28"/>
          <w:szCs w:val="28"/>
        </w:rPr>
        <w:object w:dxaOrig="460" w:dyaOrig="380">
          <v:shape id="_x0000_i1047" type="#_x0000_t75" style="width:22.5pt;height:19.5pt" o:ole="">
            <v:imagedata r:id="rId51" o:title=""/>
          </v:shape>
          <o:OLEObject Type="Embed" ProgID="Equation.DSMT4" ShapeID="_x0000_i1047" DrawAspect="Content" ObjectID="_1648154716" r:id="rId52"/>
        </w:object>
      </w:r>
      <w:r w:rsidRPr="005F6E22">
        <w:rPr>
          <w:color w:val="000000"/>
          <w:sz w:val="28"/>
          <w:szCs w:val="28"/>
        </w:rPr>
        <w:t>=</w:t>
      </w:r>
      <w:r w:rsidRPr="005F6E22">
        <w:rPr>
          <w:color w:val="000000"/>
          <w:position w:val="-66"/>
          <w:sz w:val="28"/>
          <w:szCs w:val="28"/>
        </w:rPr>
        <w:object w:dxaOrig="4700" w:dyaOrig="1440">
          <v:shape id="_x0000_i1048" type="#_x0000_t75" style="width:235.5pt;height:1in" o:ole="">
            <v:imagedata r:id="rId53" o:title=""/>
          </v:shape>
          <o:OLEObject Type="Embed" ProgID="Equation.DSMT4" ShapeID="_x0000_i1048" DrawAspect="Content" ObjectID="_1648154717" r:id="rId54"/>
        </w:object>
      </w:r>
    </w:p>
    <w:p w:rsidR="00C83342" w:rsidRPr="005F6E2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 w:rsidRPr="005F6E22">
        <w:rPr>
          <w:color w:val="000000"/>
          <w:position w:val="-66"/>
          <w:sz w:val="28"/>
          <w:szCs w:val="28"/>
        </w:rPr>
        <w:object w:dxaOrig="3040" w:dyaOrig="1440">
          <v:shape id="_x0000_i1049" type="#_x0000_t75" style="width:151.5pt;height:1in" o:ole="">
            <v:imagedata r:id="rId55" o:title=""/>
          </v:shape>
          <o:OLEObject Type="Embed" ProgID="Equation.DSMT4" ShapeID="_x0000_i1049" DrawAspect="Content" ObjectID="_1648154718" r:id="rId56"/>
        </w:object>
      </w:r>
      <w:r w:rsidRPr="005F6E22">
        <w:rPr>
          <w:color w:val="000000"/>
          <w:sz w:val="28"/>
          <w:szCs w:val="28"/>
        </w:rPr>
        <w:t xml:space="preserve">            </w:t>
      </w:r>
      <w:r w:rsidRPr="005F6E22">
        <w:rPr>
          <w:color w:val="000000"/>
          <w:position w:val="-66"/>
          <w:sz w:val="28"/>
          <w:szCs w:val="28"/>
        </w:rPr>
        <w:object w:dxaOrig="3660" w:dyaOrig="1440">
          <v:shape id="_x0000_i1050" type="#_x0000_t75" style="width:183pt;height:1in" o:ole="">
            <v:imagedata r:id="rId57" o:title=""/>
          </v:shape>
          <o:OLEObject Type="Embed" ProgID="Equation.DSMT4" ShapeID="_x0000_i1050" DrawAspect="Content" ObjectID="_1648154719" r:id="rId58"/>
        </w:object>
      </w:r>
    </w:p>
    <w:p w:rsidR="00C83342" w:rsidRPr="005F6E2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 w:rsidRPr="005F6E22">
        <w:rPr>
          <w:color w:val="000000"/>
          <w:position w:val="-66"/>
          <w:sz w:val="28"/>
          <w:szCs w:val="28"/>
        </w:rPr>
        <w:object w:dxaOrig="3680" w:dyaOrig="1440">
          <v:shape id="_x0000_i1051" type="#_x0000_t75" style="width:184.5pt;height:1in" o:ole="">
            <v:imagedata r:id="rId59" o:title=""/>
          </v:shape>
          <o:OLEObject Type="Embed" ProgID="Equation.DSMT4" ShapeID="_x0000_i1051" DrawAspect="Content" ObjectID="_1648154720" r:id="rId60"/>
        </w:object>
      </w:r>
      <w:r w:rsidRPr="005F6E22">
        <w:rPr>
          <w:color w:val="000000"/>
          <w:sz w:val="28"/>
          <w:szCs w:val="28"/>
        </w:rPr>
        <w:t xml:space="preserve">        </w:t>
      </w:r>
      <w:r w:rsidRPr="005F6E22">
        <w:rPr>
          <w:color w:val="000000"/>
          <w:position w:val="-66"/>
          <w:sz w:val="28"/>
          <w:szCs w:val="28"/>
        </w:rPr>
        <w:object w:dxaOrig="3220" w:dyaOrig="1440">
          <v:shape id="_x0000_i1052" type="#_x0000_t75" style="width:160.5pt;height:1in" o:ole="">
            <v:imagedata r:id="rId61" o:title=""/>
          </v:shape>
          <o:OLEObject Type="Embed" ProgID="Equation.DSMT4" ShapeID="_x0000_i1052" DrawAspect="Content" ObjectID="_1648154721" r:id="rId62"/>
        </w:object>
      </w:r>
    </w:p>
    <w:p w:rsidR="00C83342" w:rsidRPr="005F6E2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 w:rsidRPr="005F6E22">
        <w:rPr>
          <w:color w:val="000000"/>
          <w:position w:val="-66"/>
          <w:sz w:val="28"/>
          <w:szCs w:val="28"/>
        </w:rPr>
        <w:object w:dxaOrig="3019" w:dyaOrig="1440">
          <v:shape id="_x0000_i1053" type="#_x0000_t75" style="width:151.5pt;height:1in" o:ole="">
            <v:imagedata r:id="rId63" o:title=""/>
          </v:shape>
          <o:OLEObject Type="Embed" ProgID="Equation.DSMT4" ShapeID="_x0000_i1053" DrawAspect="Content" ObjectID="_1648154722" r:id="rId64"/>
        </w:object>
      </w:r>
      <w:r w:rsidRPr="005F6E22">
        <w:rPr>
          <w:color w:val="000000"/>
          <w:sz w:val="28"/>
          <w:szCs w:val="28"/>
        </w:rPr>
        <w:t xml:space="preserve">             </w:t>
      </w:r>
      <w:r w:rsidRPr="005F6E22">
        <w:rPr>
          <w:color w:val="000000"/>
          <w:position w:val="-66"/>
          <w:sz w:val="28"/>
          <w:szCs w:val="28"/>
        </w:rPr>
        <w:object w:dxaOrig="3100" w:dyaOrig="1440">
          <v:shape id="_x0000_i1054" type="#_x0000_t75" style="width:154.5pt;height:1in" o:ole="">
            <v:imagedata r:id="rId65" o:title=""/>
          </v:shape>
          <o:OLEObject Type="Embed" ProgID="Equation.DSMT4" ShapeID="_x0000_i1054" DrawAspect="Content" ObjectID="_1648154723" r:id="rId66"/>
        </w:object>
      </w:r>
    </w:p>
    <w:p w:rsidR="00C83342" w:rsidRPr="005F6E22" w:rsidRDefault="00C83342" w:rsidP="00C83342">
      <w:pPr>
        <w:ind w:firstLine="851"/>
        <w:jc w:val="both"/>
        <w:rPr>
          <w:color w:val="000000"/>
          <w:sz w:val="28"/>
          <w:szCs w:val="28"/>
        </w:rPr>
      </w:pPr>
    </w:p>
    <w:p w:rsidR="00C83342" w:rsidRDefault="00C83342" w:rsidP="00C8334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F6E22">
        <w:rPr>
          <w:color w:val="000000"/>
          <w:sz w:val="28"/>
          <w:szCs w:val="28"/>
        </w:rPr>
        <w:t xml:space="preserve">де </w:t>
      </w:r>
      <w:r w:rsidRPr="005F6E22">
        <w:rPr>
          <w:color w:val="000000"/>
          <w:position w:val="-14"/>
          <w:sz w:val="28"/>
          <w:szCs w:val="28"/>
        </w:rPr>
        <w:object w:dxaOrig="5420" w:dyaOrig="380">
          <v:shape id="_x0000_i1055" type="#_x0000_t75" style="width:271.5pt;height:19.5pt" o:ole="">
            <v:imagedata r:id="rId67" o:title=""/>
          </v:shape>
          <o:OLEObject Type="Embed" ProgID="Equation.DSMT4" ShapeID="_x0000_i1055" DrawAspect="Content" ObjectID="_1648154724" r:id="rId68"/>
        </w:object>
      </w:r>
    </w:p>
    <w:p w:rsidR="00C83342" w:rsidRPr="005F6E22" w:rsidRDefault="0019485E" w:rsidP="00C8334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83342" w:rsidRPr="005F6E22">
        <w:rPr>
          <w:color w:val="000000"/>
          <w:sz w:val="28"/>
          <w:szCs w:val="28"/>
        </w:rPr>
        <w:t xml:space="preserve">атрица </w:t>
      </w:r>
      <w:r w:rsidR="00C83342" w:rsidRPr="005F6E22">
        <w:rPr>
          <w:color w:val="000000"/>
          <w:position w:val="-12"/>
          <w:sz w:val="28"/>
          <w:szCs w:val="28"/>
        </w:rPr>
        <w:object w:dxaOrig="300" w:dyaOrig="380">
          <v:shape id="_x0000_i1056" type="#_x0000_t75" style="width:15pt;height:19.5pt" o:ole="">
            <v:imagedata r:id="rId69" o:title=""/>
          </v:shape>
          <o:OLEObject Type="Embed" ProgID="Equation.DSMT4" ShapeID="_x0000_i1056" DrawAspect="Content" ObjectID="_1648154725" r:id="rId70"/>
        </w:object>
      </w:r>
      <w:r w:rsidR="00C83342" w:rsidRPr="005F6E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83342" w:rsidRPr="005F6E22">
        <w:rPr>
          <w:color w:val="000000"/>
          <w:sz w:val="28"/>
          <w:szCs w:val="28"/>
        </w:rPr>
        <w:t>определя</w:t>
      </w:r>
      <w:r>
        <w:rPr>
          <w:color w:val="000000"/>
          <w:sz w:val="28"/>
          <w:szCs w:val="28"/>
        </w:rPr>
        <w:t>ет</w:t>
      </w:r>
      <w:r w:rsidR="00C83342" w:rsidRPr="005F6E22">
        <w:rPr>
          <w:color w:val="000000"/>
          <w:sz w:val="28"/>
          <w:szCs w:val="28"/>
        </w:rPr>
        <w:t xml:space="preserve"> положение </w:t>
      </w:r>
      <w:r w:rsidR="00C83342" w:rsidRPr="005F6E22">
        <w:rPr>
          <w:color w:val="000000"/>
          <w:position w:val="-6"/>
          <w:sz w:val="28"/>
          <w:szCs w:val="28"/>
        </w:rPr>
        <w:object w:dxaOrig="480" w:dyaOrig="260">
          <v:shape id="_x0000_i1057" type="#_x0000_t75" style="width:24pt;height:13.5pt" o:ole="">
            <v:imagedata r:id="rId71" o:title=""/>
          </v:shape>
          <o:OLEObject Type="Embed" ProgID="Equation.DSMT4" ShapeID="_x0000_i1057" DrawAspect="Content" ObjectID="_1648154726" r:id="rId72"/>
        </w:object>
      </w:r>
      <w:r w:rsidR="00C83342" w:rsidRPr="005F6E22">
        <w:rPr>
          <w:color w:val="000000"/>
          <w:sz w:val="28"/>
          <w:szCs w:val="28"/>
        </w:rPr>
        <w:t xml:space="preserve"> системы координат относительно базовой системы координат</w:t>
      </w:r>
      <w:r>
        <w:rPr>
          <w:color w:val="000000"/>
          <w:sz w:val="28"/>
          <w:szCs w:val="28"/>
        </w:rPr>
        <w:t xml:space="preserve"> и определяется путем</w:t>
      </w:r>
      <w:r w:rsidR="00C83342" w:rsidRPr="005F6E22">
        <w:rPr>
          <w:color w:val="000000"/>
          <w:sz w:val="28"/>
          <w:szCs w:val="28"/>
        </w:rPr>
        <w:t xml:space="preserve"> произведени</w:t>
      </w:r>
      <w:r>
        <w:rPr>
          <w:color w:val="000000"/>
          <w:sz w:val="28"/>
          <w:szCs w:val="28"/>
        </w:rPr>
        <w:t>я</w:t>
      </w:r>
      <w:r w:rsidR="00C83342" w:rsidRPr="005F6E22">
        <w:rPr>
          <w:color w:val="000000"/>
          <w:sz w:val="28"/>
          <w:szCs w:val="28"/>
        </w:rPr>
        <w:t xml:space="preserve"> матриц преобразования </w:t>
      </w:r>
      <w:r w:rsidR="00C83342" w:rsidRPr="005F6E22">
        <w:rPr>
          <w:color w:val="000000"/>
          <w:position w:val="-12"/>
          <w:sz w:val="28"/>
          <w:szCs w:val="28"/>
        </w:rPr>
        <w:object w:dxaOrig="440" w:dyaOrig="380">
          <v:shape id="_x0000_i1058" type="#_x0000_t75" style="width:22.5pt;height:19.5pt" o:ole="">
            <v:imagedata r:id="rId73" o:title=""/>
          </v:shape>
          <o:OLEObject Type="Embed" ProgID="Equation.DSMT4" ShapeID="_x0000_i1058" DrawAspect="Content" ObjectID="_1648154727" r:id="rId74"/>
        </w:object>
      </w:r>
      <w:r w:rsidR="00C83342" w:rsidRPr="005F6E22">
        <w:rPr>
          <w:color w:val="000000"/>
          <w:sz w:val="28"/>
          <w:szCs w:val="28"/>
        </w:rPr>
        <w:t xml:space="preserve"> и имеет вид</w:t>
      </w:r>
    </w:p>
    <w:p w:rsidR="00C83342" w:rsidRPr="005F6E22" w:rsidRDefault="00C83342" w:rsidP="00C83342">
      <w:pPr>
        <w:jc w:val="right"/>
        <w:rPr>
          <w:color w:val="000000"/>
          <w:sz w:val="28"/>
          <w:szCs w:val="28"/>
        </w:rPr>
      </w:pPr>
      <w:r w:rsidRPr="005F6E22">
        <w:rPr>
          <w:color w:val="000000"/>
          <w:position w:val="-32"/>
          <w:sz w:val="28"/>
          <w:szCs w:val="28"/>
        </w:rPr>
        <w:object w:dxaOrig="6180" w:dyaOrig="760">
          <v:shape id="_x0000_i1059" type="#_x0000_t75" style="width:309pt;height:37.5pt" o:ole="">
            <v:imagedata r:id="rId75" o:title=""/>
          </v:shape>
          <o:OLEObject Type="Embed" ProgID="Equation.DSMT4" ShapeID="_x0000_i1059" DrawAspect="Content" ObjectID="_1648154728" r:id="rId76"/>
        </w:object>
      </w:r>
      <w:r w:rsidRPr="005F6E22">
        <w:rPr>
          <w:color w:val="000000"/>
          <w:sz w:val="28"/>
          <w:szCs w:val="28"/>
        </w:rPr>
        <w:t xml:space="preserve"> для </w:t>
      </w:r>
      <w:r w:rsidRPr="005F6E22">
        <w:rPr>
          <w:color w:val="000000"/>
          <w:position w:val="-10"/>
          <w:sz w:val="28"/>
          <w:szCs w:val="28"/>
        </w:rPr>
        <w:object w:dxaOrig="1180" w:dyaOrig="320">
          <v:shape id="_x0000_i1060" type="#_x0000_t75" style="width:58.5pt;height:16.5pt" o:ole="">
            <v:imagedata r:id="rId77" o:title=""/>
          </v:shape>
          <o:OLEObject Type="Embed" ProgID="Equation.DSMT4" ShapeID="_x0000_i1060" DrawAspect="Content" ObjectID="_1648154729" r:id="rId78"/>
        </w:object>
      </w:r>
      <w:r>
        <w:rPr>
          <w:color w:val="000000"/>
          <w:sz w:val="28"/>
          <w:szCs w:val="28"/>
        </w:rPr>
        <w:t xml:space="preserve">     </w:t>
      </w:r>
    </w:p>
    <w:p w:rsidR="00C83342" w:rsidRPr="005F6E22" w:rsidRDefault="00C83342" w:rsidP="0019485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F6E22">
        <w:rPr>
          <w:color w:val="000000"/>
          <w:sz w:val="28"/>
          <w:szCs w:val="28"/>
        </w:rPr>
        <w:t xml:space="preserve">де </w:t>
      </w:r>
      <w:r w:rsidRPr="005F6E22">
        <w:rPr>
          <w:color w:val="000000"/>
          <w:position w:val="-14"/>
          <w:sz w:val="28"/>
          <w:szCs w:val="28"/>
        </w:rPr>
        <w:object w:dxaOrig="960" w:dyaOrig="400">
          <v:shape id="_x0000_i1061" type="#_x0000_t75" style="width:48pt;height:19.5pt" o:ole="">
            <v:imagedata r:id="rId79" o:title=""/>
          </v:shape>
          <o:OLEObject Type="Embed" ProgID="Equation.DSMT4" ShapeID="_x0000_i1061" DrawAspect="Content" ObjectID="_1648154730" r:id="rId80"/>
        </w:object>
      </w:r>
      <w:r w:rsidRPr="005F6E22">
        <w:rPr>
          <w:color w:val="000000"/>
          <w:sz w:val="28"/>
          <w:szCs w:val="28"/>
        </w:rPr>
        <w:t>-</w:t>
      </w:r>
      <w:r w:rsidRPr="005F6E22">
        <w:rPr>
          <w:color w:val="000000"/>
          <w:sz w:val="28"/>
          <w:szCs w:val="28"/>
        </w:rPr>
        <w:t xml:space="preserve">матрица, определяющая ориентацию </w:t>
      </w:r>
      <w:r w:rsidRPr="005F6E22">
        <w:rPr>
          <w:color w:val="000000"/>
          <w:position w:val="-6"/>
          <w:sz w:val="28"/>
          <w:szCs w:val="28"/>
        </w:rPr>
        <w:object w:dxaOrig="480" w:dyaOrig="260">
          <v:shape id="_x0000_i1062" type="#_x0000_t75" style="width:24pt;height:13.5pt" o:ole="">
            <v:imagedata r:id="rId81" o:title=""/>
          </v:shape>
          <o:OLEObject Type="Embed" ProgID="Equation.DSMT4" ShapeID="_x0000_i1062" DrawAspect="Content" ObjectID="_1648154731" r:id="rId82"/>
        </w:object>
      </w:r>
      <w:r w:rsidRPr="005F6E22">
        <w:rPr>
          <w:color w:val="000000"/>
          <w:sz w:val="28"/>
          <w:szCs w:val="28"/>
        </w:rPr>
        <w:t xml:space="preserve">системы координат, связанной с </w:t>
      </w:r>
      <w:r w:rsidRPr="005F6E22">
        <w:rPr>
          <w:color w:val="000000"/>
          <w:position w:val="-6"/>
          <w:sz w:val="28"/>
          <w:szCs w:val="28"/>
        </w:rPr>
        <w:object w:dxaOrig="520" w:dyaOrig="260">
          <v:shape id="_x0000_i1063" type="#_x0000_t75" style="width:25.5pt;height:13.5pt" o:ole="">
            <v:imagedata r:id="rId83" o:title=""/>
          </v:shape>
          <o:OLEObject Type="Embed" ProgID="Equation.DSMT4" ShapeID="_x0000_i1063" DrawAspect="Content" ObjectID="_1648154732" r:id="rId84"/>
        </w:object>
      </w:r>
      <w:r w:rsidR="0019485E">
        <w:rPr>
          <w:color w:val="000000"/>
          <w:position w:val="-6"/>
          <w:sz w:val="28"/>
          <w:szCs w:val="28"/>
        </w:rPr>
        <w:t xml:space="preserve"> </w:t>
      </w:r>
      <w:r w:rsidRPr="005F6E22">
        <w:rPr>
          <w:color w:val="000000"/>
          <w:sz w:val="28"/>
          <w:szCs w:val="28"/>
        </w:rPr>
        <w:t xml:space="preserve">звеном, по отношения к базовой системе координат. </w:t>
      </w:r>
    </w:p>
    <w:p w:rsidR="00C83342" w:rsidRPr="00342917" w:rsidRDefault="0019485E" w:rsidP="00C83342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5F6E22">
        <w:rPr>
          <w:color w:val="000000"/>
          <w:sz w:val="28"/>
          <w:szCs w:val="28"/>
        </w:rPr>
        <w:t>аким образом</w:t>
      </w:r>
      <w:r>
        <w:rPr>
          <w:color w:val="000000"/>
          <w:sz w:val="28"/>
          <w:szCs w:val="28"/>
        </w:rPr>
        <w:t>, р</w:t>
      </w:r>
      <w:r w:rsidR="00C83342" w:rsidRPr="005F6E22">
        <w:rPr>
          <w:color w:val="000000"/>
          <w:sz w:val="28"/>
          <w:szCs w:val="28"/>
        </w:rPr>
        <w:t xml:space="preserve">ешение прямой задачи кинематики </w:t>
      </w:r>
      <w:r>
        <w:rPr>
          <w:color w:val="000000"/>
          <w:sz w:val="28"/>
          <w:szCs w:val="28"/>
        </w:rPr>
        <w:t>связано с</w:t>
      </w:r>
      <w:r w:rsidR="00C83342" w:rsidRPr="005F6E22">
        <w:rPr>
          <w:color w:val="000000"/>
          <w:sz w:val="28"/>
          <w:szCs w:val="28"/>
        </w:rPr>
        <w:t xml:space="preserve"> вычислени</w:t>
      </w:r>
      <w:r>
        <w:rPr>
          <w:color w:val="000000"/>
          <w:sz w:val="28"/>
          <w:szCs w:val="28"/>
        </w:rPr>
        <w:t>ем</w:t>
      </w:r>
      <w:r w:rsidR="00C83342" w:rsidRPr="005F6E22">
        <w:rPr>
          <w:color w:val="000000"/>
          <w:sz w:val="28"/>
          <w:szCs w:val="28"/>
        </w:rPr>
        <w:t xml:space="preserve"> </w:t>
      </w:r>
      <w:r w:rsidR="00C83342" w:rsidRPr="005F6E22">
        <w:rPr>
          <w:color w:val="000000"/>
          <w:position w:val="-12"/>
          <w:sz w:val="28"/>
          <w:szCs w:val="28"/>
        </w:rPr>
        <w:object w:dxaOrig="780" w:dyaOrig="380">
          <v:shape id="_x0000_i1064" type="#_x0000_t75" style="width:39pt;height:19.5pt" o:ole="">
            <v:imagedata r:id="rId85" o:title=""/>
          </v:shape>
          <o:OLEObject Type="Embed" ProgID="Equation.DSMT4" ShapeID="_x0000_i1064" DrawAspect="Content" ObjectID="_1648154733" r:id="rId86"/>
        </w:object>
      </w:r>
      <w:r w:rsidR="00C83342" w:rsidRPr="005F6E22">
        <w:rPr>
          <w:color w:val="000000"/>
          <w:sz w:val="28"/>
          <w:szCs w:val="28"/>
        </w:rPr>
        <w:t xml:space="preserve"> с помощью последовательного перемножения шести матриц </w:t>
      </w:r>
      <w:r w:rsidR="00C83342" w:rsidRPr="005F6E22">
        <w:rPr>
          <w:color w:val="000000"/>
          <w:position w:val="-12"/>
          <w:sz w:val="28"/>
          <w:szCs w:val="28"/>
        </w:rPr>
        <w:object w:dxaOrig="440" w:dyaOrig="380">
          <v:shape id="_x0000_i1065" type="#_x0000_t75" style="width:22.5pt;height:19.5pt" o:ole="">
            <v:imagedata r:id="rId87" o:title=""/>
          </v:shape>
          <o:OLEObject Type="Embed" ProgID="Equation.DSMT4" ShapeID="_x0000_i1065" DrawAspect="Content" ObjectID="_1648154734" r:id="rId88"/>
        </w:object>
      </w:r>
      <w:r w:rsidR="00C83342" w:rsidRPr="005F6E22">
        <w:rPr>
          <w:color w:val="000000"/>
          <w:sz w:val="28"/>
          <w:szCs w:val="28"/>
        </w:rPr>
        <w:t xml:space="preserve">. </w:t>
      </w:r>
    </w:p>
    <w:p w:rsidR="00C83342" w:rsidRPr="00BF0A09" w:rsidRDefault="00C83342" w:rsidP="00C83342">
      <w:pPr>
        <w:ind w:firstLine="851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 xml:space="preserve">В компьютерной системе </w:t>
      </w:r>
      <w:r>
        <w:rPr>
          <w:position w:val="-6"/>
          <w:sz w:val="28"/>
          <w:szCs w:val="28"/>
          <w:lang w:val="en-US"/>
        </w:rPr>
        <w:t>Maple</w:t>
      </w:r>
      <w:r w:rsidRPr="00954C25">
        <w:rPr>
          <w:position w:val="-6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t xml:space="preserve">была создана программа исследования кинематики робота </w:t>
      </w:r>
      <w:r>
        <w:rPr>
          <w:position w:val="-6"/>
          <w:sz w:val="28"/>
          <w:szCs w:val="28"/>
          <w:lang w:val="en-US"/>
        </w:rPr>
        <w:t>Puma</w:t>
      </w:r>
      <w:r>
        <w:rPr>
          <w:position w:val="-6"/>
          <w:sz w:val="28"/>
          <w:szCs w:val="28"/>
        </w:rPr>
        <w:t xml:space="preserve"> с использованием описанной выше методики </w:t>
      </w:r>
      <w:proofErr w:type="spellStart"/>
      <w:r>
        <w:rPr>
          <w:position w:val="-6"/>
          <w:sz w:val="28"/>
          <w:szCs w:val="28"/>
        </w:rPr>
        <w:t>Денавита-Хартенберга</w:t>
      </w:r>
      <w:proofErr w:type="spellEnd"/>
      <w:r>
        <w:rPr>
          <w:position w:val="-6"/>
          <w:sz w:val="28"/>
          <w:szCs w:val="28"/>
        </w:rPr>
        <w:t>.</w:t>
      </w:r>
    </w:p>
    <w:p w:rsidR="00C83342" w:rsidRDefault="00C83342" w:rsidP="00C83342">
      <w:pPr>
        <w:ind w:firstLine="851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lastRenderedPageBreak/>
        <w:t>3</w:t>
      </w:r>
      <w:r w:rsidRPr="00A750D7">
        <w:rPr>
          <w:position w:val="-6"/>
          <w:sz w:val="28"/>
          <w:szCs w:val="28"/>
        </w:rPr>
        <w:t>D</w:t>
      </w:r>
      <w:r w:rsidRPr="00954C25">
        <w:rPr>
          <w:position w:val="-6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t>анимаци</w:t>
      </w:r>
      <w:r w:rsidR="00A750D7">
        <w:rPr>
          <w:position w:val="-6"/>
          <w:sz w:val="28"/>
          <w:szCs w:val="28"/>
        </w:rPr>
        <w:t>я</w:t>
      </w:r>
      <w:r>
        <w:rPr>
          <w:position w:val="-6"/>
          <w:sz w:val="28"/>
          <w:szCs w:val="28"/>
        </w:rPr>
        <w:t xml:space="preserve"> </w:t>
      </w:r>
      <w:r w:rsidRPr="00954C25">
        <w:rPr>
          <w:position w:val="-6"/>
          <w:sz w:val="28"/>
          <w:szCs w:val="28"/>
        </w:rPr>
        <w:t>р</w:t>
      </w:r>
      <w:r>
        <w:rPr>
          <w:position w:val="-6"/>
          <w:sz w:val="28"/>
          <w:szCs w:val="28"/>
        </w:rPr>
        <w:t>обота</w:t>
      </w:r>
      <w:r w:rsidRPr="00342917">
        <w:rPr>
          <w:position w:val="-6"/>
          <w:sz w:val="28"/>
          <w:szCs w:val="28"/>
        </w:rPr>
        <w:t xml:space="preserve"> </w:t>
      </w:r>
      <w:r w:rsidRPr="00A750D7">
        <w:rPr>
          <w:position w:val="-6"/>
          <w:sz w:val="28"/>
          <w:szCs w:val="28"/>
        </w:rPr>
        <w:t>Puma</w:t>
      </w:r>
      <w:r w:rsidRPr="00954C25">
        <w:rPr>
          <w:position w:val="-6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t xml:space="preserve">осуществлялась с применением средств анимации компьютерной системы </w:t>
      </w:r>
      <w:r w:rsidRPr="00A750D7">
        <w:rPr>
          <w:position w:val="-6"/>
          <w:sz w:val="28"/>
          <w:szCs w:val="28"/>
        </w:rPr>
        <w:t>Maple</w:t>
      </w:r>
      <w:r>
        <w:rPr>
          <w:position w:val="-6"/>
          <w:sz w:val="28"/>
          <w:szCs w:val="28"/>
        </w:rPr>
        <w:t>. Были созданы процедуры для изображения звеньев механизма.</w:t>
      </w:r>
      <w:r w:rsidRPr="00A750D7">
        <w:rPr>
          <w:position w:val="-6"/>
          <w:sz w:val="28"/>
          <w:szCs w:val="28"/>
        </w:rPr>
        <w:t xml:space="preserve"> На рисунке </w:t>
      </w:r>
      <w:r w:rsidR="00A750D7" w:rsidRPr="00A750D7">
        <w:rPr>
          <w:position w:val="-6"/>
          <w:sz w:val="28"/>
          <w:szCs w:val="28"/>
        </w:rPr>
        <w:t>2</w:t>
      </w:r>
      <w:r w:rsidRPr="00A750D7">
        <w:rPr>
          <w:position w:val="-6"/>
          <w:sz w:val="28"/>
          <w:szCs w:val="28"/>
        </w:rPr>
        <w:t xml:space="preserve"> показана траектория движения схвата робота в пространстве в зависимости от углов поворота звеньев.</w:t>
      </w:r>
    </w:p>
    <w:p w:rsidR="00C83342" w:rsidRDefault="00C83342" w:rsidP="00C83342">
      <w:pPr>
        <w:jc w:val="center"/>
        <w:rPr>
          <w:position w:val="-6"/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>
            <wp:extent cx="3661410" cy="4321002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432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342" w:rsidRPr="00665AE7" w:rsidRDefault="00C83342" w:rsidP="00C83342">
      <w:pPr>
        <w:jc w:val="center"/>
        <w:rPr>
          <w:position w:val="-6"/>
          <w:sz w:val="28"/>
          <w:szCs w:val="28"/>
        </w:rPr>
      </w:pPr>
    </w:p>
    <w:p w:rsidR="00C83342" w:rsidRDefault="00C83342" w:rsidP="00C8334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A750D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3D анимация робота </w:t>
      </w:r>
      <w:r>
        <w:rPr>
          <w:color w:val="000000"/>
          <w:sz w:val="28"/>
          <w:szCs w:val="28"/>
          <w:lang w:val="en-US"/>
        </w:rPr>
        <w:t>Puma</w:t>
      </w:r>
    </w:p>
    <w:p w:rsidR="00C83342" w:rsidRDefault="00C83342" w:rsidP="00C83342">
      <w:pPr>
        <w:jc w:val="center"/>
        <w:rPr>
          <w:color w:val="000000"/>
          <w:sz w:val="28"/>
          <w:szCs w:val="28"/>
        </w:rPr>
      </w:pPr>
    </w:p>
    <w:p w:rsidR="00C83342" w:rsidRPr="008254C3" w:rsidRDefault="00C83342" w:rsidP="00C83342">
      <w:pPr>
        <w:jc w:val="center"/>
        <w:rPr>
          <w:color w:val="000000"/>
          <w:sz w:val="28"/>
          <w:szCs w:val="28"/>
        </w:rPr>
      </w:pPr>
    </w:p>
    <w:p w:rsidR="008E5238" w:rsidRPr="007820C1" w:rsidRDefault="007820C1" w:rsidP="008E52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описания динамики движения</w:t>
      </w:r>
      <w:r w:rsidR="008E5238">
        <w:rPr>
          <w:sz w:val="28"/>
          <w:szCs w:val="28"/>
        </w:rPr>
        <w:t xml:space="preserve"> робота </w:t>
      </w:r>
      <w:r w:rsidR="008E5238">
        <w:rPr>
          <w:sz w:val="28"/>
          <w:szCs w:val="28"/>
          <w:lang w:val="en-US"/>
        </w:rPr>
        <w:t>Puma</w:t>
      </w:r>
      <w:r w:rsidR="008E5238" w:rsidRPr="004F47B7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применялся </w:t>
      </w:r>
      <w:r w:rsidR="008E5238">
        <w:rPr>
          <w:sz w:val="28"/>
          <w:szCs w:val="28"/>
        </w:rPr>
        <w:t>метод связных графов</w:t>
      </w:r>
      <w:r>
        <w:rPr>
          <w:sz w:val="28"/>
          <w:szCs w:val="28"/>
        </w:rPr>
        <w:t xml:space="preserve"> </w:t>
      </w:r>
      <w:r w:rsidRPr="007820C1">
        <w:rPr>
          <w:sz w:val="28"/>
          <w:szCs w:val="28"/>
        </w:rPr>
        <w:t>[</w:t>
      </w:r>
      <w:r>
        <w:rPr>
          <w:sz w:val="28"/>
          <w:szCs w:val="28"/>
        </w:rPr>
        <w:t>1].</w:t>
      </w:r>
    </w:p>
    <w:p w:rsidR="008E5238" w:rsidRDefault="008E5238" w:rsidP="008E523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векторы можно определить как:</w:t>
      </w:r>
    </w:p>
    <w:p w:rsidR="008E5238" w:rsidRDefault="008E5238" w:rsidP="008E5238">
      <w:pPr>
        <w:ind w:firstLine="708"/>
        <w:jc w:val="both"/>
        <w:rPr>
          <w:sz w:val="20"/>
          <w:szCs w:val="20"/>
        </w:rPr>
      </w:pPr>
    </w:p>
    <w:p w:rsidR="008E5238" w:rsidRDefault="008E5238" w:rsidP="00F2416E">
      <w:pPr>
        <w:jc w:val="center"/>
        <w:rPr>
          <w:b/>
          <w:sz w:val="28"/>
          <w:szCs w:val="28"/>
        </w:rPr>
      </w:pPr>
      <w:r w:rsidRPr="009B4F1C">
        <w:rPr>
          <w:b/>
          <w:position w:val="-104"/>
          <w:sz w:val="28"/>
          <w:szCs w:val="28"/>
        </w:rPr>
        <w:object w:dxaOrig="1880" w:dyaOrig="2200">
          <v:shape id="_x0000_i1066" type="#_x0000_t75" style="width:94.5pt;height:109.5pt" o:ole="">
            <v:imagedata r:id="rId90" o:title=""/>
          </v:shape>
          <o:OLEObject Type="Embed" ProgID="Equation.DSMT4" ShapeID="_x0000_i1066" DrawAspect="Content" ObjectID="_1648154735" r:id="rId91"/>
        </w:object>
      </w:r>
      <w:r>
        <w:rPr>
          <w:b/>
          <w:sz w:val="28"/>
          <w:szCs w:val="28"/>
        </w:rPr>
        <w:t>.</w:t>
      </w:r>
    </w:p>
    <w:p w:rsidR="008E5238" w:rsidRPr="00F2416E" w:rsidRDefault="008E5238" w:rsidP="008E5238">
      <w:pPr>
        <w:ind w:firstLine="851"/>
        <w:rPr>
          <w:sz w:val="28"/>
          <w:szCs w:val="28"/>
        </w:rPr>
      </w:pPr>
      <w:proofErr w:type="gramStart"/>
      <w:r w:rsidRPr="009B4F1C">
        <w:rPr>
          <w:sz w:val="28"/>
          <w:szCs w:val="28"/>
        </w:rPr>
        <w:t>Связь между</w:t>
      </w:r>
      <w:r w:rsidRPr="009B4F1C">
        <w:rPr>
          <w:position w:val="-12"/>
          <w:sz w:val="28"/>
          <w:szCs w:val="28"/>
        </w:rPr>
        <w:object w:dxaOrig="260" w:dyaOrig="360">
          <v:shape id="_x0000_i1067" type="#_x0000_t75" style="width:13.5pt;height:18pt" o:ole="">
            <v:imagedata r:id="rId92" o:title=""/>
          </v:shape>
          <o:OLEObject Type="Embed" ProgID="Equation.DSMT4" ShapeID="_x0000_i1067" DrawAspect="Content" ObjectID="_1648154736" r:id="rId93"/>
        </w:object>
      </w:r>
      <w:r w:rsidRPr="009B4F1C">
        <w:rPr>
          <w:sz w:val="28"/>
          <w:szCs w:val="28"/>
        </w:rPr>
        <w:t xml:space="preserve"> с</w:t>
      </w:r>
      <w:r w:rsidR="00F2416E">
        <w:rPr>
          <w:sz w:val="28"/>
          <w:szCs w:val="28"/>
          <w:lang w:val="kk-KZ"/>
        </w:rPr>
        <w:t xml:space="preserve"> </w:t>
      </w:r>
      <w:r w:rsidR="00F2416E" w:rsidRPr="009B4F1C">
        <w:rPr>
          <w:position w:val="-12"/>
          <w:sz w:val="28"/>
          <w:szCs w:val="28"/>
        </w:rPr>
        <w:object w:dxaOrig="279" w:dyaOrig="360">
          <v:shape id="_x0000_i1068" type="#_x0000_t75" style="width:13.5pt;height:18pt" o:ole="">
            <v:imagedata r:id="rId94" o:title=""/>
          </v:shape>
          <o:OLEObject Type="Embed" ProgID="Equation.DSMT4" ShapeID="_x0000_i1068" DrawAspect="Content" ObjectID="_1648154737" r:id="rId95"/>
        </w:object>
      </w:r>
      <w:r w:rsidRPr="009B4F1C">
        <w:rPr>
          <w:sz w:val="28"/>
          <w:szCs w:val="28"/>
        </w:rPr>
        <w:t xml:space="preserve"> </w:t>
      </w:r>
      <w:r w:rsidR="00F2416E">
        <w:rPr>
          <w:sz w:val="28"/>
          <w:szCs w:val="28"/>
        </w:rPr>
        <w:t>можно описать следующими соотношениями:</w:t>
      </w:r>
      <w:proofErr w:type="gramEnd"/>
    </w:p>
    <w:p w:rsidR="008E5238" w:rsidRDefault="008E5238" w:rsidP="008E5238">
      <w:pPr>
        <w:rPr>
          <w:sz w:val="28"/>
          <w:szCs w:val="28"/>
        </w:rPr>
      </w:pPr>
      <w:r w:rsidRPr="009B4F1C">
        <w:rPr>
          <w:position w:val="-106"/>
          <w:sz w:val="28"/>
          <w:szCs w:val="28"/>
        </w:rPr>
        <w:object w:dxaOrig="3340" w:dyaOrig="2240">
          <v:shape id="_x0000_i1069" type="#_x0000_t75" style="width:199.5pt;height:135pt" o:ole="">
            <v:imagedata r:id="rId96" o:title=""/>
          </v:shape>
          <o:OLEObject Type="Embed" ProgID="Equation.DSMT4" ShapeID="_x0000_i1069" DrawAspect="Content" ObjectID="_1648154738" r:id="rId97"/>
        </w:object>
      </w:r>
    </w:p>
    <w:p w:rsidR="008E5238" w:rsidRDefault="008E5238" w:rsidP="00F24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Производная вектора </w:t>
      </w:r>
      <w:r w:rsidRPr="009B4F1C">
        <w:rPr>
          <w:position w:val="-12"/>
          <w:sz w:val="28"/>
          <w:szCs w:val="28"/>
        </w:rPr>
        <w:object w:dxaOrig="260" w:dyaOrig="360">
          <v:shape id="_x0000_i1070" type="#_x0000_t75" style="width:13.5pt;height:18pt" o:ole="">
            <v:imagedata r:id="rId92" o:title=""/>
          </v:shape>
          <o:OLEObject Type="Embed" ProgID="Equation.DSMT4" ShapeID="_x0000_i1070" DrawAspect="Content" ObjectID="_1648154739" r:id="rId98"/>
        </w:object>
      </w:r>
      <w:r w:rsidR="00F2416E" w:rsidRPr="00F2416E">
        <w:rPr>
          <w:sz w:val="28"/>
          <w:szCs w:val="28"/>
        </w:rPr>
        <w:t xml:space="preserve"> </w:t>
      </w:r>
      <w:r w:rsidR="00F2416E">
        <w:rPr>
          <w:sz w:val="28"/>
          <w:szCs w:val="28"/>
        </w:rPr>
        <w:t>описывается в виде</w:t>
      </w:r>
      <w:r>
        <w:rPr>
          <w:sz w:val="28"/>
          <w:szCs w:val="28"/>
        </w:rPr>
        <w:t>:</w:t>
      </w:r>
    </w:p>
    <w:p w:rsidR="008E5238" w:rsidRDefault="008E5238" w:rsidP="008E5238">
      <w:r w:rsidRPr="00A73FFD">
        <w:rPr>
          <w:position w:val="-116"/>
        </w:rPr>
        <w:object w:dxaOrig="4400" w:dyaOrig="2439">
          <v:shape id="_x0000_i1071" type="#_x0000_t75" style="width:235.5pt;height:130.5pt" o:ole="">
            <v:imagedata r:id="rId99" o:title=""/>
          </v:shape>
          <o:OLEObject Type="Embed" ProgID="Equation.DSMT4" ShapeID="_x0000_i1071" DrawAspect="Content" ObjectID="_1648154740" r:id="rId100"/>
        </w:object>
      </w:r>
    </w:p>
    <w:p w:rsidR="008E5238" w:rsidRPr="00146A79" w:rsidRDefault="008E5238" w:rsidP="008E5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описанную выше зависимость между скоростями, </w:t>
      </w:r>
      <w:r w:rsidR="00DB30ED">
        <w:rPr>
          <w:sz w:val="28"/>
          <w:szCs w:val="28"/>
        </w:rPr>
        <w:t xml:space="preserve">был </w:t>
      </w:r>
      <w:r>
        <w:rPr>
          <w:sz w:val="28"/>
          <w:szCs w:val="28"/>
        </w:rPr>
        <w:t>постро</w:t>
      </w:r>
      <w:r w:rsidR="00DB30ED">
        <w:rPr>
          <w:sz w:val="28"/>
          <w:szCs w:val="28"/>
        </w:rPr>
        <w:t>ен</w:t>
      </w:r>
      <w:r>
        <w:rPr>
          <w:sz w:val="28"/>
          <w:szCs w:val="28"/>
        </w:rPr>
        <w:t xml:space="preserve"> связный </w:t>
      </w:r>
      <w:proofErr w:type="gramStart"/>
      <w:r>
        <w:rPr>
          <w:sz w:val="28"/>
          <w:szCs w:val="28"/>
        </w:rPr>
        <w:t>граф</w:t>
      </w:r>
      <w:proofErr w:type="gramEnd"/>
      <w:r>
        <w:rPr>
          <w:sz w:val="28"/>
          <w:szCs w:val="28"/>
        </w:rPr>
        <w:t xml:space="preserve"> показанный на рисунке </w:t>
      </w:r>
      <w:r w:rsidR="00F2416E">
        <w:rPr>
          <w:sz w:val="28"/>
          <w:szCs w:val="28"/>
        </w:rPr>
        <w:t>3</w:t>
      </w:r>
      <w:r w:rsidR="00DB30ED">
        <w:rPr>
          <w:sz w:val="28"/>
          <w:szCs w:val="28"/>
        </w:rPr>
        <w:t>. Здесь и</w:t>
      </w:r>
      <w:r>
        <w:rPr>
          <w:sz w:val="28"/>
          <w:szCs w:val="28"/>
        </w:rPr>
        <w:t xml:space="preserve">нерционные эффекты моделируются </w:t>
      </w:r>
      <w:r>
        <w:rPr>
          <w:sz w:val="28"/>
          <w:szCs w:val="28"/>
          <w:lang w:val="en-US"/>
        </w:rPr>
        <w:t>I</w:t>
      </w:r>
      <w:r w:rsidRPr="00146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элементами, в 1- узлах скорости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подходящим</w:t>
      </w:r>
      <w:proofErr w:type="gramEnd"/>
      <w:r>
        <w:rPr>
          <w:sz w:val="28"/>
          <w:szCs w:val="28"/>
        </w:rPr>
        <w:t xml:space="preserve"> к ним связям одинаковы, </w:t>
      </w:r>
      <w:r>
        <w:rPr>
          <w:sz w:val="28"/>
          <w:szCs w:val="28"/>
          <w:lang w:val="en-US"/>
        </w:rPr>
        <w:t>MTF</w:t>
      </w:r>
      <w:r w:rsidRPr="00146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 описывает преобразование скоростей и сил, внешние моменты задаются через источники сил </w:t>
      </w:r>
      <w:r>
        <w:rPr>
          <w:sz w:val="28"/>
          <w:szCs w:val="28"/>
          <w:lang w:val="en-US"/>
        </w:rPr>
        <w:t>SE</w:t>
      </w:r>
      <w:r w:rsidRPr="00146A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5238" w:rsidRPr="004559C1" w:rsidRDefault="008E5238" w:rsidP="008E52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9120" cy="3985260"/>
            <wp:effectExtent l="1905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38" w:rsidRPr="00C41506" w:rsidRDefault="008E5238" w:rsidP="008E5238">
      <w:pPr>
        <w:ind w:firstLine="851"/>
        <w:jc w:val="both"/>
        <w:rPr>
          <w:sz w:val="28"/>
          <w:szCs w:val="28"/>
        </w:rPr>
      </w:pPr>
    </w:p>
    <w:p w:rsidR="008E5238" w:rsidRDefault="008E5238" w:rsidP="00F2416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F2416E">
        <w:rPr>
          <w:sz w:val="28"/>
          <w:szCs w:val="28"/>
        </w:rPr>
        <w:t>3</w:t>
      </w:r>
      <w:r>
        <w:rPr>
          <w:sz w:val="28"/>
          <w:szCs w:val="28"/>
        </w:rPr>
        <w:t xml:space="preserve">   - связный граф</w:t>
      </w:r>
      <w:r w:rsidR="00F2416E">
        <w:rPr>
          <w:sz w:val="28"/>
          <w:szCs w:val="28"/>
        </w:rPr>
        <w:t>, описывающий динамику робота</w:t>
      </w:r>
    </w:p>
    <w:p w:rsidR="00F2416E" w:rsidRDefault="00F2416E" w:rsidP="00F2416E">
      <w:pPr>
        <w:ind w:firstLine="851"/>
        <w:jc w:val="center"/>
        <w:rPr>
          <w:sz w:val="28"/>
          <w:szCs w:val="28"/>
        </w:rPr>
      </w:pPr>
    </w:p>
    <w:p w:rsidR="008E5238" w:rsidRPr="00C42FF9" w:rsidRDefault="00F2416E" w:rsidP="008E523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Используя стандартную процедуру вывода уравнений, были получены дифференциальные у</w:t>
      </w:r>
      <w:r w:rsidR="008E5238" w:rsidRPr="00C42FF9">
        <w:rPr>
          <w:sz w:val="28"/>
          <w:szCs w:val="28"/>
        </w:rPr>
        <w:t xml:space="preserve">равнения </w:t>
      </w:r>
      <w:proofErr w:type="gramStart"/>
      <w:r w:rsidR="008E5238" w:rsidRPr="00C42FF9">
        <w:rPr>
          <w:sz w:val="28"/>
          <w:szCs w:val="28"/>
        </w:rPr>
        <w:t>движения</w:t>
      </w:r>
      <w:proofErr w:type="gramEnd"/>
      <w:r w:rsidR="008E5238" w:rsidRPr="00C42FF9">
        <w:rPr>
          <w:sz w:val="28"/>
          <w:szCs w:val="28"/>
        </w:rPr>
        <w:t xml:space="preserve"> записан</w:t>
      </w:r>
      <w:r>
        <w:rPr>
          <w:sz w:val="28"/>
          <w:szCs w:val="28"/>
        </w:rPr>
        <w:t>н</w:t>
      </w:r>
      <w:r w:rsidR="008E5238" w:rsidRPr="00C42FF9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8E5238" w:rsidRPr="00C42FF9">
        <w:rPr>
          <w:sz w:val="28"/>
          <w:szCs w:val="28"/>
        </w:rPr>
        <w:t xml:space="preserve"> через импульсы звеньев</w:t>
      </w:r>
      <w:r>
        <w:rPr>
          <w:sz w:val="28"/>
          <w:szCs w:val="28"/>
        </w:rPr>
        <w:t>:</w:t>
      </w:r>
    </w:p>
    <w:p w:rsidR="008E5238" w:rsidRDefault="008E5238" w:rsidP="008E5238">
      <w:pPr>
        <w:rPr>
          <w:sz w:val="28"/>
          <w:szCs w:val="28"/>
        </w:rPr>
      </w:pPr>
      <w:r w:rsidRPr="009B4F1C">
        <w:rPr>
          <w:position w:val="-14"/>
          <w:sz w:val="28"/>
          <w:szCs w:val="28"/>
        </w:rPr>
        <w:object w:dxaOrig="9920" w:dyaOrig="400">
          <v:shape id="_x0000_i1072" type="#_x0000_t75" style="width:495.75pt;height:19.5pt" o:ole="">
            <v:imagedata r:id="rId102" o:title=""/>
          </v:shape>
          <o:OLEObject Type="Embed" ProgID="Equation.DSMT4" ShapeID="_x0000_i1072" DrawAspect="Content" ObjectID="_1648154741" r:id="rId10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E5238" w:rsidRPr="009B4F1C" w:rsidRDefault="008E5238" w:rsidP="008E5238">
      <w:pPr>
        <w:rPr>
          <w:sz w:val="28"/>
          <w:szCs w:val="28"/>
        </w:rPr>
      </w:pPr>
      <w:r w:rsidRPr="009B4F1C">
        <w:rPr>
          <w:position w:val="-14"/>
          <w:sz w:val="28"/>
          <w:szCs w:val="28"/>
        </w:rPr>
        <w:object w:dxaOrig="7240" w:dyaOrig="400">
          <v:shape id="_x0000_i1073" type="#_x0000_t75" style="width:361.5pt;height:19.5pt" o:ole="">
            <v:imagedata r:id="rId104" o:title=""/>
          </v:shape>
          <o:OLEObject Type="Embed" ProgID="Equation.DSMT4" ShapeID="_x0000_i1073" DrawAspect="Content" ObjectID="_1648154742" r:id="rId105"/>
        </w:object>
      </w:r>
      <w:r>
        <w:rPr>
          <w:sz w:val="28"/>
          <w:szCs w:val="28"/>
        </w:rPr>
        <w:t xml:space="preserve">                   </w:t>
      </w:r>
    </w:p>
    <w:p w:rsidR="008E5238" w:rsidRPr="009B4F1C" w:rsidRDefault="008E5238" w:rsidP="008E5238">
      <w:pPr>
        <w:rPr>
          <w:sz w:val="28"/>
          <w:szCs w:val="28"/>
        </w:rPr>
      </w:pPr>
      <w:r w:rsidRPr="009B4F1C">
        <w:rPr>
          <w:position w:val="-14"/>
          <w:sz w:val="28"/>
          <w:szCs w:val="28"/>
        </w:rPr>
        <w:object w:dxaOrig="4540" w:dyaOrig="400">
          <v:shape id="_x0000_i1074" type="#_x0000_t75" style="width:226.5pt;height:19.5pt" o:ole="">
            <v:imagedata r:id="rId106" o:title=""/>
          </v:shape>
          <o:OLEObject Type="Embed" ProgID="Equation.DSMT4" ShapeID="_x0000_i1074" DrawAspect="Content" ObjectID="_1648154743" r:id="rId107"/>
        </w:object>
      </w:r>
      <w:r>
        <w:rPr>
          <w:sz w:val="28"/>
          <w:szCs w:val="28"/>
        </w:rPr>
        <w:t xml:space="preserve">                                                          </w:t>
      </w:r>
    </w:p>
    <w:p w:rsidR="008E5238" w:rsidRPr="00E92F72" w:rsidRDefault="008E5238" w:rsidP="00E92F72">
      <w:pPr>
        <w:ind w:firstLine="709"/>
        <w:rPr>
          <w:sz w:val="28"/>
          <w:szCs w:val="28"/>
        </w:rPr>
      </w:pPr>
      <w:r w:rsidRPr="00E92F72">
        <w:rPr>
          <w:sz w:val="28"/>
          <w:szCs w:val="28"/>
        </w:rPr>
        <w:t xml:space="preserve">Переходя к переменным </w:t>
      </w:r>
      <w:r w:rsidRPr="00E92F72">
        <w:rPr>
          <w:sz w:val="28"/>
          <w:szCs w:val="28"/>
        </w:rPr>
        <w:sym w:font="Symbol" w:char="F071"/>
      </w:r>
      <w:r w:rsidRPr="00E92F72">
        <w:rPr>
          <w:sz w:val="28"/>
          <w:szCs w:val="28"/>
          <w:vertAlign w:val="subscript"/>
        </w:rPr>
        <w:t>1</w:t>
      </w:r>
      <w:r w:rsidRPr="00E92F72">
        <w:rPr>
          <w:sz w:val="28"/>
          <w:szCs w:val="28"/>
        </w:rPr>
        <w:t xml:space="preserve">, </w:t>
      </w:r>
      <w:r w:rsidRPr="00E92F72">
        <w:rPr>
          <w:sz w:val="28"/>
          <w:szCs w:val="28"/>
        </w:rPr>
        <w:sym w:font="Symbol" w:char="F071"/>
      </w:r>
      <w:r w:rsidRPr="00E92F72">
        <w:rPr>
          <w:sz w:val="28"/>
          <w:szCs w:val="28"/>
          <w:vertAlign w:val="subscript"/>
        </w:rPr>
        <w:t>2</w:t>
      </w:r>
      <w:r w:rsidRPr="00E92F72">
        <w:rPr>
          <w:sz w:val="28"/>
          <w:szCs w:val="28"/>
        </w:rPr>
        <w:t xml:space="preserve">, </w:t>
      </w:r>
      <w:r w:rsidRPr="00E92F72">
        <w:rPr>
          <w:sz w:val="28"/>
          <w:szCs w:val="28"/>
        </w:rPr>
        <w:sym w:font="Symbol" w:char="F071"/>
      </w:r>
      <w:r w:rsidRPr="00E92F72">
        <w:rPr>
          <w:sz w:val="28"/>
          <w:szCs w:val="28"/>
          <w:vertAlign w:val="subscript"/>
        </w:rPr>
        <w:t>3</w:t>
      </w:r>
      <w:r w:rsidRPr="00E92F72">
        <w:rPr>
          <w:sz w:val="28"/>
          <w:szCs w:val="28"/>
        </w:rPr>
        <w:t xml:space="preserve"> получим:</w:t>
      </w:r>
    </w:p>
    <w:p w:rsidR="008E5238" w:rsidRDefault="008E5238" w:rsidP="008E5238">
      <w:pPr>
        <w:jc w:val="both"/>
        <w:rPr>
          <w:position w:val="-122"/>
          <w:sz w:val="28"/>
          <w:szCs w:val="28"/>
        </w:rPr>
      </w:pPr>
      <w:r w:rsidRPr="00E11916">
        <w:rPr>
          <w:position w:val="-8"/>
          <w:sz w:val="28"/>
          <w:szCs w:val="28"/>
          <w:lang w:val="en-US"/>
        </w:rPr>
        <w:object w:dxaOrig="12379" w:dyaOrig="5400">
          <v:shape id="_x0000_i1075" type="#_x0000_t75" style="width:471.75pt;height:229.5pt" o:ole="">
            <v:imagedata r:id="rId108" o:title=""/>
          </v:shape>
          <o:OLEObject Type="Embed" ProgID="Equation.DSMT4" ShapeID="_x0000_i1075" DrawAspect="Content" ObjectID="_1648154744" r:id="rId109"/>
        </w:object>
      </w:r>
      <w:r w:rsidRPr="00E11916">
        <w:rPr>
          <w:position w:val="-196"/>
          <w:sz w:val="28"/>
          <w:szCs w:val="28"/>
          <w:lang w:val="en-US"/>
        </w:rPr>
        <w:object w:dxaOrig="11560" w:dyaOrig="4040">
          <v:shape id="_x0000_i1076" type="#_x0000_t75" style="width:477pt;height:166.5pt" o:ole="">
            <v:imagedata r:id="rId110" o:title=""/>
          </v:shape>
          <o:OLEObject Type="Embed" ProgID="Equation.DSMT4" ShapeID="_x0000_i1076" DrawAspect="Content" ObjectID="_1648154745" r:id="rId111"/>
        </w:object>
      </w:r>
      <w:r w:rsidRPr="00646AA9">
        <w:rPr>
          <w:position w:val="-122"/>
          <w:sz w:val="28"/>
          <w:szCs w:val="28"/>
          <w:lang w:val="en-US"/>
        </w:rPr>
        <w:object w:dxaOrig="11240" w:dyaOrig="2980">
          <v:shape id="_x0000_i1077" type="#_x0000_t75" style="width:451.5pt;height:119.25pt" o:ole="">
            <v:imagedata r:id="rId112" o:title=""/>
          </v:shape>
          <o:OLEObject Type="Embed" ProgID="Equation.DSMT4" ShapeID="_x0000_i1077" DrawAspect="Content" ObjectID="_1648154746" r:id="rId113"/>
        </w:object>
      </w:r>
    </w:p>
    <w:p w:rsidR="008E5238" w:rsidRPr="00BD04CE" w:rsidRDefault="008E5238" w:rsidP="008E52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дифференциальных уравнений движения была составлена </w:t>
      </w:r>
      <w:r w:rsidRPr="007910D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7910DC">
        <w:rPr>
          <w:sz w:val="28"/>
          <w:szCs w:val="28"/>
        </w:rPr>
        <w:t xml:space="preserve"> динамического анализа в </w:t>
      </w:r>
      <w:r>
        <w:rPr>
          <w:sz w:val="28"/>
          <w:szCs w:val="28"/>
        </w:rPr>
        <w:t>системе</w:t>
      </w:r>
      <w:r w:rsidRPr="007910DC">
        <w:rPr>
          <w:sz w:val="28"/>
          <w:szCs w:val="28"/>
        </w:rPr>
        <w:t xml:space="preserve">  </w:t>
      </w:r>
      <w:proofErr w:type="spellStart"/>
      <w:r w:rsidRPr="007910DC">
        <w:rPr>
          <w:sz w:val="28"/>
          <w:szCs w:val="28"/>
        </w:rPr>
        <w:t>Ma</w:t>
      </w:r>
      <w:r w:rsidRPr="007910DC">
        <w:rPr>
          <w:sz w:val="28"/>
          <w:szCs w:val="28"/>
          <w:lang w:val="en-US"/>
        </w:rPr>
        <w:t>ple</w:t>
      </w:r>
      <w:proofErr w:type="spellEnd"/>
      <w:r w:rsidRPr="00BD04CE">
        <w:rPr>
          <w:sz w:val="28"/>
          <w:szCs w:val="28"/>
        </w:rPr>
        <w:t>.</w:t>
      </w:r>
    </w:p>
    <w:p w:rsidR="008E5238" w:rsidRDefault="008E5238" w:rsidP="008E5238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процессе решения были получены следующие графики:</w:t>
      </w:r>
    </w:p>
    <w:p w:rsidR="008E5238" w:rsidRDefault="008E5238" w:rsidP="00E92F72">
      <w:pPr>
        <w:autoSpaceDE w:val="0"/>
        <w:autoSpaceDN w:val="0"/>
        <w:adjustRightInd w:val="0"/>
        <w:contextualSpacing/>
        <w:jc w:val="center"/>
        <w:rPr>
          <w:noProof/>
          <w:position w:val="-122"/>
          <w:sz w:val="28"/>
          <w:szCs w:val="28"/>
        </w:rPr>
      </w:pPr>
      <w:r>
        <w:rPr>
          <w:noProof/>
          <w:position w:val="-122"/>
          <w:sz w:val="28"/>
          <w:szCs w:val="28"/>
        </w:rPr>
        <w:lastRenderedPageBreak/>
        <w:drawing>
          <wp:inline distT="0" distB="0" distL="0" distR="0">
            <wp:extent cx="1908810" cy="1691640"/>
            <wp:effectExtent l="19050" t="0" r="0" b="0"/>
            <wp:docPr id="52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48" cy="169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F72">
        <w:rPr>
          <w:noProof/>
          <w:position w:val="-122"/>
          <w:sz w:val="28"/>
          <w:szCs w:val="28"/>
        </w:rPr>
        <w:drawing>
          <wp:inline distT="0" distB="0" distL="0" distR="0">
            <wp:extent cx="1893570" cy="1592580"/>
            <wp:effectExtent l="19050" t="0" r="0" b="0"/>
            <wp:docPr id="2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86" cy="159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F72">
        <w:rPr>
          <w:noProof/>
          <w:position w:val="-122"/>
          <w:sz w:val="28"/>
          <w:szCs w:val="28"/>
        </w:rPr>
        <w:drawing>
          <wp:inline distT="0" distB="0" distL="0" distR="0">
            <wp:extent cx="1783080" cy="1569720"/>
            <wp:effectExtent l="19050" t="0" r="7620" b="0"/>
            <wp:docPr id="3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38" w:rsidRDefault="008E5238" w:rsidP="008E5238">
      <w:pPr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E92F72">
        <w:rPr>
          <w:sz w:val="28"/>
          <w:szCs w:val="28"/>
        </w:rPr>
        <w:t>4</w:t>
      </w:r>
      <w:r w:rsidRPr="003C1A74">
        <w:rPr>
          <w:bCs/>
          <w:sz w:val="28"/>
          <w:szCs w:val="28"/>
        </w:rPr>
        <w:t xml:space="preserve"> – </w:t>
      </w:r>
      <w:r w:rsidR="00E92F72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рафик</w:t>
      </w:r>
      <w:r w:rsidR="00E92F7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3C1A74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>я</w:t>
      </w:r>
      <w:r w:rsidRPr="003C1A74">
        <w:rPr>
          <w:bCs/>
          <w:sz w:val="28"/>
          <w:szCs w:val="28"/>
        </w:rPr>
        <w:t xml:space="preserve"> </w:t>
      </w:r>
      <w:r w:rsidRPr="003C1A74">
        <w:rPr>
          <w:position w:val="-6"/>
          <w:sz w:val="28"/>
          <w:szCs w:val="28"/>
        </w:rPr>
        <w:object w:dxaOrig="279" w:dyaOrig="279">
          <v:shape id="_x0000_i1078" type="#_x0000_t75" style="width:13.5pt;height:13.5pt" o:ole="">
            <v:imagedata r:id="rId117" o:title=""/>
          </v:shape>
          <o:OLEObject Type="Embed" ProgID="Equation.DSMT4" ShapeID="_x0000_i1078" DrawAspect="Content" ObjectID="_1648154747" r:id="rId118"/>
        </w:object>
      </w:r>
      <w:r w:rsidR="00E92F72">
        <w:rPr>
          <w:position w:val="-6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2F72" w:rsidRPr="00B6761C">
        <w:rPr>
          <w:position w:val="-6"/>
        </w:rPr>
        <w:object w:dxaOrig="340" w:dyaOrig="279">
          <v:shape id="_x0000_i1079" type="#_x0000_t75" style="width:16.5pt;height:13.5pt" o:ole="">
            <v:imagedata r:id="rId119" o:title=""/>
          </v:shape>
          <o:OLEObject Type="Embed" ProgID="Equation.DSMT4" ShapeID="_x0000_i1079" DrawAspect="Content" ObjectID="_1648154748" r:id="rId120"/>
        </w:object>
      </w:r>
      <w:r w:rsidR="00E92F72">
        <w:rPr>
          <w:position w:val="-6"/>
        </w:rPr>
        <w:t>,</w:t>
      </w:r>
      <w:r w:rsidR="00E92F72" w:rsidRPr="007572CB">
        <w:rPr>
          <w:position w:val="-6"/>
        </w:rPr>
        <w:object w:dxaOrig="320" w:dyaOrig="279">
          <v:shape id="_x0000_i1080" type="#_x0000_t75" style="width:16.5pt;height:13.5pt" o:ole="">
            <v:imagedata r:id="rId121" o:title=""/>
          </v:shape>
          <o:OLEObject Type="Embed" ProgID="Equation.DSMT4" ShapeID="_x0000_i1080" DrawAspect="Content" ObjectID="_1648154749" r:id="rId122"/>
        </w:object>
      </w:r>
      <w:r w:rsidR="00E92F72">
        <w:rPr>
          <w:position w:val="-6"/>
        </w:rPr>
        <w:t xml:space="preserve"> </w:t>
      </w:r>
      <w:r>
        <w:rPr>
          <w:sz w:val="28"/>
          <w:szCs w:val="28"/>
        </w:rPr>
        <w:t>по времени</w:t>
      </w:r>
    </w:p>
    <w:p w:rsidR="00E92F72" w:rsidRDefault="008E5238" w:rsidP="00E92F7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>Н</w:t>
      </w:r>
      <w:r w:rsidRPr="00C579C1">
        <w:rPr>
          <w:rFonts w:eastAsia="Calibri"/>
          <w:bCs/>
          <w:iCs/>
          <w:color w:val="000000"/>
          <w:sz w:val="28"/>
          <w:szCs w:val="28"/>
        </w:rPr>
        <w:t xml:space="preserve">а основе выше вычисленных уравнений была построена </w:t>
      </w:r>
      <w:r>
        <w:rPr>
          <w:bCs/>
          <w:sz w:val="28"/>
          <w:szCs w:val="28"/>
        </w:rPr>
        <w:t>трех</w:t>
      </w:r>
      <w:r w:rsidRPr="00C579C1">
        <w:rPr>
          <w:rFonts w:eastAsia="Calibri"/>
          <w:bCs/>
          <w:iCs/>
          <w:color w:val="000000"/>
          <w:sz w:val="28"/>
          <w:szCs w:val="28"/>
        </w:rPr>
        <w:t xml:space="preserve">мерная анимация </w:t>
      </w:r>
      <w:r w:rsidR="00E92F72">
        <w:rPr>
          <w:rFonts w:eastAsia="Calibri"/>
          <w:bCs/>
          <w:iCs/>
          <w:color w:val="000000"/>
          <w:sz w:val="28"/>
          <w:szCs w:val="28"/>
        </w:rPr>
        <w:t xml:space="preserve">движения </w:t>
      </w:r>
      <w:r w:rsidRPr="00C579C1">
        <w:rPr>
          <w:rFonts w:eastAsia="Calibri"/>
          <w:bCs/>
          <w:iCs/>
          <w:color w:val="000000"/>
          <w:sz w:val="28"/>
          <w:szCs w:val="28"/>
        </w:rPr>
        <w:t xml:space="preserve">робота </w:t>
      </w:r>
      <w:r>
        <w:rPr>
          <w:rFonts w:eastAsia="Calibri"/>
          <w:bCs/>
          <w:iCs/>
          <w:color w:val="000000"/>
          <w:sz w:val="28"/>
          <w:szCs w:val="28"/>
          <w:lang w:val="en-US"/>
        </w:rPr>
        <w:t>Puma</w:t>
      </w:r>
      <w:r w:rsidR="00E92F72">
        <w:rPr>
          <w:rFonts w:eastAsia="Calibri"/>
          <w:bCs/>
          <w:iCs/>
          <w:color w:val="000000"/>
          <w:sz w:val="28"/>
          <w:szCs w:val="28"/>
        </w:rPr>
        <w:t xml:space="preserve"> в динамике.</w:t>
      </w:r>
    </w:p>
    <w:p w:rsidR="000E179A" w:rsidRDefault="000E179A" w:rsidP="000E179A">
      <w:pPr>
        <w:ind w:firstLine="540"/>
        <w:jc w:val="both"/>
        <w:rPr>
          <w:sz w:val="28"/>
          <w:szCs w:val="28"/>
        </w:rPr>
      </w:pPr>
      <w:bookmarkStart w:id="0" w:name="OLE_LINK2"/>
      <w:bookmarkStart w:id="1" w:name="OLE_LINK3"/>
      <w:r w:rsidRPr="00E32A93">
        <w:rPr>
          <w:sz w:val="28"/>
          <w:szCs w:val="28"/>
        </w:rPr>
        <w:t xml:space="preserve">В системе </w:t>
      </w:r>
      <w:proofErr w:type="spellStart"/>
      <w:r w:rsidRPr="00E32A93">
        <w:rPr>
          <w:sz w:val="28"/>
          <w:szCs w:val="28"/>
        </w:rPr>
        <w:t>Inventor</w:t>
      </w:r>
      <w:proofErr w:type="spellEnd"/>
      <w:r w:rsidRPr="00E32A93">
        <w:rPr>
          <w:sz w:val="28"/>
          <w:szCs w:val="28"/>
        </w:rPr>
        <w:t xml:space="preserve"> 201</w:t>
      </w:r>
      <w:bookmarkEnd w:id="0"/>
      <w:bookmarkEnd w:id="1"/>
      <w:r w:rsidR="00E92F72">
        <w:rPr>
          <w:sz w:val="28"/>
          <w:szCs w:val="28"/>
        </w:rPr>
        <w:t>3</w:t>
      </w:r>
      <w:r w:rsidRPr="00E32A93">
        <w:rPr>
          <w:sz w:val="28"/>
          <w:szCs w:val="28"/>
        </w:rPr>
        <w:t xml:space="preserve"> </w:t>
      </w:r>
      <w:proofErr w:type="gramStart"/>
      <w:r w:rsidRPr="00E32A93">
        <w:rPr>
          <w:sz w:val="28"/>
          <w:szCs w:val="28"/>
        </w:rPr>
        <w:t>созданы</w:t>
      </w:r>
      <w:proofErr w:type="gramEnd"/>
      <w:r w:rsidRPr="00E32A93">
        <w:rPr>
          <w:sz w:val="28"/>
          <w:szCs w:val="28"/>
        </w:rPr>
        <w:t xml:space="preserve"> трехмерн</w:t>
      </w:r>
      <w:r>
        <w:rPr>
          <w:sz w:val="28"/>
          <w:szCs w:val="28"/>
        </w:rPr>
        <w:t>ая</w:t>
      </w:r>
      <w:r w:rsidRPr="00E32A93">
        <w:rPr>
          <w:sz w:val="28"/>
          <w:szCs w:val="28"/>
        </w:rPr>
        <w:t xml:space="preserve"> модел</w:t>
      </w:r>
      <w:r>
        <w:rPr>
          <w:sz w:val="28"/>
          <w:szCs w:val="28"/>
        </w:rPr>
        <w:t xml:space="preserve">ь робота </w:t>
      </w:r>
      <w:r w:rsidRPr="00E32A93">
        <w:rPr>
          <w:sz w:val="28"/>
          <w:szCs w:val="28"/>
        </w:rPr>
        <w:t xml:space="preserve"> </w:t>
      </w:r>
      <w:r w:rsidR="00E306B6">
        <w:rPr>
          <w:sz w:val="28"/>
          <w:szCs w:val="28"/>
        </w:rPr>
        <w:t>Пума (рисунок 5)</w:t>
      </w:r>
      <w:r w:rsidRPr="00E32A93">
        <w:rPr>
          <w:sz w:val="28"/>
          <w:szCs w:val="28"/>
        </w:rPr>
        <w:t>.</w:t>
      </w:r>
    </w:p>
    <w:p w:rsidR="00E306B6" w:rsidRPr="00E32A93" w:rsidRDefault="00E306B6" w:rsidP="00E306B6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4150" cy="2978970"/>
            <wp:effectExtent l="1905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7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79A" w:rsidRDefault="00E306B6" w:rsidP="00E306B6">
      <w:pPr>
        <w:ind w:firstLine="540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Рисунок 5</w:t>
      </w:r>
      <w:r w:rsidRPr="003C1A74"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>Т</w:t>
      </w:r>
      <w:r w:rsidRPr="00E32A93">
        <w:rPr>
          <w:sz w:val="28"/>
          <w:szCs w:val="28"/>
        </w:rPr>
        <w:t>рехмерн</w:t>
      </w:r>
      <w:r>
        <w:rPr>
          <w:sz w:val="28"/>
          <w:szCs w:val="28"/>
        </w:rPr>
        <w:t>ая</w:t>
      </w:r>
      <w:r w:rsidRPr="00E32A93">
        <w:rPr>
          <w:sz w:val="28"/>
          <w:szCs w:val="28"/>
        </w:rPr>
        <w:t xml:space="preserve"> модел</w:t>
      </w:r>
      <w:r>
        <w:rPr>
          <w:sz w:val="28"/>
          <w:szCs w:val="28"/>
        </w:rPr>
        <w:t xml:space="preserve">ь робота </w:t>
      </w:r>
      <w:r w:rsidRPr="00E32A93">
        <w:rPr>
          <w:sz w:val="28"/>
          <w:szCs w:val="28"/>
        </w:rPr>
        <w:t xml:space="preserve"> </w:t>
      </w:r>
      <w:r>
        <w:rPr>
          <w:sz w:val="28"/>
          <w:szCs w:val="28"/>
        </w:rPr>
        <w:t>Пума</w:t>
      </w:r>
    </w:p>
    <w:p w:rsidR="00D016BC" w:rsidRPr="00D016BC" w:rsidRDefault="00D016BC" w:rsidP="000E179A">
      <w:pPr>
        <w:ind w:firstLine="540"/>
        <w:jc w:val="both"/>
        <w:rPr>
          <w:sz w:val="28"/>
          <w:szCs w:val="28"/>
          <w:lang w:val="kk-KZ"/>
        </w:rPr>
      </w:pPr>
    </w:p>
    <w:p w:rsidR="000E179A" w:rsidRDefault="000E179A" w:rsidP="00E306B6">
      <w:pPr>
        <w:ind w:firstLine="540"/>
        <w:jc w:val="center"/>
        <w:rPr>
          <w:b/>
          <w:sz w:val="28"/>
          <w:szCs w:val="28"/>
        </w:rPr>
      </w:pPr>
      <w:r w:rsidRPr="00376247">
        <w:rPr>
          <w:b/>
          <w:sz w:val="28"/>
          <w:szCs w:val="28"/>
        </w:rPr>
        <w:t xml:space="preserve">Список </w:t>
      </w:r>
      <w:r w:rsidR="00D016BC">
        <w:rPr>
          <w:b/>
          <w:sz w:val="28"/>
          <w:szCs w:val="28"/>
        </w:rPr>
        <w:t>литературы</w:t>
      </w:r>
    </w:p>
    <w:p w:rsidR="00D016BC" w:rsidRPr="00376247" w:rsidRDefault="00D016BC" w:rsidP="00D016BC">
      <w:pPr>
        <w:ind w:firstLine="540"/>
        <w:jc w:val="both"/>
        <w:rPr>
          <w:b/>
          <w:sz w:val="28"/>
          <w:szCs w:val="28"/>
        </w:rPr>
      </w:pPr>
    </w:p>
    <w:p w:rsidR="000E179A" w:rsidRPr="00E32A93" w:rsidRDefault="000E179A" w:rsidP="000E179A">
      <w:pPr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D51CEF">
        <w:rPr>
          <w:sz w:val="28"/>
          <w:szCs w:val="28"/>
        </w:rPr>
        <w:t>.</w:t>
      </w:r>
      <w:r w:rsidR="00A66A30" w:rsidRPr="00A66A30">
        <w:rPr>
          <w:sz w:val="28"/>
          <w:szCs w:val="28"/>
        </w:rPr>
        <w:t xml:space="preserve"> </w:t>
      </w:r>
      <w:r w:rsidR="006B5B8B" w:rsidRPr="006B5B8B">
        <w:rPr>
          <w:sz w:val="28"/>
          <w:szCs w:val="28"/>
        </w:rPr>
        <w:t xml:space="preserve"> </w:t>
      </w:r>
      <w:r w:rsidR="00D016BC">
        <w:rPr>
          <w:sz w:val="28"/>
          <w:szCs w:val="28"/>
        </w:rPr>
        <w:t>Курс робототехники</w:t>
      </w:r>
      <w:r w:rsidR="006B5B8B">
        <w:rPr>
          <w:sz w:val="28"/>
          <w:szCs w:val="28"/>
        </w:rPr>
        <w:t xml:space="preserve"> /</w:t>
      </w:r>
      <w:r w:rsidR="00D016BC">
        <w:rPr>
          <w:sz w:val="28"/>
          <w:szCs w:val="28"/>
        </w:rPr>
        <w:t xml:space="preserve"> М. </w:t>
      </w:r>
      <w:proofErr w:type="spellStart"/>
      <w:r w:rsidR="00D016BC">
        <w:rPr>
          <w:sz w:val="28"/>
          <w:szCs w:val="28"/>
        </w:rPr>
        <w:t>Шахинпур</w:t>
      </w:r>
      <w:proofErr w:type="spellEnd"/>
      <w:r w:rsidR="006B5B8B">
        <w:rPr>
          <w:sz w:val="28"/>
          <w:szCs w:val="28"/>
        </w:rPr>
        <w:t xml:space="preserve">. </w:t>
      </w:r>
      <w:r w:rsidR="00D016BC">
        <w:rPr>
          <w:sz w:val="28"/>
          <w:szCs w:val="28"/>
        </w:rPr>
        <w:t>М: Мир,</w:t>
      </w:r>
      <w:r w:rsidRPr="00E32A93">
        <w:rPr>
          <w:sz w:val="28"/>
          <w:szCs w:val="28"/>
        </w:rPr>
        <w:t xml:space="preserve"> </w:t>
      </w:r>
      <w:r w:rsidR="00D016BC">
        <w:rPr>
          <w:sz w:val="28"/>
          <w:szCs w:val="28"/>
        </w:rPr>
        <w:t>1990</w:t>
      </w:r>
      <w:r w:rsidR="006B5B8B">
        <w:rPr>
          <w:sz w:val="28"/>
          <w:szCs w:val="28"/>
        </w:rPr>
        <w:t xml:space="preserve"> -</w:t>
      </w:r>
      <w:r w:rsidRPr="00E32A93">
        <w:rPr>
          <w:sz w:val="28"/>
          <w:szCs w:val="28"/>
        </w:rPr>
        <w:t xml:space="preserve"> </w:t>
      </w:r>
      <w:r w:rsidR="006B5B8B">
        <w:rPr>
          <w:sz w:val="28"/>
          <w:szCs w:val="28"/>
        </w:rPr>
        <w:t>526</w:t>
      </w:r>
      <w:r w:rsidRPr="00E32A93">
        <w:rPr>
          <w:sz w:val="28"/>
          <w:szCs w:val="28"/>
        </w:rPr>
        <w:t xml:space="preserve"> </w:t>
      </w:r>
      <w:proofErr w:type="gramStart"/>
      <w:r w:rsidRPr="00E32A93">
        <w:rPr>
          <w:sz w:val="28"/>
          <w:szCs w:val="28"/>
        </w:rPr>
        <w:t>с</w:t>
      </w:r>
      <w:proofErr w:type="gramEnd"/>
      <w:r w:rsidRPr="00E32A93">
        <w:rPr>
          <w:sz w:val="28"/>
          <w:szCs w:val="28"/>
        </w:rPr>
        <w:t>.</w:t>
      </w:r>
    </w:p>
    <w:p w:rsidR="000E179A" w:rsidRPr="00D51CEF" w:rsidRDefault="006B5B8B" w:rsidP="000E179A">
      <w:pPr>
        <w:ind w:firstLine="540"/>
        <w:rPr>
          <w:sz w:val="28"/>
          <w:szCs w:val="28"/>
          <w:lang w:val="en-US"/>
        </w:rPr>
      </w:pPr>
      <w:r w:rsidRPr="00415B11">
        <w:rPr>
          <w:sz w:val="28"/>
          <w:szCs w:val="28"/>
        </w:rPr>
        <w:t>2</w:t>
      </w:r>
      <w:r w:rsidR="00D51CEF" w:rsidRPr="00415B11">
        <w:rPr>
          <w:sz w:val="28"/>
          <w:szCs w:val="28"/>
        </w:rPr>
        <w:t>.</w:t>
      </w:r>
      <w:r w:rsidR="00A66A30" w:rsidRPr="00415B11">
        <w:rPr>
          <w:sz w:val="28"/>
          <w:szCs w:val="28"/>
        </w:rPr>
        <w:t xml:space="preserve"> </w:t>
      </w:r>
      <w:r w:rsidRPr="00415B11">
        <w:rPr>
          <w:sz w:val="28"/>
          <w:szCs w:val="28"/>
        </w:rPr>
        <w:t xml:space="preserve"> </w:t>
      </w:r>
      <w:r>
        <w:rPr>
          <w:sz w:val="28"/>
          <w:szCs w:val="28"/>
        </w:rPr>
        <w:t>Робототехника</w:t>
      </w:r>
      <w:r w:rsidRPr="00415B11">
        <w:rPr>
          <w:sz w:val="28"/>
          <w:szCs w:val="28"/>
        </w:rPr>
        <w:t xml:space="preserve"> / </w:t>
      </w:r>
      <w:r>
        <w:rPr>
          <w:sz w:val="28"/>
          <w:szCs w:val="28"/>
        </w:rPr>
        <w:t>К</w:t>
      </w:r>
      <w:r w:rsidRPr="00415B11">
        <w:rPr>
          <w:sz w:val="28"/>
          <w:szCs w:val="28"/>
        </w:rPr>
        <w:t xml:space="preserve">. </w:t>
      </w:r>
      <w:r>
        <w:rPr>
          <w:sz w:val="28"/>
          <w:szCs w:val="28"/>
        </w:rPr>
        <w:t>Фу</w:t>
      </w:r>
      <w:r w:rsidRPr="00415B11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415B11">
        <w:rPr>
          <w:sz w:val="28"/>
          <w:szCs w:val="28"/>
        </w:rPr>
        <w:t xml:space="preserve">. </w:t>
      </w:r>
      <w:r>
        <w:rPr>
          <w:sz w:val="28"/>
          <w:szCs w:val="28"/>
        </w:rPr>
        <w:t>Гонсалес</w:t>
      </w:r>
      <w:r w:rsidRPr="00415B11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415B11">
        <w:rPr>
          <w:sz w:val="28"/>
          <w:szCs w:val="28"/>
        </w:rPr>
        <w:t xml:space="preserve">. </w:t>
      </w:r>
      <w:r>
        <w:rPr>
          <w:sz w:val="28"/>
          <w:szCs w:val="28"/>
        </w:rPr>
        <w:t>Ли</w:t>
      </w:r>
      <w:r w:rsidRPr="00415B11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D51CEF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Мир</w:t>
      </w:r>
      <w:r w:rsidRPr="00D51CEF">
        <w:rPr>
          <w:sz w:val="28"/>
          <w:szCs w:val="28"/>
          <w:lang w:val="en-US"/>
        </w:rPr>
        <w:t xml:space="preserve">, 1989 - 292 </w:t>
      </w:r>
      <w:proofErr w:type="gramStart"/>
      <w:r w:rsidRPr="00E32A93">
        <w:rPr>
          <w:sz w:val="28"/>
          <w:szCs w:val="28"/>
        </w:rPr>
        <w:t>с</w:t>
      </w:r>
      <w:proofErr w:type="gramEnd"/>
      <w:r w:rsidRPr="00D51CEF">
        <w:rPr>
          <w:sz w:val="28"/>
          <w:szCs w:val="28"/>
          <w:lang w:val="en-US"/>
        </w:rPr>
        <w:t>.</w:t>
      </w:r>
    </w:p>
    <w:p w:rsidR="000E179A" w:rsidRPr="00A66A30" w:rsidRDefault="006B5B8B" w:rsidP="000F668D">
      <w:pPr>
        <w:ind w:firstLine="540"/>
        <w:jc w:val="both"/>
        <w:rPr>
          <w:sz w:val="28"/>
          <w:szCs w:val="28"/>
          <w:lang w:val="en-US"/>
        </w:rPr>
      </w:pPr>
      <w:r w:rsidRPr="00D51CEF">
        <w:rPr>
          <w:sz w:val="28"/>
          <w:szCs w:val="28"/>
          <w:lang w:val="en-US"/>
        </w:rPr>
        <w:t>3</w:t>
      </w:r>
      <w:r w:rsidR="00D51CEF" w:rsidRPr="00D51CEF">
        <w:rPr>
          <w:sz w:val="28"/>
          <w:szCs w:val="28"/>
          <w:lang w:val="en-US"/>
        </w:rPr>
        <w:t>.</w:t>
      </w:r>
      <w:r w:rsidRPr="00D51CEF">
        <w:rPr>
          <w:sz w:val="28"/>
          <w:szCs w:val="28"/>
          <w:lang w:val="en-US"/>
        </w:rPr>
        <w:t xml:space="preserve"> </w:t>
      </w:r>
      <w:r w:rsidR="00A66A30" w:rsidRPr="00D51CEF">
        <w:rPr>
          <w:sz w:val="28"/>
          <w:szCs w:val="28"/>
          <w:lang w:val="en-US"/>
        </w:rPr>
        <w:t xml:space="preserve"> </w:t>
      </w:r>
      <w:r w:rsidR="000F668D">
        <w:rPr>
          <w:sz w:val="28"/>
          <w:szCs w:val="28"/>
          <w:lang w:val="en-US"/>
        </w:rPr>
        <w:t>Bond</w:t>
      </w:r>
      <w:r w:rsidR="000F668D" w:rsidRPr="00D51CEF">
        <w:rPr>
          <w:sz w:val="28"/>
          <w:szCs w:val="28"/>
          <w:lang w:val="en-US"/>
        </w:rPr>
        <w:t xml:space="preserve"> </w:t>
      </w:r>
      <w:r w:rsidR="000F668D">
        <w:rPr>
          <w:sz w:val="28"/>
          <w:szCs w:val="28"/>
          <w:lang w:val="en-US"/>
        </w:rPr>
        <w:t>graph</w:t>
      </w:r>
      <w:r w:rsidR="000F668D" w:rsidRPr="00D51CEF">
        <w:rPr>
          <w:sz w:val="28"/>
          <w:szCs w:val="28"/>
          <w:lang w:val="en-US"/>
        </w:rPr>
        <w:t xml:space="preserve"> </w:t>
      </w:r>
      <w:r w:rsidR="000F668D">
        <w:rPr>
          <w:sz w:val="28"/>
          <w:szCs w:val="28"/>
          <w:lang w:val="en-US"/>
        </w:rPr>
        <w:t>dynamic</w:t>
      </w:r>
      <w:r w:rsidR="000F668D" w:rsidRPr="00D51CEF">
        <w:rPr>
          <w:sz w:val="28"/>
          <w:szCs w:val="28"/>
          <w:lang w:val="en-US"/>
        </w:rPr>
        <w:t xml:space="preserve"> </w:t>
      </w:r>
      <w:r w:rsidR="000F668D">
        <w:rPr>
          <w:sz w:val="28"/>
          <w:szCs w:val="28"/>
          <w:lang w:val="en-US"/>
        </w:rPr>
        <w:t>model</w:t>
      </w:r>
      <w:r w:rsidR="00A66A30">
        <w:rPr>
          <w:sz w:val="28"/>
          <w:szCs w:val="28"/>
          <w:lang w:val="en-US"/>
        </w:rPr>
        <w:t>ing</w:t>
      </w:r>
      <w:r w:rsidR="00A66A30" w:rsidRPr="00D51CEF">
        <w:rPr>
          <w:sz w:val="28"/>
          <w:szCs w:val="28"/>
          <w:lang w:val="en-US"/>
        </w:rPr>
        <w:t xml:space="preserve"> </w:t>
      </w:r>
      <w:r w:rsidR="00A66A30">
        <w:rPr>
          <w:sz w:val="28"/>
          <w:szCs w:val="28"/>
          <w:lang w:val="en-US"/>
        </w:rPr>
        <w:t>of</w:t>
      </w:r>
      <w:r w:rsidR="00A66A30" w:rsidRPr="00D51CEF">
        <w:rPr>
          <w:sz w:val="28"/>
          <w:szCs w:val="28"/>
          <w:lang w:val="en-US"/>
        </w:rPr>
        <w:t xml:space="preserve"> </w:t>
      </w:r>
      <w:r w:rsidR="00A66A30">
        <w:rPr>
          <w:sz w:val="28"/>
          <w:szCs w:val="28"/>
          <w:lang w:val="en-US"/>
        </w:rPr>
        <w:t xml:space="preserve">robotic manipulators. </w:t>
      </w:r>
      <w:proofErr w:type="spellStart"/>
      <w:r w:rsidR="00A66A30">
        <w:rPr>
          <w:sz w:val="28"/>
          <w:szCs w:val="28"/>
          <w:lang w:val="en-US"/>
        </w:rPr>
        <w:t>Shahinpoor</w:t>
      </w:r>
      <w:proofErr w:type="spellEnd"/>
      <w:r w:rsidR="00A66A30">
        <w:rPr>
          <w:sz w:val="28"/>
          <w:szCs w:val="28"/>
          <w:lang w:val="en-US"/>
        </w:rPr>
        <w:t xml:space="preserve"> M. //</w:t>
      </w:r>
      <w:r w:rsidR="000F668D">
        <w:rPr>
          <w:sz w:val="28"/>
          <w:szCs w:val="28"/>
          <w:lang w:val="en-US"/>
        </w:rPr>
        <w:t xml:space="preserve"> Recent developmental applied mathematic</w:t>
      </w:r>
      <w:r w:rsidR="00A66A30">
        <w:rPr>
          <w:sz w:val="28"/>
          <w:szCs w:val="28"/>
          <w:lang w:val="en-US"/>
        </w:rPr>
        <w:t>s</w:t>
      </w:r>
      <w:r w:rsidR="000F668D">
        <w:rPr>
          <w:sz w:val="28"/>
          <w:szCs w:val="28"/>
          <w:lang w:val="en-US"/>
        </w:rPr>
        <w:t xml:space="preserve"> series</w:t>
      </w:r>
      <w:r w:rsidR="00A66A30">
        <w:rPr>
          <w:sz w:val="28"/>
          <w:szCs w:val="28"/>
          <w:lang w:val="en-US"/>
        </w:rPr>
        <w:t xml:space="preserve"> 1, I.G. </w:t>
      </w:r>
      <w:proofErr w:type="spellStart"/>
      <w:r w:rsidR="00A66A30">
        <w:rPr>
          <w:sz w:val="28"/>
          <w:szCs w:val="28"/>
          <w:lang w:val="en-US"/>
        </w:rPr>
        <w:t>Tadjbakhsh</w:t>
      </w:r>
      <w:proofErr w:type="spellEnd"/>
      <w:r w:rsidR="00A66A30">
        <w:rPr>
          <w:sz w:val="28"/>
          <w:szCs w:val="28"/>
          <w:lang w:val="en-US"/>
        </w:rPr>
        <w:t xml:space="preserve"> and F.F. Ling, RPI Press, Troy, NY, pp. 176-186,</w:t>
      </w:r>
      <w:r w:rsidRPr="00A66A30">
        <w:rPr>
          <w:sz w:val="28"/>
          <w:szCs w:val="28"/>
          <w:lang w:val="en-US"/>
        </w:rPr>
        <w:t xml:space="preserve"> 19</w:t>
      </w:r>
      <w:r w:rsidR="00A66A30">
        <w:rPr>
          <w:sz w:val="28"/>
          <w:szCs w:val="28"/>
          <w:lang w:val="en-US"/>
        </w:rPr>
        <w:t>83</w:t>
      </w:r>
      <w:r w:rsidRPr="00A66A30">
        <w:rPr>
          <w:sz w:val="28"/>
          <w:szCs w:val="28"/>
          <w:lang w:val="en-US"/>
        </w:rPr>
        <w:t>.</w:t>
      </w:r>
    </w:p>
    <w:sectPr w:rsidR="000E179A" w:rsidRPr="00A66A30" w:rsidSect="0060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6A7"/>
    <w:multiLevelType w:val="hybridMultilevel"/>
    <w:tmpl w:val="E26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6C07"/>
    <w:multiLevelType w:val="hybridMultilevel"/>
    <w:tmpl w:val="21541C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3E0037"/>
    <w:multiLevelType w:val="hybridMultilevel"/>
    <w:tmpl w:val="D3B8CE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6075A32"/>
    <w:multiLevelType w:val="hybridMultilevel"/>
    <w:tmpl w:val="CEBA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3EA9"/>
    <w:multiLevelType w:val="multilevel"/>
    <w:tmpl w:val="19F89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0AEE6D3D"/>
    <w:multiLevelType w:val="multilevel"/>
    <w:tmpl w:val="940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E4678"/>
    <w:multiLevelType w:val="hybridMultilevel"/>
    <w:tmpl w:val="CB565050"/>
    <w:lvl w:ilvl="0" w:tplc="8F7066F8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9C31D3"/>
    <w:multiLevelType w:val="hybridMultilevel"/>
    <w:tmpl w:val="76865B2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9F765D9"/>
    <w:multiLevelType w:val="hybridMultilevel"/>
    <w:tmpl w:val="86085F02"/>
    <w:lvl w:ilvl="0" w:tplc="33FA7EEC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9522F6"/>
    <w:multiLevelType w:val="multilevel"/>
    <w:tmpl w:val="DF80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091170"/>
    <w:multiLevelType w:val="hybridMultilevel"/>
    <w:tmpl w:val="3746005A"/>
    <w:lvl w:ilvl="0" w:tplc="D1D0CF3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FF427E5"/>
    <w:multiLevelType w:val="hybridMultilevel"/>
    <w:tmpl w:val="5A6EB0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B340B"/>
    <w:multiLevelType w:val="hybridMultilevel"/>
    <w:tmpl w:val="97D8D2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DA914C7"/>
    <w:multiLevelType w:val="multilevel"/>
    <w:tmpl w:val="3430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7618B"/>
    <w:multiLevelType w:val="multilevel"/>
    <w:tmpl w:val="596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05048"/>
    <w:multiLevelType w:val="hybridMultilevel"/>
    <w:tmpl w:val="260AD5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0F651CB"/>
    <w:multiLevelType w:val="multilevel"/>
    <w:tmpl w:val="19F89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77EA1669"/>
    <w:multiLevelType w:val="hybridMultilevel"/>
    <w:tmpl w:val="291800DC"/>
    <w:lvl w:ilvl="0" w:tplc="D1D0CF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D767299"/>
    <w:multiLevelType w:val="multilevel"/>
    <w:tmpl w:val="19F89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14"/>
  </w:num>
  <w:num w:numId="9">
    <w:abstractNumId w:val="5"/>
  </w:num>
  <w:num w:numId="10">
    <w:abstractNumId w:val="9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17"/>
  </w:num>
  <w:num w:numId="16">
    <w:abstractNumId w:val="10"/>
  </w:num>
  <w:num w:numId="17">
    <w:abstractNumId w:val="2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79A"/>
    <w:rsid w:val="00025B7D"/>
    <w:rsid w:val="00063529"/>
    <w:rsid w:val="000E179A"/>
    <w:rsid w:val="000F668D"/>
    <w:rsid w:val="000F6C56"/>
    <w:rsid w:val="00107ECE"/>
    <w:rsid w:val="001252B3"/>
    <w:rsid w:val="001378D0"/>
    <w:rsid w:val="00157167"/>
    <w:rsid w:val="0018203F"/>
    <w:rsid w:val="0019485E"/>
    <w:rsid w:val="001950E1"/>
    <w:rsid w:val="001F029C"/>
    <w:rsid w:val="002109A8"/>
    <w:rsid w:val="002A133F"/>
    <w:rsid w:val="00415B11"/>
    <w:rsid w:val="004C1199"/>
    <w:rsid w:val="00555C75"/>
    <w:rsid w:val="005903C9"/>
    <w:rsid w:val="006039F9"/>
    <w:rsid w:val="006B5B8B"/>
    <w:rsid w:val="00742D6D"/>
    <w:rsid w:val="007820C1"/>
    <w:rsid w:val="007A648D"/>
    <w:rsid w:val="008E5238"/>
    <w:rsid w:val="008E6C72"/>
    <w:rsid w:val="009B6FFC"/>
    <w:rsid w:val="00A66A30"/>
    <w:rsid w:val="00A750D7"/>
    <w:rsid w:val="00AA6645"/>
    <w:rsid w:val="00AC707D"/>
    <w:rsid w:val="00AD165E"/>
    <w:rsid w:val="00AD3751"/>
    <w:rsid w:val="00AE44C6"/>
    <w:rsid w:val="00C83342"/>
    <w:rsid w:val="00C8630B"/>
    <w:rsid w:val="00CC51B5"/>
    <w:rsid w:val="00D016BC"/>
    <w:rsid w:val="00D5014F"/>
    <w:rsid w:val="00D51CEF"/>
    <w:rsid w:val="00DB30ED"/>
    <w:rsid w:val="00E306B6"/>
    <w:rsid w:val="00E9237C"/>
    <w:rsid w:val="00E92F72"/>
    <w:rsid w:val="00F2416E"/>
    <w:rsid w:val="00F9198E"/>
    <w:rsid w:val="00F9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33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7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F9198E"/>
  </w:style>
  <w:style w:type="character" w:customStyle="1" w:styleId="hps">
    <w:name w:val="hps"/>
    <w:basedOn w:val="a0"/>
    <w:rsid w:val="00F9198E"/>
  </w:style>
  <w:style w:type="character" w:customStyle="1" w:styleId="atn">
    <w:name w:val="atn"/>
    <w:basedOn w:val="a0"/>
    <w:rsid w:val="00F9198E"/>
  </w:style>
  <w:style w:type="character" w:customStyle="1" w:styleId="20">
    <w:name w:val="Заголовок 2 Знак"/>
    <w:basedOn w:val="a0"/>
    <w:link w:val="2"/>
    <w:uiPriority w:val="9"/>
    <w:rsid w:val="00C83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833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C83342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C8334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C83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C8334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8"/>
    <w:uiPriority w:val="99"/>
    <w:unhideWhenUsed/>
    <w:rsid w:val="00C8334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10">
    <w:name w:val="Нижний колонтитул Знак1"/>
    <w:basedOn w:val="a0"/>
    <w:link w:val="a9"/>
    <w:uiPriority w:val="99"/>
    <w:semiHidden/>
    <w:rsid w:val="00C833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833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83342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83342"/>
  </w:style>
  <w:style w:type="character" w:styleId="ac">
    <w:name w:val="Strong"/>
    <w:basedOn w:val="a0"/>
    <w:qFormat/>
    <w:rsid w:val="00C83342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C83342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3342"/>
    <w:rPr>
      <w:rFonts w:ascii="Calibri" w:eastAsia="Times New Roman" w:hAnsi="Calibri" w:cs="Times New Roman"/>
      <w:lang w:eastAsia="ru-RU"/>
    </w:rPr>
  </w:style>
  <w:style w:type="character" w:customStyle="1" w:styleId="FontStyle135">
    <w:name w:val="Font Style135"/>
    <w:uiPriority w:val="99"/>
    <w:rsid w:val="00415B11"/>
    <w:rPr>
      <w:rFonts w:ascii="Book Antiqua" w:hAnsi="Book Antiqua" w:cs="Book Antiqua"/>
      <w:sz w:val="26"/>
      <w:szCs w:val="26"/>
    </w:rPr>
  </w:style>
  <w:style w:type="paragraph" w:customStyle="1" w:styleId="Style23">
    <w:name w:val="Style23"/>
    <w:basedOn w:val="a"/>
    <w:uiPriority w:val="99"/>
    <w:rsid w:val="00415B11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shorttext">
    <w:name w:val="short_text"/>
    <w:basedOn w:val="a0"/>
    <w:rsid w:val="00AE4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png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2.png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8.emf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png"/><Relationship Id="rId119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723A-A2CD-4922-AE77-62C63EA0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ansik</dc:creator>
  <cp:lastModifiedBy>SACEN</cp:lastModifiedBy>
  <cp:revision>2</cp:revision>
  <dcterms:created xsi:type="dcterms:W3CDTF">2020-04-11T17:58:00Z</dcterms:created>
  <dcterms:modified xsi:type="dcterms:W3CDTF">2020-04-11T17:58:00Z</dcterms:modified>
</cp:coreProperties>
</file>