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90" w:rsidRPr="00F55890" w:rsidRDefault="00F55890" w:rsidP="00F55890">
      <w:pPr>
        <w:spacing w:after="0" w:line="240" w:lineRule="auto"/>
        <w:ind w:firstLine="567"/>
        <w:jc w:val="right"/>
        <w:rPr>
          <w:rFonts w:ascii="Times New Roman" w:hAnsi="Times New Roman" w:cs="Times New Roman"/>
          <w:b/>
          <w:sz w:val="28"/>
          <w:lang w:val="kk-KZ"/>
        </w:rPr>
      </w:pPr>
      <w:r>
        <w:rPr>
          <w:rFonts w:ascii="Times New Roman" w:hAnsi="Times New Roman" w:cs="Times New Roman"/>
          <w:sz w:val="28"/>
          <w:lang w:val="kk-KZ"/>
        </w:rPr>
        <w:t xml:space="preserve">                                            </w:t>
      </w:r>
      <w:r w:rsidRPr="00F55890">
        <w:rPr>
          <w:rFonts w:ascii="Times New Roman" w:hAnsi="Times New Roman" w:cs="Times New Roman"/>
          <w:b/>
          <w:sz w:val="28"/>
          <w:lang w:val="kk-KZ"/>
        </w:rPr>
        <w:t>Шоқан ШОРТАНБАЕВ,</w:t>
      </w:r>
    </w:p>
    <w:p w:rsidR="00F55890" w:rsidRDefault="00F55890" w:rsidP="00F55890">
      <w:pPr>
        <w:spacing w:after="0" w:line="240" w:lineRule="auto"/>
        <w:ind w:firstLine="567"/>
        <w:jc w:val="right"/>
        <w:rPr>
          <w:rFonts w:ascii="Times New Roman" w:hAnsi="Times New Roman" w:cs="Times New Roman"/>
          <w:b/>
          <w:sz w:val="28"/>
          <w:lang w:val="kk-KZ"/>
        </w:rPr>
      </w:pPr>
      <w:r w:rsidRPr="00F55890">
        <w:rPr>
          <w:rFonts w:ascii="Times New Roman" w:hAnsi="Times New Roman" w:cs="Times New Roman"/>
          <w:b/>
          <w:sz w:val="28"/>
          <w:lang w:val="kk-KZ"/>
        </w:rPr>
        <w:t xml:space="preserve">Әл-Фараби атындағы Қазақ ұлттық </w:t>
      </w:r>
    </w:p>
    <w:p w:rsidR="00F55890" w:rsidRDefault="00F55890" w:rsidP="00F55890">
      <w:pPr>
        <w:spacing w:after="0" w:line="240" w:lineRule="auto"/>
        <w:ind w:firstLine="567"/>
        <w:jc w:val="right"/>
        <w:rPr>
          <w:rFonts w:ascii="Times New Roman" w:hAnsi="Times New Roman" w:cs="Times New Roman"/>
          <w:b/>
          <w:sz w:val="28"/>
          <w:lang w:val="kk-KZ"/>
        </w:rPr>
      </w:pPr>
      <w:r w:rsidRPr="00F55890">
        <w:rPr>
          <w:rFonts w:ascii="Times New Roman" w:hAnsi="Times New Roman" w:cs="Times New Roman"/>
          <w:b/>
          <w:sz w:val="28"/>
          <w:lang w:val="kk-KZ"/>
        </w:rPr>
        <w:t>университетінің аға оқытушысы</w:t>
      </w:r>
    </w:p>
    <w:p w:rsidR="00F55890" w:rsidRPr="00F55890" w:rsidRDefault="00F55890" w:rsidP="00F55890">
      <w:pPr>
        <w:spacing w:after="0" w:line="240" w:lineRule="auto"/>
        <w:ind w:firstLine="567"/>
        <w:jc w:val="right"/>
        <w:rPr>
          <w:rFonts w:ascii="Times New Roman" w:hAnsi="Times New Roman" w:cs="Times New Roman"/>
          <w:b/>
          <w:sz w:val="28"/>
          <w:lang w:val="kk-KZ"/>
        </w:rPr>
      </w:pPr>
    </w:p>
    <w:p w:rsidR="00F55890" w:rsidRPr="004521DD" w:rsidRDefault="00F55890" w:rsidP="00F55890">
      <w:pPr>
        <w:spacing w:after="0" w:line="240" w:lineRule="auto"/>
        <w:jc w:val="center"/>
        <w:rPr>
          <w:rFonts w:ascii="Times New Roman" w:hAnsi="Times New Roman" w:cs="Times New Roman"/>
          <w:b/>
          <w:sz w:val="36"/>
          <w:lang w:val="kk-KZ"/>
        </w:rPr>
      </w:pPr>
      <w:r w:rsidRPr="004521DD">
        <w:rPr>
          <w:rFonts w:ascii="Times New Roman" w:hAnsi="Times New Roman" w:cs="Times New Roman"/>
          <w:b/>
          <w:sz w:val="36"/>
          <w:lang w:val="kk-KZ"/>
        </w:rPr>
        <w:t>Қансейіт Әбдезұлы зерттеулеріндегі роман жанрының кейбір мәселелері</w:t>
      </w:r>
    </w:p>
    <w:p w:rsidR="00F55890" w:rsidRDefault="00F55890" w:rsidP="00247ABC">
      <w:pPr>
        <w:spacing w:after="0" w:line="240" w:lineRule="auto"/>
        <w:ind w:firstLine="567"/>
        <w:jc w:val="both"/>
        <w:rPr>
          <w:rFonts w:ascii="Times New Roman" w:hAnsi="Times New Roman" w:cs="Times New Roman"/>
          <w:sz w:val="28"/>
          <w:lang w:val="kk-KZ"/>
        </w:rPr>
      </w:pPr>
    </w:p>
    <w:p w:rsidR="00FF7C88" w:rsidRDefault="00222F5A" w:rsidP="00247ABC">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Қазіргі қазақ әдебиетінің </w:t>
      </w:r>
      <w:r w:rsidR="00856D50">
        <w:rPr>
          <w:rFonts w:ascii="Times New Roman" w:hAnsi="Times New Roman" w:cs="Times New Roman"/>
          <w:sz w:val="28"/>
          <w:lang w:val="kk-KZ"/>
        </w:rPr>
        <w:t>даму үдерісі</w:t>
      </w:r>
      <w:r w:rsidR="00840CCE">
        <w:rPr>
          <w:rFonts w:ascii="Times New Roman" w:hAnsi="Times New Roman" w:cs="Times New Roman"/>
          <w:sz w:val="28"/>
          <w:lang w:val="kk-KZ"/>
        </w:rPr>
        <w:t xml:space="preserve"> сараланғанда, уақыт мінберінен дәстүр жалғастығы мен сабақтастығы сөз етілгенде, көркемдік деңгей мен сөз өнерінің әлеуеті сарапталғанда қазіргі заманғы ұлттық әдебиеттануымыздың ұстанған бағыты, даму арнасы, жеткен биігі ауызға ілінері, </w:t>
      </w:r>
      <w:r w:rsidR="00856D50">
        <w:rPr>
          <w:rFonts w:ascii="Times New Roman" w:hAnsi="Times New Roman" w:cs="Times New Roman"/>
          <w:sz w:val="28"/>
          <w:lang w:val="kk-KZ"/>
        </w:rPr>
        <w:t>әдебиеттің көкжиегін саралаған зерттеушілер, олардың үлкенді-кішілі зерттеулері</w:t>
      </w:r>
      <w:r w:rsidR="00840CCE">
        <w:rPr>
          <w:rFonts w:ascii="Times New Roman" w:hAnsi="Times New Roman" w:cs="Times New Roman"/>
          <w:sz w:val="28"/>
          <w:lang w:val="kk-KZ"/>
        </w:rPr>
        <w:t xml:space="preserve"> </w:t>
      </w:r>
      <w:r w:rsidR="00856D50">
        <w:rPr>
          <w:rFonts w:ascii="Times New Roman" w:hAnsi="Times New Roman" w:cs="Times New Roman"/>
          <w:sz w:val="28"/>
          <w:lang w:val="kk-KZ"/>
        </w:rPr>
        <w:t xml:space="preserve">ойға оралары, көмекке келері шындық. Қазақ әдебиеттану ғылымының белді өкілі ретінде филология ғылымдарының докторы, профессор </w:t>
      </w:r>
      <w:r w:rsidR="004521DD">
        <w:rPr>
          <w:rFonts w:ascii="Times New Roman" w:hAnsi="Times New Roman" w:cs="Times New Roman"/>
          <w:sz w:val="28"/>
          <w:lang w:val="kk-KZ"/>
        </w:rPr>
        <w:t>Қ</w:t>
      </w:r>
      <w:r w:rsidR="00856D50">
        <w:rPr>
          <w:rFonts w:ascii="Times New Roman" w:hAnsi="Times New Roman" w:cs="Times New Roman"/>
          <w:sz w:val="28"/>
          <w:lang w:val="kk-KZ"/>
        </w:rPr>
        <w:t xml:space="preserve">ансейіт </w:t>
      </w:r>
      <w:r w:rsidR="004521DD">
        <w:rPr>
          <w:rFonts w:ascii="Times New Roman" w:hAnsi="Times New Roman" w:cs="Times New Roman"/>
          <w:sz w:val="28"/>
          <w:lang w:val="kk-KZ"/>
        </w:rPr>
        <w:t xml:space="preserve">Әбдезұлы өз </w:t>
      </w:r>
      <w:r w:rsidR="00C07E9D">
        <w:rPr>
          <w:rFonts w:ascii="Times New Roman" w:hAnsi="Times New Roman" w:cs="Times New Roman"/>
          <w:sz w:val="28"/>
          <w:lang w:val="kk-KZ"/>
        </w:rPr>
        <w:t xml:space="preserve">ғылыми-зерттеу </w:t>
      </w:r>
      <w:r w:rsidR="00247ABC">
        <w:rPr>
          <w:rFonts w:ascii="Times New Roman" w:hAnsi="Times New Roman" w:cs="Times New Roman"/>
          <w:sz w:val="28"/>
          <w:lang w:val="kk-KZ"/>
        </w:rPr>
        <w:t>еңбектер</w:t>
      </w:r>
      <w:r w:rsidR="004521DD">
        <w:rPr>
          <w:rFonts w:ascii="Times New Roman" w:hAnsi="Times New Roman" w:cs="Times New Roman"/>
          <w:sz w:val="28"/>
          <w:lang w:val="kk-KZ"/>
        </w:rPr>
        <w:t>і</w:t>
      </w:r>
      <w:r w:rsidR="00247ABC">
        <w:rPr>
          <w:rFonts w:ascii="Times New Roman" w:hAnsi="Times New Roman" w:cs="Times New Roman"/>
          <w:sz w:val="28"/>
          <w:lang w:val="kk-KZ"/>
        </w:rPr>
        <w:t>нде</w:t>
      </w:r>
      <w:r w:rsidR="00862D3B">
        <w:rPr>
          <w:rFonts w:ascii="Times New Roman" w:hAnsi="Times New Roman" w:cs="Times New Roman"/>
          <w:sz w:val="28"/>
          <w:lang w:val="kk-KZ"/>
        </w:rPr>
        <w:t xml:space="preserve">, әдеби-сын мақалаларында </w:t>
      </w:r>
      <w:r w:rsidR="00247ABC">
        <w:rPr>
          <w:rFonts w:ascii="Times New Roman" w:hAnsi="Times New Roman" w:cs="Times New Roman"/>
          <w:sz w:val="28"/>
          <w:lang w:val="kk-KZ"/>
        </w:rPr>
        <w:t xml:space="preserve"> көркем прозаның, оның ішінде роман жанрының поэтикасын, даму кезеңдерін, тақырыптық-жанрлық ерекшеліктерін, дәстүр сабақтастығы мен ұлттық сипатын</w:t>
      </w:r>
      <w:r w:rsidR="003D6E41">
        <w:rPr>
          <w:rFonts w:ascii="Times New Roman" w:hAnsi="Times New Roman" w:cs="Times New Roman"/>
          <w:sz w:val="28"/>
          <w:lang w:val="kk-KZ"/>
        </w:rPr>
        <w:t xml:space="preserve">, </w:t>
      </w:r>
      <w:r w:rsidR="00862D3B">
        <w:rPr>
          <w:rFonts w:ascii="Times New Roman" w:hAnsi="Times New Roman" w:cs="Times New Roman"/>
          <w:sz w:val="28"/>
          <w:lang w:val="kk-KZ"/>
        </w:rPr>
        <w:t xml:space="preserve">идеялық мазмұны мен көркемдік арналарын, </w:t>
      </w:r>
      <w:r w:rsidR="003D6E41">
        <w:rPr>
          <w:rFonts w:ascii="Times New Roman" w:hAnsi="Times New Roman" w:cs="Times New Roman"/>
          <w:sz w:val="28"/>
          <w:lang w:val="kk-KZ"/>
        </w:rPr>
        <w:t xml:space="preserve">сондай-ақ, ел мен жер тарихын, </w:t>
      </w:r>
      <w:r w:rsidR="00862D3B">
        <w:rPr>
          <w:rFonts w:ascii="Times New Roman" w:hAnsi="Times New Roman" w:cs="Times New Roman"/>
          <w:sz w:val="28"/>
          <w:lang w:val="kk-KZ"/>
        </w:rPr>
        <w:t xml:space="preserve">өндіріс тынысын, </w:t>
      </w:r>
      <w:r w:rsidR="003D6E41">
        <w:rPr>
          <w:rFonts w:ascii="Times New Roman" w:hAnsi="Times New Roman" w:cs="Times New Roman"/>
          <w:sz w:val="28"/>
          <w:lang w:val="kk-KZ"/>
        </w:rPr>
        <w:t xml:space="preserve">өнерпаз тағдырын, өнер құдіретін шығармашылығының өзегі етіп алған </w:t>
      </w:r>
      <w:r w:rsidR="00247ABC">
        <w:rPr>
          <w:rFonts w:ascii="Times New Roman" w:hAnsi="Times New Roman" w:cs="Times New Roman"/>
          <w:sz w:val="28"/>
          <w:lang w:val="kk-KZ"/>
        </w:rPr>
        <w:t xml:space="preserve"> </w:t>
      </w:r>
      <w:r w:rsidR="003D6E41">
        <w:rPr>
          <w:rFonts w:ascii="Times New Roman" w:hAnsi="Times New Roman" w:cs="Times New Roman"/>
          <w:sz w:val="28"/>
          <w:lang w:val="kk-KZ"/>
        </w:rPr>
        <w:t>қаламгерлердің қалам қуатын, суреткерлік әлеуетін кеңінен қарастырып, жан-жақты зерделеп келеді.</w:t>
      </w:r>
      <w:r w:rsidR="00247ABC">
        <w:rPr>
          <w:rFonts w:ascii="Times New Roman" w:hAnsi="Times New Roman" w:cs="Times New Roman"/>
          <w:sz w:val="28"/>
          <w:lang w:val="kk-KZ"/>
        </w:rPr>
        <w:t xml:space="preserve"> </w:t>
      </w:r>
    </w:p>
    <w:p w:rsidR="00247ABC" w:rsidRDefault="00862D3B" w:rsidP="00247ABC">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Әсіресе, </w:t>
      </w:r>
      <w:r w:rsidR="002174AD">
        <w:rPr>
          <w:rFonts w:ascii="Times New Roman" w:hAnsi="Times New Roman" w:cs="Times New Roman"/>
          <w:sz w:val="28"/>
          <w:lang w:val="kk-KZ"/>
        </w:rPr>
        <w:t>х</w:t>
      </w:r>
      <w:r w:rsidR="00247ABC">
        <w:rPr>
          <w:rFonts w:ascii="Times New Roman" w:hAnsi="Times New Roman" w:cs="Times New Roman"/>
          <w:sz w:val="28"/>
          <w:lang w:val="kk-KZ"/>
        </w:rPr>
        <w:t>алқымыздың баға жетпес құнды мұрасы – дәстүрлі мәдениет үлгілерінің</w:t>
      </w:r>
      <w:r>
        <w:rPr>
          <w:rFonts w:ascii="Times New Roman" w:hAnsi="Times New Roman" w:cs="Times New Roman"/>
          <w:sz w:val="28"/>
          <w:lang w:val="kk-KZ"/>
        </w:rPr>
        <w:t xml:space="preserve"> арғы-бергі тарихын</w:t>
      </w:r>
      <w:r w:rsidR="00247ABC">
        <w:rPr>
          <w:rFonts w:ascii="Times New Roman" w:hAnsi="Times New Roman" w:cs="Times New Roman"/>
          <w:sz w:val="28"/>
          <w:lang w:val="kk-KZ"/>
        </w:rPr>
        <w:t>, ән-күй өнерінің</w:t>
      </w:r>
      <w:r>
        <w:rPr>
          <w:rFonts w:ascii="Times New Roman" w:hAnsi="Times New Roman" w:cs="Times New Roman"/>
          <w:sz w:val="28"/>
          <w:lang w:val="kk-KZ"/>
        </w:rPr>
        <w:t xml:space="preserve"> рухани шежіресін</w:t>
      </w:r>
      <w:r w:rsidR="00247ABC">
        <w:rPr>
          <w:rFonts w:ascii="Times New Roman" w:hAnsi="Times New Roman" w:cs="Times New Roman"/>
          <w:sz w:val="28"/>
          <w:lang w:val="kk-KZ"/>
        </w:rPr>
        <w:t>, өнер тарландарының өлмес мұрасын</w:t>
      </w:r>
      <w:r w:rsidR="000C7A09">
        <w:rPr>
          <w:rFonts w:ascii="Times New Roman" w:hAnsi="Times New Roman" w:cs="Times New Roman"/>
          <w:sz w:val="28"/>
          <w:lang w:val="kk-KZ"/>
        </w:rPr>
        <w:t xml:space="preserve">, ақындық, әншілік, күйшілік, атбегілік т.б. өнерін, </w:t>
      </w:r>
      <w:r w:rsidR="00282749">
        <w:rPr>
          <w:rFonts w:ascii="Times New Roman" w:hAnsi="Times New Roman" w:cs="Times New Roman"/>
          <w:sz w:val="28"/>
          <w:lang w:val="kk-KZ"/>
        </w:rPr>
        <w:t xml:space="preserve">өр </w:t>
      </w:r>
      <w:r w:rsidR="000C7A09">
        <w:rPr>
          <w:rFonts w:ascii="Times New Roman" w:hAnsi="Times New Roman" w:cs="Times New Roman"/>
          <w:sz w:val="28"/>
          <w:lang w:val="kk-KZ"/>
        </w:rPr>
        <w:t>тұлғасын</w:t>
      </w:r>
      <w:r w:rsidR="00247ABC">
        <w:rPr>
          <w:rFonts w:ascii="Times New Roman" w:hAnsi="Times New Roman" w:cs="Times New Roman"/>
          <w:sz w:val="28"/>
          <w:lang w:val="kk-KZ"/>
        </w:rPr>
        <w:t xml:space="preserve"> сомдаған</w:t>
      </w:r>
      <w:r w:rsidR="00A50509">
        <w:rPr>
          <w:rFonts w:ascii="Times New Roman" w:hAnsi="Times New Roman" w:cs="Times New Roman"/>
          <w:sz w:val="28"/>
          <w:lang w:val="kk-KZ"/>
        </w:rPr>
        <w:t xml:space="preserve"> қазақ қаламгерлерінің сүбелі туындыларын зерттеу нысаны етіп алып, олардағы өнер тақырыбы мен көркемдік шындықты</w:t>
      </w:r>
      <w:r w:rsidR="000C7A09">
        <w:rPr>
          <w:rFonts w:ascii="Times New Roman" w:hAnsi="Times New Roman" w:cs="Times New Roman"/>
          <w:sz w:val="28"/>
          <w:lang w:val="kk-KZ"/>
        </w:rPr>
        <w:t>ң арақатынасын</w:t>
      </w:r>
      <w:r>
        <w:rPr>
          <w:rFonts w:ascii="Times New Roman" w:hAnsi="Times New Roman" w:cs="Times New Roman"/>
          <w:sz w:val="28"/>
          <w:lang w:val="kk-KZ"/>
        </w:rPr>
        <w:t xml:space="preserve">, кейіпкерінің </w:t>
      </w:r>
      <w:r w:rsidR="002174AD">
        <w:rPr>
          <w:rFonts w:ascii="Times New Roman" w:hAnsi="Times New Roman" w:cs="Times New Roman"/>
          <w:sz w:val="28"/>
          <w:lang w:val="kk-KZ"/>
        </w:rPr>
        <w:t>өнери болмыс-бітімі мен азаматтық тұлғасын</w:t>
      </w:r>
      <w:r w:rsidR="00A50509">
        <w:rPr>
          <w:rFonts w:ascii="Times New Roman" w:hAnsi="Times New Roman" w:cs="Times New Roman"/>
          <w:sz w:val="28"/>
          <w:lang w:val="kk-KZ"/>
        </w:rPr>
        <w:t xml:space="preserve"> бөле-жармай, біртұтас бірлікте саралайды. </w:t>
      </w:r>
    </w:p>
    <w:p w:rsidR="00A50509" w:rsidRDefault="00A50509" w:rsidP="00247ABC">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Сондай-ақ, ғылымдағы ізбасар-шәкірттерінің қазақ прозасындағы дәстүрлі мәдениет үлгілерінің бейнеленуін, әнші-ақындар бейнесін</w:t>
      </w:r>
      <w:r w:rsidR="002174AD">
        <w:rPr>
          <w:rFonts w:ascii="Times New Roman" w:hAnsi="Times New Roman" w:cs="Times New Roman"/>
          <w:sz w:val="28"/>
          <w:lang w:val="kk-KZ"/>
        </w:rPr>
        <w:t>, тұлпарлар тағдырын</w:t>
      </w:r>
      <w:r>
        <w:rPr>
          <w:rFonts w:ascii="Times New Roman" w:hAnsi="Times New Roman" w:cs="Times New Roman"/>
          <w:sz w:val="28"/>
          <w:lang w:val="kk-KZ"/>
        </w:rPr>
        <w:t xml:space="preserve"> т.б. </w:t>
      </w:r>
      <w:r w:rsidR="00C07E9D">
        <w:rPr>
          <w:rFonts w:ascii="Times New Roman" w:hAnsi="Times New Roman" w:cs="Times New Roman"/>
          <w:sz w:val="28"/>
          <w:lang w:val="kk-KZ"/>
        </w:rPr>
        <w:t xml:space="preserve">тақырып өзегі етіп алып, </w:t>
      </w:r>
      <w:r w:rsidR="002174AD">
        <w:rPr>
          <w:rFonts w:ascii="Times New Roman" w:hAnsi="Times New Roman" w:cs="Times New Roman"/>
          <w:sz w:val="28"/>
          <w:lang w:val="kk-KZ"/>
        </w:rPr>
        <w:t xml:space="preserve">тереңдете </w:t>
      </w:r>
      <w:r>
        <w:rPr>
          <w:rFonts w:ascii="Times New Roman" w:hAnsi="Times New Roman" w:cs="Times New Roman"/>
          <w:sz w:val="28"/>
          <w:lang w:val="kk-KZ"/>
        </w:rPr>
        <w:t>жалғастырып, ұлттық</w:t>
      </w:r>
      <w:r w:rsidR="00C07E9D">
        <w:rPr>
          <w:rFonts w:ascii="Times New Roman" w:hAnsi="Times New Roman" w:cs="Times New Roman"/>
          <w:sz w:val="28"/>
          <w:lang w:val="kk-KZ"/>
        </w:rPr>
        <w:t>-рухани</w:t>
      </w:r>
      <w:r>
        <w:rPr>
          <w:rFonts w:ascii="Times New Roman" w:hAnsi="Times New Roman" w:cs="Times New Roman"/>
          <w:sz w:val="28"/>
          <w:lang w:val="kk-KZ"/>
        </w:rPr>
        <w:t xml:space="preserve"> құндылықтарымызды насихаттап, </w:t>
      </w:r>
      <w:r w:rsidR="00C07E9D">
        <w:rPr>
          <w:rFonts w:ascii="Times New Roman" w:hAnsi="Times New Roman" w:cs="Times New Roman"/>
          <w:sz w:val="28"/>
          <w:lang w:val="kk-KZ"/>
        </w:rPr>
        <w:t xml:space="preserve">ғылыми тұрғыда </w:t>
      </w:r>
      <w:r>
        <w:rPr>
          <w:rFonts w:ascii="Times New Roman" w:hAnsi="Times New Roman" w:cs="Times New Roman"/>
          <w:sz w:val="28"/>
          <w:lang w:val="kk-KZ"/>
        </w:rPr>
        <w:t xml:space="preserve">зерделеуі </w:t>
      </w:r>
      <w:r w:rsidR="002174AD">
        <w:rPr>
          <w:rFonts w:ascii="Times New Roman" w:hAnsi="Times New Roman" w:cs="Times New Roman"/>
          <w:sz w:val="28"/>
          <w:lang w:val="kk-KZ"/>
        </w:rPr>
        <w:t xml:space="preserve">Қ.Әбдезұлының </w:t>
      </w:r>
      <w:r>
        <w:rPr>
          <w:rFonts w:ascii="Times New Roman" w:hAnsi="Times New Roman" w:cs="Times New Roman"/>
          <w:sz w:val="28"/>
          <w:lang w:val="kk-KZ"/>
        </w:rPr>
        <w:t>өнер мұратын терең сезіну</w:t>
      </w:r>
      <w:r w:rsidR="00C07E9D">
        <w:rPr>
          <w:rFonts w:ascii="Times New Roman" w:hAnsi="Times New Roman" w:cs="Times New Roman"/>
          <w:sz w:val="28"/>
          <w:lang w:val="kk-KZ"/>
        </w:rPr>
        <w:t>ден, рухани кеңістігіміздің кемшін</w:t>
      </w:r>
      <w:r>
        <w:rPr>
          <w:rFonts w:ascii="Times New Roman" w:hAnsi="Times New Roman" w:cs="Times New Roman"/>
          <w:sz w:val="28"/>
          <w:lang w:val="kk-KZ"/>
        </w:rPr>
        <w:t xml:space="preserve"> тұстарын</w:t>
      </w:r>
      <w:r w:rsidR="00C07E9D">
        <w:rPr>
          <w:rFonts w:ascii="Times New Roman" w:hAnsi="Times New Roman" w:cs="Times New Roman"/>
          <w:sz w:val="28"/>
          <w:lang w:val="kk-KZ"/>
        </w:rPr>
        <w:t>,</w:t>
      </w:r>
      <w:r>
        <w:rPr>
          <w:rFonts w:ascii="Times New Roman" w:hAnsi="Times New Roman" w:cs="Times New Roman"/>
          <w:sz w:val="28"/>
          <w:lang w:val="kk-KZ"/>
        </w:rPr>
        <w:t xml:space="preserve"> жете көңіл бөлінбеген салаларын ұмыт қалдырмай, ғылым игілігіне айналдырудың қамынан туған</w:t>
      </w:r>
      <w:r w:rsidR="002174AD">
        <w:rPr>
          <w:rFonts w:ascii="Times New Roman" w:hAnsi="Times New Roman" w:cs="Times New Roman"/>
          <w:sz w:val="28"/>
          <w:lang w:val="kk-KZ"/>
        </w:rPr>
        <w:t>, болашағына алаңдаған көңілден туындаған</w:t>
      </w:r>
      <w:r>
        <w:rPr>
          <w:rFonts w:ascii="Times New Roman" w:hAnsi="Times New Roman" w:cs="Times New Roman"/>
          <w:sz w:val="28"/>
          <w:lang w:val="kk-KZ"/>
        </w:rPr>
        <w:t xml:space="preserve"> жайт. </w:t>
      </w:r>
    </w:p>
    <w:p w:rsidR="00A50509" w:rsidRDefault="00E54EE7" w:rsidP="000C5E4C">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Осы орайда өнерді тану мен танытудың білгірі, әдебиеттанушы ғалым Қ.Әбдезұлының ө</w:t>
      </w:r>
      <w:r w:rsidR="00A50509">
        <w:rPr>
          <w:rFonts w:ascii="Times New Roman" w:hAnsi="Times New Roman" w:cs="Times New Roman"/>
          <w:sz w:val="28"/>
          <w:lang w:val="kk-KZ"/>
        </w:rPr>
        <w:t>нердің шексіз құдіретін, баға жетпес қадір-қасиетін жан-тәнімен ұғынып, өмірі өнерге, өнері өміріне айналып кеткен қасиетті тұлғалардың</w:t>
      </w:r>
      <w:r w:rsidR="002174AD">
        <w:rPr>
          <w:rFonts w:ascii="Times New Roman" w:hAnsi="Times New Roman" w:cs="Times New Roman"/>
          <w:sz w:val="28"/>
          <w:lang w:val="kk-KZ"/>
        </w:rPr>
        <w:t xml:space="preserve"> кесек</w:t>
      </w:r>
      <w:r w:rsidR="00C07E9D">
        <w:rPr>
          <w:rFonts w:ascii="Times New Roman" w:hAnsi="Times New Roman" w:cs="Times New Roman"/>
          <w:sz w:val="28"/>
          <w:lang w:val="kk-KZ"/>
        </w:rPr>
        <w:t xml:space="preserve"> болмысын, рухани</w:t>
      </w:r>
      <w:r w:rsidR="00A50509">
        <w:rPr>
          <w:rFonts w:ascii="Times New Roman" w:hAnsi="Times New Roman" w:cs="Times New Roman"/>
          <w:sz w:val="28"/>
          <w:lang w:val="kk-KZ"/>
        </w:rPr>
        <w:t xml:space="preserve"> шаттығы мен</w:t>
      </w:r>
      <w:r w:rsidR="00C07E9D">
        <w:rPr>
          <w:rFonts w:ascii="Times New Roman" w:hAnsi="Times New Roman" w:cs="Times New Roman"/>
          <w:sz w:val="28"/>
          <w:lang w:val="kk-KZ"/>
        </w:rPr>
        <w:t xml:space="preserve"> </w:t>
      </w:r>
      <w:r w:rsidR="002174AD">
        <w:rPr>
          <w:rFonts w:ascii="Times New Roman" w:hAnsi="Times New Roman" w:cs="Times New Roman"/>
          <w:sz w:val="28"/>
          <w:lang w:val="kk-KZ"/>
        </w:rPr>
        <w:t>мұң-</w:t>
      </w:r>
      <w:r w:rsidR="00C07E9D">
        <w:rPr>
          <w:rFonts w:ascii="Times New Roman" w:hAnsi="Times New Roman" w:cs="Times New Roman"/>
          <w:sz w:val="28"/>
          <w:lang w:val="kk-KZ"/>
        </w:rPr>
        <w:t>шерін</w:t>
      </w:r>
      <w:r w:rsidR="000C7A09">
        <w:rPr>
          <w:rFonts w:ascii="Times New Roman" w:hAnsi="Times New Roman" w:cs="Times New Roman"/>
          <w:sz w:val="28"/>
          <w:lang w:val="kk-KZ"/>
        </w:rPr>
        <w:t>,</w:t>
      </w:r>
      <w:r w:rsidR="00C07E9D">
        <w:rPr>
          <w:rFonts w:ascii="Times New Roman" w:hAnsi="Times New Roman" w:cs="Times New Roman"/>
          <w:sz w:val="28"/>
          <w:lang w:val="kk-KZ"/>
        </w:rPr>
        <w:t xml:space="preserve"> осынау құндылықтың найза бойламас тереңдігі мен</w:t>
      </w:r>
      <w:r w:rsidR="00A50509">
        <w:rPr>
          <w:rFonts w:ascii="Times New Roman" w:hAnsi="Times New Roman" w:cs="Times New Roman"/>
          <w:sz w:val="28"/>
          <w:lang w:val="kk-KZ"/>
        </w:rPr>
        <w:t xml:space="preserve"> тылсым тұңғиығын </w:t>
      </w:r>
      <w:r w:rsidR="000C5E4C">
        <w:rPr>
          <w:rFonts w:ascii="Times New Roman" w:hAnsi="Times New Roman" w:cs="Times New Roman"/>
          <w:sz w:val="28"/>
          <w:lang w:val="kk-KZ"/>
        </w:rPr>
        <w:t>шығармашылығ</w:t>
      </w:r>
      <w:r w:rsidR="00B26A28">
        <w:rPr>
          <w:rFonts w:ascii="Times New Roman" w:hAnsi="Times New Roman" w:cs="Times New Roman"/>
          <w:sz w:val="28"/>
          <w:lang w:val="kk-KZ"/>
        </w:rPr>
        <w:t xml:space="preserve">ына арқау етіп, өнер </w:t>
      </w:r>
      <w:r>
        <w:rPr>
          <w:rFonts w:ascii="Times New Roman" w:hAnsi="Times New Roman" w:cs="Times New Roman"/>
          <w:sz w:val="28"/>
          <w:lang w:val="kk-KZ"/>
        </w:rPr>
        <w:t xml:space="preserve">мұраты </w:t>
      </w:r>
      <w:r w:rsidR="00B26A28">
        <w:rPr>
          <w:rFonts w:ascii="Times New Roman" w:hAnsi="Times New Roman" w:cs="Times New Roman"/>
          <w:sz w:val="28"/>
          <w:lang w:val="kk-KZ"/>
        </w:rPr>
        <w:t xml:space="preserve">арқылы халқының ой-арманын, аңсар-ауанын, бостандығы мен еркіндігін, тәуелсіздік жолындағы </w:t>
      </w:r>
      <w:r w:rsidR="00B26A28" w:rsidRPr="00DD176B">
        <w:rPr>
          <w:rFonts w:ascii="Times New Roman" w:hAnsi="Times New Roman" w:cs="Times New Roman"/>
          <w:sz w:val="28"/>
          <w:lang w:val="kk-KZ"/>
        </w:rPr>
        <w:t>сан алуан сапарларын</w:t>
      </w:r>
      <w:r w:rsidR="00C07E9D">
        <w:rPr>
          <w:rFonts w:ascii="Times New Roman" w:hAnsi="Times New Roman" w:cs="Times New Roman"/>
          <w:sz w:val="28"/>
          <w:lang w:val="kk-KZ"/>
        </w:rPr>
        <w:t xml:space="preserve">, </w:t>
      </w:r>
      <w:r>
        <w:rPr>
          <w:rFonts w:ascii="Times New Roman" w:hAnsi="Times New Roman" w:cs="Times New Roman"/>
          <w:sz w:val="28"/>
          <w:lang w:val="kk-KZ"/>
        </w:rPr>
        <w:t xml:space="preserve">кейіпкерлерінің </w:t>
      </w:r>
      <w:r w:rsidR="00C07E9D">
        <w:rPr>
          <w:rFonts w:ascii="Times New Roman" w:hAnsi="Times New Roman" w:cs="Times New Roman"/>
          <w:sz w:val="28"/>
          <w:lang w:val="kk-KZ"/>
        </w:rPr>
        <w:t>күрескерлік тұлғасын</w:t>
      </w:r>
      <w:r w:rsidR="002174AD">
        <w:rPr>
          <w:rFonts w:ascii="Times New Roman" w:hAnsi="Times New Roman" w:cs="Times New Roman"/>
          <w:sz w:val="28"/>
          <w:lang w:val="kk-KZ"/>
        </w:rPr>
        <w:t>, ұлттық болмысы мен қазақи танымын</w:t>
      </w:r>
      <w:r w:rsidR="00B26A28" w:rsidRPr="00DD176B">
        <w:rPr>
          <w:rFonts w:ascii="Times New Roman" w:hAnsi="Times New Roman" w:cs="Times New Roman"/>
          <w:sz w:val="28"/>
          <w:lang w:val="kk-KZ"/>
        </w:rPr>
        <w:t xml:space="preserve"> баян қылатын қаламгерлерді</w:t>
      </w:r>
      <w:r w:rsidR="00C07E9D">
        <w:rPr>
          <w:rFonts w:ascii="Times New Roman" w:hAnsi="Times New Roman" w:cs="Times New Roman"/>
          <w:sz w:val="28"/>
          <w:lang w:val="kk-KZ"/>
        </w:rPr>
        <w:t xml:space="preserve">, </w:t>
      </w:r>
      <w:r>
        <w:rPr>
          <w:rFonts w:ascii="Times New Roman" w:hAnsi="Times New Roman" w:cs="Times New Roman"/>
          <w:sz w:val="28"/>
          <w:lang w:val="kk-KZ"/>
        </w:rPr>
        <w:t xml:space="preserve">олардың </w:t>
      </w:r>
      <w:r w:rsidR="00C07E9D">
        <w:rPr>
          <w:rFonts w:ascii="Times New Roman" w:hAnsi="Times New Roman" w:cs="Times New Roman"/>
          <w:sz w:val="28"/>
          <w:lang w:val="kk-KZ"/>
        </w:rPr>
        <w:t xml:space="preserve">соңғы жарты ғасырда жазылып </w:t>
      </w:r>
      <w:r w:rsidR="00C07E9D">
        <w:rPr>
          <w:rFonts w:ascii="Times New Roman" w:hAnsi="Times New Roman" w:cs="Times New Roman"/>
          <w:sz w:val="28"/>
          <w:lang w:val="kk-KZ"/>
        </w:rPr>
        <w:lastRenderedPageBreak/>
        <w:t xml:space="preserve">келе жатқан </w:t>
      </w:r>
      <w:r w:rsidR="00B26A28" w:rsidRPr="00DD176B">
        <w:rPr>
          <w:rFonts w:ascii="Times New Roman" w:hAnsi="Times New Roman" w:cs="Times New Roman"/>
          <w:sz w:val="28"/>
          <w:lang w:val="kk-KZ"/>
        </w:rPr>
        <w:t>өнер тақырыбын, өнерпаз тағдырын, өнер мұратын өзек еткен романдарын, атап айтқанда, Ә. Әбішевтің «Найзағай»</w:t>
      </w:r>
      <w:r w:rsidR="00930E1E">
        <w:rPr>
          <w:rFonts w:ascii="Times New Roman" w:hAnsi="Times New Roman" w:cs="Times New Roman"/>
          <w:sz w:val="28"/>
          <w:lang w:val="kk-KZ"/>
        </w:rPr>
        <w:t xml:space="preserve">, С. Жүнісовтің «Ақан сері», З. </w:t>
      </w:r>
      <w:r w:rsidR="00B26A28" w:rsidRPr="00DD176B">
        <w:rPr>
          <w:rFonts w:ascii="Times New Roman" w:hAnsi="Times New Roman" w:cs="Times New Roman"/>
          <w:sz w:val="28"/>
          <w:lang w:val="kk-KZ"/>
        </w:rPr>
        <w:t>Ақышевтің «Жаяу</w:t>
      </w:r>
      <w:r w:rsidR="00B26A28">
        <w:rPr>
          <w:rFonts w:ascii="Times New Roman" w:hAnsi="Times New Roman" w:cs="Times New Roman"/>
          <w:sz w:val="28"/>
          <w:lang w:val="kk-KZ"/>
        </w:rPr>
        <w:t xml:space="preserve"> Мұса», </w:t>
      </w:r>
      <w:r w:rsidR="00930E1E">
        <w:rPr>
          <w:rFonts w:ascii="Times New Roman" w:hAnsi="Times New Roman" w:cs="Times New Roman"/>
          <w:sz w:val="28"/>
          <w:lang w:val="kk-KZ"/>
        </w:rPr>
        <w:t xml:space="preserve">«Иманжүсіп», Т. </w:t>
      </w:r>
      <w:r w:rsidR="003D6E41">
        <w:rPr>
          <w:rFonts w:ascii="Times New Roman" w:hAnsi="Times New Roman" w:cs="Times New Roman"/>
          <w:sz w:val="28"/>
          <w:lang w:val="kk-KZ"/>
        </w:rPr>
        <w:t>Әлімқұловтың «Ақбоз</w:t>
      </w:r>
      <w:r w:rsidR="000C7A09">
        <w:rPr>
          <w:rFonts w:ascii="Times New Roman" w:hAnsi="Times New Roman" w:cs="Times New Roman"/>
          <w:sz w:val="28"/>
          <w:lang w:val="kk-KZ"/>
        </w:rPr>
        <w:t xml:space="preserve"> </w:t>
      </w:r>
      <w:r w:rsidR="003D6E41">
        <w:rPr>
          <w:rFonts w:ascii="Times New Roman" w:hAnsi="Times New Roman" w:cs="Times New Roman"/>
          <w:sz w:val="28"/>
          <w:lang w:val="kk-KZ"/>
        </w:rPr>
        <w:t>ат», «Ел мен жер», И. Жақановтың «Ықылас»</w:t>
      </w:r>
      <w:r w:rsidR="00B26A28">
        <w:rPr>
          <w:rFonts w:ascii="Times New Roman" w:hAnsi="Times New Roman" w:cs="Times New Roman"/>
          <w:sz w:val="28"/>
          <w:lang w:val="kk-KZ"/>
        </w:rPr>
        <w:t xml:space="preserve"> т.б. туындыларын </w:t>
      </w:r>
      <w:r>
        <w:rPr>
          <w:rFonts w:ascii="Times New Roman" w:hAnsi="Times New Roman" w:cs="Times New Roman"/>
          <w:sz w:val="28"/>
          <w:lang w:val="kk-KZ"/>
        </w:rPr>
        <w:t xml:space="preserve">үнемі назарда ұстап, </w:t>
      </w:r>
      <w:r w:rsidR="000C5E4C">
        <w:rPr>
          <w:rFonts w:ascii="Times New Roman" w:hAnsi="Times New Roman" w:cs="Times New Roman"/>
          <w:sz w:val="28"/>
          <w:lang w:val="kk-KZ"/>
        </w:rPr>
        <w:t xml:space="preserve">олардың </w:t>
      </w:r>
      <w:r w:rsidR="00F46C56">
        <w:rPr>
          <w:rFonts w:ascii="Times New Roman" w:hAnsi="Times New Roman" w:cs="Times New Roman"/>
          <w:sz w:val="28"/>
          <w:lang w:val="kk-KZ"/>
        </w:rPr>
        <w:t xml:space="preserve">«...халықтың рухани тарихын, </w:t>
      </w:r>
      <w:r w:rsidR="000C5E4C">
        <w:rPr>
          <w:rFonts w:ascii="Times New Roman" w:hAnsi="Times New Roman" w:cs="Times New Roman"/>
          <w:sz w:val="28"/>
          <w:lang w:val="kk-KZ"/>
        </w:rPr>
        <w:t xml:space="preserve">өткен </w:t>
      </w:r>
      <w:r w:rsidR="00F46C56">
        <w:rPr>
          <w:rFonts w:ascii="Times New Roman" w:hAnsi="Times New Roman" w:cs="Times New Roman"/>
          <w:sz w:val="28"/>
          <w:lang w:val="kk-KZ"/>
        </w:rPr>
        <w:t>өмірін</w:t>
      </w:r>
      <w:r w:rsidR="000C5E4C">
        <w:rPr>
          <w:rFonts w:ascii="Times New Roman" w:hAnsi="Times New Roman" w:cs="Times New Roman"/>
          <w:sz w:val="28"/>
          <w:lang w:val="kk-KZ"/>
        </w:rPr>
        <w:t>, әлеу</w:t>
      </w:r>
      <w:r w:rsidR="00F46C56">
        <w:rPr>
          <w:rFonts w:ascii="Times New Roman" w:hAnsi="Times New Roman" w:cs="Times New Roman"/>
          <w:sz w:val="28"/>
          <w:lang w:val="kk-KZ"/>
        </w:rPr>
        <w:t>меттік-қоғамдық дамудың әр түрлі кезеңіндегі тағдырымызды өнер иелерінің туындылары, тереңірек айтсақ, олардың шығармашылық тағдыры терең танытады. Сондықтан да осы шығармашылық тұлғалардың жеке өмір тарихы, олар өмір сүрген нақты қоғамдық-әлеуметтік орта қаламгерлер назарын өзіне көбірек аударғанын»</w:t>
      </w:r>
      <w:r w:rsidR="000C5E4C">
        <w:rPr>
          <w:rFonts w:ascii="Times New Roman" w:hAnsi="Times New Roman" w:cs="Times New Roman"/>
          <w:sz w:val="28"/>
          <w:lang w:val="kk-KZ"/>
        </w:rPr>
        <w:t xml:space="preserve"> байқап, аталмыш романдардың </w:t>
      </w:r>
      <w:r>
        <w:rPr>
          <w:rFonts w:ascii="Times New Roman" w:hAnsi="Times New Roman" w:cs="Times New Roman"/>
          <w:sz w:val="28"/>
          <w:lang w:val="kk-KZ"/>
        </w:rPr>
        <w:t xml:space="preserve">ғылыми  мәнін, көркемдік нәрін айшықтап, рухани игілігімізге айналуына зор еңбек сіңіріп жүргенін атап өткіміз келеді. </w:t>
      </w:r>
      <w:r w:rsidR="004D18B8">
        <w:rPr>
          <w:rFonts w:ascii="Times New Roman" w:hAnsi="Times New Roman" w:cs="Times New Roman"/>
          <w:sz w:val="28"/>
          <w:lang w:val="kk-KZ"/>
        </w:rPr>
        <w:t>Сондай-ақ, қаламгердің шығармашылық лабороториясына дендеп ену, әр жылдардағы басылымдарын қатар алып, салыстыра қарау, ортақ тақырып, нақты қаһарман туралы жазған жазушылардың ерекшелігін, шеберлік кілтін дәл аңғару, оқырманды эстетикалық танымға жетелеп, мәтіндегі ұлттық құндылықтарымызды жарқырата көрсетіп, құнарлылығын сезіндіру</w:t>
      </w:r>
      <w:r w:rsidR="000765E6">
        <w:rPr>
          <w:rFonts w:ascii="Times New Roman" w:hAnsi="Times New Roman" w:cs="Times New Roman"/>
          <w:sz w:val="28"/>
          <w:lang w:val="kk-KZ"/>
        </w:rPr>
        <w:t>, міне, осының бәрі, зерттеуші ғалымның</w:t>
      </w:r>
      <w:r w:rsidR="004D18B8">
        <w:rPr>
          <w:rFonts w:ascii="Times New Roman" w:hAnsi="Times New Roman" w:cs="Times New Roman"/>
          <w:sz w:val="28"/>
          <w:lang w:val="kk-KZ"/>
        </w:rPr>
        <w:t xml:space="preserve"> туынды табиғатына </w:t>
      </w:r>
      <w:r w:rsidR="000765E6">
        <w:rPr>
          <w:rFonts w:ascii="Times New Roman" w:hAnsi="Times New Roman" w:cs="Times New Roman"/>
          <w:sz w:val="28"/>
          <w:lang w:val="kk-KZ"/>
        </w:rPr>
        <w:t>әрдайым сын көзбен, сергек оймен зер салып, тиянақтап-тұжырымдайтынын байқатады.</w:t>
      </w:r>
    </w:p>
    <w:p w:rsidR="003724D4" w:rsidRDefault="003724D4" w:rsidP="00DD176B">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Қазақтың рухани әлемінде өзіндік орны бар әнші-сазгер Ақан өмірінің шындығын </w:t>
      </w:r>
      <w:r w:rsidR="003579DD">
        <w:rPr>
          <w:rFonts w:ascii="Times New Roman" w:hAnsi="Times New Roman" w:cs="Times New Roman"/>
          <w:sz w:val="28"/>
          <w:lang w:val="kk-KZ"/>
        </w:rPr>
        <w:t xml:space="preserve">әр </w:t>
      </w:r>
      <w:r>
        <w:rPr>
          <w:rFonts w:ascii="Times New Roman" w:hAnsi="Times New Roman" w:cs="Times New Roman"/>
          <w:sz w:val="28"/>
          <w:lang w:val="kk-KZ"/>
        </w:rPr>
        <w:t>автор</w:t>
      </w:r>
      <w:r w:rsidR="003579DD">
        <w:rPr>
          <w:rFonts w:ascii="Times New Roman" w:hAnsi="Times New Roman" w:cs="Times New Roman"/>
          <w:sz w:val="28"/>
          <w:lang w:val="kk-KZ"/>
        </w:rPr>
        <w:t xml:space="preserve"> (Т.Әлімқұлов, С.Жүнісов)</w:t>
      </w:r>
      <w:r>
        <w:rPr>
          <w:rFonts w:ascii="Times New Roman" w:hAnsi="Times New Roman" w:cs="Times New Roman"/>
          <w:sz w:val="28"/>
          <w:lang w:val="kk-KZ"/>
        </w:rPr>
        <w:t xml:space="preserve"> өзі бағамдаған уақыт, кеңістік тұрғысынан суреттегенін, өн</w:t>
      </w:r>
      <w:r w:rsidR="003579DD">
        <w:rPr>
          <w:rFonts w:ascii="Times New Roman" w:hAnsi="Times New Roman" w:cs="Times New Roman"/>
          <w:sz w:val="28"/>
          <w:lang w:val="kk-KZ"/>
        </w:rPr>
        <w:t>ерпаз бейнесін сомдауға, өмір сү</w:t>
      </w:r>
      <w:r>
        <w:rPr>
          <w:rFonts w:ascii="Times New Roman" w:hAnsi="Times New Roman" w:cs="Times New Roman"/>
          <w:sz w:val="28"/>
          <w:lang w:val="kk-KZ"/>
        </w:rPr>
        <w:t xml:space="preserve">рген дәуірінің тынысын сездіруге әрқайсысы өзіндік таным, авторлық ұстаным тарапынан келгенін, «Ал көркемдік қуаты, суреткерлік шеберлік жағынан екі шығарма да бір-бірімен иықтас, терезесі тең тұрған, бір-бірін толықтыратын, сәулендіретін бірегей туындылар. Әсіресе екі қаламгердің тілдік қоры, суреттеу тәсілдері, табиғат бейнесін жасаудағы шеберлік сырлары сабақтасып, сарындас түсіп жатады. Ішкі монолог, авторлық баяндаулар, кейіпкер сөзі екі авторда да негізгі көркемдік тәсілдер ретінде ерекше көрінеді. </w:t>
      </w:r>
    </w:p>
    <w:p w:rsidR="00C57C8C" w:rsidRDefault="003724D4" w:rsidP="00DD176B">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С. Жүнісовте авторлық баяндаулардың салмағы басымы</w:t>
      </w:r>
      <w:r w:rsidR="00A3291B">
        <w:rPr>
          <w:rFonts w:ascii="Times New Roman" w:hAnsi="Times New Roman" w:cs="Times New Roman"/>
          <w:sz w:val="28"/>
          <w:lang w:val="kk-KZ"/>
        </w:rPr>
        <w:t>рақ та, ал Т. Әлімқұлов болса ішкі монологтың бар қыр-сырын терең меңгеріп, сарқа пайдаланған. Сондықтан да Т. Әлімқұлов повесінде қысқа жанрда болса да Ақан серінің ішкі жан дүниесі, жүрек сыры, көңіл толқындары анағұрлым астарлы, терең тебіренісімен оқырманын тербетеді. Осының негізінде повесть өте әсерлі, қайталанбас туындыдай есте қалады» деп сендірсе, ал Қорқыттан бастау алатын қобыз сарынын бүгінгі ұрпаққа жеткізуде ерен еңбегі бар дәулескер күйші Ықылас Дүкенұлының көркем өнердегі бейнесін оқырман санасына сіңіруде қос автордың (Т. Әлімқұлов, И. Жақанов) өмір шындығын тану мен танытудағы жүгінген көркемдік әдіс-тәсілдері суреткерлік шеберлігін, қаламгерлік қолтаңбасын айқындауға мүмкіндік берет</w:t>
      </w:r>
      <w:r w:rsidR="00E54EE7">
        <w:rPr>
          <w:rFonts w:ascii="Times New Roman" w:hAnsi="Times New Roman" w:cs="Times New Roman"/>
          <w:sz w:val="28"/>
          <w:lang w:val="kk-KZ"/>
        </w:rPr>
        <w:t>інін мүлт кетпей, таразылап,</w:t>
      </w:r>
      <w:r w:rsidR="00A3291B">
        <w:rPr>
          <w:rFonts w:ascii="Times New Roman" w:hAnsi="Times New Roman" w:cs="Times New Roman"/>
          <w:sz w:val="28"/>
          <w:lang w:val="kk-KZ"/>
        </w:rPr>
        <w:t xml:space="preserve"> «Екі жазушы бұл мақсатқа екі түрлі оқиғалар өзегін, екі түрлі уақыт желісін негіз етіп жетеді. Оның үстіне мұндай шығармашылық мақсатқа жету үшін, жазушының белгілі бір өмір шындығын, өмірде болған нақты оқиғалардың желісін де өзгетіп, толықтырып немесе ойдан қосып байытуы шығармашылық заңдылықтарына қайшы келетін жол емес, қайта көркем шығарманың мазмұны мен түрінің арасындағы келісімді көркейте түсетін тәсіл </w:t>
      </w:r>
      <w:r w:rsidR="00A3291B">
        <w:rPr>
          <w:rFonts w:ascii="Times New Roman" w:hAnsi="Times New Roman" w:cs="Times New Roman"/>
          <w:sz w:val="28"/>
          <w:lang w:val="kk-KZ"/>
        </w:rPr>
        <w:lastRenderedPageBreak/>
        <w:t>қатарына жатады. Осы тұрғыдан келгенде, жазушының көркемдік табыстары бас кейіпкер өміріне тән басты ерекшелікті екі түрлі уақыт, екі түрлі кеңістік сипатынан емес, жоғарыда айтқанымыздай, әдеби кейіпкердің шығармашылық табиғатына тән даралықты дәл жеткізудегі жетістіктерден іздеген дұрыс болады»</w:t>
      </w:r>
      <w:r w:rsidR="00E54EE7">
        <w:rPr>
          <w:rFonts w:ascii="Times New Roman" w:hAnsi="Times New Roman" w:cs="Times New Roman"/>
          <w:sz w:val="28"/>
          <w:lang w:val="kk-KZ"/>
        </w:rPr>
        <w:t xml:space="preserve">, </w:t>
      </w:r>
      <w:r w:rsidR="003579DD">
        <w:rPr>
          <w:rFonts w:ascii="Times New Roman" w:hAnsi="Times New Roman" w:cs="Times New Roman"/>
          <w:sz w:val="28"/>
          <w:lang w:val="kk-KZ"/>
        </w:rPr>
        <w:t xml:space="preserve">- </w:t>
      </w:r>
      <w:r w:rsidR="00E54EE7">
        <w:rPr>
          <w:rFonts w:ascii="Times New Roman" w:hAnsi="Times New Roman" w:cs="Times New Roman"/>
          <w:sz w:val="28"/>
          <w:lang w:val="kk-KZ"/>
        </w:rPr>
        <w:t>деп қайырады</w:t>
      </w:r>
      <w:r w:rsidR="00A3291B">
        <w:rPr>
          <w:rFonts w:ascii="Times New Roman" w:hAnsi="Times New Roman" w:cs="Times New Roman"/>
          <w:sz w:val="28"/>
          <w:lang w:val="kk-KZ"/>
        </w:rPr>
        <w:t xml:space="preserve">. </w:t>
      </w:r>
    </w:p>
    <w:p w:rsidR="00F55890" w:rsidRDefault="00F55890" w:rsidP="00DD176B">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Қ. Әбдезұлы зерттеулерінің </w:t>
      </w:r>
      <w:r w:rsidR="003579DD">
        <w:rPr>
          <w:rFonts w:ascii="Times New Roman" w:hAnsi="Times New Roman" w:cs="Times New Roman"/>
          <w:sz w:val="28"/>
          <w:lang w:val="kk-KZ"/>
        </w:rPr>
        <w:t xml:space="preserve">келесі </w:t>
      </w:r>
      <w:r>
        <w:rPr>
          <w:rFonts w:ascii="Times New Roman" w:hAnsi="Times New Roman" w:cs="Times New Roman"/>
          <w:sz w:val="28"/>
          <w:lang w:val="kk-KZ"/>
        </w:rPr>
        <w:t xml:space="preserve">арналы саласын қазақ прозасындағы іргетасы өткен ғасырдың </w:t>
      </w:r>
      <w:r w:rsidR="00DD176B">
        <w:rPr>
          <w:rFonts w:ascii="Times New Roman" w:hAnsi="Times New Roman" w:cs="Times New Roman"/>
          <w:sz w:val="28"/>
          <w:lang w:val="kk-KZ"/>
        </w:rPr>
        <w:t xml:space="preserve">30-жылдарына тиесілі </w:t>
      </w:r>
      <w:r w:rsidR="004521DD">
        <w:rPr>
          <w:rFonts w:ascii="Times New Roman" w:hAnsi="Times New Roman" w:cs="Times New Roman"/>
          <w:sz w:val="28"/>
          <w:lang w:val="kk-KZ"/>
        </w:rPr>
        <w:t xml:space="preserve">жұмысшы-өндіріс тақырыбы, қалыптасу, даму арналары, </w:t>
      </w:r>
      <w:r w:rsidR="00DD176B">
        <w:rPr>
          <w:rFonts w:ascii="Times New Roman" w:hAnsi="Times New Roman" w:cs="Times New Roman"/>
          <w:sz w:val="28"/>
          <w:lang w:val="kk-KZ"/>
        </w:rPr>
        <w:t>бұл мәселенің әдебиетіміздің даму үдерісінде өзіндік орны бар, өзектілігі мен көркемдігі тұрғысынан көштен</w:t>
      </w:r>
      <w:r w:rsidR="00E54EE7">
        <w:rPr>
          <w:rFonts w:ascii="Times New Roman" w:hAnsi="Times New Roman" w:cs="Times New Roman"/>
          <w:sz w:val="28"/>
          <w:lang w:val="kk-KZ"/>
        </w:rPr>
        <w:t xml:space="preserve"> қалмаған ұлттық романдарда мол, мейлінше</w:t>
      </w:r>
      <w:r w:rsidR="00DD176B">
        <w:rPr>
          <w:rFonts w:ascii="Times New Roman" w:hAnsi="Times New Roman" w:cs="Times New Roman"/>
          <w:sz w:val="28"/>
          <w:lang w:val="kk-KZ"/>
        </w:rPr>
        <w:t xml:space="preserve"> </w:t>
      </w:r>
      <w:r w:rsidR="00BA48D8">
        <w:rPr>
          <w:rFonts w:ascii="Times New Roman" w:hAnsi="Times New Roman" w:cs="Times New Roman"/>
          <w:sz w:val="28"/>
          <w:lang w:val="kk-KZ"/>
        </w:rPr>
        <w:t xml:space="preserve">терең қамтылғанын </w:t>
      </w:r>
      <w:r w:rsidR="00DD176B">
        <w:rPr>
          <w:rFonts w:ascii="Times New Roman" w:hAnsi="Times New Roman" w:cs="Times New Roman"/>
          <w:sz w:val="28"/>
          <w:lang w:val="kk-KZ"/>
        </w:rPr>
        <w:t xml:space="preserve">саралап-жүйелеген еңбектері құрайды. </w:t>
      </w:r>
    </w:p>
    <w:p w:rsidR="00DD176B" w:rsidRDefault="00DD176B" w:rsidP="00247ABC">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Көлемді һәм күрделі роман жанрында С. Ерубаевтың «Менің құрдастарым», Ғ. Мүсіреповтің «Оянған өлке», Ғ. Мұстафиннің «Қарағанды», З. Шашкиннің «Теміртау» туындыларының әдебиетіміздің көркемдік арнасының кемелденуіне, аталмыш тақырыптың терең игерілуіне, кезең шындығының реалистік сипатта бедерлеуіне қосқан үлесі қомақты екенін жан-жақты қарастыр</w:t>
      </w:r>
      <w:r w:rsidR="00BA48D8">
        <w:rPr>
          <w:rFonts w:ascii="Times New Roman" w:hAnsi="Times New Roman" w:cs="Times New Roman"/>
          <w:sz w:val="28"/>
          <w:lang w:val="kk-KZ"/>
        </w:rPr>
        <w:t>са, өміршең</w:t>
      </w:r>
      <w:r>
        <w:rPr>
          <w:rFonts w:ascii="Times New Roman" w:hAnsi="Times New Roman" w:cs="Times New Roman"/>
          <w:sz w:val="28"/>
          <w:lang w:val="kk-KZ"/>
        </w:rPr>
        <w:t xml:space="preserve"> тақырыптың Ғ. Слановтың «Жанар тау», «Асау арна», І. Есенберлиннің «Айқас», «Маңқыстау майданы», З. Қабдоловтың «Біз жанбасақ</w:t>
      </w:r>
      <w:r w:rsidR="00BA48D8">
        <w:rPr>
          <w:rFonts w:ascii="Times New Roman" w:hAnsi="Times New Roman" w:cs="Times New Roman"/>
          <w:sz w:val="28"/>
          <w:lang w:val="kk-KZ"/>
        </w:rPr>
        <w:t>...</w:t>
      </w:r>
      <w:r>
        <w:rPr>
          <w:rFonts w:ascii="Times New Roman" w:hAnsi="Times New Roman" w:cs="Times New Roman"/>
          <w:sz w:val="28"/>
          <w:lang w:val="kk-KZ"/>
        </w:rPr>
        <w:t xml:space="preserve">», Ш. Мұртазаның «Қара маржан», </w:t>
      </w:r>
      <w:r w:rsidR="002F54E9">
        <w:rPr>
          <w:rFonts w:ascii="Times New Roman" w:hAnsi="Times New Roman" w:cs="Times New Roman"/>
          <w:sz w:val="28"/>
          <w:lang w:val="kk-KZ"/>
        </w:rPr>
        <w:t xml:space="preserve">М. Әбдіхалықовтың «Жердің асты жеті қат», Қ. Исабаевтың «Өрде», М. Сәрсекеевтің </w:t>
      </w:r>
      <w:r w:rsidR="00BA2403">
        <w:rPr>
          <w:rFonts w:ascii="Times New Roman" w:hAnsi="Times New Roman" w:cs="Times New Roman"/>
          <w:sz w:val="28"/>
          <w:lang w:val="kk-KZ"/>
        </w:rPr>
        <w:t xml:space="preserve">«Көмбе», Ө.Ахметовтің </w:t>
      </w:r>
      <w:r w:rsidR="002F54E9">
        <w:rPr>
          <w:rFonts w:ascii="Times New Roman" w:hAnsi="Times New Roman" w:cs="Times New Roman"/>
          <w:sz w:val="28"/>
          <w:lang w:val="kk-KZ"/>
        </w:rPr>
        <w:t>«Конвертор», А. Жақсыбаевтың «Бөгет»</w:t>
      </w:r>
      <w:r w:rsidR="00BA48D8">
        <w:rPr>
          <w:rFonts w:ascii="Times New Roman" w:hAnsi="Times New Roman" w:cs="Times New Roman"/>
          <w:sz w:val="28"/>
          <w:lang w:val="kk-KZ"/>
        </w:rPr>
        <w:t>, «Арна»</w:t>
      </w:r>
      <w:r w:rsidR="002F54E9">
        <w:rPr>
          <w:rFonts w:ascii="Times New Roman" w:hAnsi="Times New Roman" w:cs="Times New Roman"/>
          <w:sz w:val="28"/>
          <w:lang w:val="kk-KZ"/>
        </w:rPr>
        <w:t xml:space="preserve"> т.б. </w:t>
      </w:r>
      <w:r w:rsidR="00BA48D8">
        <w:rPr>
          <w:rFonts w:ascii="Times New Roman" w:hAnsi="Times New Roman" w:cs="Times New Roman"/>
          <w:sz w:val="28"/>
          <w:lang w:val="kk-KZ"/>
        </w:rPr>
        <w:t>романдарында өз сүрлеуін тауып,</w:t>
      </w:r>
      <w:r w:rsidR="002F54E9">
        <w:rPr>
          <w:rFonts w:ascii="Times New Roman" w:hAnsi="Times New Roman" w:cs="Times New Roman"/>
          <w:sz w:val="28"/>
          <w:lang w:val="kk-KZ"/>
        </w:rPr>
        <w:t xml:space="preserve"> ғылым мен техниканың жетістіктерін сәтті пайдаланып, кең сүрлеуге түскенін, кейіпк</w:t>
      </w:r>
      <w:r w:rsidR="00BA48D8">
        <w:rPr>
          <w:rFonts w:ascii="Times New Roman" w:hAnsi="Times New Roman" w:cs="Times New Roman"/>
          <w:sz w:val="28"/>
          <w:lang w:val="kk-KZ"/>
        </w:rPr>
        <w:t>ерлерінің дәуір жаңалығын игеруд</w:t>
      </w:r>
      <w:r w:rsidR="002F54E9">
        <w:rPr>
          <w:rFonts w:ascii="Times New Roman" w:hAnsi="Times New Roman" w:cs="Times New Roman"/>
          <w:sz w:val="28"/>
          <w:lang w:val="kk-KZ"/>
        </w:rPr>
        <w:t>е сан қатпарлы болмыс-білімімен, мінез даралығымен, ішкі жан әлемінің сан алуан иірімдермен ерекшеленетін тап басып, ондағы ұлттық мінезбен</w:t>
      </w:r>
      <w:r w:rsidR="00BA48D8">
        <w:rPr>
          <w:rFonts w:ascii="Times New Roman" w:hAnsi="Times New Roman" w:cs="Times New Roman"/>
          <w:sz w:val="28"/>
          <w:lang w:val="kk-KZ"/>
        </w:rPr>
        <w:t>,</w:t>
      </w:r>
      <w:r w:rsidR="002F54E9">
        <w:rPr>
          <w:rFonts w:ascii="Times New Roman" w:hAnsi="Times New Roman" w:cs="Times New Roman"/>
          <w:sz w:val="28"/>
          <w:lang w:val="kk-KZ"/>
        </w:rPr>
        <w:t xml:space="preserve"> </w:t>
      </w:r>
      <w:r w:rsidR="003579DD">
        <w:rPr>
          <w:rFonts w:ascii="Times New Roman" w:hAnsi="Times New Roman" w:cs="Times New Roman"/>
          <w:sz w:val="28"/>
          <w:lang w:val="kk-KZ"/>
        </w:rPr>
        <w:t xml:space="preserve">өзіндік </w:t>
      </w:r>
      <w:r w:rsidR="002F54E9">
        <w:rPr>
          <w:rFonts w:ascii="Times New Roman" w:hAnsi="Times New Roman" w:cs="Times New Roman"/>
          <w:sz w:val="28"/>
          <w:lang w:val="kk-KZ"/>
        </w:rPr>
        <w:t>сипатпен дараланатын қаһармандардың жаңашылдық рухын жарқыра</w:t>
      </w:r>
      <w:r w:rsidR="00BA2403">
        <w:rPr>
          <w:rFonts w:ascii="Times New Roman" w:hAnsi="Times New Roman" w:cs="Times New Roman"/>
          <w:sz w:val="28"/>
          <w:lang w:val="kk-KZ"/>
        </w:rPr>
        <w:t>тып көрсетуге батыл қадам жасалған</w:t>
      </w:r>
      <w:r w:rsidR="002F54E9">
        <w:rPr>
          <w:rFonts w:ascii="Times New Roman" w:hAnsi="Times New Roman" w:cs="Times New Roman"/>
          <w:sz w:val="28"/>
          <w:lang w:val="kk-KZ"/>
        </w:rPr>
        <w:t>ы</w:t>
      </w:r>
      <w:r w:rsidR="00BA2403">
        <w:rPr>
          <w:rFonts w:ascii="Times New Roman" w:hAnsi="Times New Roman" w:cs="Times New Roman"/>
          <w:sz w:val="28"/>
          <w:lang w:val="kk-KZ"/>
        </w:rPr>
        <w:t>н</w:t>
      </w:r>
      <w:r w:rsidR="00E961C0">
        <w:rPr>
          <w:rFonts w:ascii="Times New Roman" w:hAnsi="Times New Roman" w:cs="Times New Roman"/>
          <w:sz w:val="28"/>
          <w:lang w:val="kk-KZ"/>
        </w:rPr>
        <w:t xml:space="preserve">, «олардың жан-жақты, кең жоспарланған, рухани жан –дүниесі бай, әлеуметтік белсенді болмыс-бітімін танытуға, яғни өндірістің негізгі тұтқасын ұстаған басты тұлға – өндіріс адамының уақытқа сай типтік бейнесін жасауға бағытталған жемісті әрекеттер анық байқалатынын» ашып көрсетеді. </w:t>
      </w:r>
    </w:p>
    <w:p w:rsidR="002F54E9" w:rsidRDefault="002F54E9" w:rsidP="00247ABC">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Өткен ғасырдың алғашқы ширегіндегі қазақ қоғамындағы қайшылыққа толы ауыр кезеңдердің бедері, бейнесі ел-жұрт санасында ғана емес, сонымен бірге көркем әдебиетте, сөз өнерінде</w:t>
      </w:r>
      <w:r w:rsidR="00BA48D8">
        <w:rPr>
          <w:rFonts w:ascii="Times New Roman" w:hAnsi="Times New Roman" w:cs="Times New Roman"/>
          <w:sz w:val="28"/>
          <w:lang w:val="kk-KZ"/>
        </w:rPr>
        <w:t xml:space="preserve"> де таңбаланғаны шындық. Өмірдің</w:t>
      </w:r>
      <w:r>
        <w:rPr>
          <w:rFonts w:ascii="Times New Roman" w:hAnsi="Times New Roman" w:cs="Times New Roman"/>
          <w:sz w:val="28"/>
          <w:lang w:val="kk-KZ"/>
        </w:rPr>
        <w:t xml:space="preserve"> өзі ала келген жаңалықтың, дәуір талабының кейбір мүмкіндіктері Т. Жомартбаевтың «Қыз көрелік» туындысында қиял-ғажайып элементтері аралас суреттеліп, оқырман назарын аударып, уақыт өте</w:t>
      </w:r>
      <w:r w:rsidR="00BA48D8">
        <w:rPr>
          <w:rFonts w:ascii="Times New Roman" w:hAnsi="Times New Roman" w:cs="Times New Roman"/>
          <w:sz w:val="28"/>
          <w:lang w:val="kk-KZ"/>
        </w:rPr>
        <w:t xml:space="preserve"> келе ғылыми-техникалық прогрес</w:t>
      </w:r>
      <w:r>
        <w:rPr>
          <w:rFonts w:ascii="Times New Roman" w:hAnsi="Times New Roman" w:cs="Times New Roman"/>
          <w:sz w:val="28"/>
          <w:lang w:val="kk-KZ"/>
        </w:rPr>
        <w:t xml:space="preserve">тің тек қиял жүзінде ғана емес, шын мәнінде ел игілігіне, халық мұратына айналғанын қазақ қаламгерлері туындыларында реалистік тұрғыда сипаттап, келе-келе ғылым мен рухани дамуымыздың жетістіктерін бір-бірінен бөліп қарау мүмкін еместігін, жаңа дәуірмен ере келген </w:t>
      </w:r>
      <w:r w:rsidR="00E201CE">
        <w:rPr>
          <w:rFonts w:ascii="Times New Roman" w:hAnsi="Times New Roman" w:cs="Times New Roman"/>
          <w:sz w:val="28"/>
          <w:lang w:val="kk-KZ"/>
        </w:rPr>
        <w:t>жаңалық</w:t>
      </w:r>
      <w:r w:rsidR="00BA48D8">
        <w:rPr>
          <w:rFonts w:ascii="Times New Roman" w:hAnsi="Times New Roman" w:cs="Times New Roman"/>
          <w:sz w:val="28"/>
          <w:lang w:val="kk-KZ"/>
        </w:rPr>
        <w:t>,</w:t>
      </w:r>
      <w:r w:rsidR="00E201CE">
        <w:rPr>
          <w:rFonts w:ascii="Times New Roman" w:hAnsi="Times New Roman" w:cs="Times New Roman"/>
          <w:sz w:val="28"/>
          <w:lang w:val="kk-KZ"/>
        </w:rPr>
        <w:t xml:space="preserve"> өзгерістердің</w:t>
      </w:r>
      <w:r w:rsidR="0061288C">
        <w:rPr>
          <w:rFonts w:ascii="Times New Roman" w:hAnsi="Times New Roman" w:cs="Times New Roman"/>
          <w:sz w:val="28"/>
          <w:lang w:val="kk-KZ"/>
        </w:rPr>
        <w:t>, өндіріс ошақтары мен алаңдарының, ел қазынасын игерудің алуан амал-тәсілдерінің көлемі ұлғайып,</w:t>
      </w:r>
      <w:r w:rsidR="00E201CE">
        <w:rPr>
          <w:rFonts w:ascii="Times New Roman" w:hAnsi="Times New Roman" w:cs="Times New Roman"/>
          <w:sz w:val="28"/>
          <w:lang w:val="kk-KZ"/>
        </w:rPr>
        <w:t xml:space="preserve"> </w:t>
      </w:r>
      <w:r w:rsidR="0061288C">
        <w:rPr>
          <w:rFonts w:ascii="Times New Roman" w:hAnsi="Times New Roman" w:cs="Times New Roman"/>
          <w:sz w:val="28"/>
          <w:lang w:val="kk-KZ"/>
        </w:rPr>
        <w:t xml:space="preserve">жасампаз еңбек адамының жаңа тұрпатты бейнесін қалыптастырудың </w:t>
      </w:r>
      <w:r w:rsidR="00E201CE">
        <w:rPr>
          <w:rFonts w:ascii="Times New Roman" w:hAnsi="Times New Roman" w:cs="Times New Roman"/>
          <w:sz w:val="28"/>
          <w:lang w:val="kk-KZ"/>
        </w:rPr>
        <w:t xml:space="preserve">ұлттық әдебиетімізде іргетасы нық қаланып, өндіріс, өнеркәсіп, жұмысшы табы, техника, ғылыми прогресс ұғымдарының ел өмірінде ғана емес, сөз </w:t>
      </w:r>
      <w:r w:rsidR="00E201CE">
        <w:rPr>
          <w:rFonts w:ascii="Times New Roman" w:hAnsi="Times New Roman" w:cs="Times New Roman"/>
          <w:sz w:val="28"/>
          <w:lang w:val="kk-KZ"/>
        </w:rPr>
        <w:lastRenderedPageBreak/>
        <w:t>өнерін</w:t>
      </w:r>
      <w:r w:rsidR="0061288C">
        <w:rPr>
          <w:rFonts w:ascii="Times New Roman" w:hAnsi="Times New Roman" w:cs="Times New Roman"/>
          <w:sz w:val="28"/>
          <w:lang w:val="kk-KZ"/>
        </w:rPr>
        <w:t xml:space="preserve">е </w:t>
      </w:r>
      <w:r w:rsidR="00E201CE">
        <w:rPr>
          <w:rFonts w:ascii="Times New Roman" w:hAnsi="Times New Roman" w:cs="Times New Roman"/>
          <w:sz w:val="28"/>
          <w:lang w:val="kk-KZ"/>
        </w:rPr>
        <w:t>де мызғымастай сіңіп, руханиятымыздың келелі мұраттарымен қабыстыра айт</w:t>
      </w:r>
      <w:r w:rsidR="00BA48D8">
        <w:rPr>
          <w:rFonts w:ascii="Times New Roman" w:hAnsi="Times New Roman" w:cs="Times New Roman"/>
          <w:sz w:val="28"/>
          <w:lang w:val="kk-KZ"/>
        </w:rPr>
        <w:t>ыл</w:t>
      </w:r>
      <w:r w:rsidR="00E201CE">
        <w:rPr>
          <w:rFonts w:ascii="Times New Roman" w:hAnsi="Times New Roman" w:cs="Times New Roman"/>
          <w:sz w:val="28"/>
          <w:lang w:val="kk-KZ"/>
        </w:rPr>
        <w:t>ып, өзіндік ерекшеліктерімен берік орныққанын білеміз.</w:t>
      </w:r>
    </w:p>
    <w:p w:rsidR="00E201CE" w:rsidRDefault="00E201CE" w:rsidP="004521DD">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Қ. Әбдезұлы қазақ қаламгерлерінің жұмысшы, өнідіріс тақырыбын игерудің алғашқы сатысындағы туындыларында таптық қайшылықтардың көрініс тауып жататынын, кейіпкерлердің іс-әрекеті үстірт</w:t>
      </w:r>
      <w:r w:rsidR="00BA48D8">
        <w:rPr>
          <w:rFonts w:ascii="Times New Roman" w:hAnsi="Times New Roman" w:cs="Times New Roman"/>
          <w:sz w:val="28"/>
          <w:lang w:val="kk-KZ"/>
        </w:rPr>
        <w:t>,</w:t>
      </w:r>
      <w:r>
        <w:rPr>
          <w:rFonts w:ascii="Times New Roman" w:hAnsi="Times New Roman" w:cs="Times New Roman"/>
          <w:sz w:val="28"/>
          <w:lang w:val="kk-KZ"/>
        </w:rPr>
        <w:t xml:space="preserve"> жалпылама көрсетілетінін, отбасылық-тұрмыстық факторлард</w:t>
      </w:r>
      <w:r w:rsidR="00BA48D8">
        <w:rPr>
          <w:rFonts w:ascii="Times New Roman" w:hAnsi="Times New Roman" w:cs="Times New Roman"/>
          <w:sz w:val="28"/>
          <w:lang w:val="kk-KZ"/>
        </w:rPr>
        <w:t>ың жиі белең алатынын тілге тие</w:t>
      </w:r>
      <w:r>
        <w:rPr>
          <w:rFonts w:ascii="Times New Roman" w:hAnsi="Times New Roman" w:cs="Times New Roman"/>
          <w:sz w:val="28"/>
          <w:lang w:val="kk-KZ"/>
        </w:rPr>
        <w:t>к</w:t>
      </w:r>
      <w:r w:rsidR="00BA48D8">
        <w:rPr>
          <w:rFonts w:ascii="Times New Roman" w:hAnsi="Times New Roman" w:cs="Times New Roman"/>
          <w:sz w:val="28"/>
          <w:lang w:val="kk-KZ"/>
        </w:rPr>
        <w:t xml:space="preserve"> </w:t>
      </w:r>
      <w:r>
        <w:rPr>
          <w:rFonts w:ascii="Times New Roman" w:hAnsi="Times New Roman" w:cs="Times New Roman"/>
          <w:sz w:val="28"/>
          <w:lang w:val="kk-KZ"/>
        </w:rPr>
        <w:t>етсе</w:t>
      </w:r>
      <w:r w:rsidR="00BA48D8">
        <w:rPr>
          <w:rFonts w:ascii="Times New Roman" w:hAnsi="Times New Roman" w:cs="Times New Roman"/>
          <w:sz w:val="28"/>
          <w:lang w:val="kk-KZ"/>
        </w:rPr>
        <w:t>, ал</w:t>
      </w:r>
      <w:r>
        <w:rPr>
          <w:rFonts w:ascii="Times New Roman" w:hAnsi="Times New Roman" w:cs="Times New Roman"/>
          <w:sz w:val="28"/>
          <w:lang w:val="kk-KZ"/>
        </w:rPr>
        <w:t xml:space="preserve"> «</w:t>
      </w:r>
      <w:r w:rsidR="00C07E9D">
        <w:rPr>
          <w:rFonts w:ascii="Times New Roman" w:hAnsi="Times New Roman" w:cs="Times New Roman"/>
          <w:sz w:val="28"/>
          <w:lang w:val="kk-KZ"/>
        </w:rPr>
        <w:t>...</w:t>
      </w:r>
      <w:r w:rsidR="004521DD">
        <w:rPr>
          <w:rFonts w:ascii="Times New Roman" w:hAnsi="Times New Roman" w:cs="Times New Roman"/>
          <w:sz w:val="28"/>
          <w:lang w:val="kk-KZ"/>
        </w:rPr>
        <w:t>Ал соңғы кездегі шығармаларда өндіріс орны, еңбек ұжымы, оның ішкі өмірі, өзіне тән өндірістік-экономикалық байланыстары, заңдылықтары, осы ортада жасампаздықпен еңбек етіп, тер төгіп жатқан жұмысшы адамның тұлғасы көркем объект ретінде нақты алынып, реальды шындыққа мейлінше жақын, сәйкес бейнеленеді. Бұл жағдай қаламгерлерімізге шығармаларындағы жасанды сюжеттік желілерден, көркемдік салмағы аз, мәнсіз-мағынасыз баяндаулардан, тақырыптық-идеялық, көркемдік-эстетикалық күші солғын, көлденең жүрген қосалқы көп кейіпкерл</w:t>
      </w:r>
      <w:r w:rsidR="00C07E9D">
        <w:rPr>
          <w:rFonts w:ascii="Times New Roman" w:hAnsi="Times New Roman" w:cs="Times New Roman"/>
          <w:sz w:val="28"/>
          <w:lang w:val="kk-KZ"/>
        </w:rPr>
        <w:t>ерден арылуға мүмкіндік береді</w:t>
      </w:r>
      <w:r>
        <w:rPr>
          <w:rFonts w:ascii="Times New Roman" w:hAnsi="Times New Roman" w:cs="Times New Roman"/>
          <w:sz w:val="28"/>
          <w:lang w:val="kk-KZ"/>
        </w:rPr>
        <w:t>»</w:t>
      </w:r>
      <w:r w:rsidR="00C07E9D">
        <w:rPr>
          <w:rFonts w:ascii="Times New Roman" w:hAnsi="Times New Roman" w:cs="Times New Roman"/>
          <w:sz w:val="28"/>
          <w:lang w:val="kk-KZ"/>
        </w:rPr>
        <w:t>, - деп нақтылай түседі</w:t>
      </w:r>
      <w:r>
        <w:rPr>
          <w:rFonts w:ascii="Times New Roman" w:hAnsi="Times New Roman" w:cs="Times New Roman"/>
          <w:sz w:val="28"/>
          <w:lang w:val="kk-KZ"/>
        </w:rPr>
        <w:t>.</w:t>
      </w:r>
    </w:p>
    <w:p w:rsidR="00E201CE" w:rsidRDefault="00E201CE" w:rsidP="00247ABC">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Ғ. Мұстафиннің «Қарағанды» романындағы Щербаков, Мейрам, Ғ.</w:t>
      </w:r>
      <w:r w:rsidR="004521DD">
        <w:rPr>
          <w:rFonts w:ascii="Times New Roman" w:hAnsi="Times New Roman" w:cs="Times New Roman"/>
          <w:sz w:val="28"/>
          <w:lang w:val="kk-KZ"/>
        </w:rPr>
        <w:t xml:space="preserve"> Мүсіреповтің «Оянған өлке</w:t>
      </w:r>
      <w:r>
        <w:rPr>
          <w:rFonts w:ascii="Times New Roman" w:hAnsi="Times New Roman" w:cs="Times New Roman"/>
          <w:sz w:val="28"/>
          <w:lang w:val="kk-KZ"/>
        </w:rPr>
        <w:t>сіндегі» Байшегір, Байжан, І. Есенберлиннің «Маңғыстау май</w:t>
      </w:r>
      <w:r w:rsidR="004521DD">
        <w:rPr>
          <w:rFonts w:ascii="Times New Roman" w:hAnsi="Times New Roman" w:cs="Times New Roman"/>
          <w:sz w:val="28"/>
          <w:lang w:val="kk-KZ"/>
        </w:rPr>
        <w:t>данындағы» Халел, Ш. Мұртазаевты</w:t>
      </w:r>
      <w:r>
        <w:rPr>
          <w:rFonts w:ascii="Times New Roman" w:hAnsi="Times New Roman" w:cs="Times New Roman"/>
          <w:sz w:val="28"/>
          <w:lang w:val="kk-KZ"/>
        </w:rPr>
        <w:t xml:space="preserve">ң «Қара маржанындағы» Наримен т.б. кейіпкерлерінің </w:t>
      </w:r>
      <w:r w:rsidR="004521DD">
        <w:rPr>
          <w:rFonts w:ascii="Times New Roman" w:hAnsi="Times New Roman" w:cs="Times New Roman"/>
          <w:sz w:val="28"/>
          <w:lang w:val="kk-KZ"/>
        </w:rPr>
        <w:t xml:space="preserve">бейнесі арқылы </w:t>
      </w:r>
      <w:r>
        <w:rPr>
          <w:rFonts w:ascii="Times New Roman" w:hAnsi="Times New Roman" w:cs="Times New Roman"/>
          <w:sz w:val="28"/>
          <w:lang w:val="kk-KZ"/>
        </w:rPr>
        <w:t>өндіріс ортасынан да, рухани адамгершілік арнадан да өзіндік «менін» жоғалтпай, бірегей іс-әрекетімен танылатынын, қайсыбір тұстарда даралық, жаңашылдық сипаты басым түсіп жататынын, характер сонылығы, мінез-даралығы тұрғысынан жаңа биікке көтерілгенін, яғни, көркем әдебиеттің, р</w:t>
      </w:r>
      <w:r w:rsidR="004521DD">
        <w:rPr>
          <w:rFonts w:ascii="Times New Roman" w:hAnsi="Times New Roman" w:cs="Times New Roman"/>
          <w:sz w:val="28"/>
          <w:lang w:val="kk-KZ"/>
        </w:rPr>
        <w:t>оман жанрының бар талап-тілегін</w:t>
      </w:r>
      <w:r>
        <w:rPr>
          <w:rFonts w:ascii="Times New Roman" w:hAnsi="Times New Roman" w:cs="Times New Roman"/>
          <w:sz w:val="28"/>
          <w:lang w:val="kk-KZ"/>
        </w:rPr>
        <w:t xml:space="preserve"> қанағаттандыратынын жүйелеп көрсетеді. </w:t>
      </w:r>
    </w:p>
    <w:p w:rsidR="00E201CE" w:rsidRDefault="00E201CE" w:rsidP="00E201CE">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Сырттай қарағанда, әлеуметтік мәселелерді арқау еткендей көрінгенімен, тұтастай алғанда, кезең шындығын, дәуір дидарын, қаһармандарының сан түрлі қарым-қатынасын, арман-мұраттарын сезім толғанысы, ой-санасы, ішкі жан әлемі арқылы суреттеуді мақсат тұтқан өмір мен өндірісті, техника</w:t>
      </w:r>
      <w:r w:rsidR="003579DD">
        <w:rPr>
          <w:rFonts w:ascii="Times New Roman" w:hAnsi="Times New Roman" w:cs="Times New Roman"/>
          <w:sz w:val="28"/>
          <w:lang w:val="kk-KZ"/>
        </w:rPr>
        <w:t xml:space="preserve"> </w:t>
      </w:r>
      <w:r>
        <w:rPr>
          <w:rFonts w:ascii="Times New Roman" w:hAnsi="Times New Roman" w:cs="Times New Roman"/>
          <w:sz w:val="28"/>
          <w:lang w:val="kk-KZ"/>
        </w:rPr>
        <w:t>мен тіршілік түйткілдерін</w:t>
      </w:r>
      <w:r w:rsidR="003579DD">
        <w:rPr>
          <w:rFonts w:ascii="Times New Roman" w:hAnsi="Times New Roman" w:cs="Times New Roman"/>
          <w:sz w:val="28"/>
          <w:lang w:val="kk-KZ"/>
        </w:rPr>
        <w:t xml:space="preserve">, </w:t>
      </w:r>
      <w:r>
        <w:rPr>
          <w:rFonts w:ascii="Times New Roman" w:hAnsi="Times New Roman" w:cs="Times New Roman"/>
          <w:sz w:val="28"/>
          <w:lang w:val="kk-KZ"/>
        </w:rPr>
        <w:t xml:space="preserve"> ғылыми прогресс пен адами құндылқтарды егіз, қатар ала отырып, өміршең туындылар жазған қалам иелерінің өзгеше стилін, өзіндік қол</w:t>
      </w:r>
      <w:r w:rsidR="003579DD">
        <w:rPr>
          <w:rFonts w:ascii="Times New Roman" w:hAnsi="Times New Roman" w:cs="Times New Roman"/>
          <w:sz w:val="28"/>
          <w:lang w:val="kk-KZ"/>
        </w:rPr>
        <w:t>таңбасын, дара машық-мәнерін жүлгелеп, ғылыми-тұрғыдан жүй</w:t>
      </w:r>
      <w:r>
        <w:rPr>
          <w:rFonts w:ascii="Times New Roman" w:hAnsi="Times New Roman" w:cs="Times New Roman"/>
          <w:sz w:val="28"/>
          <w:lang w:val="kk-KZ"/>
        </w:rPr>
        <w:t>еле</w:t>
      </w:r>
      <w:r w:rsidR="003579DD">
        <w:rPr>
          <w:rFonts w:ascii="Times New Roman" w:hAnsi="Times New Roman" w:cs="Times New Roman"/>
          <w:sz w:val="28"/>
          <w:lang w:val="kk-KZ"/>
        </w:rPr>
        <w:t>уге көп көңіл аударған</w:t>
      </w:r>
      <w:r>
        <w:rPr>
          <w:rFonts w:ascii="Times New Roman" w:hAnsi="Times New Roman" w:cs="Times New Roman"/>
          <w:sz w:val="28"/>
          <w:lang w:val="kk-KZ"/>
        </w:rPr>
        <w:t xml:space="preserve">. </w:t>
      </w:r>
    </w:p>
    <w:p w:rsidR="00E201CE" w:rsidRDefault="00E875FD" w:rsidP="00E201CE">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Жаһандану дәуіріне қадам басқалы тұрған </w:t>
      </w:r>
      <w:r w:rsidR="003579DD">
        <w:rPr>
          <w:rFonts w:ascii="Times New Roman" w:hAnsi="Times New Roman" w:cs="Times New Roman"/>
          <w:sz w:val="28"/>
          <w:lang w:val="kk-KZ"/>
        </w:rPr>
        <w:t xml:space="preserve">алмағайып </w:t>
      </w:r>
      <w:r>
        <w:rPr>
          <w:rFonts w:ascii="Times New Roman" w:hAnsi="Times New Roman" w:cs="Times New Roman"/>
          <w:sz w:val="28"/>
          <w:lang w:val="kk-KZ"/>
        </w:rPr>
        <w:t>шақтың</w:t>
      </w:r>
      <w:r w:rsidR="003D6E41">
        <w:rPr>
          <w:rFonts w:ascii="Times New Roman" w:hAnsi="Times New Roman" w:cs="Times New Roman"/>
          <w:sz w:val="28"/>
          <w:lang w:val="kk-KZ"/>
        </w:rPr>
        <w:t>,</w:t>
      </w:r>
      <w:r>
        <w:rPr>
          <w:rFonts w:ascii="Times New Roman" w:hAnsi="Times New Roman" w:cs="Times New Roman"/>
          <w:sz w:val="28"/>
          <w:lang w:val="kk-KZ"/>
        </w:rPr>
        <w:t xml:space="preserve"> ғылым мен техника әлеуетінің небір таңғажайып құпияларына қаныға түсер мезеттің қарсаңындағы ХХІ ғасыр ұрпағының, сөз өнері иелерінің адамзат жетістігін көркем туын</w:t>
      </w:r>
      <w:r w:rsidR="00222F5A">
        <w:rPr>
          <w:rFonts w:ascii="Times New Roman" w:hAnsi="Times New Roman" w:cs="Times New Roman"/>
          <w:sz w:val="28"/>
          <w:lang w:val="kk-KZ"/>
        </w:rPr>
        <w:t>ды арқауына жаңаша сипат, өзгеше әлем дарыта отырып</w:t>
      </w:r>
      <w:r>
        <w:rPr>
          <w:rFonts w:ascii="Times New Roman" w:hAnsi="Times New Roman" w:cs="Times New Roman"/>
          <w:sz w:val="28"/>
          <w:lang w:val="kk-KZ"/>
        </w:rPr>
        <w:t>, кемел тұрғыда жыр</w:t>
      </w:r>
      <w:r w:rsidR="00222F5A">
        <w:rPr>
          <w:rFonts w:ascii="Times New Roman" w:hAnsi="Times New Roman" w:cs="Times New Roman"/>
          <w:sz w:val="28"/>
          <w:lang w:val="kk-KZ"/>
        </w:rPr>
        <w:t>лай берері анық. Қалай десек т</w:t>
      </w:r>
      <w:r>
        <w:rPr>
          <w:rFonts w:ascii="Times New Roman" w:hAnsi="Times New Roman" w:cs="Times New Roman"/>
          <w:sz w:val="28"/>
          <w:lang w:val="kk-KZ"/>
        </w:rPr>
        <w:t>е, өткен кезеңнің тынысын танытатын, соны, тың тақырыптың ұлттық әдебиетімізде қалыптасуына, орнығуына қал-қадерінше үлес қосқан қаламгерлердің туы</w:t>
      </w:r>
      <w:r w:rsidR="003D6E41">
        <w:rPr>
          <w:rFonts w:ascii="Times New Roman" w:hAnsi="Times New Roman" w:cs="Times New Roman"/>
          <w:sz w:val="28"/>
          <w:lang w:val="kk-KZ"/>
        </w:rPr>
        <w:t>ндыларын сараптап, сергек көңілмен саралаған</w:t>
      </w:r>
      <w:r>
        <w:rPr>
          <w:rFonts w:ascii="Times New Roman" w:hAnsi="Times New Roman" w:cs="Times New Roman"/>
          <w:sz w:val="28"/>
          <w:lang w:val="kk-KZ"/>
        </w:rPr>
        <w:t xml:space="preserve"> Қансей</w:t>
      </w:r>
      <w:r w:rsidR="002026EC">
        <w:rPr>
          <w:rFonts w:ascii="Times New Roman" w:hAnsi="Times New Roman" w:cs="Times New Roman"/>
          <w:sz w:val="28"/>
          <w:lang w:val="kk-KZ"/>
        </w:rPr>
        <w:t>і</w:t>
      </w:r>
      <w:r>
        <w:rPr>
          <w:rFonts w:ascii="Times New Roman" w:hAnsi="Times New Roman" w:cs="Times New Roman"/>
          <w:sz w:val="28"/>
          <w:lang w:val="kk-KZ"/>
        </w:rPr>
        <w:t>т Әбдезұлының нақтылы талдауға, сыни көзқарастарға негізделген ғылыми-зерттеулерін айналып өтпейтін ақиқат.</w:t>
      </w:r>
      <w:r w:rsidR="00C667DB">
        <w:rPr>
          <w:rFonts w:ascii="Times New Roman" w:hAnsi="Times New Roman" w:cs="Times New Roman"/>
          <w:sz w:val="28"/>
          <w:lang w:val="kk-KZ"/>
        </w:rPr>
        <w:t xml:space="preserve"> </w:t>
      </w:r>
    </w:p>
    <w:p w:rsidR="00C667DB" w:rsidRDefault="00C667DB" w:rsidP="00E201CE">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Белгілі ғалым, әдеби</w:t>
      </w:r>
      <w:r w:rsidR="004521DD">
        <w:rPr>
          <w:rFonts w:ascii="Times New Roman" w:hAnsi="Times New Roman" w:cs="Times New Roman"/>
          <w:sz w:val="28"/>
          <w:lang w:val="kk-KZ"/>
        </w:rPr>
        <w:t>е</w:t>
      </w:r>
      <w:r w:rsidR="002026EC">
        <w:rPr>
          <w:rFonts w:ascii="Times New Roman" w:hAnsi="Times New Roman" w:cs="Times New Roman"/>
          <w:sz w:val="28"/>
          <w:lang w:val="kk-KZ"/>
        </w:rPr>
        <w:t>т сыншысы Қансейіт</w:t>
      </w:r>
      <w:r>
        <w:rPr>
          <w:rFonts w:ascii="Times New Roman" w:hAnsi="Times New Roman" w:cs="Times New Roman"/>
          <w:sz w:val="28"/>
          <w:lang w:val="kk-KZ"/>
        </w:rPr>
        <w:t xml:space="preserve"> Әбдезұлының қазақ</w:t>
      </w:r>
      <w:r w:rsidR="00E54EE7">
        <w:rPr>
          <w:rFonts w:ascii="Times New Roman" w:hAnsi="Times New Roman" w:cs="Times New Roman"/>
          <w:sz w:val="28"/>
          <w:lang w:val="kk-KZ"/>
        </w:rPr>
        <w:t xml:space="preserve"> әдебиетінің жүріп өткен </w:t>
      </w:r>
      <w:r w:rsidR="00E54EE7" w:rsidRPr="0018128A">
        <w:rPr>
          <w:rFonts w:ascii="Times New Roman" w:hAnsi="Times New Roman" w:cs="Times New Roman"/>
          <w:sz w:val="28"/>
          <w:lang w:val="kk-KZ"/>
        </w:rPr>
        <w:t>жолын</w:t>
      </w:r>
      <w:r w:rsidRPr="0018128A">
        <w:rPr>
          <w:rFonts w:ascii="Times New Roman" w:hAnsi="Times New Roman" w:cs="Times New Roman"/>
          <w:sz w:val="28"/>
          <w:lang w:val="kk-KZ"/>
        </w:rPr>
        <w:t xml:space="preserve"> саралаған </w:t>
      </w:r>
      <w:r w:rsidR="002026EC" w:rsidRPr="0018128A">
        <w:rPr>
          <w:rFonts w:ascii="Times New Roman" w:hAnsi="Times New Roman" w:cs="Times New Roman"/>
          <w:sz w:val="28"/>
          <w:szCs w:val="28"/>
          <w:lang w:val="kk-KZ"/>
        </w:rPr>
        <w:t>«Кейіпкер және тартыс» (1995), «Ел мен жер тағдыры» (2000), «Т. Әлімқұлов шығармашылығы және 60-80 жылдардағы қазақ прозасы» (2001), «Әдебиет және өнер» (2002), «Жазушы және заман шын</w:t>
      </w:r>
      <w:r w:rsidR="002026EC" w:rsidRPr="0018128A">
        <w:rPr>
          <w:rFonts w:ascii="Times New Roman" w:hAnsi="Times New Roman" w:cs="Times New Roman"/>
          <w:sz w:val="28"/>
          <w:szCs w:val="28"/>
          <w:lang w:val="kk-KZ"/>
        </w:rPr>
        <w:softHyphen/>
      </w:r>
      <w:r w:rsidR="002026EC" w:rsidRPr="0018128A">
        <w:rPr>
          <w:rFonts w:ascii="Times New Roman" w:hAnsi="Times New Roman" w:cs="Times New Roman"/>
          <w:sz w:val="28"/>
          <w:szCs w:val="28"/>
          <w:lang w:val="kk-KZ"/>
        </w:rPr>
        <w:lastRenderedPageBreak/>
        <w:t>дығы» (2003), «Тарих және тағдыр» (2004, 2007), «Қазақ прозасы және ұлттық идея» (2005), «Тәкен Әлімқұлов және қазақ прозасы» (2006, 2010), «Таным көк</w:t>
      </w:r>
      <w:r w:rsidR="002026EC" w:rsidRPr="0018128A">
        <w:rPr>
          <w:rFonts w:ascii="Times New Roman" w:hAnsi="Times New Roman" w:cs="Times New Roman"/>
          <w:sz w:val="28"/>
          <w:szCs w:val="28"/>
          <w:lang w:val="kk-KZ"/>
        </w:rPr>
        <w:softHyphen/>
        <w:t>жиегі» (2007, 2009), «Семсер» (2012), «Тәуелсіздік кезеңі және қазақ әдебиеті» (2012) атты туындыларының</w:t>
      </w:r>
      <w:r w:rsidRPr="002026EC">
        <w:rPr>
          <w:rFonts w:ascii="Times New Roman" w:hAnsi="Times New Roman" w:cs="Times New Roman"/>
          <w:sz w:val="28"/>
          <w:szCs w:val="28"/>
          <w:lang w:val="kk-KZ"/>
        </w:rPr>
        <w:t xml:space="preserve"> </w:t>
      </w:r>
      <w:r>
        <w:rPr>
          <w:rFonts w:ascii="Times New Roman" w:hAnsi="Times New Roman" w:cs="Times New Roman"/>
          <w:sz w:val="28"/>
          <w:lang w:val="kk-KZ"/>
        </w:rPr>
        <w:t>ішінде ұлттық сөз өнеріміздің биігінен орын алатын қазақ прозасының, соның ішінде, роман жанрының дәуір талабымен үндесетін өндіріс</w:t>
      </w:r>
      <w:r w:rsidR="002026EC">
        <w:rPr>
          <w:rFonts w:ascii="Times New Roman" w:hAnsi="Times New Roman" w:cs="Times New Roman"/>
          <w:sz w:val="28"/>
          <w:lang w:val="kk-KZ"/>
        </w:rPr>
        <w:t>, рухани қажеттілігімізді өтейтін</w:t>
      </w:r>
      <w:r>
        <w:rPr>
          <w:rFonts w:ascii="Times New Roman" w:hAnsi="Times New Roman" w:cs="Times New Roman"/>
          <w:sz w:val="28"/>
          <w:lang w:val="kk-KZ"/>
        </w:rPr>
        <w:t xml:space="preserve"> өнер тақырыбын мейлінше терең меңгеріп, </w:t>
      </w:r>
      <w:r w:rsidR="002026EC">
        <w:rPr>
          <w:rFonts w:ascii="Times New Roman" w:hAnsi="Times New Roman" w:cs="Times New Roman"/>
          <w:sz w:val="28"/>
          <w:lang w:val="kk-KZ"/>
        </w:rPr>
        <w:t xml:space="preserve">қаһармандарының </w:t>
      </w:r>
      <w:r w:rsidR="00222F5A">
        <w:rPr>
          <w:rFonts w:ascii="Times New Roman" w:hAnsi="Times New Roman" w:cs="Times New Roman"/>
          <w:sz w:val="28"/>
          <w:lang w:val="kk-KZ"/>
        </w:rPr>
        <w:t xml:space="preserve">болмыс-бітіміне ұлттық сипат, қазақы мінез дарытып, </w:t>
      </w:r>
      <w:r>
        <w:rPr>
          <w:rFonts w:ascii="Times New Roman" w:hAnsi="Times New Roman" w:cs="Times New Roman"/>
          <w:sz w:val="28"/>
          <w:lang w:val="kk-KZ"/>
        </w:rPr>
        <w:t>ұлттық прозаны</w:t>
      </w:r>
      <w:r w:rsidR="004521DD">
        <w:rPr>
          <w:rFonts w:ascii="Times New Roman" w:hAnsi="Times New Roman" w:cs="Times New Roman"/>
          <w:sz w:val="28"/>
          <w:lang w:val="kk-KZ"/>
        </w:rPr>
        <w:t>ң</w:t>
      </w:r>
      <w:r w:rsidR="00222F5A">
        <w:rPr>
          <w:rFonts w:ascii="Times New Roman" w:hAnsi="Times New Roman" w:cs="Times New Roman"/>
          <w:sz w:val="28"/>
          <w:lang w:val="kk-KZ"/>
        </w:rPr>
        <w:t xml:space="preserve"> әлеуетін жаңа қырынан, соны</w:t>
      </w:r>
      <w:r>
        <w:rPr>
          <w:rFonts w:ascii="Times New Roman" w:hAnsi="Times New Roman" w:cs="Times New Roman"/>
          <w:sz w:val="28"/>
          <w:lang w:val="kk-KZ"/>
        </w:rPr>
        <w:t xml:space="preserve"> ізденістерімен байытқан қаламгерлердің тақырыптық, жанрлық, тілдік, стильдік мүмкіндіктерін, шеберлік һәм суреткерлік қасиеттерін бүгінгі күнмен сабақтастыра қарастырған ғылыми-зерттеу еңбектерінің әдеби үдерісіміздің, </w:t>
      </w:r>
      <w:r w:rsidR="004521DD">
        <w:rPr>
          <w:rFonts w:ascii="Times New Roman" w:hAnsi="Times New Roman" w:cs="Times New Roman"/>
          <w:sz w:val="28"/>
          <w:lang w:val="kk-KZ"/>
        </w:rPr>
        <w:t xml:space="preserve">ұлттық </w:t>
      </w:r>
      <w:r>
        <w:rPr>
          <w:rFonts w:ascii="Times New Roman" w:hAnsi="Times New Roman" w:cs="Times New Roman"/>
          <w:sz w:val="28"/>
          <w:lang w:val="kk-KZ"/>
        </w:rPr>
        <w:t xml:space="preserve">әдебиеттану ғылымының жеткен биігін саралауда өзіндік қолтаңбасы бары анық. </w:t>
      </w:r>
    </w:p>
    <w:sectPr w:rsidR="00C667DB" w:rsidSect="00247AB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drawingGridHorizontalSpacing w:val="110"/>
  <w:displayHorizontalDrawingGridEvery w:val="2"/>
  <w:characterSpacingControl w:val="doNotCompress"/>
  <w:compat/>
  <w:rsids>
    <w:rsidRoot w:val="00247ABC"/>
    <w:rsid w:val="000765E6"/>
    <w:rsid w:val="000C5E4C"/>
    <w:rsid w:val="000C7A09"/>
    <w:rsid w:val="0018128A"/>
    <w:rsid w:val="002026EC"/>
    <w:rsid w:val="002174AD"/>
    <w:rsid w:val="00222F5A"/>
    <w:rsid w:val="00247ABC"/>
    <w:rsid w:val="00282749"/>
    <w:rsid w:val="002A576F"/>
    <w:rsid w:val="002F54E9"/>
    <w:rsid w:val="003579DD"/>
    <w:rsid w:val="003724D4"/>
    <w:rsid w:val="003D6E41"/>
    <w:rsid w:val="004521DD"/>
    <w:rsid w:val="004D18B8"/>
    <w:rsid w:val="0061288C"/>
    <w:rsid w:val="00636962"/>
    <w:rsid w:val="00840CCE"/>
    <w:rsid w:val="00856D50"/>
    <w:rsid w:val="00862D3B"/>
    <w:rsid w:val="00921229"/>
    <w:rsid w:val="00930E1E"/>
    <w:rsid w:val="00A3291B"/>
    <w:rsid w:val="00A50509"/>
    <w:rsid w:val="00A52031"/>
    <w:rsid w:val="00AC36F5"/>
    <w:rsid w:val="00B26A28"/>
    <w:rsid w:val="00B9616F"/>
    <w:rsid w:val="00BA2403"/>
    <w:rsid w:val="00BA48D8"/>
    <w:rsid w:val="00BD4D14"/>
    <w:rsid w:val="00C07E9D"/>
    <w:rsid w:val="00C36D9C"/>
    <w:rsid w:val="00C57C8C"/>
    <w:rsid w:val="00C667DB"/>
    <w:rsid w:val="00DD176B"/>
    <w:rsid w:val="00E201CE"/>
    <w:rsid w:val="00E54EE7"/>
    <w:rsid w:val="00E875FD"/>
    <w:rsid w:val="00E961C0"/>
    <w:rsid w:val="00F46C56"/>
    <w:rsid w:val="00F55890"/>
    <w:rsid w:val="00FF7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C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1920</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14</cp:revision>
  <dcterms:created xsi:type="dcterms:W3CDTF">2013-05-05T07:12:00Z</dcterms:created>
  <dcterms:modified xsi:type="dcterms:W3CDTF">2013-05-06T04:17:00Z</dcterms:modified>
</cp:coreProperties>
</file>