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5A" w:rsidRPr="00D6655A" w:rsidRDefault="00D6655A" w:rsidP="00D6655A">
      <w:pPr>
        <w:jc w:val="center"/>
        <w:rPr>
          <w:b/>
        </w:rPr>
      </w:pPr>
      <w:r w:rsidRPr="00D6655A">
        <w:rPr>
          <w:b/>
        </w:rPr>
        <w:t>Материалы 17-й Всероссийской открытой конференции «Современные проблемы дистанционного зондирования Земли из космоса», Москва, ИКИ РАН, 2019 год</w:t>
      </w:r>
    </w:p>
    <w:p w:rsidR="00D6655A" w:rsidRDefault="00D6655A" w:rsidP="00D6655A">
      <w:pPr>
        <w:jc w:val="center"/>
      </w:pPr>
      <w:r>
        <w:t>(</w:t>
      </w:r>
      <w:hyperlink r:id="rId4" w:history="1">
        <w:r w:rsidRPr="00D636DB">
          <w:rPr>
            <w:rStyle w:val="a3"/>
          </w:rPr>
          <w:t>http://conf.rse.geosmis.ru</w:t>
        </w:r>
      </w:hyperlink>
      <w:r>
        <w:t>)</w:t>
      </w:r>
    </w:p>
    <w:p w:rsidR="00D6655A" w:rsidRDefault="00D6655A" w:rsidP="00D6655A">
      <w:pPr>
        <w:spacing w:after="0" w:line="240" w:lineRule="auto"/>
        <w:jc w:val="center"/>
      </w:pPr>
      <w:r>
        <w:t>Электронный сборник материалов конференции</w:t>
      </w:r>
    </w:p>
    <w:p w:rsidR="00D6655A" w:rsidRDefault="00D6655A" w:rsidP="00D6655A">
      <w:pPr>
        <w:spacing w:after="0" w:line="240" w:lineRule="auto"/>
        <w:jc w:val="center"/>
      </w:pPr>
    </w:p>
    <w:p w:rsidR="00D6655A" w:rsidRDefault="00D6655A" w:rsidP="00D6655A">
      <w:pPr>
        <w:spacing w:after="0" w:line="240" w:lineRule="auto"/>
        <w:jc w:val="center"/>
      </w:pPr>
      <w:r>
        <w:t>ISBN 978-5-00015-044-3</w:t>
      </w:r>
    </w:p>
    <w:p w:rsidR="00D6655A" w:rsidRDefault="00D6655A" w:rsidP="00D6655A">
      <w:pPr>
        <w:spacing w:after="0" w:line="240" w:lineRule="auto"/>
        <w:jc w:val="center"/>
      </w:pPr>
    </w:p>
    <w:p w:rsidR="00D6655A" w:rsidRDefault="00D6655A" w:rsidP="00D6655A">
      <w:pPr>
        <w:spacing w:after="0" w:line="240" w:lineRule="auto"/>
        <w:jc w:val="center"/>
      </w:pPr>
      <w:r>
        <w:t>DOI 10.21046/17DZZconf-2019a</w:t>
      </w:r>
    </w:p>
    <w:p w:rsidR="00D6655A" w:rsidRDefault="00D6655A" w:rsidP="00D6655A"/>
    <w:p w:rsidR="00D6655A" w:rsidRPr="00D6655A" w:rsidRDefault="00D6655A" w:rsidP="00D6655A">
      <w:pPr>
        <w:jc w:val="center"/>
        <w:rPr>
          <w:b/>
        </w:rPr>
      </w:pPr>
      <w:r w:rsidRPr="00D6655A">
        <w:rPr>
          <w:b/>
        </w:rPr>
        <w:t>Некоторые результаты и проблемы космического мониторинга распределения облачного покрова на территории Казахстана</w:t>
      </w:r>
    </w:p>
    <w:p w:rsidR="00D6655A" w:rsidRPr="00D6655A" w:rsidRDefault="00D6655A" w:rsidP="00D6655A">
      <w:pPr>
        <w:jc w:val="center"/>
        <w:rPr>
          <w:i/>
        </w:rPr>
      </w:pPr>
      <w:proofErr w:type="spellStart"/>
      <w:r w:rsidRPr="00D6655A">
        <w:rPr>
          <w:i/>
        </w:rPr>
        <w:t>Кауазов</w:t>
      </w:r>
      <w:proofErr w:type="spellEnd"/>
      <w:r w:rsidRPr="00D6655A">
        <w:rPr>
          <w:i/>
        </w:rPr>
        <w:t xml:space="preserve"> А.М. (1), </w:t>
      </w:r>
      <w:proofErr w:type="spellStart"/>
      <w:r w:rsidRPr="00D6655A">
        <w:rPr>
          <w:i/>
        </w:rPr>
        <w:t>Витковская</w:t>
      </w:r>
      <w:proofErr w:type="spellEnd"/>
      <w:r w:rsidRPr="00D6655A">
        <w:rPr>
          <w:i/>
        </w:rPr>
        <w:t xml:space="preserve"> И.С. (2), Сальников В.Г. (1), Полякова С.Е. (1)</w:t>
      </w:r>
    </w:p>
    <w:p w:rsidR="00D6655A" w:rsidRPr="00D6655A" w:rsidRDefault="00D6655A" w:rsidP="00D6655A">
      <w:pPr>
        <w:jc w:val="center"/>
        <w:rPr>
          <w:i/>
        </w:rPr>
      </w:pPr>
      <w:r w:rsidRPr="00D6655A">
        <w:rPr>
          <w:i/>
        </w:rPr>
        <w:t>(1) Казахский национальный университет имени аль-Фараби, Алматы, Казахстан</w:t>
      </w:r>
    </w:p>
    <w:p w:rsidR="00D6655A" w:rsidRPr="00D6655A" w:rsidRDefault="00D6655A" w:rsidP="00D6655A">
      <w:pPr>
        <w:jc w:val="center"/>
        <w:rPr>
          <w:i/>
        </w:rPr>
      </w:pPr>
      <w:r w:rsidRPr="00D6655A">
        <w:rPr>
          <w:i/>
        </w:rPr>
        <w:t>(2) Институт информационных и вычислительных технологий МОН Республика Казахстан, Алматы, Казахстан</w:t>
      </w:r>
    </w:p>
    <w:p w:rsidR="00D6655A" w:rsidRDefault="00D6655A" w:rsidP="00D6655A">
      <w:pPr>
        <w:jc w:val="both"/>
      </w:pPr>
      <w:r>
        <w:t>Исследование посвящено изучению особенностей распределения облачного покрова на территории Республики Казахстан. Также рассматриваются проблемы мониторинга и оценки облачности по спутниковым снимкам. В работе рассмотрено распределение облачности за период 10 лет с 2002 по 2012 год за теплое полугодие (апрель-октябрь) по ежедневным данным спутников NOAA. В основном, в работе оценивалась площадь (процент территории Казахстана) на которой наблюдалась преимущественно ясная погода с количеством облачных дней менее5 и менее 10 дней в месяце, площадь пасмурных территорий (облачность наблюдалась 25-30 дней в месяц) и просто облачные дни (облачность наблюдалась 20-30 дней в месяц). Обсуждаются вопросы и проблемы сопоставления наземных и спутниковых данных, особенности и преимущества данных. Рассматривается</w:t>
      </w:r>
      <w:bookmarkStart w:id="0" w:name="_GoBack"/>
      <w:bookmarkEnd w:id="0"/>
      <w:r>
        <w:t xml:space="preserve"> динамика изменения ясных безоблачных площадей (осредненная за месяц) за десятилетие с 2002 по 2012 гг. Показано, что в целом, внутри сезонная динамика безоблачных территорий закономерно возрастает от весны к лету, а затем незначительно снижается. Показана изменчивость облачности, как внутри сезона между месяцами, так и межгодовыми значениями. Для оценки межгодовых изменений анализируется межгодовой ход изменений малооблачных площадей (осредненные площади за сезон с апреля по октябрь). Отмечается некоторая цикличность изменения среднего количества облачности за рассматриваемый период. В среднем межгодовые различия в площади малооблачной территории в облачный и малооблачный год колеблются от 15 до 50 % территории Казахстана. Выявлено, что сентябрь является наиболее безоблачным месяцем в теплом сезоне, когда от 23 до 95 % (в среднем 61 %) территории Казахстана в сентябре малооблачны (т.е. облачность наблюдалась менее 5 дней из 30).</w:t>
      </w:r>
    </w:p>
    <w:p w:rsidR="00D6655A" w:rsidRDefault="00D6655A" w:rsidP="00D6655A">
      <w:pPr>
        <w:jc w:val="both"/>
      </w:pPr>
    </w:p>
    <w:p w:rsidR="00D6655A" w:rsidRDefault="00D6655A" w:rsidP="00D6655A">
      <w:pPr>
        <w:jc w:val="both"/>
      </w:pPr>
      <w:r w:rsidRPr="004A6483">
        <w:rPr>
          <w:b/>
        </w:rPr>
        <w:t>Ключевые слова:</w:t>
      </w:r>
      <w:r>
        <w:t xml:space="preserve"> Казахстан, площадь облачности, облачный покров, число ясных дней, дистанционное зондирование, распределение облачности, оценка облачности, балл, сопоставление наземных и дистанционных данных.</w:t>
      </w:r>
    </w:p>
    <w:p w:rsidR="004A6483" w:rsidRDefault="004A6483" w:rsidP="00D6655A">
      <w:pPr>
        <w:jc w:val="both"/>
      </w:pPr>
      <w:hyperlink r:id="rId5" w:history="1">
        <w:r>
          <w:rPr>
            <w:rStyle w:val="a3"/>
          </w:rPr>
          <w:t>http://conf.rse.geosmis.ru/files/books/2019/index.htm</w:t>
        </w:r>
      </w:hyperlink>
      <w:r>
        <w:t xml:space="preserve"> </w:t>
      </w:r>
    </w:p>
    <w:sectPr w:rsidR="004A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A"/>
    <w:rsid w:val="004A6483"/>
    <w:rsid w:val="00510A59"/>
    <w:rsid w:val="00D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3FF"/>
  <w15:chartTrackingRefBased/>
  <w15:docId w15:val="{191BF2B5-35DD-4088-8A49-2541205E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5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.rse.geosmis.ru/files/books/2019/index.htm" TargetMode="External"/><Relationship Id="rId4" Type="http://schemas.openxmlformats.org/officeDocument/2006/relationships/hyperlink" Target="http://conf.rse.geosm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Kauazov</dc:creator>
  <cp:keywords/>
  <dc:description/>
  <cp:lastModifiedBy>Azamat Kauazov</cp:lastModifiedBy>
  <cp:revision>4</cp:revision>
  <dcterms:created xsi:type="dcterms:W3CDTF">2019-12-24T09:02:00Z</dcterms:created>
  <dcterms:modified xsi:type="dcterms:W3CDTF">2019-12-24T09:05:00Z</dcterms:modified>
</cp:coreProperties>
</file>